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78F3" w:rsidRDefault="00EA236E">
      <w:pPr>
        <w:pStyle w:val="LO-normal"/>
        <w:jc w:val="center"/>
        <w:rPr>
          <w:sz w:val="48"/>
          <w:szCs w:val="48"/>
        </w:rPr>
      </w:pPr>
      <w:r>
        <w:rPr>
          <w:rFonts w:ascii="Arial Unicode MS" w:eastAsia="Arial Unicode MS" w:hAnsi="Arial Unicode MS" w:cs="Arial Unicode MS"/>
          <w:sz w:val="48"/>
          <w:szCs w:val="48"/>
        </w:rPr>
        <w:t>資展全端</w:t>
      </w:r>
      <w:r>
        <w:rPr>
          <w:rFonts w:ascii="Arial Unicode MS" w:eastAsia="Arial Unicode MS" w:hAnsi="Arial Unicode MS" w:cs="Arial Unicode MS"/>
          <w:sz w:val="48"/>
          <w:szCs w:val="48"/>
        </w:rPr>
        <w:t>128</w:t>
      </w:r>
      <w:r>
        <w:rPr>
          <w:rFonts w:ascii="Arial Unicode MS" w:eastAsia="Arial Unicode MS" w:hAnsi="Arial Unicode MS" w:cs="Arial Unicode MS"/>
          <w:sz w:val="48"/>
          <w:szCs w:val="48"/>
        </w:rPr>
        <w:t>期工程師養成班</w:t>
      </w:r>
    </w:p>
    <w:p w:rsidR="00A078F3" w:rsidRDefault="00EA236E">
      <w:pPr>
        <w:pStyle w:val="LO-normal"/>
        <w:jc w:val="center"/>
        <w:rPr>
          <w:sz w:val="48"/>
          <w:szCs w:val="48"/>
        </w:rPr>
      </w:pPr>
      <w:r>
        <w:rPr>
          <w:rFonts w:ascii="Arial Unicode MS" w:eastAsia="Arial Unicode MS" w:hAnsi="Arial Unicode MS" w:cs="Arial Unicode MS"/>
          <w:sz w:val="38"/>
          <w:szCs w:val="38"/>
        </w:rPr>
        <w:t>第三組專題：甜嘴</w:t>
      </w:r>
      <w:r>
        <w:rPr>
          <w:rFonts w:ascii="Arial Unicode MS" w:eastAsia="Arial Unicode MS" w:hAnsi="Arial Unicode MS" w:cs="Arial Unicode MS"/>
          <w:sz w:val="38"/>
          <w:szCs w:val="38"/>
        </w:rPr>
        <w:t>MoDessert —</w:t>
      </w:r>
      <w:r>
        <w:rPr>
          <w:rFonts w:ascii="Arial Unicode MS" w:eastAsia="Arial Unicode MS" w:hAnsi="Arial Unicode MS" w:cs="Arial Unicode MS"/>
          <w:sz w:val="38"/>
          <w:szCs w:val="38"/>
        </w:rPr>
        <w:t>生活要過，甜點配酒</w:t>
      </w:r>
    </w:p>
    <w:p w:rsidR="00A078F3" w:rsidRDefault="00A078F3">
      <w:pPr>
        <w:pStyle w:val="LO-normal"/>
        <w:rPr>
          <w:sz w:val="40"/>
          <w:szCs w:val="40"/>
        </w:rPr>
      </w:pPr>
    </w:p>
    <w:tbl>
      <w:tblPr>
        <w:tblStyle w:val="TableNormal"/>
        <w:tblW w:w="9000" w:type="dxa"/>
        <w:tblInd w:w="0" w:type="dxa"/>
        <w:tblLayout w:type="fixed"/>
        <w:tblCellMar>
          <w:top w:w="100" w:type="dxa"/>
          <w:left w:w="100" w:type="dxa"/>
          <w:bottom w:w="100" w:type="dxa"/>
          <w:right w:w="100" w:type="dxa"/>
        </w:tblCellMar>
        <w:tblLook w:val="0600"/>
      </w:tblPr>
      <w:tblGrid>
        <w:gridCol w:w="1575"/>
        <w:gridCol w:w="7425"/>
      </w:tblGrid>
      <w:tr w:rsidR="00A078F3">
        <w:tc>
          <w:tcPr>
            <w:tcW w:w="1575" w:type="dxa"/>
            <w:tcBorders>
              <w:top w:val="single" w:sz="8" w:space="0" w:color="000000"/>
              <w:left w:val="single" w:sz="8" w:space="0" w:color="000000"/>
              <w:bottom w:val="single" w:sz="8" w:space="0" w:color="000000"/>
              <w:right w:val="single" w:sz="8" w:space="0" w:color="000000"/>
            </w:tcBorders>
            <w:shd w:val="clear" w:color="auto" w:fill="auto"/>
          </w:tcPr>
          <w:p w:rsidR="00A078F3" w:rsidRDefault="00EA236E">
            <w:pPr>
              <w:pStyle w:val="LO-normal"/>
              <w:widowControl w:val="0"/>
              <w:spacing w:line="240" w:lineRule="auto"/>
              <w:jc w:val="center"/>
              <w:rPr>
                <w:sz w:val="40"/>
                <w:szCs w:val="40"/>
              </w:rPr>
            </w:pPr>
            <w:r>
              <w:rPr>
                <w:rFonts w:ascii="Arial Unicode MS" w:eastAsia="Arial Unicode MS" w:hAnsi="Arial Unicode MS" w:cs="Arial Unicode MS"/>
                <w:sz w:val="40"/>
                <w:szCs w:val="40"/>
              </w:rPr>
              <w:t>姓名</w:t>
            </w:r>
          </w:p>
        </w:tc>
        <w:tc>
          <w:tcPr>
            <w:tcW w:w="7424" w:type="dxa"/>
            <w:tcBorders>
              <w:top w:val="single" w:sz="8" w:space="0" w:color="000000"/>
              <w:left w:val="single" w:sz="8" w:space="0" w:color="000000"/>
              <w:bottom w:val="single" w:sz="8" w:space="0" w:color="000000"/>
              <w:right w:val="single" w:sz="8" w:space="0" w:color="000000"/>
            </w:tcBorders>
            <w:shd w:val="clear" w:color="auto" w:fill="auto"/>
          </w:tcPr>
          <w:p w:rsidR="00A078F3" w:rsidRDefault="00EA236E">
            <w:pPr>
              <w:pStyle w:val="LO-normal"/>
              <w:widowControl w:val="0"/>
              <w:spacing w:line="240" w:lineRule="auto"/>
              <w:jc w:val="center"/>
              <w:rPr>
                <w:sz w:val="40"/>
                <w:szCs w:val="40"/>
              </w:rPr>
            </w:pPr>
            <w:r>
              <w:rPr>
                <w:rFonts w:ascii="Arial Unicode MS" w:eastAsia="Arial Unicode MS" w:hAnsi="Arial Unicode MS" w:cs="Arial Unicode MS"/>
                <w:sz w:val="40"/>
                <w:szCs w:val="40"/>
              </w:rPr>
              <w:t>工作內容、頁面設計、技能描述</w:t>
            </w:r>
          </w:p>
        </w:tc>
      </w:tr>
      <w:tr w:rsidR="00A078F3">
        <w:tc>
          <w:tcPr>
            <w:tcW w:w="1575" w:type="dxa"/>
            <w:tcBorders>
              <w:top w:val="single" w:sz="8" w:space="0" w:color="000000"/>
              <w:left w:val="single" w:sz="8" w:space="0" w:color="000000"/>
              <w:bottom w:val="single" w:sz="8" w:space="0" w:color="000000"/>
              <w:right w:val="single" w:sz="8" w:space="0" w:color="000000"/>
            </w:tcBorders>
            <w:shd w:val="clear" w:color="auto" w:fill="auto"/>
          </w:tcPr>
          <w:p w:rsidR="00A078F3" w:rsidRDefault="00EA236E">
            <w:pPr>
              <w:pStyle w:val="LO-normal"/>
              <w:widowControl w:val="0"/>
              <w:spacing w:line="240" w:lineRule="auto"/>
              <w:jc w:val="center"/>
              <w:rPr>
                <w:sz w:val="32"/>
                <w:szCs w:val="32"/>
              </w:rPr>
            </w:pPr>
            <w:r>
              <w:rPr>
                <w:rFonts w:ascii="Arial Unicode MS" w:eastAsia="Arial Unicode MS" w:hAnsi="Arial Unicode MS" w:cs="Arial Unicode MS"/>
                <w:sz w:val="32"/>
                <w:szCs w:val="32"/>
              </w:rPr>
              <w:t>蔡榕軒</w:t>
            </w:r>
          </w:p>
        </w:tc>
        <w:tc>
          <w:tcPr>
            <w:tcW w:w="7424" w:type="dxa"/>
            <w:tcBorders>
              <w:top w:val="single" w:sz="8" w:space="0" w:color="000000"/>
              <w:left w:val="single" w:sz="8" w:space="0" w:color="000000"/>
              <w:bottom w:val="single" w:sz="8" w:space="0" w:color="000000"/>
              <w:right w:val="single" w:sz="8" w:space="0" w:color="000000"/>
            </w:tcBorders>
            <w:shd w:val="clear" w:color="auto" w:fill="auto"/>
          </w:tcPr>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組長</w:t>
            </w:r>
          </w:p>
          <w:p w:rsidR="00A078F3" w:rsidRDefault="00A078F3">
            <w:pPr>
              <w:pStyle w:val="LO-normal"/>
              <w:widowControl w:val="0"/>
              <w:spacing w:line="240" w:lineRule="auto"/>
              <w:rPr>
                <w:sz w:val="32"/>
                <w:szCs w:val="32"/>
              </w:rPr>
            </w:pP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網頁功能：</w:t>
            </w: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甜點商品販售頁面</w:t>
            </w: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購物車頁面</w:t>
            </w: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客製化蛋糕頁面</w:t>
            </w: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後台新刪修查</w:t>
            </w:r>
          </w:p>
          <w:p w:rsidR="00A078F3" w:rsidRDefault="00A078F3">
            <w:pPr>
              <w:pStyle w:val="LO-normal"/>
              <w:widowControl w:val="0"/>
              <w:spacing w:line="240" w:lineRule="auto"/>
              <w:rPr>
                <w:sz w:val="32"/>
                <w:szCs w:val="32"/>
              </w:rPr>
            </w:pP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程式實現：</w:t>
            </w: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藉由</w:t>
            </w:r>
            <w:r>
              <w:rPr>
                <w:rFonts w:ascii="Arial Unicode MS" w:eastAsia="Arial Unicode MS" w:hAnsi="Arial Unicode MS" w:cs="Arial Unicode MS"/>
                <w:sz w:val="32"/>
                <w:szCs w:val="32"/>
              </w:rPr>
              <w:t>Web Api</w:t>
            </w:r>
            <w:r>
              <w:rPr>
                <w:rFonts w:ascii="Arial Unicode MS" w:eastAsia="Arial Unicode MS" w:hAnsi="Arial Unicode MS" w:cs="Arial Unicode MS"/>
                <w:sz w:val="32"/>
                <w:szCs w:val="32"/>
              </w:rPr>
              <w:t>的串接與後台的訂單、商品內容資料庫進行串接修改</w:t>
            </w: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使用瀏覽器</w:t>
            </w:r>
            <w:r>
              <w:rPr>
                <w:rFonts w:ascii="Arial Unicode MS" w:eastAsia="Arial Unicode MS" w:hAnsi="Arial Unicode MS" w:cs="Arial Unicode MS"/>
                <w:sz w:val="32"/>
                <w:szCs w:val="32"/>
              </w:rPr>
              <w:t>local storage</w:t>
            </w:r>
            <w:r>
              <w:rPr>
                <w:rFonts w:ascii="Arial Unicode MS" w:eastAsia="Arial Unicode MS" w:hAnsi="Arial Unicode MS" w:cs="Arial Unicode MS"/>
                <w:sz w:val="32"/>
                <w:szCs w:val="32"/>
              </w:rPr>
              <w:t>對購物車資訊執行</w:t>
            </w:r>
            <w:r>
              <w:rPr>
                <w:rFonts w:ascii="Arial Unicode MS" w:eastAsia="Arial Unicode MS" w:hAnsi="Arial Unicode MS" w:cs="Arial Unicode MS"/>
                <w:sz w:val="32"/>
                <w:szCs w:val="32"/>
              </w:rPr>
              <w:t>CRUD</w:t>
            </w: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使用表單送出</w:t>
            </w:r>
            <w:r>
              <w:rPr>
                <w:rFonts w:ascii="Arial Unicode MS" w:eastAsia="Arial Unicode MS" w:hAnsi="Arial Unicode MS" w:cs="Arial Unicode MS"/>
                <w:sz w:val="32"/>
                <w:szCs w:val="32"/>
              </w:rPr>
              <w:t>route</w:t>
            </w:r>
            <w:r>
              <w:rPr>
                <w:rFonts w:ascii="Arial Unicode MS" w:eastAsia="Arial Unicode MS" w:hAnsi="Arial Unicode MS" w:cs="Arial Unicode MS"/>
                <w:sz w:val="32"/>
                <w:szCs w:val="32"/>
              </w:rPr>
              <w:t>自動傳送要求給予商家實作</w:t>
            </w:r>
          </w:p>
          <w:p w:rsidR="00A078F3" w:rsidRDefault="00A078F3">
            <w:pPr>
              <w:pStyle w:val="LO-normal"/>
              <w:widowControl w:val="0"/>
              <w:spacing w:line="240" w:lineRule="auto"/>
              <w:rPr>
                <w:sz w:val="32"/>
                <w:szCs w:val="32"/>
              </w:rPr>
            </w:pP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其他工作內容：監督與追蹤組員進度與統合</w:t>
            </w:r>
          </w:p>
        </w:tc>
      </w:tr>
      <w:tr w:rsidR="00A078F3">
        <w:tc>
          <w:tcPr>
            <w:tcW w:w="1575" w:type="dxa"/>
            <w:tcBorders>
              <w:top w:val="single" w:sz="8" w:space="0" w:color="000000"/>
              <w:left w:val="single" w:sz="8" w:space="0" w:color="000000"/>
              <w:bottom w:val="single" w:sz="8" w:space="0" w:color="000000"/>
              <w:right w:val="single" w:sz="8" w:space="0" w:color="000000"/>
            </w:tcBorders>
            <w:shd w:val="clear" w:color="auto" w:fill="auto"/>
          </w:tcPr>
          <w:p w:rsidR="00A078F3" w:rsidRDefault="00EA236E">
            <w:pPr>
              <w:pStyle w:val="LO-normal"/>
              <w:widowControl w:val="0"/>
              <w:spacing w:line="240" w:lineRule="auto"/>
              <w:jc w:val="center"/>
              <w:rPr>
                <w:sz w:val="32"/>
                <w:szCs w:val="32"/>
              </w:rPr>
            </w:pPr>
            <w:r>
              <w:rPr>
                <w:rFonts w:ascii="Arial Unicode MS" w:eastAsia="Arial Unicode MS" w:hAnsi="Arial Unicode MS" w:cs="Arial Unicode MS"/>
                <w:sz w:val="32"/>
                <w:szCs w:val="32"/>
              </w:rPr>
              <w:t>阮玉麟</w:t>
            </w:r>
          </w:p>
        </w:tc>
        <w:tc>
          <w:tcPr>
            <w:tcW w:w="7424" w:type="dxa"/>
            <w:tcBorders>
              <w:top w:val="single" w:sz="8" w:space="0" w:color="000000"/>
              <w:left w:val="single" w:sz="8" w:space="0" w:color="000000"/>
              <w:bottom w:val="single" w:sz="8" w:space="0" w:color="000000"/>
              <w:right w:val="single" w:sz="8" w:space="0" w:color="000000"/>
            </w:tcBorders>
            <w:shd w:val="clear" w:color="auto" w:fill="auto"/>
          </w:tcPr>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技術長</w:t>
            </w:r>
          </w:p>
          <w:p w:rsidR="00A078F3" w:rsidRDefault="00A078F3">
            <w:pPr>
              <w:pStyle w:val="LO-normal"/>
              <w:widowControl w:val="0"/>
              <w:spacing w:line="240" w:lineRule="auto"/>
              <w:rPr>
                <w:sz w:val="32"/>
                <w:szCs w:val="32"/>
              </w:rPr>
            </w:pP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網頁功能：</w:t>
            </w: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會員登入</w:t>
            </w: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lastRenderedPageBreak/>
              <w:t>第三方登入</w:t>
            </w: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會員資料編輯、刪除</w:t>
            </w: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後台管理會員</w:t>
            </w:r>
          </w:p>
          <w:p w:rsidR="00A078F3" w:rsidRDefault="00A078F3">
            <w:pPr>
              <w:pStyle w:val="LO-normal"/>
              <w:widowControl w:val="0"/>
              <w:spacing w:line="240" w:lineRule="auto"/>
              <w:rPr>
                <w:sz w:val="32"/>
                <w:szCs w:val="32"/>
              </w:rPr>
            </w:pP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程式實現：</w:t>
            </w: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由</w:t>
            </w:r>
            <w:r>
              <w:rPr>
                <w:rFonts w:ascii="Arial Unicode MS" w:eastAsia="Arial Unicode MS" w:hAnsi="Arial Unicode MS" w:cs="Arial Unicode MS"/>
                <w:sz w:val="32"/>
                <w:szCs w:val="32"/>
              </w:rPr>
              <w:t>Web Api</w:t>
            </w:r>
            <w:r>
              <w:rPr>
                <w:rFonts w:ascii="Arial Unicode MS" w:eastAsia="Arial Unicode MS" w:hAnsi="Arial Unicode MS" w:cs="Arial Unicode MS"/>
                <w:sz w:val="32"/>
                <w:szCs w:val="32"/>
              </w:rPr>
              <w:t>檢查登入人員權限並給予不同的資料供查詢、編輯</w:t>
            </w: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使用</w:t>
            </w:r>
            <w:r>
              <w:rPr>
                <w:rFonts w:ascii="Arial Unicode MS" w:eastAsia="Arial Unicode MS" w:hAnsi="Arial Unicode MS" w:cs="Arial Unicode MS"/>
                <w:sz w:val="32"/>
                <w:szCs w:val="32"/>
              </w:rPr>
              <w:t>Google</w:t>
            </w:r>
            <w:r>
              <w:rPr>
                <w:rFonts w:ascii="Arial Unicode MS" w:eastAsia="Arial Unicode MS" w:hAnsi="Arial Unicode MS" w:cs="Arial Unicode MS"/>
                <w:sz w:val="32"/>
                <w:szCs w:val="32"/>
              </w:rPr>
              <w:t>、</w:t>
            </w:r>
            <w:r>
              <w:rPr>
                <w:rFonts w:ascii="Arial Unicode MS" w:eastAsia="Arial Unicode MS" w:hAnsi="Arial Unicode MS" w:cs="Arial Unicode MS"/>
                <w:sz w:val="32"/>
                <w:szCs w:val="32"/>
              </w:rPr>
              <w:t>Facebook</w:t>
            </w:r>
            <w:r>
              <w:rPr>
                <w:rFonts w:ascii="Arial Unicode MS" w:eastAsia="Arial Unicode MS" w:hAnsi="Arial Unicode MS" w:cs="Arial Unicode MS"/>
                <w:sz w:val="32"/>
                <w:szCs w:val="32"/>
              </w:rPr>
              <w:t>等第三方登入串接方式</w:t>
            </w:r>
          </w:p>
          <w:p w:rsidR="00A078F3" w:rsidRDefault="00A078F3">
            <w:pPr>
              <w:pStyle w:val="LO-normal"/>
              <w:widowControl w:val="0"/>
              <w:spacing w:line="240" w:lineRule="auto"/>
              <w:rPr>
                <w:sz w:val="32"/>
                <w:szCs w:val="32"/>
              </w:rPr>
            </w:pP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其他工作內容：後台頁面串接</w:t>
            </w:r>
          </w:p>
        </w:tc>
      </w:tr>
      <w:tr w:rsidR="00A078F3">
        <w:trPr>
          <w:trHeight w:val="624"/>
        </w:trPr>
        <w:tc>
          <w:tcPr>
            <w:tcW w:w="1575" w:type="dxa"/>
            <w:tcBorders>
              <w:top w:val="single" w:sz="8" w:space="0" w:color="000000"/>
              <w:left w:val="single" w:sz="8" w:space="0" w:color="000000"/>
              <w:bottom w:val="single" w:sz="8" w:space="0" w:color="000000"/>
              <w:right w:val="single" w:sz="8" w:space="0" w:color="000000"/>
            </w:tcBorders>
            <w:shd w:val="clear" w:color="auto" w:fill="auto"/>
          </w:tcPr>
          <w:p w:rsidR="00A078F3" w:rsidRDefault="00EA236E">
            <w:pPr>
              <w:pStyle w:val="LO-normal"/>
              <w:widowControl w:val="0"/>
              <w:spacing w:line="240" w:lineRule="auto"/>
              <w:jc w:val="center"/>
              <w:rPr>
                <w:sz w:val="32"/>
                <w:szCs w:val="32"/>
              </w:rPr>
            </w:pPr>
            <w:r>
              <w:rPr>
                <w:rFonts w:ascii="Arial Unicode MS" w:eastAsia="Arial Unicode MS" w:hAnsi="Arial Unicode MS" w:cs="Arial Unicode MS"/>
                <w:sz w:val="32"/>
                <w:szCs w:val="32"/>
              </w:rPr>
              <w:lastRenderedPageBreak/>
              <w:t>白翔文</w:t>
            </w:r>
          </w:p>
        </w:tc>
        <w:tc>
          <w:tcPr>
            <w:tcW w:w="7424" w:type="dxa"/>
            <w:tcBorders>
              <w:top w:val="single" w:sz="8" w:space="0" w:color="000000"/>
              <w:left w:val="single" w:sz="8" w:space="0" w:color="000000"/>
              <w:bottom w:val="single" w:sz="8" w:space="0" w:color="000000"/>
              <w:right w:val="single" w:sz="8" w:space="0" w:color="000000"/>
            </w:tcBorders>
            <w:shd w:val="clear" w:color="auto" w:fill="auto"/>
          </w:tcPr>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組員</w:t>
            </w:r>
          </w:p>
          <w:p w:rsidR="00A078F3" w:rsidRDefault="00A078F3">
            <w:pPr>
              <w:pStyle w:val="LO-normal"/>
              <w:widowControl w:val="0"/>
              <w:spacing w:line="240" w:lineRule="auto"/>
              <w:rPr>
                <w:sz w:val="32"/>
                <w:szCs w:val="32"/>
              </w:rPr>
            </w:pP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網頁功能：</w:t>
            </w: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部落格建樓留言功能</w:t>
            </w: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依照標籤</w:t>
            </w:r>
            <w:r>
              <w:rPr>
                <w:rFonts w:ascii="Arial Unicode MS" w:eastAsia="Arial Unicode MS" w:hAnsi="Arial Unicode MS" w:cs="Arial Unicode MS"/>
                <w:sz w:val="32"/>
                <w:szCs w:val="32"/>
              </w:rPr>
              <w:t>(#tag)</w:t>
            </w:r>
            <w:r>
              <w:rPr>
                <w:rFonts w:ascii="Arial Unicode MS" w:eastAsia="Arial Unicode MS" w:hAnsi="Arial Unicode MS" w:cs="Arial Unicode MS"/>
                <w:sz w:val="32"/>
                <w:szCs w:val="32"/>
              </w:rPr>
              <w:t>查詢文章與商品</w:t>
            </w:r>
          </w:p>
          <w:p w:rsidR="00A078F3" w:rsidRDefault="00A078F3">
            <w:pPr>
              <w:pStyle w:val="LO-normal"/>
              <w:widowControl w:val="0"/>
              <w:spacing w:line="240" w:lineRule="auto"/>
              <w:rPr>
                <w:sz w:val="32"/>
                <w:szCs w:val="32"/>
              </w:rPr>
            </w:pP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程式實現：</w:t>
            </w: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建立與新增新留言</w:t>
            </w: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 xml:space="preserve">Submit </w:t>
            </w:r>
            <w:r>
              <w:rPr>
                <w:rFonts w:ascii="Arial Unicode MS" w:eastAsia="Arial Unicode MS" w:hAnsi="Arial Unicode MS" w:cs="Arial Unicode MS"/>
                <w:sz w:val="32"/>
                <w:szCs w:val="32"/>
              </w:rPr>
              <w:t>查詢的標籤關鍵字並在資料庫搜尋後以搜尋結果的超連結顯示給客戶</w:t>
            </w:r>
          </w:p>
          <w:p w:rsidR="00A078F3" w:rsidRDefault="00A078F3">
            <w:pPr>
              <w:pStyle w:val="LO-normal"/>
              <w:widowControl w:val="0"/>
              <w:spacing w:line="240" w:lineRule="auto"/>
              <w:rPr>
                <w:sz w:val="32"/>
                <w:szCs w:val="32"/>
              </w:rPr>
            </w:pP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其他工作內容：前端主頁面</w:t>
            </w:r>
            <w:r>
              <w:rPr>
                <w:rFonts w:ascii="Arial Unicode MS" w:eastAsia="Arial Unicode MS" w:hAnsi="Arial Unicode MS" w:cs="Arial Unicode MS"/>
                <w:sz w:val="32"/>
                <w:szCs w:val="32"/>
              </w:rPr>
              <w:t>Bootstrap</w:t>
            </w:r>
            <w:r>
              <w:rPr>
                <w:rFonts w:ascii="Arial Unicode MS" w:eastAsia="Arial Unicode MS" w:hAnsi="Arial Unicode MS" w:cs="Arial Unicode MS"/>
                <w:sz w:val="32"/>
                <w:szCs w:val="32"/>
              </w:rPr>
              <w:t>版型設計</w:t>
            </w:r>
          </w:p>
        </w:tc>
      </w:tr>
      <w:tr w:rsidR="00A078F3">
        <w:tc>
          <w:tcPr>
            <w:tcW w:w="1575" w:type="dxa"/>
            <w:tcBorders>
              <w:top w:val="single" w:sz="8" w:space="0" w:color="000000"/>
              <w:left w:val="single" w:sz="8" w:space="0" w:color="000000"/>
              <w:bottom w:val="single" w:sz="8" w:space="0" w:color="000000"/>
              <w:right w:val="single" w:sz="8" w:space="0" w:color="000000"/>
            </w:tcBorders>
            <w:shd w:val="clear" w:color="auto" w:fill="auto"/>
          </w:tcPr>
          <w:p w:rsidR="00A078F3" w:rsidRDefault="00EA236E">
            <w:pPr>
              <w:pStyle w:val="LO-normal"/>
              <w:widowControl w:val="0"/>
              <w:spacing w:line="240" w:lineRule="auto"/>
              <w:jc w:val="center"/>
              <w:rPr>
                <w:sz w:val="32"/>
                <w:szCs w:val="32"/>
              </w:rPr>
            </w:pPr>
            <w:r>
              <w:rPr>
                <w:rFonts w:ascii="Arial Unicode MS" w:eastAsia="Arial Unicode MS" w:hAnsi="Arial Unicode MS" w:cs="Arial Unicode MS"/>
                <w:sz w:val="32"/>
                <w:szCs w:val="32"/>
              </w:rPr>
              <w:t>徐中亮</w:t>
            </w:r>
          </w:p>
        </w:tc>
        <w:tc>
          <w:tcPr>
            <w:tcW w:w="7424" w:type="dxa"/>
            <w:tcBorders>
              <w:top w:val="single" w:sz="8" w:space="0" w:color="000000"/>
              <w:left w:val="single" w:sz="8" w:space="0" w:color="000000"/>
              <w:bottom w:val="single" w:sz="8" w:space="0" w:color="000000"/>
              <w:right w:val="single" w:sz="8" w:space="0" w:color="000000"/>
            </w:tcBorders>
            <w:shd w:val="clear" w:color="auto" w:fill="auto"/>
          </w:tcPr>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組員</w:t>
            </w:r>
          </w:p>
          <w:p w:rsidR="00A078F3" w:rsidRDefault="00A078F3">
            <w:pPr>
              <w:pStyle w:val="LO-normal"/>
              <w:widowControl w:val="0"/>
              <w:spacing w:line="240" w:lineRule="auto"/>
              <w:rPr>
                <w:sz w:val="32"/>
                <w:szCs w:val="32"/>
              </w:rPr>
            </w:pP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網頁功能：</w:t>
            </w: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lastRenderedPageBreak/>
              <w:t>課程預約</w:t>
            </w: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空教室預定</w:t>
            </w:r>
          </w:p>
          <w:p w:rsidR="00A078F3" w:rsidRDefault="00A078F3">
            <w:pPr>
              <w:pStyle w:val="LO-normal"/>
              <w:widowControl w:val="0"/>
              <w:spacing w:line="240" w:lineRule="auto"/>
              <w:rPr>
                <w:sz w:val="32"/>
                <w:szCs w:val="32"/>
              </w:rPr>
            </w:pP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程式實現：</w:t>
            </w: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前端製作一個行事曆</w:t>
            </w: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在調整內容後與後端資料庫串接進行新增修改</w:t>
            </w:r>
          </w:p>
        </w:tc>
      </w:tr>
      <w:tr w:rsidR="00A078F3">
        <w:tc>
          <w:tcPr>
            <w:tcW w:w="1575" w:type="dxa"/>
            <w:tcBorders>
              <w:top w:val="single" w:sz="8" w:space="0" w:color="000000"/>
              <w:left w:val="single" w:sz="8" w:space="0" w:color="000000"/>
              <w:bottom w:val="single" w:sz="8" w:space="0" w:color="000000"/>
              <w:right w:val="single" w:sz="8" w:space="0" w:color="000000"/>
            </w:tcBorders>
            <w:shd w:val="clear" w:color="auto" w:fill="auto"/>
          </w:tcPr>
          <w:p w:rsidR="00A078F3" w:rsidRDefault="00EA236E">
            <w:pPr>
              <w:pStyle w:val="LO-normal"/>
              <w:widowControl w:val="0"/>
              <w:spacing w:line="240" w:lineRule="auto"/>
              <w:jc w:val="center"/>
              <w:rPr>
                <w:sz w:val="32"/>
                <w:szCs w:val="32"/>
              </w:rPr>
            </w:pPr>
            <w:r>
              <w:rPr>
                <w:rFonts w:ascii="Arial Unicode MS" w:eastAsia="Arial Unicode MS" w:hAnsi="Arial Unicode MS" w:cs="Arial Unicode MS"/>
                <w:sz w:val="32"/>
                <w:szCs w:val="32"/>
              </w:rPr>
              <w:lastRenderedPageBreak/>
              <w:t>林金龍</w:t>
            </w:r>
          </w:p>
        </w:tc>
        <w:tc>
          <w:tcPr>
            <w:tcW w:w="7424" w:type="dxa"/>
            <w:tcBorders>
              <w:top w:val="single" w:sz="8" w:space="0" w:color="000000"/>
              <w:left w:val="single" w:sz="8" w:space="0" w:color="000000"/>
              <w:bottom w:val="single" w:sz="8" w:space="0" w:color="000000"/>
              <w:right w:val="single" w:sz="8" w:space="0" w:color="000000"/>
            </w:tcBorders>
            <w:shd w:val="clear" w:color="auto" w:fill="auto"/>
          </w:tcPr>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組員</w:t>
            </w:r>
          </w:p>
          <w:p w:rsidR="00A078F3" w:rsidRDefault="00A078F3">
            <w:pPr>
              <w:pStyle w:val="LO-normal"/>
              <w:widowControl w:val="0"/>
              <w:spacing w:line="240" w:lineRule="auto"/>
              <w:rPr>
                <w:sz w:val="32"/>
                <w:szCs w:val="32"/>
              </w:rPr>
            </w:pP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網頁功能：</w:t>
            </w: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食譜影片與文本新增修改</w:t>
            </w:r>
          </w:p>
          <w:p w:rsidR="00A078F3" w:rsidRDefault="00A078F3">
            <w:pPr>
              <w:pStyle w:val="LO-normal"/>
              <w:widowControl w:val="0"/>
              <w:spacing w:line="240" w:lineRule="auto"/>
              <w:rPr>
                <w:sz w:val="32"/>
                <w:szCs w:val="32"/>
              </w:rPr>
            </w:pP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程式實現：</w:t>
            </w: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與後端資料庫串接執行食譜的</w:t>
            </w:r>
            <w:r>
              <w:rPr>
                <w:rFonts w:ascii="Arial Unicode MS" w:eastAsia="Arial Unicode MS" w:hAnsi="Arial Unicode MS" w:cs="Arial Unicode MS"/>
                <w:sz w:val="32"/>
                <w:szCs w:val="32"/>
              </w:rPr>
              <w:t>CRUD</w:t>
            </w:r>
          </w:p>
          <w:p w:rsidR="00A078F3" w:rsidRDefault="00A078F3">
            <w:pPr>
              <w:pStyle w:val="LO-normal"/>
              <w:widowControl w:val="0"/>
              <w:spacing w:line="240" w:lineRule="auto"/>
              <w:rPr>
                <w:sz w:val="32"/>
                <w:szCs w:val="32"/>
              </w:rPr>
            </w:pPr>
          </w:p>
          <w:p w:rsidR="00A078F3" w:rsidRDefault="00EA236E">
            <w:pPr>
              <w:pStyle w:val="LO-normal"/>
              <w:widowControl w:val="0"/>
              <w:spacing w:line="240" w:lineRule="auto"/>
              <w:rPr>
                <w:sz w:val="32"/>
                <w:szCs w:val="32"/>
              </w:rPr>
            </w:pPr>
            <w:r>
              <w:rPr>
                <w:rFonts w:ascii="Arial Unicode MS" w:eastAsia="Arial Unicode MS" w:hAnsi="Arial Unicode MS" w:cs="Arial Unicode MS"/>
                <w:sz w:val="32"/>
                <w:szCs w:val="32"/>
              </w:rPr>
              <w:t>其他工作內容：資料庫資料收集</w:t>
            </w:r>
          </w:p>
        </w:tc>
      </w:tr>
    </w:tbl>
    <w:p w:rsidR="00A078F3" w:rsidRDefault="00A078F3">
      <w:pPr>
        <w:pStyle w:val="LO-normal"/>
        <w:rPr>
          <w:sz w:val="40"/>
          <w:szCs w:val="40"/>
        </w:rPr>
      </w:pPr>
    </w:p>
    <w:p w:rsidR="00A078F3" w:rsidRDefault="00A078F3">
      <w:pPr>
        <w:pStyle w:val="LO-normal"/>
        <w:rPr>
          <w:sz w:val="40"/>
          <w:szCs w:val="40"/>
        </w:rPr>
      </w:pPr>
    </w:p>
    <w:p w:rsidR="00A078F3" w:rsidRDefault="00A078F3">
      <w:pPr>
        <w:pStyle w:val="LO-normal"/>
        <w:rPr>
          <w:sz w:val="40"/>
          <w:szCs w:val="40"/>
        </w:rPr>
      </w:pPr>
    </w:p>
    <w:p w:rsidR="00A078F3" w:rsidRDefault="00A078F3">
      <w:pPr>
        <w:pStyle w:val="LO-normal"/>
        <w:rPr>
          <w:sz w:val="40"/>
          <w:szCs w:val="40"/>
        </w:rPr>
      </w:pPr>
    </w:p>
    <w:p w:rsidR="00A078F3" w:rsidRDefault="00EA236E">
      <w:pPr>
        <w:pStyle w:val="LO-normal"/>
        <w:jc w:val="center"/>
        <w:rPr>
          <w:sz w:val="40"/>
          <w:szCs w:val="40"/>
        </w:rPr>
      </w:pPr>
      <w:r>
        <w:rPr>
          <w:rFonts w:ascii="Arial Unicode MS" w:eastAsia="Arial Unicode MS" w:hAnsi="Arial Unicode MS" w:cs="Arial Unicode MS"/>
          <w:sz w:val="40"/>
          <w:szCs w:val="40"/>
        </w:rPr>
        <w:t>專題簡介</w:t>
      </w:r>
    </w:p>
    <w:p w:rsidR="00A078F3" w:rsidRDefault="00A078F3">
      <w:pPr>
        <w:pStyle w:val="LO-normal"/>
        <w:jc w:val="center"/>
        <w:rPr>
          <w:sz w:val="40"/>
          <w:szCs w:val="40"/>
        </w:rPr>
      </w:pPr>
    </w:p>
    <w:p w:rsidR="00A078F3" w:rsidRDefault="00EA236E">
      <w:pPr>
        <w:pStyle w:val="LO-normal"/>
        <w:rPr>
          <w:sz w:val="40"/>
          <w:szCs w:val="40"/>
        </w:rPr>
      </w:pPr>
      <w:r>
        <w:rPr>
          <w:rFonts w:ascii="Arial Unicode MS" w:eastAsia="Arial Unicode MS" w:hAnsi="Arial Unicode MS" w:cs="Arial Unicode MS"/>
          <w:sz w:val="40"/>
          <w:szCs w:val="40"/>
        </w:rPr>
        <w:t>專題發想</w:t>
      </w:r>
      <w:r>
        <w:rPr>
          <w:rFonts w:ascii="Arial Unicode MS" w:eastAsia="Arial Unicode MS" w:hAnsi="Arial Unicode MS" w:cs="Arial Unicode MS"/>
          <w:sz w:val="40"/>
          <w:szCs w:val="40"/>
        </w:rPr>
        <w:t>:</w:t>
      </w:r>
    </w:p>
    <w:p w:rsidR="00A078F3" w:rsidRDefault="00EA236E">
      <w:pPr>
        <w:pStyle w:val="LO-normal"/>
        <w:rPr>
          <w:sz w:val="32"/>
          <w:szCs w:val="32"/>
        </w:rPr>
      </w:pPr>
      <w:r>
        <w:rPr>
          <w:rFonts w:ascii="Arial Unicode MS" w:eastAsia="Arial Unicode MS" w:hAnsi="Arial Unicode MS" w:cs="Arial Unicode MS"/>
          <w:sz w:val="32"/>
          <w:szCs w:val="32"/>
        </w:rPr>
        <w:tab/>
      </w:r>
      <w:r>
        <w:rPr>
          <w:rFonts w:ascii="DFKai-SB" w:eastAsia="DFKai-SB" w:hAnsi="DFKai-SB" w:cs="DFKai-SB"/>
          <w:color w:val="000000"/>
          <w:sz w:val="32"/>
          <w:szCs w:val="32"/>
        </w:rPr>
        <w:t>這個網站的發想出自於真實需求並希望提供更完整的功能。組長的朋友在經營個人甜點工作坊，與顧客互動都是透過社群媒體</w:t>
      </w:r>
      <w:r>
        <w:rPr>
          <w:rFonts w:ascii="DFKai-SB" w:eastAsia="DFKai-SB" w:hAnsi="DFKai-SB" w:cs="DFKai-SB"/>
          <w:color w:val="000000"/>
          <w:sz w:val="32"/>
          <w:szCs w:val="32"/>
        </w:rPr>
        <w:t>(Line</w:t>
      </w:r>
      <w:r>
        <w:rPr>
          <w:rFonts w:ascii="DFKai-SB" w:eastAsia="DFKai-SB" w:hAnsi="DFKai-SB" w:cs="DFKai-SB"/>
          <w:color w:val="000000"/>
          <w:sz w:val="32"/>
          <w:szCs w:val="32"/>
        </w:rPr>
        <w:t>、</w:t>
      </w:r>
      <w:r>
        <w:rPr>
          <w:rFonts w:ascii="DFKai-SB" w:eastAsia="DFKai-SB" w:hAnsi="DFKai-SB" w:cs="DFKai-SB"/>
          <w:color w:val="000000"/>
          <w:sz w:val="32"/>
          <w:szCs w:val="32"/>
        </w:rPr>
        <w:t>Facebook</w:t>
      </w:r>
      <w:r>
        <w:rPr>
          <w:rFonts w:ascii="DFKai-SB" w:eastAsia="DFKai-SB" w:hAnsi="DFKai-SB" w:cs="DFKai-SB"/>
          <w:color w:val="000000"/>
          <w:sz w:val="32"/>
          <w:szCs w:val="32"/>
        </w:rPr>
        <w:t>、</w:t>
      </w:r>
      <w:r>
        <w:rPr>
          <w:rFonts w:ascii="DFKai-SB" w:eastAsia="DFKai-SB" w:hAnsi="DFKai-SB" w:cs="DFKai-SB"/>
          <w:color w:val="000000"/>
          <w:sz w:val="32"/>
          <w:szCs w:val="32"/>
        </w:rPr>
        <w:t>Instagram)</w:t>
      </w:r>
      <w:r>
        <w:rPr>
          <w:rFonts w:ascii="DFKai-SB" w:eastAsia="DFKai-SB" w:hAnsi="DFKai-SB" w:cs="DFKai-SB"/>
          <w:color w:val="000000"/>
          <w:sz w:val="32"/>
          <w:szCs w:val="32"/>
        </w:rPr>
        <w:t>，產品資訊也會發布在多個平台。</w:t>
      </w:r>
      <w:r>
        <w:rPr>
          <w:rFonts w:ascii="DFKai-SB" w:eastAsia="DFKai-SB" w:hAnsi="DFKai-SB" w:cs="DFKai-SB"/>
          <w:color w:val="000000"/>
          <w:sz w:val="32"/>
          <w:szCs w:val="32"/>
        </w:rPr>
        <w:lastRenderedPageBreak/>
        <w:t>因為沒有統一的窗口，導致在揪團購時的溝通成本較高，因此有了這次專題的想法。</w:t>
      </w:r>
    </w:p>
    <w:p w:rsidR="00A078F3" w:rsidRDefault="00A078F3">
      <w:pPr>
        <w:widowControl w:val="0"/>
        <w:rPr>
          <w:rFonts w:ascii="DFKai-SB" w:eastAsia="DFKai-SB" w:hAnsi="DFKai-SB" w:cs="DFKai-SB"/>
          <w:color w:val="000000"/>
        </w:rPr>
      </w:pPr>
    </w:p>
    <w:p w:rsidR="00A078F3" w:rsidRDefault="00EA236E">
      <w:pPr>
        <w:pStyle w:val="LO-normal"/>
        <w:rPr>
          <w:sz w:val="32"/>
          <w:szCs w:val="32"/>
        </w:rPr>
      </w:pPr>
      <w:r>
        <w:rPr>
          <w:rFonts w:ascii="DFKai-SB" w:eastAsia="DFKai-SB" w:hAnsi="DFKai-SB" w:cs="DFKai-SB"/>
          <w:color w:val="000000"/>
          <w:sz w:val="32"/>
          <w:szCs w:val="32"/>
        </w:rPr>
        <w:t>我們希望創造一個平台，讓甜點師可以管理商品、發布最新消息、分享甜點資訊；顧客可以加入會員、購買甜點、訂購客製化蛋糕，並提供社群討論的空間，可以讓對甜點烘焙有興趣的人交流，並輕鬆找到烘焙材料行等推薦店家</w:t>
      </w:r>
      <w:r w:rsidR="00AE06D2">
        <w:rPr>
          <w:rFonts w:ascii="新細明體" w:eastAsia="新細明體" w:hAnsi="新細明體" w:cs="DFKai-SB" w:hint="eastAsia"/>
          <w:color w:val="000000"/>
          <w:sz w:val="32"/>
          <w:szCs w:val="32"/>
        </w:rPr>
        <w:t>。</w:t>
      </w:r>
    </w:p>
    <w:p w:rsidR="00A078F3" w:rsidRDefault="00A078F3">
      <w:pPr>
        <w:pStyle w:val="LO-normal"/>
        <w:rPr>
          <w:sz w:val="32"/>
          <w:szCs w:val="32"/>
        </w:rPr>
      </w:pPr>
    </w:p>
    <w:p w:rsidR="00A078F3" w:rsidRDefault="00A078F3">
      <w:pPr>
        <w:pStyle w:val="LO-normal"/>
        <w:rPr>
          <w:sz w:val="32"/>
          <w:szCs w:val="32"/>
        </w:rPr>
      </w:pPr>
    </w:p>
    <w:p w:rsidR="00A078F3" w:rsidRDefault="00EA236E">
      <w:pPr>
        <w:pStyle w:val="LO-normal"/>
        <w:rPr>
          <w:sz w:val="40"/>
          <w:szCs w:val="40"/>
        </w:rPr>
      </w:pPr>
      <w:r>
        <w:rPr>
          <w:rFonts w:ascii="Arial Unicode MS" w:eastAsia="Arial Unicode MS" w:hAnsi="Arial Unicode MS" w:cs="Arial Unicode MS"/>
          <w:sz w:val="40"/>
          <w:szCs w:val="40"/>
        </w:rPr>
        <w:t>目的及特色</w:t>
      </w:r>
      <w:r>
        <w:rPr>
          <w:rFonts w:ascii="Arial Unicode MS" w:eastAsia="Arial Unicode MS" w:hAnsi="Arial Unicode MS" w:cs="Arial Unicode MS"/>
          <w:sz w:val="40"/>
          <w:szCs w:val="40"/>
        </w:rPr>
        <w:t>:</w:t>
      </w:r>
    </w:p>
    <w:p w:rsidR="00A078F3" w:rsidRDefault="00EA236E">
      <w:pPr>
        <w:pStyle w:val="LO-normal"/>
        <w:rPr>
          <w:sz w:val="32"/>
          <w:szCs w:val="32"/>
        </w:rPr>
      </w:pPr>
      <w:r>
        <w:rPr>
          <w:rFonts w:ascii="Arial Unicode MS" w:eastAsia="Arial Unicode MS" w:hAnsi="Arial Unicode MS" w:cs="Arial Unicode MS"/>
          <w:sz w:val="32"/>
          <w:szCs w:val="32"/>
        </w:rPr>
        <w:tab/>
      </w:r>
      <w:r>
        <w:rPr>
          <w:rFonts w:ascii="Arial Unicode MS" w:eastAsia="Arial Unicode MS" w:hAnsi="Arial Unicode MS" w:cs="Arial Unicode MS"/>
          <w:sz w:val="32"/>
          <w:szCs w:val="32"/>
        </w:rPr>
        <w:t>本組假想業主與我們聯繫，並要求實作出甜點店的電商網站，此業主是以客製化蛋糕為主</w:t>
      </w:r>
      <w:r>
        <w:rPr>
          <w:rFonts w:ascii="Arial Unicode MS" w:eastAsia="Arial Unicode MS" w:hAnsi="Arial Unicode MS" w:cs="Arial Unicode MS"/>
          <w:sz w:val="32"/>
          <w:szCs w:val="32"/>
        </w:rPr>
        <w:t>、零食甜點為輔</w:t>
      </w:r>
      <w:r>
        <w:rPr>
          <w:rFonts w:ascii="Arial Unicode MS" w:eastAsia="Arial Unicode MS" w:hAnsi="Arial Unicode MS" w:cs="Arial Unicode MS"/>
          <w:sz w:val="32"/>
          <w:szCs w:val="32"/>
        </w:rPr>
        <w:t>，且依照完全會員制來販售。</w:t>
      </w:r>
    </w:p>
    <w:p w:rsidR="00A078F3" w:rsidRDefault="00EA236E">
      <w:pPr>
        <w:pStyle w:val="LO-normal"/>
        <w:rPr>
          <w:sz w:val="32"/>
          <w:szCs w:val="32"/>
        </w:rPr>
      </w:pPr>
      <w:r>
        <w:rPr>
          <w:noProof/>
          <w:lang w:bidi="ar-SA"/>
        </w:rPr>
        <w:drawing>
          <wp:inline distT="0" distB="0" distL="0" distR="0">
            <wp:extent cx="5731510" cy="27686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7" cstate="print"/>
                    <a:stretch>
                      <a:fillRect/>
                    </a:stretch>
                  </pic:blipFill>
                  <pic:spPr bwMode="auto">
                    <a:xfrm>
                      <a:off x="0" y="0"/>
                      <a:ext cx="5731510" cy="2768600"/>
                    </a:xfrm>
                    <a:prstGeom prst="rect">
                      <a:avLst/>
                    </a:prstGeom>
                  </pic:spPr>
                </pic:pic>
              </a:graphicData>
            </a:graphic>
          </wp:inline>
        </w:drawing>
      </w:r>
    </w:p>
    <w:p w:rsidR="00A078F3" w:rsidRDefault="00EA236E">
      <w:pPr>
        <w:pStyle w:val="LO-normal"/>
        <w:rPr>
          <w:sz w:val="32"/>
          <w:szCs w:val="32"/>
        </w:rPr>
      </w:pPr>
      <w:r>
        <w:rPr>
          <w:rFonts w:ascii="Arial Unicode MS" w:eastAsia="Arial Unicode MS" w:hAnsi="Arial Unicode MS" w:cs="Arial Unicode MS"/>
          <w:sz w:val="32"/>
          <w:szCs w:val="32"/>
        </w:rPr>
        <w:t>因為是完全會員制，因此希望能給予會員們更多方面選擇，不單純只有販售甜點，也依照想要學習自製糕點的客人們提供</w:t>
      </w:r>
    </w:p>
    <w:p w:rsidR="00A078F3" w:rsidRDefault="00EA236E">
      <w:pPr>
        <w:pStyle w:val="LO-normal"/>
        <w:numPr>
          <w:ilvl w:val="0"/>
          <w:numId w:val="1"/>
        </w:numPr>
        <w:rPr>
          <w:sz w:val="32"/>
          <w:szCs w:val="32"/>
        </w:rPr>
      </w:pPr>
      <w:r>
        <w:rPr>
          <w:rFonts w:ascii="Arial Unicode MS" w:eastAsia="Arial Unicode MS" w:hAnsi="Arial Unicode MS" w:cs="Arial Unicode MS"/>
          <w:sz w:val="32"/>
          <w:szCs w:val="32"/>
        </w:rPr>
        <w:t>課程服務：提供</w:t>
      </w:r>
      <w:r>
        <w:rPr>
          <w:rFonts w:ascii="Arial Unicode MS" w:eastAsia="Arial Unicode MS" w:hAnsi="Arial Unicode MS" w:cs="Arial Unicode MS"/>
          <w:sz w:val="32"/>
          <w:szCs w:val="32"/>
        </w:rPr>
        <w:t>烘焙</w:t>
      </w:r>
      <w:r>
        <w:rPr>
          <w:rFonts w:ascii="Arial Unicode MS" w:eastAsia="Arial Unicode MS" w:hAnsi="Arial Unicode MS" w:cs="Arial Unicode MS"/>
          <w:sz w:val="32"/>
          <w:szCs w:val="32"/>
        </w:rPr>
        <w:t>課程，也可以租用空教室</w:t>
      </w:r>
    </w:p>
    <w:p w:rsidR="00A078F3" w:rsidRDefault="00EA236E">
      <w:pPr>
        <w:pStyle w:val="LO-normal"/>
        <w:numPr>
          <w:ilvl w:val="0"/>
          <w:numId w:val="1"/>
        </w:numPr>
        <w:rPr>
          <w:sz w:val="32"/>
          <w:szCs w:val="32"/>
        </w:rPr>
      </w:pPr>
      <w:r>
        <w:rPr>
          <w:rFonts w:ascii="Arial Unicode MS" w:eastAsia="Arial Unicode MS" w:hAnsi="Arial Unicode MS" w:cs="Arial Unicode MS"/>
          <w:sz w:val="32"/>
          <w:szCs w:val="32"/>
        </w:rPr>
        <w:t>食譜閱覽與影片教</w:t>
      </w:r>
      <w:r>
        <w:rPr>
          <w:rFonts w:ascii="Arial Unicode MS" w:eastAsia="Arial Unicode MS" w:hAnsi="Arial Unicode MS" w:cs="Arial Unicode MS"/>
          <w:sz w:val="32"/>
          <w:szCs w:val="32"/>
        </w:rPr>
        <w:t>學</w:t>
      </w:r>
    </w:p>
    <w:p w:rsidR="00A078F3" w:rsidRDefault="00EA236E">
      <w:pPr>
        <w:pStyle w:val="LO-normal"/>
        <w:numPr>
          <w:ilvl w:val="0"/>
          <w:numId w:val="1"/>
        </w:numPr>
        <w:rPr>
          <w:sz w:val="32"/>
          <w:szCs w:val="32"/>
        </w:rPr>
      </w:pPr>
      <w:r>
        <w:rPr>
          <w:rFonts w:ascii="Arial Unicode MS" w:eastAsia="Arial Unicode MS" w:hAnsi="Arial Unicode MS" w:cs="Arial Unicode MS"/>
          <w:sz w:val="32"/>
          <w:szCs w:val="32"/>
        </w:rPr>
        <w:lastRenderedPageBreak/>
        <w:t>使用留言與發言功能：讓顧客可以</w:t>
      </w:r>
      <w:r>
        <w:rPr>
          <w:rFonts w:ascii="Arial Unicode MS" w:eastAsia="Arial Unicode MS" w:hAnsi="Arial Unicode MS" w:cs="Arial Unicode MS"/>
          <w:sz w:val="32"/>
          <w:szCs w:val="32"/>
        </w:rPr>
        <w:t>評論網站販售的甜點、甜點課程</w:t>
      </w:r>
      <w:r>
        <w:rPr>
          <w:rFonts w:ascii="Arial Unicode MS" w:eastAsia="Arial Unicode MS" w:hAnsi="Arial Unicode MS" w:cs="Arial Unicode MS"/>
          <w:sz w:val="32"/>
          <w:szCs w:val="32"/>
        </w:rPr>
        <w:t>心得與其他內容</w:t>
      </w:r>
      <w:r>
        <w:rPr>
          <w:rFonts w:ascii="Arial Unicode MS" w:eastAsia="Arial Unicode MS" w:hAnsi="Arial Unicode MS" w:cs="Arial Unicode MS"/>
          <w:sz w:val="32"/>
          <w:szCs w:val="32"/>
        </w:rPr>
        <w:t>的</w:t>
      </w:r>
      <w:r>
        <w:rPr>
          <w:rFonts w:ascii="Arial Unicode MS" w:eastAsia="Arial Unicode MS" w:hAnsi="Arial Unicode MS" w:cs="Arial Unicode MS"/>
          <w:sz w:val="32"/>
          <w:szCs w:val="32"/>
        </w:rPr>
        <w:t>發表討論。</w:t>
      </w:r>
    </w:p>
    <w:p w:rsidR="00A078F3" w:rsidRDefault="00EA236E">
      <w:pPr>
        <w:pStyle w:val="LO-normal"/>
        <w:rPr>
          <w:rFonts w:eastAsia="新細明體" w:hint="eastAsia"/>
          <w:sz w:val="32"/>
          <w:szCs w:val="32"/>
        </w:rPr>
      </w:pPr>
      <w:r>
        <w:rPr>
          <w:noProof/>
          <w:lang w:bidi="ar-SA"/>
        </w:rPr>
        <w:drawing>
          <wp:inline distT="0" distB="0" distL="0" distR="0">
            <wp:extent cx="5731510" cy="2768600"/>
            <wp:effectExtent l="0" t="0" r="0" b="0"/>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a:picLocks noChangeAspect="1" noChangeArrowheads="1"/>
                    </pic:cNvPicPr>
                  </pic:nvPicPr>
                  <pic:blipFill>
                    <a:blip r:embed="rId8" cstate="print"/>
                    <a:stretch>
                      <a:fillRect/>
                    </a:stretch>
                  </pic:blipFill>
                  <pic:spPr bwMode="auto">
                    <a:xfrm>
                      <a:off x="0" y="0"/>
                      <a:ext cx="5731510" cy="2768600"/>
                    </a:xfrm>
                    <a:prstGeom prst="rect">
                      <a:avLst/>
                    </a:prstGeom>
                  </pic:spPr>
                </pic:pic>
              </a:graphicData>
            </a:graphic>
          </wp:inline>
        </w:drawing>
      </w:r>
    </w:p>
    <w:p w:rsidR="00AE06D2" w:rsidRDefault="00AE06D2">
      <w:pPr>
        <w:pStyle w:val="LO-normal"/>
        <w:rPr>
          <w:rFonts w:eastAsia="新細明體" w:hint="eastAsia"/>
          <w:sz w:val="32"/>
          <w:szCs w:val="32"/>
        </w:rPr>
      </w:pPr>
    </w:p>
    <w:p w:rsidR="00AE06D2" w:rsidRPr="00AE06D2" w:rsidRDefault="006330F6" w:rsidP="00AE06D2">
      <w:pPr>
        <w:pStyle w:val="LO-normal"/>
        <w:rPr>
          <w:rFonts w:ascii="標楷體" w:eastAsia="標楷體" w:hAnsi="標楷體" w:hint="eastAsia"/>
          <w:sz w:val="32"/>
          <w:szCs w:val="32"/>
        </w:rPr>
      </w:pPr>
      <w:r>
        <w:rPr>
          <w:rFonts w:ascii="標楷體" w:eastAsia="標楷體" w:hAnsi="標楷體" w:hint="eastAsia"/>
          <w:noProof/>
          <w:sz w:val="32"/>
          <w:szCs w:val="32"/>
          <w:lang w:bidi="ar-SA"/>
        </w:rPr>
        <w:drawing>
          <wp:inline distT="0" distB="0" distL="0" distR="0">
            <wp:extent cx="5731510" cy="4129405"/>
            <wp:effectExtent l="19050" t="0" r="2540" b="0"/>
            <wp:docPr id="3" name="圖片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stretch>
                      <a:fillRect/>
                    </a:stretch>
                  </pic:blipFill>
                  <pic:spPr>
                    <a:xfrm>
                      <a:off x="0" y="0"/>
                      <a:ext cx="5731510" cy="4129405"/>
                    </a:xfrm>
                    <a:prstGeom prst="rect">
                      <a:avLst/>
                    </a:prstGeom>
                  </pic:spPr>
                </pic:pic>
              </a:graphicData>
            </a:graphic>
          </wp:inline>
        </w:drawing>
      </w:r>
    </w:p>
    <w:sectPr w:rsidR="00AE06D2" w:rsidRPr="00AE06D2" w:rsidSect="00A078F3">
      <w:pgSz w:w="11906" w:h="16838"/>
      <w:pgMar w:top="1440" w:right="1440" w:bottom="1440" w:left="1440" w:header="0" w:footer="0" w:gutter="0"/>
      <w:pgNumType w:start="1"/>
      <w:cols w:space="720"/>
      <w:formProt w:val="0"/>
      <w:docGrid w:linePitch="10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236E" w:rsidRDefault="00EA236E" w:rsidP="00AE06D2">
      <w:pPr>
        <w:spacing w:line="240" w:lineRule="auto"/>
      </w:pPr>
      <w:r>
        <w:separator/>
      </w:r>
    </w:p>
  </w:endnote>
  <w:endnote w:type="continuationSeparator" w:id="1">
    <w:p w:rsidR="00EA236E" w:rsidRDefault="00EA236E" w:rsidP="00AE06D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8"/>
    <w:family w:val="swiss"/>
    <w:pitch w:val="variable"/>
    <w:sig w:usb0="F7FFAFFF" w:usb1="E9DFFFFF" w:usb2="0000003F" w:usb3="00000000" w:csb0="003F01FF" w:csb1="00000000"/>
  </w:font>
  <w:font w:name="DFKai-SB">
    <w:altName w:val="Times New Roman"/>
    <w:panose1 w:val="00000000000000000000"/>
    <w:charset w:val="00"/>
    <w:family w:val="roman"/>
    <w:notTrueType/>
    <w:pitch w:val="default"/>
    <w:sig w:usb0="00000000" w:usb1="00000000" w:usb2="00000000" w:usb3="00000000" w:csb0="00000000"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236E" w:rsidRDefault="00EA236E" w:rsidP="00AE06D2">
      <w:pPr>
        <w:spacing w:line="240" w:lineRule="auto"/>
      </w:pPr>
      <w:r>
        <w:separator/>
      </w:r>
    </w:p>
  </w:footnote>
  <w:footnote w:type="continuationSeparator" w:id="1">
    <w:p w:rsidR="00EA236E" w:rsidRDefault="00EA236E" w:rsidP="00AE06D2">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1261ED5"/>
    <w:multiLevelType w:val="multilevel"/>
    <w:tmpl w:val="17C668F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7145306F"/>
    <w:multiLevelType w:val="multilevel"/>
    <w:tmpl w:val="06BE167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720"/>
  <w:autoHyphenation/>
  <w:characterSpacingControl w:val="doNotCompress"/>
  <w:hdrShapeDefaults>
    <o:shapedefaults v:ext="edit" spidmax="3074"/>
  </w:hdrShapeDefaults>
  <w:footnotePr>
    <w:footnote w:id="0"/>
    <w:footnote w:id="1"/>
  </w:footnotePr>
  <w:endnotePr>
    <w:endnote w:id="0"/>
    <w:endnote w:id="1"/>
  </w:endnotePr>
  <w:compat>
    <w:doNotExpandShiftReturn/>
    <w:useFELayout/>
  </w:compat>
  <w:rsids>
    <w:rsidRoot w:val="00A078F3"/>
    <w:rsid w:val="006330F6"/>
    <w:rsid w:val="00A078F3"/>
    <w:rsid w:val="00AE06D2"/>
    <w:rsid w:val="00EA236E"/>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新細明體" w:hAnsi="Arial" w:cs="Arial"/>
        <w:sz w:val="22"/>
        <w:szCs w:val="22"/>
        <w:lang w:val="en-US" w:eastAsia="zh-TW"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078F3"/>
    <w:pPr>
      <w:spacing w:line="276" w:lineRule="auto"/>
    </w:pPr>
    <w:rPr>
      <w:rFonts w:eastAsia="Arial"/>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1">
    <w:name w:val="Heading 1"/>
    <w:basedOn w:val="LO-normal"/>
    <w:next w:val="LO-normal"/>
    <w:qFormat/>
    <w:rsid w:val="00A078F3"/>
    <w:pPr>
      <w:keepNext/>
      <w:keepLines/>
      <w:spacing w:before="400" w:after="120" w:line="240" w:lineRule="auto"/>
    </w:pPr>
    <w:rPr>
      <w:sz w:val="40"/>
      <w:szCs w:val="40"/>
    </w:rPr>
  </w:style>
  <w:style w:type="paragraph" w:customStyle="1" w:styleId="Heading2">
    <w:name w:val="Heading 2"/>
    <w:basedOn w:val="LO-normal"/>
    <w:next w:val="LO-normal"/>
    <w:qFormat/>
    <w:rsid w:val="00A078F3"/>
    <w:pPr>
      <w:keepNext/>
      <w:keepLines/>
      <w:spacing w:before="360" w:after="120" w:line="240" w:lineRule="auto"/>
    </w:pPr>
    <w:rPr>
      <w:sz w:val="32"/>
      <w:szCs w:val="32"/>
    </w:rPr>
  </w:style>
  <w:style w:type="paragraph" w:customStyle="1" w:styleId="Heading3">
    <w:name w:val="Heading 3"/>
    <w:basedOn w:val="LO-normal"/>
    <w:next w:val="LO-normal"/>
    <w:qFormat/>
    <w:rsid w:val="00A078F3"/>
    <w:pPr>
      <w:keepNext/>
      <w:keepLines/>
      <w:spacing w:before="320" w:after="80" w:line="240" w:lineRule="auto"/>
    </w:pPr>
    <w:rPr>
      <w:color w:val="434343"/>
      <w:sz w:val="28"/>
      <w:szCs w:val="28"/>
    </w:rPr>
  </w:style>
  <w:style w:type="paragraph" w:customStyle="1" w:styleId="Heading4">
    <w:name w:val="Heading 4"/>
    <w:basedOn w:val="LO-normal"/>
    <w:next w:val="LO-normal"/>
    <w:qFormat/>
    <w:rsid w:val="00A078F3"/>
    <w:pPr>
      <w:keepNext/>
      <w:keepLines/>
      <w:spacing w:before="280" w:after="80" w:line="240" w:lineRule="auto"/>
    </w:pPr>
    <w:rPr>
      <w:color w:val="666666"/>
      <w:sz w:val="24"/>
      <w:szCs w:val="24"/>
    </w:rPr>
  </w:style>
  <w:style w:type="paragraph" w:customStyle="1" w:styleId="Heading5">
    <w:name w:val="Heading 5"/>
    <w:basedOn w:val="LO-normal"/>
    <w:next w:val="LO-normal"/>
    <w:qFormat/>
    <w:rsid w:val="00A078F3"/>
    <w:pPr>
      <w:keepNext/>
      <w:keepLines/>
      <w:spacing w:before="240" w:after="80" w:line="240" w:lineRule="auto"/>
    </w:pPr>
    <w:rPr>
      <w:color w:val="666666"/>
    </w:rPr>
  </w:style>
  <w:style w:type="paragraph" w:customStyle="1" w:styleId="Heading6">
    <w:name w:val="Heading 6"/>
    <w:basedOn w:val="LO-normal"/>
    <w:next w:val="LO-normal"/>
    <w:qFormat/>
    <w:rsid w:val="00A078F3"/>
    <w:pPr>
      <w:keepNext/>
      <w:keepLines/>
      <w:spacing w:before="240" w:after="80" w:line="240" w:lineRule="auto"/>
    </w:pPr>
    <w:rPr>
      <w:i/>
      <w:color w:val="666666"/>
    </w:rPr>
  </w:style>
  <w:style w:type="paragraph" w:styleId="a3">
    <w:name w:val="Title"/>
    <w:basedOn w:val="LO-normal"/>
    <w:next w:val="a4"/>
    <w:qFormat/>
    <w:rsid w:val="00A078F3"/>
    <w:pPr>
      <w:keepNext/>
      <w:keepLines/>
      <w:spacing w:after="60" w:line="240" w:lineRule="auto"/>
    </w:pPr>
    <w:rPr>
      <w:sz w:val="52"/>
      <w:szCs w:val="52"/>
    </w:rPr>
  </w:style>
  <w:style w:type="paragraph" w:styleId="a4">
    <w:name w:val="Body Text"/>
    <w:basedOn w:val="a"/>
    <w:rsid w:val="00A078F3"/>
    <w:pPr>
      <w:spacing w:after="140"/>
    </w:pPr>
  </w:style>
  <w:style w:type="paragraph" w:styleId="a5">
    <w:name w:val="List"/>
    <w:basedOn w:val="a4"/>
    <w:rsid w:val="00A078F3"/>
  </w:style>
  <w:style w:type="paragraph" w:customStyle="1" w:styleId="Caption">
    <w:name w:val="Caption"/>
    <w:basedOn w:val="a"/>
    <w:qFormat/>
    <w:rsid w:val="00A078F3"/>
    <w:pPr>
      <w:suppressLineNumbers/>
      <w:spacing w:before="120" w:after="120"/>
    </w:pPr>
    <w:rPr>
      <w:i/>
      <w:iCs/>
      <w:sz w:val="24"/>
      <w:szCs w:val="24"/>
    </w:rPr>
  </w:style>
  <w:style w:type="paragraph" w:customStyle="1" w:styleId="a6">
    <w:name w:val="索引"/>
    <w:basedOn w:val="a"/>
    <w:qFormat/>
    <w:rsid w:val="00A078F3"/>
    <w:pPr>
      <w:suppressLineNumbers/>
    </w:pPr>
  </w:style>
  <w:style w:type="paragraph" w:customStyle="1" w:styleId="LO-normal">
    <w:name w:val="LO-normal"/>
    <w:qFormat/>
    <w:rsid w:val="00A078F3"/>
    <w:pPr>
      <w:spacing w:line="276" w:lineRule="auto"/>
    </w:pPr>
    <w:rPr>
      <w:rFonts w:eastAsia="Arial"/>
    </w:rPr>
  </w:style>
  <w:style w:type="paragraph" w:styleId="a7">
    <w:name w:val="Subtitle"/>
    <w:basedOn w:val="LO-normal"/>
    <w:next w:val="LO-normal"/>
    <w:qFormat/>
    <w:rsid w:val="00A078F3"/>
    <w:pPr>
      <w:keepNext/>
      <w:keepLines/>
      <w:spacing w:after="320" w:line="240" w:lineRule="auto"/>
    </w:pPr>
    <w:rPr>
      <w:color w:val="666666"/>
      <w:sz w:val="30"/>
      <w:szCs w:val="30"/>
    </w:rPr>
  </w:style>
  <w:style w:type="table" w:customStyle="1" w:styleId="TableNormal">
    <w:name w:val="Table Normal"/>
    <w:rsid w:val="00A078F3"/>
    <w:tblPr>
      <w:tblCellMar>
        <w:top w:w="0" w:type="dxa"/>
        <w:left w:w="0" w:type="dxa"/>
        <w:bottom w:w="0" w:type="dxa"/>
        <w:right w:w="0" w:type="dxa"/>
      </w:tblCellMar>
    </w:tblPr>
  </w:style>
  <w:style w:type="paragraph" w:styleId="a8">
    <w:name w:val="header"/>
    <w:basedOn w:val="a"/>
    <w:link w:val="a9"/>
    <w:uiPriority w:val="99"/>
    <w:semiHidden/>
    <w:unhideWhenUsed/>
    <w:rsid w:val="00AE06D2"/>
    <w:pPr>
      <w:tabs>
        <w:tab w:val="center" w:pos="4153"/>
        <w:tab w:val="right" w:pos="8306"/>
      </w:tabs>
      <w:snapToGrid w:val="0"/>
    </w:pPr>
    <w:rPr>
      <w:rFonts w:cs="Mangal"/>
      <w:sz w:val="20"/>
      <w:szCs w:val="18"/>
    </w:rPr>
  </w:style>
  <w:style w:type="character" w:customStyle="1" w:styleId="a9">
    <w:name w:val="頁首 字元"/>
    <w:basedOn w:val="a0"/>
    <w:link w:val="a8"/>
    <w:uiPriority w:val="99"/>
    <w:semiHidden/>
    <w:rsid w:val="00AE06D2"/>
    <w:rPr>
      <w:rFonts w:eastAsia="Arial" w:cs="Mangal"/>
      <w:sz w:val="20"/>
      <w:szCs w:val="18"/>
    </w:rPr>
  </w:style>
  <w:style w:type="paragraph" w:styleId="aa">
    <w:name w:val="footer"/>
    <w:basedOn w:val="a"/>
    <w:link w:val="ab"/>
    <w:uiPriority w:val="99"/>
    <w:semiHidden/>
    <w:unhideWhenUsed/>
    <w:rsid w:val="00AE06D2"/>
    <w:pPr>
      <w:tabs>
        <w:tab w:val="center" w:pos="4153"/>
        <w:tab w:val="right" w:pos="8306"/>
      </w:tabs>
      <w:snapToGrid w:val="0"/>
    </w:pPr>
    <w:rPr>
      <w:rFonts w:cs="Mangal"/>
      <w:sz w:val="20"/>
      <w:szCs w:val="18"/>
    </w:rPr>
  </w:style>
  <w:style w:type="character" w:customStyle="1" w:styleId="ab">
    <w:name w:val="頁尾 字元"/>
    <w:basedOn w:val="a0"/>
    <w:link w:val="aa"/>
    <w:uiPriority w:val="99"/>
    <w:semiHidden/>
    <w:rsid w:val="00AE06D2"/>
    <w:rPr>
      <w:rFonts w:eastAsia="Arial" w:cs="Mangal"/>
      <w:sz w:val="20"/>
      <w:szCs w:val="18"/>
    </w:rPr>
  </w:style>
  <w:style w:type="paragraph" w:styleId="ac">
    <w:name w:val="Balloon Text"/>
    <w:basedOn w:val="a"/>
    <w:link w:val="ad"/>
    <w:uiPriority w:val="99"/>
    <w:semiHidden/>
    <w:unhideWhenUsed/>
    <w:rsid w:val="00AE06D2"/>
    <w:pPr>
      <w:spacing w:line="240" w:lineRule="auto"/>
    </w:pPr>
    <w:rPr>
      <w:rFonts w:asciiTheme="majorHAnsi" w:eastAsiaTheme="majorEastAsia" w:hAnsiTheme="majorHAnsi" w:cs="Mangal"/>
      <w:sz w:val="18"/>
      <w:szCs w:val="16"/>
    </w:rPr>
  </w:style>
  <w:style w:type="character" w:customStyle="1" w:styleId="ad">
    <w:name w:val="註解方塊文字 字元"/>
    <w:basedOn w:val="a0"/>
    <w:link w:val="ac"/>
    <w:uiPriority w:val="99"/>
    <w:semiHidden/>
    <w:rsid w:val="00AE06D2"/>
    <w:rPr>
      <w:rFonts w:asciiTheme="majorHAnsi" w:eastAsiaTheme="majorEastAsia" w:hAnsiTheme="majorHAnsi" w:cs="Mangal"/>
      <w:sz w:val="18"/>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細明體"/>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新細明體"/>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TotalTime>
  <Pages>5</Pages>
  <Words>158</Words>
  <Characters>906</Characters>
  <Application>Microsoft Office Word</Application>
  <DocSecurity>0</DocSecurity>
  <Lines>7</Lines>
  <Paragraphs>2</Paragraphs>
  <ScaleCrop>false</ScaleCrop>
  <Company/>
  <LinksUpToDate>false</LinksUpToDate>
  <CharactersWithSpaces>1062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pigpai01@gmail.com</cp:lastModifiedBy>
  <cp:revision>3</cp:revision>
  <dcterms:created xsi:type="dcterms:W3CDTF">2022-12-26T12:30:00Z</dcterms:created>
  <dcterms:modified xsi:type="dcterms:W3CDTF">2022-12-26T13:11:00Z</dcterms:modified>
  <dc:language>zh-TW</dc:language>
</cp:coreProperties>
</file>