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989898"/>
        <w:docPartObj>
          <w:docPartGallery w:val="Cover Pages"/>
          <w:docPartUnique/>
        </w:docPartObj>
      </w:sdtPr>
      <w:sdtEndPr/>
      <w:sdtContent>
        <w:p w14:paraId="418DAA94" w14:textId="6E81D6D6" w:rsidR="00C75648" w:rsidRDefault="00C75648"/>
        <w:p w14:paraId="657F3719" w14:textId="1EC96C7F" w:rsidR="00C75648" w:rsidRDefault="00C7564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93544A" wp14:editId="2E155A8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344C8D0" w14:textId="662F1B07" w:rsidR="00C75648" w:rsidRDefault="00EF046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EF046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Business Intelligence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EF046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Report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B93544A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344C8D0" w14:textId="662F1B07" w:rsidR="00C75648" w:rsidRDefault="00EF046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EF046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Business Intelligence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EF046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Report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3D9C26" wp14:editId="4A9C016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B480BD" w14:textId="02C6255B" w:rsidR="00C75648" w:rsidRDefault="009277B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7564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 Montfort University</w:t>
                                    </w:r>
                                  </w:sdtContent>
                                </w:sdt>
                                <w:r w:rsidR="00C7564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3D9C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65B480BD" w14:textId="02C6255B" w:rsidR="00C75648" w:rsidRDefault="009277B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75648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 Montfort University</w:t>
                              </w:r>
                            </w:sdtContent>
                          </w:sdt>
                          <w:r w:rsidR="00C7564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EE643E" wp14:editId="1D8895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337E5B" w14:textId="3420396E" w:rsidR="00C75648" w:rsidRPr="007A056F" w:rsidRDefault="00C7564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</w:pPr>
                                    <w:r w:rsidRPr="007A056F"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P2652259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83351D" w14:textId="101A7118" w:rsidR="00C75648" w:rsidRDefault="00C7564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Syed Naqvi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EE643E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8337E5B" w14:textId="3420396E" w:rsidR="00C75648" w:rsidRPr="007A056F" w:rsidRDefault="00C7564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 w:rsidRPr="007A056F">
                                <w:rPr>
                                  <w:caps/>
                                  <w:color w:val="4472C4" w:themeColor="accent1"/>
                                  <w:sz w:val="40"/>
                                  <w:szCs w:val="40"/>
                                </w:rPr>
                                <w:t>P2652259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83351D" w14:textId="101A7118" w:rsidR="00C75648" w:rsidRDefault="00C7564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Syed Naqvi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DF6706" wp14:editId="6480084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0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45C594" w14:textId="12F8BBCD" w:rsidR="00C75648" w:rsidRDefault="0046446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BDF6706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0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45C594" w14:textId="12F8BBCD" w:rsidR="00C75648" w:rsidRDefault="0046446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7656EA1" w14:textId="27701771" w:rsidR="00F6089B" w:rsidRPr="00E40B41" w:rsidRDefault="00DD6252" w:rsidP="007F4324">
      <w:pPr>
        <w:pStyle w:val="Heading1"/>
        <w:jc w:val="center"/>
        <w:rPr>
          <w:b/>
          <w:bCs/>
          <w:color w:val="000000" w:themeColor="text1"/>
          <w:sz w:val="52"/>
          <w:szCs w:val="52"/>
        </w:rPr>
      </w:pPr>
      <w:r w:rsidRPr="00E40B41">
        <w:rPr>
          <w:b/>
          <w:bCs/>
          <w:color w:val="000000" w:themeColor="text1"/>
          <w:sz w:val="52"/>
          <w:szCs w:val="52"/>
        </w:rPr>
        <w:lastRenderedPageBreak/>
        <w:t>Report:</w:t>
      </w:r>
    </w:p>
    <w:p w14:paraId="12400300" w14:textId="77777777" w:rsidR="007F4324" w:rsidRPr="007F4324" w:rsidRDefault="007F4324" w:rsidP="007F4324"/>
    <w:p w14:paraId="142E5FAD" w14:textId="55CB4517" w:rsidR="00DD6252" w:rsidRDefault="00EF0CBF" w:rsidP="00E66C0D">
      <w:r>
        <w:t>This assignment was assigned to analyze, Citibike, a company</w:t>
      </w:r>
      <w:r w:rsidR="00C25B41">
        <w:t xml:space="preserve"> that allows bikes to be shared on certain stations. </w:t>
      </w:r>
      <w:r w:rsidR="00937467">
        <w:t xml:space="preserve">The main purpose of this report was to help us read the data more accurately using </w:t>
      </w:r>
      <w:r w:rsidR="00796C6D">
        <w:t>SAS</w:t>
      </w:r>
      <w:r w:rsidR="00937467">
        <w:t xml:space="preserve"> for academics. For the initial procedure, we had to analyze the given xlsx file</w:t>
      </w:r>
      <w:r w:rsidR="003876DD">
        <w:t xml:space="preserve">. </w:t>
      </w:r>
      <w:r w:rsidR="005C5DEF">
        <w:t xml:space="preserve">Whereas some customers were unable to return the bikes on time so </w:t>
      </w:r>
      <w:r w:rsidR="008F1702">
        <w:t>SQL</w:t>
      </w:r>
      <w:r w:rsidR="005C5DEF">
        <w:t xml:space="preserve"> procedure for </w:t>
      </w:r>
      <w:r w:rsidR="008F1702">
        <w:t>deleting</w:t>
      </w:r>
      <w:r w:rsidR="005C5DEF">
        <w:t xml:space="preserve"> from the </w:t>
      </w:r>
      <w:r w:rsidR="008F1702">
        <w:t xml:space="preserve">rows. There were </w:t>
      </w:r>
      <w:r w:rsidR="00A0619B">
        <w:t xml:space="preserve">a </w:t>
      </w:r>
      <w:r w:rsidR="008F1702">
        <w:t xml:space="preserve">total of </w:t>
      </w:r>
      <w:r w:rsidR="008F1702" w:rsidRPr="005C6A0B">
        <w:rPr>
          <w:b/>
          <w:bCs/>
        </w:rPr>
        <w:t>359</w:t>
      </w:r>
      <w:r w:rsidR="008F1702">
        <w:t xml:space="preserve"> rows deleted that had null values in </w:t>
      </w:r>
      <w:r w:rsidR="00A0619B">
        <w:t xml:space="preserve">the </w:t>
      </w:r>
      <w:r w:rsidR="00A0619B" w:rsidRPr="00A0619B">
        <w:t>end_station_name and end_station_id columns</w:t>
      </w:r>
      <w:r w:rsidR="00CB2197">
        <w:t xml:space="preserve">. This was done to </w:t>
      </w:r>
      <w:r w:rsidR="004275E0">
        <w:t>improve the accuracy and performance of the data.</w:t>
      </w:r>
      <w:r w:rsidR="00E66C0D">
        <w:t xml:space="preserve"> </w:t>
      </w:r>
      <w:r w:rsidR="0074594D">
        <w:t>The</w:t>
      </w:r>
      <w:r w:rsidR="00E66C0D">
        <w:t xml:space="preserve"> xlsx file </w:t>
      </w:r>
      <w:r w:rsidR="0074594D">
        <w:t>started at</w:t>
      </w:r>
      <w:r w:rsidR="00E66C0D">
        <w:t xml:space="preserve"> and </w:t>
      </w:r>
      <w:r w:rsidR="0074594D">
        <w:t xml:space="preserve">ended at had time and date mixed although in one cell. To enhance our </w:t>
      </w:r>
      <w:r w:rsidR="003D7F01">
        <w:t>readability,</w:t>
      </w:r>
      <w:r w:rsidR="0074594D">
        <w:t xml:space="preserve"> we used </w:t>
      </w:r>
      <w:r w:rsidR="003D7F01">
        <w:t xml:space="preserve">the </w:t>
      </w:r>
      <w:r w:rsidR="0074072D">
        <w:t>time part</w:t>
      </w:r>
      <w:r w:rsidR="0074594D">
        <w:t xml:space="preserve"> and </w:t>
      </w:r>
      <w:r w:rsidR="0074072D">
        <w:t>date part functions to separate the date and time and have two new columns created.</w:t>
      </w:r>
    </w:p>
    <w:p w14:paraId="40C357A8" w14:textId="07267CA5" w:rsidR="003D7F01" w:rsidRDefault="00723FCF" w:rsidP="00E66C0D">
      <w:r>
        <w:t>In the next part, our task was to find the common start station in the customers</w:t>
      </w:r>
      <w:r w:rsidR="005C6A0B">
        <w:t xml:space="preserve"> and hence we found out that </w:t>
      </w:r>
      <w:r w:rsidR="005C6A0B" w:rsidRPr="005C6A0B">
        <w:rPr>
          <w:b/>
          <w:bCs/>
        </w:rPr>
        <w:t>Grove St PATH</w:t>
      </w:r>
      <w:r w:rsidR="005C6A0B">
        <w:rPr>
          <w:b/>
          <w:bCs/>
        </w:rPr>
        <w:t xml:space="preserve"> </w:t>
      </w:r>
      <w:r w:rsidR="005C6A0B">
        <w:t xml:space="preserve">is the most opted start station for customers. Nearly </w:t>
      </w:r>
      <w:r w:rsidR="005C6A0B" w:rsidRPr="006234ED">
        <w:rPr>
          <w:b/>
          <w:bCs/>
        </w:rPr>
        <w:t>4.94</w:t>
      </w:r>
      <w:r w:rsidR="00587E22" w:rsidRPr="006234ED">
        <w:rPr>
          <w:b/>
          <w:bCs/>
        </w:rPr>
        <w:t>%</w:t>
      </w:r>
      <w:r w:rsidR="00587E22">
        <w:t xml:space="preserve"> of customers are either located near or find </w:t>
      </w:r>
      <w:r w:rsidR="00587E22" w:rsidRPr="00587E22">
        <w:t>Grove St PATH</w:t>
      </w:r>
      <w:r w:rsidR="00587E22">
        <w:t xml:space="preserve"> suitable for their start station</w:t>
      </w:r>
      <w:r w:rsidR="006239F8">
        <w:t xml:space="preserve">. </w:t>
      </w:r>
      <w:r w:rsidR="006234ED">
        <w:t>Similarly, around 4.98% of customer’s</w:t>
      </w:r>
      <w:r w:rsidR="001A182B">
        <w:t xml:space="preserve"> end</w:t>
      </w:r>
      <w:r w:rsidR="006234ED">
        <w:t xml:space="preserve"> station is </w:t>
      </w:r>
      <w:r w:rsidR="001A182B">
        <w:t xml:space="preserve">also </w:t>
      </w:r>
      <w:r w:rsidR="006234ED" w:rsidRPr="006234ED">
        <w:rPr>
          <w:b/>
          <w:bCs/>
        </w:rPr>
        <w:t>Grove St PATH</w:t>
      </w:r>
      <w:r w:rsidR="001A182B">
        <w:t xml:space="preserve">. This tells us that our business’s </w:t>
      </w:r>
      <w:r w:rsidR="001A182B" w:rsidRPr="000E4E67">
        <w:rPr>
          <w:b/>
          <w:bCs/>
        </w:rPr>
        <w:t>5%</w:t>
      </w:r>
      <w:r w:rsidR="001A182B">
        <w:rPr>
          <w:b/>
          <w:bCs/>
        </w:rPr>
        <w:t xml:space="preserve"> </w:t>
      </w:r>
      <w:r w:rsidR="001A182B">
        <w:t xml:space="preserve">income is generated by </w:t>
      </w:r>
      <w:r w:rsidR="00027E88" w:rsidRPr="000E4E67">
        <w:rPr>
          <w:b/>
          <w:bCs/>
        </w:rPr>
        <w:t>Grove St PATH</w:t>
      </w:r>
      <w:r w:rsidR="00F76D06">
        <w:t>.</w:t>
      </w:r>
      <w:r w:rsidR="00BB040D">
        <w:t xml:space="preserve"> </w:t>
      </w:r>
    </w:p>
    <w:p w14:paraId="6A887CB6" w14:textId="41EF6B37" w:rsidR="00BB040D" w:rsidRDefault="00BB040D" w:rsidP="00E66C0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Furthermore, we also </w:t>
      </w:r>
      <w:r w:rsidR="00600381">
        <w:t>analyzed the data to see the type of customer that uses service often and according to our graphs and analysis</w:t>
      </w:r>
      <w:r w:rsidR="00812D0F">
        <w:t>,</w:t>
      </w:r>
      <w:r w:rsidR="00600381">
        <w:t xml:space="preserve"> we found out that there are around </w:t>
      </w:r>
      <w:r w:rsidR="00812D0F" w:rsidRPr="00812D0F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68.79</w:t>
      </w:r>
      <w:r w:rsidR="00812D0F" w:rsidRPr="00812D0F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%</w:t>
      </w:r>
      <w:r w:rsidR="00812D0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members and </w:t>
      </w:r>
      <w:r w:rsidR="00812D0F" w:rsidRPr="00812D0F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31.21</w:t>
      </w:r>
      <w:r w:rsidR="00812D0F" w:rsidRPr="00812D0F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%</w:t>
      </w:r>
      <w:r w:rsidR="00812D0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casual customers using the system. </w:t>
      </w:r>
      <w:r w:rsidR="0078788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That tells us that most customers prefer to use the service annually while some of them </w:t>
      </w:r>
      <w:r w:rsidR="00EB0FB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either have a </w:t>
      </w:r>
      <w:r w:rsidR="00EB0FBC" w:rsidRPr="002160D2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24-hour</w:t>
      </w:r>
      <w:r w:rsidR="00EB0FBC" w:rsidRPr="00EB0FB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pass or </w:t>
      </w:r>
      <w:r w:rsidR="002160D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 </w:t>
      </w:r>
      <w:r w:rsidR="00EB0FBC" w:rsidRPr="002160D2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3-day</w:t>
      </w:r>
      <w:r w:rsidR="00EB0FBC" w:rsidRPr="00EB0FB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pass</w:t>
      </w:r>
      <w:r w:rsidR="00EB0FBC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="005F533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3592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We also found out that around </w:t>
      </w:r>
      <w:r w:rsidR="00335924" w:rsidRPr="00335924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5200</w:t>
      </w:r>
      <w:r w:rsidR="0033592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customers use the service for around </w:t>
      </w:r>
      <w:r w:rsidR="00335924" w:rsidRPr="007C5096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5</w:t>
      </w:r>
      <w:r w:rsidR="0033592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mins. It hints that </w:t>
      </w:r>
      <w:r w:rsidR="00A1129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most of the customers are either using the service to commute to their jobs or to institute which takes around </w:t>
      </w:r>
      <w:r w:rsidR="00A11290" w:rsidRPr="00570C5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5</w:t>
      </w:r>
      <w:r w:rsidR="00A1129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minutes.</w:t>
      </w:r>
      <w:r w:rsidR="005863A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18F0F4F3" w14:textId="3FEC9873" w:rsidR="000E3D77" w:rsidRDefault="000E3D77" w:rsidP="00E66C0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To determine the start and end </w:t>
      </w:r>
      <w:r w:rsidRPr="008A7D7A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exact locations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we were provided with start lat, start lng, end lat, and end lng. We </w:t>
      </w:r>
      <w:r w:rsidR="00CC17D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used sgplot to scatter the locations exactly to define the </w:t>
      </w:r>
      <w:r w:rsidR="00C83CF0">
        <w:rPr>
          <w:rFonts w:ascii="Arial" w:hAnsi="Arial" w:cs="Arial"/>
          <w:color w:val="000000"/>
          <w:sz w:val="20"/>
          <w:szCs w:val="20"/>
          <w:shd w:val="clear" w:color="auto" w:fill="FFFFFF"/>
        </w:rPr>
        <w:t>point in the world. We also added the map to have a clear idea.</w:t>
      </w:r>
      <w:r w:rsidR="008A7D7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72A13C74" w14:textId="2F780BE5" w:rsidR="00DB1121" w:rsidRPr="00AC3D32" w:rsidRDefault="006410E7" w:rsidP="006410E7">
      <w:pPr>
        <w:pStyle w:val="Heading1"/>
        <w:jc w:val="center"/>
        <w:rPr>
          <w:b/>
          <w:bCs/>
          <w:color w:val="000000" w:themeColor="text1"/>
          <w:sz w:val="40"/>
          <w:szCs w:val="40"/>
          <w:shd w:val="clear" w:color="auto" w:fill="FFFFFF"/>
        </w:rPr>
      </w:pPr>
      <w:r w:rsidRPr="00AC3D32">
        <w:rPr>
          <w:b/>
          <w:bCs/>
          <w:color w:val="000000" w:themeColor="text1"/>
          <w:sz w:val="40"/>
          <w:szCs w:val="40"/>
          <w:shd w:val="clear" w:color="auto" w:fill="FFFFFF"/>
        </w:rPr>
        <w:t>Dashboard</w:t>
      </w:r>
    </w:p>
    <w:p w14:paraId="74748C98" w14:textId="00245942" w:rsidR="00B17FCD" w:rsidRPr="00F76D06" w:rsidRDefault="006410E7" w:rsidP="00E66C0D">
      <w:r>
        <w:t xml:space="preserve">We were able to work on the dashboard and designed the graphs accordingly to determine the data </w:t>
      </w:r>
      <w:r w:rsidR="00AC3D32">
        <w:t xml:space="preserve">we require to analyze. </w:t>
      </w:r>
      <w:r w:rsidR="00D650A2">
        <w:t>We added different diagrams to explain the minor details that can help company to examine further details.</w:t>
      </w:r>
    </w:p>
    <w:p w14:paraId="2AECF8F7" w14:textId="77777777" w:rsidR="00E66C0D" w:rsidRDefault="00E66C0D"/>
    <w:p w14:paraId="54436E76" w14:textId="22266823" w:rsidR="00CB2197" w:rsidRDefault="00AC3D32">
      <w:r w:rsidRPr="00AC3D32">
        <w:lastRenderedPageBreak/>
        <w:drawing>
          <wp:inline distT="0" distB="0" distL="0" distR="0" wp14:anchorId="494FD1C9" wp14:editId="26A8849B">
            <wp:extent cx="5943600" cy="23329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C979" w14:textId="77777777" w:rsidR="009E5ECB" w:rsidRDefault="009E5ECB">
      <w:r w:rsidRPr="009E5ECB">
        <w:drawing>
          <wp:inline distT="0" distB="0" distL="0" distR="0" wp14:anchorId="300BDA5A" wp14:editId="3C0C043B">
            <wp:extent cx="5943600" cy="3618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2736" w14:textId="77777777" w:rsidR="002F3FF6" w:rsidRDefault="002F3FF6">
      <w:r w:rsidRPr="002F3FF6">
        <w:lastRenderedPageBreak/>
        <w:drawing>
          <wp:inline distT="0" distB="0" distL="0" distR="0" wp14:anchorId="5B5DB742" wp14:editId="61A51C79">
            <wp:extent cx="5943600" cy="3801745"/>
            <wp:effectExtent l="0" t="0" r="0" b="825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8D6A" w14:textId="77777777" w:rsidR="00CE7035" w:rsidRDefault="00D20BF5">
      <w:r w:rsidRPr="00D20BF5">
        <w:drawing>
          <wp:inline distT="0" distB="0" distL="0" distR="0" wp14:anchorId="0EDB6690" wp14:editId="1D2A3A3F">
            <wp:extent cx="5943600" cy="3769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0ED" w14:textId="77777777" w:rsidR="002B3AE3" w:rsidRDefault="002B3AE3"/>
    <w:p w14:paraId="7784AF69" w14:textId="77777777" w:rsidR="008C4B9A" w:rsidRDefault="002B3AE3">
      <w:r w:rsidRPr="002B3AE3">
        <w:lastRenderedPageBreak/>
        <w:drawing>
          <wp:inline distT="0" distB="0" distL="0" distR="0" wp14:anchorId="447CBAF1" wp14:editId="3E4AB3B0">
            <wp:extent cx="5943600" cy="3728085"/>
            <wp:effectExtent l="0" t="0" r="0" b="571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751" w14:textId="77777777" w:rsidR="00867C32" w:rsidRDefault="008C4B9A">
      <w:r w:rsidRPr="008C4B9A">
        <w:drawing>
          <wp:inline distT="0" distB="0" distL="0" distR="0" wp14:anchorId="0950F8A9" wp14:editId="2C749188">
            <wp:extent cx="5943600" cy="3693795"/>
            <wp:effectExtent l="0" t="0" r="0" b="190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DEC" w14:textId="77777777" w:rsidR="000004B1" w:rsidRDefault="00867C32">
      <w:r w:rsidRPr="00867C32">
        <w:lastRenderedPageBreak/>
        <w:drawing>
          <wp:inline distT="0" distB="0" distL="0" distR="0" wp14:anchorId="34EF1D24" wp14:editId="6F6B3A52">
            <wp:extent cx="5943600" cy="39096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9A5D" w14:textId="77777777" w:rsidR="008A2C63" w:rsidRDefault="000004B1">
      <w:pPr>
        <w:rPr>
          <w:noProof/>
        </w:rPr>
      </w:pPr>
      <w:r w:rsidRPr="000004B1">
        <w:lastRenderedPageBreak/>
        <w:drawing>
          <wp:inline distT="0" distB="0" distL="0" distR="0" wp14:anchorId="2F79D58B" wp14:editId="3C84CFFC">
            <wp:extent cx="5943600" cy="3709035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6A" w:rsidRPr="00A2576A">
        <w:rPr>
          <w:noProof/>
        </w:rPr>
        <w:t xml:space="preserve"> </w:t>
      </w:r>
      <w:r w:rsidR="00A2576A" w:rsidRPr="00A2576A">
        <w:drawing>
          <wp:inline distT="0" distB="0" distL="0" distR="0" wp14:anchorId="12EA5530" wp14:editId="0D0B470B">
            <wp:extent cx="5943600" cy="373888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22" w:rsidRPr="008D3E22">
        <w:rPr>
          <w:noProof/>
        </w:rPr>
        <w:t xml:space="preserve"> </w:t>
      </w:r>
      <w:r w:rsidR="008D3E22" w:rsidRPr="008D3E22">
        <w:rPr>
          <w:noProof/>
        </w:rPr>
        <w:lastRenderedPageBreak/>
        <w:drawing>
          <wp:inline distT="0" distB="0" distL="0" distR="0" wp14:anchorId="31813DD5" wp14:editId="73BCA830">
            <wp:extent cx="5943600" cy="3721100"/>
            <wp:effectExtent l="0" t="0" r="0" b="0"/>
            <wp:docPr id="12" name="Picture 12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03D" w:rsidRPr="00D4103D">
        <w:rPr>
          <w:noProof/>
        </w:rPr>
        <w:t xml:space="preserve"> </w:t>
      </w:r>
      <w:r w:rsidR="00D4103D" w:rsidRPr="00D4103D">
        <w:rPr>
          <w:noProof/>
        </w:rPr>
        <w:drawing>
          <wp:inline distT="0" distB="0" distL="0" distR="0" wp14:anchorId="200C66E3" wp14:editId="4210012B">
            <wp:extent cx="5943600" cy="3423920"/>
            <wp:effectExtent l="0" t="0" r="0" b="508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041E" w14:textId="77777777" w:rsidR="00975BC2" w:rsidRDefault="00435281">
      <w:pPr>
        <w:rPr>
          <w:noProof/>
        </w:rPr>
      </w:pPr>
      <w:r w:rsidRPr="00435281">
        <w:lastRenderedPageBreak/>
        <w:drawing>
          <wp:inline distT="0" distB="0" distL="0" distR="0" wp14:anchorId="5CED5731" wp14:editId="32FCE629">
            <wp:extent cx="5943600" cy="3606165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6A6" w:rsidRPr="001266A6">
        <w:rPr>
          <w:noProof/>
        </w:rPr>
        <w:t xml:space="preserve"> </w:t>
      </w:r>
      <w:r w:rsidR="001266A6" w:rsidRPr="001266A6">
        <w:drawing>
          <wp:inline distT="0" distB="0" distL="0" distR="0" wp14:anchorId="09B29AE8" wp14:editId="6B48F4E4">
            <wp:extent cx="5943600" cy="439420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DF2" w:rsidRPr="00722DF2">
        <w:rPr>
          <w:noProof/>
        </w:rPr>
        <w:t xml:space="preserve"> </w:t>
      </w:r>
      <w:r w:rsidR="00722DF2" w:rsidRPr="00722DF2">
        <w:rPr>
          <w:noProof/>
        </w:rPr>
        <w:lastRenderedPageBreak/>
        <w:drawing>
          <wp:inline distT="0" distB="0" distL="0" distR="0" wp14:anchorId="0B339A9E" wp14:editId="392C5D9C">
            <wp:extent cx="5943600" cy="440817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3B" w:rsidRPr="00EB3E3B">
        <w:rPr>
          <w:noProof/>
        </w:rPr>
        <w:t xml:space="preserve"> </w:t>
      </w:r>
      <w:r w:rsidR="00EB3E3B" w:rsidRPr="00EB3E3B">
        <w:rPr>
          <w:noProof/>
        </w:rPr>
        <w:lastRenderedPageBreak/>
        <w:drawing>
          <wp:inline distT="0" distB="0" distL="0" distR="0" wp14:anchorId="45C959F5" wp14:editId="52ACCADA">
            <wp:extent cx="5943600" cy="4485640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A32" w:rsidRPr="00C20A32">
        <w:rPr>
          <w:noProof/>
        </w:rPr>
        <w:t xml:space="preserve"> </w:t>
      </w:r>
      <w:r w:rsidR="00C20A32" w:rsidRPr="00C20A32">
        <w:rPr>
          <w:noProof/>
        </w:rPr>
        <w:drawing>
          <wp:inline distT="0" distB="0" distL="0" distR="0" wp14:anchorId="104AA8E9" wp14:editId="08B8C0BE">
            <wp:extent cx="5943600" cy="36576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C98" w14:textId="77777777" w:rsidR="007862DD" w:rsidRDefault="00B97D58">
      <w:r w:rsidRPr="00B97D58">
        <w:lastRenderedPageBreak/>
        <w:drawing>
          <wp:inline distT="0" distB="0" distL="0" distR="0" wp14:anchorId="1483A885" wp14:editId="140C45D7">
            <wp:extent cx="5943600" cy="383095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455" w14:textId="77777777" w:rsidR="00725A52" w:rsidRDefault="00A704FC">
      <w:pPr>
        <w:rPr>
          <w:noProof/>
        </w:rPr>
      </w:pPr>
      <w:r w:rsidRPr="00A704FC">
        <w:lastRenderedPageBreak/>
        <w:drawing>
          <wp:inline distT="0" distB="0" distL="0" distR="0" wp14:anchorId="54A61AED" wp14:editId="07B01B7F">
            <wp:extent cx="5943600" cy="3649980"/>
            <wp:effectExtent l="0" t="0" r="0" b="762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4B8" w:rsidRPr="00CA54B8">
        <w:rPr>
          <w:noProof/>
        </w:rPr>
        <w:t xml:space="preserve"> </w:t>
      </w:r>
      <w:r w:rsidR="00CA54B8" w:rsidRPr="00CA54B8">
        <w:drawing>
          <wp:inline distT="0" distB="0" distL="0" distR="0" wp14:anchorId="1562DE34" wp14:editId="388B1241">
            <wp:extent cx="5943600" cy="362204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CDE6" w14:textId="6C0810F5" w:rsidR="00115528" w:rsidRDefault="009277BD">
      <w:r w:rsidRPr="009277BD">
        <w:lastRenderedPageBreak/>
        <w:drawing>
          <wp:inline distT="0" distB="0" distL="0" distR="0" wp14:anchorId="0C7F7214" wp14:editId="5317161D">
            <wp:extent cx="5943600" cy="373951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ECB" w:rsidRPr="009E5ECB">
        <w:drawing>
          <wp:inline distT="0" distB="0" distL="0" distR="0" wp14:anchorId="590F11D1" wp14:editId="2A26A946">
            <wp:extent cx="5943600" cy="3803015"/>
            <wp:effectExtent l="0" t="0" r="0" b="698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528" w:rsidSect="00C7564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48"/>
    <w:rsid w:val="000004B1"/>
    <w:rsid w:val="00027E88"/>
    <w:rsid w:val="000E3D77"/>
    <w:rsid w:val="000E4E67"/>
    <w:rsid w:val="00115528"/>
    <w:rsid w:val="001266A6"/>
    <w:rsid w:val="001A182B"/>
    <w:rsid w:val="002160D2"/>
    <w:rsid w:val="002B3AE3"/>
    <w:rsid w:val="002F3FF6"/>
    <w:rsid w:val="00335924"/>
    <w:rsid w:val="003876DD"/>
    <w:rsid w:val="003D7F01"/>
    <w:rsid w:val="004142ED"/>
    <w:rsid w:val="004275E0"/>
    <w:rsid w:val="00435281"/>
    <w:rsid w:val="0046446E"/>
    <w:rsid w:val="00570C5E"/>
    <w:rsid w:val="005863AF"/>
    <w:rsid w:val="00587E22"/>
    <w:rsid w:val="005C5DEF"/>
    <w:rsid w:val="005C6A0B"/>
    <w:rsid w:val="005F5330"/>
    <w:rsid w:val="00600381"/>
    <w:rsid w:val="006234ED"/>
    <w:rsid w:val="006239F8"/>
    <w:rsid w:val="006410E7"/>
    <w:rsid w:val="00722DF2"/>
    <w:rsid w:val="00723FCF"/>
    <w:rsid w:val="00725A52"/>
    <w:rsid w:val="0074072D"/>
    <w:rsid w:val="0074594D"/>
    <w:rsid w:val="007862DD"/>
    <w:rsid w:val="00787887"/>
    <w:rsid w:val="00796C6D"/>
    <w:rsid w:val="007A056F"/>
    <w:rsid w:val="007C5096"/>
    <w:rsid w:val="007F4324"/>
    <w:rsid w:val="00812D0F"/>
    <w:rsid w:val="00867C32"/>
    <w:rsid w:val="008861F5"/>
    <w:rsid w:val="008A2C63"/>
    <w:rsid w:val="008A7D7A"/>
    <w:rsid w:val="008C4B9A"/>
    <w:rsid w:val="008D3E22"/>
    <w:rsid w:val="008E13FE"/>
    <w:rsid w:val="008F1702"/>
    <w:rsid w:val="009277BD"/>
    <w:rsid w:val="00937467"/>
    <w:rsid w:val="00975BC2"/>
    <w:rsid w:val="009E5ECB"/>
    <w:rsid w:val="00A0619B"/>
    <w:rsid w:val="00A11290"/>
    <w:rsid w:val="00A2576A"/>
    <w:rsid w:val="00A704FC"/>
    <w:rsid w:val="00AC3D32"/>
    <w:rsid w:val="00B17FCD"/>
    <w:rsid w:val="00B97D58"/>
    <w:rsid w:val="00BB040D"/>
    <w:rsid w:val="00C20A32"/>
    <w:rsid w:val="00C25B41"/>
    <w:rsid w:val="00C53542"/>
    <w:rsid w:val="00C75648"/>
    <w:rsid w:val="00C83CF0"/>
    <w:rsid w:val="00CA54B8"/>
    <w:rsid w:val="00CB2197"/>
    <w:rsid w:val="00CC17DB"/>
    <w:rsid w:val="00CE7035"/>
    <w:rsid w:val="00D07EB2"/>
    <w:rsid w:val="00D20BF5"/>
    <w:rsid w:val="00D4103D"/>
    <w:rsid w:val="00D650A2"/>
    <w:rsid w:val="00DB1121"/>
    <w:rsid w:val="00DD6252"/>
    <w:rsid w:val="00E40B41"/>
    <w:rsid w:val="00E66C0D"/>
    <w:rsid w:val="00EB0FBC"/>
    <w:rsid w:val="00EB3E3B"/>
    <w:rsid w:val="00EF046D"/>
    <w:rsid w:val="00EF0CBF"/>
    <w:rsid w:val="00F128FA"/>
    <w:rsid w:val="00F520AB"/>
    <w:rsid w:val="00F6089B"/>
    <w:rsid w:val="00F76D06"/>
    <w:rsid w:val="00FF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B69DD"/>
  <w15:chartTrackingRefBased/>
  <w15:docId w15:val="{892E505C-44D8-4B27-ABFA-FC41CDD8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1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564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7564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F4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1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1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Intelligence Report</vt:lpstr>
    </vt:vector>
  </TitlesOfParts>
  <Company>De Montfort University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Intelligence Report</dc:title>
  <dc:subject>P2652259</dc:subject>
  <dc:creator>Syed Naqvi</dc:creator>
  <cp:keywords/>
  <dc:description/>
  <cp:lastModifiedBy>Syed Naqvi</cp:lastModifiedBy>
  <cp:revision>60</cp:revision>
  <dcterms:created xsi:type="dcterms:W3CDTF">2022-05-06T09:24:00Z</dcterms:created>
  <dcterms:modified xsi:type="dcterms:W3CDTF">2022-05-06T10:47:00Z</dcterms:modified>
</cp:coreProperties>
</file>