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2E61" w14:textId="77777777" w:rsidR="005514CD" w:rsidRDefault="005514CD" w:rsidP="005514CD">
      <w:pPr>
        <w:jc w:val="center"/>
        <w:rPr>
          <w:rFonts w:ascii="Gill Sans MT" w:hAnsi="Gill Sans MT"/>
          <w:b/>
          <w:sz w:val="44"/>
          <w:szCs w:val="44"/>
        </w:rPr>
      </w:pPr>
      <w:r>
        <w:rPr>
          <w:rFonts w:ascii="Times New Roman"/>
          <w:noProof/>
          <w:sz w:val="20"/>
        </w:rPr>
        <w:drawing>
          <wp:anchor distT="0" distB="0" distL="114300" distR="114300" simplePos="0" relativeHeight="251661312" behindDoc="0" locked="0" layoutInCell="1" allowOverlap="1" wp14:anchorId="4AEAAB1E" wp14:editId="27B389F2">
            <wp:simplePos x="0" y="0"/>
            <wp:positionH relativeFrom="margin">
              <wp:align>center</wp:align>
            </wp:positionH>
            <wp:positionV relativeFrom="paragraph">
              <wp:posOffset>723900</wp:posOffset>
            </wp:positionV>
            <wp:extent cx="2589530" cy="2324100"/>
            <wp:effectExtent l="0" t="0" r="127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9530" cy="2324100"/>
                    </a:xfrm>
                    <a:prstGeom prst="rect">
                      <a:avLst/>
                    </a:prstGeom>
                  </pic:spPr>
                </pic:pic>
              </a:graphicData>
            </a:graphic>
            <wp14:sizeRelH relativeFrom="margin">
              <wp14:pctWidth>0</wp14:pctWidth>
            </wp14:sizeRelH>
            <wp14:sizeRelV relativeFrom="margin">
              <wp14:pctHeight>0</wp14:pctHeight>
            </wp14:sizeRelV>
          </wp:anchor>
        </w:drawing>
      </w:r>
    </w:p>
    <w:p w14:paraId="15CE0021" w14:textId="77777777" w:rsidR="005514CD" w:rsidRDefault="005514CD" w:rsidP="005514CD">
      <w:pPr>
        <w:rPr>
          <w:rFonts w:ascii="Gill Sans MT" w:hAnsi="Gill Sans MT"/>
          <w:b/>
          <w:sz w:val="44"/>
          <w:szCs w:val="44"/>
        </w:rPr>
      </w:pPr>
    </w:p>
    <w:p w14:paraId="1AE7B101" w14:textId="77777777" w:rsidR="005514CD" w:rsidRDefault="005514CD" w:rsidP="005514CD">
      <w:pPr>
        <w:rPr>
          <w:rFonts w:ascii="Gill Sans MT" w:hAnsi="Gill Sans MT"/>
          <w:b/>
          <w:sz w:val="44"/>
          <w:szCs w:val="44"/>
        </w:rPr>
      </w:pPr>
    </w:p>
    <w:p w14:paraId="457E43FC" w14:textId="77777777" w:rsidR="005514CD" w:rsidRDefault="005514CD" w:rsidP="005514CD">
      <w:pPr>
        <w:jc w:val="center"/>
        <w:rPr>
          <w:rFonts w:ascii="Gill Sans MT" w:hAnsi="Gill Sans MT"/>
          <w:b/>
          <w:sz w:val="44"/>
          <w:szCs w:val="44"/>
        </w:rPr>
      </w:pPr>
      <w:r w:rsidRPr="00271CCA">
        <w:rPr>
          <w:rFonts w:ascii="Gill Sans MT" w:hAnsi="Gill Sans MT"/>
          <w:b/>
          <w:sz w:val="44"/>
          <w:szCs w:val="44"/>
        </w:rPr>
        <w:t>B</w:t>
      </w:r>
      <w:r w:rsidRPr="00271CCA">
        <w:rPr>
          <w:rFonts w:ascii="Gill Sans MT" w:hAnsi="Gill Sans MT" w:hint="eastAsia"/>
          <w:b/>
          <w:sz w:val="44"/>
          <w:szCs w:val="44"/>
        </w:rPr>
        <w:t>eijing</w:t>
      </w:r>
      <w:r w:rsidRPr="00271CCA">
        <w:rPr>
          <w:rFonts w:ascii="Gill Sans MT" w:hAnsi="Gill Sans MT"/>
          <w:b/>
          <w:sz w:val="44"/>
          <w:szCs w:val="44"/>
        </w:rPr>
        <w:t xml:space="preserve"> University of Chemical Technology</w:t>
      </w:r>
    </w:p>
    <w:p w14:paraId="18030579" w14:textId="77777777" w:rsidR="005514CD" w:rsidRDefault="005514CD" w:rsidP="005514CD">
      <w:pPr>
        <w:spacing w:beforeLines="100" w:before="312" w:afterLines="100" w:after="312"/>
        <w:jc w:val="center"/>
        <w:rPr>
          <w:rFonts w:ascii="Gill Sans MT" w:hAnsi="Gill Sans MT"/>
          <w:b/>
          <w:sz w:val="36"/>
          <w:szCs w:val="36"/>
        </w:rPr>
      </w:pPr>
      <w:r w:rsidRPr="00821ED5">
        <w:rPr>
          <w:rFonts w:ascii="Gill Sans MT" w:hAnsi="Gill Sans MT" w:hint="eastAsia"/>
          <w:noProof/>
          <w:sz w:val="36"/>
          <w:szCs w:val="36"/>
        </w:rPr>
        <mc:AlternateContent>
          <mc:Choice Requires="wps">
            <w:drawing>
              <wp:anchor distT="0" distB="0" distL="0" distR="0" simplePos="0" relativeHeight="251659264" behindDoc="1" locked="0" layoutInCell="1" allowOverlap="1" wp14:anchorId="2DBFDFE8" wp14:editId="34FD9CB3">
                <wp:simplePos x="0" y="0"/>
                <wp:positionH relativeFrom="margin">
                  <wp:align>center</wp:align>
                </wp:positionH>
                <wp:positionV relativeFrom="paragraph">
                  <wp:posOffset>856346</wp:posOffset>
                </wp:positionV>
                <wp:extent cx="5760085" cy="1270"/>
                <wp:effectExtent l="0" t="0" r="0" b="0"/>
                <wp:wrapTopAndBottom/>
                <wp:docPr id="3"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C625D" id="任意多边形: 形状 3" o:spid="_x0000_s1026" style="position:absolute;left:0;text-align:left;margin-left:0;margin-top:67.45pt;width:453.55pt;height:.1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" path="m,l9071,e" filled="f" strokeweight=".5mm">
                <v:path arrowok="t" o:connecttype="custom" o:connectlocs="0,0;5760085,0" o:connectangles="0,0"/>
                <w10:wrap type="topAndBottom" anchorx="margin"/>
              </v:shape>
            </w:pict>
          </mc:Fallback>
        </mc:AlternateContent>
      </w:r>
      <w:r>
        <w:rPr>
          <w:rFonts w:ascii="Gill Sans MT" w:hAnsi="Gill Sans MT"/>
          <w:b/>
          <w:sz w:val="36"/>
          <w:szCs w:val="36"/>
        </w:rPr>
        <w:t>S</w:t>
      </w:r>
      <w:r>
        <w:rPr>
          <w:rFonts w:ascii="Gill Sans MT" w:hAnsi="Gill Sans MT" w:hint="eastAsia"/>
          <w:b/>
          <w:sz w:val="36"/>
          <w:szCs w:val="36"/>
        </w:rPr>
        <w:t>oft</w:t>
      </w:r>
      <w:r>
        <w:rPr>
          <w:rFonts w:ascii="Gill Sans MT" w:hAnsi="Gill Sans MT"/>
          <w:b/>
          <w:sz w:val="36"/>
          <w:szCs w:val="36"/>
        </w:rPr>
        <w:t>ware Engineering</w:t>
      </w:r>
    </w:p>
    <w:p w14:paraId="46F5AE26" w14:textId="06DA4A3C" w:rsidR="005514CD" w:rsidRDefault="005514CD" w:rsidP="005514CD">
      <w:pPr>
        <w:spacing w:beforeLines="250" w:before="780" w:afterLines="100" w:after="312"/>
        <w:jc w:val="center"/>
        <w:rPr>
          <w:rFonts w:ascii="黑体" w:eastAsia="黑体" w:hAnsi="黑体"/>
          <w:sz w:val="48"/>
          <w:szCs w:val="48"/>
        </w:rPr>
      </w:pPr>
      <w:r>
        <w:rPr>
          <w:rFonts w:ascii="黑体" w:eastAsia="黑体" w:hAnsi="黑体" w:hint="eastAsia"/>
          <w:sz w:val="48"/>
          <w:szCs w:val="48"/>
        </w:rPr>
        <w:t>第五团</w:t>
      </w:r>
      <w:r w:rsidR="00463567">
        <w:rPr>
          <w:rFonts w:ascii="黑体" w:eastAsia="黑体" w:hAnsi="黑体" w:hint="eastAsia"/>
          <w:sz w:val="48"/>
          <w:szCs w:val="48"/>
        </w:rPr>
        <w:t>掌上博物馆小组</w:t>
      </w:r>
    </w:p>
    <w:p w14:paraId="5A26D4AD" w14:textId="2982600B" w:rsidR="005514CD" w:rsidRDefault="003C3515" w:rsidP="005514CD">
      <w:pPr>
        <w:spacing w:beforeLines="150" w:before="468" w:afterLines="150" w:after="468"/>
        <w:jc w:val="center"/>
        <w:rPr>
          <w:rFonts w:ascii="黑体" w:eastAsia="黑体" w:hAnsi="黑体"/>
          <w:sz w:val="48"/>
          <w:szCs w:val="48"/>
        </w:rPr>
      </w:pPr>
      <w:r w:rsidRPr="003C3515">
        <w:rPr>
          <w:rFonts w:ascii="黑体" w:eastAsia="黑体" w:hAnsi="黑体" w:hint="eastAsia"/>
          <w:sz w:val="48"/>
          <w:szCs w:val="48"/>
        </w:rPr>
        <w:t>软件需求规格说明</w:t>
      </w:r>
    </w:p>
    <w:p w14:paraId="1EB9C7C4" w14:textId="77777777" w:rsidR="005514CD" w:rsidRPr="00083ECD" w:rsidRDefault="005514CD" w:rsidP="005514CD">
      <w:pPr>
        <w:spacing w:beforeLines="250" w:before="780" w:afterLines="50" w:after="156"/>
        <w:jc w:val="center"/>
        <w:rPr>
          <w:rFonts w:ascii="宋体" w:eastAsia="宋体" w:hAnsi="宋体"/>
          <w:sz w:val="28"/>
          <w:szCs w:val="28"/>
        </w:rPr>
      </w:pPr>
      <w:r w:rsidRPr="00083ECD">
        <w:rPr>
          <w:rFonts w:ascii="宋体" w:eastAsia="宋体" w:hAnsi="宋体" w:hint="eastAsia"/>
          <w:noProof/>
          <w:sz w:val="48"/>
          <w:szCs w:val="48"/>
        </w:rPr>
        <mc:AlternateContent>
          <mc:Choice Requires="wps">
            <w:drawing>
              <wp:anchor distT="0" distB="0" distL="0" distR="0" simplePos="0" relativeHeight="251660288" behindDoc="1" locked="0" layoutInCell="1" allowOverlap="1" wp14:anchorId="00715B91" wp14:editId="17D289AB">
                <wp:simplePos x="0" y="0"/>
                <wp:positionH relativeFrom="margin">
                  <wp:align>center</wp:align>
                </wp:positionH>
                <wp:positionV relativeFrom="paragraph">
                  <wp:posOffset>10388</wp:posOffset>
                </wp:positionV>
                <wp:extent cx="5760085" cy="1270"/>
                <wp:effectExtent l="0" t="0" r="0" b="0"/>
                <wp:wrapTopAndBottom/>
                <wp:docPr id="4" name="任意多边形: 形状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2236A" id="任意多边形: 形状 4" o:spid="_x0000_s1026" style="position:absolute;left:0;text-align:left;margin-left:0;margin-top:.8pt;width:453.55pt;height:.1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" path="m,l9071,e" filled="f" strokeweight=".5mm">
                <v:path arrowok="t" o:connecttype="custom" o:connectlocs="0,0;5760085,0" o:connectangles="0,0"/>
                <w10:wrap type="topAndBottom" anchorx="margin"/>
              </v:shape>
            </w:pict>
          </mc:Fallback>
        </mc:AlternateContent>
      </w:r>
    </w:p>
    <w:p w14:paraId="583178A7" w14:textId="77777777" w:rsidR="005514CD" w:rsidRDefault="005514CD" w:rsidP="005514CD">
      <w:pPr>
        <w:jc w:val="right"/>
        <w:rPr>
          <w:rFonts w:ascii="黑体" w:eastAsia="黑体" w:hAnsi="黑体"/>
          <w:sz w:val="24"/>
          <w:szCs w:val="24"/>
        </w:rPr>
      </w:pPr>
    </w:p>
    <w:p w14:paraId="7CEE7F52" w14:textId="77777777" w:rsidR="005514CD" w:rsidRDefault="005514CD" w:rsidP="005514CD">
      <w:pPr>
        <w:jc w:val="right"/>
        <w:rPr>
          <w:rFonts w:ascii="黑体" w:eastAsia="黑体" w:hAnsi="黑体"/>
          <w:sz w:val="24"/>
          <w:szCs w:val="24"/>
        </w:rPr>
      </w:pPr>
    </w:p>
    <w:p w14:paraId="64977921" w14:textId="77777777" w:rsidR="005514CD" w:rsidRDefault="005514CD" w:rsidP="005514CD">
      <w:pPr>
        <w:jc w:val="right"/>
        <w:rPr>
          <w:rFonts w:ascii="黑体" w:eastAsia="黑体" w:hAnsi="黑体"/>
          <w:sz w:val="24"/>
          <w:szCs w:val="24"/>
        </w:rPr>
      </w:pPr>
    </w:p>
    <w:p w14:paraId="220EC912" w14:textId="77777777" w:rsidR="005514CD" w:rsidRDefault="005514CD" w:rsidP="005514CD">
      <w:pPr>
        <w:jc w:val="right"/>
        <w:rPr>
          <w:rFonts w:ascii="黑体" w:eastAsia="黑体" w:hAnsi="黑体"/>
          <w:sz w:val="24"/>
          <w:szCs w:val="24"/>
        </w:rPr>
      </w:pPr>
      <w:r w:rsidRPr="00576D73">
        <w:rPr>
          <w:rFonts w:ascii="黑体" w:eastAsia="黑体" w:hAnsi="黑体" w:hint="eastAsia"/>
          <w:sz w:val="24"/>
          <w:szCs w:val="24"/>
        </w:rPr>
        <w:t>版本</w:t>
      </w:r>
      <w:r w:rsidRPr="00576D73">
        <w:rPr>
          <w:rFonts w:ascii="黑体" w:eastAsia="黑体" w:hAnsi="黑体"/>
          <w:sz w:val="24"/>
          <w:szCs w:val="24"/>
        </w:rPr>
        <w:t>1</w:t>
      </w:r>
      <w:r w:rsidRPr="00576D73">
        <w:rPr>
          <w:rFonts w:ascii="黑体" w:eastAsia="黑体" w:hAnsi="黑体" w:hint="eastAsia"/>
          <w:sz w:val="24"/>
          <w:szCs w:val="24"/>
        </w:rPr>
        <w:t>.</w:t>
      </w:r>
      <w:r w:rsidRPr="00576D73">
        <w:rPr>
          <w:rFonts w:ascii="黑体" w:eastAsia="黑体" w:hAnsi="黑体"/>
          <w:sz w:val="24"/>
          <w:szCs w:val="24"/>
        </w:rPr>
        <w:t>0</w:t>
      </w:r>
    </w:p>
    <w:p w14:paraId="2C448877" w14:textId="77777777" w:rsidR="005514CD" w:rsidRPr="006747C4" w:rsidRDefault="005514CD" w:rsidP="005514CD">
      <w:pPr>
        <w:spacing w:beforeLines="50" w:before="156" w:afterLines="100" w:after="312"/>
        <w:jc w:val="center"/>
        <w:rPr>
          <w:rFonts w:ascii="黑体" w:eastAsia="黑体" w:hAnsi="黑体"/>
          <w:b/>
          <w:sz w:val="36"/>
          <w:szCs w:val="36"/>
        </w:rPr>
      </w:pPr>
      <w:r w:rsidRPr="006747C4">
        <w:rPr>
          <w:rFonts w:ascii="黑体" w:eastAsia="黑体" w:hAnsi="黑体" w:hint="eastAsia"/>
          <w:b/>
          <w:sz w:val="36"/>
          <w:szCs w:val="36"/>
        </w:rPr>
        <w:lastRenderedPageBreak/>
        <w:t>修改历史</w:t>
      </w:r>
    </w:p>
    <w:tbl>
      <w:tblPr>
        <w:tblStyle w:val="a3"/>
        <w:tblW w:w="0" w:type="auto"/>
        <w:tblLook w:val="04A0" w:firstRow="1" w:lastRow="0" w:firstColumn="1" w:lastColumn="0" w:noHBand="0" w:noVBand="1"/>
      </w:tblPr>
      <w:tblGrid>
        <w:gridCol w:w="2130"/>
        <w:gridCol w:w="1351"/>
        <w:gridCol w:w="2769"/>
        <w:gridCol w:w="2046"/>
      </w:tblGrid>
      <w:tr w:rsidR="005514CD" w14:paraId="7CFEADF0" w14:textId="77777777" w:rsidTr="007E3F82">
        <w:tc>
          <w:tcPr>
            <w:tcW w:w="2434" w:type="dxa"/>
            <w:vAlign w:val="center"/>
          </w:tcPr>
          <w:p w14:paraId="5C33F74C" w14:textId="77777777" w:rsidR="005514CD" w:rsidRPr="006747C4" w:rsidRDefault="005514CD" w:rsidP="007E3F82">
            <w:pPr>
              <w:jc w:val="center"/>
              <w:rPr>
                <w:rFonts w:ascii="宋体" w:eastAsia="宋体" w:hAnsi="宋体"/>
                <w:b/>
                <w:sz w:val="28"/>
                <w:szCs w:val="28"/>
              </w:rPr>
            </w:pPr>
            <w:r>
              <w:rPr>
                <w:rFonts w:ascii="宋体" w:eastAsia="宋体" w:hAnsi="宋体" w:hint="eastAsia"/>
                <w:b/>
                <w:sz w:val="28"/>
                <w:szCs w:val="28"/>
              </w:rPr>
              <w:t>日期</w:t>
            </w:r>
          </w:p>
        </w:tc>
        <w:tc>
          <w:tcPr>
            <w:tcW w:w="1530" w:type="dxa"/>
            <w:vAlign w:val="center"/>
          </w:tcPr>
          <w:p w14:paraId="50A3160B" w14:textId="77777777" w:rsidR="005514CD" w:rsidRPr="006747C4" w:rsidRDefault="005514CD" w:rsidP="007E3F82">
            <w:pPr>
              <w:jc w:val="center"/>
              <w:rPr>
                <w:rFonts w:ascii="宋体" w:eastAsia="宋体" w:hAnsi="宋体"/>
                <w:b/>
                <w:sz w:val="28"/>
                <w:szCs w:val="28"/>
              </w:rPr>
            </w:pPr>
            <w:r>
              <w:rPr>
                <w:rFonts w:ascii="宋体" w:eastAsia="宋体" w:hAnsi="宋体" w:hint="eastAsia"/>
                <w:b/>
                <w:sz w:val="28"/>
                <w:szCs w:val="28"/>
              </w:rPr>
              <w:t>版本</w:t>
            </w:r>
          </w:p>
        </w:tc>
        <w:tc>
          <w:tcPr>
            <w:tcW w:w="3338" w:type="dxa"/>
            <w:vAlign w:val="center"/>
          </w:tcPr>
          <w:p w14:paraId="1B91925E" w14:textId="77777777" w:rsidR="005514CD" w:rsidRPr="006747C4" w:rsidRDefault="005514CD" w:rsidP="007E3F82">
            <w:pPr>
              <w:jc w:val="center"/>
              <w:rPr>
                <w:rFonts w:ascii="宋体" w:eastAsia="宋体" w:hAnsi="宋体"/>
                <w:b/>
                <w:sz w:val="28"/>
                <w:szCs w:val="28"/>
              </w:rPr>
            </w:pPr>
            <w:r>
              <w:rPr>
                <w:rFonts w:ascii="宋体" w:eastAsia="宋体" w:hAnsi="宋体" w:hint="eastAsia"/>
                <w:b/>
                <w:sz w:val="28"/>
                <w:szCs w:val="28"/>
              </w:rPr>
              <w:t>说明</w:t>
            </w:r>
          </w:p>
        </w:tc>
        <w:tc>
          <w:tcPr>
            <w:tcW w:w="2434" w:type="dxa"/>
            <w:vAlign w:val="center"/>
          </w:tcPr>
          <w:p w14:paraId="3AA8E8FB" w14:textId="77777777" w:rsidR="005514CD" w:rsidRPr="006747C4" w:rsidRDefault="005514CD" w:rsidP="007E3F82">
            <w:pPr>
              <w:jc w:val="center"/>
              <w:rPr>
                <w:rFonts w:ascii="宋体" w:eastAsia="宋体" w:hAnsi="宋体"/>
                <w:b/>
                <w:sz w:val="28"/>
                <w:szCs w:val="28"/>
              </w:rPr>
            </w:pPr>
            <w:r>
              <w:rPr>
                <w:rFonts w:ascii="宋体" w:eastAsia="宋体" w:hAnsi="宋体" w:hint="eastAsia"/>
                <w:b/>
                <w:sz w:val="28"/>
                <w:szCs w:val="28"/>
              </w:rPr>
              <w:t>作者</w:t>
            </w:r>
          </w:p>
        </w:tc>
      </w:tr>
      <w:tr w:rsidR="005514CD" w14:paraId="1119FF0A" w14:textId="77777777" w:rsidTr="007E3F82">
        <w:tc>
          <w:tcPr>
            <w:tcW w:w="2434" w:type="dxa"/>
            <w:vAlign w:val="center"/>
          </w:tcPr>
          <w:p w14:paraId="5163B856" w14:textId="4CDE7E2A" w:rsidR="005514CD" w:rsidRPr="006747C4" w:rsidRDefault="005514CD" w:rsidP="007E3F82">
            <w:pPr>
              <w:jc w:val="cente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022</w:t>
            </w:r>
            <w:r>
              <w:rPr>
                <w:rFonts w:ascii="宋体" w:eastAsia="宋体" w:hAnsi="宋体" w:hint="eastAsia"/>
                <w:sz w:val="28"/>
                <w:szCs w:val="28"/>
              </w:rPr>
              <w:t>-</w:t>
            </w:r>
            <w:r>
              <w:rPr>
                <w:rFonts w:ascii="宋体" w:eastAsia="宋体" w:hAnsi="宋体"/>
                <w:sz w:val="28"/>
                <w:szCs w:val="28"/>
              </w:rPr>
              <w:t>4-</w:t>
            </w:r>
            <w:r w:rsidR="003C3515">
              <w:rPr>
                <w:rFonts w:ascii="宋体" w:eastAsia="宋体" w:hAnsi="宋体"/>
                <w:sz w:val="28"/>
                <w:szCs w:val="28"/>
              </w:rPr>
              <w:t>20</w:t>
            </w:r>
          </w:p>
        </w:tc>
        <w:tc>
          <w:tcPr>
            <w:tcW w:w="1530" w:type="dxa"/>
            <w:vAlign w:val="center"/>
          </w:tcPr>
          <w:p w14:paraId="79A3A7A9" w14:textId="77777777" w:rsidR="005514CD" w:rsidRPr="006747C4" w:rsidRDefault="005514CD" w:rsidP="007E3F82">
            <w:pPr>
              <w:jc w:val="cente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.0</w:t>
            </w:r>
          </w:p>
        </w:tc>
        <w:tc>
          <w:tcPr>
            <w:tcW w:w="3338" w:type="dxa"/>
            <w:vAlign w:val="center"/>
          </w:tcPr>
          <w:p w14:paraId="1663F83B" w14:textId="3A7BC414" w:rsidR="005514CD" w:rsidRPr="006747C4" w:rsidRDefault="003C3515" w:rsidP="007E3F82">
            <w:pPr>
              <w:jc w:val="center"/>
              <w:rPr>
                <w:rFonts w:ascii="宋体" w:eastAsia="宋体" w:hAnsi="宋体"/>
                <w:sz w:val="28"/>
                <w:szCs w:val="28"/>
              </w:rPr>
            </w:pPr>
            <w:r>
              <w:rPr>
                <w:rFonts w:ascii="宋体" w:eastAsia="宋体" w:hAnsi="宋体" w:hint="eastAsia"/>
                <w:sz w:val="28"/>
                <w:szCs w:val="28"/>
              </w:rPr>
              <w:t>需求分析</w:t>
            </w:r>
          </w:p>
        </w:tc>
        <w:tc>
          <w:tcPr>
            <w:tcW w:w="2434" w:type="dxa"/>
            <w:vAlign w:val="center"/>
          </w:tcPr>
          <w:p w14:paraId="1436B066" w14:textId="45715128" w:rsidR="005514CD" w:rsidRPr="006747C4" w:rsidRDefault="003C3515" w:rsidP="007E3F82">
            <w:pPr>
              <w:jc w:val="center"/>
              <w:rPr>
                <w:rFonts w:ascii="宋体" w:eastAsia="宋体" w:hAnsi="宋体"/>
                <w:sz w:val="28"/>
                <w:szCs w:val="28"/>
              </w:rPr>
            </w:pPr>
            <w:r>
              <w:rPr>
                <w:rFonts w:ascii="宋体" w:eastAsia="宋体" w:hAnsi="宋体" w:hint="eastAsia"/>
                <w:sz w:val="28"/>
                <w:szCs w:val="28"/>
              </w:rPr>
              <w:t>李昕蓉</w:t>
            </w:r>
          </w:p>
        </w:tc>
      </w:tr>
    </w:tbl>
    <w:p w14:paraId="2D59EF23" w14:textId="77777777" w:rsidR="00141843" w:rsidRDefault="00141843" w:rsidP="00EC22F6">
      <w:pPr>
        <w:rPr>
          <w:rFonts w:ascii="Times New Roman" w:eastAsia="宋体" w:hAnsi="Times New Roman"/>
          <w:sz w:val="28"/>
        </w:rPr>
      </w:pPr>
    </w:p>
    <w:p w14:paraId="6E37D6A5" w14:textId="77777777" w:rsidR="00EC22F6" w:rsidRDefault="00EC22F6" w:rsidP="00EC22F6">
      <w:pPr>
        <w:rPr>
          <w:rFonts w:ascii="Times New Roman" w:eastAsia="宋体" w:hAnsi="Times New Roman"/>
          <w:sz w:val="28"/>
        </w:rPr>
      </w:pPr>
    </w:p>
    <w:p w14:paraId="6F327C56" w14:textId="77777777" w:rsidR="00EC22F6" w:rsidRDefault="00EC22F6" w:rsidP="00EC22F6">
      <w:pPr>
        <w:rPr>
          <w:rFonts w:ascii="Times New Roman" w:eastAsia="宋体" w:hAnsi="Times New Roman"/>
          <w:sz w:val="28"/>
        </w:rPr>
      </w:pPr>
    </w:p>
    <w:p w14:paraId="7ED8EDF1" w14:textId="77777777" w:rsidR="00EC22F6" w:rsidRDefault="00EC22F6" w:rsidP="00EC22F6">
      <w:pPr>
        <w:rPr>
          <w:rFonts w:ascii="Times New Roman" w:eastAsia="宋体" w:hAnsi="Times New Roman"/>
          <w:sz w:val="28"/>
        </w:rPr>
      </w:pPr>
    </w:p>
    <w:p w14:paraId="632D3CBF" w14:textId="77777777" w:rsidR="00EC22F6" w:rsidRDefault="00EC22F6" w:rsidP="00EC22F6">
      <w:pPr>
        <w:rPr>
          <w:rFonts w:ascii="Times New Roman" w:eastAsia="宋体" w:hAnsi="Times New Roman"/>
          <w:sz w:val="28"/>
        </w:rPr>
      </w:pPr>
    </w:p>
    <w:p w14:paraId="59805183" w14:textId="77777777" w:rsidR="00EC22F6" w:rsidRDefault="00EC22F6" w:rsidP="00EC22F6">
      <w:pPr>
        <w:rPr>
          <w:rFonts w:ascii="Times New Roman" w:eastAsia="宋体" w:hAnsi="Times New Roman"/>
          <w:sz w:val="28"/>
        </w:rPr>
      </w:pPr>
    </w:p>
    <w:p w14:paraId="2AC3FE89" w14:textId="77777777" w:rsidR="00EC22F6" w:rsidRDefault="00EC22F6" w:rsidP="00EC22F6">
      <w:pPr>
        <w:rPr>
          <w:rFonts w:ascii="Times New Roman" w:eastAsia="宋体" w:hAnsi="Times New Roman"/>
          <w:sz w:val="28"/>
        </w:rPr>
      </w:pPr>
    </w:p>
    <w:p w14:paraId="3C088F7B" w14:textId="77777777" w:rsidR="00EC22F6" w:rsidRDefault="00EC22F6" w:rsidP="00EC22F6">
      <w:pPr>
        <w:rPr>
          <w:rFonts w:ascii="Times New Roman" w:eastAsia="宋体" w:hAnsi="Times New Roman"/>
          <w:sz w:val="28"/>
        </w:rPr>
      </w:pPr>
    </w:p>
    <w:p w14:paraId="2F7546FD" w14:textId="77777777" w:rsidR="00EC22F6" w:rsidRDefault="00EC22F6" w:rsidP="00EC22F6">
      <w:pPr>
        <w:rPr>
          <w:rFonts w:ascii="Times New Roman" w:eastAsia="宋体" w:hAnsi="Times New Roman"/>
          <w:sz w:val="28"/>
        </w:rPr>
      </w:pPr>
    </w:p>
    <w:p w14:paraId="41312191" w14:textId="77777777" w:rsidR="00EC22F6" w:rsidRDefault="00EC22F6" w:rsidP="00EC22F6">
      <w:pPr>
        <w:rPr>
          <w:rFonts w:ascii="Times New Roman" w:eastAsia="宋体" w:hAnsi="Times New Roman"/>
          <w:sz w:val="28"/>
        </w:rPr>
      </w:pPr>
    </w:p>
    <w:p w14:paraId="14E1805C" w14:textId="77777777" w:rsidR="00EC22F6" w:rsidRDefault="00EC22F6" w:rsidP="00EC22F6">
      <w:pPr>
        <w:rPr>
          <w:rFonts w:ascii="Times New Roman" w:eastAsia="宋体" w:hAnsi="Times New Roman"/>
          <w:sz w:val="28"/>
        </w:rPr>
      </w:pPr>
    </w:p>
    <w:p w14:paraId="2A06043E" w14:textId="77777777" w:rsidR="00EC22F6" w:rsidRDefault="00EC22F6" w:rsidP="00EC22F6">
      <w:pPr>
        <w:rPr>
          <w:rFonts w:ascii="Times New Roman" w:eastAsia="宋体" w:hAnsi="Times New Roman"/>
          <w:sz w:val="28"/>
        </w:rPr>
      </w:pPr>
    </w:p>
    <w:p w14:paraId="43DD888D" w14:textId="77777777" w:rsidR="00EC22F6" w:rsidRDefault="00EC22F6" w:rsidP="00EC22F6">
      <w:pPr>
        <w:rPr>
          <w:rFonts w:ascii="Times New Roman" w:eastAsia="宋体" w:hAnsi="Times New Roman"/>
          <w:sz w:val="28"/>
        </w:rPr>
      </w:pPr>
    </w:p>
    <w:p w14:paraId="24CC74BF" w14:textId="77777777" w:rsidR="00EC22F6" w:rsidRDefault="00EC22F6" w:rsidP="00EC22F6">
      <w:pPr>
        <w:rPr>
          <w:rFonts w:ascii="Times New Roman" w:eastAsia="宋体" w:hAnsi="Times New Roman"/>
          <w:sz w:val="28"/>
        </w:rPr>
      </w:pPr>
    </w:p>
    <w:p w14:paraId="52A78FF6" w14:textId="77777777" w:rsidR="00EC22F6" w:rsidRDefault="00EC22F6" w:rsidP="00EC22F6">
      <w:pPr>
        <w:rPr>
          <w:rFonts w:ascii="Times New Roman" w:eastAsia="宋体" w:hAnsi="Times New Roman"/>
          <w:sz w:val="28"/>
        </w:rPr>
      </w:pPr>
    </w:p>
    <w:p w14:paraId="014AC2A3" w14:textId="77777777" w:rsidR="00EC22F6" w:rsidRDefault="00EC22F6" w:rsidP="00EC22F6">
      <w:pPr>
        <w:rPr>
          <w:rFonts w:ascii="Times New Roman" w:eastAsia="宋体" w:hAnsi="Times New Roman"/>
          <w:sz w:val="28"/>
        </w:rPr>
      </w:pPr>
    </w:p>
    <w:p w14:paraId="2C199AC4" w14:textId="77777777" w:rsidR="00EC22F6" w:rsidRDefault="00EC22F6" w:rsidP="00EC22F6">
      <w:pPr>
        <w:rPr>
          <w:rFonts w:ascii="Times New Roman" w:eastAsia="宋体" w:hAnsi="Times New Roman"/>
          <w:sz w:val="28"/>
        </w:rPr>
      </w:pPr>
    </w:p>
    <w:p w14:paraId="6D5329D8" w14:textId="77777777" w:rsidR="00EC22F6" w:rsidRDefault="00EC22F6" w:rsidP="00EC22F6">
      <w:pPr>
        <w:rPr>
          <w:rFonts w:ascii="Times New Roman" w:eastAsia="宋体" w:hAnsi="Times New Roman"/>
          <w:sz w:val="28"/>
        </w:rPr>
      </w:pPr>
    </w:p>
    <w:p w14:paraId="2A79243E" w14:textId="77777777" w:rsidR="00EC22F6" w:rsidRDefault="00EC22F6" w:rsidP="00EC22F6">
      <w:pPr>
        <w:rPr>
          <w:rFonts w:ascii="Times New Roman" w:eastAsia="宋体" w:hAnsi="Times New Roman"/>
          <w:sz w:val="28"/>
        </w:rPr>
      </w:pPr>
    </w:p>
    <w:p w14:paraId="04701573" w14:textId="4B404B7C" w:rsidR="00EC22F6" w:rsidRPr="007B7266" w:rsidRDefault="003C3515" w:rsidP="00EC22F6">
      <w:pPr>
        <w:pStyle w:val="a4"/>
        <w:numPr>
          <w:ilvl w:val="0"/>
          <w:numId w:val="1"/>
        </w:numPr>
        <w:ind w:firstLineChars="0"/>
        <w:rPr>
          <w:rFonts w:ascii="宋体" w:eastAsia="宋体" w:hAnsi="宋体"/>
          <w:b/>
          <w:sz w:val="32"/>
          <w:szCs w:val="32"/>
        </w:rPr>
      </w:pPr>
      <w:r w:rsidRPr="007B7266">
        <w:rPr>
          <w:rFonts w:ascii="宋体" w:eastAsia="宋体" w:hAnsi="宋体" w:hint="eastAsia"/>
          <w:b/>
          <w:sz w:val="32"/>
          <w:szCs w:val="32"/>
        </w:rPr>
        <w:lastRenderedPageBreak/>
        <w:t>简介</w:t>
      </w:r>
    </w:p>
    <w:p w14:paraId="16A836D6" w14:textId="77777777" w:rsidR="003C3515" w:rsidRPr="007B7266" w:rsidRDefault="003C3515" w:rsidP="003C3515">
      <w:pPr>
        <w:pStyle w:val="a4"/>
        <w:numPr>
          <w:ilvl w:val="1"/>
          <w:numId w:val="2"/>
        </w:numPr>
        <w:ind w:firstLineChars="0"/>
        <w:rPr>
          <w:rFonts w:ascii="宋体" w:eastAsia="宋体" w:hAnsi="宋体"/>
          <w:b/>
          <w:sz w:val="28"/>
          <w:szCs w:val="28"/>
        </w:rPr>
      </w:pPr>
      <w:r w:rsidRPr="007B7266">
        <w:rPr>
          <w:rFonts w:ascii="宋体" w:eastAsia="宋体" w:hAnsi="宋体" w:hint="eastAsia"/>
          <w:b/>
          <w:sz w:val="28"/>
          <w:szCs w:val="28"/>
        </w:rPr>
        <w:t>目的</w:t>
      </w:r>
    </w:p>
    <w:p w14:paraId="04FD23AC" w14:textId="3DE1C525" w:rsidR="003C3515" w:rsidRPr="007B7266" w:rsidRDefault="003C3515" w:rsidP="003C3515">
      <w:pPr>
        <w:ind w:left="425" w:firstLineChars="200" w:firstLine="562"/>
        <w:rPr>
          <w:rFonts w:ascii="宋体" w:eastAsia="宋体" w:hAnsi="宋体"/>
          <w:b/>
          <w:sz w:val="28"/>
          <w:szCs w:val="28"/>
        </w:rPr>
      </w:pPr>
      <w:r w:rsidRPr="007B7266">
        <w:rPr>
          <w:rFonts w:ascii="宋体" w:eastAsia="宋体" w:hAnsi="宋体" w:hint="eastAsia"/>
          <w:b/>
          <w:sz w:val="28"/>
          <w:szCs w:val="28"/>
        </w:rPr>
        <w:t>本文档描述了</w:t>
      </w:r>
      <w:r w:rsidRPr="007B7266">
        <w:rPr>
          <w:rFonts w:ascii="宋体" w:eastAsia="宋体" w:hAnsi="宋体" w:hint="eastAsia"/>
          <w:b/>
          <w:sz w:val="28"/>
          <w:szCs w:val="28"/>
        </w:rPr>
        <w:t>第五团手机端“掌上博物馆”部分</w:t>
      </w:r>
      <w:r w:rsidRPr="007B7266">
        <w:rPr>
          <w:rFonts w:ascii="宋体" w:eastAsia="宋体" w:hAnsi="宋体" w:hint="eastAsia"/>
          <w:b/>
          <w:sz w:val="28"/>
          <w:szCs w:val="28"/>
        </w:rPr>
        <w:t>的功能需求和非功能需求，其阅读对象是本项目的客户</w:t>
      </w:r>
      <w:r w:rsidRPr="007B7266">
        <w:rPr>
          <w:rFonts w:ascii="宋体" w:eastAsia="宋体" w:hAnsi="宋体" w:hint="eastAsia"/>
          <w:b/>
          <w:sz w:val="28"/>
          <w:szCs w:val="28"/>
        </w:rPr>
        <w:t>及</w:t>
      </w:r>
      <w:r w:rsidRPr="007B7266">
        <w:rPr>
          <w:rFonts w:ascii="宋体" w:eastAsia="宋体" w:hAnsi="宋体" w:hint="eastAsia"/>
          <w:b/>
          <w:sz w:val="28"/>
          <w:szCs w:val="28"/>
        </w:rPr>
        <w:t>项目的开发、测试和维护人员。</w:t>
      </w:r>
    </w:p>
    <w:p w14:paraId="6823FEED" w14:textId="167AF350" w:rsidR="008033C1" w:rsidRPr="007B7266" w:rsidRDefault="00F53D17" w:rsidP="008033C1">
      <w:pPr>
        <w:pStyle w:val="a4"/>
        <w:numPr>
          <w:ilvl w:val="1"/>
          <w:numId w:val="2"/>
        </w:numPr>
        <w:ind w:firstLineChars="0"/>
        <w:rPr>
          <w:rFonts w:ascii="宋体" w:eastAsia="宋体" w:hAnsi="宋体"/>
          <w:b/>
          <w:sz w:val="28"/>
          <w:szCs w:val="28"/>
        </w:rPr>
      </w:pPr>
      <w:r w:rsidRPr="007B7266">
        <w:rPr>
          <w:rFonts w:ascii="宋体" w:eastAsia="宋体" w:hAnsi="宋体" w:hint="eastAsia"/>
          <w:b/>
          <w:sz w:val="28"/>
          <w:szCs w:val="28"/>
        </w:rPr>
        <w:t>范围</w:t>
      </w:r>
    </w:p>
    <w:p w14:paraId="5F74D34F" w14:textId="505CE16F" w:rsidR="00F53D17" w:rsidRPr="007B7266" w:rsidRDefault="00F53D17" w:rsidP="00F53D17">
      <w:pPr>
        <w:ind w:left="425" w:firstLineChars="200" w:firstLine="562"/>
        <w:rPr>
          <w:rFonts w:ascii="宋体" w:eastAsia="宋体" w:hAnsi="宋体" w:hint="eastAsia"/>
          <w:b/>
          <w:sz w:val="28"/>
          <w:szCs w:val="28"/>
        </w:rPr>
      </w:pPr>
      <w:r w:rsidRPr="007B7266">
        <w:rPr>
          <w:rFonts w:ascii="宋体" w:eastAsia="宋体" w:hAnsi="宋体" w:hint="eastAsia"/>
          <w:b/>
          <w:sz w:val="28"/>
          <w:szCs w:val="28"/>
        </w:rPr>
        <w:t>手机端“掌上博物馆”支持手机端的用户使用，针对的客户范围是想要足不出户就能够游览博物馆和学习文物信息的学习工作人员。</w:t>
      </w:r>
    </w:p>
    <w:p w14:paraId="211F515A" w14:textId="0E7538BA" w:rsidR="008033C1" w:rsidRPr="007B7266" w:rsidRDefault="00F53D17" w:rsidP="008033C1">
      <w:pPr>
        <w:pStyle w:val="a4"/>
        <w:numPr>
          <w:ilvl w:val="0"/>
          <w:numId w:val="1"/>
        </w:numPr>
        <w:ind w:firstLineChars="0"/>
        <w:rPr>
          <w:rFonts w:ascii="宋体" w:eastAsia="宋体" w:hAnsi="宋体"/>
          <w:b/>
          <w:sz w:val="32"/>
          <w:szCs w:val="32"/>
        </w:rPr>
      </w:pPr>
      <w:r w:rsidRPr="007B7266">
        <w:rPr>
          <w:rFonts w:ascii="宋体" w:eastAsia="宋体" w:hAnsi="宋体" w:hint="eastAsia"/>
          <w:b/>
          <w:sz w:val="32"/>
          <w:szCs w:val="32"/>
        </w:rPr>
        <w:t>综合描述</w:t>
      </w:r>
    </w:p>
    <w:p w14:paraId="4980B9DE" w14:textId="77777777" w:rsidR="008033C1" w:rsidRPr="007B7266" w:rsidRDefault="008033C1" w:rsidP="008033C1">
      <w:pPr>
        <w:pStyle w:val="a4"/>
        <w:numPr>
          <w:ilvl w:val="0"/>
          <w:numId w:val="2"/>
        </w:numPr>
        <w:ind w:firstLineChars="0"/>
        <w:rPr>
          <w:rFonts w:ascii="宋体" w:eastAsia="宋体" w:hAnsi="宋体"/>
          <w:b/>
          <w:vanish/>
          <w:sz w:val="28"/>
          <w:szCs w:val="28"/>
        </w:rPr>
      </w:pPr>
    </w:p>
    <w:p w14:paraId="6A67611F" w14:textId="43F771FA" w:rsidR="008033C1" w:rsidRPr="007B7266" w:rsidRDefault="00F53D17" w:rsidP="008033C1">
      <w:pPr>
        <w:pStyle w:val="a4"/>
        <w:numPr>
          <w:ilvl w:val="1"/>
          <w:numId w:val="2"/>
        </w:numPr>
        <w:ind w:firstLineChars="0"/>
        <w:rPr>
          <w:rFonts w:ascii="宋体" w:eastAsia="宋体" w:hAnsi="宋体"/>
          <w:b/>
          <w:sz w:val="28"/>
          <w:szCs w:val="28"/>
        </w:rPr>
      </w:pPr>
      <w:r w:rsidRPr="007B7266">
        <w:rPr>
          <w:rFonts w:ascii="宋体" w:eastAsia="宋体" w:hAnsi="宋体" w:hint="eastAsia"/>
          <w:b/>
          <w:sz w:val="28"/>
          <w:szCs w:val="28"/>
        </w:rPr>
        <w:t>产品功能</w:t>
      </w:r>
    </w:p>
    <w:p w14:paraId="61D7DE4F" w14:textId="0E6D52DA" w:rsidR="00D045F8" w:rsidRPr="007B7266" w:rsidRDefault="00D045F8" w:rsidP="00D045F8">
      <w:pPr>
        <w:pStyle w:val="a4"/>
        <w:numPr>
          <w:ilvl w:val="0"/>
          <w:numId w:val="6"/>
        </w:numPr>
        <w:ind w:firstLineChars="0"/>
        <w:rPr>
          <w:rFonts w:ascii="宋体" w:eastAsia="宋体" w:hAnsi="宋体" w:hint="eastAsia"/>
          <w:b/>
          <w:sz w:val="28"/>
          <w:szCs w:val="28"/>
        </w:rPr>
      </w:pPr>
      <w:r w:rsidRPr="007B7266">
        <w:rPr>
          <w:rFonts w:ascii="宋体" w:eastAsia="宋体" w:hAnsi="宋体" w:hint="eastAsia"/>
          <w:b/>
          <w:sz w:val="28"/>
          <w:szCs w:val="28"/>
        </w:rPr>
        <w:t>文物浏览功能</w:t>
      </w:r>
    </w:p>
    <w:p w14:paraId="531D97E5" w14:textId="69F02170" w:rsidR="00D045F8" w:rsidRPr="007B7266" w:rsidRDefault="00D045F8" w:rsidP="00D045F8">
      <w:pPr>
        <w:pStyle w:val="a4"/>
        <w:numPr>
          <w:ilvl w:val="0"/>
          <w:numId w:val="6"/>
        </w:numPr>
        <w:ind w:firstLineChars="0"/>
        <w:rPr>
          <w:rFonts w:ascii="宋体" w:eastAsia="宋体" w:hAnsi="宋体" w:hint="eastAsia"/>
          <w:b/>
          <w:sz w:val="28"/>
          <w:szCs w:val="28"/>
        </w:rPr>
      </w:pPr>
      <w:r w:rsidRPr="007B7266">
        <w:rPr>
          <w:rFonts w:ascii="宋体" w:eastAsia="宋体" w:hAnsi="宋体" w:hint="eastAsia"/>
          <w:b/>
          <w:sz w:val="28"/>
          <w:szCs w:val="28"/>
        </w:rPr>
        <w:t>文物查询功能</w:t>
      </w:r>
    </w:p>
    <w:p w14:paraId="2584A2EA" w14:textId="2568E15E" w:rsidR="00D045F8" w:rsidRPr="007B7266" w:rsidRDefault="00D045F8" w:rsidP="00BC2C5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用户个人信息管理</w:t>
      </w:r>
    </w:p>
    <w:p w14:paraId="439A9E00" w14:textId="3A2C4024" w:rsidR="00D045F8" w:rsidRPr="007B7266" w:rsidRDefault="00D045F8" w:rsidP="00BC2C5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用户个人主页（个人主页）</w:t>
      </w:r>
    </w:p>
    <w:p w14:paraId="305DDF65" w14:textId="4EA57939" w:rsidR="00D045F8" w:rsidRPr="007B7266" w:rsidRDefault="00D045F8" w:rsidP="00BC2C5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用户交互</w:t>
      </w:r>
    </w:p>
    <w:p w14:paraId="2D80F763" w14:textId="77777777" w:rsidR="00084598" w:rsidRPr="007B7266" w:rsidRDefault="00D045F8" w:rsidP="00084598">
      <w:pPr>
        <w:pStyle w:val="a4"/>
        <w:numPr>
          <w:ilvl w:val="0"/>
          <w:numId w:val="6"/>
        </w:numPr>
        <w:ind w:firstLineChars="0"/>
        <w:rPr>
          <w:rFonts w:ascii="宋体" w:eastAsia="宋体" w:hAnsi="宋体"/>
          <w:b/>
          <w:sz w:val="28"/>
          <w:szCs w:val="28"/>
        </w:rPr>
      </w:pPr>
      <w:proofErr w:type="gramStart"/>
      <w:r w:rsidRPr="007B7266">
        <w:rPr>
          <w:rFonts w:ascii="宋体" w:eastAsia="宋体" w:hAnsi="宋体" w:hint="eastAsia"/>
          <w:b/>
          <w:sz w:val="28"/>
          <w:szCs w:val="28"/>
        </w:rPr>
        <w:t>以图搜图功能</w:t>
      </w:r>
      <w:proofErr w:type="gramEnd"/>
      <w:r w:rsidRPr="007B7266">
        <w:rPr>
          <w:rFonts w:ascii="宋体" w:eastAsia="宋体" w:hAnsi="宋体" w:hint="eastAsia"/>
          <w:b/>
          <w:sz w:val="28"/>
          <w:szCs w:val="28"/>
        </w:rPr>
        <w:t>（待定）</w:t>
      </w:r>
    </w:p>
    <w:p w14:paraId="6D1FF588" w14:textId="3CA1F2FE" w:rsidR="00084598" w:rsidRPr="007B7266" w:rsidRDefault="00084598" w:rsidP="00084598">
      <w:pPr>
        <w:rPr>
          <w:rFonts w:ascii="宋体" w:eastAsia="宋体" w:hAnsi="宋体"/>
          <w:b/>
          <w:sz w:val="28"/>
          <w:szCs w:val="28"/>
        </w:rPr>
      </w:pPr>
      <w:r w:rsidRPr="007B7266">
        <w:rPr>
          <w:rFonts w:ascii="宋体" w:eastAsia="宋体" w:hAnsi="宋体" w:hint="eastAsia"/>
          <w:b/>
          <w:sz w:val="32"/>
          <w:szCs w:val="32"/>
        </w:rPr>
        <w:t>3</w:t>
      </w:r>
      <w:r w:rsidRPr="007B7266">
        <w:rPr>
          <w:rFonts w:ascii="宋体" w:eastAsia="宋体" w:hAnsi="宋体"/>
          <w:b/>
          <w:sz w:val="32"/>
          <w:szCs w:val="32"/>
        </w:rPr>
        <w:t>.</w:t>
      </w:r>
      <w:r w:rsidRPr="007B7266">
        <w:rPr>
          <w:rFonts w:ascii="宋体" w:eastAsia="宋体" w:hAnsi="宋体" w:hint="eastAsia"/>
          <w:b/>
          <w:sz w:val="32"/>
          <w:szCs w:val="32"/>
        </w:rPr>
        <w:t>详细需求</w:t>
      </w:r>
    </w:p>
    <w:p w14:paraId="4CEF5912" w14:textId="54018844" w:rsidR="00F43046" w:rsidRPr="007B7266" w:rsidRDefault="00F43046" w:rsidP="00F43046">
      <w:pPr>
        <w:ind w:left="425"/>
        <w:rPr>
          <w:rFonts w:ascii="宋体" w:eastAsia="宋体" w:hAnsi="宋体"/>
          <w:b/>
          <w:sz w:val="28"/>
          <w:szCs w:val="28"/>
        </w:rPr>
      </w:pPr>
      <w:r w:rsidRPr="007B7266">
        <w:rPr>
          <w:rFonts w:ascii="宋体" w:eastAsia="宋体" w:hAnsi="宋体" w:hint="eastAsia"/>
          <w:b/>
          <w:sz w:val="28"/>
          <w:szCs w:val="28"/>
        </w:rPr>
        <w:t>3</w:t>
      </w:r>
      <w:r w:rsidRPr="007B7266">
        <w:rPr>
          <w:rFonts w:ascii="宋体" w:eastAsia="宋体" w:hAnsi="宋体"/>
          <w:b/>
          <w:sz w:val="28"/>
          <w:szCs w:val="28"/>
        </w:rPr>
        <w:t>.1</w:t>
      </w:r>
      <w:r w:rsidRPr="007B7266">
        <w:rPr>
          <w:rFonts w:ascii="宋体" w:eastAsia="宋体" w:hAnsi="宋体" w:hint="eastAsia"/>
          <w:b/>
          <w:sz w:val="28"/>
          <w:szCs w:val="28"/>
        </w:rPr>
        <w:t>文物浏览</w:t>
      </w:r>
      <w:r w:rsidR="00560445" w:rsidRPr="007B7266">
        <w:rPr>
          <w:rFonts w:ascii="宋体" w:eastAsia="宋体" w:hAnsi="宋体" w:hint="eastAsia"/>
          <w:b/>
          <w:sz w:val="28"/>
          <w:szCs w:val="28"/>
        </w:rPr>
        <w:t>功能</w:t>
      </w:r>
    </w:p>
    <w:p w14:paraId="1538E294" w14:textId="529AF3AE" w:rsidR="00F43046" w:rsidRPr="007B7266" w:rsidRDefault="00F43046" w:rsidP="00F4304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具体需求获得的</w:t>
      </w:r>
      <w:r w:rsidRPr="007B7266">
        <w:rPr>
          <w:rFonts w:ascii="宋体" w:eastAsia="宋体" w:hAnsi="宋体" w:hint="eastAsia"/>
          <w:b/>
          <w:sz w:val="28"/>
          <w:szCs w:val="28"/>
        </w:rPr>
        <w:t>文物基本信息</w:t>
      </w:r>
      <w:r w:rsidRPr="007B7266">
        <w:rPr>
          <w:rFonts w:ascii="宋体" w:eastAsia="宋体" w:hAnsi="宋体" w:hint="eastAsia"/>
          <w:b/>
          <w:sz w:val="28"/>
          <w:szCs w:val="28"/>
        </w:rPr>
        <w:t>有</w:t>
      </w:r>
      <w:r w:rsidRPr="007B7266">
        <w:rPr>
          <w:rFonts w:ascii="宋体" w:eastAsia="宋体" w:hAnsi="宋体" w:hint="eastAsia"/>
          <w:b/>
          <w:sz w:val="28"/>
          <w:szCs w:val="28"/>
        </w:rPr>
        <w:t>：</w:t>
      </w:r>
    </w:p>
    <w:p w14:paraId="5878BE44"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文物</w:t>
      </w:r>
      <w:r w:rsidRPr="007B7266">
        <w:rPr>
          <w:rFonts w:ascii="宋体" w:eastAsia="宋体" w:hAnsi="宋体"/>
          <w:b/>
          <w:sz w:val="28"/>
          <w:szCs w:val="28"/>
        </w:rPr>
        <w:t>ID</w:t>
      </w:r>
    </w:p>
    <w:p w14:paraId="0FE576EA"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图片</w:t>
      </w:r>
    </w:p>
    <w:p w14:paraId="75BC84A4"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lastRenderedPageBreak/>
        <w:t>名称</w:t>
      </w:r>
    </w:p>
    <w:p w14:paraId="45344F04"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所属博物馆</w:t>
      </w:r>
    </w:p>
    <w:p w14:paraId="16B7FCB6"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年代</w:t>
      </w:r>
    </w:p>
    <w:p w14:paraId="7512F849"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作者</w:t>
      </w:r>
    </w:p>
    <w:p w14:paraId="35C4D978" w14:textId="77777777"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简介</w:t>
      </w:r>
    </w:p>
    <w:p w14:paraId="38646D04" w14:textId="77777777" w:rsidR="00F43046" w:rsidRPr="007B7266" w:rsidRDefault="00F43046" w:rsidP="00F43046">
      <w:pPr>
        <w:pStyle w:val="a4"/>
        <w:numPr>
          <w:ilvl w:val="0"/>
          <w:numId w:val="16"/>
        </w:numPr>
        <w:ind w:firstLineChars="0"/>
        <w:rPr>
          <w:rFonts w:ascii="宋体" w:eastAsia="宋体" w:hAnsi="宋体"/>
          <w:b/>
          <w:sz w:val="28"/>
          <w:szCs w:val="28"/>
        </w:rPr>
      </w:pPr>
      <w:proofErr w:type="gramStart"/>
      <w:r w:rsidRPr="007B7266">
        <w:rPr>
          <w:rFonts w:ascii="宋体" w:eastAsia="宋体" w:hAnsi="宋体" w:hint="eastAsia"/>
          <w:b/>
          <w:sz w:val="28"/>
          <w:szCs w:val="28"/>
        </w:rPr>
        <w:t>点赞数</w:t>
      </w:r>
      <w:proofErr w:type="gramEnd"/>
    </w:p>
    <w:p w14:paraId="425915D7" w14:textId="7FB713EE" w:rsidR="00F43046" w:rsidRPr="007B7266" w:rsidRDefault="00F43046" w:rsidP="00F43046">
      <w:pPr>
        <w:pStyle w:val="a4"/>
        <w:numPr>
          <w:ilvl w:val="0"/>
          <w:numId w:val="16"/>
        </w:numPr>
        <w:ind w:firstLineChars="0"/>
        <w:rPr>
          <w:rFonts w:ascii="宋体" w:eastAsia="宋体" w:hAnsi="宋体"/>
          <w:b/>
          <w:sz w:val="28"/>
          <w:szCs w:val="28"/>
        </w:rPr>
      </w:pPr>
      <w:r w:rsidRPr="007B7266">
        <w:rPr>
          <w:rFonts w:ascii="宋体" w:eastAsia="宋体" w:hAnsi="宋体" w:hint="eastAsia"/>
          <w:b/>
          <w:sz w:val="28"/>
          <w:szCs w:val="28"/>
        </w:rPr>
        <w:t>文物类别</w:t>
      </w:r>
    </w:p>
    <w:p w14:paraId="6EA7BD48" w14:textId="4C1F0073" w:rsidR="00F43046" w:rsidRPr="007B7266" w:rsidRDefault="00F43046" w:rsidP="00F43046">
      <w:pPr>
        <w:ind w:left="425"/>
        <w:rPr>
          <w:rFonts w:ascii="宋体" w:eastAsia="宋体" w:hAnsi="宋体"/>
          <w:b/>
          <w:sz w:val="28"/>
          <w:szCs w:val="28"/>
        </w:rPr>
      </w:pPr>
      <w:r w:rsidRPr="007B7266">
        <w:rPr>
          <w:rFonts w:ascii="宋体" w:eastAsia="宋体" w:hAnsi="宋体" w:hint="eastAsia"/>
          <w:b/>
          <w:sz w:val="28"/>
          <w:szCs w:val="28"/>
        </w:rPr>
        <w:t>3</w:t>
      </w:r>
      <w:r w:rsidRPr="007B7266">
        <w:rPr>
          <w:rFonts w:ascii="宋体" w:eastAsia="宋体" w:hAnsi="宋体"/>
          <w:b/>
          <w:sz w:val="28"/>
          <w:szCs w:val="28"/>
        </w:rPr>
        <w:t>.2</w:t>
      </w:r>
      <w:r w:rsidRPr="007B7266">
        <w:rPr>
          <w:rFonts w:ascii="宋体" w:eastAsia="宋体" w:hAnsi="宋体" w:hint="eastAsia"/>
          <w:b/>
          <w:sz w:val="28"/>
          <w:szCs w:val="28"/>
        </w:rPr>
        <w:t>文物查询</w:t>
      </w:r>
      <w:r w:rsidR="00560445" w:rsidRPr="007B7266">
        <w:rPr>
          <w:rFonts w:ascii="宋体" w:eastAsia="宋体" w:hAnsi="宋体" w:hint="eastAsia"/>
          <w:b/>
          <w:sz w:val="28"/>
          <w:szCs w:val="28"/>
        </w:rPr>
        <w:t>功能</w:t>
      </w:r>
    </w:p>
    <w:p w14:paraId="34156DBD" w14:textId="0C20DA28" w:rsidR="00F43046" w:rsidRPr="007B7266" w:rsidRDefault="00F43046" w:rsidP="00F4304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 xml:space="preserve"> 简单查询</w:t>
      </w:r>
      <w:r w:rsidRPr="007B7266">
        <w:rPr>
          <w:rFonts w:ascii="宋体" w:eastAsia="宋体" w:hAnsi="宋体" w:hint="eastAsia"/>
          <w:b/>
          <w:sz w:val="28"/>
          <w:szCs w:val="28"/>
        </w:rPr>
        <w:t>或者模糊查询，给用户返回的信息同文物浏览的部分包括文物ID，图片，名称等。</w:t>
      </w:r>
    </w:p>
    <w:p w14:paraId="351FCBCB" w14:textId="1C879899" w:rsidR="00F43046" w:rsidRPr="007B7266" w:rsidRDefault="008300B4" w:rsidP="00F43046">
      <w:pPr>
        <w:ind w:firstLine="420"/>
        <w:rPr>
          <w:rFonts w:ascii="宋体" w:eastAsia="宋体" w:hAnsi="宋体"/>
          <w:b/>
          <w:sz w:val="28"/>
          <w:szCs w:val="28"/>
        </w:rPr>
      </w:pPr>
      <w:r w:rsidRPr="007B7266">
        <w:rPr>
          <w:rFonts w:ascii="宋体" w:eastAsia="宋体" w:hAnsi="宋体" w:hint="eastAsia"/>
          <w:b/>
          <w:sz w:val="28"/>
          <w:szCs w:val="28"/>
        </w:rPr>
        <w:t>３.３</w:t>
      </w:r>
      <w:proofErr w:type="gramStart"/>
      <w:r w:rsidR="00F43046" w:rsidRPr="007B7266">
        <w:rPr>
          <w:rFonts w:ascii="宋体" w:eastAsia="宋体" w:hAnsi="宋体" w:hint="eastAsia"/>
          <w:b/>
          <w:sz w:val="28"/>
          <w:szCs w:val="28"/>
        </w:rPr>
        <w:t>以图搜图</w:t>
      </w:r>
      <w:r w:rsidR="00560445" w:rsidRPr="007B7266">
        <w:rPr>
          <w:rFonts w:ascii="宋体" w:eastAsia="宋体" w:hAnsi="宋体" w:hint="eastAsia"/>
          <w:b/>
          <w:sz w:val="28"/>
          <w:szCs w:val="28"/>
        </w:rPr>
        <w:t>功能</w:t>
      </w:r>
      <w:proofErr w:type="gramEnd"/>
      <w:r w:rsidR="00F43046" w:rsidRPr="007B7266">
        <w:rPr>
          <w:rFonts w:ascii="宋体" w:eastAsia="宋体" w:hAnsi="宋体" w:hint="eastAsia"/>
          <w:b/>
          <w:sz w:val="28"/>
          <w:szCs w:val="28"/>
        </w:rPr>
        <w:t>（待定）</w:t>
      </w:r>
    </w:p>
    <w:p w14:paraId="1FDA0650" w14:textId="5330AD89" w:rsidR="00F43046" w:rsidRPr="007B7266" w:rsidRDefault="008300B4" w:rsidP="00F4304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用户</w:t>
      </w:r>
      <w:r w:rsidR="00F43046" w:rsidRPr="007B7266">
        <w:rPr>
          <w:rFonts w:ascii="宋体" w:eastAsia="宋体" w:hAnsi="宋体" w:hint="eastAsia"/>
          <w:b/>
          <w:sz w:val="28"/>
          <w:szCs w:val="28"/>
        </w:rPr>
        <w:t>可</w:t>
      </w:r>
      <w:r w:rsidRPr="007B7266">
        <w:rPr>
          <w:rFonts w:ascii="宋体" w:eastAsia="宋体" w:hAnsi="宋体" w:hint="eastAsia"/>
          <w:b/>
          <w:sz w:val="28"/>
          <w:szCs w:val="28"/>
        </w:rPr>
        <w:t>以通过</w:t>
      </w:r>
      <w:r w:rsidR="00F43046" w:rsidRPr="007B7266">
        <w:rPr>
          <w:rFonts w:ascii="宋体" w:eastAsia="宋体" w:hAnsi="宋体" w:hint="eastAsia"/>
          <w:b/>
          <w:sz w:val="28"/>
          <w:szCs w:val="28"/>
        </w:rPr>
        <w:t>上</w:t>
      </w:r>
      <w:proofErr w:type="gramStart"/>
      <w:r w:rsidR="00F43046" w:rsidRPr="007B7266">
        <w:rPr>
          <w:rFonts w:ascii="宋体" w:eastAsia="宋体" w:hAnsi="宋体" w:hint="eastAsia"/>
          <w:b/>
          <w:sz w:val="28"/>
          <w:szCs w:val="28"/>
        </w:rPr>
        <w:t>传图片</w:t>
      </w:r>
      <w:proofErr w:type="gramEnd"/>
      <w:r w:rsidR="00F43046" w:rsidRPr="007B7266">
        <w:rPr>
          <w:rFonts w:ascii="宋体" w:eastAsia="宋体" w:hAnsi="宋体" w:hint="eastAsia"/>
          <w:b/>
          <w:sz w:val="28"/>
          <w:szCs w:val="28"/>
        </w:rPr>
        <w:t>或直接拍摄，根据上</w:t>
      </w:r>
      <w:proofErr w:type="gramStart"/>
      <w:r w:rsidR="00F43046" w:rsidRPr="007B7266">
        <w:rPr>
          <w:rFonts w:ascii="宋体" w:eastAsia="宋体" w:hAnsi="宋体" w:hint="eastAsia"/>
          <w:b/>
          <w:sz w:val="28"/>
          <w:szCs w:val="28"/>
        </w:rPr>
        <w:t>传图片</w:t>
      </w:r>
      <w:proofErr w:type="gramEnd"/>
      <w:r w:rsidR="00F43046" w:rsidRPr="007B7266">
        <w:rPr>
          <w:rFonts w:ascii="宋体" w:eastAsia="宋体" w:hAnsi="宋体" w:hint="eastAsia"/>
          <w:b/>
          <w:sz w:val="28"/>
          <w:szCs w:val="28"/>
        </w:rPr>
        <w:t>特征搜索相关文物</w:t>
      </w:r>
      <w:r w:rsidRPr="007B7266">
        <w:rPr>
          <w:rFonts w:ascii="宋体" w:eastAsia="宋体" w:hAnsi="宋体" w:hint="eastAsia"/>
          <w:b/>
          <w:sz w:val="28"/>
          <w:szCs w:val="28"/>
        </w:rPr>
        <w:t>并获取文物信息。</w:t>
      </w:r>
    </w:p>
    <w:p w14:paraId="0A30DD31" w14:textId="4D55933F" w:rsidR="00F43046" w:rsidRPr="007B7266" w:rsidRDefault="008300B4" w:rsidP="00F43046">
      <w:pPr>
        <w:ind w:firstLine="420"/>
        <w:rPr>
          <w:rFonts w:ascii="宋体" w:eastAsia="宋体" w:hAnsi="宋体"/>
          <w:b/>
          <w:sz w:val="28"/>
          <w:szCs w:val="28"/>
        </w:rPr>
      </w:pPr>
      <w:r w:rsidRPr="007B7266">
        <w:rPr>
          <w:rFonts w:ascii="宋体" w:eastAsia="宋体" w:hAnsi="宋体" w:hint="eastAsia"/>
          <w:b/>
          <w:sz w:val="28"/>
          <w:szCs w:val="28"/>
        </w:rPr>
        <w:t>３</w:t>
      </w:r>
      <w:r w:rsidR="00F43046" w:rsidRPr="007B7266">
        <w:rPr>
          <w:rFonts w:ascii="宋体" w:eastAsia="宋体" w:hAnsi="宋体"/>
          <w:b/>
          <w:sz w:val="28"/>
          <w:szCs w:val="28"/>
        </w:rPr>
        <w:t>.4</w:t>
      </w:r>
      <w:r w:rsidR="00F43046" w:rsidRPr="007B7266">
        <w:rPr>
          <w:rFonts w:ascii="宋体" w:eastAsia="宋体" w:hAnsi="宋体" w:hint="eastAsia"/>
          <w:b/>
          <w:sz w:val="28"/>
          <w:szCs w:val="28"/>
        </w:rPr>
        <w:t>用户个人信息管理</w:t>
      </w:r>
      <w:r w:rsidR="00560445" w:rsidRPr="007B7266">
        <w:rPr>
          <w:rFonts w:ascii="宋体" w:eastAsia="宋体" w:hAnsi="宋体" w:hint="eastAsia"/>
          <w:b/>
          <w:sz w:val="28"/>
          <w:szCs w:val="28"/>
        </w:rPr>
        <w:t>功能</w:t>
      </w:r>
    </w:p>
    <w:p w14:paraId="0FA26823" w14:textId="032EEECB" w:rsidR="00F43046" w:rsidRPr="007B7266" w:rsidRDefault="00F43046" w:rsidP="00F43046">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用户可以</w:t>
      </w:r>
      <w:r w:rsidR="008300B4" w:rsidRPr="007B7266">
        <w:rPr>
          <w:rFonts w:ascii="宋体" w:eastAsia="宋体" w:hAnsi="宋体" w:hint="eastAsia"/>
          <w:b/>
          <w:sz w:val="28"/>
          <w:szCs w:val="28"/>
        </w:rPr>
        <w:t>实现</w:t>
      </w:r>
      <w:r w:rsidRPr="007B7266">
        <w:rPr>
          <w:rFonts w:ascii="宋体" w:eastAsia="宋体" w:hAnsi="宋体" w:hint="eastAsia"/>
          <w:b/>
          <w:sz w:val="28"/>
          <w:szCs w:val="28"/>
        </w:rPr>
        <w:t>注册</w:t>
      </w:r>
      <w:r w:rsidR="008300B4" w:rsidRPr="007B7266">
        <w:rPr>
          <w:rFonts w:ascii="宋体" w:eastAsia="宋体" w:hAnsi="宋体" w:hint="eastAsia"/>
          <w:b/>
          <w:sz w:val="28"/>
          <w:szCs w:val="28"/>
        </w:rPr>
        <w:t>，</w:t>
      </w:r>
      <w:r w:rsidRPr="007B7266">
        <w:rPr>
          <w:rFonts w:ascii="宋体" w:eastAsia="宋体" w:hAnsi="宋体" w:hint="eastAsia"/>
          <w:b/>
          <w:sz w:val="28"/>
          <w:szCs w:val="28"/>
        </w:rPr>
        <w:t>登录该系统</w:t>
      </w:r>
      <w:r w:rsidR="008300B4" w:rsidRPr="007B7266">
        <w:rPr>
          <w:rFonts w:ascii="宋体" w:eastAsia="宋体" w:hAnsi="宋体" w:hint="eastAsia"/>
          <w:b/>
          <w:sz w:val="28"/>
          <w:szCs w:val="28"/>
        </w:rPr>
        <w:t>，修改</w:t>
      </w:r>
      <w:r w:rsidRPr="007B7266">
        <w:rPr>
          <w:rFonts w:ascii="宋体" w:eastAsia="宋体" w:hAnsi="宋体" w:hint="eastAsia"/>
          <w:b/>
          <w:sz w:val="28"/>
          <w:szCs w:val="28"/>
        </w:rPr>
        <w:t>个人信息</w:t>
      </w:r>
      <w:r w:rsidR="008300B4" w:rsidRPr="007B7266">
        <w:rPr>
          <w:rFonts w:ascii="宋体" w:eastAsia="宋体" w:hAnsi="宋体" w:hint="eastAsia"/>
          <w:b/>
          <w:sz w:val="28"/>
          <w:szCs w:val="28"/>
        </w:rPr>
        <w:t>等用户个人信息的基本操作</w:t>
      </w:r>
      <w:r w:rsidRPr="007B7266">
        <w:rPr>
          <w:rFonts w:ascii="宋体" w:eastAsia="宋体" w:hAnsi="宋体" w:hint="eastAsia"/>
          <w:b/>
          <w:sz w:val="28"/>
          <w:szCs w:val="28"/>
        </w:rPr>
        <w:t>。</w:t>
      </w:r>
    </w:p>
    <w:p w14:paraId="6481B731" w14:textId="37481C19" w:rsidR="00F43046" w:rsidRPr="007B7266" w:rsidRDefault="008300B4" w:rsidP="008300B4">
      <w:pPr>
        <w:ind w:left="992"/>
        <w:rPr>
          <w:rFonts w:ascii="宋体" w:eastAsia="宋体" w:hAnsi="宋体"/>
          <w:b/>
          <w:sz w:val="28"/>
          <w:szCs w:val="28"/>
        </w:rPr>
      </w:pPr>
      <w:r w:rsidRPr="007B7266">
        <w:rPr>
          <w:rFonts w:ascii="宋体" w:eastAsia="宋体" w:hAnsi="宋体" w:hint="eastAsia"/>
          <w:b/>
          <w:sz w:val="28"/>
          <w:szCs w:val="28"/>
        </w:rPr>
        <w:t>（</w:t>
      </w:r>
      <w:r w:rsidR="00560445" w:rsidRPr="007B7266">
        <w:rPr>
          <w:rFonts w:ascii="宋体" w:eastAsia="宋体" w:hAnsi="宋体" w:hint="eastAsia"/>
          <w:b/>
          <w:sz w:val="28"/>
          <w:szCs w:val="28"/>
        </w:rPr>
        <w:t>待定：</w:t>
      </w:r>
      <w:r w:rsidR="00F43046" w:rsidRPr="007B7266">
        <w:rPr>
          <w:rFonts w:ascii="宋体" w:eastAsia="宋体" w:hAnsi="宋体" w:hint="eastAsia"/>
          <w:b/>
          <w:sz w:val="28"/>
          <w:szCs w:val="28"/>
        </w:rPr>
        <w:t>用户信息可以和海外文物知识服务子系统共用</w:t>
      </w:r>
      <w:r w:rsidRPr="007B7266">
        <w:rPr>
          <w:rFonts w:ascii="宋体" w:eastAsia="宋体" w:hAnsi="宋体" w:hint="eastAsia"/>
          <w:b/>
          <w:sz w:val="28"/>
          <w:szCs w:val="28"/>
        </w:rPr>
        <w:t>同一套系统，或者</w:t>
      </w:r>
      <w:r w:rsidR="00F43046" w:rsidRPr="007B7266">
        <w:rPr>
          <w:rFonts w:ascii="宋体" w:eastAsia="宋体" w:hAnsi="宋体" w:hint="eastAsia"/>
          <w:b/>
          <w:sz w:val="28"/>
          <w:szCs w:val="28"/>
        </w:rPr>
        <w:t>单独使用一套用户系统。</w:t>
      </w:r>
      <w:r w:rsidRPr="007B7266">
        <w:rPr>
          <w:rFonts w:ascii="宋体" w:eastAsia="宋体" w:hAnsi="宋体" w:hint="eastAsia"/>
          <w:b/>
          <w:sz w:val="28"/>
          <w:szCs w:val="28"/>
        </w:rPr>
        <w:t>）</w:t>
      </w:r>
    </w:p>
    <w:p w14:paraId="38C6D51B" w14:textId="25674939" w:rsidR="008300B4" w:rsidRPr="007B7266" w:rsidRDefault="008300B4" w:rsidP="008300B4">
      <w:pPr>
        <w:ind w:firstLine="420"/>
        <w:rPr>
          <w:rFonts w:ascii="宋体" w:eastAsia="宋体" w:hAnsi="宋体"/>
          <w:b/>
          <w:sz w:val="28"/>
          <w:szCs w:val="28"/>
        </w:rPr>
      </w:pPr>
      <w:r w:rsidRPr="007B7266">
        <w:rPr>
          <w:rFonts w:ascii="宋体" w:eastAsia="宋体" w:hAnsi="宋体" w:hint="eastAsia"/>
          <w:b/>
          <w:sz w:val="28"/>
          <w:szCs w:val="28"/>
        </w:rPr>
        <w:t>３</w:t>
      </w:r>
      <w:r w:rsidR="00F43046" w:rsidRPr="007B7266">
        <w:rPr>
          <w:rFonts w:ascii="宋体" w:eastAsia="宋体" w:hAnsi="宋体"/>
          <w:b/>
          <w:sz w:val="28"/>
          <w:szCs w:val="28"/>
        </w:rPr>
        <w:t>.5</w:t>
      </w:r>
      <w:r w:rsidR="00F43046" w:rsidRPr="007B7266">
        <w:rPr>
          <w:rFonts w:ascii="宋体" w:eastAsia="宋体" w:hAnsi="宋体" w:hint="eastAsia"/>
          <w:b/>
          <w:sz w:val="28"/>
          <w:szCs w:val="28"/>
        </w:rPr>
        <w:t>用户个人动态</w:t>
      </w:r>
      <w:r w:rsidR="00560445" w:rsidRPr="007B7266">
        <w:rPr>
          <w:rFonts w:ascii="宋体" w:eastAsia="宋体" w:hAnsi="宋体" w:hint="eastAsia"/>
          <w:b/>
          <w:sz w:val="28"/>
          <w:szCs w:val="28"/>
        </w:rPr>
        <w:t>展示</w:t>
      </w:r>
      <w:r w:rsidR="00F43046" w:rsidRPr="007B7266">
        <w:rPr>
          <w:rFonts w:ascii="宋体" w:eastAsia="宋体" w:hAnsi="宋体" w:hint="eastAsia"/>
          <w:b/>
          <w:sz w:val="28"/>
          <w:szCs w:val="28"/>
        </w:rPr>
        <w:t>（主页）</w:t>
      </w:r>
      <w:r w:rsidR="00560445" w:rsidRPr="007B7266">
        <w:rPr>
          <w:rFonts w:ascii="宋体" w:eastAsia="宋体" w:hAnsi="宋体" w:hint="eastAsia"/>
          <w:b/>
          <w:sz w:val="28"/>
          <w:szCs w:val="28"/>
        </w:rPr>
        <w:t>（待定）</w:t>
      </w:r>
    </w:p>
    <w:p w14:paraId="2D0F06D2" w14:textId="1C2C6B34" w:rsidR="00560445" w:rsidRPr="007B7266" w:rsidRDefault="008300B4" w:rsidP="008300B4">
      <w:pPr>
        <w:pStyle w:val="a4"/>
        <w:numPr>
          <w:ilvl w:val="0"/>
          <w:numId w:val="6"/>
        </w:numPr>
        <w:ind w:firstLineChars="0"/>
        <w:rPr>
          <w:rFonts w:ascii="宋体" w:eastAsia="宋体" w:hAnsi="宋体"/>
          <w:b/>
          <w:sz w:val="28"/>
          <w:szCs w:val="28"/>
        </w:rPr>
      </w:pPr>
      <w:r w:rsidRPr="007B7266">
        <w:rPr>
          <w:rFonts w:ascii="宋体" w:eastAsia="宋体" w:hAnsi="宋体" w:hint="eastAsia"/>
          <w:b/>
          <w:sz w:val="28"/>
          <w:szCs w:val="28"/>
        </w:rPr>
        <w:t>页面</w:t>
      </w:r>
      <w:r w:rsidR="00560445" w:rsidRPr="007B7266">
        <w:rPr>
          <w:rFonts w:ascii="宋体" w:eastAsia="宋体" w:hAnsi="宋体" w:hint="eastAsia"/>
          <w:b/>
          <w:sz w:val="28"/>
          <w:szCs w:val="28"/>
        </w:rPr>
        <w:t>显示</w:t>
      </w:r>
      <w:r w:rsidRPr="007B7266">
        <w:rPr>
          <w:rFonts w:ascii="宋体" w:eastAsia="宋体" w:hAnsi="宋体" w:hint="eastAsia"/>
          <w:b/>
          <w:sz w:val="28"/>
          <w:szCs w:val="28"/>
        </w:rPr>
        <w:t>个人部分信息如昵称，ID等</w:t>
      </w:r>
      <w:r w:rsidR="00560445" w:rsidRPr="007B7266">
        <w:rPr>
          <w:rFonts w:ascii="宋体" w:eastAsia="宋体" w:hAnsi="宋体" w:hint="eastAsia"/>
          <w:b/>
          <w:sz w:val="28"/>
          <w:szCs w:val="28"/>
        </w:rPr>
        <w:t>。</w:t>
      </w:r>
    </w:p>
    <w:p w14:paraId="6B09B04C" w14:textId="30F7595F" w:rsidR="008300B4" w:rsidRPr="007B7266" w:rsidRDefault="00560445" w:rsidP="008300B4">
      <w:pPr>
        <w:pStyle w:val="a4"/>
        <w:numPr>
          <w:ilvl w:val="0"/>
          <w:numId w:val="6"/>
        </w:numPr>
        <w:ind w:firstLineChars="0"/>
        <w:rPr>
          <w:rFonts w:ascii="宋体" w:eastAsia="宋体" w:hAnsi="宋体" w:hint="eastAsia"/>
          <w:b/>
          <w:sz w:val="28"/>
          <w:szCs w:val="28"/>
        </w:rPr>
      </w:pPr>
      <w:r w:rsidRPr="007B7266">
        <w:rPr>
          <w:rFonts w:ascii="宋体" w:eastAsia="宋体" w:hAnsi="宋体" w:hint="eastAsia"/>
          <w:b/>
          <w:sz w:val="28"/>
          <w:szCs w:val="28"/>
        </w:rPr>
        <w:t>页面显示</w:t>
      </w:r>
      <w:r w:rsidR="008300B4" w:rsidRPr="007B7266">
        <w:rPr>
          <w:rFonts w:ascii="宋体" w:eastAsia="宋体" w:hAnsi="宋体" w:hint="eastAsia"/>
          <w:b/>
          <w:sz w:val="28"/>
          <w:szCs w:val="28"/>
        </w:rPr>
        <w:t>用户发送在网上的</w:t>
      </w:r>
      <w:r w:rsidRPr="007B7266">
        <w:rPr>
          <w:rFonts w:ascii="宋体" w:eastAsia="宋体" w:hAnsi="宋体" w:hint="eastAsia"/>
          <w:b/>
          <w:sz w:val="28"/>
          <w:szCs w:val="28"/>
        </w:rPr>
        <w:t>动态。</w:t>
      </w:r>
    </w:p>
    <w:p w14:paraId="2AB45EB9" w14:textId="5F2134CA" w:rsidR="00F43046" w:rsidRPr="007B7266" w:rsidRDefault="00560445" w:rsidP="00F43046">
      <w:pPr>
        <w:ind w:left="425"/>
        <w:rPr>
          <w:rFonts w:ascii="宋体" w:eastAsia="宋体" w:hAnsi="宋体"/>
          <w:b/>
          <w:sz w:val="28"/>
          <w:szCs w:val="28"/>
        </w:rPr>
      </w:pPr>
      <w:r w:rsidRPr="007B7266">
        <w:rPr>
          <w:rFonts w:ascii="宋体" w:eastAsia="宋体" w:hAnsi="宋体" w:hint="eastAsia"/>
          <w:b/>
          <w:sz w:val="28"/>
          <w:szCs w:val="28"/>
        </w:rPr>
        <w:t>３</w:t>
      </w:r>
      <w:r w:rsidR="00F43046" w:rsidRPr="007B7266">
        <w:rPr>
          <w:rFonts w:ascii="宋体" w:eastAsia="宋体" w:hAnsi="宋体"/>
          <w:b/>
          <w:sz w:val="28"/>
          <w:szCs w:val="28"/>
        </w:rPr>
        <w:t>.6</w:t>
      </w:r>
      <w:r w:rsidR="00F43046" w:rsidRPr="007B7266">
        <w:rPr>
          <w:rFonts w:ascii="宋体" w:eastAsia="宋体" w:hAnsi="宋体" w:hint="eastAsia"/>
          <w:b/>
          <w:sz w:val="28"/>
          <w:szCs w:val="28"/>
        </w:rPr>
        <w:t>用户交互</w:t>
      </w:r>
      <w:r w:rsidRPr="007B7266">
        <w:rPr>
          <w:rFonts w:ascii="宋体" w:eastAsia="宋体" w:hAnsi="宋体" w:hint="eastAsia"/>
          <w:b/>
          <w:sz w:val="28"/>
          <w:szCs w:val="28"/>
        </w:rPr>
        <w:t>功能</w:t>
      </w:r>
      <w:r w:rsidR="00F43046" w:rsidRPr="007B7266">
        <w:rPr>
          <w:rFonts w:ascii="宋体" w:eastAsia="宋体" w:hAnsi="宋体" w:hint="eastAsia"/>
          <w:b/>
          <w:sz w:val="28"/>
          <w:szCs w:val="28"/>
        </w:rPr>
        <w:t>（文物详情界面）</w:t>
      </w:r>
    </w:p>
    <w:p w14:paraId="30ED8445" w14:textId="12CFFAA9" w:rsidR="00F1156C" w:rsidRPr="007B7266" w:rsidRDefault="00F1156C" w:rsidP="00F43046">
      <w:pPr>
        <w:pStyle w:val="a4"/>
        <w:numPr>
          <w:ilvl w:val="0"/>
          <w:numId w:val="15"/>
        </w:numPr>
        <w:ind w:firstLineChars="0"/>
        <w:rPr>
          <w:rFonts w:ascii="宋体" w:eastAsia="宋体" w:hAnsi="宋体"/>
          <w:b/>
          <w:sz w:val="28"/>
          <w:szCs w:val="28"/>
        </w:rPr>
      </w:pPr>
      <w:r w:rsidRPr="007B7266">
        <w:rPr>
          <w:rFonts w:ascii="宋体" w:eastAsia="宋体" w:hAnsi="宋体" w:hint="eastAsia"/>
          <w:b/>
          <w:sz w:val="28"/>
          <w:szCs w:val="28"/>
        </w:rPr>
        <w:lastRenderedPageBreak/>
        <w:t>发送用户ID和文物ID，</w:t>
      </w:r>
      <w:r w:rsidR="00560445" w:rsidRPr="007B7266">
        <w:rPr>
          <w:rFonts w:ascii="宋体" w:eastAsia="宋体" w:hAnsi="宋体" w:hint="eastAsia"/>
          <w:b/>
          <w:sz w:val="28"/>
          <w:szCs w:val="28"/>
        </w:rPr>
        <w:t>用户</w:t>
      </w:r>
      <w:r w:rsidRPr="007B7266">
        <w:rPr>
          <w:rFonts w:ascii="宋体" w:eastAsia="宋体" w:hAnsi="宋体" w:hint="eastAsia"/>
          <w:b/>
          <w:sz w:val="28"/>
          <w:szCs w:val="28"/>
        </w:rPr>
        <w:t>可以获得：</w:t>
      </w:r>
    </w:p>
    <w:p w14:paraId="53487E24" w14:textId="76317F3D" w:rsidR="00F1156C" w:rsidRPr="007B7266" w:rsidRDefault="00F43046" w:rsidP="00F1156C">
      <w:pPr>
        <w:pStyle w:val="a4"/>
        <w:numPr>
          <w:ilvl w:val="0"/>
          <w:numId w:val="17"/>
        </w:numPr>
        <w:ind w:firstLineChars="0"/>
        <w:rPr>
          <w:rFonts w:ascii="宋体" w:eastAsia="宋体" w:hAnsi="宋体" w:hint="eastAsia"/>
          <w:b/>
          <w:sz w:val="28"/>
          <w:szCs w:val="28"/>
        </w:rPr>
      </w:pPr>
      <w:r w:rsidRPr="007B7266">
        <w:rPr>
          <w:rFonts w:ascii="宋体" w:eastAsia="宋体" w:hAnsi="宋体" w:hint="eastAsia"/>
          <w:b/>
          <w:sz w:val="28"/>
          <w:szCs w:val="28"/>
        </w:rPr>
        <w:t>文物基本信息</w:t>
      </w:r>
    </w:p>
    <w:p w14:paraId="64A29E72" w14:textId="26CE4C0E" w:rsidR="00F43046" w:rsidRPr="007B7266" w:rsidRDefault="00F43046" w:rsidP="00F1156C">
      <w:pPr>
        <w:pStyle w:val="a4"/>
        <w:numPr>
          <w:ilvl w:val="0"/>
          <w:numId w:val="17"/>
        </w:numPr>
        <w:ind w:firstLineChars="0"/>
        <w:rPr>
          <w:rFonts w:ascii="宋体" w:eastAsia="宋体" w:hAnsi="宋体"/>
          <w:b/>
          <w:sz w:val="28"/>
          <w:szCs w:val="28"/>
        </w:rPr>
      </w:pPr>
      <w:r w:rsidRPr="007B7266">
        <w:rPr>
          <w:rFonts w:ascii="宋体" w:eastAsia="宋体" w:hAnsi="宋体" w:hint="eastAsia"/>
          <w:b/>
          <w:sz w:val="28"/>
          <w:szCs w:val="28"/>
        </w:rPr>
        <w:t>是否已点赞</w:t>
      </w:r>
    </w:p>
    <w:p w14:paraId="4DA560F1" w14:textId="0707C5CE" w:rsidR="00F43046" w:rsidRPr="007B7266" w:rsidRDefault="00F43046" w:rsidP="00F1156C">
      <w:pPr>
        <w:pStyle w:val="a4"/>
        <w:numPr>
          <w:ilvl w:val="0"/>
          <w:numId w:val="17"/>
        </w:numPr>
        <w:ind w:firstLineChars="0"/>
        <w:rPr>
          <w:rFonts w:ascii="宋体" w:eastAsia="宋体" w:hAnsi="宋体"/>
          <w:b/>
          <w:sz w:val="28"/>
          <w:szCs w:val="28"/>
        </w:rPr>
      </w:pPr>
      <w:r w:rsidRPr="007B7266">
        <w:rPr>
          <w:rFonts w:ascii="宋体" w:eastAsia="宋体" w:hAnsi="宋体" w:hint="eastAsia"/>
          <w:b/>
          <w:sz w:val="28"/>
          <w:szCs w:val="28"/>
        </w:rPr>
        <w:t>现在的</w:t>
      </w:r>
      <w:proofErr w:type="gramStart"/>
      <w:r w:rsidRPr="007B7266">
        <w:rPr>
          <w:rFonts w:ascii="宋体" w:eastAsia="宋体" w:hAnsi="宋体" w:hint="eastAsia"/>
          <w:b/>
          <w:sz w:val="28"/>
          <w:szCs w:val="28"/>
        </w:rPr>
        <w:t>点赞数</w:t>
      </w:r>
      <w:proofErr w:type="gramEnd"/>
    </w:p>
    <w:p w14:paraId="56CDD561" w14:textId="1EAEBB96" w:rsidR="0063356E" w:rsidRPr="007B7266" w:rsidRDefault="00F43046" w:rsidP="00F1156C">
      <w:pPr>
        <w:pStyle w:val="a4"/>
        <w:numPr>
          <w:ilvl w:val="0"/>
          <w:numId w:val="17"/>
        </w:numPr>
        <w:ind w:firstLineChars="0"/>
        <w:rPr>
          <w:rFonts w:ascii="宋体" w:eastAsia="宋体" w:hAnsi="宋体" w:hint="eastAsia"/>
          <w:b/>
          <w:sz w:val="28"/>
          <w:szCs w:val="28"/>
        </w:rPr>
      </w:pPr>
      <w:proofErr w:type="gramStart"/>
      <w:r w:rsidRPr="007B7266">
        <w:rPr>
          <w:rFonts w:ascii="宋体" w:eastAsia="宋体" w:hAnsi="宋体" w:hint="eastAsia"/>
          <w:b/>
          <w:sz w:val="28"/>
          <w:szCs w:val="28"/>
        </w:rPr>
        <w:t>评论区</w:t>
      </w:r>
      <w:proofErr w:type="gramEnd"/>
      <w:r w:rsidRPr="007B7266">
        <w:rPr>
          <w:rFonts w:ascii="宋体" w:eastAsia="宋体" w:hAnsi="宋体" w:hint="eastAsia"/>
          <w:b/>
          <w:sz w:val="28"/>
          <w:szCs w:val="28"/>
        </w:rPr>
        <w:t>所有内容</w:t>
      </w:r>
    </w:p>
    <w:sectPr w:rsidR="0063356E" w:rsidRPr="007B7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AEFA" w14:textId="77777777" w:rsidR="002F1902" w:rsidRDefault="002F1902" w:rsidP="003C3515">
      <w:r>
        <w:separator/>
      </w:r>
    </w:p>
  </w:endnote>
  <w:endnote w:type="continuationSeparator" w:id="0">
    <w:p w14:paraId="195F1549" w14:textId="77777777" w:rsidR="002F1902" w:rsidRDefault="002F1902" w:rsidP="003C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4765" w14:textId="77777777" w:rsidR="002F1902" w:rsidRDefault="002F1902" w:rsidP="003C3515">
      <w:r>
        <w:separator/>
      </w:r>
    </w:p>
  </w:footnote>
  <w:footnote w:type="continuationSeparator" w:id="0">
    <w:p w14:paraId="02B89E28" w14:textId="77777777" w:rsidR="002F1902" w:rsidRDefault="002F1902" w:rsidP="003C3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1.4pt;height:11.4pt" o:bullet="t">
        <v:imagedata r:id="rId1" o:title="msoFA32"/>
      </v:shape>
    </w:pict>
  </w:numPicBullet>
  <w:abstractNum w:abstractNumId="0" w15:restartNumberingAfterBreak="0">
    <w:nsid w:val="051943D4"/>
    <w:multiLevelType w:val="hybridMultilevel"/>
    <w:tmpl w:val="BEC63912"/>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 w15:restartNumberingAfterBreak="0">
    <w:nsid w:val="1360108B"/>
    <w:multiLevelType w:val="hybridMultilevel"/>
    <w:tmpl w:val="97FE881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B3448D8"/>
    <w:multiLevelType w:val="hybridMultilevel"/>
    <w:tmpl w:val="D8E087F0"/>
    <w:lvl w:ilvl="0" w:tplc="14AEB8D8">
      <w:start w:val="1"/>
      <w:numFmt w:val="bullet"/>
      <w:lvlText w:val=""/>
      <w:lvlJc w:val="left"/>
      <w:pPr>
        <w:ind w:left="1412" w:hanging="420"/>
      </w:pPr>
      <w:rPr>
        <w:rFonts w:ascii="Wingdings" w:hAnsi="Wingdings" w:hint="default"/>
      </w:rPr>
    </w:lvl>
    <w:lvl w:ilvl="1" w:tplc="FFFFFFFF">
      <w:start w:val="1"/>
      <w:numFmt w:val="bullet"/>
      <w:lvlText w:val=""/>
      <w:lvlJc w:val="left"/>
      <w:pPr>
        <w:ind w:left="1832" w:hanging="420"/>
      </w:pPr>
      <w:rPr>
        <w:rFonts w:ascii="Wingdings" w:hAnsi="Wingdings" w:hint="default"/>
      </w:rPr>
    </w:lvl>
    <w:lvl w:ilvl="2" w:tplc="FFFFFFFF" w:tentative="1">
      <w:start w:val="1"/>
      <w:numFmt w:val="bullet"/>
      <w:lvlText w:val=""/>
      <w:lvlJc w:val="left"/>
      <w:pPr>
        <w:ind w:left="2252" w:hanging="420"/>
      </w:pPr>
      <w:rPr>
        <w:rFonts w:ascii="Wingdings" w:hAnsi="Wingdings" w:hint="default"/>
      </w:rPr>
    </w:lvl>
    <w:lvl w:ilvl="3" w:tplc="FFFFFFFF" w:tentative="1">
      <w:start w:val="1"/>
      <w:numFmt w:val="bullet"/>
      <w:lvlText w:val=""/>
      <w:lvlJc w:val="left"/>
      <w:pPr>
        <w:ind w:left="2672" w:hanging="420"/>
      </w:pPr>
      <w:rPr>
        <w:rFonts w:ascii="Wingdings" w:hAnsi="Wingdings" w:hint="default"/>
      </w:rPr>
    </w:lvl>
    <w:lvl w:ilvl="4" w:tplc="FFFFFFFF" w:tentative="1">
      <w:start w:val="1"/>
      <w:numFmt w:val="bullet"/>
      <w:lvlText w:val=""/>
      <w:lvlJc w:val="left"/>
      <w:pPr>
        <w:ind w:left="3092" w:hanging="420"/>
      </w:pPr>
      <w:rPr>
        <w:rFonts w:ascii="Wingdings" w:hAnsi="Wingdings" w:hint="default"/>
      </w:rPr>
    </w:lvl>
    <w:lvl w:ilvl="5" w:tplc="FFFFFFFF" w:tentative="1">
      <w:start w:val="1"/>
      <w:numFmt w:val="bullet"/>
      <w:lvlText w:val=""/>
      <w:lvlJc w:val="left"/>
      <w:pPr>
        <w:ind w:left="3512" w:hanging="420"/>
      </w:pPr>
      <w:rPr>
        <w:rFonts w:ascii="Wingdings" w:hAnsi="Wingdings" w:hint="default"/>
      </w:rPr>
    </w:lvl>
    <w:lvl w:ilvl="6" w:tplc="FFFFFFFF" w:tentative="1">
      <w:start w:val="1"/>
      <w:numFmt w:val="bullet"/>
      <w:lvlText w:val=""/>
      <w:lvlJc w:val="left"/>
      <w:pPr>
        <w:ind w:left="3932" w:hanging="420"/>
      </w:pPr>
      <w:rPr>
        <w:rFonts w:ascii="Wingdings" w:hAnsi="Wingdings" w:hint="default"/>
      </w:rPr>
    </w:lvl>
    <w:lvl w:ilvl="7" w:tplc="FFFFFFFF" w:tentative="1">
      <w:start w:val="1"/>
      <w:numFmt w:val="bullet"/>
      <w:lvlText w:val=""/>
      <w:lvlJc w:val="left"/>
      <w:pPr>
        <w:ind w:left="4352" w:hanging="420"/>
      </w:pPr>
      <w:rPr>
        <w:rFonts w:ascii="Wingdings" w:hAnsi="Wingdings" w:hint="default"/>
      </w:rPr>
    </w:lvl>
    <w:lvl w:ilvl="8" w:tplc="FFFFFFFF" w:tentative="1">
      <w:start w:val="1"/>
      <w:numFmt w:val="bullet"/>
      <w:lvlText w:val=""/>
      <w:lvlJc w:val="left"/>
      <w:pPr>
        <w:ind w:left="4772" w:hanging="420"/>
      </w:pPr>
      <w:rPr>
        <w:rFonts w:ascii="Wingdings" w:hAnsi="Wingdings" w:hint="default"/>
      </w:rPr>
    </w:lvl>
  </w:abstractNum>
  <w:abstractNum w:abstractNumId="3" w15:restartNumberingAfterBreak="0">
    <w:nsid w:val="1EEC7D30"/>
    <w:multiLevelType w:val="hybridMultilevel"/>
    <w:tmpl w:val="F9C0E258"/>
    <w:lvl w:ilvl="0" w:tplc="04090007">
      <w:start w:val="1"/>
      <w:numFmt w:val="bullet"/>
      <w:lvlText w:val=""/>
      <w:lvlPicBulletId w:val="0"/>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4" w15:restartNumberingAfterBreak="0">
    <w:nsid w:val="20F7493C"/>
    <w:multiLevelType w:val="hybridMultilevel"/>
    <w:tmpl w:val="B9C2DAE2"/>
    <w:lvl w:ilvl="0" w:tplc="ABE648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845F24"/>
    <w:multiLevelType w:val="hybridMultilevel"/>
    <w:tmpl w:val="70F6F1B6"/>
    <w:lvl w:ilvl="0" w:tplc="0409000D">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6" w15:restartNumberingAfterBreak="0">
    <w:nsid w:val="34EE472C"/>
    <w:multiLevelType w:val="hybridMultilevel"/>
    <w:tmpl w:val="CEC887C2"/>
    <w:lvl w:ilvl="0" w:tplc="04090007">
      <w:start w:val="1"/>
      <w:numFmt w:val="bullet"/>
      <w:lvlText w:val=""/>
      <w:lvlPicBulletId w:val="0"/>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368B2C7E"/>
    <w:multiLevelType w:val="hybridMultilevel"/>
    <w:tmpl w:val="3E826170"/>
    <w:lvl w:ilvl="0" w:tplc="14AEB8D8">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8" w15:restartNumberingAfterBreak="0">
    <w:nsid w:val="3E836501"/>
    <w:multiLevelType w:val="hybridMultilevel"/>
    <w:tmpl w:val="6668251E"/>
    <w:lvl w:ilvl="0" w:tplc="0409000D">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9" w15:restartNumberingAfterBreak="0">
    <w:nsid w:val="4C6222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CE77201"/>
    <w:multiLevelType w:val="hybridMultilevel"/>
    <w:tmpl w:val="A1744DB2"/>
    <w:lvl w:ilvl="0" w:tplc="0409000B">
      <w:start w:val="1"/>
      <w:numFmt w:val="bullet"/>
      <w:lvlText w:val=""/>
      <w:lvlJc w:val="left"/>
      <w:pPr>
        <w:ind w:left="2252" w:hanging="420"/>
      </w:pPr>
      <w:rPr>
        <w:rFonts w:ascii="Wingdings" w:hAnsi="Wingdings" w:hint="default"/>
      </w:rPr>
    </w:lvl>
    <w:lvl w:ilvl="1" w:tplc="04090003" w:tentative="1">
      <w:start w:val="1"/>
      <w:numFmt w:val="bullet"/>
      <w:lvlText w:val=""/>
      <w:lvlJc w:val="left"/>
      <w:pPr>
        <w:ind w:left="2672" w:hanging="420"/>
      </w:pPr>
      <w:rPr>
        <w:rFonts w:ascii="Wingdings" w:hAnsi="Wingdings" w:hint="default"/>
      </w:rPr>
    </w:lvl>
    <w:lvl w:ilvl="2" w:tplc="04090005" w:tentative="1">
      <w:start w:val="1"/>
      <w:numFmt w:val="bullet"/>
      <w:lvlText w:val=""/>
      <w:lvlJc w:val="left"/>
      <w:pPr>
        <w:ind w:left="3092" w:hanging="420"/>
      </w:pPr>
      <w:rPr>
        <w:rFonts w:ascii="Wingdings" w:hAnsi="Wingdings" w:hint="default"/>
      </w:rPr>
    </w:lvl>
    <w:lvl w:ilvl="3" w:tplc="04090001" w:tentative="1">
      <w:start w:val="1"/>
      <w:numFmt w:val="bullet"/>
      <w:lvlText w:val=""/>
      <w:lvlJc w:val="left"/>
      <w:pPr>
        <w:ind w:left="3512" w:hanging="420"/>
      </w:pPr>
      <w:rPr>
        <w:rFonts w:ascii="Wingdings" w:hAnsi="Wingdings" w:hint="default"/>
      </w:rPr>
    </w:lvl>
    <w:lvl w:ilvl="4" w:tplc="04090003" w:tentative="1">
      <w:start w:val="1"/>
      <w:numFmt w:val="bullet"/>
      <w:lvlText w:val=""/>
      <w:lvlJc w:val="left"/>
      <w:pPr>
        <w:ind w:left="3932" w:hanging="420"/>
      </w:pPr>
      <w:rPr>
        <w:rFonts w:ascii="Wingdings" w:hAnsi="Wingdings" w:hint="default"/>
      </w:rPr>
    </w:lvl>
    <w:lvl w:ilvl="5" w:tplc="04090005" w:tentative="1">
      <w:start w:val="1"/>
      <w:numFmt w:val="bullet"/>
      <w:lvlText w:val=""/>
      <w:lvlJc w:val="left"/>
      <w:pPr>
        <w:ind w:left="4352" w:hanging="420"/>
      </w:pPr>
      <w:rPr>
        <w:rFonts w:ascii="Wingdings" w:hAnsi="Wingdings" w:hint="default"/>
      </w:rPr>
    </w:lvl>
    <w:lvl w:ilvl="6" w:tplc="04090001" w:tentative="1">
      <w:start w:val="1"/>
      <w:numFmt w:val="bullet"/>
      <w:lvlText w:val=""/>
      <w:lvlJc w:val="left"/>
      <w:pPr>
        <w:ind w:left="4772" w:hanging="420"/>
      </w:pPr>
      <w:rPr>
        <w:rFonts w:ascii="Wingdings" w:hAnsi="Wingdings" w:hint="default"/>
      </w:rPr>
    </w:lvl>
    <w:lvl w:ilvl="7" w:tplc="04090003" w:tentative="1">
      <w:start w:val="1"/>
      <w:numFmt w:val="bullet"/>
      <w:lvlText w:val=""/>
      <w:lvlJc w:val="left"/>
      <w:pPr>
        <w:ind w:left="5192" w:hanging="420"/>
      </w:pPr>
      <w:rPr>
        <w:rFonts w:ascii="Wingdings" w:hAnsi="Wingdings" w:hint="default"/>
      </w:rPr>
    </w:lvl>
    <w:lvl w:ilvl="8" w:tplc="04090005" w:tentative="1">
      <w:start w:val="1"/>
      <w:numFmt w:val="bullet"/>
      <w:lvlText w:val=""/>
      <w:lvlJc w:val="left"/>
      <w:pPr>
        <w:ind w:left="5612" w:hanging="420"/>
      </w:pPr>
      <w:rPr>
        <w:rFonts w:ascii="Wingdings" w:hAnsi="Wingdings" w:hint="default"/>
      </w:rPr>
    </w:lvl>
  </w:abstractNum>
  <w:abstractNum w:abstractNumId="11" w15:restartNumberingAfterBreak="0">
    <w:nsid w:val="4FD2717A"/>
    <w:multiLevelType w:val="hybridMultilevel"/>
    <w:tmpl w:val="4E6AC354"/>
    <w:lvl w:ilvl="0" w:tplc="0409000D">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12" w15:restartNumberingAfterBreak="0">
    <w:nsid w:val="52512C9C"/>
    <w:multiLevelType w:val="hybridMultilevel"/>
    <w:tmpl w:val="37B8E308"/>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15:restartNumberingAfterBreak="0">
    <w:nsid w:val="6B5269EC"/>
    <w:multiLevelType w:val="hybridMultilevel"/>
    <w:tmpl w:val="8E68937C"/>
    <w:lvl w:ilvl="0" w:tplc="04090007">
      <w:start w:val="1"/>
      <w:numFmt w:val="bullet"/>
      <w:lvlText w:val=""/>
      <w:lvlPicBulletId w:val="0"/>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4" w15:restartNumberingAfterBreak="0">
    <w:nsid w:val="6C5C576C"/>
    <w:multiLevelType w:val="hybridMultilevel"/>
    <w:tmpl w:val="F8AA3A6E"/>
    <w:lvl w:ilvl="0" w:tplc="04090007">
      <w:start w:val="1"/>
      <w:numFmt w:val="bullet"/>
      <w:lvlText w:val=""/>
      <w:lvlPicBulletId w:val="0"/>
      <w:lvlJc w:val="left"/>
      <w:pPr>
        <w:ind w:left="1412" w:hanging="420"/>
      </w:pPr>
      <w:rPr>
        <w:rFonts w:ascii="Wingdings" w:hAnsi="Wingdings" w:hint="default"/>
      </w:rPr>
    </w:lvl>
    <w:lvl w:ilvl="1" w:tplc="04090003">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15:restartNumberingAfterBreak="0">
    <w:nsid w:val="6D9B249D"/>
    <w:multiLevelType w:val="hybridMultilevel"/>
    <w:tmpl w:val="8A16D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70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99921722">
    <w:abstractNumId w:val="4"/>
  </w:num>
  <w:num w:numId="2" w16cid:durableId="173737879">
    <w:abstractNumId w:val="9"/>
  </w:num>
  <w:num w:numId="3" w16cid:durableId="602229824">
    <w:abstractNumId w:val="16"/>
  </w:num>
  <w:num w:numId="4" w16cid:durableId="384645887">
    <w:abstractNumId w:val="1"/>
  </w:num>
  <w:num w:numId="5" w16cid:durableId="872771788">
    <w:abstractNumId w:val="0"/>
  </w:num>
  <w:num w:numId="6" w16cid:durableId="624887970">
    <w:abstractNumId w:val="14"/>
  </w:num>
  <w:num w:numId="7" w16cid:durableId="551617106">
    <w:abstractNumId w:val="5"/>
  </w:num>
  <w:num w:numId="8" w16cid:durableId="1447042618">
    <w:abstractNumId w:val="11"/>
  </w:num>
  <w:num w:numId="9" w16cid:durableId="856429303">
    <w:abstractNumId w:val="8"/>
  </w:num>
  <w:num w:numId="10" w16cid:durableId="1962686769">
    <w:abstractNumId w:val="12"/>
  </w:num>
  <w:num w:numId="11" w16cid:durableId="37946480">
    <w:abstractNumId w:val="15"/>
  </w:num>
  <w:num w:numId="12" w16cid:durableId="1854416732">
    <w:abstractNumId w:val="6"/>
  </w:num>
  <w:num w:numId="13" w16cid:durableId="1860704565">
    <w:abstractNumId w:val="10"/>
  </w:num>
  <w:num w:numId="14" w16cid:durableId="6644551">
    <w:abstractNumId w:val="13"/>
  </w:num>
  <w:num w:numId="15" w16cid:durableId="1174878692">
    <w:abstractNumId w:val="3"/>
  </w:num>
  <w:num w:numId="16" w16cid:durableId="1526022337">
    <w:abstractNumId w:val="2"/>
  </w:num>
  <w:num w:numId="17" w16cid:durableId="1465847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63"/>
    <w:rsid w:val="00084598"/>
    <w:rsid w:val="00141843"/>
    <w:rsid w:val="001E7066"/>
    <w:rsid w:val="002430AF"/>
    <w:rsid w:val="002B0EAC"/>
    <w:rsid w:val="002F1902"/>
    <w:rsid w:val="003750F5"/>
    <w:rsid w:val="00395DBF"/>
    <w:rsid w:val="003C3515"/>
    <w:rsid w:val="00463567"/>
    <w:rsid w:val="005514CD"/>
    <w:rsid w:val="00560445"/>
    <w:rsid w:val="005D1D8E"/>
    <w:rsid w:val="0063356E"/>
    <w:rsid w:val="006F0F63"/>
    <w:rsid w:val="007B7266"/>
    <w:rsid w:val="008033C1"/>
    <w:rsid w:val="008300B4"/>
    <w:rsid w:val="0089170B"/>
    <w:rsid w:val="008F2019"/>
    <w:rsid w:val="00986A25"/>
    <w:rsid w:val="00A11791"/>
    <w:rsid w:val="00A818D3"/>
    <w:rsid w:val="00B20AEA"/>
    <w:rsid w:val="00BC2C56"/>
    <w:rsid w:val="00D045F8"/>
    <w:rsid w:val="00E27688"/>
    <w:rsid w:val="00EC22F6"/>
    <w:rsid w:val="00EC52E4"/>
    <w:rsid w:val="00F1156C"/>
    <w:rsid w:val="00F43046"/>
    <w:rsid w:val="00F5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BABE"/>
  <w15:chartTrackingRefBased/>
  <w15:docId w15:val="{AFFE487E-6F2B-459C-8620-986E4544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1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C22F6"/>
    <w:pPr>
      <w:ind w:firstLineChars="200" w:firstLine="420"/>
    </w:pPr>
  </w:style>
  <w:style w:type="paragraph" w:styleId="a5">
    <w:name w:val="header"/>
    <w:basedOn w:val="a"/>
    <w:link w:val="a6"/>
    <w:uiPriority w:val="99"/>
    <w:unhideWhenUsed/>
    <w:rsid w:val="003C351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515"/>
    <w:rPr>
      <w:sz w:val="18"/>
      <w:szCs w:val="18"/>
    </w:rPr>
  </w:style>
  <w:style w:type="paragraph" w:styleId="a7">
    <w:name w:val="footer"/>
    <w:basedOn w:val="a"/>
    <w:link w:val="a8"/>
    <w:uiPriority w:val="99"/>
    <w:unhideWhenUsed/>
    <w:rsid w:val="003C3515"/>
    <w:pPr>
      <w:tabs>
        <w:tab w:val="center" w:pos="4153"/>
        <w:tab w:val="right" w:pos="8306"/>
      </w:tabs>
      <w:snapToGrid w:val="0"/>
      <w:jc w:val="left"/>
    </w:pPr>
    <w:rPr>
      <w:sz w:val="18"/>
      <w:szCs w:val="18"/>
    </w:rPr>
  </w:style>
  <w:style w:type="character" w:customStyle="1" w:styleId="a8">
    <w:name w:val="页脚 字符"/>
    <w:basedOn w:val="a0"/>
    <w:link w:val="a7"/>
    <w:uiPriority w:val="99"/>
    <w:rsid w:val="003C3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2B1C4-FDE4-47A1-A7FD-1CD6D913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高旌源</dc:creator>
  <cp:keywords/>
  <dc:description/>
  <cp:lastModifiedBy>李 昕蓉</cp:lastModifiedBy>
  <cp:revision>5</cp:revision>
  <dcterms:created xsi:type="dcterms:W3CDTF">2022-04-20T13:51:00Z</dcterms:created>
  <dcterms:modified xsi:type="dcterms:W3CDTF">2022-04-20T14:07:00Z</dcterms:modified>
</cp:coreProperties>
</file>