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62F" w:rsidRPr="008630A1" w:rsidRDefault="008630A1">
      <w:pPr>
        <w:rPr>
          <w:b/>
          <w:sz w:val="28"/>
        </w:rPr>
      </w:pPr>
      <w:r w:rsidRPr="008630A1">
        <w:rPr>
          <w:rFonts w:hint="eastAsia"/>
          <w:b/>
          <w:sz w:val="28"/>
        </w:rPr>
        <w:t>前端部署：</w:t>
      </w:r>
    </w:p>
    <w:p w:rsidR="008630A1" w:rsidRDefault="008630A1" w:rsidP="008630A1">
      <w:pPr>
        <w:pStyle w:val="a5"/>
        <w:ind w:left="360" w:firstLineChars="0" w:firstLine="0"/>
      </w:pPr>
    </w:p>
    <w:p w:rsidR="008630A1" w:rsidRDefault="008630A1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若您的电脑上没有安装</w:t>
      </w:r>
      <w:r>
        <w:rPr>
          <w:rFonts w:hint="eastAsia"/>
        </w:rPr>
        <w:t>n</w:t>
      </w:r>
      <w:r>
        <w:t>ode.js,</w:t>
      </w:r>
      <w:r>
        <w:rPr>
          <w:rFonts w:hint="eastAsia"/>
        </w:rPr>
        <w:t>请从官网（</w:t>
      </w:r>
      <w:r w:rsidRPr="008630A1">
        <w:t>https://nodejs.org/en/</w:t>
      </w:r>
      <w:r>
        <w:rPr>
          <w:rFonts w:hint="eastAsia"/>
        </w:rPr>
        <w:t>）上下载并安装</w:t>
      </w:r>
    </w:p>
    <w:p w:rsidR="008630A1" w:rsidRDefault="008630A1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中打开项目前端项目文件夹</w:t>
      </w:r>
    </w:p>
    <w:p w:rsidR="0026549B" w:rsidRDefault="0026549B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</w:t>
      </w:r>
      <w:r>
        <w:t xml:space="preserve">ue-config.js </w:t>
      </w:r>
      <w:r>
        <w:rPr>
          <w:rFonts w:hint="eastAsia"/>
        </w:rPr>
        <w:t>配置转发端口（与后端运行端口一致）</w:t>
      </w:r>
    </w:p>
    <w:p w:rsidR="008630A1" w:rsidRDefault="008630A1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输入命令</w:t>
      </w:r>
      <w:r>
        <w:rPr>
          <w:rFonts w:hint="eastAsia"/>
        </w:rPr>
        <w:t xml:space="preserve"> </w:t>
      </w:r>
      <w:r>
        <w:t>npm install</w:t>
      </w:r>
    </w:p>
    <w:p w:rsidR="008630A1" w:rsidRDefault="008630A1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输入命令</w:t>
      </w:r>
      <w:r>
        <w:rPr>
          <w:rFonts w:hint="eastAsia"/>
        </w:rPr>
        <w:t>n</w:t>
      </w:r>
      <w:r>
        <w:t>pm build</w:t>
      </w:r>
    </w:p>
    <w:p w:rsidR="008630A1" w:rsidRDefault="008630A1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输入命令</w:t>
      </w:r>
      <w:r>
        <w:rPr>
          <w:rFonts w:hint="eastAsia"/>
        </w:rPr>
        <w:t>n</w:t>
      </w:r>
      <w:r>
        <w:t>pm serve</w:t>
      </w:r>
    </w:p>
    <w:p w:rsidR="008630A1" w:rsidRDefault="008630A1" w:rsidP="0086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在浏览器输入地址</w:t>
      </w:r>
      <w:hyperlink r:id="rId5" w:history="1">
        <w:r w:rsidRPr="00566FCB">
          <w:rPr>
            <w:rStyle w:val="a6"/>
            <w:rFonts w:hint="eastAsia"/>
          </w:rPr>
          <w:t>h</w:t>
        </w:r>
        <w:r w:rsidRPr="00566FCB">
          <w:rPr>
            <w:rStyle w:val="a6"/>
          </w:rPr>
          <w:t>ttp://localhost:8080</w:t>
        </w:r>
      </w:hyperlink>
      <w:r>
        <w:t xml:space="preserve"> </w:t>
      </w:r>
      <w:r>
        <w:rPr>
          <w:rFonts w:hint="eastAsia"/>
        </w:rPr>
        <w:t>即可查看项目</w:t>
      </w:r>
    </w:p>
    <w:p w:rsidR="0026549B" w:rsidRDefault="0026549B" w:rsidP="0026549B">
      <w:pPr>
        <w:pStyle w:val="a5"/>
        <w:ind w:left="720" w:firstLineChars="0" w:firstLine="0"/>
      </w:pPr>
    </w:p>
    <w:p w:rsidR="0026549B" w:rsidRDefault="0026549B" w:rsidP="0026549B">
      <w:pPr>
        <w:pStyle w:val="a5"/>
        <w:ind w:left="720" w:firstLineChars="0" w:firstLine="0"/>
        <w:rPr>
          <w:rFonts w:hint="eastAsia"/>
        </w:rPr>
      </w:pPr>
    </w:p>
    <w:p w:rsidR="0026549B" w:rsidRPr="0026549B" w:rsidRDefault="0026549B" w:rsidP="0026549B">
      <w:pPr>
        <w:rPr>
          <w:b/>
          <w:sz w:val="28"/>
        </w:rPr>
      </w:pPr>
      <w:r w:rsidRPr="0026549B">
        <w:rPr>
          <w:rFonts w:hint="eastAsia"/>
          <w:b/>
          <w:sz w:val="28"/>
        </w:rPr>
        <w:t>后端部署</w:t>
      </w:r>
    </w:p>
    <w:p w:rsidR="0026549B" w:rsidRDefault="0026549B" w:rsidP="0026549B"/>
    <w:p w:rsidR="0026549B" w:rsidRDefault="0026549B" w:rsidP="0026549B">
      <w:r>
        <w:t xml:space="preserve">1. </w:t>
      </w:r>
      <w:r>
        <w:t>打开</w:t>
      </w:r>
      <w:r>
        <w:rPr>
          <w:rFonts w:hint="eastAsia"/>
        </w:rPr>
        <w:t>后端</w:t>
      </w:r>
      <w:r>
        <w:t>项目</w:t>
      </w:r>
    </w:p>
    <w:p w:rsidR="0026549B" w:rsidRDefault="0026549B" w:rsidP="0026549B">
      <w:r>
        <w:t xml:space="preserve">2. </w:t>
      </w:r>
      <w:r>
        <w:t>在</w:t>
      </w:r>
      <w:r>
        <w:t>application.yml</w:t>
      </w:r>
      <w:r>
        <w:t>中配置数据库连接</w:t>
      </w:r>
    </w:p>
    <w:p w:rsidR="0026549B" w:rsidRDefault="0026549B" w:rsidP="0026549B"/>
    <w:p w:rsidR="0026549B" w:rsidRDefault="0026549B" w:rsidP="0026549B">
      <w:r>
        <w:t>```yml</w:t>
      </w:r>
    </w:p>
    <w:p w:rsidR="0026549B" w:rsidRDefault="0026549B" w:rsidP="0026549B">
      <w:r>
        <w:t>datasource:</w:t>
      </w:r>
    </w:p>
    <w:p w:rsidR="0026549B" w:rsidRDefault="0026549B" w:rsidP="0026549B">
      <w:r>
        <w:tab/>
        <w:t>url</w:t>
      </w:r>
      <w:r>
        <w:t>：</w:t>
      </w:r>
    </w:p>
    <w:p w:rsidR="0026549B" w:rsidRDefault="0026549B" w:rsidP="0026549B">
      <w:r>
        <w:tab/>
        <w:t>username</w:t>
      </w:r>
      <w:r>
        <w:t>：</w:t>
      </w:r>
    </w:p>
    <w:p w:rsidR="0026549B" w:rsidRDefault="0026549B" w:rsidP="0026549B">
      <w:r>
        <w:tab/>
        <w:t>password</w:t>
      </w:r>
      <w:r>
        <w:t>：</w:t>
      </w:r>
    </w:p>
    <w:p w:rsidR="0026549B" w:rsidRDefault="0026549B" w:rsidP="0026549B">
      <w:r>
        <w:t>```</w:t>
      </w:r>
    </w:p>
    <w:p w:rsidR="0026549B" w:rsidRDefault="0026549B" w:rsidP="0026549B"/>
    <w:p w:rsidR="0026549B" w:rsidRDefault="0026549B" w:rsidP="0026549B">
      <w:r>
        <w:t xml:space="preserve">3. </w:t>
      </w:r>
      <w:r>
        <w:t>在</w:t>
      </w:r>
      <w:r>
        <w:t>application.yml</w:t>
      </w:r>
      <w:r>
        <w:t>中配置端口（与前端转发接口一致）</w:t>
      </w:r>
    </w:p>
    <w:p w:rsidR="0026549B" w:rsidRDefault="0026549B" w:rsidP="0026549B"/>
    <w:p w:rsidR="0026549B" w:rsidRDefault="0026549B" w:rsidP="0026549B">
      <w:r>
        <w:t>```yml</w:t>
      </w:r>
    </w:p>
    <w:p w:rsidR="0026549B" w:rsidRDefault="0026549B" w:rsidP="0026549B">
      <w:r>
        <w:t>server:</w:t>
      </w:r>
    </w:p>
    <w:p w:rsidR="0026549B" w:rsidRDefault="0026549B" w:rsidP="0026549B">
      <w:r>
        <w:tab/>
        <w:t>port:</w:t>
      </w:r>
    </w:p>
    <w:p w:rsidR="0026549B" w:rsidRDefault="0026549B" w:rsidP="0026549B">
      <w:r>
        <w:t>```</w:t>
      </w:r>
    </w:p>
    <w:p w:rsidR="0026549B" w:rsidRDefault="0026549B" w:rsidP="0026549B"/>
    <w:p w:rsidR="0026549B" w:rsidRDefault="0026549B" w:rsidP="0026549B">
      <w:pPr>
        <w:rPr>
          <w:rFonts w:hint="eastAsia"/>
        </w:rPr>
      </w:pPr>
      <w:r>
        <w:t xml:space="preserve">4. </w:t>
      </w:r>
      <w:r>
        <w:t>运行项目，数据库会自动创建各表，然后导入附件中的部分数据</w:t>
      </w:r>
      <w:bookmarkStart w:id="0" w:name="_GoBack"/>
      <w:bookmarkEnd w:id="0"/>
    </w:p>
    <w:sectPr w:rsidR="00265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7D1"/>
    <w:multiLevelType w:val="hybridMultilevel"/>
    <w:tmpl w:val="4C0A9AD6"/>
    <w:lvl w:ilvl="0" w:tplc="FF840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223DF"/>
    <w:multiLevelType w:val="hybridMultilevel"/>
    <w:tmpl w:val="79B47F4E"/>
    <w:lvl w:ilvl="0" w:tplc="15F00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A1"/>
    <w:rsid w:val="0026549B"/>
    <w:rsid w:val="00582631"/>
    <w:rsid w:val="006B2E6A"/>
    <w:rsid w:val="008630A1"/>
    <w:rsid w:val="00D012C5"/>
    <w:rsid w:val="00D5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1F84"/>
  <w15:chartTrackingRefBased/>
  <w15:docId w15:val="{FD13A95D-B6D1-46D9-97F8-B8064C6A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631"/>
    <w:pPr>
      <w:widowControl w:val="0"/>
      <w:jc w:val="both"/>
    </w:pPr>
    <w:rPr>
      <w:rFonts w:ascii="微软雅黑" w:eastAsia="仿宋" w:hAnsi="微软雅黑" w:cs="微软雅黑"/>
      <w:kern w:val="0"/>
      <w:sz w:val="24"/>
      <w:szCs w:val="20"/>
    </w:rPr>
  </w:style>
  <w:style w:type="paragraph" w:styleId="1">
    <w:name w:val="heading 1"/>
    <w:basedOn w:val="a"/>
    <w:next w:val="a"/>
    <w:link w:val="10"/>
    <w:qFormat/>
    <w:rsid w:val="00D012C5"/>
    <w:pPr>
      <w:keepNext/>
      <w:keepLines/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a3"/>
    <w:link w:val="20"/>
    <w:autoRedefine/>
    <w:qFormat/>
    <w:rsid w:val="006B2E6A"/>
    <w:pPr>
      <w:widowControl/>
      <w:numPr>
        <w:ilvl w:val="1"/>
      </w:numPr>
      <w:spacing w:before="0" w:after="240" w:line="240" w:lineRule="auto"/>
      <w:jc w:val="left"/>
      <w:outlineLvl w:val="9"/>
    </w:pPr>
    <w:rPr>
      <w:rFonts w:ascii="Calibri Light" w:eastAsia="宋体" w:hAnsi="Calibri Light" w:cs="Times New Roman"/>
      <w:bCs w:val="0"/>
      <w:kern w:val="2"/>
      <w:sz w:val="28"/>
      <w:szCs w:val="30"/>
    </w:rPr>
  </w:style>
  <w:style w:type="character" w:customStyle="1" w:styleId="20">
    <w:name w:val="标题2 字符"/>
    <w:basedOn w:val="a4"/>
    <w:link w:val="2"/>
    <w:rsid w:val="006B2E6A"/>
    <w:rPr>
      <w:rFonts w:ascii="Calibri Light" w:eastAsia="宋体" w:hAnsi="Calibri Light" w:cs="Times New Roman"/>
      <w:b/>
      <w:bCs w:val="0"/>
      <w:kern w:val="28"/>
      <w:sz w:val="28"/>
      <w:szCs w:val="30"/>
    </w:rPr>
  </w:style>
  <w:style w:type="paragraph" w:styleId="a3">
    <w:name w:val="Subtitle"/>
    <w:basedOn w:val="a"/>
    <w:next w:val="a"/>
    <w:link w:val="a4"/>
    <w:uiPriority w:val="11"/>
    <w:qFormat/>
    <w:rsid w:val="006B2E6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B2E6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D012C5"/>
    <w:rPr>
      <w:rFonts w:eastAsia="黑体"/>
      <w:b/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8630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630A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3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</dc:creator>
  <cp:keywords/>
  <dc:description/>
  <cp:lastModifiedBy>张丽</cp:lastModifiedBy>
  <cp:revision>2</cp:revision>
  <dcterms:created xsi:type="dcterms:W3CDTF">2020-01-02T13:54:00Z</dcterms:created>
  <dcterms:modified xsi:type="dcterms:W3CDTF">2020-01-03T15:14:00Z</dcterms:modified>
</cp:coreProperties>
</file>