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2D" w:rsidRPr="007C2C2D" w:rsidRDefault="007C2C2D" w:rsidP="007C2C2D">
      <w:pPr>
        <w:widowControl/>
        <w:shd w:val="clear" w:color="auto" w:fill="FFFFFF"/>
        <w:spacing w:after="22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6"/>
          <w:szCs w:val="36"/>
        </w:rPr>
      </w:pPr>
      <w:proofErr w:type="spellStart"/>
      <w:r w:rsidRPr="007C2C2D">
        <w:rPr>
          <w:rFonts w:ascii="微软雅黑" w:eastAsia="微软雅黑" w:hAnsi="微软雅黑" w:cs="宋体" w:hint="eastAsia"/>
          <w:color w:val="000000"/>
          <w:kern w:val="36"/>
          <w:sz w:val="36"/>
          <w:szCs w:val="36"/>
        </w:rPr>
        <w:t>MineCraft</w:t>
      </w:r>
      <w:proofErr w:type="spellEnd"/>
      <w:r w:rsidRPr="007C2C2D">
        <w:rPr>
          <w:rFonts w:ascii="微软雅黑" w:eastAsia="微软雅黑" w:hAnsi="微软雅黑" w:cs="宋体" w:hint="eastAsia"/>
          <w:color w:val="000000"/>
          <w:kern w:val="36"/>
          <w:sz w:val="36"/>
          <w:szCs w:val="36"/>
        </w:rPr>
        <w:t>服务器搭建</w:t>
      </w:r>
    </w:p>
    <w:p w:rsidR="007C2C2D" w:rsidRDefault="007C2C2D" w:rsidP="007C2C2D">
      <w:pPr>
        <w:pStyle w:val="2"/>
        <w:shd w:val="clear" w:color="auto" w:fill="FFFFFF"/>
        <w:spacing w:before="450" w:after="225"/>
        <w:rPr>
          <w:rFonts w:ascii="微软雅黑" w:eastAsia="微软雅黑" w:hAnsi="微软雅黑"/>
          <w:b w:val="0"/>
          <w:bCs w:val="0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安装 Screen</w:t>
      </w:r>
    </w:p>
    <w:p w:rsidR="007F269D" w:rsidRDefault="007C2C2D">
      <w:pPr>
        <w:rPr>
          <w:rFonts w:ascii="微软雅黑" w:eastAsia="微软雅黑" w:hAnsi="微软雅黑"/>
          <w:color w:val="888888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88888"/>
          <w:szCs w:val="21"/>
          <w:shd w:val="clear" w:color="auto" w:fill="FFFFFF"/>
        </w:rPr>
        <w:t>任务时间：时间未知</w:t>
      </w:r>
    </w:p>
    <w:p w:rsidR="007C2C2D" w:rsidRDefault="007C2C2D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MineCraft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是长期运行的，但是 Linux 下只要关闭连接，所有运行在该窗口下的服务都是被 kill，所以我们需要 Screen 来保持我们的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MineCraft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长期运行。</w:t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安装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yum 命令可以简化我们的操作，现在，我们来安装 Screen 吧。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yum -y install screen</w:t>
      </w:r>
    </w:p>
    <w:p w:rsidR="007C2C2D" w:rsidRDefault="007C2C2D" w:rsidP="007C2C2D">
      <w:pPr>
        <w:pStyle w:val="2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安装 Java 环境</w:t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>任务时间：10min ~ 30min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因为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MineCraft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 是使用 Java 写的，服务端也统一使用了 Java ，我们需要安装 Java 环境来让服务端运行起来。</w:t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下载 JRE 包</w:t>
      </w:r>
    </w:p>
    <w:p w:rsidR="007C2C2D" w:rsidRDefault="007C2C2D" w:rsidP="007C2C2D">
      <w:pPr>
        <w:pStyle w:val="a3"/>
        <w:shd w:val="clear" w:color="auto" w:fill="FFFFFF"/>
        <w:spacing w:before="0"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首先，我们需要先获取到 JRE 的安装包，</w:t>
      </w:r>
      <w:r>
        <w:rPr>
          <w:rStyle w:val="a4"/>
          <w:rFonts w:ascii="微软雅黑" w:eastAsia="微软雅黑" w:hAnsi="微软雅黑" w:hint="eastAsia"/>
          <w:color w:val="444444"/>
          <w:sz w:val="21"/>
          <w:szCs w:val="21"/>
        </w:rPr>
        <w:t>java官方下载页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可以找到这些我们需要的包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[</w:t>
      </w:r>
      <w:hyperlink r:id="rId4" w:anchor="stage-2-step-1-java" w:history="1">
        <w:r>
          <w:rPr>
            <w:rStyle w:val="a5"/>
            <w:rFonts w:ascii="微软雅黑" w:eastAsia="微软雅黑" w:hAnsi="微软雅黑" w:hint="eastAsia"/>
            <w:color w:val="2277DA"/>
            <w:sz w:val="21"/>
            <w:szCs w:val="21"/>
            <w:vertAlign w:val="superscript"/>
          </w:rPr>
          <w:t>?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]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proofErr w:type="spellStart"/>
      <w:r>
        <w:rPr>
          <w:rStyle w:val="HTML0"/>
          <w:color w:val="FFFFFF"/>
          <w:sz w:val="21"/>
          <w:szCs w:val="21"/>
        </w:rPr>
        <w:t>wget</w:t>
      </w:r>
      <w:proofErr w:type="spellEnd"/>
      <w:r>
        <w:rPr>
          <w:rStyle w:val="HTML0"/>
          <w:color w:val="FFFFFF"/>
          <w:sz w:val="21"/>
          <w:szCs w:val="21"/>
        </w:rPr>
        <w:t xml:space="preserve"> http://labs-1252120672.file.myqcloud.com/asserts/jre-8u111-linux-x64.tar.gz</w:t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>下方的命令可以直接复制</w:t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lastRenderedPageBreak/>
        <w:t>解压 JRE 包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首先我们把之前下载的包解压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tar -</w:t>
      </w:r>
      <w:proofErr w:type="spellStart"/>
      <w:r>
        <w:rPr>
          <w:rStyle w:val="HTML0"/>
          <w:color w:val="FFFFFF"/>
          <w:sz w:val="21"/>
          <w:szCs w:val="21"/>
        </w:rPr>
        <w:t>xvf</w:t>
      </w:r>
      <w:proofErr w:type="spellEnd"/>
      <w:r>
        <w:rPr>
          <w:rStyle w:val="HTML0"/>
          <w:color w:val="FFFFFF"/>
          <w:sz w:val="21"/>
          <w:szCs w:val="21"/>
        </w:rPr>
        <w:t xml:space="preserve"> jre-8u111-linux-x64.tar.gz</w:t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配置环境变量</w:t>
      </w:r>
    </w:p>
    <w:p w:rsidR="007C2C2D" w:rsidRDefault="007C2C2D" w:rsidP="007C2C2D">
      <w:pPr>
        <w:pStyle w:val="a3"/>
        <w:shd w:val="clear" w:color="auto" w:fill="FFFFFF"/>
        <w:spacing w:before="0"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首先我们需要打开 </w:t>
      </w:r>
      <w:r>
        <w:rPr>
          <w:rStyle w:val="a4"/>
          <w:rFonts w:ascii="微软雅黑" w:eastAsia="微软雅黑" w:hAnsi="微软雅黑" w:hint="eastAsia"/>
          <w:color w:val="444444"/>
          <w:sz w:val="21"/>
          <w:szCs w:val="21"/>
        </w:rPr>
        <w:t>profile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文件。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proofErr w:type="spellStart"/>
      <w:r>
        <w:rPr>
          <w:rStyle w:val="HTML0"/>
          <w:color w:val="FFFFFF"/>
          <w:sz w:val="21"/>
          <w:szCs w:val="21"/>
        </w:rPr>
        <w:t>nano</w:t>
      </w:r>
      <w:proofErr w:type="spellEnd"/>
      <w:r>
        <w:rPr>
          <w:rStyle w:val="HTML0"/>
          <w:color w:val="FFFFFF"/>
          <w:sz w:val="21"/>
          <w:szCs w:val="21"/>
        </w:rPr>
        <w:t xml:space="preserve"> /</w:t>
      </w:r>
      <w:proofErr w:type="spellStart"/>
      <w:r>
        <w:rPr>
          <w:rStyle w:val="HTML0"/>
          <w:color w:val="FFFFFF"/>
          <w:sz w:val="21"/>
          <w:szCs w:val="21"/>
        </w:rPr>
        <w:t>etc</w:t>
      </w:r>
      <w:proofErr w:type="spellEnd"/>
      <w:r>
        <w:rPr>
          <w:rStyle w:val="HTML0"/>
          <w:color w:val="FFFFFF"/>
          <w:sz w:val="21"/>
          <w:szCs w:val="21"/>
        </w:rPr>
        <w:t>/profile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将以下内容写入到文件的最后。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export PATH USER LOGNAME MAIL HOSTNAME HISTSIZE HISTCONTROL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export JAVA_HOME=/root/jre1.8.0_111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export PATH=$JAVA_HOME/bin:$PATH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export CLASSPATH=.:$JAVA_HOME/lib/dt.jar:$JAVA_HOME/lib/tools.jar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接下来我们需要执行我们之前写的这些。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source /</w:t>
      </w:r>
      <w:proofErr w:type="spellStart"/>
      <w:r>
        <w:rPr>
          <w:rStyle w:val="HTML0"/>
          <w:color w:val="FFFFFF"/>
          <w:sz w:val="21"/>
          <w:szCs w:val="21"/>
        </w:rPr>
        <w:t>etc</w:t>
      </w:r>
      <w:proofErr w:type="spellEnd"/>
      <w:r>
        <w:rPr>
          <w:rStyle w:val="HTML0"/>
          <w:color w:val="FFFFFF"/>
          <w:sz w:val="21"/>
          <w:szCs w:val="21"/>
        </w:rPr>
        <w:t>/profile</w:t>
      </w:r>
    </w:p>
    <w:p w:rsidR="007C2C2D" w:rsidRDefault="007C2C2D" w:rsidP="007C2C2D">
      <w:pPr>
        <w:pStyle w:val="2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7"/>
          <w:szCs w:val="27"/>
        </w:rPr>
        <w:t>下载与运行服务端</w:t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>任务时间：10min ~ 30min</w:t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下载服务端文件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首先我们先获取服务器核心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proofErr w:type="spellStart"/>
      <w:r>
        <w:rPr>
          <w:rStyle w:val="HTML0"/>
          <w:color w:val="FFFFFF"/>
          <w:sz w:val="21"/>
          <w:szCs w:val="21"/>
        </w:rPr>
        <w:t>wget</w:t>
      </w:r>
      <w:proofErr w:type="spellEnd"/>
      <w:r>
        <w:rPr>
          <w:rStyle w:val="HTML0"/>
          <w:color w:val="FFFFFF"/>
          <w:sz w:val="21"/>
          <w:szCs w:val="21"/>
        </w:rPr>
        <w:t xml:space="preserve"> http://labs-1252120672.file.myqcloud.com/asserts/PaperSpigot-latest.jar</w:t>
      </w:r>
    </w:p>
    <w:p w:rsidR="007C2C2D" w:rsidRDefault="007C2C2D" w:rsidP="007C2C2D">
      <w:pPr>
        <w:pStyle w:val="a3"/>
        <w:shd w:val="clear" w:color="auto" w:fill="FFFFFF"/>
        <w:spacing w:before="0"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[</w:t>
      </w:r>
      <w:hyperlink r:id="rId5" w:anchor="stage-3-step-1-xz" w:history="1">
        <w:r>
          <w:rPr>
            <w:rStyle w:val="a5"/>
            <w:rFonts w:ascii="微软雅黑" w:eastAsia="微软雅黑" w:hAnsi="微软雅黑" w:hint="eastAsia"/>
            <w:color w:val="2277DA"/>
            <w:sz w:val="21"/>
            <w:szCs w:val="21"/>
            <w:vertAlign w:val="superscript"/>
          </w:rPr>
          <w:t>关于如何下载核心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]</w:t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lastRenderedPageBreak/>
        <w:t>我个人比较喜欢的一个镜像站是这个: </w:t>
      </w:r>
      <w:hyperlink r:id="rId6" w:tgtFrame="_blank" w:tooltip="null" w:history="1">
        <w:r>
          <w:rPr>
            <w:rStyle w:val="a5"/>
            <w:rFonts w:ascii="微软雅黑" w:eastAsia="微软雅黑" w:hAnsi="微软雅黑" w:hint="eastAsia"/>
            <w:color w:val="2277DA"/>
            <w:sz w:val="21"/>
            <w:szCs w:val="21"/>
          </w:rPr>
          <w:t>http://yivesmirror.com/</w:t>
        </w:r>
      </w:hyperlink>
      <w:r>
        <w:rPr>
          <w:rFonts w:ascii="微软雅黑" w:eastAsia="微软雅黑" w:hAnsi="微软雅黑" w:hint="eastAsia"/>
          <w:color w:val="888888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888888"/>
          <w:sz w:val="21"/>
          <w:szCs w:val="21"/>
        </w:rPr>
        <w:drawing>
          <wp:inline distT="0" distB="0" distL="0" distR="0">
            <wp:extent cx="10821670" cy="2600325"/>
            <wp:effectExtent l="0" t="0" r="0" b="9525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167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>下载流程:点左上方downloads，之后选择自己需要的服务端，然后点击download，最后直接点击他的文件名，比如下面这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lastRenderedPageBreak/>
        <w:t>样: </w:t>
      </w:r>
      <w:r>
        <w:rPr>
          <w:rFonts w:ascii="微软雅黑" w:eastAsia="微软雅黑" w:hAnsi="微软雅黑"/>
          <w:noProof/>
          <w:color w:val="888888"/>
          <w:sz w:val="21"/>
          <w:szCs w:val="21"/>
        </w:rPr>
        <w:drawing>
          <wp:inline distT="0" distB="0" distL="0" distR="0">
            <wp:extent cx="13254990" cy="5947410"/>
            <wp:effectExtent l="0" t="0" r="381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990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新建 Screen 窗口</w:t>
      </w:r>
    </w:p>
    <w:p w:rsidR="007C2C2D" w:rsidRDefault="007C2C2D" w:rsidP="007C2C2D">
      <w:pPr>
        <w:pStyle w:val="a3"/>
        <w:shd w:val="clear" w:color="auto" w:fill="FFFFFF"/>
        <w:spacing w:before="0" w:after="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新建一个 Screen 窗口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格式为</w:t>
      </w:r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screen -S 窗口名称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 xml:space="preserve">screen -S </w:t>
      </w:r>
      <w:proofErr w:type="spellStart"/>
      <w:r>
        <w:rPr>
          <w:rStyle w:val="HTML0"/>
          <w:color w:val="FFFFFF"/>
          <w:sz w:val="21"/>
          <w:szCs w:val="21"/>
        </w:rPr>
        <w:t>MineCraft</w:t>
      </w:r>
      <w:proofErr w:type="spellEnd"/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lastRenderedPageBreak/>
        <w:t>运行服务端 jar</w:t>
      </w:r>
    </w:p>
    <w:p w:rsidR="007C2C2D" w:rsidRDefault="007C2C2D" w:rsidP="007C2C2D">
      <w:pPr>
        <w:pStyle w:val="a3"/>
        <w:shd w:val="clear" w:color="auto" w:fill="FFFFFF"/>
        <w:spacing w:before="0" w:after="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格式为</w:t>
      </w:r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java -jar 核心文件名.jar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java -jar PaperSpigot-latest.jar</w:t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同意最终用户许可协议</w:t>
      </w:r>
    </w:p>
    <w:p w:rsidR="007C2C2D" w:rsidRDefault="007C2C2D" w:rsidP="007C2C2D">
      <w:pPr>
        <w:pStyle w:val="a3"/>
        <w:shd w:val="clear" w:color="auto" w:fill="FFFFFF"/>
        <w:spacing w:before="0"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修改 </w:t>
      </w:r>
      <w:proofErr w:type="spellStart"/>
      <w:r>
        <w:rPr>
          <w:rStyle w:val="a4"/>
          <w:rFonts w:ascii="微软雅黑" w:eastAsia="微软雅黑" w:hAnsi="微软雅黑" w:hint="eastAsia"/>
          <w:color w:val="444444"/>
          <w:sz w:val="21"/>
          <w:szCs w:val="21"/>
        </w:rPr>
        <w:t>eula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 文件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[</w:t>
      </w:r>
      <w:hyperlink r:id="rId9" w:anchor="stage-3-step-4-eulatxt" w:history="1">
        <w:r>
          <w:rPr>
            <w:rStyle w:val="a5"/>
            <w:rFonts w:ascii="微软雅黑" w:eastAsia="微软雅黑" w:hAnsi="微软雅黑" w:hint="eastAsia"/>
            <w:color w:val="2277DA"/>
            <w:sz w:val="21"/>
            <w:szCs w:val="21"/>
            <w:vertAlign w:val="superscript"/>
          </w:rPr>
          <w:t>?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]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proofErr w:type="spellStart"/>
      <w:r>
        <w:rPr>
          <w:rStyle w:val="HTML0"/>
          <w:color w:val="FFFFFF"/>
          <w:sz w:val="21"/>
          <w:szCs w:val="21"/>
        </w:rPr>
        <w:t>nano</w:t>
      </w:r>
      <w:proofErr w:type="spellEnd"/>
      <w:r>
        <w:rPr>
          <w:rStyle w:val="HTML0"/>
          <w:color w:val="FFFFFF"/>
          <w:sz w:val="21"/>
          <w:szCs w:val="21"/>
        </w:rPr>
        <w:t xml:space="preserve"> eula.txt</w:t>
      </w:r>
    </w:p>
    <w:p w:rsidR="007C2C2D" w:rsidRDefault="007C2C2D" w:rsidP="007C2C2D">
      <w:pPr>
        <w:pStyle w:val="a3"/>
        <w:shd w:val="clear" w:color="auto" w:fill="FFFFFF"/>
        <w:spacing w:before="0" w:after="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将里面的</w:t>
      </w:r>
      <w:proofErr w:type="spellStart"/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eula</w:t>
      </w:r>
      <w:proofErr w:type="spellEnd"/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=false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改为</w:t>
      </w:r>
      <w:proofErr w:type="spellStart"/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eula</w:t>
      </w:r>
      <w:proofErr w:type="spellEnd"/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=true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9636760" cy="1884680"/>
            <wp:effectExtent l="0" t="0" r="2540" b="127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76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 xml:space="preserve">服务器为什么没开起来呢？因为我们没有同意 </w:t>
      </w:r>
      <w:proofErr w:type="spellStart"/>
      <w:r>
        <w:rPr>
          <w:rFonts w:ascii="微软雅黑" w:eastAsia="微软雅黑" w:hAnsi="微软雅黑" w:hint="eastAsia"/>
          <w:color w:val="888888"/>
          <w:sz w:val="21"/>
          <w:szCs w:val="21"/>
        </w:rPr>
        <w:t>eula</w:t>
      </w:r>
      <w:proofErr w:type="spellEnd"/>
      <w:r>
        <w:rPr>
          <w:rFonts w:ascii="微软雅黑" w:eastAsia="微软雅黑" w:hAnsi="微软雅黑" w:hint="eastAsia"/>
          <w:color w:val="888888"/>
          <w:sz w:val="21"/>
          <w:szCs w:val="21"/>
        </w:rPr>
        <w:t xml:space="preserve"> （最终用户许可协议），想要深入了解的同学可以在各大搜索引擎搜索一下 </w:t>
      </w:r>
      <w:proofErr w:type="spellStart"/>
      <w:r>
        <w:rPr>
          <w:rFonts w:ascii="微软雅黑" w:eastAsia="微软雅黑" w:hAnsi="微软雅黑" w:hint="eastAsia"/>
          <w:color w:val="888888"/>
          <w:sz w:val="21"/>
          <w:szCs w:val="21"/>
        </w:rPr>
        <w:t>Bukkit</w:t>
      </w:r>
      <w:proofErr w:type="spellEnd"/>
      <w:r>
        <w:rPr>
          <w:rFonts w:ascii="微软雅黑" w:eastAsia="微软雅黑" w:hAnsi="微软雅黑" w:hint="eastAsia"/>
          <w:color w:val="888888"/>
          <w:sz w:val="21"/>
          <w:szCs w:val="21"/>
        </w:rPr>
        <w:t xml:space="preserve"> 等一些服务端之前发生的一些事情。</w:t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重新运行服务端 jar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java -jar PaperSpigot-latest.jar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677535" cy="57277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2D" w:rsidRDefault="007C2C2D" w:rsidP="007C2C2D">
      <w:pPr>
        <w:pStyle w:val="a3"/>
        <w:shd w:val="clear" w:color="auto" w:fill="FFFFFF"/>
        <w:spacing w:before="0"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我们先关闭服务端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[</w:t>
      </w:r>
      <w:hyperlink r:id="rId12" w:anchor="stage-3-step-5-config" w:history="1">
        <w:r>
          <w:rPr>
            <w:rStyle w:val="a5"/>
            <w:rFonts w:ascii="微软雅黑" w:eastAsia="微软雅黑" w:hAnsi="微软雅黑" w:hint="eastAsia"/>
            <w:color w:val="2277DA"/>
            <w:sz w:val="21"/>
            <w:szCs w:val="21"/>
            <w:vertAlign w:val="superscript"/>
          </w:rPr>
          <w:t>?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]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stop</w:t>
      </w:r>
    </w:p>
    <w:p w:rsidR="007C2C2D" w:rsidRDefault="007C2C2D" w:rsidP="007C2C2D">
      <w:pPr>
        <w:pStyle w:val="a3"/>
        <w:shd w:val="clear" w:color="auto" w:fill="FFFFFF"/>
        <w:spacing w:before="0"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首先我们打开配置文件 </w:t>
      </w:r>
      <w:proofErr w:type="spellStart"/>
      <w:r>
        <w:rPr>
          <w:rStyle w:val="a4"/>
          <w:rFonts w:ascii="微软雅黑" w:eastAsia="微软雅黑" w:hAnsi="微软雅黑" w:hint="eastAsia"/>
          <w:color w:val="444444"/>
          <w:sz w:val="21"/>
          <w:szCs w:val="21"/>
        </w:rPr>
        <w:t>server.properties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[</w:t>
      </w:r>
      <w:hyperlink r:id="rId13" w:anchor="stage-3-step-5-mcserver" w:history="1">
        <w:r>
          <w:rPr>
            <w:rStyle w:val="a5"/>
            <w:rFonts w:ascii="微软雅黑" w:eastAsia="微软雅黑" w:hAnsi="微软雅黑" w:hint="eastAsia"/>
            <w:color w:val="2277DA"/>
            <w:sz w:val="21"/>
            <w:szCs w:val="21"/>
            <w:vertAlign w:val="superscript"/>
          </w:rPr>
          <w:t>?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]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proofErr w:type="spellStart"/>
      <w:r>
        <w:rPr>
          <w:rStyle w:val="HTML0"/>
          <w:color w:val="FFFFFF"/>
          <w:sz w:val="21"/>
          <w:szCs w:val="21"/>
        </w:rPr>
        <w:t>nano</w:t>
      </w:r>
      <w:proofErr w:type="spellEnd"/>
      <w:r>
        <w:rPr>
          <w:rStyle w:val="HTML0"/>
          <w:color w:val="FFFFFF"/>
          <w:sz w:val="21"/>
          <w:szCs w:val="21"/>
        </w:rPr>
        <w:t xml:space="preserve"> </w:t>
      </w:r>
      <w:proofErr w:type="spellStart"/>
      <w:r>
        <w:rPr>
          <w:rStyle w:val="HTML0"/>
          <w:color w:val="FFFFFF"/>
          <w:sz w:val="21"/>
          <w:szCs w:val="21"/>
        </w:rPr>
        <w:t>server.properties</w:t>
      </w:r>
      <w:proofErr w:type="spellEnd"/>
    </w:p>
    <w:p w:rsidR="007C2C2D" w:rsidRDefault="007C2C2D" w:rsidP="007C2C2D">
      <w:pPr>
        <w:pStyle w:val="a3"/>
        <w:shd w:val="clear" w:color="auto" w:fill="FFFFFF"/>
        <w:spacing w:before="0" w:after="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我们找到</w:t>
      </w:r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online-mode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一行，把 true 改成 false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9620885" cy="3546475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88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修改完成保存。</w:t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>经过上面那步我们的服务器其实是开启成功了的，但是因为是在线模式,所以我们是进不了游戏的，我们需要把在线模式关闭，这样我们才能进入</w:t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>server-port //这个是占用的端口，默认25565，如果保持默认，那么登陆服务器的时候不用输入端口号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br/>
      </w:r>
      <w:r>
        <w:rPr>
          <w:rFonts w:ascii="微软雅黑" w:eastAsia="微软雅黑" w:hAnsi="微软雅黑" w:hint="eastAsia"/>
          <w:color w:val="888888"/>
          <w:sz w:val="21"/>
          <w:szCs w:val="21"/>
        </w:rPr>
        <w:lastRenderedPageBreak/>
        <w:t>online-mode //这个是正版登录，默认为 true ，改成 false 的话普通用户也能登陆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br/>
        <w:t>max-players //这个是最大人数，默认是20人</w:t>
      </w:r>
    </w:p>
    <w:p w:rsidR="007C2C2D" w:rsidRDefault="007C2C2D" w:rsidP="007C2C2D">
      <w:pPr>
        <w:pStyle w:val="3"/>
        <w:shd w:val="clear" w:color="auto" w:fill="FFFFFF"/>
        <w:spacing w:before="450" w:after="225"/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24"/>
          <w:szCs w:val="24"/>
        </w:rPr>
        <w:t>最后一步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现在我们再次启动服务器即可</w:t>
      </w:r>
    </w:p>
    <w:p w:rsidR="007C2C2D" w:rsidRDefault="007C2C2D" w:rsidP="007C2C2D">
      <w:pPr>
        <w:pStyle w:val="HTML"/>
        <w:shd w:val="clear" w:color="auto" w:fill="343638"/>
        <w:spacing w:line="270" w:lineRule="atLeast"/>
        <w:ind w:left="45" w:right="45"/>
        <w:rPr>
          <w:rStyle w:val="HTML0"/>
          <w:color w:val="FFFFFF"/>
          <w:sz w:val="21"/>
          <w:szCs w:val="21"/>
        </w:rPr>
      </w:pPr>
      <w:r>
        <w:rPr>
          <w:rStyle w:val="HTML0"/>
          <w:color w:val="FFFFFF"/>
          <w:sz w:val="21"/>
          <w:szCs w:val="21"/>
        </w:rPr>
        <w:t>java -jar PaperSpigot-latest.jar</w:t>
      </w:r>
    </w:p>
    <w:p w:rsidR="007C2C2D" w:rsidRDefault="007C2C2D" w:rsidP="007C2C2D">
      <w:pPr>
        <w:pStyle w:val="a3"/>
        <w:shd w:val="clear" w:color="auto" w:fill="FFFFFF"/>
        <w:spacing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当看到如下提示 Done (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xxxxxs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)! For help， type "help" or "?" 就说明服务器启动成功了！ </w:t>
      </w: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589905" cy="331597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2D" w:rsidRDefault="007C2C2D" w:rsidP="007C2C2D">
      <w:pPr>
        <w:pStyle w:val="a3"/>
        <w:shd w:val="clear" w:color="auto" w:fill="FFFFFF"/>
        <w:spacing w:before="0" w:after="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 xml:space="preserve">之后，咱们可以通过对应版本的游戏客户端访问自己的 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ip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:</w:t>
      </w:r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&lt;您的 CVM IP 地址&gt;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如果修改了端口号则可以通过:</w:t>
      </w:r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&lt;您的 CVM IP 地址&gt;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:</w:t>
      </w:r>
      <w:r>
        <w:rPr>
          <w:rStyle w:val="HTML0"/>
          <w:rFonts w:hint="eastAsia"/>
          <w:color w:val="000000"/>
          <w:sz w:val="21"/>
          <w:szCs w:val="21"/>
          <w:shd w:val="clear" w:color="auto" w:fill="E3E4E5"/>
        </w:rPr>
        <w:t>自己设定的端口号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访问服务器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（ MC 的 PC 服务器默认端口为25565）</w:t>
      </w:r>
    </w:p>
    <w:p w:rsidR="007C2C2D" w:rsidRDefault="007C2C2D" w:rsidP="007C2C2D">
      <w:pPr>
        <w:pStyle w:val="a3"/>
        <w:shd w:val="clear" w:color="auto" w:fill="FFFFFF"/>
        <w:spacing w:before="0"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下面是两个说明: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[</w:t>
      </w:r>
      <w:hyperlink r:id="rId16" w:anchor="stage-3-step-6-mccommand" w:history="1">
        <w:r>
          <w:rPr>
            <w:rStyle w:val="a5"/>
            <w:rFonts w:ascii="微软雅黑" w:eastAsia="微软雅黑" w:hAnsi="微软雅黑" w:hint="eastAsia"/>
            <w:color w:val="2277DA"/>
            <w:sz w:val="21"/>
            <w:szCs w:val="21"/>
            <w:vertAlign w:val="superscript"/>
          </w:rPr>
          <w:t>常用指令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]</w:t>
      </w:r>
    </w:p>
    <w:p w:rsidR="007C2C2D" w:rsidRDefault="007C2C2D" w:rsidP="007C2C2D">
      <w:pPr>
        <w:pStyle w:val="a3"/>
        <w:shd w:val="clear" w:color="auto" w:fill="FFFFFF"/>
        <w:spacing w:before="0" w:after="150" w:afterAutospacing="0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[</w:t>
      </w:r>
      <w:hyperlink r:id="rId17" w:anchor="stage-3-step-6-mclong" w:history="1">
        <w:r>
          <w:rPr>
            <w:rStyle w:val="a5"/>
            <w:rFonts w:ascii="微软雅黑" w:eastAsia="微软雅黑" w:hAnsi="微软雅黑" w:hint="eastAsia"/>
            <w:color w:val="2277DA"/>
            <w:sz w:val="21"/>
            <w:szCs w:val="21"/>
            <w:vertAlign w:val="superscript"/>
          </w:rPr>
          <w:t>如果我要让mc继续运行要怎么办？</w:t>
        </w:r>
      </w:hyperlink>
      <w:r>
        <w:rPr>
          <w:rFonts w:ascii="微软雅黑" w:eastAsia="微软雅黑" w:hAnsi="微软雅黑" w:hint="eastAsia"/>
          <w:color w:val="444444"/>
          <w:sz w:val="21"/>
          <w:szCs w:val="21"/>
          <w:vertAlign w:val="superscript"/>
        </w:rPr>
        <w:t>]</w:t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>/op 用户名(给某个用户管理员权限)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br/>
        <w:t>/</w:t>
      </w:r>
      <w:proofErr w:type="spellStart"/>
      <w:r>
        <w:rPr>
          <w:rFonts w:ascii="微软雅黑" w:eastAsia="微软雅黑" w:hAnsi="微软雅黑" w:hint="eastAsia"/>
          <w:color w:val="888888"/>
          <w:sz w:val="21"/>
          <w:szCs w:val="21"/>
        </w:rPr>
        <w:t>deop</w:t>
      </w:r>
      <w:proofErr w:type="spellEnd"/>
      <w:r>
        <w:rPr>
          <w:rFonts w:ascii="微软雅黑" w:eastAsia="微软雅黑" w:hAnsi="微软雅黑" w:hint="eastAsia"/>
          <w:color w:val="888888"/>
          <w:sz w:val="21"/>
          <w:szCs w:val="21"/>
        </w:rPr>
        <w:t xml:space="preserve"> 用户名(去掉某个用户管理员权限)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br/>
        <w:t>/ban 用户名(封禁某个用户)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br/>
        <w:t>/unban 用户名(解禁某个用户)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br/>
        <w:t>/</w:t>
      </w:r>
      <w:proofErr w:type="spellStart"/>
      <w:r>
        <w:rPr>
          <w:rFonts w:ascii="微软雅黑" w:eastAsia="微软雅黑" w:hAnsi="微软雅黑" w:hint="eastAsia"/>
          <w:color w:val="888888"/>
          <w:sz w:val="21"/>
          <w:szCs w:val="21"/>
        </w:rPr>
        <w:t>tp</w:t>
      </w:r>
      <w:proofErr w:type="spellEnd"/>
      <w:r>
        <w:rPr>
          <w:rFonts w:ascii="微软雅黑" w:eastAsia="微软雅黑" w:hAnsi="微软雅黑" w:hint="eastAsia"/>
          <w:color w:val="888888"/>
          <w:sz w:val="21"/>
          <w:szCs w:val="21"/>
        </w:rPr>
        <w:t xml:space="preserve"> 用户名(强制传送到某个用户身边)</w:t>
      </w:r>
    </w:p>
    <w:p w:rsidR="007C2C2D" w:rsidRDefault="007C2C2D" w:rsidP="007C2C2D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Fonts w:ascii="微软雅黑" w:eastAsia="微软雅黑" w:hAnsi="微软雅黑" w:hint="eastAsia"/>
          <w:color w:val="888888"/>
          <w:sz w:val="21"/>
          <w:szCs w:val="21"/>
        </w:rPr>
        <w:t>如果你要长期挂服务器怎么办呢？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br/>
        <w:t>使用putty等软件连接后，先按住Ctrl和a 再按 d 就能回到之前的窗口</w:t>
      </w:r>
      <w:r>
        <w:rPr>
          <w:rFonts w:ascii="微软雅黑" w:eastAsia="微软雅黑" w:hAnsi="微软雅黑" w:hint="eastAsia"/>
          <w:color w:val="888888"/>
          <w:sz w:val="21"/>
          <w:szCs w:val="21"/>
        </w:rPr>
        <w:br/>
        <w:t>之后输入screen -r 窗口名 就可以继续操作</w:t>
      </w:r>
      <w:proofErr w:type="spellStart"/>
      <w:r>
        <w:rPr>
          <w:rFonts w:ascii="微软雅黑" w:eastAsia="微软雅黑" w:hAnsi="微软雅黑" w:hint="eastAsia"/>
          <w:color w:val="888888"/>
          <w:sz w:val="21"/>
          <w:szCs w:val="21"/>
        </w:rPr>
        <w:t>MineCraft</w:t>
      </w:r>
      <w:proofErr w:type="spellEnd"/>
      <w:r>
        <w:rPr>
          <w:rFonts w:ascii="微软雅黑" w:eastAsia="微软雅黑" w:hAnsi="微软雅黑" w:hint="eastAsia"/>
          <w:color w:val="888888"/>
          <w:sz w:val="21"/>
          <w:szCs w:val="21"/>
        </w:rPr>
        <w:t>后台啦!</w:t>
      </w:r>
    </w:p>
    <w:p w:rsidR="007C2C2D" w:rsidRPr="007C2C2D" w:rsidRDefault="007C2C2D">
      <w:pPr>
        <w:rPr>
          <w:rFonts w:hint="eastAsia"/>
        </w:rPr>
      </w:pPr>
      <w:bookmarkStart w:id="0" w:name="_GoBack"/>
      <w:bookmarkEnd w:id="0"/>
    </w:p>
    <w:sectPr w:rsidR="007C2C2D" w:rsidRPr="007C2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33"/>
    <w:rsid w:val="00476B7F"/>
    <w:rsid w:val="006659F6"/>
    <w:rsid w:val="007C2C2D"/>
    <w:rsid w:val="0087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2AA6B-D81D-4D14-92F3-AFC9B0AA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2C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2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2C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C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7C2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2C2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C2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2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2C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2C2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7C2C2D"/>
    <w:rPr>
      <w:i/>
      <w:iCs/>
    </w:rPr>
  </w:style>
  <w:style w:type="character" w:styleId="a5">
    <w:name w:val="Hyperlink"/>
    <w:basedOn w:val="a0"/>
    <w:uiPriority w:val="99"/>
    <w:semiHidden/>
    <w:unhideWhenUsed/>
    <w:rsid w:val="007C2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198725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724470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01669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326090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41246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91302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89280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739628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113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http://yivesmirror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NoControl</dc:creator>
  <cp:keywords/>
  <dc:description/>
  <cp:lastModifiedBy>NoControl</cp:lastModifiedBy>
  <cp:revision>2</cp:revision>
  <dcterms:created xsi:type="dcterms:W3CDTF">2018-03-12T06:10:00Z</dcterms:created>
  <dcterms:modified xsi:type="dcterms:W3CDTF">2018-03-12T06:12:00Z</dcterms:modified>
</cp:coreProperties>
</file>