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372471" w14:textId="2C2F00C9" w:rsidR="003860A2" w:rsidRPr="00C445FF" w:rsidRDefault="0085206E" w:rsidP="00C445FF">
      <w:pPr>
        <w:ind w:firstLine="708"/>
      </w:pPr>
      <w:r>
        <w:t xml:space="preserve">Создаём </w:t>
      </w:r>
      <w:r w:rsidR="00D518E0">
        <w:t>внешний отчет (К</w:t>
      </w:r>
      <w:r w:rsidR="00D518E0" w:rsidRPr="00D518E0">
        <w:t>онфигуратор → Файл → Новый → Внешний отчет</w:t>
      </w:r>
      <w:r w:rsidR="00D518E0">
        <w:t xml:space="preserve">) и сохраняем его с форматом </w:t>
      </w:r>
      <w:r w:rsidR="00D518E0" w:rsidRPr="00C445FF">
        <w:t>.</w:t>
      </w:r>
      <w:r w:rsidR="00D518E0">
        <w:rPr>
          <w:lang w:val="en-US"/>
        </w:rPr>
        <w:t>erf</w:t>
      </w:r>
    </w:p>
    <w:p w14:paraId="42C7F011" w14:textId="77777777" w:rsidR="00C445FF" w:rsidRDefault="0085206E" w:rsidP="00C445FF">
      <w:pPr>
        <w:keepNext/>
        <w:jc w:val="center"/>
      </w:pPr>
      <w:r w:rsidRPr="0085206E">
        <w:drawing>
          <wp:inline distT="0" distB="0" distL="0" distR="0" wp14:anchorId="10DCD2B4" wp14:editId="234D195F">
            <wp:extent cx="4141631" cy="369182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5817" cy="3695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22C66" w14:textId="1EE1AF0B" w:rsidR="0085206E" w:rsidRDefault="00C445FF" w:rsidP="00C445F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proofErr w:type="spellStart"/>
      <w:r w:rsidRPr="009E7E8A">
        <w:rPr>
          <w:lang w:val="en-US"/>
        </w:rPr>
        <w:t>внешний</w:t>
      </w:r>
      <w:proofErr w:type="spellEnd"/>
      <w:r w:rsidRPr="009E7E8A">
        <w:rPr>
          <w:lang w:val="en-US"/>
        </w:rPr>
        <w:t xml:space="preserve"> </w:t>
      </w:r>
      <w:proofErr w:type="spellStart"/>
      <w:r w:rsidRPr="009E7E8A">
        <w:rPr>
          <w:lang w:val="en-US"/>
        </w:rPr>
        <w:t>отчет</w:t>
      </w:r>
      <w:proofErr w:type="spellEnd"/>
      <w:r w:rsidRPr="009E7E8A">
        <w:rPr>
          <w:lang w:val="en-US"/>
        </w:rPr>
        <w:t xml:space="preserve"> </w:t>
      </w:r>
      <w:r>
        <w:t>Отчет1</w:t>
      </w:r>
    </w:p>
    <w:p w14:paraId="04F36156" w14:textId="6CBE7209" w:rsidR="008415CF" w:rsidRDefault="00677C01" w:rsidP="002C0045">
      <w:pPr>
        <w:ind w:firstLine="708"/>
      </w:pPr>
      <w:r>
        <w:t>Создаём Основную схему компоновки данных</w:t>
      </w:r>
      <w:r w:rsidR="002C0045">
        <w:t>.</w:t>
      </w:r>
      <w:r w:rsidR="005C3BE0">
        <w:t xml:space="preserve"> Добавляем набор данных – запрос.</w:t>
      </w:r>
      <w:r w:rsidR="00F12886">
        <w:t xml:space="preserve"> В запросе берём данные из регистра накопления запасы (</w:t>
      </w:r>
      <w:proofErr w:type="spellStart"/>
      <w:r w:rsidR="00F12886">
        <w:t>ОстаткиИОбороты</w:t>
      </w:r>
      <w:proofErr w:type="spellEnd"/>
      <w:r w:rsidR="00F12886">
        <w:t>)</w:t>
      </w:r>
      <w:r w:rsidR="008751B3">
        <w:t xml:space="preserve">. В качестве параметров указываем </w:t>
      </w:r>
      <w:proofErr w:type="spellStart"/>
      <w:r w:rsidR="008751B3" w:rsidRPr="008751B3">
        <w:t>НачалоПериода</w:t>
      </w:r>
      <w:proofErr w:type="spellEnd"/>
      <w:r w:rsidR="008751B3">
        <w:t xml:space="preserve"> и </w:t>
      </w:r>
      <w:proofErr w:type="spellStart"/>
      <w:r w:rsidR="008751B3" w:rsidRPr="008751B3">
        <w:t>КонецПериода</w:t>
      </w:r>
      <w:proofErr w:type="spellEnd"/>
      <w:r w:rsidR="00A5330D">
        <w:t xml:space="preserve"> также указываем периодичность День.</w:t>
      </w:r>
    </w:p>
    <w:p w14:paraId="6E09814E" w14:textId="77777777" w:rsidR="00897D53" w:rsidRDefault="00F12886" w:rsidP="00897D53">
      <w:pPr>
        <w:keepNext/>
        <w:jc w:val="center"/>
      </w:pPr>
      <w:r w:rsidRPr="00F12886">
        <w:drawing>
          <wp:inline distT="0" distB="0" distL="0" distR="0" wp14:anchorId="0A48212D" wp14:editId="31C0139F">
            <wp:extent cx="5940425" cy="20383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F6" w14:textId="7DD752A5" w:rsidR="00F12886" w:rsidRDefault="00897D53" w:rsidP="00897D53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2</w:t>
      </w:r>
      <w:r>
        <w:fldChar w:fldCharType="end"/>
      </w:r>
      <w:r>
        <w:t xml:space="preserve"> запрос к отчету1</w:t>
      </w:r>
    </w:p>
    <w:p w14:paraId="4B120F51" w14:textId="375B6CEA" w:rsidR="00570B12" w:rsidRPr="00570B12" w:rsidRDefault="00570B12" w:rsidP="00096D2F">
      <w:pPr>
        <w:ind w:firstLine="708"/>
      </w:pPr>
      <w:r>
        <w:t>Добавляю ресурсы</w:t>
      </w:r>
      <w:r w:rsidR="005A7AC2">
        <w:t>.</w:t>
      </w:r>
    </w:p>
    <w:p w14:paraId="68723B8E" w14:textId="77777777" w:rsidR="00096D2F" w:rsidRDefault="00570B12" w:rsidP="00035C3C">
      <w:pPr>
        <w:keepNext/>
        <w:jc w:val="center"/>
      </w:pPr>
      <w:r w:rsidRPr="00570B12">
        <w:lastRenderedPageBreak/>
        <w:drawing>
          <wp:inline distT="0" distB="0" distL="0" distR="0" wp14:anchorId="76F8EFEF" wp14:editId="774EF9EC">
            <wp:extent cx="5695933" cy="1149537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00507" cy="115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93066" w14:textId="3723FCF1" w:rsidR="00570B12" w:rsidRDefault="00096D2F" w:rsidP="00096D2F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3</w:t>
      </w:r>
      <w:r>
        <w:fldChar w:fldCharType="end"/>
      </w:r>
      <w:r>
        <w:t xml:space="preserve"> ресурсы отчет1</w:t>
      </w:r>
    </w:p>
    <w:p w14:paraId="127A2C95" w14:textId="1FA0AB38" w:rsidR="009A18B2" w:rsidRPr="009A18B2" w:rsidRDefault="009A18B2" w:rsidP="009A18B2">
      <w:pPr>
        <w:ind w:firstLine="708"/>
      </w:pPr>
      <w:r>
        <w:t xml:space="preserve">Изменяю параметры, в параметре </w:t>
      </w:r>
      <w:proofErr w:type="spellStart"/>
      <w:r>
        <w:t>КонецПериода</w:t>
      </w:r>
      <w:proofErr w:type="spellEnd"/>
      <w:r>
        <w:t xml:space="preserve"> в выражении </w:t>
      </w:r>
      <w:r w:rsidR="009C3702">
        <w:t>прописываю</w:t>
      </w:r>
      <w:r w:rsidR="00C01F87">
        <w:t xml:space="preserve"> </w:t>
      </w:r>
      <w:proofErr w:type="spellStart"/>
      <w:r w:rsidR="00C01F87" w:rsidRPr="00C01F87">
        <w:t>КонецПериода</w:t>
      </w:r>
      <w:proofErr w:type="spellEnd"/>
      <w:r w:rsidR="00C01F87" w:rsidRPr="00C01F87">
        <w:t>(&amp;</w:t>
      </w:r>
      <w:proofErr w:type="spellStart"/>
      <w:r w:rsidR="00C01F87" w:rsidRPr="00C01F87">
        <w:t>КонецПериода</w:t>
      </w:r>
      <w:proofErr w:type="spellEnd"/>
      <w:r w:rsidR="00C01F87" w:rsidRPr="00C01F87">
        <w:t>, "ДЕНЬ")</w:t>
      </w:r>
      <w:r w:rsidR="00C01F87">
        <w:t>.</w:t>
      </w:r>
    </w:p>
    <w:p w14:paraId="52378862" w14:textId="77777777" w:rsidR="00035C3C" w:rsidRDefault="009A18B2" w:rsidP="00035C3C">
      <w:pPr>
        <w:keepNext/>
        <w:jc w:val="center"/>
      </w:pPr>
      <w:r w:rsidRPr="009A18B2">
        <w:drawing>
          <wp:inline distT="0" distB="0" distL="0" distR="0" wp14:anchorId="5A3653F5" wp14:editId="3F4D0305">
            <wp:extent cx="5591741" cy="811714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6431" cy="8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7FD22" w14:textId="67147F77" w:rsidR="009A18B2" w:rsidRDefault="00035C3C" w:rsidP="00035C3C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4</w:t>
      </w:r>
      <w:r>
        <w:fldChar w:fldCharType="end"/>
      </w:r>
      <w:r>
        <w:t xml:space="preserve"> параметры отчета1</w:t>
      </w:r>
    </w:p>
    <w:p w14:paraId="6FC76EFE" w14:textId="79ED60B6" w:rsidR="007C6DBF" w:rsidRPr="007C6DBF" w:rsidRDefault="007C6DBF" w:rsidP="00FC4909">
      <w:pPr>
        <w:ind w:firstLine="708"/>
      </w:pPr>
      <w:r>
        <w:t>Изменяю тип пара</w:t>
      </w:r>
      <w:r w:rsidR="00FC4909">
        <w:t xml:space="preserve">метров с </w:t>
      </w:r>
      <w:r w:rsidR="00FC4909" w:rsidRPr="00FC4909">
        <w:t>“</w:t>
      </w:r>
      <w:r w:rsidR="00FC4909">
        <w:t>Дата и временя</w:t>
      </w:r>
      <w:r w:rsidR="00FC4909" w:rsidRPr="00FC4909">
        <w:t>”</w:t>
      </w:r>
      <w:r w:rsidR="00FC4909">
        <w:t xml:space="preserve"> на </w:t>
      </w:r>
      <w:r w:rsidR="00FC4909" w:rsidRPr="00FC4909">
        <w:t>“</w:t>
      </w:r>
      <w:r w:rsidR="00FC4909">
        <w:t>Дата</w:t>
      </w:r>
      <w:r w:rsidR="00FC4909" w:rsidRPr="00FC4909">
        <w:t>”</w:t>
      </w:r>
      <w:r w:rsidR="00FC4909">
        <w:t>.</w:t>
      </w:r>
    </w:p>
    <w:p w14:paraId="6E6D5F2C" w14:textId="77777777" w:rsidR="00D34CB0" w:rsidRDefault="007C6DBF" w:rsidP="00D34CB0">
      <w:pPr>
        <w:keepNext/>
        <w:jc w:val="center"/>
      </w:pPr>
      <w:r w:rsidRPr="007C6DBF">
        <w:drawing>
          <wp:inline distT="0" distB="0" distL="0" distR="0" wp14:anchorId="42370775" wp14:editId="3AEC1FC3">
            <wp:extent cx="3122008" cy="676104"/>
            <wp:effectExtent l="0" t="0" r="254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28542" cy="67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C2898" w14:textId="3BDF355D" w:rsidR="007C6DBF" w:rsidRDefault="00D34CB0" w:rsidP="00D34CB0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5</w:t>
      </w:r>
      <w:r>
        <w:fldChar w:fldCharType="end"/>
      </w:r>
      <w:r w:rsidRPr="00314826">
        <w:t xml:space="preserve"> </w:t>
      </w:r>
      <w:r>
        <w:t xml:space="preserve">тип </w:t>
      </w:r>
      <w:r w:rsidR="00314826">
        <w:t>параметров</w:t>
      </w:r>
    </w:p>
    <w:p w14:paraId="5F88D3D9" w14:textId="5EAC88D6" w:rsidR="00314826" w:rsidRPr="00B761F6" w:rsidRDefault="00314826" w:rsidP="00474DE8">
      <w:pPr>
        <w:ind w:firstLine="708"/>
      </w:pPr>
      <w:r>
        <w:t xml:space="preserve">С помощью конструктора </w:t>
      </w:r>
      <w:r w:rsidR="002E2AF8">
        <w:t xml:space="preserve">компоновки данных </w:t>
      </w:r>
      <w:r w:rsidR="00474DE8">
        <w:t>создаю таблицу со следующими полями</w:t>
      </w:r>
      <w:r w:rsidR="00EF2344">
        <w:t xml:space="preserve">, строками и колонками. </w:t>
      </w:r>
      <w:r w:rsidR="00B761F6">
        <w:t xml:space="preserve">Для колонки делаем дополнение периода </w:t>
      </w:r>
      <w:r w:rsidR="00B761F6">
        <w:rPr>
          <w:lang w:val="en-US"/>
        </w:rPr>
        <w:t>“</w:t>
      </w:r>
      <w:r w:rsidR="00B761F6">
        <w:t>Дата</w:t>
      </w:r>
      <w:r w:rsidR="00B761F6">
        <w:rPr>
          <w:lang w:val="en-US"/>
        </w:rPr>
        <w:t>”</w:t>
      </w:r>
      <w:r w:rsidR="00B761F6">
        <w:t>.</w:t>
      </w:r>
    </w:p>
    <w:p w14:paraId="7E58919F" w14:textId="77777777" w:rsidR="00474DE8" w:rsidRDefault="00474DE8" w:rsidP="00474DE8">
      <w:pPr>
        <w:keepNext/>
        <w:jc w:val="center"/>
      </w:pPr>
      <w:r w:rsidRPr="00474DE8">
        <w:drawing>
          <wp:inline distT="0" distB="0" distL="0" distR="0" wp14:anchorId="08B36B11" wp14:editId="7C46F08B">
            <wp:extent cx="4883161" cy="245958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9276" cy="2462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13EC" w14:textId="05340CC9" w:rsidR="00474DE8" w:rsidRDefault="00474DE8" w:rsidP="00474DE8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6</w:t>
      </w:r>
      <w:r>
        <w:fldChar w:fldCharType="end"/>
      </w:r>
      <w:r>
        <w:t xml:space="preserve"> поля таблицы отчета1</w:t>
      </w:r>
    </w:p>
    <w:p w14:paraId="0818FB92" w14:textId="77777777" w:rsidR="00D75239" w:rsidRDefault="00D75239" w:rsidP="00D75239">
      <w:pPr>
        <w:keepNext/>
        <w:jc w:val="center"/>
      </w:pPr>
      <w:r w:rsidRPr="00D75239">
        <w:lastRenderedPageBreak/>
        <w:drawing>
          <wp:inline distT="0" distB="0" distL="0" distR="0" wp14:anchorId="49356F17" wp14:editId="0F3D4D48">
            <wp:extent cx="4972237" cy="25044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4721" cy="2505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84C49" w14:textId="26790FE1" w:rsidR="00D75239" w:rsidRDefault="00D75239" w:rsidP="00D75239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7</w:t>
      </w:r>
      <w:r>
        <w:fldChar w:fldCharType="end"/>
      </w:r>
      <w:r>
        <w:t xml:space="preserve"> строки и колонки таблицы отчета1</w:t>
      </w:r>
    </w:p>
    <w:p w14:paraId="66EF1656" w14:textId="3B6B6A01" w:rsidR="00215312" w:rsidRDefault="00215312" w:rsidP="008B520D">
      <w:pPr>
        <w:ind w:firstLine="708"/>
      </w:pPr>
      <w:r>
        <w:t>В настройках во вкладке параметры</w:t>
      </w:r>
      <w:r w:rsidR="008B520D">
        <w:t>, включаем в пользовательские настройки все параметры.</w:t>
      </w:r>
    </w:p>
    <w:p w14:paraId="7D16AEBB" w14:textId="77777777" w:rsidR="009815F4" w:rsidRDefault="00215312" w:rsidP="009815F4">
      <w:pPr>
        <w:keepNext/>
        <w:jc w:val="center"/>
      </w:pPr>
      <w:r w:rsidRPr="00215312">
        <w:drawing>
          <wp:inline distT="0" distB="0" distL="0" distR="0" wp14:anchorId="3674834D" wp14:editId="015661D6">
            <wp:extent cx="5167831" cy="2210208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003" cy="2211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FD32B" w14:textId="526AED96" w:rsidR="00215312" w:rsidRDefault="009815F4" w:rsidP="009815F4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8</w:t>
      </w:r>
      <w:r>
        <w:fldChar w:fldCharType="end"/>
      </w:r>
      <w:r>
        <w:t xml:space="preserve"> вкладка параметры отчета1</w:t>
      </w:r>
    </w:p>
    <w:p w14:paraId="3C709594" w14:textId="0DD2368F" w:rsidR="009815F4" w:rsidRPr="009C5C5C" w:rsidRDefault="009C5C5C" w:rsidP="00D312D4">
      <w:pPr>
        <w:ind w:firstLine="708"/>
      </w:pPr>
      <w:r>
        <w:t xml:space="preserve">Во вкладке отбор добавляем номенклатуру и ставим вид сравнения </w:t>
      </w:r>
      <w:r w:rsidRPr="009C5C5C">
        <w:t>“</w:t>
      </w:r>
      <w:r>
        <w:t>В группе из списка</w:t>
      </w:r>
      <w:r w:rsidRPr="009C5C5C">
        <w:t>” (</w:t>
      </w:r>
      <w:r w:rsidR="008571CF" w:rsidRPr="008571CF">
        <w:t>«В списке по иерархии»</w:t>
      </w:r>
      <w:r w:rsidR="008571CF" w:rsidRPr="008571CF">
        <w:t xml:space="preserve"> </w:t>
      </w:r>
      <w:r w:rsidR="008571CF">
        <w:t>не нашел</w:t>
      </w:r>
      <w:r w:rsidRPr="009C5C5C">
        <w:t>)</w:t>
      </w:r>
      <w:r w:rsidR="008571CF">
        <w:t>.</w:t>
      </w:r>
      <w:r w:rsidR="00D312D4">
        <w:t xml:space="preserve"> Так же включаем в пользовательские настройки.</w:t>
      </w:r>
    </w:p>
    <w:p w14:paraId="310BC9E2" w14:textId="77777777" w:rsidR="001B6547" w:rsidRDefault="009815F4" w:rsidP="001B6547">
      <w:pPr>
        <w:keepNext/>
        <w:jc w:val="center"/>
      </w:pPr>
      <w:r w:rsidRPr="009815F4">
        <w:drawing>
          <wp:inline distT="0" distB="0" distL="0" distR="0" wp14:anchorId="430719C9" wp14:editId="3454618C">
            <wp:extent cx="5686154" cy="15080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345" cy="150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AEEA5" w14:textId="2254498B" w:rsidR="009815F4" w:rsidRDefault="001B6547" w:rsidP="001B6547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6A65A6">
        <w:rPr>
          <w:noProof/>
        </w:rPr>
        <w:t>9</w:t>
      </w:r>
      <w:r>
        <w:fldChar w:fldCharType="end"/>
      </w:r>
      <w:r>
        <w:t xml:space="preserve"> вкладка отбор отчета1</w:t>
      </w:r>
    </w:p>
    <w:p w14:paraId="700C8139" w14:textId="2487710E" w:rsidR="001B6547" w:rsidRPr="00BA08C4" w:rsidRDefault="001B6547" w:rsidP="001B6547">
      <w:r>
        <w:lastRenderedPageBreak/>
        <w:tab/>
        <w:t>Как видно на рисунке ниже, отчет работает.</w:t>
      </w:r>
      <w:r w:rsidR="00DF4EA2">
        <w:t xml:space="preserve"> </w:t>
      </w:r>
      <w:proofErr w:type="spellStart"/>
      <w:r w:rsidR="00EE41AE">
        <w:t>О</w:t>
      </w:r>
      <w:r w:rsidR="00EE41AE" w:rsidRPr="00EE41AE">
        <w:t>чет</w:t>
      </w:r>
      <w:proofErr w:type="spellEnd"/>
      <w:r w:rsidR="00EE41AE" w:rsidRPr="00EE41AE">
        <w:t xml:space="preserve"> строится по </w:t>
      </w:r>
      <w:proofErr w:type="spellStart"/>
      <w:r w:rsidR="00EE41AE" w:rsidRPr="00EE41AE">
        <w:t>НачалоПериода</w:t>
      </w:r>
      <w:proofErr w:type="spellEnd"/>
      <w:r w:rsidR="00EE41AE" w:rsidRPr="00EE41AE">
        <w:t xml:space="preserve"> / </w:t>
      </w:r>
      <w:proofErr w:type="spellStart"/>
      <w:r w:rsidR="00EE41AE" w:rsidRPr="00EE41AE">
        <w:t>КонецПериода</w:t>
      </w:r>
      <w:proofErr w:type="spellEnd"/>
      <w:r w:rsidR="00EE41AE" w:rsidRPr="00EE41AE">
        <w:t>;</w:t>
      </w:r>
      <w:r w:rsidR="00BA08C4">
        <w:t xml:space="preserve"> </w:t>
      </w:r>
      <w:r w:rsidR="00BA08C4" w:rsidRPr="00BA08C4">
        <w:t xml:space="preserve">колонки — </w:t>
      </w:r>
      <w:proofErr w:type="spellStart"/>
      <w:r w:rsidR="00BA08C4" w:rsidRPr="00BA08C4">
        <w:t>ПериодДень</w:t>
      </w:r>
      <w:proofErr w:type="spellEnd"/>
      <w:r w:rsidR="00BA08C4" w:rsidRPr="00BA08C4">
        <w:t xml:space="preserve">; </w:t>
      </w:r>
      <w:r w:rsidR="00BA08C4" w:rsidRPr="00BA08C4">
        <w:t>в каждой дате 4 показателя;</w:t>
      </w:r>
      <w:r w:rsidR="007543B9" w:rsidRPr="007543B9">
        <w:t xml:space="preserve"> </w:t>
      </w:r>
      <w:r w:rsidR="007543B9" w:rsidRPr="007543B9">
        <w:t>конечная дата берется до конца дня.</w:t>
      </w:r>
    </w:p>
    <w:p w14:paraId="23BA8697" w14:textId="77777777" w:rsidR="006A65A6" w:rsidRDefault="001B6547" w:rsidP="006A65A6">
      <w:pPr>
        <w:keepNext/>
        <w:jc w:val="center"/>
      </w:pPr>
      <w:r w:rsidRPr="001B6547">
        <w:drawing>
          <wp:inline distT="0" distB="0" distL="0" distR="0" wp14:anchorId="180E2887" wp14:editId="74D611AE">
            <wp:extent cx="5490560" cy="1503668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93124" cy="150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B26CC" w14:textId="393AE900" w:rsidR="001B6547" w:rsidRPr="001B6547" w:rsidRDefault="006A65A6" w:rsidP="006A65A6">
      <w:pPr>
        <w:pStyle w:val="a3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rPr>
          <w:lang w:val="en-US"/>
        </w:rPr>
        <w:t xml:space="preserve"> </w:t>
      </w:r>
      <w:r>
        <w:t>отчет1</w:t>
      </w:r>
    </w:p>
    <w:sectPr w:rsidR="001B6547" w:rsidRPr="001B654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361E"/>
    <w:rsid w:val="000004A9"/>
    <w:rsid w:val="00034485"/>
    <w:rsid w:val="00035C3C"/>
    <w:rsid w:val="00037843"/>
    <w:rsid w:val="00096D2F"/>
    <w:rsid w:val="000E7369"/>
    <w:rsid w:val="00182192"/>
    <w:rsid w:val="001B6547"/>
    <w:rsid w:val="00210058"/>
    <w:rsid w:val="00215312"/>
    <w:rsid w:val="002C0045"/>
    <w:rsid w:val="002E2AF8"/>
    <w:rsid w:val="00314826"/>
    <w:rsid w:val="003860A2"/>
    <w:rsid w:val="00474DE8"/>
    <w:rsid w:val="00570B12"/>
    <w:rsid w:val="00592465"/>
    <w:rsid w:val="0059492B"/>
    <w:rsid w:val="005A7AC2"/>
    <w:rsid w:val="005C3BE0"/>
    <w:rsid w:val="00677C01"/>
    <w:rsid w:val="006A65A6"/>
    <w:rsid w:val="007543B9"/>
    <w:rsid w:val="0078580C"/>
    <w:rsid w:val="007C6DBF"/>
    <w:rsid w:val="007D361E"/>
    <w:rsid w:val="008415CF"/>
    <w:rsid w:val="0085206E"/>
    <w:rsid w:val="008571CF"/>
    <w:rsid w:val="008751B3"/>
    <w:rsid w:val="00897D53"/>
    <w:rsid w:val="008B520D"/>
    <w:rsid w:val="009815F4"/>
    <w:rsid w:val="009A18B2"/>
    <w:rsid w:val="009B52F8"/>
    <w:rsid w:val="009B6A77"/>
    <w:rsid w:val="009C3702"/>
    <w:rsid w:val="009C552A"/>
    <w:rsid w:val="009C5C5C"/>
    <w:rsid w:val="00A2714A"/>
    <w:rsid w:val="00A5330D"/>
    <w:rsid w:val="00A7650B"/>
    <w:rsid w:val="00AF6A8C"/>
    <w:rsid w:val="00B34222"/>
    <w:rsid w:val="00B761F6"/>
    <w:rsid w:val="00BA08C4"/>
    <w:rsid w:val="00C01F87"/>
    <w:rsid w:val="00C445FF"/>
    <w:rsid w:val="00C72F79"/>
    <w:rsid w:val="00D14750"/>
    <w:rsid w:val="00D312D4"/>
    <w:rsid w:val="00D34CB0"/>
    <w:rsid w:val="00D518E0"/>
    <w:rsid w:val="00D75239"/>
    <w:rsid w:val="00DB0824"/>
    <w:rsid w:val="00DE1048"/>
    <w:rsid w:val="00DE5437"/>
    <w:rsid w:val="00DF4EA2"/>
    <w:rsid w:val="00E55CD2"/>
    <w:rsid w:val="00EE41AE"/>
    <w:rsid w:val="00EF2344"/>
    <w:rsid w:val="00F12886"/>
    <w:rsid w:val="00FC4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9B927"/>
  <w15:chartTrackingRefBased/>
  <w15:docId w15:val="{CBD2CC55-971A-4E95-8942-C5029B12B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ptos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1048"/>
    <w:pPr>
      <w:spacing w:line="276" w:lineRule="auto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82192"/>
    <w:pPr>
      <w:keepNext/>
      <w:keepLines/>
      <w:pageBreakBefore/>
      <w:spacing w:before="360" w:after="80"/>
      <w:jc w:val="center"/>
      <w:outlineLvl w:val="0"/>
    </w:pPr>
    <w:rPr>
      <w:rFonts w:eastAsiaTheme="majorEastAsia" w:cstheme="majorBidi"/>
      <w:color w:val="000000" w:themeColor="text1"/>
      <w:sz w:val="32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B6A77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D36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D36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D36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D36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D36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D36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D36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2192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paragraph" w:styleId="a3">
    <w:name w:val="caption"/>
    <w:basedOn w:val="a"/>
    <w:next w:val="a"/>
    <w:uiPriority w:val="35"/>
    <w:unhideWhenUsed/>
    <w:qFormat/>
    <w:rsid w:val="00A2714A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styleId="a4">
    <w:name w:val="TOC Heading"/>
    <w:basedOn w:val="1"/>
    <w:next w:val="a"/>
    <w:autoRedefine/>
    <w:uiPriority w:val="39"/>
    <w:unhideWhenUsed/>
    <w:qFormat/>
    <w:rsid w:val="00210058"/>
    <w:pPr>
      <w:spacing w:before="240" w:after="0" w:line="259" w:lineRule="auto"/>
      <w:jc w:val="left"/>
      <w:outlineLvl w:val="9"/>
    </w:pPr>
    <w:rPr>
      <w:kern w:val="0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B6A77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D36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D361E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D361E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D36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D36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D36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D361E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"/>
    <w:next w:val="a"/>
    <w:link w:val="a6"/>
    <w:uiPriority w:val="10"/>
    <w:qFormat/>
    <w:rsid w:val="007D3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7D3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7D36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0"/>
    <w:link w:val="a7"/>
    <w:uiPriority w:val="11"/>
    <w:rsid w:val="007D3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D3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D361E"/>
    <w:rPr>
      <w:rFonts w:ascii="Times New Roman" w:hAnsi="Times New Roman" w:cs="Times New Roman"/>
      <w:i/>
      <w:iCs/>
      <w:color w:val="404040" w:themeColor="text1" w:themeTint="BF"/>
      <w:sz w:val="28"/>
    </w:rPr>
  </w:style>
  <w:style w:type="paragraph" w:styleId="a9">
    <w:name w:val="List Paragraph"/>
    <w:basedOn w:val="a"/>
    <w:uiPriority w:val="34"/>
    <w:qFormat/>
    <w:rsid w:val="007D36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D36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D36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Выделенная цитата Знак"/>
    <w:basedOn w:val="a0"/>
    <w:link w:val="ab"/>
    <w:uiPriority w:val="30"/>
    <w:rsid w:val="007D361E"/>
    <w:rPr>
      <w:rFonts w:ascii="Times New Roman" w:hAnsi="Times New Roman" w:cs="Times New Roman"/>
      <w:i/>
      <w:iCs/>
      <w:color w:val="0F4761" w:themeColor="accent1" w:themeShade="BF"/>
      <w:sz w:val="28"/>
    </w:rPr>
  </w:style>
  <w:style w:type="character" w:styleId="ad">
    <w:name w:val="Intense Reference"/>
    <w:basedOn w:val="a0"/>
    <w:uiPriority w:val="32"/>
    <w:qFormat/>
    <w:rsid w:val="007D36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4</Pages>
  <Words>249</Words>
  <Characters>1422</Characters>
  <Application>Microsoft Office Word</Application>
  <DocSecurity>0</DocSecurity>
  <Lines>11</Lines>
  <Paragraphs>3</Paragraphs>
  <ScaleCrop>false</ScaleCrop>
  <Company/>
  <LinksUpToDate>false</LinksUpToDate>
  <CharactersWithSpaces>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Даниил Карасенко</dc:creator>
  <cp:keywords/>
  <dc:description/>
  <cp:lastModifiedBy>Даниил Карасенко</cp:lastModifiedBy>
  <cp:revision>52</cp:revision>
  <dcterms:created xsi:type="dcterms:W3CDTF">2026-10-16T14:33:00Z</dcterms:created>
  <dcterms:modified xsi:type="dcterms:W3CDTF">2026-10-16T17:59:00Z</dcterms:modified>
</cp:coreProperties>
</file>