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293D" w14:textId="60D89765" w:rsidR="003860A2" w:rsidRDefault="00C8158D" w:rsidP="00C8158D">
      <w:pPr>
        <w:pStyle w:val="1"/>
      </w:pPr>
      <w:r>
        <w:t>Цель работы</w:t>
      </w:r>
    </w:p>
    <w:p w14:paraId="13D2A32B" w14:textId="77777777" w:rsidR="0023467A" w:rsidRDefault="00C8158D" w:rsidP="00C8158D">
      <w:r w:rsidRPr="00C8158D">
        <w:t>Задача 1</w:t>
      </w:r>
    </w:p>
    <w:p w14:paraId="6E674485" w14:textId="77777777" w:rsidR="0023467A" w:rsidRDefault="00C8158D" w:rsidP="0023467A">
      <w:pPr>
        <w:ind w:firstLine="708"/>
      </w:pPr>
      <w:r w:rsidRPr="00C8158D">
        <w:t>Разработать обработку, которая выгрузит информацию из документов «Приходная накладная» за период, указанный на форме, во внешний файл в формат JSON.</w:t>
      </w:r>
    </w:p>
    <w:p w14:paraId="5C6A7533" w14:textId="77777777" w:rsidR="0023467A" w:rsidRDefault="00C8158D" w:rsidP="0023467A">
      <w:pPr>
        <w:ind w:firstLine="708"/>
      </w:pPr>
      <w:r w:rsidRPr="00C8158D">
        <w:t>Табличную часть «Товары» необходимо выгрузить в отдельный массив объектов, который должен быть строго привязан к своему родительскому документу.</w:t>
      </w:r>
    </w:p>
    <w:p w14:paraId="014FFA34" w14:textId="1456AE53" w:rsidR="00C8158D" w:rsidRDefault="00C8158D" w:rsidP="0023467A">
      <w:pPr>
        <w:ind w:firstLine="708"/>
      </w:pPr>
      <w:r w:rsidRPr="00C8158D">
        <w:t>Информация, обязательная к выгрузке: Датадокумента Организация Контрагент Склад Товары.Номенклатура Товары.Количество Товары.Сумма</w:t>
      </w:r>
    </w:p>
    <w:p w14:paraId="7EBF1D16" w14:textId="77777777" w:rsidR="0023467A" w:rsidRDefault="00C8158D" w:rsidP="00C8158D">
      <w:r w:rsidRPr="00C8158D">
        <w:t>Задача 2</w:t>
      </w:r>
    </w:p>
    <w:p w14:paraId="63AD0E70" w14:textId="77777777" w:rsidR="0023467A" w:rsidRDefault="00C8158D" w:rsidP="0023467A">
      <w:pPr>
        <w:ind w:firstLine="708"/>
      </w:pPr>
      <w:r w:rsidRPr="00C8158D">
        <w:t>Разработать обработку, которая сгенерирует новые документы «Расходная накладная» на основе информации из выгруженного JSON-файла, полученного в Задаче 1.</w:t>
      </w:r>
    </w:p>
    <w:p w14:paraId="2D57A9C6" w14:textId="72D8010C" w:rsidR="00C8158D" w:rsidRDefault="00C8158D" w:rsidP="0023467A">
      <w:pPr>
        <w:ind w:firstLine="708"/>
      </w:pPr>
      <w:r w:rsidRPr="00C8158D">
        <w:t>Файл JSON загружается в обработку по кнопке, после чего по нажатию кнопки «Создать» в базе должны сгенерироваться новые документы. При создании документов платформа должна присвоить им новые уникальные номера. Прикладные текстовые названия Организаций, Контрагентов, Складов и Номенклатуры должны сопоставляться с элементами в текущей базе по их наименованию. Документы необходимо просто записать в базу данных (без проведения).</w:t>
      </w:r>
    </w:p>
    <w:p w14:paraId="26C6DBA0" w14:textId="77777777" w:rsidR="0023467A" w:rsidRDefault="00C8158D" w:rsidP="00C8158D">
      <w:r w:rsidRPr="00C8158D">
        <w:t>Задача 3</w:t>
      </w:r>
    </w:p>
    <w:p w14:paraId="57148BE7" w14:textId="77777777" w:rsidR="0023467A" w:rsidRDefault="00C8158D" w:rsidP="0023467A">
      <w:pPr>
        <w:ind w:firstLine="708"/>
      </w:pPr>
      <w:r w:rsidRPr="00C8158D">
        <w:t>Синхронизировать две конфигурации УНФ любым удобным для вас способом. Одна конфигурация УНФ выполняет роль «Головного офиса», а вторая — роль «Филиала».</w:t>
      </w:r>
    </w:p>
    <w:p w14:paraId="09388249" w14:textId="535AA263" w:rsidR="00C8158D" w:rsidRDefault="00C8158D" w:rsidP="0023467A">
      <w:pPr>
        <w:ind w:firstLine="708"/>
      </w:pPr>
      <w:r w:rsidRPr="00C8158D">
        <w:t>Настройте правила обмена так, чтобы выполнялись следующие условия: В конфигурации «Филиал» создайте несколько документов — они должны автоматически загрузиться в «Головной офис». В конфигурации «Головной офис» создайте несколько новых элементов номенклатуры — они должны автоматически загрузиться в «Филиал».</w:t>
      </w:r>
    </w:p>
    <w:p w14:paraId="228629E3" w14:textId="77777777" w:rsidR="0023467A" w:rsidRDefault="00C8158D" w:rsidP="00C8158D">
      <w:r w:rsidRPr="00C8158D">
        <w:t>Задача 4</w:t>
      </w:r>
    </w:p>
    <w:p w14:paraId="1674EB93" w14:textId="5F294B3D" w:rsidR="0023467A" w:rsidRDefault="00C8158D" w:rsidP="0023467A">
      <w:pPr>
        <w:ind w:firstLine="708"/>
      </w:pPr>
      <w:r w:rsidRPr="00C8158D">
        <w:t xml:space="preserve">Создайте </w:t>
      </w:r>
      <w:r w:rsidR="0023467A" w:rsidRPr="00C8158D">
        <w:t>обработку,</w:t>
      </w:r>
      <w:r w:rsidRPr="00C8158D">
        <w:t xml:space="preserve"> в которую будет загружаться Excel файл Контрагенты, по кнопке загрузить должны появиться новые элементы </w:t>
      </w:r>
      <w:r w:rsidRPr="00C8158D">
        <w:lastRenderedPageBreak/>
        <w:t>справочника, в случае если такой контрагент уже создан пользователю должно выйти сообщение (Проверять дубли по ИНН)</w:t>
      </w:r>
    </w:p>
    <w:p w14:paraId="5834DE5F" w14:textId="77777777" w:rsidR="0023467A" w:rsidRDefault="00C8158D" w:rsidP="00C8158D">
      <w:r w:rsidRPr="00C8158D">
        <w:t>Задача 5*</w:t>
      </w:r>
    </w:p>
    <w:p w14:paraId="398D47ED" w14:textId="69E6D98D" w:rsidR="00C8158D" w:rsidRDefault="00C8158D" w:rsidP="0023467A">
      <w:pPr>
        <w:ind w:firstLine="708"/>
      </w:pPr>
      <w:r w:rsidRPr="00C8158D">
        <w:t>Создайте обработку, на форме которой можно будет ввести полный URL-адрес интернет-ресурса. По кнопке «GET» программа должна выполнить прямой GET-запрос на указанный адрес и вывести полученный ответ. Для имитации и тестирования внешнего HTTP-ресурса воспользуйтесь сторонней программой Mockoon. Она позволит вам быстро поднять локальную «заглушку» (Mockсервер), на которую будет отправляться запрос из 1С и которая будет возвращать корректный ответ обратно в вашу обработку.</w:t>
      </w:r>
    </w:p>
    <w:p w14:paraId="21A2FCF2" w14:textId="2CC262E6" w:rsidR="00C8158D" w:rsidRDefault="00C8158D" w:rsidP="00C8158D">
      <w:pPr>
        <w:pStyle w:val="1"/>
      </w:pPr>
      <w:r>
        <w:lastRenderedPageBreak/>
        <w:t>Ход работы</w:t>
      </w:r>
    </w:p>
    <w:p w14:paraId="42715FB9" w14:textId="77777777" w:rsidR="00C8158D" w:rsidRDefault="00C8158D" w:rsidP="00C8158D"/>
    <w:p w14:paraId="3CD04706" w14:textId="513EE207" w:rsidR="00C8158D" w:rsidRDefault="00C8158D" w:rsidP="00C8158D">
      <w:pPr>
        <w:pStyle w:val="1"/>
      </w:pPr>
      <w:r>
        <w:lastRenderedPageBreak/>
        <w:t>Вывод</w:t>
      </w:r>
    </w:p>
    <w:p w14:paraId="5851158F" w14:textId="77777777" w:rsidR="00C8158D" w:rsidRPr="00C8158D" w:rsidRDefault="00C8158D" w:rsidP="00C8158D"/>
    <w:sectPr w:rsidR="00C8158D" w:rsidRPr="00C81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04"/>
    <w:rsid w:val="00034485"/>
    <w:rsid w:val="00037843"/>
    <w:rsid w:val="000E7369"/>
    <w:rsid w:val="00182192"/>
    <w:rsid w:val="00210058"/>
    <w:rsid w:val="0023467A"/>
    <w:rsid w:val="003860A2"/>
    <w:rsid w:val="0059492B"/>
    <w:rsid w:val="0078580C"/>
    <w:rsid w:val="00953A04"/>
    <w:rsid w:val="009B52F8"/>
    <w:rsid w:val="009B6A77"/>
    <w:rsid w:val="009C552A"/>
    <w:rsid w:val="00A2714A"/>
    <w:rsid w:val="00B34222"/>
    <w:rsid w:val="00C72F79"/>
    <w:rsid w:val="00C8158D"/>
    <w:rsid w:val="00D80E22"/>
    <w:rsid w:val="00DE1048"/>
    <w:rsid w:val="00DE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9A08"/>
  <w15:chartTrackingRefBased/>
  <w15:docId w15:val="{3939E327-6C70-48B8-801E-14AC7E01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ptos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048"/>
    <w:pPr>
      <w:spacing w:line="276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2192"/>
    <w:pPr>
      <w:keepNext/>
      <w:keepLines/>
      <w:pageBreakBefore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A7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A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A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A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A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A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A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A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92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3">
    <w:name w:val="caption"/>
    <w:basedOn w:val="a"/>
    <w:next w:val="a"/>
    <w:uiPriority w:val="35"/>
    <w:unhideWhenUsed/>
    <w:qFormat/>
    <w:rsid w:val="00A2714A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styleId="a4">
    <w:name w:val="TOC Heading"/>
    <w:basedOn w:val="1"/>
    <w:next w:val="a"/>
    <w:autoRedefine/>
    <w:uiPriority w:val="39"/>
    <w:unhideWhenUsed/>
    <w:qFormat/>
    <w:rsid w:val="00210058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B6A7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A0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3A0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3A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3A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3A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3A0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95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5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53A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5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A04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953A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A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53A04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953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Карасенко</dc:creator>
  <cp:keywords/>
  <dc:description/>
  <cp:lastModifiedBy>Даниил Карасенко</cp:lastModifiedBy>
  <cp:revision>3</cp:revision>
  <dcterms:created xsi:type="dcterms:W3CDTF">2026-10-23T13:12:00Z</dcterms:created>
  <dcterms:modified xsi:type="dcterms:W3CDTF">2026-10-23T13:18:00Z</dcterms:modified>
</cp:coreProperties>
</file>