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A82DC7">
        <w:tc>
          <w:tcPr>
            <w:tcW w:w="9498" w:type="dxa"/>
          </w:tcPr>
          <w:p w14:paraId="2CC0E455" w14:textId="77777777" w:rsidR="000F6CD6" w:rsidRPr="004F671E" w:rsidRDefault="000F6CD6" w:rsidP="00A82DC7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A82DC7">
        <w:tc>
          <w:tcPr>
            <w:tcW w:w="9498" w:type="dxa"/>
          </w:tcPr>
          <w:p w14:paraId="679025BD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A82DC7">
        <w:tc>
          <w:tcPr>
            <w:tcW w:w="9498" w:type="dxa"/>
          </w:tcPr>
          <w:p w14:paraId="34A48322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A82DC7">
        <w:tc>
          <w:tcPr>
            <w:tcW w:w="9498" w:type="dxa"/>
          </w:tcPr>
          <w:p w14:paraId="1E0E5504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2846668A" w:rsidR="000F6CD6" w:rsidRPr="004F671E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№2</w:t>
            </w:r>
          </w:p>
        </w:tc>
      </w:tr>
      <w:tr w:rsidR="000F6CD6" w:rsidRPr="004F671E" w14:paraId="461C52F4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A82DC7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650CDF5" w14:textId="6CDCB289" w:rsidR="00BF58CC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730340" w:history="1">
            <w:r w:rsidR="00BF58CC" w:rsidRPr="000437A7">
              <w:rPr>
                <w:rStyle w:val="a9"/>
                <w:rFonts w:cs="Times New Roman"/>
                <w:noProof/>
              </w:rPr>
              <w:t>Введение</w:t>
            </w:r>
            <w:r w:rsidR="00BF58CC">
              <w:rPr>
                <w:noProof/>
                <w:webHidden/>
              </w:rPr>
              <w:tab/>
            </w:r>
            <w:r w:rsidR="00BF58CC">
              <w:rPr>
                <w:noProof/>
                <w:webHidden/>
              </w:rPr>
              <w:fldChar w:fldCharType="begin"/>
            </w:r>
            <w:r w:rsidR="00BF58CC">
              <w:rPr>
                <w:noProof/>
                <w:webHidden/>
              </w:rPr>
              <w:instrText xml:space="preserve"> PAGEREF _Toc167730340 \h </w:instrText>
            </w:r>
            <w:r w:rsidR="00BF58CC">
              <w:rPr>
                <w:noProof/>
                <w:webHidden/>
              </w:rPr>
            </w:r>
            <w:r w:rsidR="00BF58CC">
              <w:rPr>
                <w:noProof/>
                <w:webHidden/>
              </w:rPr>
              <w:fldChar w:fldCharType="separate"/>
            </w:r>
            <w:r w:rsidR="00BF58CC">
              <w:rPr>
                <w:noProof/>
                <w:webHidden/>
              </w:rPr>
              <w:t>3</w:t>
            </w:r>
            <w:r w:rsidR="00BF58CC">
              <w:rPr>
                <w:noProof/>
                <w:webHidden/>
              </w:rPr>
              <w:fldChar w:fldCharType="end"/>
            </w:r>
          </w:hyperlink>
        </w:p>
        <w:p w14:paraId="74FA226B" w14:textId="693CF36C" w:rsidR="00BF58CC" w:rsidRDefault="00BF5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1" w:history="1">
            <w:r w:rsidRPr="000437A7">
              <w:rPr>
                <w:rStyle w:val="a9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4AB9" w14:textId="6B2C8609" w:rsidR="00BF58CC" w:rsidRDefault="00BF58C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2" w:history="1">
            <w:r w:rsidRPr="000437A7">
              <w:rPr>
                <w:rStyle w:val="a9"/>
                <w:noProof/>
              </w:rPr>
              <w:t>Оценки качества функционирования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6BC2" w14:textId="5E571160" w:rsidR="00BF58CC" w:rsidRDefault="00BF58C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3" w:history="1">
            <w:r w:rsidRPr="000437A7">
              <w:rPr>
                <w:rStyle w:val="a9"/>
                <w:noProof/>
                <w:lang w:val="en-US"/>
              </w:rPr>
              <w:t>Cals-</w:t>
            </w:r>
            <w:r w:rsidRPr="000437A7">
              <w:rPr>
                <w:rStyle w:val="a9"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AF11" w14:textId="7F20FD49" w:rsidR="00BF58CC" w:rsidRDefault="00BF58C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4" w:history="1">
            <w:r w:rsidRPr="000437A7">
              <w:rPr>
                <w:rStyle w:val="a9"/>
                <w:noProof/>
              </w:rPr>
              <w:t>Протокол тестирования ПО в процессе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04DA" w14:textId="38B183E6" w:rsidR="00BF58CC" w:rsidRDefault="00BF58C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730345" w:history="1">
            <w:r w:rsidRPr="000437A7">
              <w:rPr>
                <w:rStyle w:val="a9"/>
                <w:noProof/>
              </w:rPr>
              <w:t>Протокол модульного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0BC5" w14:textId="2813C514" w:rsidR="00BF58CC" w:rsidRDefault="00BF58C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730346" w:history="1">
            <w:r w:rsidRPr="000437A7">
              <w:rPr>
                <w:rStyle w:val="a9"/>
                <w:noProof/>
              </w:rPr>
              <w:t>Протокол интеграционного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03FAF" w14:textId="7147FFAC" w:rsidR="00BF58CC" w:rsidRDefault="00BF58C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730347" w:history="1">
            <w:r w:rsidRPr="000437A7">
              <w:rPr>
                <w:rStyle w:val="a9"/>
                <w:noProof/>
              </w:rPr>
              <w:t>Протокол системного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027A" w14:textId="42E18F3B" w:rsidR="00BF58CC" w:rsidRDefault="00BF5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8" w:history="1">
            <w:r w:rsidRPr="000437A7">
              <w:rPr>
                <w:rStyle w:val="a9"/>
                <w:rFonts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DD5C" w14:textId="5D6B0B81" w:rsidR="00BF58CC" w:rsidRDefault="00BF5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49" w:history="1">
            <w:r w:rsidRPr="000437A7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E07F" w14:textId="29EC6472" w:rsidR="00BF58CC" w:rsidRDefault="00BF58C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350" w:history="1">
            <w:r w:rsidRPr="000437A7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28544C51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Toc167465215" w:displacedByCustomXml="prev"/>
    <w:bookmarkEnd w:id="1"/>
    <w:p w14:paraId="27E8D78E" w14:textId="4005C8A3" w:rsidR="000B7B27" w:rsidRPr="004F671E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98A969D" w14:textId="5F4EC7DF" w:rsidR="00753AD5" w:rsidRPr="004F671E" w:rsidRDefault="000B7B27" w:rsidP="000B7B27">
      <w:pPr>
        <w:pStyle w:val="a3"/>
        <w:rPr>
          <w:rFonts w:cs="Times New Roman"/>
        </w:rPr>
      </w:pPr>
      <w:bookmarkStart w:id="2" w:name="_Toc167730340"/>
      <w:r w:rsidRPr="004F671E">
        <w:rPr>
          <w:rFonts w:cs="Times New Roman"/>
        </w:rPr>
        <w:lastRenderedPageBreak/>
        <w:t>Введение</w:t>
      </w:r>
      <w:bookmarkEnd w:id="2"/>
    </w:p>
    <w:p w14:paraId="41D591C4" w14:textId="487A7279" w:rsidR="008C7E6E" w:rsidRPr="004F671E" w:rsidRDefault="008C7E6E" w:rsidP="008C7E6E">
      <w:pPr>
        <w:spacing w:line="259" w:lineRule="auto"/>
        <w:rPr>
          <w:rFonts w:cs="Times New Roman"/>
        </w:rPr>
      </w:pPr>
      <w:r w:rsidRPr="004F671E">
        <w:rPr>
          <w:rFonts w:cs="Times New Roman"/>
        </w:rPr>
        <w:t>В современном мире информационных технологий надежное функционирование информационных систем (ИС) играет ключевую роль для обеспечения эффективной работы организаций и удовлетворения потребностей пользователей. Однако, с ростом сложности и масштабов ИС возрастает их уязвимость к различным видам ошибок и сбоев, которые могут привести к серьезным последствиям, включая потерю данных, нарушение работы бизнес-процессов и ущерб репутации компании.</w:t>
      </w:r>
    </w:p>
    <w:p w14:paraId="6C569026" w14:textId="5691BF15" w:rsidR="00243630" w:rsidRPr="004F671E" w:rsidRDefault="008C7E6E" w:rsidP="008C7E6E">
      <w:pPr>
        <w:spacing w:line="259" w:lineRule="auto"/>
        <w:rPr>
          <w:rFonts w:cs="Times New Roman"/>
        </w:rPr>
      </w:pPr>
      <w:r w:rsidRPr="004F671E">
        <w:rPr>
          <w:rFonts w:cs="Times New Roman"/>
        </w:rPr>
        <w:t xml:space="preserve">В данном проекте </w:t>
      </w:r>
      <w:r w:rsidR="009F5EEF" w:rsidRPr="004F671E">
        <w:rPr>
          <w:rFonts w:cs="Times New Roman"/>
        </w:rPr>
        <w:t>я</w:t>
      </w:r>
      <w:r w:rsidRPr="004F671E">
        <w:rPr>
          <w:rFonts w:cs="Times New Roman"/>
        </w:rPr>
        <w:t xml:space="preserve"> сосредоточи</w:t>
      </w:r>
      <w:r w:rsidR="009F5EEF" w:rsidRPr="004F671E">
        <w:rPr>
          <w:rFonts w:cs="Times New Roman"/>
        </w:rPr>
        <w:t>л</w:t>
      </w:r>
      <w:r w:rsidRPr="004F671E">
        <w:rPr>
          <w:rFonts w:cs="Times New Roman"/>
        </w:rPr>
        <w:t xml:space="preserve">ся на тестировании и оценке качества функционирования информационных систем с целью обнаружения и предотвращения возможных проблем. </w:t>
      </w:r>
      <w:r w:rsidR="00BB3CEE" w:rsidRPr="004F671E">
        <w:rPr>
          <w:rFonts w:cs="Times New Roman"/>
        </w:rPr>
        <w:t>Я</w:t>
      </w:r>
      <w:r w:rsidRPr="004F671E">
        <w:rPr>
          <w:rFonts w:cs="Times New Roman"/>
        </w:rPr>
        <w:t xml:space="preserve"> буд</w:t>
      </w:r>
      <w:r w:rsidR="00BB3CEE" w:rsidRPr="004F671E">
        <w:rPr>
          <w:rFonts w:cs="Times New Roman"/>
        </w:rPr>
        <w:t>у</w:t>
      </w:r>
      <w:r w:rsidRPr="004F671E">
        <w:rPr>
          <w:rFonts w:cs="Times New Roman"/>
        </w:rPr>
        <w:t xml:space="preserve"> исследовать различные методы и подходы к тестированию, а также разработа</w:t>
      </w:r>
      <w:r w:rsidR="00C0713C" w:rsidRPr="004F671E">
        <w:rPr>
          <w:rFonts w:cs="Times New Roman"/>
        </w:rPr>
        <w:t>ю</w:t>
      </w:r>
      <w:r w:rsidRPr="004F671E">
        <w:rPr>
          <w:rFonts w:cs="Times New Roman"/>
        </w:rPr>
        <w:t xml:space="preserve"> </w:t>
      </w:r>
      <w:r w:rsidR="009D5A55" w:rsidRPr="004F671E">
        <w:rPr>
          <w:rFonts w:cs="Times New Roman"/>
        </w:rPr>
        <w:t>тестовые случаи для ук</w:t>
      </w:r>
      <w:r w:rsidR="004E613B" w:rsidRPr="004F671E">
        <w:rPr>
          <w:rFonts w:cs="Times New Roman"/>
        </w:rPr>
        <w:t>а</w:t>
      </w:r>
      <w:r w:rsidR="009D5A55" w:rsidRPr="004F671E">
        <w:rPr>
          <w:rFonts w:cs="Times New Roman"/>
        </w:rPr>
        <w:t>занных программ</w:t>
      </w:r>
      <w:r w:rsidRPr="004F671E">
        <w:rPr>
          <w:rFonts w:cs="Times New Roman"/>
        </w:rPr>
        <w:t>.</w:t>
      </w:r>
      <w:r w:rsidR="00243630" w:rsidRPr="004F671E">
        <w:rPr>
          <w:rFonts w:cs="Times New Roman"/>
        </w:rPr>
        <w:br w:type="page"/>
      </w:r>
    </w:p>
    <w:p w14:paraId="27F6FA24" w14:textId="77777777" w:rsidR="007B327A" w:rsidRPr="004F671E" w:rsidRDefault="007B327A" w:rsidP="007B327A">
      <w:pPr>
        <w:pStyle w:val="a3"/>
        <w:rPr>
          <w:rFonts w:cs="Times New Roman"/>
        </w:rPr>
      </w:pPr>
      <w:bookmarkStart w:id="3" w:name="_Toc167730341"/>
      <w:r w:rsidRPr="004F671E">
        <w:rPr>
          <w:rFonts w:cs="Times New Roman"/>
        </w:rPr>
        <w:lastRenderedPageBreak/>
        <w:t>Основная часть</w:t>
      </w:r>
      <w:bookmarkEnd w:id="3"/>
    </w:p>
    <w:p w14:paraId="24CCA22B" w14:textId="69FFC633" w:rsidR="006E1335" w:rsidRPr="004F671E" w:rsidRDefault="006E1335" w:rsidP="006C23A7">
      <w:pPr>
        <w:pStyle w:val="a5"/>
        <w:outlineLvl w:val="1"/>
      </w:pPr>
      <w:bookmarkStart w:id="4" w:name="_Toc167730342"/>
      <w:r w:rsidRPr="004F671E">
        <w:t>Оценки качества функционирования ИС</w:t>
      </w:r>
      <w:bookmarkEnd w:id="4"/>
    </w:p>
    <w:p w14:paraId="5E9698E2" w14:textId="77777777" w:rsidR="00DC01E8" w:rsidRPr="004F671E" w:rsidRDefault="00DC01E8" w:rsidP="00DC01E8">
      <w:pPr>
        <w:rPr>
          <w:rFonts w:cs="Times New Roman"/>
        </w:rPr>
      </w:pPr>
      <w:r w:rsidRPr="004F671E">
        <w:rPr>
          <w:rFonts w:cs="Times New Roman"/>
        </w:rPr>
        <w:t>Информационные системы (ИС) играют ключевую роль в современном бизнесе, и их качество напрямую влияет на эффективность и надежность операций. Оценка качества функционирования ИС включает в себя несколько основных аспектов:</w:t>
      </w:r>
    </w:p>
    <w:p w14:paraId="52740478" w14:textId="77777777" w:rsidR="00DC01E8" w:rsidRPr="004F671E" w:rsidRDefault="00DC01E8" w:rsidP="00DC01E8">
      <w:pPr>
        <w:rPr>
          <w:rFonts w:cs="Times New Roman"/>
        </w:rPr>
      </w:pPr>
    </w:p>
    <w:p w14:paraId="47DC5ECA" w14:textId="77777777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Функциональность: Соответствие системы функциональным требованиям. Проверка, выполняет ли ИС все предусмотренные функции и задачи.</w:t>
      </w:r>
    </w:p>
    <w:p w14:paraId="6C2D3423" w14:textId="77777777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Надежность: Способность системы работать без сбоев в течение определенного времени. Оценивается частота отказов и стабильность работы.</w:t>
      </w:r>
    </w:p>
    <w:p w14:paraId="1D360ADE" w14:textId="77777777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Производительность: Скорость обработки данных и выполнения операций. Включает время отклика и пропускную способность системы.</w:t>
      </w:r>
    </w:p>
    <w:p w14:paraId="3D4BACB5" w14:textId="2AE6021D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Удобство использования</w:t>
      </w:r>
      <w:r w:rsidR="00D13206" w:rsidRPr="004F671E">
        <w:rPr>
          <w:rFonts w:cs="Times New Roman"/>
        </w:rPr>
        <w:t>: насколько</w:t>
      </w:r>
      <w:r w:rsidRPr="004F671E">
        <w:rPr>
          <w:rFonts w:cs="Times New Roman"/>
        </w:rPr>
        <w:t xml:space="preserve"> удобно и интуитивно понятно пользователям работать с системой. Оценивается эргономика интерфейса и простота обучения.</w:t>
      </w:r>
    </w:p>
    <w:p w14:paraId="1B2D6F3A" w14:textId="77777777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Безопасность: Уровень защиты данных и системы от несанкционированного доступа и кибератак. Включает механизмы аутентификации, авторизации и шифрования данных.</w:t>
      </w:r>
    </w:p>
    <w:p w14:paraId="3910C4E2" w14:textId="77777777" w:rsidR="00DC01E8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Масштабируемость: Способность системы справляться с увеличением нагрузки и объемов данных без значительного ухудшения производительности.</w:t>
      </w:r>
    </w:p>
    <w:p w14:paraId="3243688D" w14:textId="535DF083" w:rsidR="00D32C50" w:rsidRPr="004F671E" w:rsidRDefault="00DC01E8" w:rsidP="00DC01E8">
      <w:pPr>
        <w:pStyle w:val="aa"/>
        <w:numPr>
          <w:ilvl w:val="0"/>
          <w:numId w:val="3"/>
        </w:numPr>
        <w:rPr>
          <w:rFonts w:cs="Times New Roman"/>
        </w:rPr>
      </w:pPr>
      <w:r w:rsidRPr="004F671E">
        <w:rPr>
          <w:rFonts w:cs="Times New Roman"/>
        </w:rPr>
        <w:t>Поддерживаемость: Легкость и стоимость обслуживания и модернизации системы. Включает документацию, поддержку от поставщика и возможность внесения изменений.</w:t>
      </w:r>
    </w:p>
    <w:p w14:paraId="6CFAC450" w14:textId="77777777" w:rsidR="002A3626" w:rsidRPr="004F671E" w:rsidRDefault="002A3626" w:rsidP="002A3626">
      <w:pPr>
        <w:rPr>
          <w:rFonts w:cs="Times New Roman"/>
        </w:rPr>
      </w:pPr>
    </w:p>
    <w:p w14:paraId="095EFFC1" w14:textId="77777777" w:rsidR="0070794F" w:rsidRPr="004F671E" w:rsidRDefault="0070794F">
      <w:pPr>
        <w:spacing w:line="259" w:lineRule="auto"/>
        <w:rPr>
          <w:rFonts w:cs="Times New Roman"/>
          <w:lang w:val="en-US"/>
        </w:rPr>
      </w:pPr>
      <w:r w:rsidRPr="004F671E">
        <w:rPr>
          <w:rFonts w:cs="Times New Roman"/>
          <w:lang w:val="en-US"/>
        </w:rPr>
        <w:br w:type="page"/>
      </w:r>
    </w:p>
    <w:p w14:paraId="05962285" w14:textId="1147C50B" w:rsidR="006E1335" w:rsidRPr="004F671E" w:rsidRDefault="006E1335" w:rsidP="006C23A7">
      <w:pPr>
        <w:pStyle w:val="a5"/>
        <w:outlineLvl w:val="1"/>
      </w:pPr>
      <w:bookmarkStart w:id="5" w:name="_Toc167730343"/>
      <w:r w:rsidRPr="004F671E">
        <w:rPr>
          <w:lang w:val="en-US"/>
        </w:rPr>
        <w:lastRenderedPageBreak/>
        <w:t>Cals-</w:t>
      </w:r>
      <w:r w:rsidRPr="004F671E">
        <w:t>технологии</w:t>
      </w:r>
      <w:bookmarkEnd w:id="5"/>
    </w:p>
    <w:p w14:paraId="06FD8E07" w14:textId="09781939" w:rsidR="00993536" w:rsidRPr="004F671E" w:rsidRDefault="00993536" w:rsidP="00993536">
      <w:pPr>
        <w:rPr>
          <w:rFonts w:cs="Times New Roman"/>
        </w:rPr>
      </w:pPr>
      <w:r w:rsidRPr="004F671E">
        <w:rPr>
          <w:rFonts w:cs="Times New Roman"/>
        </w:rPr>
        <w:t>CALS (Continuous Acquisition and Lifecycle Support) – это концепция, охватывающая технологии и методы, которые обеспечивают информационную поддержку жизненного цикла продукции от этапа проектирования до утилизации. Основные аспекты CALS-технологий включают:</w:t>
      </w:r>
    </w:p>
    <w:p w14:paraId="483E4F0D" w14:textId="77777777" w:rsidR="00993536" w:rsidRPr="004F671E" w:rsidRDefault="00993536" w:rsidP="00993536">
      <w:pPr>
        <w:rPr>
          <w:rFonts w:cs="Times New Roman"/>
        </w:rPr>
      </w:pPr>
    </w:p>
    <w:p w14:paraId="196B7B85" w14:textId="77777777" w:rsidR="00993536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</w:rPr>
      </w:pPr>
      <w:r w:rsidRPr="004F671E">
        <w:rPr>
          <w:rFonts w:cs="Times New Roman"/>
        </w:rPr>
        <w:t>Интеграция данных: CALS-технологии обеспечивают единое информационное пространство, где данные о продукте доступны на всех стадиях его жизненного цикла. Это помогает устранить разрозненность информации и обеспечивает ее консистентность.</w:t>
      </w:r>
    </w:p>
    <w:p w14:paraId="4B6E4FF8" w14:textId="77777777" w:rsidR="00993536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  <w:lang w:val="en-US"/>
        </w:rPr>
      </w:pPr>
      <w:r w:rsidRPr="004F671E">
        <w:rPr>
          <w:rFonts w:cs="Times New Roman"/>
        </w:rPr>
        <w:t>Электронный обмен данными: Использование стандартов для электронного обмена данными между различными системами и организациями. Примеры</w:t>
      </w:r>
      <w:r w:rsidRPr="004F671E">
        <w:rPr>
          <w:rFonts w:cs="Times New Roman"/>
          <w:lang w:val="en-US"/>
        </w:rPr>
        <w:t xml:space="preserve"> </w:t>
      </w:r>
      <w:r w:rsidRPr="004F671E">
        <w:rPr>
          <w:rFonts w:cs="Times New Roman"/>
        </w:rPr>
        <w:t>стандартов</w:t>
      </w:r>
      <w:r w:rsidRPr="004F671E">
        <w:rPr>
          <w:rFonts w:cs="Times New Roman"/>
          <w:lang w:val="en-US"/>
        </w:rPr>
        <w:t xml:space="preserve"> </w:t>
      </w:r>
      <w:r w:rsidRPr="004F671E">
        <w:rPr>
          <w:rFonts w:cs="Times New Roman"/>
        </w:rPr>
        <w:t>включают</w:t>
      </w:r>
      <w:r w:rsidRPr="004F671E">
        <w:rPr>
          <w:rFonts w:cs="Times New Roman"/>
          <w:lang w:val="en-US"/>
        </w:rPr>
        <w:t xml:space="preserve"> STEP (Standard for the Exchange of Product Model Data) </w:t>
      </w:r>
      <w:r w:rsidRPr="004F671E">
        <w:rPr>
          <w:rFonts w:cs="Times New Roman"/>
        </w:rPr>
        <w:t>и</w:t>
      </w:r>
      <w:r w:rsidRPr="004F671E">
        <w:rPr>
          <w:rFonts w:cs="Times New Roman"/>
          <w:lang w:val="en-US"/>
        </w:rPr>
        <w:t xml:space="preserve"> IGES (Initial Graphics Exchange Specification).</w:t>
      </w:r>
    </w:p>
    <w:p w14:paraId="61FEAED7" w14:textId="77777777" w:rsidR="00993536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</w:rPr>
      </w:pPr>
      <w:r w:rsidRPr="004F671E">
        <w:rPr>
          <w:rFonts w:cs="Times New Roman"/>
        </w:rPr>
        <w:t>Автоматизация процессов: Автоматизация бизнес-процессов и рабочих потоков, что способствует снижению затрат и повышению эффективности. Например, автоматизация управления документацией и конфигурацией продукта.</w:t>
      </w:r>
    </w:p>
    <w:p w14:paraId="02864E78" w14:textId="77777777" w:rsidR="00993536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</w:rPr>
      </w:pPr>
      <w:r w:rsidRPr="004F671E">
        <w:rPr>
          <w:rFonts w:cs="Times New Roman"/>
        </w:rPr>
        <w:t>Совместимость систем: Обеспечение совместимости различных информационных систем и программных продуктов, что позволяет интегрировать их в единую инфраструктуру.</w:t>
      </w:r>
    </w:p>
    <w:p w14:paraId="757CF555" w14:textId="77777777" w:rsidR="00993536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</w:rPr>
      </w:pPr>
      <w:r w:rsidRPr="004F671E">
        <w:rPr>
          <w:rFonts w:cs="Times New Roman"/>
        </w:rPr>
        <w:t>Жизненный цикл продукта: Поддержка всех этапов жизненного цикла продукции, включая проектирование, производство, эксплуатацию и утилизацию. Это включает использование PLM-систем (</w:t>
      </w:r>
      <w:proofErr w:type="spellStart"/>
      <w:r w:rsidRPr="004F671E">
        <w:rPr>
          <w:rFonts w:cs="Times New Roman"/>
        </w:rPr>
        <w:t>Product</w:t>
      </w:r>
      <w:proofErr w:type="spellEnd"/>
      <w:r w:rsidRPr="004F671E">
        <w:rPr>
          <w:rFonts w:cs="Times New Roman"/>
        </w:rPr>
        <w:t xml:space="preserve"> </w:t>
      </w:r>
      <w:proofErr w:type="spellStart"/>
      <w:r w:rsidRPr="004F671E">
        <w:rPr>
          <w:rFonts w:cs="Times New Roman"/>
        </w:rPr>
        <w:t>Lifecycle</w:t>
      </w:r>
      <w:proofErr w:type="spellEnd"/>
      <w:r w:rsidRPr="004F671E">
        <w:rPr>
          <w:rFonts w:cs="Times New Roman"/>
        </w:rPr>
        <w:t xml:space="preserve"> </w:t>
      </w:r>
      <w:proofErr w:type="spellStart"/>
      <w:r w:rsidRPr="004F671E">
        <w:rPr>
          <w:rFonts w:cs="Times New Roman"/>
        </w:rPr>
        <w:t>Management</w:t>
      </w:r>
      <w:proofErr w:type="spellEnd"/>
      <w:r w:rsidRPr="004F671E">
        <w:rPr>
          <w:rFonts w:cs="Times New Roman"/>
        </w:rPr>
        <w:t>).</w:t>
      </w:r>
    </w:p>
    <w:p w14:paraId="71835D12" w14:textId="55DCB05F" w:rsidR="004D5C04" w:rsidRPr="004F671E" w:rsidRDefault="00993536" w:rsidP="00993536">
      <w:pPr>
        <w:pStyle w:val="aa"/>
        <w:numPr>
          <w:ilvl w:val="0"/>
          <w:numId w:val="4"/>
        </w:numPr>
        <w:rPr>
          <w:rFonts w:cs="Times New Roman"/>
        </w:rPr>
      </w:pPr>
      <w:r w:rsidRPr="004F671E">
        <w:rPr>
          <w:rFonts w:cs="Times New Roman"/>
        </w:rPr>
        <w:t>Моделирование и симуляция: Использование компьютерного моделирования и симуляции для оптимизации процессов проектирования и производства.</w:t>
      </w:r>
    </w:p>
    <w:p w14:paraId="3A943D50" w14:textId="77777777" w:rsidR="00993536" w:rsidRPr="004F671E" w:rsidRDefault="00993536">
      <w:pPr>
        <w:spacing w:line="259" w:lineRule="auto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63459E37" w14:textId="125301E4" w:rsidR="00E43ACF" w:rsidRPr="004F671E" w:rsidRDefault="0064491C" w:rsidP="00BF58CC">
      <w:pPr>
        <w:pStyle w:val="a3"/>
        <w:outlineLvl w:val="1"/>
      </w:pPr>
      <w:bookmarkStart w:id="6" w:name="_Toc167730344"/>
      <w:r w:rsidRPr="004F671E">
        <w:lastRenderedPageBreak/>
        <w:t>Протокол т</w:t>
      </w:r>
      <w:r w:rsidR="007C70FE" w:rsidRPr="004F671E">
        <w:t>естировани</w:t>
      </w:r>
      <w:r w:rsidRPr="004F671E">
        <w:t>я</w:t>
      </w:r>
      <w:r w:rsidR="007C70FE" w:rsidRPr="004F671E">
        <w:t xml:space="preserve"> ПО в процессе внедрения</w:t>
      </w:r>
      <w:bookmarkEnd w:id="6"/>
    </w:p>
    <w:p w14:paraId="4414D211" w14:textId="0BD172FF" w:rsidR="00D25E5B" w:rsidRPr="004F671E" w:rsidRDefault="00D25E5B" w:rsidP="00D25E5B">
      <w:pPr>
        <w:rPr>
          <w:rFonts w:cs="Times New Roman"/>
        </w:rPr>
      </w:pPr>
      <w:r w:rsidRPr="004F671E">
        <w:rPr>
          <w:rFonts w:cs="Times New Roman"/>
        </w:rPr>
        <w:t xml:space="preserve">В качестве кода для тестирования берется практическая работа по созданию интерфейса и базы данных для </w:t>
      </w:r>
      <w:r w:rsidR="00FC0B3C" w:rsidRPr="004F671E">
        <w:rPr>
          <w:rFonts w:cs="Times New Roman"/>
        </w:rPr>
        <w:t>лодочной компании</w:t>
      </w:r>
      <w:r w:rsidR="00C5552E" w:rsidRPr="004F671E">
        <w:rPr>
          <w:rFonts w:cs="Times New Roman"/>
        </w:rPr>
        <w:t>.</w:t>
      </w:r>
    </w:p>
    <w:p w14:paraId="5D68526C" w14:textId="2C6C96B3" w:rsidR="00C84DBD" w:rsidRPr="004F671E" w:rsidRDefault="005E71BA" w:rsidP="00BF58CC">
      <w:pPr>
        <w:pStyle w:val="a5"/>
        <w:outlineLvl w:val="2"/>
      </w:pPr>
      <w:bookmarkStart w:id="7" w:name="_Toc167730345"/>
      <w:r w:rsidRPr="004F671E">
        <w:t>Протокол м</w:t>
      </w:r>
      <w:r w:rsidR="00C84DBD" w:rsidRPr="004F671E">
        <w:t>одульно</w:t>
      </w:r>
      <w:r w:rsidRPr="004F671E">
        <w:t>го</w:t>
      </w:r>
      <w:r w:rsidR="00C84DBD" w:rsidRPr="004F671E">
        <w:t xml:space="preserve"> тестировани</w:t>
      </w:r>
      <w:r w:rsidRPr="004F671E">
        <w:t>я</w:t>
      </w:r>
      <w:bookmarkEnd w:id="7"/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95"/>
        <w:gridCol w:w="425"/>
        <w:gridCol w:w="2633"/>
        <w:gridCol w:w="6946"/>
      </w:tblGrid>
      <w:tr w:rsidR="00FC4479" w:rsidRPr="004F671E" w14:paraId="426BBDF9" w14:textId="77777777" w:rsidTr="00D71525">
        <w:tc>
          <w:tcPr>
            <w:tcW w:w="1195" w:type="dxa"/>
            <w:shd w:val="clear" w:color="auto" w:fill="FFE599" w:themeFill="accent4" w:themeFillTint="66"/>
          </w:tcPr>
          <w:p w14:paraId="13AAF3C5" w14:textId="68140012" w:rsidR="00FC4479" w:rsidRPr="004F671E" w:rsidRDefault="00FC4479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 xml:space="preserve">Id </w:t>
            </w:r>
            <w:r w:rsidRPr="004F671E">
              <w:rPr>
                <w:rFonts w:cs="Times New Roman"/>
              </w:rPr>
              <w:t>теста</w:t>
            </w:r>
          </w:p>
        </w:tc>
        <w:tc>
          <w:tcPr>
            <w:tcW w:w="425" w:type="dxa"/>
          </w:tcPr>
          <w:p w14:paraId="205689B6" w14:textId="62539239" w:rsidR="00FC4479" w:rsidRPr="004F671E" w:rsidRDefault="00FC4479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633" w:type="dxa"/>
            <w:shd w:val="clear" w:color="auto" w:fill="FFE599" w:themeFill="accent4" w:themeFillTint="66"/>
          </w:tcPr>
          <w:p w14:paraId="32EDC6FC" w14:textId="5BF79BEF" w:rsidR="00FC4479" w:rsidRPr="004F671E" w:rsidRDefault="00FC4479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Описание теста</w:t>
            </w:r>
          </w:p>
        </w:tc>
        <w:tc>
          <w:tcPr>
            <w:tcW w:w="6946" w:type="dxa"/>
          </w:tcPr>
          <w:p w14:paraId="66F79067" w14:textId="02C776B3" w:rsidR="00FC4479" w:rsidRPr="004F671E" w:rsidRDefault="00A54040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Авторизация в приложении</w:t>
            </w:r>
          </w:p>
        </w:tc>
      </w:tr>
    </w:tbl>
    <w:p w14:paraId="01B11EDA" w14:textId="1F3A20B4" w:rsidR="00DA5557" w:rsidRPr="004F671E" w:rsidRDefault="00DA5557" w:rsidP="00FC2A9D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972"/>
        <w:gridCol w:w="2146"/>
        <w:gridCol w:w="1493"/>
        <w:gridCol w:w="1558"/>
        <w:gridCol w:w="2903"/>
      </w:tblGrid>
      <w:tr w:rsidR="00910E5D" w:rsidRPr="004F671E" w14:paraId="4F3DA0A2" w14:textId="77777777" w:rsidTr="00705C0A">
        <w:tc>
          <w:tcPr>
            <w:tcW w:w="2127" w:type="dxa"/>
            <w:shd w:val="clear" w:color="auto" w:fill="FFE599" w:themeFill="accent4" w:themeFillTint="66"/>
          </w:tcPr>
          <w:p w14:paraId="0C9BD54A" w14:textId="054334C8" w:rsidR="00910E5D" w:rsidRPr="004F671E" w:rsidRDefault="00910E5D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Имя тестировщика</w:t>
            </w:r>
          </w:p>
        </w:tc>
        <w:tc>
          <w:tcPr>
            <w:tcW w:w="972" w:type="dxa"/>
          </w:tcPr>
          <w:p w14:paraId="51522630" w14:textId="4C5967C5" w:rsidR="00910E5D" w:rsidRPr="004F671E" w:rsidRDefault="0075520E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2146" w:type="dxa"/>
            <w:shd w:val="clear" w:color="auto" w:fill="FFE599" w:themeFill="accent4" w:themeFillTint="66"/>
          </w:tcPr>
          <w:p w14:paraId="578FE304" w14:textId="4F660D9E" w:rsidR="00910E5D" w:rsidRPr="004F671E" w:rsidRDefault="00910E5D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тестировки</w:t>
            </w:r>
          </w:p>
        </w:tc>
        <w:tc>
          <w:tcPr>
            <w:tcW w:w="1493" w:type="dxa"/>
          </w:tcPr>
          <w:p w14:paraId="4604F9A7" w14:textId="191ECCFC" w:rsidR="00910E5D" w:rsidRPr="004F671E" w:rsidRDefault="00910E5D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25.05.2024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47EA5668" w14:textId="438A96C9" w:rsidR="00910E5D" w:rsidRPr="004F671E" w:rsidRDefault="00910E5D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Статус тестировки</w:t>
            </w:r>
          </w:p>
        </w:tc>
        <w:tc>
          <w:tcPr>
            <w:tcW w:w="2903" w:type="dxa"/>
          </w:tcPr>
          <w:p w14:paraId="0401AC5A" w14:textId="38B189A4" w:rsidR="00910E5D" w:rsidRPr="004F671E" w:rsidRDefault="00910E5D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Завершена</w:t>
            </w:r>
          </w:p>
        </w:tc>
      </w:tr>
    </w:tbl>
    <w:p w14:paraId="1C6A1164" w14:textId="02BDAD92" w:rsidR="00055468" w:rsidRPr="004F671E" w:rsidRDefault="00055468" w:rsidP="00FC2A9D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496"/>
        <w:gridCol w:w="2345"/>
        <w:gridCol w:w="1414"/>
        <w:gridCol w:w="1418"/>
        <w:gridCol w:w="2550"/>
        <w:gridCol w:w="2976"/>
      </w:tblGrid>
      <w:tr w:rsidR="002C1895" w:rsidRPr="004F671E" w14:paraId="1B250FA6" w14:textId="77777777" w:rsidTr="002C1895">
        <w:trPr>
          <w:trHeight w:val="430"/>
        </w:trPr>
        <w:tc>
          <w:tcPr>
            <w:tcW w:w="496" w:type="dxa"/>
            <w:vMerge w:val="restart"/>
            <w:shd w:val="clear" w:color="auto" w:fill="FFE599" w:themeFill="accent4" w:themeFillTint="66"/>
          </w:tcPr>
          <w:p w14:paraId="2E7EB705" w14:textId="032041EA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№</w:t>
            </w:r>
          </w:p>
        </w:tc>
        <w:tc>
          <w:tcPr>
            <w:tcW w:w="2346" w:type="dxa"/>
            <w:vMerge w:val="restart"/>
            <w:shd w:val="clear" w:color="auto" w:fill="FFE599" w:themeFill="accent4" w:themeFillTint="66"/>
          </w:tcPr>
          <w:p w14:paraId="4E3FF99B" w14:textId="52E9D903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Детали тестировки</w:t>
            </w:r>
          </w:p>
        </w:tc>
        <w:tc>
          <w:tcPr>
            <w:tcW w:w="2829" w:type="dxa"/>
            <w:gridSpan w:val="2"/>
            <w:shd w:val="clear" w:color="auto" w:fill="FFE599" w:themeFill="accent4" w:themeFillTint="66"/>
          </w:tcPr>
          <w:p w14:paraId="7E2DCF9C" w14:textId="0F1E45E1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Введенные данные</w:t>
            </w:r>
          </w:p>
        </w:tc>
        <w:tc>
          <w:tcPr>
            <w:tcW w:w="2551" w:type="dxa"/>
            <w:vMerge w:val="restart"/>
            <w:shd w:val="clear" w:color="auto" w:fill="FFE599" w:themeFill="accent4" w:themeFillTint="66"/>
          </w:tcPr>
          <w:p w14:paraId="07579165" w14:textId="1FE06274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Ожидаемый результат</w:t>
            </w:r>
          </w:p>
        </w:tc>
        <w:tc>
          <w:tcPr>
            <w:tcW w:w="2977" w:type="dxa"/>
            <w:vMerge w:val="restart"/>
            <w:shd w:val="clear" w:color="auto" w:fill="FFE599" w:themeFill="accent4" w:themeFillTint="66"/>
          </w:tcPr>
          <w:p w14:paraId="45717A40" w14:textId="6D33D6D8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Фактический результат</w:t>
            </w:r>
          </w:p>
        </w:tc>
      </w:tr>
      <w:tr w:rsidR="002C1895" w:rsidRPr="004F671E" w14:paraId="184532ED" w14:textId="77777777" w:rsidTr="00E277A8">
        <w:trPr>
          <w:trHeight w:val="430"/>
        </w:trPr>
        <w:tc>
          <w:tcPr>
            <w:tcW w:w="496" w:type="dxa"/>
            <w:vMerge/>
            <w:shd w:val="clear" w:color="auto" w:fill="FFE599" w:themeFill="accent4" w:themeFillTint="66"/>
          </w:tcPr>
          <w:p w14:paraId="3953F13D" w14:textId="77777777" w:rsidR="002C1895" w:rsidRPr="004F671E" w:rsidRDefault="002C1895" w:rsidP="00FC2A9D">
            <w:pPr>
              <w:rPr>
                <w:rFonts w:cs="Times New Roman"/>
              </w:rPr>
            </w:pPr>
          </w:p>
        </w:tc>
        <w:tc>
          <w:tcPr>
            <w:tcW w:w="2346" w:type="dxa"/>
            <w:vMerge/>
            <w:shd w:val="clear" w:color="auto" w:fill="FFE599" w:themeFill="accent4" w:themeFillTint="66"/>
          </w:tcPr>
          <w:p w14:paraId="645A9004" w14:textId="77777777" w:rsidR="002C1895" w:rsidRPr="004F671E" w:rsidRDefault="002C1895" w:rsidP="00FC2A9D">
            <w:pPr>
              <w:rPr>
                <w:rFonts w:cs="Times New Roman"/>
              </w:rPr>
            </w:pPr>
          </w:p>
        </w:tc>
        <w:tc>
          <w:tcPr>
            <w:tcW w:w="1414" w:type="dxa"/>
            <w:shd w:val="clear" w:color="auto" w:fill="FFE599" w:themeFill="accent4" w:themeFillTint="66"/>
          </w:tcPr>
          <w:p w14:paraId="3445B055" w14:textId="16A940C7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Логин</w:t>
            </w:r>
          </w:p>
        </w:tc>
        <w:tc>
          <w:tcPr>
            <w:tcW w:w="1415" w:type="dxa"/>
            <w:shd w:val="clear" w:color="auto" w:fill="FFE599" w:themeFill="accent4" w:themeFillTint="66"/>
          </w:tcPr>
          <w:p w14:paraId="0153E803" w14:textId="6CCA4189" w:rsidR="002C1895" w:rsidRPr="004F671E" w:rsidRDefault="002C1895" w:rsidP="00FC2A9D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Пароль</w:t>
            </w:r>
          </w:p>
        </w:tc>
        <w:tc>
          <w:tcPr>
            <w:tcW w:w="2551" w:type="dxa"/>
            <w:vMerge/>
            <w:shd w:val="clear" w:color="auto" w:fill="FFE599" w:themeFill="accent4" w:themeFillTint="66"/>
          </w:tcPr>
          <w:p w14:paraId="0AF8668D" w14:textId="77777777" w:rsidR="002C1895" w:rsidRPr="004F671E" w:rsidRDefault="002C1895" w:rsidP="00FC2A9D">
            <w:pPr>
              <w:rPr>
                <w:rFonts w:cs="Times New Roman"/>
              </w:rPr>
            </w:pPr>
          </w:p>
        </w:tc>
        <w:tc>
          <w:tcPr>
            <w:tcW w:w="2977" w:type="dxa"/>
            <w:vMerge/>
            <w:shd w:val="clear" w:color="auto" w:fill="FFE599" w:themeFill="accent4" w:themeFillTint="66"/>
          </w:tcPr>
          <w:p w14:paraId="7682F02F" w14:textId="77777777" w:rsidR="002C1895" w:rsidRPr="004F671E" w:rsidRDefault="002C1895" w:rsidP="00FC2A9D">
            <w:pPr>
              <w:rPr>
                <w:rFonts w:cs="Times New Roman"/>
              </w:rPr>
            </w:pPr>
          </w:p>
        </w:tc>
      </w:tr>
      <w:tr w:rsidR="002C1895" w:rsidRPr="004F671E" w14:paraId="65B59BA0" w14:textId="77777777" w:rsidTr="002C1895">
        <w:tc>
          <w:tcPr>
            <w:tcW w:w="496" w:type="dxa"/>
          </w:tcPr>
          <w:p w14:paraId="4B280249" w14:textId="073EDC62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346" w:type="dxa"/>
          </w:tcPr>
          <w:p w14:paraId="58EC9631" w14:textId="0E803FF9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Пользователя:</w:t>
            </w:r>
            <w:r w:rsidRPr="004F671E">
              <w:rPr>
                <w:rFonts w:cs="Times New Roman"/>
              </w:rPr>
              <w:br/>
              <w:t>Правильный логин и пароль</w:t>
            </w:r>
          </w:p>
        </w:tc>
        <w:tc>
          <w:tcPr>
            <w:tcW w:w="1411" w:type="dxa"/>
          </w:tcPr>
          <w:p w14:paraId="69E97D7D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1418" w:type="dxa"/>
          </w:tcPr>
          <w:p w14:paraId="30D79C7D" w14:textId="108FDE24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2551" w:type="dxa"/>
          </w:tcPr>
          <w:p w14:paraId="074AB051" w14:textId="4F7CC4FE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Успешный вход!</w:t>
            </w:r>
          </w:p>
        </w:tc>
        <w:tc>
          <w:tcPr>
            <w:tcW w:w="2977" w:type="dxa"/>
          </w:tcPr>
          <w:p w14:paraId="575AD716" w14:textId="6FE4CAD8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Успешный вход!</w:t>
            </w:r>
          </w:p>
        </w:tc>
      </w:tr>
      <w:tr w:rsidR="002C1895" w:rsidRPr="004F671E" w14:paraId="7118ECA7" w14:textId="77777777" w:rsidTr="002C1895">
        <w:tc>
          <w:tcPr>
            <w:tcW w:w="496" w:type="dxa"/>
          </w:tcPr>
          <w:p w14:paraId="778F06F2" w14:textId="643BB72E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</w:t>
            </w:r>
          </w:p>
        </w:tc>
        <w:tc>
          <w:tcPr>
            <w:tcW w:w="2346" w:type="dxa"/>
          </w:tcPr>
          <w:p w14:paraId="450A70FE" w14:textId="40118C7E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Пользователя:</w:t>
            </w:r>
            <w:r w:rsidRPr="004F671E">
              <w:rPr>
                <w:rFonts w:cs="Times New Roman"/>
              </w:rPr>
              <w:br/>
              <w:t>Неправильный логин и пароль</w:t>
            </w:r>
          </w:p>
        </w:tc>
        <w:tc>
          <w:tcPr>
            <w:tcW w:w="1411" w:type="dxa"/>
          </w:tcPr>
          <w:p w14:paraId="632B6CB5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1418" w:type="dxa"/>
          </w:tcPr>
          <w:p w14:paraId="3C9D9C83" w14:textId="543501B8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2551" w:type="dxa"/>
          </w:tcPr>
          <w:p w14:paraId="058A1813" w14:textId="6BF8ED23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1DCA3326" w14:textId="7D56EB7C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4B6EBD5E" w14:textId="77777777" w:rsidTr="002C1895">
        <w:tc>
          <w:tcPr>
            <w:tcW w:w="496" w:type="dxa"/>
          </w:tcPr>
          <w:p w14:paraId="76B6D423" w14:textId="72639131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3</w:t>
            </w:r>
          </w:p>
        </w:tc>
        <w:tc>
          <w:tcPr>
            <w:tcW w:w="2346" w:type="dxa"/>
          </w:tcPr>
          <w:p w14:paraId="5EF531D5" w14:textId="0B42CABD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Пользователя:</w:t>
            </w:r>
            <w:r w:rsidRPr="004F671E">
              <w:rPr>
                <w:rFonts w:cs="Times New Roman"/>
              </w:rPr>
              <w:br/>
              <w:t>Неправильный логин и правильный пароль</w:t>
            </w:r>
          </w:p>
        </w:tc>
        <w:tc>
          <w:tcPr>
            <w:tcW w:w="1411" w:type="dxa"/>
          </w:tcPr>
          <w:p w14:paraId="2536A36F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1418" w:type="dxa"/>
          </w:tcPr>
          <w:p w14:paraId="7F85A09A" w14:textId="5631EBEF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2551" w:type="dxa"/>
          </w:tcPr>
          <w:p w14:paraId="446F272F" w14:textId="41839709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773F1DFF" w14:textId="05E99A4A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0E397988" w14:textId="77777777" w:rsidTr="002C1895">
        <w:tc>
          <w:tcPr>
            <w:tcW w:w="496" w:type="dxa"/>
          </w:tcPr>
          <w:p w14:paraId="40E32874" w14:textId="4DF82036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4</w:t>
            </w:r>
          </w:p>
        </w:tc>
        <w:tc>
          <w:tcPr>
            <w:tcW w:w="2346" w:type="dxa"/>
          </w:tcPr>
          <w:p w14:paraId="6593CCBF" w14:textId="7EB8DE7A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Пользователя:</w:t>
            </w:r>
            <w:r w:rsidRPr="004F671E">
              <w:rPr>
                <w:rFonts w:cs="Times New Roman"/>
              </w:rPr>
              <w:br/>
              <w:t>Правильный логин и неправильный пароль</w:t>
            </w:r>
          </w:p>
        </w:tc>
        <w:tc>
          <w:tcPr>
            <w:tcW w:w="1411" w:type="dxa"/>
          </w:tcPr>
          <w:p w14:paraId="42AD3ECB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1418" w:type="dxa"/>
          </w:tcPr>
          <w:p w14:paraId="722296B9" w14:textId="33AEDBC5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U</w:t>
            </w:r>
          </w:p>
        </w:tc>
        <w:tc>
          <w:tcPr>
            <w:tcW w:w="2551" w:type="dxa"/>
          </w:tcPr>
          <w:p w14:paraId="33FD2128" w14:textId="38A4D860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10EDCF61" w14:textId="789B6283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4373CCD9" w14:textId="77777777" w:rsidTr="002C1895">
        <w:tc>
          <w:tcPr>
            <w:tcW w:w="496" w:type="dxa"/>
          </w:tcPr>
          <w:p w14:paraId="53F18241" w14:textId="4F8D91EF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5</w:t>
            </w:r>
          </w:p>
        </w:tc>
        <w:tc>
          <w:tcPr>
            <w:tcW w:w="2346" w:type="dxa"/>
          </w:tcPr>
          <w:p w14:paraId="731EDB7D" w14:textId="6CAA47E9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Пользователя:</w:t>
            </w:r>
            <w:r w:rsidRPr="004F671E">
              <w:rPr>
                <w:rFonts w:cs="Times New Roman"/>
              </w:rPr>
              <w:br/>
              <w:t>Пустой логин и пароль</w:t>
            </w:r>
          </w:p>
        </w:tc>
        <w:tc>
          <w:tcPr>
            <w:tcW w:w="1411" w:type="dxa"/>
          </w:tcPr>
          <w:p w14:paraId="7C3D7AD7" w14:textId="77777777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1418" w:type="dxa"/>
          </w:tcPr>
          <w:p w14:paraId="01D74F7D" w14:textId="3B57D5B9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-</w:t>
            </w:r>
          </w:p>
        </w:tc>
        <w:tc>
          <w:tcPr>
            <w:tcW w:w="2551" w:type="dxa"/>
          </w:tcPr>
          <w:p w14:paraId="3C11124D" w14:textId="475A48EF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75F7EE09" w14:textId="3BF59B54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787279A2" w14:textId="77777777" w:rsidTr="002C1895">
        <w:tc>
          <w:tcPr>
            <w:tcW w:w="496" w:type="dxa"/>
          </w:tcPr>
          <w:p w14:paraId="7EE0DB62" w14:textId="5DA2EDAC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6</w:t>
            </w:r>
          </w:p>
        </w:tc>
        <w:tc>
          <w:tcPr>
            <w:tcW w:w="2346" w:type="dxa"/>
          </w:tcPr>
          <w:p w14:paraId="760CF4F3" w14:textId="77777777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Администратора:</w:t>
            </w:r>
          </w:p>
          <w:p w14:paraId="134D38D0" w14:textId="254543B7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lastRenderedPageBreak/>
              <w:t>Правильный логин и пароль</w:t>
            </w:r>
          </w:p>
        </w:tc>
        <w:tc>
          <w:tcPr>
            <w:tcW w:w="1411" w:type="dxa"/>
          </w:tcPr>
          <w:p w14:paraId="3E0C6741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lastRenderedPageBreak/>
              <w:t>a</w:t>
            </w:r>
          </w:p>
        </w:tc>
        <w:tc>
          <w:tcPr>
            <w:tcW w:w="1418" w:type="dxa"/>
          </w:tcPr>
          <w:p w14:paraId="148940EF" w14:textId="7C49EEB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2551" w:type="dxa"/>
          </w:tcPr>
          <w:p w14:paraId="708CBB3B" w14:textId="2B6953CE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Успешный вход!</w:t>
            </w:r>
          </w:p>
        </w:tc>
        <w:tc>
          <w:tcPr>
            <w:tcW w:w="2977" w:type="dxa"/>
          </w:tcPr>
          <w:p w14:paraId="61F7BF4B" w14:textId="2F26A1E8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Успешный вход!</w:t>
            </w:r>
          </w:p>
        </w:tc>
      </w:tr>
      <w:tr w:rsidR="002C1895" w:rsidRPr="004F671E" w14:paraId="03E4E026" w14:textId="77777777" w:rsidTr="002C1895">
        <w:tc>
          <w:tcPr>
            <w:tcW w:w="496" w:type="dxa"/>
          </w:tcPr>
          <w:p w14:paraId="4DF6C423" w14:textId="7E77C221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7</w:t>
            </w:r>
          </w:p>
        </w:tc>
        <w:tc>
          <w:tcPr>
            <w:tcW w:w="2346" w:type="dxa"/>
          </w:tcPr>
          <w:p w14:paraId="0ECF5600" w14:textId="3BE295DF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Администратора:</w:t>
            </w:r>
            <w:r w:rsidRPr="004F671E">
              <w:rPr>
                <w:rFonts w:cs="Times New Roman"/>
              </w:rPr>
              <w:br/>
              <w:t>Неправильный логин и пароль</w:t>
            </w:r>
          </w:p>
        </w:tc>
        <w:tc>
          <w:tcPr>
            <w:tcW w:w="1411" w:type="dxa"/>
          </w:tcPr>
          <w:p w14:paraId="2FD2B24A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1418" w:type="dxa"/>
          </w:tcPr>
          <w:p w14:paraId="4322F06D" w14:textId="049E6CC9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2551" w:type="dxa"/>
          </w:tcPr>
          <w:p w14:paraId="2E6E68CE" w14:textId="4B2D4933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5CB76D31" w14:textId="715971F1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647D75C8" w14:textId="77777777" w:rsidTr="002C1895">
        <w:tc>
          <w:tcPr>
            <w:tcW w:w="496" w:type="dxa"/>
          </w:tcPr>
          <w:p w14:paraId="044207C0" w14:textId="535F7242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8</w:t>
            </w:r>
          </w:p>
        </w:tc>
        <w:tc>
          <w:tcPr>
            <w:tcW w:w="2346" w:type="dxa"/>
          </w:tcPr>
          <w:p w14:paraId="742FF7A3" w14:textId="4DF2E926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Администратора:</w:t>
            </w:r>
            <w:r w:rsidRPr="004F671E">
              <w:rPr>
                <w:rFonts w:cs="Times New Roman"/>
              </w:rPr>
              <w:br/>
              <w:t>Неправильный логин и правильный пароль</w:t>
            </w:r>
          </w:p>
        </w:tc>
        <w:tc>
          <w:tcPr>
            <w:tcW w:w="1411" w:type="dxa"/>
          </w:tcPr>
          <w:p w14:paraId="4ECE37DB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1418" w:type="dxa"/>
          </w:tcPr>
          <w:p w14:paraId="6F3C0C77" w14:textId="21B0544A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2551" w:type="dxa"/>
          </w:tcPr>
          <w:p w14:paraId="6DB732EE" w14:textId="59976F7A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2829BE7C" w14:textId="0BDECB57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7FE56B26" w14:textId="77777777" w:rsidTr="002C1895">
        <w:tc>
          <w:tcPr>
            <w:tcW w:w="496" w:type="dxa"/>
          </w:tcPr>
          <w:p w14:paraId="7D7D3D9E" w14:textId="65E14713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9</w:t>
            </w:r>
          </w:p>
        </w:tc>
        <w:tc>
          <w:tcPr>
            <w:tcW w:w="2346" w:type="dxa"/>
          </w:tcPr>
          <w:p w14:paraId="48B1D64D" w14:textId="4CD4E7E4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Администратора:</w:t>
            </w:r>
            <w:r w:rsidRPr="004F671E">
              <w:rPr>
                <w:rFonts w:cs="Times New Roman"/>
              </w:rPr>
              <w:br/>
              <w:t>Правильный логин и неправильный пароль</w:t>
            </w:r>
          </w:p>
        </w:tc>
        <w:tc>
          <w:tcPr>
            <w:tcW w:w="1411" w:type="dxa"/>
          </w:tcPr>
          <w:p w14:paraId="31A937F8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1418" w:type="dxa"/>
          </w:tcPr>
          <w:p w14:paraId="69772435" w14:textId="4CBA49DC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>A</w:t>
            </w:r>
          </w:p>
        </w:tc>
        <w:tc>
          <w:tcPr>
            <w:tcW w:w="2551" w:type="dxa"/>
          </w:tcPr>
          <w:p w14:paraId="1AB4F619" w14:textId="7275CDA3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2B51E5B0" w14:textId="251B70DC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  <w:tr w:rsidR="002C1895" w:rsidRPr="004F671E" w14:paraId="2385FA55" w14:textId="77777777" w:rsidTr="002C1895">
        <w:tc>
          <w:tcPr>
            <w:tcW w:w="496" w:type="dxa"/>
          </w:tcPr>
          <w:p w14:paraId="0B6A9DB2" w14:textId="0DE7E470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10</w:t>
            </w:r>
          </w:p>
        </w:tc>
        <w:tc>
          <w:tcPr>
            <w:tcW w:w="2346" w:type="dxa"/>
          </w:tcPr>
          <w:p w14:paraId="14306625" w14:textId="40EA92DE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Вход в аккаунт Администратора:</w:t>
            </w:r>
            <w:r w:rsidRPr="004F671E">
              <w:rPr>
                <w:rFonts w:cs="Times New Roman"/>
              </w:rPr>
              <w:br/>
              <w:t>Пустой логин и пароль</w:t>
            </w:r>
          </w:p>
        </w:tc>
        <w:tc>
          <w:tcPr>
            <w:tcW w:w="1411" w:type="dxa"/>
          </w:tcPr>
          <w:p w14:paraId="2D2AF42F" w14:textId="77777777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-</w:t>
            </w:r>
          </w:p>
        </w:tc>
        <w:tc>
          <w:tcPr>
            <w:tcW w:w="1418" w:type="dxa"/>
          </w:tcPr>
          <w:p w14:paraId="1FCB60ED" w14:textId="4CBFFC96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-</w:t>
            </w:r>
          </w:p>
        </w:tc>
        <w:tc>
          <w:tcPr>
            <w:tcW w:w="2551" w:type="dxa"/>
          </w:tcPr>
          <w:p w14:paraId="58522283" w14:textId="5161B41D" w:rsidR="002C1895" w:rsidRPr="004F671E" w:rsidRDefault="002C1895" w:rsidP="002C1895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  <w:tc>
          <w:tcPr>
            <w:tcW w:w="2977" w:type="dxa"/>
          </w:tcPr>
          <w:p w14:paraId="6202E131" w14:textId="4D332CD1" w:rsidR="002C1895" w:rsidRPr="004F671E" w:rsidRDefault="002C1895" w:rsidP="002C1895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не найден!</w:t>
            </w:r>
          </w:p>
        </w:tc>
      </w:tr>
    </w:tbl>
    <w:p w14:paraId="0517B668" w14:textId="79BD7318" w:rsidR="00BF56FB" w:rsidRPr="004F671E" w:rsidRDefault="00BF56FB" w:rsidP="00BF56FB">
      <w:pPr>
        <w:rPr>
          <w:rFonts w:cs="Times New Roman"/>
        </w:rPr>
      </w:pPr>
    </w:p>
    <w:p w14:paraId="73F54C36" w14:textId="2479B46C" w:rsidR="00BF56FB" w:rsidRPr="004F671E" w:rsidRDefault="00BF56FB" w:rsidP="00BF56FB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95"/>
        <w:gridCol w:w="425"/>
        <w:gridCol w:w="2633"/>
        <w:gridCol w:w="6946"/>
      </w:tblGrid>
      <w:tr w:rsidR="00BF56FB" w:rsidRPr="004F671E" w14:paraId="098F1C4E" w14:textId="77777777" w:rsidTr="00A82DC7">
        <w:tc>
          <w:tcPr>
            <w:tcW w:w="1195" w:type="dxa"/>
            <w:shd w:val="clear" w:color="auto" w:fill="FFE599" w:themeFill="accent4" w:themeFillTint="66"/>
          </w:tcPr>
          <w:p w14:paraId="0908F5C2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 xml:space="preserve">Id </w:t>
            </w:r>
            <w:r w:rsidRPr="004F671E">
              <w:rPr>
                <w:rFonts w:cs="Times New Roman"/>
              </w:rPr>
              <w:t>теста</w:t>
            </w:r>
          </w:p>
        </w:tc>
        <w:tc>
          <w:tcPr>
            <w:tcW w:w="425" w:type="dxa"/>
          </w:tcPr>
          <w:p w14:paraId="37C8BA5D" w14:textId="34E3FCE5" w:rsidR="00BF56FB" w:rsidRPr="004F671E" w:rsidRDefault="004A4104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</w:t>
            </w:r>
          </w:p>
        </w:tc>
        <w:tc>
          <w:tcPr>
            <w:tcW w:w="2633" w:type="dxa"/>
            <w:shd w:val="clear" w:color="auto" w:fill="FFE599" w:themeFill="accent4" w:themeFillTint="66"/>
          </w:tcPr>
          <w:p w14:paraId="2AA2660A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Описание теста</w:t>
            </w:r>
          </w:p>
        </w:tc>
        <w:tc>
          <w:tcPr>
            <w:tcW w:w="6946" w:type="dxa"/>
          </w:tcPr>
          <w:p w14:paraId="333168D2" w14:textId="281621E0" w:rsidR="00BF56FB" w:rsidRPr="004F671E" w:rsidRDefault="00DD3D0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Регистрация пользователя</w:t>
            </w:r>
          </w:p>
        </w:tc>
      </w:tr>
    </w:tbl>
    <w:p w14:paraId="523D91E9" w14:textId="77777777" w:rsidR="00BF56FB" w:rsidRPr="004F671E" w:rsidRDefault="00BF56FB" w:rsidP="00BF56FB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972"/>
        <w:gridCol w:w="2146"/>
        <w:gridCol w:w="1493"/>
        <w:gridCol w:w="1558"/>
        <w:gridCol w:w="2903"/>
      </w:tblGrid>
      <w:tr w:rsidR="00BF56FB" w:rsidRPr="004F671E" w14:paraId="06151352" w14:textId="77777777" w:rsidTr="00A82DC7">
        <w:tc>
          <w:tcPr>
            <w:tcW w:w="2127" w:type="dxa"/>
            <w:shd w:val="clear" w:color="auto" w:fill="FFE599" w:themeFill="accent4" w:themeFillTint="66"/>
          </w:tcPr>
          <w:p w14:paraId="1F136C9E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Имя тестировщика</w:t>
            </w:r>
          </w:p>
        </w:tc>
        <w:tc>
          <w:tcPr>
            <w:tcW w:w="972" w:type="dxa"/>
          </w:tcPr>
          <w:p w14:paraId="473A9C20" w14:textId="7CB66770" w:rsidR="00BF56FB" w:rsidRPr="004F671E" w:rsidRDefault="0075520E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2146" w:type="dxa"/>
            <w:shd w:val="clear" w:color="auto" w:fill="FFE599" w:themeFill="accent4" w:themeFillTint="66"/>
          </w:tcPr>
          <w:p w14:paraId="2E845057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тестировки</w:t>
            </w:r>
          </w:p>
        </w:tc>
        <w:tc>
          <w:tcPr>
            <w:tcW w:w="1493" w:type="dxa"/>
          </w:tcPr>
          <w:p w14:paraId="250AF5D8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25.05.2024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308629F3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Статус тестировки</w:t>
            </w:r>
          </w:p>
        </w:tc>
        <w:tc>
          <w:tcPr>
            <w:tcW w:w="2903" w:type="dxa"/>
          </w:tcPr>
          <w:p w14:paraId="260417E3" w14:textId="77777777" w:rsidR="00BF56FB" w:rsidRPr="004F671E" w:rsidRDefault="00BF56FB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Завершена</w:t>
            </w:r>
          </w:p>
        </w:tc>
      </w:tr>
    </w:tbl>
    <w:p w14:paraId="7192D893" w14:textId="77777777" w:rsidR="00BF56FB" w:rsidRPr="004F671E" w:rsidRDefault="00BF56FB" w:rsidP="00BF56FB">
      <w:pPr>
        <w:rPr>
          <w:rFonts w:cs="Times New Roman"/>
        </w:rPr>
      </w:pPr>
    </w:p>
    <w:tbl>
      <w:tblPr>
        <w:tblStyle w:val="a7"/>
        <w:tblW w:w="10626" w:type="dxa"/>
        <w:tblInd w:w="-1281" w:type="dxa"/>
        <w:tblLook w:val="04A0" w:firstRow="1" w:lastRow="0" w:firstColumn="1" w:lastColumn="0" w:noHBand="0" w:noVBand="1"/>
      </w:tblPr>
      <w:tblGrid>
        <w:gridCol w:w="313"/>
        <w:gridCol w:w="750"/>
        <w:gridCol w:w="574"/>
        <w:gridCol w:w="216"/>
        <w:gridCol w:w="355"/>
        <w:gridCol w:w="242"/>
        <w:gridCol w:w="818"/>
        <w:gridCol w:w="216"/>
        <w:gridCol w:w="654"/>
        <w:gridCol w:w="224"/>
        <w:gridCol w:w="742"/>
        <w:gridCol w:w="510"/>
        <w:gridCol w:w="768"/>
        <w:gridCol w:w="216"/>
        <w:gridCol w:w="454"/>
        <w:gridCol w:w="530"/>
        <w:gridCol w:w="216"/>
        <w:gridCol w:w="712"/>
        <w:gridCol w:w="1058"/>
        <w:gridCol w:w="1058"/>
      </w:tblGrid>
      <w:tr w:rsidR="000A4240" w:rsidRPr="004F671E" w14:paraId="70932987" w14:textId="77777777" w:rsidTr="000A4240">
        <w:trPr>
          <w:trHeight w:val="863"/>
        </w:trPr>
        <w:tc>
          <w:tcPr>
            <w:tcW w:w="313" w:type="dxa"/>
            <w:vMerge w:val="restart"/>
            <w:shd w:val="clear" w:color="auto" w:fill="FFE599" w:themeFill="accent4" w:themeFillTint="66"/>
          </w:tcPr>
          <w:p w14:paraId="298B6A8D" w14:textId="7777777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№</w:t>
            </w:r>
          </w:p>
        </w:tc>
        <w:tc>
          <w:tcPr>
            <w:tcW w:w="758" w:type="dxa"/>
            <w:vMerge w:val="restart"/>
            <w:shd w:val="clear" w:color="auto" w:fill="FFE599" w:themeFill="accent4" w:themeFillTint="66"/>
          </w:tcPr>
          <w:p w14:paraId="64837378" w14:textId="7777777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Детали тестировки</w:t>
            </w:r>
          </w:p>
        </w:tc>
        <w:tc>
          <w:tcPr>
            <w:tcW w:w="7415" w:type="dxa"/>
            <w:gridSpan w:val="16"/>
            <w:shd w:val="clear" w:color="auto" w:fill="FFE599" w:themeFill="accent4" w:themeFillTint="66"/>
          </w:tcPr>
          <w:p w14:paraId="21F1B10A" w14:textId="7777777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Введенные данные</w:t>
            </w:r>
          </w:p>
        </w:tc>
        <w:tc>
          <w:tcPr>
            <w:tcW w:w="1070" w:type="dxa"/>
            <w:vMerge w:val="restart"/>
            <w:shd w:val="clear" w:color="auto" w:fill="FFE599" w:themeFill="accent4" w:themeFillTint="66"/>
          </w:tcPr>
          <w:p w14:paraId="50219C6E" w14:textId="7777777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Ожидаемый результат</w:t>
            </w:r>
          </w:p>
        </w:tc>
        <w:tc>
          <w:tcPr>
            <w:tcW w:w="1070" w:type="dxa"/>
            <w:vMerge w:val="restart"/>
            <w:shd w:val="clear" w:color="auto" w:fill="FFE599" w:themeFill="accent4" w:themeFillTint="66"/>
          </w:tcPr>
          <w:p w14:paraId="347B12F6" w14:textId="7777777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Фактический результат</w:t>
            </w:r>
          </w:p>
        </w:tc>
      </w:tr>
      <w:tr w:rsidR="000A4240" w:rsidRPr="004F671E" w14:paraId="63D3BE93" w14:textId="77777777" w:rsidTr="000A4240">
        <w:trPr>
          <w:trHeight w:val="863"/>
        </w:trPr>
        <w:tc>
          <w:tcPr>
            <w:tcW w:w="313" w:type="dxa"/>
            <w:vMerge/>
            <w:shd w:val="clear" w:color="auto" w:fill="FFE599" w:themeFill="accent4" w:themeFillTint="66"/>
          </w:tcPr>
          <w:p w14:paraId="778800C1" w14:textId="77777777" w:rsidR="002C1895" w:rsidRPr="004F671E" w:rsidRDefault="002C1895" w:rsidP="00A82DC7">
            <w:pPr>
              <w:rPr>
                <w:rFonts w:cs="Times New Roman"/>
              </w:rPr>
            </w:pPr>
          </w:p>
        </w:tc>
        <w:tc>
          <w:tcPr>
            <w:tcW w:w="758" w:type="dxa"/>
            <w:vMerge/>
            <w:shd w:val="clear" w:color="auto" w:fill="FFE599" w:themeFill="accent4" w:themeFillTint="66"/>
          </w:tcPr>
          <w:p w14:paraId="3791EEDD" w14:textId="77777777" w:rsidR="002C1895" w:rsidRPr="004F671E" w:rsidRDefault="002C1895" w:rsidP="00A82DC7">
            <w:pPr>
              <w:rPr>
                <w:rFonts w:cs="Times New Roman"/>
              </w:rPr>
            </w:pPr>
          </w:p>
        </w:tc>
        <w:tc>
          <w:tcPr>
            <w:tcW w:w="752" w:type="dxa"/>
            <w:gridSpan w:val="2"/>
            <w:shd w:val="clear" w:color="auto" w:fill="FFE599" w:themeFill="accent4" w:themeFillTint="66"/>
          </w:tcPr>
          <w:p w14:paraId="5BEDB6DB" w14:textId="6ED493E9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Фамилия</w:t>
            </w:r>
          </w:p>
        </w:tc>
        <w:tc>
          <w:tcPr>
            <w:tcW w:w="402" w:type="dxa"/>
            <w:shd w:val="clear" w:color="auto" w:fill="FFE599" w:themeFill="accent4" w:themeFillTint="66"/>
          </w:tcPr>
          <w:p w14:paraId="498CC6DA" w14:textId="3698240B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Имя</w:t>
            </w:r>
          </w:p>
        </w:tc>
        <w:tc>
          <w:tcPr>
            <w:tcW w:w="1072" w:type="dxa"/>
            <w:gridSpan w:val="2"/>
            <w:shd w:val="clear" w:color="auto" w:fill="FFE599" w:themeFill="accent4" w:themeFillTint="66"/>
          </w:tcPr>
          <w:p w14:paraId="38B56420" w14:textId="08827FF5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Отчество</w:t>
            </w:r>
          </w:p>
        </w:tc>
        <w:tc>
          <w:tcPr>
            <w:tcW w:w="1072" w:type="dxa"/>
            <w:gridSpan w:val="3"/>
            <w:shd w:val="clear" w:color="auto" w:fill="FFE599" w:themeFill="accent4" w:themeFillTint="66"/>
          </w:tcPr>
          <w:p w14:paraId="21CEEBAE" w14:textId="477CCB64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рождения</w:t>
            </w:r>
          </w:p>
        </w:tc>
        <w:tc>
          <w:tcPr>
            <w:tcW w:w="1239" w:type="dxa"/>
            <w:gridSpan w:val="2"/>
            <w:shd w:val="clear" w:color="auto" w:fill="FFE599" w:themeFill="accent4" w:themeFillTint="66"/>
          </w:tcPr>
          <w:p w14:paraId="1A3433B3" w14:textId="317FB2D7" w:rsidR="002C1895" w:rsidRPr="004F671E" w:rsidRDefault="002C189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Телефон</w:t>
            </w:r>
          </w:p>
        </w:tc>
        <w:tc>
          <w:tcPr>
            <w:tcW w:w="989" w:type="dxa"/>
            <w:gridSpan w:val="2"/>
            <w:shd w:val="clear" w:color="auto" w:fill="FFE599" w:themeFill="accent4" w:themeFillTint="66"/>
          </w:tcPr>
          <w:p w14:paraId="5FB02A6C" w14:textId="26DE5DD3" w:rsidR="002C1895" w:rsidRPr="004F671E" w:rsidRDefault="00974B79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Почта</w:t>
            </w:r>
          </w:p>
        </w:tc>
        <w:tc>
          <w:tcPr>
            <w:tcW w:w="488" w:type="dxa"/>
            <w:shd w:val="clear" w:color="auto" w:fill="FFE599" w:themeFill="accent4" w:themeFillTint="66"/>
          </w:tcPr>
          <w:p w14:paraId="04586D9F" w14:textId="4CC17B91" w:rsidR="002C1895" w:rsidRPr="004F671E" w:rsidRDefault="00974B79" w:rsidP="00A82DC7">
            <w:pPr>
              <w:rPr>
                <w:rFonts w:cs="Times New Roman"/>
              </w:rPr>
            </w:pPr>
            <w:proofErr w:type="spellStart"/>
            <w:r w:rsidRPr="004F671E">
              <w:rPr>
                <w:rFonts w:cs="Times New Roman"/>
              </w:rPr>
              <w:t>Логни</w:t>
            </w:r>
            <w:proofErr w:type="spellEnd"/>
          </w:p>
        </w:tc>
        <w:tc>
          <w:tcPr>
            <w:tcW w:w="535" w:type="dxa"/>
            <w:shd w:val="clear" w:color="auto" w:fill="FFE599" w:themeFill="accent4" w:themeFillTint="66"/>
          </w:tcPr>
          <w:p w14:paraId="4F720DF4" w14:textId="2735F2BF" w:rsidR="002C1895" w:rsidRPr="004F671E" w:rsidRDefault="00974B79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Пароль</w:t>
            </w:r>
          </w:p>
        </w:tc>
        <w:tc>
          <w:tcPr>
            <w:tcW w:w="866" w:type="dxa"/>
            <w:gridSpan w:val="2"/>
            <w:shd w:val="clear" w:color="auto" w:fill="FFE599" w:themeFill="accent4" w:themeFillTint="66"/>
          </w:tcPr>
          <w:p w14:paraId="74856CC6" w14:textId="3E32FE4D" w:rsidR="002C1895" w:rsidRPr="004F671E" w:rsidRDefault="000A4240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Паспорт</w:t>
            </w:r>
            <w:r w:rsidR="00974B79" w:rsidRPr="004F671E">
              <w:rPr>
                <w:rFonts w:cs="Times New Roman"/>
              </w:rPr>
              <w:t xml:space="preserve"> РФ или </w:t>
            </w:r>
            <w:proofErr w:type="spellStart"/>
            <w:r w:rsidR="00974B79" w:rsidRPr="004F671E">
              <w:rPr>
                <w:rFonts w:cs="Times New Roman"/>
              </w:rPr>
              <w:t>загран</w:t>
            </w:r>
            <w:proofErr w:type="spellEnd"/>
            <w:r w:rsidR="00974B79" w:rsidRPr="004F671E">
              <w:rPr>
                <w:rFonts w:cs="Times New Roman"/>
              </w:rPr>
              <w:t xml:space="preserve"> паспорт</w:t>
            </w:r>
          </w:p>
        </w:tc>
        <w:tc>
          <w:tcPr>
            <w:tcW w:w="1070" w:type="dxa"/>
            <w:vMerge/>
            <w:shd w:val="clear" w:color="auto" w:fill="FFE599" w:themeFill="accent4" w:themeFillTint="66"/>
          </w:tcPr>
          <w:p w14:paraId="3DAAD5A0" w14:textId="77777777" w:rsidR="002C1895" w:rsidRPr="004F671E" w:rsidRDefault="002C1895" w:rsidP="00A82DC7">
            <w:pPr>
              <w:rPr>
                <w:rFonts w:cs="Times New Roman"/>
              </w:rPr>
            </w:pPr>
          </w:p>
        </w:tc>
        <w:tc>
          <w:tcPr>
            <w:tcW w:w="1070" w:type="dxa"/>
            <w:vMerge/>
            <w:shd w:val="clear" w:color="auto" w:fill="FFE599" w:themeFill="accent4" w:themeFillTint="66"/>
          </w:tcPr>
          <w:p w14:paraId="5DD231F7" w14:textId="77777777" w:rsidR="002C1895" w:rsidRPr="004F671E" w:rsidRDefault="002C1895" w:rsidP="00A82DC7">
            <w:pPr>
              <w:rPr>
                <w:rFonts w:cs="Times New Roman"/>
              </w:rPr>
            </w:pPr>
          </w:p>
        </w:tc>
      </w:tr>
      <w:tr w:rsidR="000A4240" w:rsidRPr="004F671E" w14:paraId="0D14C091" w14:textId="77777777" w:rsidTr="000A4240">
        <w:trPr>
          <w:trHeight w:val="2703"/>
        </w:trPr>
        <w:tc>
          <w:tcPr>
            <w:tcW w:w="313" w:type="dxa"/>
          </w:tcPr>
          <w:p w14:paraId="58AD08CB" w14:textId="77777777" w:rsidR="00974B79" w:rsidRPr="004F671E" w:rsidRDefault="00974B79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lastRenderedPageBreak/>
              <w:t>1</w:t>
            </w:r>
          </w:p>
        </w:tc>
        <w:tc>
          <w:tcPr>
            <w:tcW w:w="758" w:type="dxa"/>
          </w:tcPr>
          <w:p w14:paraId="14490A36" w14:textId="77777777" w:rsidR="00974B79" w:rsidRPr="004F671E" w:rsidRDefault="00974B79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Регистрация аккаунта:</w:t>
            </w:r>
          </w:p>
          <w:p w14:paraId="01372B31" w14:textId="273C3F6F" w:rsidR="00974B79" w:rsidRPr="004F671E" w:rsidRDefault="00974B79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Заполнение всех</w:t>
            </w:r>
            <w:r w:rsidR="000A4240" w:rsidRPr="004F671E">
              <w:rPr>
                <w:rFonts w:cs="Times New Roman"/>
              </w:rPr>
              <w:t xml:space="preserve"> полей правильно</w:t>
            </w:r>
            <w:r w:rsidRPr="004F671E">
              <w:rPr>
                <w:rFonts w:cs="Times New Roman"/>
              </w:rPr>
              <w:t xml:space="preserve"> </w:t>
            </w:r>
          </w:p>
        </w:tc>
        <w:tc>
          <w:tcPr>
            <w:tcW w:w="582" w:type="dxa"/>
          </w:tcPr>
          <w:p w14:paraId="307FCD92" w14:textId="0F9ECC20" w:rsidR="00974B79" w:rsidRPr="004F671E" w:rsidRDefault="000753F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Вдовин</w:t>
            </w:r>
          </w:p>
        </w:tc>
        <w:tc>
          <w:tcPr>
            <w:tcW w:w="802" w:type="dxa"/>
            <w:gridSpan w:val="3"/>
          </w:tcPr>
          <w:p w14:paraId="31FE20B3" w14:textId="2C1F0C2E" w:rsidR="00974B79" w:rsidRPr="004F671E" w:rsidRDefault="000753F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1027" w:type="dxa"/>
            <w:gridSpan w:val="2"/>
          </w:tcPr>
          <w:p w14:paraId="7D393184" w14:textId="17578BB9" w:rsidR="00974B79" w:rsidRPr="004F671E" w:rsidRDefault="000753F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Александрович</w:t>
            </w:r>
          </w:p>
        </w:tc>
        <w:tc>
          <w:tcPr>
            <w:tcW w:w="676" w:type="dxa"/>
          </w:tcPr>
          <w:p w14:paraId="162D8187" w14:textId="22BE5D6F" w:rsidR="00974B79" w:rsidRPr="004F671E" w:rsidRDefault="000753F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27.08.2005</w:t>
            </w:r>
          </w:p>
        </w:tc>
        <w:tc>
          <w:tcPr>
            <w:tcW w:w="973" w:type="dxa"/>
            <w:gridSpan w:val="2"/>
          </w:tcPr>
          <w:p w14:paraId="6ACED329" w14:textId="7F5A05EA" w:rsidR="00974B79" w:rsidRPr="004F671E" w:rsidRDefault="000753F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+79635067602</w:t>
            </w:r>
          </w:p>
        </w:tc>
        <w:tc>
          <w:tcPr>
            <w:tcW w:w="1291" w:type="dxa"/>
            <w:gridSpan w:val="2"/>
          </w:tcPr>
          <w:p w14:paraId="1B87B1CD" w14:textId="406DA117" w:rsidR="00974B79" w:rsidRPr="004F671E" w:rsidRDefault="000753F5" w:rsidP="00A82DC7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nodioxide@gmail.com</w:t>
            </w:r>
          </w:p>
        </w:tc>
        <w:tc>
          <w:tcPr>
            <w:tcW w:w="663" w:type="dxa"/>
            <w:gridSpan w:val="2"/>
          </w:tcPr>
          <w:p w14:paraId="3FBCBA26" w14:textId="3F65ED64" w:rsidR="00974B79" w:rsidRPr="004F671E" w:rsidRDefault="000A4240" w:rsidP="00A82DC7">
            <w:pPr>
              <w:rPr>
                <w:rFonts w:cs="Times New Roman"/>
                <w:lang w:val="en-US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674" w:type="dxa"/>
            <w:gridSpan w:val="2"/>
          </w:tcPr>
          <w:p w14:paraId="463E11E1" w14:textId="6CC69AE4" w:rsidR="00974B79" w:rsidRPr="004F671E" w:rsidRDefault="000A4240" w:rsidP="00A82DC7">
            <w:pPr>
              <w:rPr>
                <w:rFonts w:cs="Times New Roman"/>
                <w:lang w:val="en-US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727" w:type="dxa"/>
          </w:tcPr>
          <w:p w14:paraId="3C80A94E" w14:textId="2437E028" w:rsidR="00974B79" w:rsidRPr="004F671E" w:rsidRDefault="000A4240" w:rsidP="00A82DC7">
            <w:pPr>
              <w:rPr>
                <w:rFonts w:cs="Times New Roman"/>
                <w:lang w:val="en-US"/>
              </w:rPr>
            </w:pPr>
            <w:r w:rsidRPr="004F671E">
              <w:rPr>
                <w:rFonts w:cs="Times New Roman"/>
                <w:lang w:val="en-US"/>
              </w:rPr>
              <w:t>0119605036</w:t>
            </w:r>
          </w:p>
        </w:tc>
        <w:tc>
          <w:tcPr>
            <w:tcW w:w="1070" w:type="dxa"/>
          </w:tcPr>
          <w:p w14:paraId="2EEBD926" w14:textId="7F8EF6B0" w:rsidR="00974B79" w:rsidRPr="004F671E" w:rsidRDefault="000A4240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зарегистрирован</w:t>
            </w:r>
          </w:p>
        </w:tc>
        <w:tc>
          <w:tcPr>
            <w:tcW w:w="1070" w:type="dxa"/>
          </w:tcPr>
          <w:p w14:paraId="28F65482" w14:textId="0A5F6EA5" w:rsidR="00974B79" w:rsidRPr="004F671E" w:rsidRDefault="000A4240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зарегистрирован</w:t>
            </w:r>
          </w:p>
        </w:tc>
      </w:tr>
      <w:tr w:rsidR="000A4240" w:rsidRPr="004F671E" w14:paraId="5FDD51A4" w14:textId="77777777" w:rsidTr="000A4240">
        <w:trPr>
          <w:trHeight w:val="2703"/>
        </w:trPr>
        <w:tc>
          <w:tcPr>
            <w:tcW w:w="313" w:type="dxa"/>
          </w:tcPr>
          <w:p w14:paraId="7ECCDC8A" w14:textId="4891F88A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</w:t>
            </w:r>
          </w:p>
        </w:tc>
        <w:tc>
          <w:tcPr>
            <w:tcW w:w="758" w:type="dxa"/>
          </w:tcPr>
          <w:p w14:paraId="7F196B85" w14:textId="77777777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Регистрация аккаунта:</w:t>
            </w:r>
          </w:p>
          <w:p w14:paraId="143583DC" w14:textId="7F18AB31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с таким именем уже существует</w:t>
            </w:r>
          </w:p>
        </w:tc>
        <w:tc>
          <w:tcPr>
            <w:tcW w:w="582" w:type="dxa"/>
          </w:tcPr>
          <w:p w14:paraId="64104DC9" w14:textId="46AE5CDE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Вдовин</w:t>
            </w:r>
          </w:p>
        </w:tc>
        <w:tc>
          <w:tcPr>
            <w:tcW w:w="802" w:type="dxa"/>
            <w:gridSpan w:val="3"/>
          </w:tcPr>
          <w:p w14:paraId="60850111" w14:textId="2A2D8CF6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1027" w:type="dxa"/>
            <w:gridSpan w:val="2"/>
          </w:tcPr>
          <w:p w14:paraId="6986DC57" w14:textId="30858AD1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Александрович</w:t>
            </w:r>
          </w:p>
        </w:tc>
        <w:tc>
          <w:tcPr>
            <w:tcW w:w="676" w:type="dxa"/>
          </w:tcPr>
          <w:p w14:paraId="75BFD669" w14:textId="0E2B386A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27.08.2005</w:t>
            </w:r>
          </w:p>
        </w:tc>
        <w:tc>
          <w:tcPr>
            <w:tcW w:w="973" w:type="dxa"/>
            <w:gridSpan w:val="2"/>
          </w:tcPr>
          <w:p w14:paraId="5B916E0F" w14:textId="2B1FEEBC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+79635067602</w:t>
            </w:r>
          </w:p>
        </w:tc>
        <w:tc>
          <w:tcPr>
            <w:tcW w:w="1291" w:type="dxa"/>
            <w:gridSpan w:val="2"/>
          </w:tcPr>
          <w:p w14:paraId="75380F49" w14:textId="03166CEE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>nodioxide@gmail.com</w:t>
            </w:r>
          </w:p>
        </w:tc>
        <w:tc>
          <w:tcPr>
            <w:tcW w:w="663" w:type="dxa"/>
            <w:gridSpan w:val="2"/>
          </w:tcPr>
          <w:p w14:paraId="02AF5B8F" w14:textId="0E5D96A5" w:rsidR="000A4240" w:rsidRPr="004F671E" w:rsidRDefault="000A4240" w:rsidP="000A4240">
            <w:pPr>
              <w:rPr>
                <w:rFonts w:cs="Times New Roman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674" w:type="dxa"/>
            <w:gridSpan w:val="2"/>
          </w:tcPr>
          <w:p w14:paraId="1C583021" w14:textId="3768E38E" w:rsidR="000A4240" w:rsidRPr="004F671E" w:rsidRDefault="000A4240" w:rsidP="000A4240">
            <w:pPr>
              <w:rPr>
                <w:rFonts w:cs="Times New Roman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727" w:type="dxa"/>
          </w:tcPr>
          <w:p w14:paraId="7E3B17C9" w14:textId="4DEE7E20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>0119605036</w:t>
            </w:r>
          </w:p>
        </w:tc>
        <w:tc>
          <w:tcPr>
            <w:tcW w:w="1070" w:type="dxa"/>
          </w:tcPr>
          <w:p w14:paraId="3C0C7AE6" w14:textId="5BD0E5CD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Данный аккаунт уже существует</w:t>
            </w:r>
          </w:p>
        </w:tc>
        <w:tc>
          <w:tcPr>
            <w:tcW w:w="1070" w:type="dxa"/>
          </w:tcPr>
          <w:p w14:paraId="45D38D37" w14:textId="542A99DF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Данный аккаунт уже существует</w:t>
            </w:r>
          </w:p>
        </w:tc>
      </w:tr>
      <w:tr w:rsidR="000A4240" w:rsidRPr="004F671E" w14:paraId="66CB0E05" w14:textId="77777777" w:rsidTr="000A4240">
        <w:trPr>
          <w:trHeight w:val="2703"/>
        </w:trPr>
        <w:tc>
          <w:tcPr>
            <w:tcW w:w="313" w:type="dxa"/>
          </w:tcPr>
          <w:p w14:paraId="007143E9" w14:textId="16E5D280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lastRenderedPageBreak/>
              <w:t>3</w:t>
            </w:r>
          </w:p>
        </w:tc>
        <w:tc>
          <w:tcPr>
            <w:tcW w:w="758" w:type="dxa"/>
          </w:tcPr>
          <w:p w14:paraId="2F75876E" w14:textId="77777777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Регистрация аккаунта:</w:t>
            </w:r>
          </w:p>
          <w:p w14:paraId="1446FFEA" w14:textId="458B8F48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Пустые значения</w:t>
            </w:r>
          </w:p>
        </w:tc>
        <w:tc>
          <w:tcPr>
            <w:tcW w:w="582" w:type="dxa"/>
          </w:tcPr>
          <w:p w14:paraId="02D46551" w14:textId="16048970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802" w:type="dxa"/>
            <w:gridSpan w:val="3"/>
          </w:tcPr>
          <w:p w14:paraId="293F80F9" w14:textId="47193DB7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1027" w:type="dxa"/>
            <w:gridSpan w:val="2"/>
          </w:tcPr>
          <w:p w14:paraId="0443968F" w14:textId="2E617FE1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676" w:type="dxa"/>
          </w:tcPr>
          <w:p w14:paraId="2FF3A05D" w14:textId="6D73B1E1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973" w:type="dxa"/>
            <w:gridSpan w:val="2"/>
          </w:tcPr>
          <w:p w14:paraId="305BD8A7" w14:textId="0A7BE819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1291" w:type="dxa"/>
            <w:gridSpan w:val="2"/>
          </w:tcPr>
          <w:p w14:paraId="4E935E17" w14:textId="4E83B52A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663" w:type="dxa"/>
            <w:gridSpan w:val="2"/>
          </w:tcPr>
          <w:p w14:paraId="068D6B44" w14:textId="2DC9DAEF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674" w:type="dxa"/>
            <w:gridSpan w:val="2"/>
          </w:tcPr>
          <w:p w14:paraId="7A58D5D5" w14:textId="33E0D206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727" w:type="dxa"/>
          </w:tcPr>
          <w:p w14:paraId="3D104D2E" w14:textId="52E609CB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-</w:t>
            </w:r>
          </w:p>
        </w:tc>
        <w:tc>
          <w:tcPr>
            <w:tcW w:w="1070" w:type="dxa"/>
          </w:tcPr>
          <w:p w14:paraId="356DC0D8" w14:textId="483D2E64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Возможность зарегистрироваться не доступна</w:t>
            </w:r>
          </w:p>
        </w:tc>
        <w:tc>
          <w:tcPr>
            <w:tcW w:w="1070" w:type="dxa"/>
          </w:tcPr>
          <w:p w14:paraId="4E8BDDDC" w14:textId="7BA1202E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Возможность зарегистрироваться не доступна</w:t>
            </w:r>
          </w:p>
        </w:tc>
      </w:tr>
      <w:tr w:rsidR="000A4240" w:rsidRPr="004F671E" w14:paraId="4D82EF33" w14:textId="77777777" w:rsidTr="000A4240">
        <w:trPr>
          <w:trHeight w:val="2703"/>
        </w:trPr>
        <w:tc>
          <w:tcPr>
            <w:tcW w:w="313" w:type="dxa"/>
          </w:tcPr>
          <w:p w14:paraId="5D21F5A9" w14:textId="331F4D65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4</w:t>
            </w:r>
          </w:p>
        </w:tc>
        <w:tc>
          <w:tcPr>
            <w:tcW w:w="758" w:type="dxa"/>
          </w:tcPr>
          <w:p w14:paraId="685F0F31" w14:textId="77777777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Регистрация аккаунта:</w:t>
            </w:r>
          </w:p>
          <w:p w14:paraId="7ADA2DA2" w14:textId="7B1F2A60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Какой-либо пункт заполнен не в цифровом формате</w:t>
            </w:r>
          </w:p>
        </w:tc>
        <w:tc>
          <w:tcPr>
            <w:tcW w:w="582" w:type="dxa"/>
          </w:tcPr>
          <w:p w14:paraId="1F158681" w14:textId="0B0A9E85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Вдовин</w:t>
            </w:r>
          </w:p>
        </w:tc>
        <w:tc>
          <w:tcPr>
            <w:tcW w:w="802" w:type="dxa"/>
            <w:gridSpan w:val="3"/>
          </w:tcPr>
          <w:p w14:paraId="17D5D703" w14:textId="317008D8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1027" w:type="dxa"/>
            <w:gridSpan w:val="2"/>
          </w:tcPr>
          <w:p w14:paraId="01A640E5" w14:textId="3210069C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Александрович</w:t>
            </w:r>
          </w:p>
        </w:tc>
        <w:tc>
          <w:tcPr>
            <w:tcW w:w="676" w:type="dxa"/>
          </w:tcPr>
          <w:p w14:paraId="62144A83" w14:textId="2B5A99F8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Двадцать седьмой август две тысячи пятый год</w:t>
            </w:r>
          </w:p>
        </w:tc>
        <w:tc>
          <w:tcPr>
            <w:tcW w:w="973" w:type="dxa"/>
            <w:gridSpan w:val="2"/>
          </w:tcPr>
          <w:p w14:paraId="3F7B5BB5" w14:textId="5A3D4C6B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Плюс семь девять шесть три пятьсот шесть семьдесят шесть ноль два</w:t>
            </w:r>
          </w:p>
        </w:tc>
        <w:tc>
          <w:tcPr>
            <w:tcW w:w="1291" w:type="dxa"/>
            <w:gridSpan w:val="2"/>
          </w:tcPr>
          <w:p w14:paraId="7A7A0511" w14:textId="53991F98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>nodioxide@gmail.com</w:t>
            </w:r>
          </w:p>
        </w:tc>
        <w:tc>
          <w:tcPr>
            <w:tcW w:w="663" w:type="dxa"/>
            <w:gridSpan w:val="2"/>
          </w:tcPr>
          <w:p w14:paraId="362166F8" w14:textId="345DE8B4" w:rsidR="000A4240" w:rsidRPr="004F671E" w:rsidRDefault="000A4240" w:rsidP="000A4240">
            <w:pPr>
              <w:rPr>
                <w:rFonts w:cs="Times New Roman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674" w:type="dxa"/>
            <w:gridSpan w:val="2"/>
          </w:tcPr>
          <w:p w14:paraId="3A78136F" w14:textId="11B51D1B" w:rsidR="000A4240" w:rsidRPr="004F671E" w:rsidRDefault="000A4240" w:rsidP="000A4240">
            <w:pPr>
              <w:rPr>
                <w:rFonts w:cs="Times New Roman"/>
              </w:rPr>
            </w:pPr>
            <w:proofErr w:type="spellStart"/>
            <w:r w:rsidRPr="004F671E">
              <w:rPr>
                <w:rFonts w:cs="Times New Roman"/>
                <w:lang w:val="en-US"/>
              </w:rPr>
              <w:t>uu</w:t>
            </w:r>
            <w:proofErr w:type="spellEnd"/>
          </w:p>
        </w:tc>
        <w:tc>
          <w:tcPr>
            <w:tcW w:w="727" w:type="dxa"/>
          </w:tcPr>
          <w:p w14:paraId="2B8E4CE9" w14:textId="52046BF5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Ноль один девятнадцать шестьсот пять ноль тридцать шесть</w:t>
            </w:r>
          </w:p>
        </w:tc>
        <w:tc>
          <w:tcPr>
            <w:tcW w:w="1070" w:type="dxa"/>
          </w:tcPr>
          <w:p w14:paraId="0D295A58" w14:textId="31A5FF3F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зарегистрирован</w:t>
            </w:r>
          </w:p>
        </w:tc>
        <w:tc>
          <w:tcPr>
            <w:tcW w:w="1070" w:type="dxa"/>
          </w:tcPr>
          <w:p w14:paraId="067B9154" w14:textId="178700AD" w:rsidR="000A4240" w:rsidRPr="004F671E" w:rsidRDefault="000A4240" w:rsidP="000A4240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Аккаунт зарегистрирован</w:t>
            </w:r>
          </w:p>
        </w:tc>
      </w:tr>
    </w:tbl>
    <w:p w14:paraId="6C0B5000" w14:textId="058FA2FE" w:rsidR="00BF56FB" w:rsidRPr="004F671E" w:rsidRDefault="00BF56FB" w:rsidP="00BF56FB">
      <w:pPr>
        <w:rPr>
          <w:rFonts w:cs="Times New Roman"/>
        </w:rPr>
      </w:pPr>
    </w:p>
    <w:p w14:paraId="726CA2D7" w14:textId="4CB017A1" w:rsidR="00B27CE1" w:rsidRPr="004F671E" w:rsidRDefault="00B27CE1" w:rsidP="00BF56FB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95"/>
        <w:gridCol w:w="425"/>
        <w:gridCol w:w="2633"/>
        <w:gridCol w:w="6946"/>
      </w:tblGrid>
      <w:tr w:rsidR="00B27CE1" w:rsidRPr="004F671E" w14:paraId="627DD2BD" w14:textId="77777777" w:rsidTr="00A82DC7">
        <w:tc>
          <w:tcPr>
            <w:tcW w:w="1195" w:type="dxa"/>
            <w:shd w:val="clear" w:color="auto" w:fill="FFE599" w:themeFill="accent4" w:themeFillTint="66"/>
          </w:tcPr>
          <w:p w14:paraId="53155DE1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lang w:val="en-US"/>
              </w:rPr>
              <w:t xml:space="preserve">Id </w:t>
            </w:r>
            <w:r w:rsidRPr="004F671E">
              <w:rPr>
                <w:rFonts w:cs="Times New Roman"/>
              </w:rPr>
              <w:t>теста</w:t>
            </w:r>
          </w:p>
        </w:tc>
        <w:tc>
          <w:tcPr>
            <w:tcW w:w="425" w:type="dxa"/>
          </w:tcPr>
          <w:p w14:paraId="75BF6151" w14:textId="53F0A9FF" w:rsidR="00B27CE1" w:rsidRPr="004F671E" w:rsidRDefault="004A4104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3</w:t>
            </w:r>
          </w:p>
        </w:tc>
        <w:tc>
          <w:tcPr>
            <w:tcW w:w="2633" w:type="dxa"/>
            <w:shd w:val="clear" w:color="auto" w:fill="FFE599" w:themeFill="accent4" w:themeFillTint="66"/>
          </w:tcPr>
          <w:p w14:paraId="4A0565CC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Описание теста</w:t>
            </w:r>
          </w:p>
        </w:tc>
        <w:tc>
          <w:tcPr>
            <w:tcW w:w="6946" w:type="dxa"/>
          </w:tcPr>
          <w:p w14:paraId="4C1F293C" w14:textId="5CCDADD9" w:rsidR="00B27CE1" w:rsidRPr="004F671E" w:rsidRDefault="00DD3D0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Создание заказа по производству судна</w:t>
            </w:r>
          </w:p>
        </w:tc>
      </w:tr>
    </w:tbl>
    <w:p w14:paraId="100A84BD" w14:textId="77777777" w:rsidR="00B27CE1" w:rsidRPr="004F671E" w:rsidRDefault="00B27CE1" w:rsidP="00B27CE1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972"/>
        <w:gridCol w:w="2146"/>
        <w:gridCol w:w="1493"/>
        <w:gridCol w:w="1558"/>
        <w:gridCol w:w="2903"/>
      </w:tblGrid>
      <w:tr w:rsidR="00B27CE1" w:rsidRPr="004F671E" w14:paraId="3E2D6872" w14:textId="77777777" w:rsidTr="00A82DC7">
        <w:tc>
          <w:tcPr>
            <w:tcW w:w="2127" w:type="dxa"/>
            <w:shd w:val="clear" w:color="auto" w:fill="FFE599" w:themeFill="accent4" w:themeFillTint="66"/>
          </w:tcPr>
          <w:p w14:paraId="7E930599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lastRenderedPageBreak/>
              <w:t>Имя тестировщика</w:t>
            </w:r>
          </w:p>
        </w:tc>
        <w:tc>
          <w:tcPr>
            <w:tcW w:w="972" w:type="dxa"/>
          </w:tcPr>
          <w:p w14:paraId="694AAE99" w14:textId="505A41EF" w:rsidR="00B27CE1" w:rsidRPr="004F671E" w:rsidRDefault="0075520E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2146" w:type="dxa"/>
            <w:shd w:val="clear" w:color="auto" w:fill="FFE599" w:themeFill="accent4" w:themeFillTint="66"/>
          </w:tcPr>
          <w:p w14:paraId="711912B3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тестировки</w:t>
            </w:r>
          </w:p>
        </w:tc>
        <w:tc>
          <w:tcPr>
            <w:tcW w:w="1493" w:type="dxa"/>
          </w:tcPr>
          <w:p w14:paraId="69EF452D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25.05.2024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1B3DBBC5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Статус тестировки</w:t>
            </w:r>
          </w:p>
        </w:tc>
        <w:tc>
          <w:tcPr>
            <w:tcW w:w="2903" w:type="dxa"/>
          </w:tcPr>
          <w:p w14:paraId="2A59480A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Завершена</w:t>
            </w:r>
          </w:p>
        </w:tc>
      </w:tr>
    </w:tbl>
    <w:p w14:paraId="6F0CBBD2" w14:textId="77777777" w:rsidR="00B27CE1" w:rsidRPr="004F671E" w:rsidRDefault="00B27CE1" w:rsidP="00B27CE1">
      <w:pPr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485"/>
        <w:gridCol w:w="2346"/>
        <w:gridCol w:w="1539"/>
        <w:gridCol w:w="1724"/>
        <w:gridCol w:w="5105"/>
      </w:tblGrid>
      <w:tr w:rsidR="00B27CE1" w:rsidRPr="004F671E" w14:paraId="344D5E63" w14:textId="77777777" w:rsidTr="00A82DC7">
        <w:tc>
          <w:tcPr>
            <w:tcW w:w="485" w:type="dxa"/>
            <w:shd w:val="clear" w:color="auto" w:fill="FFE599" w:themeFill="accent4" w:themeFillTint="66"/>
          </w:tcPr>
          <w:p w14:paraId="568E6265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№</w:t>
            </w:r>
          </w:p>
        </w:tc>
        <w:tc>
          <w:tcPr>
            <w:tcW w:w="2346" w:type="dxa"/>
            <w:shd w:val="clear" w:color="auto" w:fill="FFE599" w:themeFill="accent4" w:themeFillTint="66"/>
          </w:tcPr>
          <w:p w14:paraId="2F61A751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Детали тестировки</w:t>
            </w:r>
          </w:p>
        </w:tc>
        <w:tc>
          <w:tcPr>
            <w:tcW w:w="1539" w:type="dxa"/>
            <w:shd w:val="clear" w:color="auto" w:fill="FFE599" w:themeFill="accent4" w:themeFillTint="66"/>
          </w:tcPr>
          <w:p w14:paraId="505C941C" w14:textId="10668DA7" w:rsidR="00B27CE1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Действия клиента</w:t>
            </w:r>
          </w:p>
        </w:tc>
        <w:tc>
          <w:tcPr>
            <w:tcW w:w="1724" w:type="dxa"/>
            <w:shd w:val="clear" w:color="auto" w:fill="FFE599" w:themeFill="accent4" w:themeFillTint="66"/>
          </w:tcPr>
          <w:p w14:paraId="0AAACD2B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Ожидаемый результат</w:t>
            </w:r>
          </w:p>
        </w:tc>
        <w:tc>
          <w:tcPr>
            <w:tcW w:w="5105" w:type="dxa"/>
            <w:shd w:val="clear" w:color="auto" w:fill="FFE599" w:themeFill="accent4" w:themeFillTint="66"/>
          </w:tcPr>
          <w:p w14:paraId="558D99AD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Фактический результат</w:t>
            </w:r>
          </w:p>
        </w:tc>
      </w:tr>
      <w:tr w:rsidR="00B27CE1" w:rsidRPr="004F671E" w14:paraId="533B01FE" w14:textId="77777777" w:rsidTr="00A82DC7">
        <w:tc>
          <w:tcPr>
            <w:tcW w:w="485" w:type="dxa"/>
          </w:tcPr>
          <w:p w14:paraId="172ABBF5" w14:textId="77777777" w:rsidR="00B27CE1" w:rsidRPr="004F671E" w:rsidRDefault="00B27CE1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346" w:type="dxa"/>
          </w:tcPr>
          <w:p w14:paraId="5D795E20" w14:textId="18545BA2" w:rsidR="00B27CE1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Пользователь выбрал (собрал) желанный корабль и успешно оплатил покупку</w:t>
            </w:r>
          </w:p>
        </w:tc>
        <w:tc>
          <w:tcPr>
            <w:tcW w:w="1539" w:type="dxa"/>
          </w:tcPr>
          <w:p w14:paraId="141CCD57" w14:textId="0E92E3F7" w:rsidR="00B27CE1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 xml:space="preserve">Нажал на кнопку оплатить </w:t>
            </w:r>
          </w:p>
        </w:tc>
        <w:tc>
          <w:tcPr>
            <w:tcW w:w="1724" w:type="dxa"/>
          </w:tcPr>
          <w:p w14:paraId="2FFE42AC" w14:textId="3F59799C" w:rsidR="00B27CE1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Покупка оплачена</w:t>
            </w:r>
          </w:p>
        </w:tc>
        <w:tc>
          <w:tcPr>
            <w:tcW w:w="5105" w:type="dxa"/>
          </w:tcPr>
          <w:p w14:paraId="48507F93" w14:textId="326DFD26" w:rsidR="00B27CE1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Покупка оплачена</w:t>
            </w:r>
          </w:p>
        </w:tc>
      </w:tr>
      <w:tr w:rsidR="00477008" w:rsidRPr="004F671E" w14:paraId="55E89775" w14:textId="77777777" w:rsidTr="00A82DC7">
        <w:tc>
          <w:tcPr>
            <w:tcW w:w="485" w:type="dxa"/>
          </w:tcPr>
          <w:p w14:paraId="34FA7466" w14:textId="570734A6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</w:t>
            </w:r>
          </w:p>
        </w:tc>
        <w:tc>
          <w:tcPr>
            <w:tcW w:w="2346" w:type="dxa"/>
          </w:tcPr>
          <w:p w14:paraId="07504194" w14:textId="7B22A41A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Пользователь не выбрал (собрал_ желанный корабль и не оплатил покупку</w:t>
            </w:r>
          </w:p>
        </w:tc>
        <w:tc>
          <w:tcPr>
            <w:tcW w:w="1539" w:type="dxa"/>
          </w:tcPr>
          <w:p w14:paraId="2CF07A0C" w14:textId="39F67728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Не нажал на кнопку оплатить</w:t>
            </w:r>
          </w:p>
        </w:tc>
        <w:tc>
          <w:tcPr>
            <w:tcW w:w="1724" w:type="dxa"/>
          </w:tcPr>
          <w:p w14:paraId="2086E971" w14:textId="7525B045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Покупка не оплачена, отмена</w:t>
            </w:r>
          </w:p>
        </w:tc>
        <w:tc>
          <w:tcPr>
            <w:tcW w:w="5105" w:type="dxa"/>
          </w:tcPr>
          <w:p w14:paraId="72B647AC" w14:textId="485D361E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Покупка не оплачена, отмена</w:t>
            </w:r>
          </w:p>
        </w:tc>
      </w:tr>
    </w:tbl>
    <w:p w14:paraId="1A874957" w14:textId="6F410A6B" w:rsidR="00B27CE1" w:rsidRPr="004F671E" w:rsidRDefault="00B27CE1" w:rsidP="00BF56FB">
      <w:pPr>
        <w:rPr>
          <w:rFonts w:cs="Times New Roman"/>
        </w:rPr>
      </w:pPr>
    </w:p>
    <w:p w14:paraId="2D39AADA" w14:textId="185C29F7" w:rsidR="00DD3D03" w:rsidRPr="004F671E" w:rsidRDefault="00DD3D03" w:rsidP="00BF56FB">
      <w:pPr>
        <w:rPr>
          <w:rFonts w:cs="Times New Roman"/>
        </w:rPr>
      </w:pPr>
    </w:p>
    <w:p w14:paraId="559BAA18" w14:textId="1C80DE2E" w:rsidR="00C84DBD" w:rsidRPr="004F671E" w:rsidRDefault="003104D8" w:rsidP="00BF58CC">
      <w:pPr>
        <w:pStyle w:val="a5"/>
        <w:outlineLvl w:val="2"/>
      </w:pPr>
      <w:bookmarkStart w:id="8" w:name="_Toc167730346"/>
      <w:r w:rsidRPr="004F671E">
        <w:t xml:space="preserve">Протокол </w:t>
      </w:r>
      <w:r w:rsidR="00192834" w:rsidRPr="004F671E">
        <w:t>и</w:t>
      </w:r>
      <w:r w:rsidR="00C84DBD" w:rsidRPr="004F671E">
        <w:t>нтеграционно</w:t>
      </w:r>
      <w:r w:rsidRPr="004F671E">
        <w:t>го</w:t>
      </w:r>
      <w:r w:rsidR="00C84DBD" w:rsidRPr="004F671E">
        <w:t xml:space="preserve"> тестировани</w:t>
      </w:r>
      <w:r w:rsidRPr="004F671E">
        <w:t>я</w:t>
      </w:r>
      <w:bookmarkEnd w:id="8"/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95"/>
        <w:gridCol w:w="425"/>
        <w:gridCol w:w="2633"/>
        <w:gridCol w:w="6946"/>
      </w:tblGrid>
      <w:tr w:rsidR="00A34173" w:rsidRPr="004F671E" w14:paraId="0CBE6BF8" w14:textId="77777777" w:rsidTr="0006754C">
        <w:tc>
          <w:tcPr>
            <w:tcW w:w="1195" w:type="dxa"/>
            <w:shd w:val="clear" w:color="auto" w:fill="FFE599" w:themeFill="accent4" w:themeFillTint="66"/>
          </w:tcPr>
          <w:p w14:paraId="285954AC" w14:textId="77777777" w:rsidR="00A34173" w:rsidRPr="004F671E" w:rsidRDefault="00A34173" w:rsidP="006C23A7">
            <w:pPr>
              <w:rPr>
                <w:rFonts w:eastAsiaTheme="majorEastAsia" w:cs="Times New Roman"/>
                <w:bCs/>
                <w:spacing w:val="-10"/>
                <w:kern w:val="28"/>
                <w:szCs w:val="56"/>
              </w:rPr>
            </w:pPr>
            <w:r w:rsidRPr="004F671E">
              <w:rPr>
                <w:rFonts w:eastAsiaTheme="majorEastAsia" w:cs="Times New Roman"/>
                <w:bCs/>
                <w:spacing w:val="-10"/>
                <w:kern w:val="28"/>
                <w:szCs w:val="56"/>
                <w:lang w:val="en-US"/>
              </w:rPr>
              <w:t xml:space="preserve">Id </w:t>
            </w:r>
            <w:r w:rsidRPr="004F671E">
              <w:rPr>
                <w:rFonts w:eastAsiaTheme="majorEastAsia" w:cs="Times New Roman"/>
                <w:bCs/>
                <w:spacing w:val="-10"/>
                <w:kern w:val="28"/>
                <w:szCs w:val="56"/>
              </w:rPr>
              <w:t>теста</w:t>
            </w:r>
          </w:p>
        </w:tc>
        <w:tc>
          <w:tcPr>
            <w:tcW w:w="425" w:type="dxa"/>
          </w:tcPr>
          <w:p w14:paraId="061207C8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633" w:type="dxa"/>
            <w:shd w:val="clear" w:color="auto" w:fill="FFE599" w:themeFill="accent4" w:themeFillTint="66"/>
          </w:tcPr>
          <w:p w14:paraId="7CC12718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Описание теста</w:t>
            </w:r>
          </w:p>
        </w:tc>
        <w:tc>
          <w:tcPr>
            <w:tcW w:w="6946" w:type="dxa"/>
          </w:tcPr>
          <w:p w14:paraId="1905C0B4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Проверка приложения по продаже морских судов</w:t>
            </w:r>
          </w:p>
        </w:tc>
      </w:tr>
    </w:tbl>
    <w:p w14:paraId="0040D3E0" w14:textId="77777777" w:rsidR="00A34173" w:rsidRPr="004F671E" w:rsidRDefault="00A34173" w:rsidP="00A34173">
      <w:pPr>
        <w:ind w:left="360"/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972"/>
        <w:gridCol w:w="2146"/>
        <w:gridCol w:w="1493"/>
        <w:gridCol w:w="1558"/>
        <w:gridCol w:w="2903"/>
      </w:tblGrid>
      <w:tr w:rsidR="00A34173" w:rsidRPr="004F671E" w14:paraId="2D202D30" w14:textId="77777777" w:rsidTr="0006754C">
        <w:tc>
          <w:tcPr>
            <w:tcW w:w="2127" w:type="dxa"/>
            <w:shd w:val="clear" w:color="auto" w:fill="FFE599" w:themeFill="accent4" w:themeFillTint="66"/>
          </w:tcPr>
          <w:p w14:paraId="520CF67D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Имя тестировщика</w:t>
            </w:r>
          </w:p>
        </w:tc>
        <w:tc>
          <w:tcPr>
            <w:tcW w:w="972" w:type="dxa"/>
          </w:tcPr>
          <w:p w14:paraId="56590981" w14:textId="2C5D4C15" w:rsidR="00A34173" w:rsidRPr="004F671E" w:rsidRDefault="0075520E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2146" w:type="dxa"/>
            <w:shd w:val="clear" w:color="auto" w:fill="FFE599" w:themeFill="accent4" w:themeFillTint="66"/>
          </w:tcPr>
          <w:p w14:paraId="30CE77E6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тестировки</w:t>
            </w:r>
          </w:p>
        </w:tc>
        <w:tc>
          <w:tcPr>
            <w:tcW w:w="1493" w:type="dxa"/>
          </w:tcPr>
          <w:p w14:paraId="7BDA8AD1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25.05.2024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0A0C7315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Статус тестировки</w:t>
            </w:r>
          </w:p>
        </w:tc>
        <w:tc>
          <w:tcPr>
            <w:tcW w:w="2903" w:type="dxa"/>
          </w:tcPr>
          <w:p w14:paraId="1AA7A98C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Завершена</w:t>
            </w:r>
          </w:p>
        </w:tc>
      </w:tr>
    </w:tbl>
    <w:p w14:paraId="40F5E058" w14:textId="77777777" w:rsidR="00A34173" w:rsidRPr="004F671E" w:rsidRDefault="00A34173" w:rsidP="007E3704">
      <w:pPr>
        <w:rPr>
          <w:rFonts w:cs="Times New Roman"/>
        </w:rPr>
      </w:pPr>
    </w:p>
    <w:tbl>
      <w:tblPr>
        <w:tblStyle w:val="a7"/>
        <w:tblW w:w="11271" w:type="dxa"/>
        <w:tblInd w:w="-1281" w:type="dxa"/>
        <w:tblLook w:val="04A0" w:firstRow="1" w:lastRow="0" w:firstColumn="1" w:lastColumn="0" w:noHBand="0" w:noVBand="1"/>
      </w:tblPr>
      <w:tblGrid>
        <w:gridCol w:w="581"/>
        <w:gridCol w:w="3780"/>
        <w:gridCol w:w="2130"/>
        <w:gridCol w:w="4780"/>
      </w:tblGrid>
      <w:tr w:rsidR="00477008" w:rsidRPr="004F671E" w14:paraId="77302303" w14:textId="77777777" w:rsidTr="00477008">
        <w:trPr>
          <w:trHeight w:val="698"/>
        </w:trPr>
        <w:tc>
          <w:tcPr>
            <w:tcW w:w="581" w:type="dxa"/>
            <w:shd w:val="clear" w:color="auto" w:fill="FFE599" w:themeFill="accent4" w:themeFillTint="66"/>
          </w:tcPr>
          <w:p w14:paraId="33AC725A" w14:textId="77777777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№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79ABAD20" w14:textId="77777777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Детали тестировки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4A1D9AF0" w14:textId="30A2AE87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Ожидаемый результат</w:t>
            </w:r>
          </w:p>
        </w:tc>
        <w:tc>
          <w:tcPr>
            <w:tcW w:w="4780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6CCDBBD5" w14:textId="28676408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Фактический результат</w:t>
            </w:r>
          </w:p>
        </w:tc>
      </w:tr>
      <w:tr w:rsidR="00477008" w:rsidRPr="004F671E" w14:paraId="7F045647" w14:textId="77777777" w:rsidTr="00477008">
        <w:trPr>
          <w:trHeight w:val="2833"/>
        </w:trPr>
        <w:tc>
          <w:tcPr>
            <w:tcW w:w="581" w:type="dxa"/>
          </w:tcPr>
          <w:p w14:paraId="0CBC2F04" w14:textId="77777777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3780" w:type="dxa"/>
          </w:tcPr>
          <w:p w14:paraId="2A6468EC" w14:textId="4CC277D6" w:rsidR="00477008" w:rsidRPr="004F671E" w:rsidRDefault="00477008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В окне администратора, если изменить процесс заказа товара на «Лодка готова» пользователю придём письмо с отчётом о покупке, который можно будет скачать</w:t>
            </w:r>
          </w:p>
        </w:tc>
        <w:tc>
          <w:tcPr>
            <w:tcW w:w="2130" w:type="dxa"/>
          </w:tcPr>
          <w:p w14:paraId="6919EF9D" w14:textId="52BC59F0" w:rsidR="00477008" w:rsidRPr="004F671E" w:rsidRDefault="00A71AD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 xml:space="preserve">Письмо пришло на почту </w:t>
            </w:r>
            <w:proofErr w:type="gramStart"/>
            <w:r w:rsidRPr="004F671E">
              <w:rPr>
                <w:rFonts w:cs="Times New Roman"/>
              </w:rPr>
              <w:t>пользователя</w:t>
            </w:r>
            <w:proofErr w:type="gramEnd"/>
            <w:r w:rsidRPr="004F671E">
              <w:rPr>
                <w:rFonts w:cs="Times New Roman"/>
              </w:rPr>
              <w:t xml:space="preserve"> и он скачал документ</w:t>
            </w:r>
          </w:p>
        </w:tc>
        <w:tc>
          <w:tcPr>
            <w:tcW w:w="4780" w:type="dxa"/>
          </w:tcPr>
          <w:p w14:paraId="230A379F" w14:textId="78402636" w:rsidR="00477008" w:rsidRPr="004F671E" w:rsidRDefault="00A71AD5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Письмо пришло на почту пользователя и он скачал документ</w:t>
            </w:r>
          </w:p>
        </w:tc>
      </w:tr>
    </w:tbl>
    <w:p w14:paraId="2FF82166" w14:textId="77777777" w:rsidR="00326C1D" w:rsidRPr="004F671E" w:rsidRDefault="00326C1D" w:rsidP="00326C1D">
      <w:pPr>
        <w:pStyle w:val="a3"/>
        <w:jc w:val="left"/>
        <w:outlineLvl w:val="9"/>
        <w:rPr>
          <w:rFonts w:cs="Times New Roman"/>
        </w:rPr>
      </w:pPr>
    </w:p>
    <w:p w14:paraId="1D057003" w14:textId="31674A1B" w:rsidR="00705C9E" w:rsidRPr="004F671E" w:rsidRDefault="00350526" w:rsidP="00BF58CC">
      <w:pPr>
        <w:pStyle w:val="a5"/>
        <w:outlineLvl w:val="2"/>
      </w:pPr>
      <w:bookmarkStart w:id="9" w:name="_Toc167730347"/>
      <w:r w:rsidRPr="004F671E">
        <w:t>Протокол с</w:t>
      </w:r>
      <w:r w:rsidR="00C84DBD" w:rsidRPr="004F671E">
        <w:t>истемно</w:t>
      </w:r>
      <w:r w:rsidRPr="004F671E">
        <w:t>го</w:t>
      </w:r>
      <w:r w:rsidR="00C84DBD" w:rsidRPr="004F671E">
        <w:t xml:space="preserve"> тестировани</w:t>
      </w:r>
      <w:r w:rsidRPr="004F671E">
        <w:t>я</w:t>
      </w:r>
      <w:bookmarkEnd w:id="9"/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195"/>
        <w:gridCol w:w="425"/>
        <w:gridCol w:w="2633"/>
        <w:gridCol w:w="6946"/>
      </w:tblGrid>
      <w:tr w:rsidR="00A34173" w:rsidRPr="004F671E" w14:paraId="3EEC45F9" w14:textId="77777777" w:rsidTr="0006754C">
        <w:tc>
          <w:tcPr>
            <w:tcW w:w="1195" w:type="dxa"/>
            <w:shd w:val="clear" w:color="auto" w:fill="FFE599" w:themeFill="accent4" w:themeFillTint="66"/>
          </w:tcPr>
          <w:p w14:paraId="260C4B17" w14:textId="77777777" w:rsidR="00A34173" w:rsidRPr="004F671E" w:rsidRDefault="00A34173" w:rsidP="006C23A7">
            <w:pPr>
              <w:rPr>
                <w:rFonts w:eastAsiaTheme="majorEastAsia" w:cs="Times New Roman"/>
                <w:bCs/>
                <w:spacing w:val="-10"/>
                <w:kern w:val="28"/>
                <w:szCs w:val="56"/>
              </w:rPr>
            </w:pPr>
            <w:r w:rsidRPr="004F671E">
              <w:rPr>
                <w:rFonts w:eastAsiaTheme="majorEastAsia" w:cs="Times New Roman"/>
                <w:bCs/>
                <w:spacing w:val="-10"/>
                <w:kern w:val="28"/>
                <w:szCs w:val="56"/>
                <w:lang w:val="en-US"/>
              </w:rPr>
              <w:lastRenderedPageBreak/>
              <w:t xml:space="preserve">Id </w:t>
            </w:r>
            <w:r w:rsidRPr="004F671E">
              <w:rPr>
                <w:rFonts w:eastAsiaTheme="majorEastAsia" w:cs="Times New Roman"/>
                <w:bCs/>
                <w:spacing w:val="-10"/>
                <w:kern w:val="28"/>
                <w:szCs w:val="56"/>
              </w:rPr>
              <w:t>теста</w:t>
            </w:r>
          </w:p>
        </w:tc>
        <w:tc>
          <w:tcPr>
            <w:tcW w:w="425" w:type="dxa"/>
          </w:tcPr>
          <w:p w14:paraId="40A98041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633" w:type="dxa"/>
            <w:shd w:val="clear" w:color="auto" w:fill="FFE599" w:themeFill="accent4" w:themeFillTint="66"/>
          </w:tcPr>
          <w:p w14:paraId="41AA21B8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Описание теста</w:t>
            </w:r>
          </w:p>
        </w:tc>
        <w:tc>
          <w:tcPr>
            <w:tcW w:w="6946" w:type="dxa"/>
          </w:tcPr>
          <w:p w14:paraId="36DC5D19" w14:textId="77777777" w:rsidR="00A34173" w:rsidRPr="004F671E" w:rsidRDefault="00A34173" w:rsidP="006C23A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Проверка приложения по продаже морских судов</w:t>
            </w:r>
          </w:p>
        </w:tc>
      </w:tr>
    </w:tbl>
    <w:p w14:paraId="09453CA6" w14:textId="77777777" w:rsidR="00A34173" w:rsidRPr="004F671E" w:rsidRDefault="00A34173" w:rsidP="00A34173">
      <w:pPr>
        <w:ind w:left="360"/>
        <w:rPr>
          <w:rFonts w:cs="Times New Roman"/>
        </w:rPr>
      </w:pP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972"/>
        <w:gridCol w:w="2146"/>
        <w:gridCol w:w="1493"/>
        <w:gridCol w:w="1558"/>
        <w:gridCol w:w="2903"/>
      </w:tblGrid>
      <w:tr w:rsidR="00A34173" w:rsidRPr="004F671E" w14:paraId="1304A756" w14:textId="77777777" w:rsidTr="0006754C">
        <w:tc>
          <w:tcPr>
            <w:tcW w:w="2127" w:type="dxa"/>
            <w:shd w:val="clear" w:color="auto" w:fill="FFE599" w:themeFill="accent4" w:themeFillTint="66"/>
          </w:tcPr>
          <w:p w14:paraId="403461F4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Имя тестировщика</w:t>
            </w:r>
          </w:p>
        </w:tc>
        <w:tc>
          <w:tcPr>
            <w:tcW w:w="972" w:type="dxa"/>
          </w:tcPr>
          <w:p w14:paraId="349EA994" w14:textId="14C5FE1E" w:rsidR="00A34173" w:rsidRPr="004F671E" w:rsidRDefault="0075520E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Денис</w:t>
            </w:r>
          </w:p>
        </w:tc>
        <w:tc>
          <w:tcPr>
            <w:tcW w:w="2146" w:type="dxa"/>
            <w:shd w:val="clear" w:color="auto" w:fill="FFE599" w:themeFill="accent4" w:themeFillTint="66"/>
          </w:tcPr>
          <w:p w14:paraId="45DC67BC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Дата тестировки</w:t>
            </w:r>
          </w:p>
        </w:tc>
        <w:tc>
          <w:tcPr>
            <w:tcW w:w="1493" w:type="dxa"/>
          </w:tcPr>
          <w:p w14:paraId="33847063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25.05.2024</w:t>
            </w:r>
          </w:p>
        </w:tc>
        <w:tc>
          <w:tcPr>
            <w:tcW w:w="1558" w:type="dxa"/>
            <w:shd w:val="clear" w:color="auto" w:fill="FFE599" w:themeFill="accent4" w:themeFillTint="66"/>
          </w:tcPr>
          <w:p w14:paraId="7AD85EAD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Статус тестировки</w:t>
            </w:r>
          </w:p>
        </w:tc>
        <w:tc>
          <w:tcPr>
            <w:tcW w:w="2903" w:type="dxa"/>
          </w:tcPr>
          <w:p w14:paraId="59B51572" w14:textId="77777777" w:rsidR="00A34173" w:rsidRPr="004F671E" w:rsidRDefault="00A34173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Завершена</w:t>
            </w:r>
          </w:p>
        </w:tc>
      </w:tr>
    </w:tbl>
    <w:p w14:paraId="0CB450C4" w14:textId="77777777" w:rsidR="00A34173" w:rsidRPr="004F671E" w:rsidRDefault="00A34173" w:rsidP="001C36E2">
      <w:pPr>
        <w:rPr>
          <w:rFonts w:cs="Times New Roman"/>
        </w:rPr>
      </w:pPr>
    </w:p>
    <w:tbl>
      <w:tblPr>
        <w:tblStyle w:val="a7"/>
        <w:tblW w:w="11057" w:type="dxa"/>
        <w:tblInd w:w="-1139" w:type="dxa"/>
        <w:tblLook w:val="04A0" w:firstRow="1" w:lastRow="0" w:firstColumn="1" w:lastColumn="0" w:noHBand="0" w:noVBand="1"/>
      </w:tblPr>
      <w:tblGrid>
        <w:gridCol w:w="485"/>
        <w:gridCol w:w="2836"/>
        <w:gridCol w:w="2551"/>
        <w:gridCol w:w="1701"/>
        <w:gridCol w:w="3484"/>
      </w:tblGrid>
      <w:tr w:rsidR="005B121C" w:rsidRPr="004F671E" w14:paraId="0D8AD1B0" w14:textId="77777777" w:rsidTr="005A42D1">
        <w:tc>
          <w:tcPr>
            <w:tcW w:w="485" w:type="dxa"/>
            <w:shd w:val="clear" w:color="auto" w:fill="FFE599" w:themeFill="accent4" w:themeFillTint="66"/>
          </w:tcPr>
          <w:p w14:paraId="7C8B2822" w14:textId="77777777" w:rsidR="005B121C" w:rsidRPr="004F671E" w:rsidRDefault="005B121C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№</w:t>
            </w:r>
          </w:p>
        </w:tc>
        <w:tc>
          <w:tcPr>
            <w:tcW w:w="2836" w:type="dxa"/>
            <w:shd w:val="clear" w:color="auto" w:fill="FFE599" w:themeFill="accent4" w:themeFillTint="66"/>
          </w:tcPr>
          <w:p w14:paraId="018F96F8" w14:textId="77777777" w:rsidR="005B121C" w:rsidRPr="004F671E" w:rsidRDefault="005B121C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Детали тестировки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64C0EFB5" w14:textId="5D9FB9EB" w:rsidR="005B121C" w:rsidRPr="004F671E" w:rsidRDefault="004F671E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Действия администратора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7C9F49E2" w14:textId="48AB0A8F" w:rsidR="005B121C" w:rsidRPr="004F671E" w:rsidRDefault="005B121C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Ожидаемый результат</w:t>
            </w:r>
          </w:p>
        </w:tc>
        <w:tc>
          <w:tcPr>
            <w:tcW w:w="3484" w:type="dxa"/>
            <w:shd w:val="clear" w:color="auto" w:fill="FFE599" w:themeFill="accent4" w:themeFillTint="66"/>
          </w:tcPr>
          <w:p w14:paraId="05E2603D" w14:textId="4DF176B0" w:rsidR="005B121C" w:rsidRPr="004F671E" w:rsidRDefault="005B121C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Фактический результат</w:t>
            </w:r>
          </w:p>
        </w:tc>
      </w:tr>
      <w:tr w:rsidR="00C71EDB" w:rsidRPr="004F671E" w14:paraId="5DE040ED" w14:textId="77777777" w:rsidTr="005A42D1">
        <w:tc>
          <w:tcPr>
            <w:tcW w:w="485" w:type="dxa"/>
          </w:tcPr>
          <w:p w14:paraId="219AF6F9" w14:textId="77777777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1</w:t>
            </w:r>
          </w:p>
        </w:tc>
        <w:tc>
          <w:tcPr>
            <w:tcW w:w="2836" w:type="dxa"/>
          </w:tcPr>
          <w:p w14:paraId="51018479" w14:textId="1AAA7A65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Удаление заказа со статусом «Работы не начаты»</w:t>
            </w:r>
          </w:p>
        </w:tc>
        <w:tc>
          <w:tcPr>
            <w:tcW w:w="2551" w:type="dxa"/>
          </w:tcPr>
          <w:p w14:paraId="4556EBD6" w14:textId="2765483C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>Выбор статуса «Работы не начаты»</w:t>
            </w:r>
          </w:p>
        </w:tc>
        <w:tc>
          <w:tcPr>
            <w:tcW w:w="1701" w:type="dxa"/>
          </w:tcPr>
          <w:p w14:paraId="424403E1" w14:textId="0384E4AE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4655941F" w14:textId="6B10FBC5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4FAF0B60" w14:textId="77777777" w:rsidTr="005A42D1">
        <w:tc>
          <w:tcPr>
            <w:tcW w:w="485" w:type="dxa"/>
          </w:tcPr>
          <w:p w14:paraId="192AB8DD" w14:textId="09543DAA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2</w:t>
            </w:r>
          </w:p>
        </w:tc>
        <w:tc>
          <w:tcPr>
            <w:tcW w:w="2836" w:type="dxa"/>
          </w:tcPr>
          <w:p w14:paraId="1702B813" w14:textId="056F00DF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«Начато производство»</w:t>
            </w:r>
          </w:p>
        </w:tc>
        <w:tc>
          <w:tcPr>
            <w:tcW w:w="2551" w:type="dxa"/>
          </w:tcPr>
          <w:p w14:paraId="5E5C76CF" w14:textId="375A37E4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«Начато производство»</w:t>
            </w:r>
          </w:p>
        </w:tc>
        <w:tc>
          <w:tcPr>
            <w:tcW w:w="1701" w:type="dxa"/>
          </w:tcPr>
          <w:p w14:paraId="1C46CF19" w14:textId="4F4033EE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6383BB23" w14:textId="6D150501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081A078B" w14:textId="77777777" w:rsidTr="005A42D1">
        <w:tc>
          <w:tcPr>
            <w:tcW w:w="485" w:type="dxa"/>
          </w:tcPr>
          <w:p w14:paraId="057A584A" w14:textId="7434DE38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3</w:t>
            </w:r>
          </w:p>
        </w:tc>
        <w:tc>
          <w:tcPr>
            <w:tcW w:w="2836" w:type="dxa"/>
          </w:tcPr>
          <w:p w14:paraId="4199BACB" w14:textId="3BA809BA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«25% готовности»</w:t>
            </w:r>
          </w:p>
        </w:tc>
        <w:tc>
          <w:tcPr>
            <w:tcW w:w="2551" w:type="dxa"/>
          </w:tcPr>
          <w:p w14:paraId="419FC228" w14:textId="3226B2E7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«25% готовности»</w:t>
            </w:r>
          </w:p>
        </w:tc>
        <w:tc>
          <w:tcPr>
            <w:tcW w:w="1701" w:type="dxa"/>
          </w:tcPr>
          <w:p w14:paraId="28E84C27" w14:textId="5A6DE582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72BE42EA" w14:textId="450A86AA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543645D3" w14:textId="77777777" w:rsidTr="005A42D1">
        <w:tc>
          <w:tcPr>
            <w:tcW w:w="485" w:type="dxa"/>
          </w:tcPr>
          <w:p w14:paraId="7C5BBEC3" w14:textId="2B3E0B99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4</w:t>
            </w:r>
          </w:p>
        </w:tc>
        <w:tc>
          <w:tcPr>
            <w:tcW w:w="2836" w:type="dxa"/>
          </w:tcPr>
          <w:p w14:paraId="66B229E9" w14:textId="3F1646C5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«50% готовности»</w:t>
            </w:r>
          </w:p>
        </w:tc>
        <w:tc>
          <w:tcPr>
            <w:tcW w:w="2551" w:type="dxa"/>
          </w:tcPr>
          <w:p w14:paraId="5BFEBF36" w14:textId="3077480F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«50% готовности»</w:t>
            </w:r>
          </w:p>
        </w:tc>
        <w:tc>
          <w:tcPr>
            <w:tcW w:w="1701" w:type="dxa"/>
          </w:tcPr>
          <w:p w14:paraId="56FA6637" w14:textId="3FDD0AD0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5F301F86" w14:textId="1DF4AC59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0DEF7BF9" w14:textId="77777777" w:rsidTr="005A42D1">
        <w:tc>
          <w:tcPr>
            <w:tcW w:w="485" w:type="dxa"/>
          </w:tcPr>
          <w:p w14:paraId="6E6A5817" w14:textId="064FACCD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5</w:t>
            </w:r>
          </w:p>
        </w:tc>
        <w:tc>
          <w:tcPr>
            <w:tcW w:w="2836" w:type="dxa"/>
          </w:tcPr>
          <w:p w14:paraId="00C2567B" w14:textId="7DD40228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«75% готовности»</w:t>
            </w:r>
          </w:p>
        </w:tc>
        <w:tc>
          <w:tcPr>
            <w:tcW w:w="2551" w:type="dxa"/>
          </w:tcPr>
          <w:p w14:paraId="3A7C645B" w14:textId="6771173D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«75% готовности»</w:t>
            </w:r>
          </w:p>
        </w:tc>
        <w:tc>
          <w:tcPr>
            <w:tcW w:w="1701" w:type="dxa"/>
          </w:tcPr>
          <w:p w14:paraId="5122CF53" w14:textId="4E84A38E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3F788768" w14:textId="51835487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141F69C9" w14:textId="77777777" w:rsidTr="005A42D1">
        <w:tc>
          <w:tcPr>
            <w:tcW w:w="485" w:type="dxa"/>
          </w:tcPr>
          <w:p w14:paraId="08776835" w14:textId="39A4DB23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6</w:t>
            </w:r>
          </w:p>
        </w:tc>
        <w:tc>
          <w:tcPr>
            <w:tcW w:w="2836" w:type="dxa"/>
          </w:tcPr>
          <w:p w14:paraId="67E58082" w14:textId="6775EE81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«Отделка лодки»</w:t>
            </w:r>
          </w:p>
        </w:tc>
        <w:tc>
          <w:tcPr>
            <w:tcW w:w="2551" w:type="dxa"/>
          </w:tcPr>
          <w:p w14:paraId="6A7FF176" w14:textId="1194C6B3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«Отделка лодки»</w:t>
            </w:r>
          </w:p>
        </w:tc>
        <w:tc>
          <w:tcPr>
            <w:tcW w:w="1701" w:type="dxa"/>
          </w:tcPr>
          <w:p w14:paraId="495F2DD5" w14:textId="364EA5FF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636E28C8" w14:textId="0242F125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  <w:tr w:rsidR="00C71EDB" w:rsidRPr="004F671E" w14:paraId="645D8E9C" w14:textId="77777777" w:rsidTr="005A42D1">
        <w:tc>
          <w:tcPr>
            <w:tcW w:w="485" w:type="dxa"/>
          </w:tcPr>
          <w:p w14:paraId="68EE2E4E" w14:textId="04779D11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7</w:t>
            </w:r>
          </w:p>
        </w:tc>
        <w:tc>
          <w:tcPr>
            <w:tcW w:w="2836" w:type="dxa"/>
          </w:tcPr>
          <w:p w14:paraId="147356F5" w14:textId="1A82F162" w:rsidR="00C71EDB" w:rsidRPr="004F671E" w:rsidRDefault="00C71EDB" w:rsidP="00C71EDB">
            <w:pPr>
              <w:rPr>
                <w:rFonts w:cs="Times New Roman"/>
              </w:rPr>
            </w:pPr>
            <w:r>
              <w:t>Удаление заказа со статусом «Лодка готова»</w:t>
            </w:r>
          </w:p>
        </w:tc>
        <w:tc>
          <w:tcPr>
            <w:tcW w:w="2551" w:type="dxa"/>
          </w:tcPr>
          <w:p w14:paraId="27DBA8B5" w14:textId="27B61B44" w:rsidR="00C71EDB" w:rsidRPr="004F671E" w:rsidRDefault="00C71EDB" w:rsidP="00C71EDB">
            <w:pPr>
              <w:rPr>
                <w:rFonts w:cs="Times New Roman"/>
              </w:rPr>
            </w:pPr>
            <w:r w:rsidRPr="00CA056C">
              <w:rPr>
                <w:rFonts w:cs="Times New Roman"/>
              </w:rPr>
              <w:t xml:space="preserve">Выбор статуса </w:t>
            </w:r>
            <w:r>
              <w:t>«Лодка готова»</w:t>
            </w:r>
          </w:p>
        </w:tc>
        <w:tc>
          <w:tcPr>
            <w:tcW w:w="1701" w:type="dxa"/>
          </w:tcPr>
          <w:p w14:paraId="30E3E7F8" w14:textId="5D29D32F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  <w:tc>
          <w:tcPr>
            <w:tcW w:w="3484" w:type="dxa"/>
          </w:tcPr>
          <w:p w14:paraId="3246E21F" w14:textId="28979B81" w:rsidR="00C71EDB" w:rsidRPr="004F671E" w:rsidRDefault="00C71EDB" w:rsidP="00C71EDB">
            <w:pPr>
              <w:rPr>
                <w:rFonts w:cs="Times New Roman"/>
              </w:rPr>
            </w:pPr>
            <w:r w:rsidRPr="004F671E">
              <w:rPr>
                <w:rFonts w:cs="Times New Roman"/>
              </w:rPr>
              <w:t>Заказ будет удалён из БД</w:t>
            </w:r>
          </w:p>
        </w:tc>
      </w:tr>
    </w:tbl>
    <w:p w14:paraId="77EF4823" w14:textId="29E421F0" w:rsidR="007B327A" w:rsidRPr="004F671E" w:rsidRDefault="007B327A" w:rsidP="009C55F8">
      <w:pPr>
        <w:pStyle w:val="a3"/>
        <w:jc w:val="left"/>
        <w:outlineLvl w:val="9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7471F831" w14:textId="77777777" w:rsidR="00C70357" w:rsidRPr="004F671E" w:rsidRDefault="00C40126" w:rsidP="00C40126">
      <w:pPr>
        <w:pStyle w:val="a3"/>
        <w:rPr>
          <w:rFonts w:cs="Times New Roman"/>
        </w:rPr>
      </w:pPr>
      <w:bookmarkStart w:id="10" w:name="_Toc167730348"/>
      <w:r w:rsidRPr="004F671E">
        <w:rPr>
          <w:rFonts w:cs="Times New Roman"/>
        </w:rPr>
        <w:lastRenderedPageBreak/>
        <w:t>Контрольные вопросы</w:t>
      </w:r>
      <w:bookmarkEnd w:id="10"/>
    </w:p>
    <w:p w14:paraId="534B6DAE" w14:textId="77777777" w:rsidR="00C70357" w:rsidRPr="004F671E" w:rsidRDefault="00C70357" w:rsidP="00C70357">
      <w:pPr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1) Какие уровни тестирования вам известны?</w:t>
      </w:r>
    </w:p>
    <w:p w14:paraId="0FBB8C0C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Модульное тестирование (</w:t>
      </w:r>
      <w:proofErr w:type="spellStart"/>
      <w:r w:rsidRPr="004F671E">
        <w:rPr>
          <w:rFonts w:cs="Times New Roman"/>
          <w:szCs w:val="28"/>
        </w:rPr>
        <w:t>Unit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28F8680D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Интеграционное тестирование (</w:t>
      </w:r>
      <w:proofErr w:type="spellStart"/>
      <w:r w:rsidRPr="004F671E">
        <w:rPr>
          <w:rFonts w:cs="Times New Roman"/>
          <w:szCs w:val="28"/>
        </w:rPr>
        <w:t>Integration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5CBC7D55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Системное тестирование (</w:t>
      </w:r>
      <w:proofErr w:type="spellStart"/>
      <w:r w:rsidRPr="004F671E">
        <w:rPr>
          <w:rFonts w:cs="Times New Roman"/>
          <w:szCs w:val="28"/>
        </w:rPr>
        <w:t>System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46211213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Приемочное тестирование (</w:t>
      </w:r>
      <w:proofErr w:type="spellStart"/>
      <w:r w:rsidRPr="004F671E">
        <w:rPr>
          <w:rFonts w:cs="Times New Roman"/>
          <w:szCs w:val="28"/>
        </w:rPr>
        <w:t>Acceptance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</w:t>
      </w:r>
    </w:p>
    <w:p w14:paraId="7DBF47D4" w14:textId="77777777" w:rsidR="00C70357" w:rsidRPr="004F671E" w:rsidRDefault="00C70357" w:rsidP="00176A97">
      <w:pPr>
        <w:numPr>
          <w:ilvl w:val="0"/>
          <w:numId w:val="13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szCs w:val="28"/>
        </w:rPr>
        <w:t>Функциональное тестирование (</w:t>
      </w:r>
      <w:r w:rsidRPr="004F671E">
        <w:rPr>
          <w:rFonts w:cs="Times New Roman"/>
          <w:szCs w:val="28"/>
          <w:lang w:val="en-US"/>
        </w:rPr>
        <w:t>Function Testing)</w:t>
      </w:r>
    </w:p>
    <w:p w14:paraId="2E33838E" w14:textId="77777777" w:rsidR="00C70357" w:rsidRPr="004F671E" w:rsidRDefault="00C70357" w:rsidP="00C70357">
      <w:pPr>
        <w:rPr>
          <w:rFonts w:cs="Times New Roman"/>
          <w:szCs w:val="28"/>
        </w:rPr>
      </w:pPr>
      <w:r w:rsidRPr="004F671E">
        <w:rPr>
          <w:rFonts w:cs="Times New Roman"/>
          <w:szCs w:val="28"/>
          <w:lang w:val="en-US"/>
        </w:rPr>
        <w:t>2)</w:t>
      </w:r>
      <w:r w:rsidRPr="004F671E">
        <w:rPr>
          <w:rFonts w:cs="Times New Roman"/>
          <w:szCs w:val="28"/>
        </w:rPr>
        <w:t xml:space="preserve"> Перечислите известные вам техники тестирования</w:t>
      </w:r>
    </w:p>
    <w:p w14:paraId="094ABC06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Модульное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Unit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отдельных модулей кода для проверки их корректности.</w:t>
      </w:r>
    </w:p>
    <w:p w14:paraId="131BF911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Интеграционное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Integration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объединения нескольких модулей или компонентов для проверки их взаимодействия.</w:t>
      </w:r>
    </w:p>
    <w:p w14:paraId="332EAE35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Функциональное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Functional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функциональности приложения с учетом требований к продукту.</w:t>
      </w:r>
    </w:p>
    <w:p w14:paraId="20DE0777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Регрессионное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Regression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Тестирование для обнаружения недочетов или ошибок после внесения изменений в код.</w:t>
      </w:r>
    </w:p>
    <w:p w14:paraId="00D11C67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proofErr w:type="spellStart"/>
      <w:r w:rsidRPr="004F671E">
        <w:rPr>
          <w:rFonts w:cs="Times New Roman"/>
          <w:b/>
          <w:bCs/>
          <w:szCs w:val="28"/>
        </w:rPr>
        <w:t>Mock</w:t>
      </w:r>
      <w:proofErr w:type="spellEnd"/>
      <w:r w:rsidRPr="004F671E">
        <w:rPr>
          <w:rFonts w:cs="Times New Roman"/>
          <w:b/>
          <w:bCs/>
          <w:szCs w:val="28"/>
        </w:rPr>
        <w:t xml:space="preserve"> тестирование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Mock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 xml:space="preserve">): Использование </w:t>
      </w:r>
      <w:proofErr w:type="spellStart"/>
      <w:r w:rsidRPr="004F671E">
        <w:rPr>
          <w:rFonts w:cs="Times New Roman"/>
          <w:szCs w:val="28"/>
        </w:rPr>
        <w:t>mock</w:t>
      </w:r>
      <w:proofErr w:type="spellEnd"/>
      <w:r w:rsidRPr="004F671E">
        <w:rPr>
          <w:rFonts w:cs="Times New Roman"/>
          <w:szCs w:val="28"/>
        </w:rPr>
        <w:t>-объектов для проверки взаимодействия между компонентами приложения.</w:t>
      </w:r>
    </w:p>
    <w:p w14:paraId="713B496C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Тестирование пользовательского интерфейса</w:t>
      </w:r>
      <w:r w:rsidRPr="004F671E">
        <w:rPr>
          <w:rFonts w:cs="Times New Roman"/>
          <w:szCs w:val="28"/>
        </w:rPr>
        <w:t xml:space="preserve"> (UI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работы пользовательского интерфейса приложения.</w:t>
      </w:r>
    </w:p>
    <w:p w14:paraId="0A7CA24F" w14:textId="77777777" w:rsidR="00C70357" w:rsidRPr="004F671E" w:rsidRDefault="00C70357" w:rsidP="00176A97">
      <w:pPr>
        <w:numPr>
          <w:ilvl w:val="0"/>
          <w:numId w:val="11"/>
        </w:numPr>
        <w:spacing w:line="259" w:lineRule="auto"/>
        <w:rPr>
          <w:rFonts w:cs="Times New Roman"/>
          <w:szCs w:val="28"/>
        </w:rPr>
      </w:pPr>
      <w:r w:rsidRPr="004F671E">
        <w:rPr>
          <w:rFonts w:cs="Times New Roman"/>
          <w:b/>
          <w:bCs/>
          <w:szCs w:val="28"/>
        </w:rPr>
        <w:t>Тестирование производительности</w:t>
      </w:r>
      <w:r w:rsidRPr="004F671E">
        <w:rPr>
          <w:rFonts w:cs="Times New Roman"/>
          <w:szCs w:val="28"/>
        </w:rPr>
        <w:t> (</w:t>
      </w:r>
      <w:proofErr w:type="spellStart"/>
      <w:r w:rsidRPr="004F671E">
        <w:rPr>
          <w:rFonts w:cs="Times New Roman"/>
          <w:szCs w:val="28"/>
        </w:rPr>
        <w:t>Performance</w:t>
      </w:r>
      <w:proofErr w:type="spellEnd"/>
      <w:r w:rsidRPr="004F671E">
        <w:rPr>
          <w:rFonts w:cs="Times New Roman"/>
          <w:szCs w:val="28"/>
        </w:rPr>
        <w:t xml:space="preserve"> </w:t>
      </w:r>
      <w:proofErr w:type="spellStart"/>
      <w:r w:rsidRPr="004F671E">
        <w:rPr>
          <w:rFonts w:cs="Times New Roman"/>
          <w:szCs w:val="28"/>
        </w:rPr>
        <w:t>Testing</w:t>
      </w:r>
      <w:proofErr w:type="spellEnd"/>
      <w:r w:rsidRPr="004F671E">
        <w:rPr>
          <w:rFonts w:cs="Times New Roman"/>
          <w:szCs w:val="28"/>
        </w:rPr>
        <w:t>): Проверка работы приложения на производительность и скорость выполнения.</w:t>
      </w:r>
    </w:p>
    <w:p w14:paraId="6A6B6945" w14:textId="77777777" w:rsidR="00C70357" w:rsidRPr="004F671E" w:rsidRDefault="00C70357" w:rsidP="00C70357">
      <w:pPr>
        <w:rPr>
          <w:rFonts w:cs="Times New Roman"/>
          <w:szCs w:val="28"/>
        </w:rPr>
      </w:pPr>
    </w:p>
    <w:p w14:paraId="5E5A52BA" w14:textId="3EBD04E7" w:rsidR="00C40126" w:rsidRPr="004F671E" w:rsidRDefault="00C40126" w:rsidP="00C70357">
      <w:pPr>
        <w:pStyle w:val="a3"/>
        <w:jc w:val="left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02FEE3E5" w14:textId="4C196631" w:rsidR="007F6CF6" w:rsidRDefault="001561A1" w:rsidP="001561A1">
      <w:pPr>
        <w:pStyle w:val="a3"/>
        <w:rPr>
          <w:rFonts w:cs="Times New Roman"/>
        </w:rPr>
      </w:pPr>
      <w:bookmarkStart w:id="11" w:name="_Toc167730349"/>
      <w:r w:rsidRPr="004F671E">
        <w:rPr>
          <w:rFonts w:cs="Times New Roman"/>
        </w:rPr>
        <w:lastRenderedPageBreak/>
        <w:t>Заключение</w:t>
      </w:r>
      <w:bookmarkEnd w:id="11"/>
    </w:p>
    <w:p w14:paraId="0652DEBC" w14:textId="343785B3" w:rsidR="006C23A7" w:rsidRDefault="006C23A7" w:rsidP="006C23A7">
      <w:pPr>
        <w:spacing w:line="259" w:lineRule="auto"/>
      </w:pPr>
      <w:r>
        <w:br w:type="page"/>
      </w:r>
    </w:p>
    <w:p w14:paraId="03B1A7CF" w14:textId="45C14AB5" w:rsidR="006C23A7" w:rsidRPr="006C23A7" w:rsidRDefault="006C23A7" w:rsidP="006C23A7">
      <w:pPr>
        <w:pStyle w:val="a3"/>
      </w:pPr>
      <w:bookmarkStart w:id="12" w:name="_Toc167730350"/>
      <w:r>
        <w:lastRenderedPageBreak/>
        <w:t>Список источников</w:t>
      </w:r>
      <w:bookmarkEnd w:id="12"/>
    </w:p>
    <w:p w14:paraId="6BDBE95D" w14:textId="236DD0E2" w:rsidR="00857F43" w:rsidRPr="004F671E" w:rsidRDefault="007522BA" w:rsidP="00857F43">
      <w:pPr>
        <w:rPr>
          <w:rFonts w:cs="Times New Roman"/>
        </w:rPr>
      </w:pPr>
      <w:r w:rsidRPr="004F671E">
        <w:rPr>
          <w:rFonts w:cs="Times New Roman"/>
        </w:rPr>
        <w:t xml:space="preserve">Сайт с описанием и видами тестировок: </w:t>
      </w:r>
      <w:hyperlink r:id="rId8" w:history="1">
        <w:r w:rsidR="003E2FF9" w:rsidRPr="004F671E">
          <w:rPr>
            <w:rStyle w:val="a9"/>
            <w:rFonts w:cs="Times New Roman"/>
            <w:lang w:val="en-US"/>
          </w:rPr>
          <w:t>https</w:t>
        </w:r>
        <w:r w:rsidR="003E2FF9" w:rsidRPr="004F671E">
          <w:rPr>
            <w:rStyle w:val="a9"/>
            <w:rFonts w:cs="Times New Roman"/>
          </w:rPr>
          <w:t>://</w:t>
        </w:r>
        <w:r w:rsidR="003E2FF9" w:rsidRPr="004F671E">
          <w:rPr>
            <w:rStyle w:val="a9"/>
            <w:rFonts w:cs="Times New Roman"/>
            <w:lang w:val="en-US"/>
          </w:rPr>
          <w:t>www</w:t>
        </w:r>
        <w:r w:rsidR="003E2FF9" w:rsidRPr="004F671E">
          <w:rPr>
            <w:rStyle w:val="a9"/>
            <w:rFonts w:cs="Times New Roman"/>
          </w:rPr>
          <w:t>.</w:t>
        </w:r>
        <w:r w:rsidR="003E2FF9" w:rsidRPr="004F671E">
          <w:rPr>
            <w:rStyle w:val="a9"/>
            <w:rFonts w:cs="Times New Roman"/>
            <w:lang w:val="en-US"/>
          </w:rPr>
          <w:t>atlassian</w:t>
        </w:r>
        <w:r w:rsidR="003E2FF9" w:rsidRPr="004F671E">
          <w:rPr>
            <w:rStyle w:val="a9"/>
            <w:rFonts w:cs="Times New Roman"/>
          </w:rPr>
          <w:t>.</w:t>
        </w:r>
        <w:r w:rsidR="003E2FF9" w:rsidRPr="004F671E">
          <w:rPr>
            <w:rStyle w:val="a9"/>
            <w:rFonts w:cs="Times New Roman"/>
            <w:lang w:val="en-US"/>
          </w:rPr>
          <w:t>com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ru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continuous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delivery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software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testing</w:t>
        </w:r>
        <w:r w:rsidR="003E2FF9" w:rsidRPr="004F671E">
          <w:rPr>
            <w:rStyle w:val="a9"/>
            <w:rFonts w:cs="Times New Roman"/>
          </w:rPr>
          <w:t>/</w:t>
        </w:r>
        <w:r w:rsidR="003E2FF9" w:rsidRPr="004F671E">
          <w:rPr>
            <w:rStyle w:val="a9"/>
            <w:rFonts w:cs="Times New Roman"/>
            <w:lang w:val="en-US"/>
          </w:rPr>
          <w:t>types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of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software</w:t>
        </w:r>
        <w:r w:rsidR="003E2FF9" w:rsidRPr="004F671E">
          <w:rPr>
            <w:rStyle w:val="a9"/>
            <w:rFonts w:cs="Times New Roman"/>
          </w:rPr>
          <w:t>-</w:t>
        </w:r>
        <w:r w:rsidR="003E2FF9" w:rsidRPr="004F671E">
          <w:rPr>
            <w:rStyle w:val="a9"/>
            <w:rFonts w:cs="Times New Roman"/>
            <w:lang w:val="en-US"/>
          </w:rPr>
          <w:t>testing</w:t>
        </w:r>
      </w:hyperlink>
    </w:p>
    <w:p w14:paraId="3ECCCC36" w14:textId="3B634631" w:rsidR="00814413" w:rsidRDefault="009A3B54" w:rsidP="00857F43">
      <w:pPr>
        <w:rPr>
          <w:rStyle w:val="a9"/>
          <w:rFonts w:cs="Times New Roman"/>
        </w:rPr>
      </w:pPr>
      <w:r w:rsidRPr="004F671E">
        <w:rPr>
          <w:rFonts w:cs="Times New Roman"/>
        </w:rPr>
        <w:t>Форум со шпаргалками по техникам тестировок</w:t>
      </w:r>
      <w:r w:rsidR="00814413" w:rsidRPr="004F671E">
        <w:rPr>
          <w:rFonts w:cs="Times New Roman"/>
        </w:rPr>
        <w:t xml:space="preserve">: </w:t>
      </w:r>
      <w:hyperlink r:id="rId9" w:history="1">
        <w:r w:rsidR="00814413" w:rsidRPr="004F671E">
          <w:rPr>
            <w:rStyle w:val="a9"/>
            <w:rFonts w:cs="Times New Roman"/>
          </w:rPr>
          <w:t>https://habr.com/ru/articles/740026/</w:t>
        </w:r>
      </w:hyperlink>
    </w:p>
    <w:p w14:paraId="6A88AA0D" w14:textId="49C49151" w:rsidR="00E45ED9" w:rsidRPr="00E45ED9" w:rsidRDefault="00E45ED9" w:rsidP="00857F43">
      <w:pPr>
        <w:rPr>
          <w:rStyle w:val="a9"/>
          <w:rFonts w:cs="Times New Roman"/>
          <w:color w:val="000000" w:themeColor="text1"/>
          <w:u w:val="none"/>
        </w:rPr>
      </w:pPr>
      <w:r w:rsidRPr="00E45ED9">
        <w:rPr>
          <w:rStyle w:val="a9"/>
          <w:rFonts w:cs="Times New Roman"/>
          <w:color w:val="000000" w:themeColor="text1"/>
          <w:u w:val="none"/>
        </w:rPr>
        <w:t>Практикум, в котором рассказывается всё про системное тестирование</w:t>
      </w:r>
    </w:p>
    <w:p w14:paraId="7B2DE26E" w14:textId="3A801B68" w:rsidR="00795490" w:rsidRDefault="00554011" w:rsidP="00E45ED9">
      <w:pPr>
        <w:rPr>
          <w:rFonts w:cs="Times New Roman"/>
        </w:rPr>
      </w:pPr>
      <w:hyperlink r:id="rId10" w:history="1">
        <w:r w:rsidR="00795490" w:rsidRPr="005406F8">
          <w:rPr>
            <w:rStyle w:val="a9"/>
            <w:rFonts w:cs="Times New Roman"/>
          </w:rPr>
          <w:t>https://practicum.yandex.ru/blog/chto-takoe-sistemnoe-testirovanie/</w:t>
        </w:r>
      </w:hyperlink>
    </w:p>
    <w:p w14:paraId="56133783" w14:textId="77777777" w:rsidR="00795490" w:rsidRPr="004F671E" w:rsidRDefault="00795490" w:rsidP="00E45ED9">
      <w:pPr>
        <w:rPr>
          <w:rFonts w:cs="Times New Roman"/>
        </w:rPr>
      </w:pPr>
    </w:p>
    <w:sectPr w:rsidR="00795490" w:rsidRPr="004F671E" w:rsidSect="004F671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74ADB" w14:textId="77777777" w:rsidR="00554011" w:rsidRDefault="00554011" w:rsidP="0075520E">
      <w:pPr>
        <w:spacing w:after="0" w:line="240" w:lineRule="auto"/>
      </w:pPr>
      <w:r>
        <w:separator/>
      </w:r>
    </w:p>
  </w:endnote>
  <w:endnote w:type="continuationSeparator" w:id="0">
    <w:p w14:paraId="4409BC56" w14:textId="77777777" w:rsidR="00554011" w:rsidRDefault="00554011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4F671E" w:rsidRDefault="004F671E" w:rsidP="004F671E">
    <w:pPr>
      <w:pStyle w:val="ae"/>
      <w:jc w:val="center"/>
    </w:pPr>
    <w:r>
      <w:t>Москва</w:t>
    </w:r>
  </w:p>
  <w:p w14:paraId="667DBE84" w14:textId="1642F307" w:rsidR="004F671E" w:rsidRDefault="004F671E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195B4" w14:textId="77777777" w:rsidR="00554011" w:rsidRDefault="00554011" w:rsidP="0075520E">
      <w:pPr>
        <w:spacing w:after="0" w:line="240" w:lineRule="auto"/>
      </w:pPr>
      <w:r>
        <w:separator/>
      </w:r>
    </w:p>
  </w:footnote>
  <w:footnote w:type="continuationSeparator" w:id="0">
    <w:p w14:paraId="09E85334" w14:textId="77777777" w:rsidR="00554011" w:rsidRDefault="00554011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A6C"/>
    <w:multiLevelType w:val="multilevel"/>
    <w:tmpl w:val="073258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C845684"/>
    <w:multiLevelType w:val="hybridMultilevel"/>
    <w:tmpl w:val="1CC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31DA6"/>
    <w:multiLevelType w:val="hybridMultilevel"/>
    <w:tmpl w:val="F574E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47C4"/>
    <w:multiLevelType w:val="multilevel"/>
    <w:tmpl w:val="EBC6B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78968D7"/>
    <w:multiLevelType w:val="multilevel"/>
    <w:tmpl w:val="BC3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802BE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87987"/>
    <w:multiLevelType w:val="hybridMultilevel"/>
    <w:tmpl w:val="89D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B4EE3"/>
    <w:multiLevelType w:val="hybridMultilevel"/>
    <w:tmpl w:val="35F44148"/>
    <w:lvl w:ilvl="0" w:tplc="C4349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83F5F"/>
    <w:multiLevelType w:val="multilevel"/>
    <w:tmpl w:val="D40A07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FDD644B"/>
    <w:multiLevelType w:val="hybridMultilevel"/>
    <w:tmpl w:val="39C4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2666E"/>
    <w:multiLevelType w:val="hybridMultilevel"/>
    <w:tmpl w:val="45BE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A62D0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2376F"/>
    <w:multiLevelType w:val="multilevel"/>
    <w:tmpl w:val="A2C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F6CD6"/>
    <w:rsid w:val="00102B08"/>
    <w:rsid w:val="001127C5"/>
    <w:rsid w:val="00140309"/>
    <w:rsid w:val="001561A1"/>
    <w:rsid w:val="00170E62"/>
    <w:rsid w:val="00172961"/>
    <w:rsid w:val="00176A97"/>
    <w:rsid w:val="00192834"/>
    <w:rsid w:val="001C36E2"/>
    <w:rsid w:val="001E7721"/>
    <w:rsid w:val="001F0739"/>
    <w:rsid w:val="00231286"/>
    <w:rsid w:val="00243630"/>
    <w:rsid w:val="002677E0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696C"/>
    <w:rsid w:val="00350526"/>
    <w:rsid w:val="003776E2"/>
    <w:rsid w:val="00380719"/>
    <w:rsid w:val="003C7711"/>
    <w:rsid w:val="003D04B7"/>
    <w:rsid w:val="003E2FF9"/>
    <w:rsid w:val="003F56E6"/>
    <w:rsid w:val="00425169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54011"/>
    <w:rsid w:val="00565CDB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27F55"/>
    <w:rsid w:val="0063530D"/>
    <w:rsid w:val="00636D3B"/>
    <w:rsid w:val="0064491C"/>
    <w:rsid w:val="00660E8E"/>
    <w:rsid w:val="006708F8"/>
    <w:rsid w:val="006731E8"/>
    <w:rsid w:val="00677CEA"/>
    <w:rsid w:val="00682AA8"/>
    <w:rsid w:val="00687D75"/>
    <w:rsid w:val="006B20E2"/>
    <w:rsid w:val="006B2665"/>
    <w:rsid w:val="006C0B16"/>
    <w:rsid w:val="006C23A7"/>
    <w:rsid w:val="006E1335"/>
    <w:rsid w:val="00705C0A"/>
    <w:rsid w:val="00705C9E"/>
    <w:rsid w:val="0070794F"/>
    <w:rsid w:val="00717551"/>
    <w:rsid w:val="007522BA"/>
    <w:rsid w:val="00753AD5"/>
    <w:rsid w:val="0075520E"/>
    <w:rsid w:val="007563B2"/>
    <w:rsid w:val="00756E63"/>
    <w:rsid w:val="007603AD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57F43"/>
    <w:rsid w:val="00872A76"/>
    <w:rsid w:val="008C7E6E"/>
    <w:rsid w:val="00910E5D"/>
    <w:rsid w:val="00915DAF"/>
    <w:rsid w:val="00932741"/>
    <w:rsid w:val="00942CD6"/>
    <w:rsid w:val="00967D4D"/>
    <w:rsid w:val="00974B79"/>
    <w:rsid w:val="00993536"/>
    <w:rsid w:val="009A224D"/>
    <w:rsid w:val="009A3B54"/>
    <w:rsid w:val="009A5269"/>
    <w:rsid w:val="009A71C6"/>
    <w:rsid w:val="009C55F8"/>
    <w:rsid w:val="009D5A55"/>
    <w:rsid w:val="009F5EEF"/>
    <w:rsid w:val="00A34173"/>
    <w:rsid w:val="00A54040"/>
    <w:rsid w:val="00A71AD5"/>
    <w:rsid w:val="00AA125B"/>
    <w:rsid w:val="00AA49D5"/>
    <w:rsid w:val="00AB1DFB"/>
    <w:rsid w:val="00AB6ADE"/>
    <w:rsid w:val="00AD180F"/>
    <w:rsid w:val="00B05550"/>
    <w:rsid w:val="00B133A2"/>
    <w:rsid w:val="00B1487A"/>
    <w:rsid w:val="00B17AD1"/>
    <w:rsid w:val="00B27CE1"/>
    <w:rsid w:val="00B30939"/>
    <w:rsid w:val="00B4479E"/>
    <w:rsid w:val="00BA2E0A"/>
    <w:rsid w:val="00BB3CEE"/>
    <w:rsid w:val="00BC5E97"/>
    <w:rsid w:val="00BF43F9"/>
    <w:rsid w:val="00BF56FB"/>
    <w:rsid w:val="00BF58CC"/>
    <w:rsid w:val="00C06EC7"/>
    <w:rsid w:val="00C0713C"/>
    <w:rsid w:val="00C35346"/>
    <w:rsid w:val="00C40126"/>
    <w:rsid w:val="00C51DD2"/>
    <w:rsid w:val="00C53445"/>
    <w:rsid w:val="00C5552E"/>
    <w:rsid w:val="00C70357"/>
    <w:rsid w:val="00C71EDB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4159A"/>
    <w:rsid w:val="00E43ACF"/>
    <w:rsid w:val="00E44E27"/>
    <w:rsid w:val="00E45ED9"/>
    <w:rsid w:val="00E67B08"/>
    <w:rsid w:val="00EA5912"/>
    <w:rsid w:val="00EC22C7"/>
    <w:rsid w:val="00F0654D"/>
    <w:rsid w:val="00F141B5"/>
    <w:rsid w:val="00F4003F"/>
    <w:rsid w:val="00F70E46"/>
    <w:rsid w:val="00FA2F62"/>
    <w:rsid w:val="00FB2E04"/>
    <w:rsid w:val="00FB337E"/>
    <w:rsid w:val="00FC02E2"/>
    <w:rsid w:val="00FC0B3C"/>
    <w:rsid w:val="00FC2A9D"/>
    <w:rsid w:val="00FC447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">
    <w:name w:val="Основной текст (3)_"/>
    <w:basedOn w:val="a0"/>
    <w:link w:val="30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6C23A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F58C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continuous-delivery/software-testing/types-of-software-test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acticum.yandex.ru/blog/chto-takoe-sistemnoe-testirovan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7400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3037-384B-489D-A15B-4740B700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13</cp:revision>
  <dcterms:created xsi:type="dcterms:W3CDTF">2024-05-27T09:04:00Z</dcterms:created>
  <dcterms:modified xsi:type="dcterms:W3CDTF">2024-05-27T16:25:00Z</dcterms:modified>
</cp:coreProperties>
</file>