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943F4" w14:textId="2D76B814" w:rsidR="006D7293" w:rsidRDefault="00C251F0" w:rsidP="00955A84">
      <w:pPr>
        <w:pStyle w:val="a3"/>
        <w:rPr>
          <w:rFonts w:hint="eastAsia"/>
        </w:rPr>
      </w:pPr>
      <w:r>
        <w:rPr>
          <w:rFonts w:hint="eastAsia"/>
        </w:rPr>
        <w:t>第二章</w:t>
      </w:r>
      <w:r>
        <w:rPr>
          <w:rFonts w:hint="eastAsia"/>
        </w:rPr>
        <w:t xml:space="preserve"> </w:t>
      </w:r>
      <w:r>
        <w:rPr>
          <w:rFonts w:hint="eastAsia"/>
        </w:rPr>
        <w:t>振动</w:t>
      </w:r>
    </w:p>
    <w:p w14:paraId="671D6CC0" w14:textId="57B49A39" w:rsidR="00C251F0" w:rsidRPr="0016569C" w:rsidRDefault="00C251F0" w:rsidP="00A5485E">
      <w:pPr>
        <w:pStyle w:val="a5"/>
        <w:numPr>
          <w:ilvl w:val="0"/>
          <w:numId w:val="1"/>
        </w:numPr>
        <w:snapToGrid/>
        <w:ind w:right="-570" w:firstLineChars="0"/>
        <w:rPr>
          <w:rFonts w:hint="eastAsia"/>
        </w:rPr>
      </w:pPr>
      <w:r>
        <w:rPr>
          <w:rFonts w:hint="eastAsia"/>
        </w:rPr>
        <w:t>角速度</w:t>
      </w:r>
      <w:r>
        <w:rPr>
          <w:rFonts w:hint="eastAsia"/>
        </w:rPr>
        <w:t xml:space="preserve"> </w:t>
      </w:r>
      <w:r w:rsidR="00E849F6">
        <w:tab/>
      </w:r>
      <w:r w:rsidR="00AD2001">
        <w:tab/>
      </w:r>
      <w:r w:rsidR="00AD2001">
        <w:tab/>
      </w:r>
      <w:r w:rsidR="00AD2001">
        <w:tab/>
      </w:r>
      <w:r w:rsidR="00AD2001">
        <w:tab/>
      </w:r>
      <w:r w:rsidR="00AD2001">
        <w:tab/>
      </w:r>
      <m:oMath>
        <m:sSup>
          <m:sSupPr>
            <m:ctrlPr>
              <w:rPr>
                <w:rFonts w:ascii="Cambria Math" w:hAnsi="Cambria Math"/>
                <w:i/>
                <w:color w:val="EE0000"/>
              </w:rPr>
            </m:ctrlPr>
          </m:sSupPr>
          <m:e>
            <m:r>
              <w:rPr>
                <w:rFonts w:ascii="Cambria Math" w:hAnsi="Cambria Math"/>
                <w:color w:val="EE0000"/>
              </w:rPr>
              <m:t>w</m:t>
            </m:r>
          </m:e>
          <m:sup>
            <m:r>
              <w:rPr>
                <w:rFonts w:ascii="Cambria Math" w:hAnsi="Cambria Math"/>
                <w:color w:val="EE0000"/>
              </w:rPr>
              <m:t>2</m:t>
            </m:r>
          </m:sup>
        </m:sSup>
        <m:r>
          <w:rPr>
            <w:rFonts w:ascii="Cambria Math" w:hAnsi="Cambria Math"/>
            <w:color w:val="EE0000"/>
          </w:rPr>
          <m:t>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w:rPr>
                <w:rFonts w:ascii="Cambria Math" w:hAnsi="Cambria Math"/>
                <w:color w:val="EE0000"/>
              </w:rPr>
              <m:t>k</m:t>
            </m:r>
          </m:num>
          <m:den>
            <m:r>
              <w:rPr>
                <w:rFonts w:ascii="Cambria Math" w:hAnsi="Cambria Math"/>
                <w:color w:val="EE0000"/>
              </w:rPr>
              <m:t>m</m:t>
            </m:r>
          </m:den>
        </m:f>
        <m:r>
          <w:rPr>
            <w:rFonts w:ascii="Cambria Math" w:hAnsi="Cambria Math"/>
            <w:color w:val="EE0000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color w:val="EE000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dPr>
              <m:e>
                <m:r>
                  <w:rPr>
                    <w:rFonts w:ascii="Cambria Math" w:hAnsi="Cambria Math"/>
                    <w:color w:val="EE0000"/>
                  </w:rPr>
                  <m:t>rad</m:t>
                </m:r>
                <m:r>
                  <w:rPr>
                    <w:rFonts w:ascii="Cambria Math" w:hAnsi="Cambria Math" w:hint="eastAsia"/>
                    <w:color w:val="EE0000"/>
                  </w:rPr>
                  <m:t>·</m:t>
                </m:r>
                <m:r>
                  <w:rPr>
                    <w:rFonts w:ascii="Cambria Math" w:hAnsi="Cambria Math"/>
                    <w:color w:val="EE0000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EE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EE0000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color w:val="EE0000"/>
                      </w:rPr>
                      <m:t>-1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color w:val="EE0000"/>
              </w:rPr>
              <m:t>2</m:t>
            </m:r>
          </m:sup>
        </m:sSup>
      </m:oMath>
    </w:p>
    <w:p w14:paraId="73B98A8A" w14:textId="33BD5828" w:rsidR="00C251F0" w:rsidRPr="0016569C" w:rsidRDefault="00C251F0" w:rsidP="00A5485E">
      <w:pPr>
        <w:pStyle w:val="a5"/>
        <w:numPr>
          <w:ilvl w:val="0"/>
          <w:numId w:val="1"/>
        </w:numPr>
        <w:snapToGrid/>
        <w:ind w:right="-570" w:firstLineChars="0"/>
        <w:rPr>
          <w:rFonts w:hint="eastAsia"/>
        </w:rPr>
      </w:pPr>
      <w:r w:rsidRPr="0016569C">
        <w:rPr>
          <w:rFonts w:hint="eastAsia"/>
        </w:rPr>
        <w:t>周期</w:t>
      </w:r>
      <w:r w:rsidRPr="0016569C">
        <w:rPr>
          <w:rFonts w:hint="eastAsia"/>
        </w:rPr>
        <w:t xml:space="preserve"> </w:t>
      </w:r>
      <w:r w:rsidR="00E849F6" w:rsidRPr="0016569C">
        <w:tab/>
      </w:r>
      <w:r w:rsidR="00E849F6" w:rsidRPr="0016569C">
        <w:tab/>
      </w:r>
      <w:r w:rsidR="00AD2001" w:rsidRPr="0016569C">
        <w:tab/>
      </w:r>
      <w:r w:rsidR="00AD2001" w:rsidRPr="0016569C">
        <w:tab/>
      </w:r>
      <w:r w:rsidR="00AD2001" w:rsidRPr="0016569C">
        <w:tab/>
      </w:r>
      <w:r w:rsidR="00AD2001" w:rsidRPr="0016569C">
        <w:tab/>
      </w:r>
      <w:r w:rsidR="00AD2001" w:rsidRPr="0016569C">
        <w:tab/>
      </w:r>
      <w:r w:rsidRPr="0016569C">
        <w:rPr>
          <w:rFonts w:hint="eastAsia"/>
          <w:color w:val="EE0000"/>
        </w:rPr>
        <w:t xml:space="preserve">T = </w:t>
      </w:r>
      <m:oMath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w:rPr>
                <w:rFonts w:ascii="Cambria Math" w:hAnsi="Cambria Math"/>
                <w:color w:val="EE0000"/>
              </w:rPr>
              <m:t>2</m:t>
            </m:r>
            <m:r>
              <w:rPr>
                <w:rFonts w:ascii="Cambria Math" w:hAnsi="Cambria Math" w:hint="eastAsia"/>
                <w:color w:val="EE0000"/>
              </w:rPr>
              <m:t>π</m:t>
            </m:r>
            <m:ctrlPr>
              <w:rPr>
                <w:rFonts w:ascii="Cambria Math" w:hAnsi="Cambria Math" w:hint="eastAsia"/>
                <w:i/>
                <w:color w:val="EE0000"/>
              </w:rPr>
            </m:ctrlPr>
          </m:num>
          <m:den>
            <m:r>
              <w:rPr>
                <w:rFonts w:ascii="Cambria Math" w:hAnsi="Cambria Math"/>
                <w:color w:val="EE0000"/>
              </w:rPr>
              <m:t>w</m:t>
            </m:r>
          </m:den>
        </m:f>
      </m:oMath>
      <w:r w:rsidR="00653392" w:rsidRPr="0016569C">
        <w:rPr>
          <w:rFonts w:hint="eastAsia"/>
          <w:color w:val="EE0000"/>
        </w:rPr>
        <w:t xml:space="preserve"> = </w:t>
      </w:r>
      <m:oMath>
        <m:r>
          <w:rPr>
            <w:rFonts w:ascii="Cambria Math" w:hAnsi="Cambria Math"/>
            <w:color w:val="EE0000"/>
          </w:rPr>
          <m:t>2</m:t>
        </m:r>
        <m:r>
          <w:rPr>
            <w:rFonts w:ascii="Cambria Math" w:hAnsi="Cambria Math" w:hint="eastAsia"/>
            <w:color w:val="EE0000"/>
          </w:rPr>
          <m:t>π</m:t>
        </m:r>
        <m:rad>
          <m:radPr>
            <m:degHide m:val="1"/>
            <m:ctrlPr>
              <w:rPr>
                <w:rFonts w:ascii="Cambria Math" w:hAnsi="Cambria Math"/>
                <w:i/>
                <w:color w:val="EE0000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fPr>
              <m:num>
                <m:r>
                  <w:rPr>
                    <w:rFonts w:ascii="Cambria Math" w:hAnsi="Cambria Math" w:hint="eastAsia"/>
                    <w:color w:val="EE0000"/>
                  </w:rPr>
                  <m:t>m</m:t>
                </m:r>
              </m:num>
              <m:den>
                <m:r>
                  <w:rPr>
                    <w:rFonts w:ascii="Cambria Math" w:hAnsi="Cambria Math"/>
                    <w:color w:val="EE0000"/>
                  </w:rPr>
                  <m:t>k</m:t>
                </m:r>
              </m:den>
            </m:f>
          </m:e>
        </m:rad>
      </m:oMath>
    </w:p>
    <w:p w14:paraId="0D5328F9" w14:textId="53B376D1" w:rsidR="00653392" w:rsidRPr="0016569C" w:rsidRDefault="00653392" w:rsidP="00A5485E">
      <w:pPr>
        <w:pStyle w:val="a5"/>
        <w:numPr>
          <w:ilvl w:val="0"/>
          <w:numId w:val="1"/>
        </w:numPr>
        <w:snapToGrid/>
        <w:ind w:right="-570" w:firstLineChars="0"/>
        <w:rPr>
          <w:rFonts w:hint="eastAsia"/>
        </w:rPr>
      </w:pPr>
      <w:r w:rsidRPr="0016569C">
        <w:rPr>
          <w:rFonts w:hint="eastAsia"/>
        </w:rPr>
        <w:t>振动频率</w:t>
      </w:r>
      <w:r w:rsidRPr="0016569C">
        <w:rPr>
          <w:rFonts w:hint="eastAsia"/>
        </w:rPr>
        <w:t xml:space="preserve"> </w:t>
      </w:r>
      <w:r w:rsidR="00AD2001" w:rsidRPr="0016569C">
        <w:tab/>
      </w:r>
      <w:r w:rsidR="00E849F6" w:rsidRPr="0016569C">
        <w:tab/>
      </w:r>
      <w:r w:rsidR="00AD2001" w:rsidRPr="0016569C">
        <w:tab/>
      </w:r>
      <w:r w:rsidR="00AD2001" w:rsidRPr="0016569C">
        <w:tab/>
      </w:r>
      <w:r w:rsidR="00AD2001" w:rsidRPr="0016569C">
        <w:tab/>
      </w:r>
      <w:r w:rsidR="00AD2001" w:rsidRPr="0016569C">
        <w:tab/>
      </w:r>
      <w:r w:rsidRPr="0016569C">
        <w:rPr>
          <w:rFonts w:hint="eastAsia"/>
          <w:i/>
          <w:iCs/>
          <w:color w:val="EE0000"/>
        </w:rPr>
        <w:t xml:space="preserve">v </w:t>
      </w:r>
      <m:oMath>
        <m:r>
          <w:rPr>
            <w:rFonts w:ascii="Cambria Math" w:hAnsi="Cambria Math"/>
            <w:color w:val="EE0000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EE0000"/>
              </w:rPr>
            </m:ctrlPr>
          </m:fPr>
          <m:num>
            <m:r>
              <w:rPr>
                <w:rFonts w:ascii="Cambria Math" w:hAnsi="Cambria Math"/>
                <w:color w:val="EE0000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</w:rPr>
              <m:t>T</m:t>
            </m:r>
          </m:den>
        </m:f>
      </m:oMath>
      <w:r w:rsidRPr="0016569C">
        <w:rPr>
          <w:rFonts w:hint="eastAsia"/>
          <w:iCs/>
          <w:color w:val="EE0000"/>
        </w:rPr>
        <w:t xml:space="preserve"> </w:t>
      </w:r>
      <m:oMath>
        <m:r>
          <w:rPr>
            <w:rFonts w:ascii="Cambria Math" w:hAnsi="Cambria Math"/>
            <w:color w:val="EE0000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EE0000"/>
              </w:rPr>
            </m:ctrlPr>
          </m:fPr>
          <m:num>
            <m:r>
              <w:rPr>
                <w:rFonts w:ascii="Cambria Math" w:hAnsi="Cambria Math"/>
                <w:color w:val="EE0000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</w:rPr>
              <m:t>2</m:t>
            </m:r>
            <m:r>
              <w:rPr>
                <w:rFonts w:ascii="Cambria Math" w:hAnsi="Cambria Math" w:hint="eastAsia"/>
                <w:color w:val="EE0000"/>
              </w:rPr>
              <m:t>π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  <w:iCs/>
                <w:color w:val="EE0000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color w:val="EE0000"/>
                  </w:rPr>
                </m:ctrlPr>
              </m:fPr>
              <m:num>
                <m:r>
                  <w:rPr>
                    <w:rFonts w:ascii="Cambria Math" w:hAnsi="Cambria Math"/>
                    <w:color w:val="EE0000"/>
                  </w:rPr>
                  <m:t>k</m:t>
                </m:r>
              </m:num>
              <m:den>
                <m:r>
                  <w:rPr>
                    <w:rFonts w:ascii="Cambria Math" w:hAnsi="Cambria Math"/>
                    <w:color w:val="EE0000"/>
                  </w:rPr>
                  <m:t>m</m:t>
                </m:r>
              </m:den>
            </m:f>
          </m:e>
        </m:rad>
      </m:oMath>
    </w:p>
    <w:p w14:paraId="33E8D0F1" w14:textId="3C726304" w:rsidR="00653392" w:rsidRPr="0016569C" w:rsidRDefault="00653392" w:rsidP="00A5485E">
      <w:pPr>
        <w:pStyle w:val="a5"/>
        <w:numPr>
          <w:ilvl w:val="0"/>
          <w:numId w:val="1"/>
        </w:numPr>
        <w:snapToGrid/>
        <w:ind w:right="-570" w:firstLineChars="0" w:hanging="441"/>
        <w:rPr>
          <w:rFonts w:hint="eastAsia"/>
          <w:color w:val="EE0000"/>
        </w:rPr>
      </w:pPr>
      <w:r w:rsidRPr="0016569C">
        <w:rPr>
          <w:rFonts w:hint="eastAsia"/>
        </w:rPr>
        <w:t>圆频率</w:t>
      </w:r>
      <w:r w:rsidR="00E849F6" w:rsidRPr="0016569C">
        <w:tab/>
      </w:r>
      <w:r w:rsidRPr="0016569C">
        <w:rPr>
          <w:rFonts w:hint="eastAsia"/>
        </w:rPr>
        <w:t xml:space="preserve"> </w:t>
      </w:r>
      <w:r w:rsidR="00AD2001" w:rsidRPr="0016569C">
        <w:tab/>
      </w:r>
      <w:r w:rsidR="00E849F6" w:rsidRPr="0016569C">
        <w:tab/>
      </w:r>
      <w:r w:rsidR="00AD2001" w:rsidRPr="0016569C">
        <w:tab/>
      </w:r>
      <w:r w:rsidR="00AD2001" w:rsidRPr="0016569C">
        <w:tab/>
      </w:r>
      <w:r w:rsidR="00AD2001" w:rsidRPr="0016569C">
        <w:tab/>
      </w:r>
      <w:r w:rsidR="00AD2001" w:rsidRPr="0016569C">
        <w:tab/>
      </w:r>
      <m:oMath>
        <m:r>
          <w:rPr>
            <w:rFonts w:ascii="Cambria Math" w:hAnsi="Cambria Math"/>
            <w:color w:val="EE0000"/>
          </w:rPr>
          <m:t>w=2πν</m:t>
        </m:r>
      </m:oMath>
    </w:p>
    <w:p w14:paraId="3322D784" w14:textId="55B71F06" w:rsidR="00653392" w:rsidRPr="0016569C" w:rsidRDefault="00653392" w:rsidP="00A5485E">
      <w:pPr>
        <w:pStyle w:val="a5"/>
        <w:numPr>
          <w:ilvl w:val="0"/>
          <w:numId w:val="1"/>
        </w:numPr>
        <w:snapToGrid/>
        <w:ind w:right="-570" w:firstLineChars="0"/>
        <w:rPr>
          <w:rFonts w:hint="eastAsia"/>
        </w:rPr>
      </w:pPr>
      <w:r w:rsidRPr="0016569C">
        <w:rPr>
          <w:rFonts w:hint="eastAsia"/>
        </w:rPr>
        <w:t>相位差</w:t>
      </w:r>
      <w:r w:rsidRPr="0016569C">
        <w:rPr>
          <w:rFonts w:hint="eastAsia"/>
        </w:rPr>
        <w:t xml:space="preserve"> </w:t>
      </w:r>
      <w:r w:rsidR="00E849F6" w:rsidRPr="0016569C">
        <w:tab/>
      </w:r>
      <w:r w:rsidR="00AD2001" w:rsidRPr="0016569C">
        <w:tab/>
      </w:r>
      <w:r w:rsidR="00AD2001" w:rsidRPr="0016569C">
        <w:tab/>
      </w:r>
      <w:r w:rsidR="00AD2001" w:rsidRPr="0016569C">
        <w:tab/>
      </w:r>
      <w:r w:rsidR="00AD2001" w:rsidRPr="0016569C">
        <w:tab/>
      </w:r>
      <w:r w:rsidR="00AD2001" w:rsidRPr="0016569C">
        <w:tab/>
      </w:r>
      <m:oMath>
        <m:r>
          <w:rPr>
            <w:rFonts w:ascii="Cambria Math" w:hAnsi="Cambria Math"/>
            <w:color w:val="EE0000"/>
          </w:rPr>
          <m:t>Δφ=</m:t>
        </m:r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φ</m:t>
            </m:r>
          </m:e>
          <m:sub>
            <m:r>
              <w:rPr>
                <w:rFonts w:ascii="Cambria Math" w:hAnsi="Cambria Math"/>
                <w:color w:val="EE0000"/>
              </w:rPr>
              <m:t>2</m:t>
            </m:r>
          </m:sub>
        </m:sSub>
        <m:r>
          <w:rPr>
            <w:rFonts w:ascii="Cambria Math" w:hAnsi="Cambria Math"/>
            <w:color w:val="EE0000"/>
          </w:rPr>
          <m:t>-</m:t>
        </m:r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φ</m:t>
            </m:r>
          </m:e>
          <m:sub>
            <m:r>
              <w:rPr>
                <w:rFonts w:ascii="Cambria Math" w:hAnsi="Cambria Math"/>
                <w:color w:val="EE0000"/>
              </w:rPr>
              <m:t>1</m:t>
            </m:r>
          </m:sub>
        </m:sSub>
        <m:r>
          <w:rPr>
            <w:rFonts w:ascii="Cambria Math" w:hAnsi="Cambria Math"/>
            <w:color w:val="EE0000"/>
          </w:rPr>
          <m:t>+</m:t>
        </m:r>
        <m:d>
          <m:dPr>
            <m:ctrlPr>
              <w:rPr>
                <w:rFonts w:ascii="Cambria Math" w:hAnsi="Cambria Math"/>
                <w:i/>
                <w:color w:val="EE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EE0000"/>
                  </w:rPr>
                  <m:t>2</m:t>
                </m:r>
              </m:sub>
            </m:sSub>
            <m:r>
              <w:rPr>
                <w:rFonts w:ascii="Cambria Math" w:hAnsi="Cambria Math"/>
                <w:color w:val="EE000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EE0000"/>
                  </w:rPr>
                  <m:t>1</m:t>
                </m:r>
              </m:sub>
            </m:sSub>
          </m:e>
        </m:d>
        <m:r>
          <w:rPr>
            <w:rFonts w:ascii="Cambria Math" w:hAnsi="Cambria Math"/>
            <w:color w:val="EE0000"/>
          </w:rPr>
          <m:t>t</m:t>
        </m:r>
      </m:oMath>
    </w:p>
    <w:p w14:paraId="157FDAA1" w14:textId="084A7321" w:rsidR="00600679" w:rsidRPr="0016569C" w:rsidRDefault="00600679" w:rsidP="00A5485E">
      <w:pPr>
        <w:pStyle w:val="a5"/>
        <w:numPr>
          <w:ilvl w:val="0"/>
          <w:numId w:val="1"/>
        </w:numPr>
        <w:snapToGrid/>
        <w:ind w:right="-570" w:firstLineChars="0"/>
        <w:rPr>
          <w:rFonts w:hint="eastAsia"/>
        </w:rPr>
      </w:pPr>
      <w:r w:rsidRPr="0016569C">
        <w:rPr>
          <w:rFonts w:hint="eastAsia"/>
        </w:rPr>
        <w:t>机械能</w:t>
      </w:r>
      <w:r w:rsidRPr="0016569C">
        <w:rPr>
          <w:rFonts w:hint="eastAsia"/>
        </w:rPr>
        <w:t xml:space="preserve"> </w:t>
      </w:r>
      <w:r w:rsidR="00AD2001" w:rsidRPr="0016569C">
        <w:tab/>
      </w:r>
      <w:r w:rsidR="00AD2001" w:rsidRPr="0016569C">
        <w:tab/>
      </w:r>
      <w:r w:rsidR="00AD2001" w:rsidRPr="0016569C">
        <w:tab/>
      </w:r>
      <w:r w:rsidR="00AD2001" w:rsidRPr="0016569C">
        <w:tab/>
      </w:r>
      <w:r w:rsidR="00AD2001" w:rsidRPr="0016569C">
        <w:tab/>
      </w:r>
      <w:r w:rsidR="00E849F6" w:rsidRPr="0016569C">
        <w:tab/>
      </w:r>
      <m:oMath>
        <m:r>
          <w:rPr>
            <w:rFonts w:ascii="Cambria Math" w:hAnsi="Cambria Math"/>
            <w:color w:val="EE0000"/>
          </w:rPr>
          <m:t>E=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w:rPr>
                <w:rFonts w:ascii="Cambria Math" w:hAnsi="Cambria Math"/>
                <w:color w:val="EE0000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</w:rPr>
              <m:t>2</m:t>
            </m:r>
          </m:den>
        </m:f>
        <m:r>
          <w:rPr>
            <w:rFonts w:ascii="Cambria Math" w:hAnsi="Cambria Math"/>
            <w:color w:val="EE0000"/>
          </w:rPr>
          <m:t>k</m:t>
        </m:r>
        <m:sSup>
          <m:sSupPr>
            <m:ctrlPr>
              <w:rPr>
                <w:rFonts w:ascii="Cambria Math" w:hAnsi="Cambria Math"/>
                <w:i/>
                <w:color w:val="EE0000"/>
              </w:rPr>
            </m:ctrlPr>
          </m:sSupPr>
          <m:e>
            <m:r>
              <w:rPr>
                <w:rFonts w:ascii="Cambria Math" w:hAnsi="Cambria Math"/>
                <w:color w:val="EE0000"/>
              </w:rPr>
              <m:t>A</m:t>
            </m:r>
          </m:e>
          <m:sup>
            <m:r>
              <w:rPr>
                <w:rFonts w:ascii="Cambria Math" w:hAnsi="Cambria Math"/>
                <w:color w:val="EE0000"/>
              </w:rPr>
              <m:t>2</m:t>
            </m:r>
          </m:sup>
        </m:sSup>
      </m:oMath>
    </w:p>
    <w:p w14:paraId="0AC6EF0A" w14:textId="1AD212AA" w:rsidR="00600679" w:rsidRDefault="00600679" w:rsidP="00955A84">
      <w:pPr>
        <w:pStyle w:val="a3"/>
        <w:rPr>
          <w:rFonts w:hint="eastAsia"/>
        </w:rPr>
      </w:pPr>
      <w:r>
        <w:rPr>
          <w:rFonts w:hint="eastAsia"/>
        </w:rPr>
        <w:t>第三章</w:t>
      </w:r>
      <w:r>
        <w:rPr>
          <w:rFonts w:hint="eastAsia"/>
        </w:rPr>
        <w:t xml:space="preserve"> </w:t>
      </w:r>
      <w:r>
        <w:rPr>
          <w:rFonts w:hint="eastAsia"/>
        </w:rPr>
        <w:t>波</w:t>
      </w:r>
    </w:p>
    <w:p w14:paraId="39910B4D" w14:textId="75F0D964" w:rsidR="00600679" w:rsidRDefault="00600679" w:rsidP="001C5F94">
      <w:pPr>
        <w:pStyle w:val="a5"/>
        <w:numPr>
          <w:ilvl w:val="3"/>
          <w:numId w:val="3"/>
        </w:numPr>
        <w:snapToGrid/>
        <w:ind w:left="709" w:right="-570" w:firstLineChars="0" w:hanging="283"/>
        <w:rPr>
          <w:rFonts w:hint="eastAsia"/>
        </w:rPr>
      </w:pPr>
      <w:r>
        <w:rPr>
          <w:rFonts w:hint="eastAsia"/>
        </w:rPr>
        <w:t>波速</w:t>
      </w:r>
      <w:r>
        <w:rPr>
          <w:rFonts w:hint="eastAsia"/>
        </w:rPr>
        <w:t xml:space="preserve"> </w:t>
      </w:r>
      <w:r w:rsidR="003A3736">
        <w:tab/>
      </w:r>
      <w:r w:rsidR="003A3736">
        <w:tab/>
      </w:r>
      <w:r w:rsidR="003A3736">
        <w:tab/>
      </w:r>
      <w:r w:rsidR="003A3736">
        <w:tab/>
      </w:r>
      <w:r w:rsidR="003A3736">
        <w:tab/>
      </w:r>
      <w:r w:rsidR="003A3736">
        <w:tab/>
      </w:r>
      <w:r w:rsidR="003A3736"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u=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λ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T</m:t>
            </m:r>
          </m:den>
        </m:f>
        <m:r>
          <m:rPr>
            <m:sty m:val="bi"/>
          </m:rPr>
          <w:rPr>
            <w:rFonts w:ascii="Cambria Math" w:hAnsi="Cambria Math"/>
            <w:color w:val="EE0000"/>
          </w:rPr>
          <m:t>=νλ</m:t>
        </m:r>
      </m:oMath>
    </w:p>
    <w:p w14:paraId="6BAD6AEC" w14:textId="3F3FC675" w:rsidR="00600679" w:rsidRDefault="00600679" w:rsidP="001C5F94">
      <w:pPr>
        <w:pStyle w:val="a5"/>
        <w:numPr>
          <w:ilvl w:val="3"/>
          <w:numId w:val="3"/>
        </w:numPr>
        <w:snapToGrid/>
        <w:ind w:left="709" w:right="-570" w:firstLineChars="0" w:hanging="283"/>
        <w:rPr>
          <w:rFonts w:hint="eastAsia"/>
        </w:rPr>
      </w:pPr>
      <w:r>
        <w:rPr>
          <w:rFonts w:hint="eastAsia"/>
        </w:rPr>
        <w:t>平均能量密度</w:t>
      </w:r>
      <w:r w:rsidR="003A3736">
        <w:tab/>
      </w:r>
      <w:r w:rsidR="003A3736">
        <w:tab/>
      </w:r>
      <w:r w:rsidR="003A3736">
        <w:tab/>
      </w:r>
      <w:r w:rsidR="003A3736">
        <w:tab/>
      </w:r>
      <w:r w:rsidR="003A3736">
        <w:tab/>
      </w:r>
      <m:oMath>
        <m:acc>
          <m:accPr>
            <m:chr m:val="̅"/>
            <m:ctrlPr>
              <w:rPr>
                <w:rFonts w:ascii="Cambria Math" w:hAnsi="Cambria Math"/>
                <w:i/>
                <w:color w:val="EE000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ω</m:t>
            </m:r>
          </m:e>
        </m:acc>
        <m:r>
          <m:rPr>
            <m:sty m:val="bi"/>
          </m:rPr>
          <w:rPr>
            <w:rFonts w:ascii="Cambria Math" w:hAnsi="Cambria Math"/>
            <w:color w:val="EE0000"/>
          </w:rPr>
          <m:t>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color w:val="EE0000"/>
          </w:rPr>
          <m:t>ρ</m:t>
        </m:r>
        <m:sSup>
          <m:sSupPr>
            <m:ctrlPr>
              <w:rPr>
                <w:rFonts w:ascii="Cambria Math" w:hAnsi="Cambria Math"/>
                <w:i/>
                <w:color w:val="EE000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color w:val="EE000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</m:sup>
        </m:sSup>
      </m:oMath>
    </w:p>
    <w:p w14:paraId="676D38C9" w14:textId="2B33D3AB" w:rsidR="00600679" w:rsidRDefault="00600679" w:rsidP="001C5F94">
      <w:pPr>
        <w:pStyle w:val="a5"/>
        <w:numPr>
          <w:ilvl w:val="3"/>
          <w:numId w:val="3"/>
        </w:numPr>
        <w:snapToGrid/>
        <w:ind w:left="709" w:right="-570" w:firstLineChars="0" w:hanging="283"/>
        <w:rPr>
          <w:rFonts w:hint="eastAsia"/>
        </w:rPr>
      </w:pPr>
      <w:r>
        <w:rPr>
          <w:rFonts w:hint="eastAsia"/>
        </w:rPr>
        <w:t>平均能流密度（波的强度）</w:t>
      </w:r>
      <w:r w:rsidR="003A3736"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I=</m:t>
        </m:r>
        <m:acc>
          <m:accPr>
            <m:chr m:val="̅"/>
            <m:ctrlPr>
              <w:rPr>
                <w:rFonts w:ascii="Cambria Math" w:hAnsi="Cambria Math"/>
                <w:i/>
                <w:color w:val="EE000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w</m:t>
            </m:r>
          </m:e>
        </m:acc>
        <m:r>
          <m:rPr>
            <m:sty m:val="bi"/>
          </m:rPr>
          <w:rPr>
            <w:rFonts w:ascii="Cambria Math" w:hAnsi="Cambria Math"/>
            <w:color w:val="EE0000"/>
          </w:rPr>
          <m:t>u=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color w:val="EE0000"/>
          </w:rPr>
          <m:t>ρ</m:t>
        </m:r>
        <m:sSup>
          <m:sSupPr>
            <m:ctrlPr>
              <w:rPr>
                <w:rFonts w:ascii="Cambria Math" w:hAnsi="Cambria Math"/>
                <w:i/>
                <w:color w:val="EE000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color w:val="EE000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</m:sup>
        </m:sSup>
        <m:acc>
          <m:accPr>
            <m:chr m:val="⃗"/>
            <m:ctrlPr>
              <w:rPr>
                <w:rFonts w:ascii="Cambria Math" w:hAnsi="Cambria Math"/>
                <w:i/>
                <w:color w:val="EE000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 xml:space="preserve">u </m:t>
            </m:r>
          </m:e>
        </m:acc>
        <m:d>
          <m:dPr>
            <m:ctrlPr>
              <w:rPr>
                <w:rFonts w:ascii="Cambria Math" w:hAnsi="Cambria Math"/>
                <w:i/>
                <w:color w:val="EE000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W</m:t>
            </m:r>
            <m:r>
              <m:rPr>
                <m:sty m:val="bi"/>
              </m:rPr>
              <w:rPr>
                <w:rFonts w:ascii="Cambria Math" w:hAnsi="Cambria Math" w:hint="eastAsia"/>
                <w:color w:val="EE0000"/>
              </w:rPr>
              <m:t>·</m:t>
            </m:r>
            <m:sSup>
              <m:sSup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-2</m:t>
                </m:r>
              </m:sup>
            </m:sSup>
          </m:e>
        </m:d>
      </m:oMath>
    </w:p>
    <w:p w14:paraId="426285B1" w14:textId="0716E3D5" w:rsidR="00E849F6" w:rsidRPr="00E849F6" w:rsidRDefault="00E849F6" w:rsidP="001C5F94">
      <w:pPr>
        <w:pStyle w:val="a5"/>
        <w:numPr>
          <w:ilvl w:val="3"/>
          <w:numId w:val="3"/>
        </w:numPr>
        <w:snapToGrid/>
        <w:ind w:left="709" w:right="-570" w:firstLineChars="0" w:hanging="283"/>
        <w:rPr>
          <w:rFonts w:hint="eastAsia"/>
        </w:rPr>
      </w:pPr>
      <w:r>
        <w:rPr>
          <w:rFonts w:hint="eastAsia"/>
        </w:rPr>
        <w:t>合振幅</w:t>
      </w:r>
      <w:r w:rsidR="003A3736">
        <w:tab/>
      </w:r>
      <w:r w:rsidR="003A3736">
        <w:tab/>
      </w:r>
      <w:r w:rsidR="003A3736">
        <w:tab/>
      </w:r>
      <w:r w:rsidR="003A3736">
        <w:tab/>
      </w:r>
      <w:r w:rsidR="003A3736">
        <w:tab/>
      </w:r>
      <w:r w:rsidR="003A3736">
        <w:tab/>
      </w:r>
      <w:r w:rsidR="003A3736"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A=</m:t>
        </m:r>
        <m:rad>
          <m:radPr>
            <m:degHide m:val="1"/>
            <m:ctrlPr>
              <w:rPr>
                <w:rFonts w:ascii="Cambria Math" w:hAnsi="Cambria Math"/>
                <w:i/>
                <w:color w:val="EE0000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2</m:t>
                </m:r>
              </m:sup>
            </m:sSub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2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2</m:t>
                </m:r>
              </m:sup>
            </m:sSub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+2</m:t>
            </m:r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2</m:t>
                </m:r>
              </m:sub>
            </m:sSub>
            <m:func>
              <m:func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funcPr>
              <m:fNam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cos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Δ</m:t>
                </m:r>
              </m:e>
            </m:func>
          </m:e>
        </m:rad>
        <m:r>
          <m:rPr>
            <m:sty m:val="bi"/>
          </m:rPr>
          <w:rPr>
            <w:rFonts w:ascii="Cambria Math" w:hAnsi="Cambria Math"/>
            <w:color w:val="EE0000"/>
          </w:rPr>
          <m:t>φ</m:t>
        </m:r>
      </m:oMath>
    </w:p>
    <w:p w14:paraId="5185C55D" w14:textId="15FE3979" w:rsidR="00E849F6" w:rsidRPr="003A3736" w:rsidRDefault="00BB559E" w:rsidP="001C5F94">
      <w:pPr>
        <w:pStyle w:val="a5"/>
        <w:numPr>
          <w:ilvl w:val="3"/>
          <w:numId w:val="3"/>
        </w:numPr>
        <w:snapToGrid/>
        <w:ind w:left="709" w:right="-570" w:firstLineChars="0" w:hanging="283"/>
        <w:rPr>
          <w:rFonts w:hint="eastAsia"/>
        </w:rPr>
      </w:pPr>
      <w:r>
        <w:rPr>
          <w:rFonts w:hint="eastAsia"/>
        </w:rPr>
        <w:t>驻波</w:t>
      </w:r>
      <w:r w:rsidR="00E849F6">
        <w:rPr>
          <w:rFonts w:hint="eastAsia"/>
        </w:rPr>
        <w:t>弦线长</w:t>
      </w:r>
      <w:r w:rsidR="003A3736">
        <w:tab/>
      </w:r>
      <w:r w:rsidR="003A3736">
        <w:tab/>
      </w:r>
      <w:r w:rsidR="003A3736">
        <w:tab/>
      </w:r>
      <w:r w:rsidR="003A3736">
        <w:tab/>
      </w:r>
      <w:r w:rsidR="003A3736">
        <w:tab/>
      </w:r>
      <w: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L=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nλ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</m:den>
        </m:f>
      </m:oMath>
      <w:r w:rsidR="003A3736">
        <w:rPr>
          <w:rFonts w:hint="eastAsia"/>
          <w:color w:val="EE0000"/>
        </w:rPr>
        <w:t xml:space="preserve"> </w:t>
      </w:r>
      <w:r w:rsidR="009D5FEA">
        <w:rPr>
          <w:color w:val="EE0000"/>
        </w:rPr>
        <w:tab/>
      </w:r>
      <w:r w:rsidR="003A3736">
        <w:rPr>
          <w:color w:val="EE0000"/>
        </w:rPr>
        <w:tab/>
      </w:r>
      <m:oMath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</w:rPr>
          <m:t>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n</m:t>
            </m:r>
          </m:den>
        </m:f>
      </m:oMath>
    </w:p>
    <w:p w14:paraId="12435D59" w14:textId="0AB846D3" w:rsidR="003A3736" w:rsidRPr="00CA034D" w:rsidRDefault="003A3736" w:rsidP="001C5F94">
      <w:pPr>
        <w:pStyle w:val="a5"/>
        <w:numPr>
          <w:ilvl w:val="3"/>
          <w:numId w:val="3"/>
        </w:numPr>
        <w:snapToGrid/>
        <w:ind w:left="709" w:right="-570" w:firstLineChars="0" w:hanging="283"/>
        <w:rPr>
          <w:rFonts w:hint="eastAsia"/>
        </w:rPr>
      </w:pPr>
      <w:r>
        <w:rPr>
          <w:rFonts w:hint="eastAsia"/>
        </w:rPr>
        <w:t>波阻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C5F94"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ρu</m:t>
        </m:r>
      </m:oMath>
    </w:p>
    <w:p w14:paraId="3B9C58A7" w14:textId="5DD2CCCB" w:rsidR="00CA034D" w:rsidRPr="001C5F94" w:rsidRDefault="00CA034D" w:rsidP="001C5F94">
      <w:pPr>
        <w:pStyle w:val="a5"/>
        <w:numPr>
          <w:ilvl w:val="3"/>
          <w:numId w:val="3"/>
        </w:numPr>
        <w:snapToGrid/>
        <w:ind w:left="709" w:right="-570" w:firstLineChars="0" w:hanging="283"/>
        <w:rPr>
          <w:rFonts w:hint="eastAsia"/>
          <w:bCs/>
          <w:color w:val="EE0000"/>
        </w:rPr>
      </w:pPr>
      <w:r w:rsidRPr="00CA034D">
        <w:rPr>
          <w:rFonts w:hint="eastAsia"/>
          <w:bCs/>
        </w:rPr>
        <w:t>点</w:t>
      </w:r>
      <w:r w:rsidRPr="00CA034D">
        <w:rPr>
          <w:rFonts w:hint="eastAsia"/>
          <w:bCs/>
        </w:rPr>
        <w:t>x</w:t>
      </w:r>
      <w:r w:rsidRPr="00CA034D">
        <w:rPr>
          <w:rFonts w:hint="eastAsia"/>
          <w:bCs/>
        </w:rPr>
        <w:t>处的波函数</w:t>
      </w:r>
      <w:r w:rsidR="001C5F94">
        <w:rPr>
          <w:rFonts w:hint="eastAsia"/>
          <w:bCs/>
        </w:rPr>
        <w:t>(</w:t>
      </w:r>
      <w:r w:rsidR="001C5F94">
        <w:rPr>
          <w:rFonts w:hint="eastAsia"/>
          <w:bCs/>
        </w:rPr>
        <w:t>沿正负方向</w:t>
      </w:r>
      <w:r w:rsidR="001C5F94">
        <w:rPr>
          <w:rFonts w:hint="eastAsia"/>
          <w:bCs/>
        </w:rPr>
        <w:t>)</w:t>
      </w:r>
      <w:r w:rsidR="001C5F94" w:rsidRPr="001C5F94">
        <w:rPr>
          <w:rFonts w:ascii="Cambria Math" w:hAnsi="Cambria Math"/>
          <w:b/>
          <w:i/>
          <w:color w:val="EE0000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E0000"/>
          </w:rPr>
          <m:t>y=Acos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color w:val="EE000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ω</m:t>
            </m:r>
            <m:d>
              <m:dPr>
                <m:ctrlPr>
                  <w:rPr>
                    <w:rFonts w:ascii="Cambria Math" w:hAnsi="Cambria Math"/>
                    <w:b/>
                    <w:i/>
                    <w:color w:val="EE000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t</m:t>
                </m:r>
                <m:r>
                  <m:rPr>
                    <m:sty m:val="bi"/>
                  </m:rPr>
                  <w:rPr>
                    <w:rFonts w:ascii="Cambria Math" w:hAnsi="Cambria Math" w:hint="eastAsia"/>
                    <w:color w:val="EE0000"/>
                  </w:rPr>
                  <m:t>±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color w:val="EE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u</m:t>
                    </m:r>
                  </m:den>
                </m:f>
              </m:e>
            </m:d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+φ</m:t>
            </m:r>
          </m:e>
        </m:d>
      </m:oMath>
    </w:p>
    <w:p w14:paraId="2200BA08" w14:textId="2F5C1E89" w:rsidR="00CA034D" w:rsidRPr="001C5F94" w:rsidRDefault="001C5F94" w:rsidP="001C5F94">
      <w:pPr>
        <w:pStyle w:val="a5"/>
        <w:snapToGrid/>
        <w:ind w:left="2694" w:right="-570" w:firstLineChars="686" w:firstLine="1785"/>
        <w:rPr>
          <w:rFonts w:hint="eastAsia"/>
          <w:b/>
          <w:color w:val="EE0000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EE0000"/>
            </w:rPr>
            <m:t>y=Acos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color w:val="EE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hint="eastAsia"/>
                  <w:color w:val="EE0000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color w:val="EE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/>
                          <w:b/>
                          <w:color w:val="EE0000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eastAsia="Cambria Math" w:hAnsi="Cambria Math" w:cs="Cambria Math"/>
                          <w:color w:val="EE0000"/>
                        </w:rPr>
                        <m:t>t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eastAsia="Cambria Math" w:hAnsi="Cambria Math" w:cs="Cambria Math"/>
                          <w:color w:val="EE0000"/>
                        </w:rPr>
                        <m:t>T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hint="eastAsia"/>
                      <w:color w:val="EE0000"/>
                    </w:rPr>
                    <m:t>±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color w:val="EE0000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</w:rPr>
                        <m:t>x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EE0000"/>
                        </w:rPr>
                        <m:t>λ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+φ</m:t>
              </m:r>
            </m:e>
          </m:d>
        </m:oMath>
      </m:oMathPara>
    </w:p>
    <w:p w14:paraId="58DD2BAC" w14:textId="1535619E" w:rsidR="003A3736" w:rsidRDefault="003A3736" w:rsidP="00955A84">
      <w:pPr>
        <w:pStyle w:val="a3"/>
        <w:rPr>
          <w:rFonts w:hint="eastAsia"/>
        </w:rPr>
      </w:pPr>
      <w:r>
        <w:rPr>
          <w:rFonts w:hint="eastAsia"/>
        </w:rPr>
        <w:t>第四章</w:t>
      </w:r>
      <w:r>
        <w:rPr>
          <w:rFonts w:hint="eastAsia"/>
        </w:rPr>
        <w:t xml:space="preserve"> </w:t>
      </w:r>
      <w:r>
        <w:rPr>
          <w:rFonts w:hint="eastAsia"/>
        </w:rPr>
        <w:t>静电场</w:t>
      </w:r>
    </w:p>
    <w:p w14:paraId="4F1F6A09" w14:textId="5D5AAC9E" w:rsidR="003A3736" w:rsidRPr="003A3736" w:rsidRDefault="003A3736" w:rsidP="00A5485E">
      <w:pPr>
        <w:pStyle w:val="a5"/>
        <w:numPr>
          <w:ilvl w:val="0"/>
          <w:numId w:val="6"/>
        </w:numPr>
        <w:snapToGrid/>
        <w:ind w:right="-570" w:firstLineChars="0"/>
        <w:rPr>
          <w:rFonts w:hint="eastAsia"/>
        </w:rPr>
      </w:pPr>
      <w:r>
        <w:rPr>
          <w:rFonts w:hint="eastAsia"/>
        </w:rPr>
        <w:t>库仑力</w:t>
      </w:r>
      <w:r w:rsidR="00F56EF2">
        <w:tab/>
      </w:r>
      <w:r w:rsidR="00F56EF2">
        <w:tab/>
      </w:r>
      <w:r w:rsidR="00F56EF2">
        <w:tab/>
      </w:r>
      <w:r w:rsidR="00F56EF2">
        <w:tab/>
      </w:r>
      <w:r w:rsidR="00F56EF2"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F=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q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q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2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4</m:t>
            </m:r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π</m:t>
            </m:r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ε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2</m:t>
                </m:r>
              </m:sup>
            </m:sSup>
          </m:den>
        </m:f>
        <m:acc>
          <m:accPr>
            <m:chr m:val="⃗"/>
            <m:ctrlPr>
              <w:rPr>
                <w:rFonts w:ascii="Cambria Math" w:hAnsi="Cambria Math"/>
                <w:i/>
                <w:color w:val="EE000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r</m:t>
                </m:r>
              </m:sub>
            </m:sSub>
          </m:e>
        </m:acc>
      </m:oMath>
    </w:p>
    <w:p w14:paraId="01382994" w14:textId="2CE6D571" w:rsidR="003A3736" w:rsidRPr="00F56EF2" w:rsidRDefault="003A3736" w:rsidP="00A5485E">
      <w:pPr>
        <w:pStyle w:val="a5"/>
        <w:numPr>
          <w:ilvl w:val="0"/>
          <w:numId w:val="6"/>
        </w:numPr>
        <w:snapToGrid/>
        <w:ind w:right="-570" w:firstLineChars="0"/>
        <w:rPr>
          <w:rFonts w:hint="eastAsia"/>
        </w:rPr>
      </w:pPr>
      <w:r>
        <w:rPr>
          <w:rFonts w:hint="eastAsia"/>
        </w:rPr>
        <w:t>点电荷场强</w:t>
      </w:r>
      <w:r w:rsidR="00F56EF2">
        <w:tab/>
      </w:r>
      <w:r w:rsidR="00F56EF2">
        <w:tab/>
      </w:r>
      <w:r w:rsidR="00F56EF2">
        <w:tab/>
      </w:r>
      <w:r w:rsidR="00AD2001"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E=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q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4</m:t>
            </m:r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π</m:t>
            </m:r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ε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2</m:t>
                </m:r>
              </m:sup>
            </m:sSup>
          </m:den>
        </m:f>
        <m:acc>
          <m:accPr>
            <m:chr m:val="⃗"/>
            <m:ctrlPr>
              <w:rPr>
                <w:rFonts w:ascii="Cambria Math" w:hAnsi="Cambria Math"/>
                <w:i/>
                <w:color w:val="EE000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r</m:t>
                </m:r>
              </m:sub>
            </m:sSub>
          </m:e>
        </m:acc>
      </m:oMath>
    </w:p>
    <w:p w14:paraId="5FC1FFF0" w14:textId="7A9D0BA0" w:rsidR="003A3736" w:rsidRPr="00F56EF2" w:rsidRDefault="00F56EF2" w:rsidP="00A5485E">
      <w:pPr>
        <w:pStyle w:val="a5"/>
        <w:numPr>
          <w:ilvl w:val="0"/>
          <w:numId w:val="6"/>
        </w:numPr>
        <w:snapToGrid/>
        <w:ind w:right="-570" w:firstLineChars="0"/>
        <w:rPr>
          <w:rFonts w:hint="eastAsia"/>
        </w:rPr>
      </w:pPr>
      <w:r>
        <w:rPr>
          <w:rFonts w:hint="eastAsia"/>
        </w:rPr>
        <w:lastRenderedPageBreak/>
        <w:t>无限长均匀带电直线</w:t>
      </w:r>
      <w: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E=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λ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πεr</m:t>
            </m:r>
          </m:den>
        </m:f>
      </m:oMath>
      <w:r>
        <w:rPr>
          <w:color w:val="EE0000"/>
        </w:rPr>
        <w:tab/>
      </w:r>
      <m:oMath>
        <m:acc>
          <m:accPr>
            <m:chr m:val="̅"/>
            <m:ctrlPr>
              <w:rPr>
                <w:rFonts w:ascii="Cambria Math" w:hAnsi="Cambria Math"/>
                <w:i/>
                <w:color w:val="EE000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ϕ</m:t>
            </m:r>
          </m:e>
        </m:acc>
        <m:r>
          <m:rPr>
            <m:sty m:val="bi"/>
          </m:rPr>
          <w:rPr>
            <w:rFonts w:ascii="Cambria Math" w:hAnsi="Cambria Math"/>
            <w:color w:val="EE0000"/>
          </w:rPr>
          <m:t>=λl</m:t>
        </m:r>
      </m:oMath>
    </w:p>
    <w:p w14:paraId="480A0779" w14:textId="75D3FE58" w:rsidR="00F56EF2" w:rsidRPr="00F56EF2" w:rsidRDefault="00F56EF2" w:rsidP="00A5485E">
      <w:pPr>
        <w:pStyle w:val="a5"/>
        <w:numPr>
          <w:ilvl w:val="0"/>
          <w:numId w:val="6"/>
        </w:numPr>
        <w:snapToGrid/>
        <w:ind w:right="-570" w:firstLineChars="0"/>
        <w:rPr>
          <w:rFonts w:hint="eastAsia"/>
        </w:rPr>
      </w:pPr>
      <w:r>
        <w:rPr>
          <w:rFonts w:hint="eastAsia"/>
        </w:rPr>
        <w:t>无限长均匀带电圆柱</w:t>
      </w:r>
      <w: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E=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ρ</m:t>
            </m:r>
            <m:sSup>
              <m:sSup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ε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r</m:t>
            </m:r>
          </m:den>
        </m:f>
        <m:d>
          <m:dPr>
            <m:ctrlPr>
              <w:rPr>
                <w:rFonts w:ascii="Cambria Math" w:hAnsi="Cambria Math"/>
                <w:i/>
                <w:color w:val="EE000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r&gt;R</m:t>
            </m:r>
          </m:e>
        </m:d>
      </m:oMath>
      <w:r>
        <w:rPr>
          <w:color w:val="EE0000"/>
        </w:rP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E=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ρr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ε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1</m:t>
                </m:r>
              </m:sub>
            </m:sSub>
          </m:den>
        </m:f>
        <m:d>
          <m:dPr>
            <m:ctrlPr>
              <w:rPr>
                <w:rFonts w:ascii="Cambria Math" w:hAnsi="Cambria Math"/>
                <w:i/>
                <w:color w:val="EE000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r&lt;R</m:t>
            </m:r>
          </m:e>
        </m:d>
      </m:oMath>
    </w:p>
    <w:p w14:paraId="5E75CA51" w14:textId="57FFBBC5" w:rsidR="00F56EF2" w:rsidRPr="00803A87" w:rsidRDefault="00803A87" w:rsidP="00A5485E">
      <w:pPr>
        <w:pStyle w:val="a5"/>
        <w:numPr>
          <w:ilvl w:val="0"/>
          <w:numId w:val="6"/>
        </w:numPr>
        <w:snapToGrid/>
        <w:ind w:right="-570" w:firstLineChars="0"/>
        <w:rPr>
          <w:rFonts w:hint="eastAsia"/>
        </w:rPr>
      </w:pPr>
      <w:r>
        <w:rPr>
          <w:rFonts w:hint="eastAsia"/>
        </w:rPr>
        <w:t>无限大均匀带电平面</w:t>
      </w:r>
      <w: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E=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σ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ε</m:t>
            </m:r>
          </m:den>
        </m:f>
      </m:oMath>
    </w:p>
    <w:p w14:paraId="2F902524" w14:textId="77A60AF1" w:rsidR="00803A87" w:rsidRPr="00A33E55" w:rsidRDefault="00803A87" w:rsidP="00A5485E">
      <w:pPr>
        <w:pStyle w:val="a5"/>
        <w:numPr>
          <w:ilvl w:val="0"/>
          <w:numId w:val="6"/>
        </w:numPr>
        <w:snapToGrid/>
        <w:ind w:right="-570" w:firstLineChars="0"/>
        <w:rPr>
          <w:rFonts w:hint="eastAsia"/>
        </w:rPr>
      </w:pPr>
      <w:r>
        <w:rPr>
          <w:rFonts w:hint="eastAsia"/>
        </w:rPr>
        <w:t>高斯定理</w:t>
      </w:r>
      <w:r>
        <w:tab/>
      </w:r>
      <w:r>
        <w:tab/>
      </w:r>
      <w:r>
        <w:tab/>
      </w:r>
      <w:r>
        <w:tab/>
      </w:r>
      <m:oMath>
        <m:nary>
          <m:naryPr>
            <m:chr m:val="∮"/>
            <m:limLoc m:val="subSup"/>
            <m:grow m:val="1"/>
            <m:supHide m:val="1"/>
            <m:ctrlPr>
              <w:rPr>
                <w:rFonts w:ascii="Cambria Math" w:hAnsi="Cambria Math"/>
                <w:i/>
                <w:color w:val="EE0000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S</m:t>
            </m:r>
          </m:sub>
          <m:sup/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EⅆS</m:t>
            </m:r>
          </m:e>
        </m:nary>
        <m:r>
          <m:rPr>
            <m:sty m:val="bi"/>
          </m:rPr>
          <w:rPr>
            <w:rFonts w:ascii="Cambria Math" w:hAnsi="Cambria Math"/>
            <w:color w:val="EE0000"/>
          </w:rPr>
          <m:t>=Σ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q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ε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0</m:t>
                </m:r>
              </m:sub>
            </m:sSub>
          </m:den>
        </m:f>
      </m:oMath>
    </w:p>
    <w:p w14:paraId="649A2746" w14:textId="75858713" w:rsidR="00A33E55" w:rsidRPr="00DF7A27" w:rsidRDefault="00A33E55" w:rsidP="00A5485E">
      <w:pPr>
        <w:pStyle w:val="a5"/>
        <w:numPr>
          <w:ilvl w:val="0"/>
          <w:numId w:val="6"/>
        </w:numPr>
        <w:snapToGrid/>
        <w:ind w:right="-570" w:firstLineChars="0"/>
        <w:rPr>
          <w:rFonts w:hint="eastAsia"/>
        </w:rPr>
      </w:pPr>
      <w:r>
        <w:rPr>
          <w:rFonts w:hint="eastAsia"/>
          <w:color w:val="EE0000"/>
        </w:rPr>
        <w:t>电通量</w:t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Φ</m:t>
        </m:r>
        <m:r>
          <w:rPr>
            <w:rFonts w:ascii="Cambria Math" w:hAnsi="Cambria Math"/>
            <w:color w:val="EE0000"/>
          </w:rPr>
          <m:t>ⅇ=</m:t>
        </m:r>
        <m:r>
          <m:rPr>
            <m:sty m:val="bi"/>
          </m:rPr>
          <w:rPr>
            <w:rFonts w:ascii="Cambria Math" w:hAnsi="Cambria Math"/>
            <w:color w:val="EE0000"/>
          </w:rPr>
          <m:t>DS</m:t>
        </m:r>
      </m:oMath>
    </w:p>
    <w:p w14:paraId="70F2DFC7" w14:textId="34EC74C3" w:rsidR="00DF7A27" w:rsidRPr="00803A87" w:rsidRDefault="00DF7A27" w:rsidP="00A5485E">
      <w:pPr>
        <w:pStyle w:val="a5"/>
        <w:numPr>
          <w:ilvl w:val="0"/>
          <w:numId w:val="6"/>
        </w:numPr>
        <w:snapToGrid/>
        <w:ind w:right="-570" w:firstLineChars="0"/>
        <w:rPr>
          <w:rFonts w:hint="eastAsia"/>
        </w:rPr>
      </w:pPr>
      <w:r>
        <w:rPr>
          <w:rFonts w:hint="eastAsia"/>
        </w:rPr>
        <w:t>电势</w:t>
      </w:r>
      <w:r>
        <w:tab/>
      </w:r>
      <w:r>
        <w:tab/>
      </w:r>
      <w:r>
        <w:tab/>
      </w: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φ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a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</w:rPr>
          <m:t>=</m:t>
        </m:r>
        <m:nary>
          <m:naryPr>
            <m:limLoc m:val="subSup"/>
            <m:grow m:val="1"/>
            <m:ctrlPr>
              <w:rPr>
                <w:rFonts w:ascii="Cambria Math" w:hAnsi="Cambria Math"/>
                <w:i/>
                <w:color w:val="EE0000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a</m:t>
            </m:r>
          </m:sub>
          <m: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∞</m:t>
            </m:r>
          </m:sup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color w:val="EE0000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E</m:t>
                </m:r>
              </m:e>
            </m:acc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ⅆ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color w:val="EE0000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l</m:t>
                </m:r>
              </m:e>
            </m:acc>
          </m:e>
        </m:nary>
      </m:oMath>
    </w:p>
    <w:p w14:paraId="00E2E965" w14:textId="1CC0CED9" w:rsidR="00803A87" w:rsidRPr="00803A87" w:rsidRDefault="00803A87" w:rsidP="00A5485E">
      <w:pPr>
        <w:pStyle w:val="a5"/>
        <w:numPr>
          <w:ilvl w:val="0"/>
          <w:numId w:val="6"/>
        </w:numPr>
        <w:snapToGrid/>
        <w:ind w:right="-570" w:firstLineChars="0"/>
        <w:rPr>
          <w:rFonts w:hint="eastAsia"/>
        </w:rPr>
      </w:pPr>
      <w:r>
        <w:rPr>
          <w:rFonts w:hint="eastAsia"/>
        </w:rPr>
        <w:t>电势能</w:t>
      </w:r>
      <w:r>
        <w:tab/>
      </w:r>
      <w:r>
        <w:tab/>
      </w:r>
      <w:r>
        <w:tab/>
      </w: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a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</w:rPr>
          <m:t>=q</m:t>
        </m:r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φ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a</m:t>
            </m:r>
          </m:sub>
        </m:sSub>
      </m:oMath>
    </w:p>
    <w:p w14:paraId="386DD9C5" w14:textId="4C0ADECF" w:rsidR="00803A87" w:rsidRPr="00DF7A27" w:rsidRDefault="00803A87" w:rsidP="00A5485E">
      <w:pPr>
        <w:pStyle w:val="a5"/>
        <w:numPr>
          <w:ilvl w:val="0"/>
          <w:numId w:val="6"/>
        </w:numPr>
        <w:snapToGrid/>
        <w:ind w:right="-570" w:firstLineChars="0"/>
        <w:rPr>
          <w:rFonts w:hint="eastAsia"/>
        </w:rPr>
      </w:pPr>
      <w:r>
        <w:rPr>
          <w:rFonts w:hint="eastAsia"/>
        </w:rPr>
        <w:t>电总功</w:t>
      </w:r>
      <w:r>
        <w:tab/>
      </w:r>
      <w:r>
        <w:tab/>
      </w:r>
      <w:r>
        <w:tab/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A=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q</m:t>
            </m:r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q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4</m:t>
            </m:r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πε</m:t>
            </m:r>
          </m:den>
        </m:f>
        <m:d>
          <m:dPr>
            <m:ctrlPr>
              <w:rPr>
                <w:rFonts w:ascii="Cambria Math" w:hAnsi="Cambria Math"/>
                <w:i/>
                <w:color w:val="EE000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a</m:t>
                    </m:r>
                  </m:sub>
                </m:sSub>
              </m:den>
            </m:f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b</m:t>
                    </m:r>
                  </m:sub>
                </m:sSub>
              </m:den>
            </m:f>
          </m:e>
        </m:d>
        <m:r>
          <m:rPr>
            <m:sty m:val="bi"/>
          </m:rPr>
          <w:rPr>
            <w:rFonts w:ascii="Cambria Math" w:hAnsi="Cambria Math"/>
            <w:color w:val="EE0000"/>
          </w:rPr>
          <m:t>=</m:t>
        </m:r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0</m:t>
            </m:r>
          </m:sub>
        </m:sSub>
        <m:nary>
          <m:naryPr>
            <m:limLoc m:val="subSup"/>
            <m:grow m:val="1"/>
            <m:ctrlPr>
              <w:rPr>
                <w:rFonts w:ascii="Cambria Math" w:hAnsi="Cambria Math"/>
                <w:i/>
                <w:color w:val="EE0000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a</m:t>
            </m:r>
          </m:sub>
          <m: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b</m:t>
            </m:r>
          </m:sup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color w:val="EE0000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E</m:t>
                </m:r>
              </m:e>
            </m:acc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ⅆ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color w:val="EE0000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l</m:t>
                </m:r>
              </m:e>
            </m:acc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hint="eastAsia"/>
                    <w:color w:val="EE0000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a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b</m:t>
                </m:r>
              </m:sub>
            </m:sSub>
          </m:e>
        </m:nary>
      </m:oMath>
    </w:p>
    <w:p w14:paraId="600E006C" w14:textId="7CBCC5BE" w:rsidR="00DF7A27" w:rsidRPr="00A5485E" w:rsidRDefault="00DF7A27" w:rsidP="00A5485E">
      <w:pPr>
        <w:pStyle w:val="a5"/>
        <w:numPr>
          <w:ilvl w:val="0"/>
          <w:numId w:val="6"/>
        </w:numPr>
        <w:snapToGrid/>
        <w:ind w:right="-570" w:firstLineChars="0"/>
        <w:rPr>
          <w:rFonts w:hint="eastAsia"/>
        </w:rPr>
      </w:pPr>
      <w:r>
        <w:rPr>
          <w:rFonts w:hint="eastAsia"/>
        </w:rPr>
        <w:t>环流定理</w:t>
      </w:r>
      <w:r>
        <w:tab/>
      </w:r>
      <w:r>
        <w:tab/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∮</m:t>
        </m:r>
        <m:acc>
          <m:accPr>
            <m:chr m:val="⃗"/>
            <m:ctrlPr>
              <w:rPr>
                <w:rFonts w:ascii="Cambria Math" w:hAnsi="Cambria Math"/>
                <w:i/>
                <w:color w:val="EE000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E</m:t>
            </m:r>
          </m:e>
        </m:acc>
        <m:r>
          <m:rPr>
            <m:sty m:val="bi"/>
          </m:rPr>
          <w:rPr>
            <w:rFonts w:ascii="Cambria Math" w:hAnsi="Cambria Math"/>
            <w:color w:val="EE0000"/>
          </w:rPr>
          <m:t>ⅆ</m:t>
        </m:r>
        <m:acc>
          <m:accPr>
            <m:chr m:val="⃗"/>
            <m:ctrlPr>
              <w:rPr>
                <w:rFonts w:ascii="Cambria Math" w:hAnsi="Cambria Math"/>
                <w:i/>
                <w:color w:val="EE000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l</m:t>
            </m:r>
          </m:e>
        </m:acc>
        <m:r>
          <m:rPr>
            <m:sty m:val="bi"/>
          </m:rPr>
          <w:rPr>
            <w:rFonts w:ascii="Cambria Math" w:hAnsi="Cambria Math"/>
            <w:color w:val="EE0000"/>
          </w:rPr>
          <m:t>=0</m:t>
        </m:r>
      </m:oMath>
    </w:p>
    <w:p w14:paraId="3D4318A7" w14:textId="0CE85881" w:rsidR="00A5485E" w:rsidRPr="00A5485E" w:rsidRDefault="00A5485E" w:rsidP="00A5485E">
      <w:pPr>
        <w:pStyle w:val="a5"/>
        <w:numPr>
          <w:ilvl w:val="0"/>
          <w:numId w:val="6"/>
        </w:numPr>
        <w:snapToGrid/>
        <w:ind w:right="-570" w:firstLineChars="0"/>
        <w:rPr>
          <w:rFonts w:hint="eastAsia"/>
        </w:rPr>
      </w:pPr>
      <w:r>
        <w:rPr>
          <w:rFonts w:hint="eastAsia"/>
        </w:rPr>
        <w:t>各向同性介质电通量</w:t>
      </w:r>
      <w:r>
        <w:tab/>
      </w:r>
      <m:oMath>
        <m:acc>
          <m:accPr>
            <m:chr m:val="⃗"/>
            <m:ctrlPr>
              <w:rPr>
                <w:rFonts w:ascii="Cambria Math" w:hAnsi="Cambria Math"/>
                <w:i/>
                <w:color w:val="EE000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D</m:t>
            </m:r>
          </m:e>
        </m:acc>
        <m:r>
          <m:rPr>
            <m:sty m:val="bi"/>
          </m:rPr>
          <w:rPr>
            <w:rFonts w:ascii="Cambria Math" w:hAnsi="Cambria Math"/>
            <w:color w:val="EE0000"/>
          </w:rPr>
          <m:t>=</m:t>
        </m:r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r</m:t>
            </m:r>
          </m:sub>
        </m:sSub>
        <m:acc>
          <m:accPr>
            <m:chr m:val="⃗"/>
            <m:ctrlPr>
              <w:rPr>
                <w:rFonts w:ascii="Cambria Math" w:hAnsi="Cambria Math"/>
                <w:i/>
                <w:color w:val="EE000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E</m:t>
            </m:r>
          </m:e>
        </m:acc>
        <m:r>
          <m:rPr>
            <m:sty m:val="bi"/>
          </m:rPr>
          <w:rPr>
            <w:rFonts w:ascii="Cambria Math" w:hAnsi="Cambria Math"/>
            <w:color w:val="EE0000"/>
          </w:rPr>
          <m:t>=ε</m:t>
        </m:r>
        <m:acc>
          <m:accPr>
            <m:chr m:val="⃗"/>
            <m:ctrlPr>
              <w:rPr>
                <w:rFonts w:ascii="Cambria Math" w:hAnsi="Cambria Math"/>
                <w:i/>
                <w:color w:val="EE000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E</m:t>
            </m:r>
          </m:e>
        </m:acc>
      </m:oMath>
    </w:p>
    <w:p w14:paraId="0BC1CABA" w14:textId="76C7A085" w:rsidR="00A5485E" w:rsidRPr="00A5485E" w:rsidRDefault="00A5485E" w:rsidP="00A5485E">
      <w:pPr>
        <w:pStyle w:val="a5"/>
        <w:numPr>
          <w:ilvl w:val="0"/>
          <w:numId w:val="6"/>
        </w:numPr>
        <w:snapToGrid/>
        <w:ind w:right="-570" w:firstLineChars="0"/>
        <w:rPr>
          <w:rFonts w:hint="eastAsia"/>
        </w:rPr>
      </w:pPr>
      <w:r>
        <w:rPr>
          <w:rFonts w:hint="eastAsia"/>
        </w:rPr>
        <w:t>电能</w:t>
      </w:r>
      <w:r>
        <w:tab/>
      </w:r>
      <w:r>
        <w:tab/>
      </w:r>
      <w:r>
        <w:tab/>
      </w: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e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</w:rPr>
          <m:t>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Q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C</m:t>
            </m:r>
          </m:den>
        </m:f>
        <m:r>
          <m:rPr>
            <m:sty m:val="bi"/>
          </m:rPr>
          <w:rPr>
            <w:rFonts w:ascii="Cambria Math" w:hAnsi="Cambria Math"/>
            <w:color w:val="EE0000"/>
          </w:rPr>
          <m:t>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color w:val="EE0000"/>
          </w:rPr>
          <m:t>C</m:t>
        </m:r>
        <m:sSup>
          <m:sSupPr>
            <m:ctrlPr>
              <w:rPr>
                <w:rFonts w:ascii="Cambria Math" w:hAnsi="Cambria Math"/>
                <w:i/>
                <w:color w:val="EE000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U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EE0000"/>
          </w:rPr>
          <m:t>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QU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color w:val="EE0000"/>
          </w:rPr>
          <m:t>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color w:val="EE0000"/>
          </w:rPr>
          <m:t>ε</m:t>
        </m:r>
        <m:sSup>
          <m:sSupPr>
            <m:ctrlPr>
              <w:rPr>
                <w:rFonts w:ascii="Cambria Math" w:hAnsi="Cambria Math"/>
                <w:i/>
                <w:color w:val="EE000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EE0000"/>
          </w:rPr>
          <m:t>V</m:t>
        </m:r>
      </m:oMath>
    </w:p>
    <w:p w14:paraId="5CA3FD82" w14:textId="34D62682" w:rsidR="00A5485E" w:rsidRPr="00A5485E" w:rsidRDefault="00A5485E" w:rsidP="00A5485E">
      <w:pPr>
        <w:pStyle w:val="a5"/>
        <w:numPr>
          <w:ilvl w:val="0"/>
          <w:numId w:val="6"/>
        </w:numPr>
        <w:snapToGrid/>
        <w:ind w:right="-570" w:firstLineChars="0"/>
        <w:rPr>
          <w:rFonts w:hint="eastAsia"/>
        </w:rPr>
      </w:pPr>
      <w:r>
        <w:rPr>
          <w:rFonts w:hint="eastAsia"/>
        </w:rPr>
        <w:t>电场能量密度</w:t>
      </w:r>
      <w:r>
        <w:tab/>
      </w: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e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</w:rPr>
          <m:t>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color w:val="EE0000"/>
          </w:rPr>
          <m:t>ε</m:t>
        </m:r>
        <m:sSup>
          <m:sSupPr>
            <m:ctrlPr>
              <w:rPr>
                <w:rFonts w:ascii="Cambria Math" w:hAnsi="Cambria Math"/>
                <w:i/>
                <w:color w:val="EE000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</m:sup>
        </m:sSup>
      </m:oMath>
    </w:p>
    <w:p w14:paraId="31E61D20" w14:textId="2339024D" w:rsidR="00A5485E" w:rsidRPr="00A5485E" w:rsidRDefault="00A5485E" w:rsidP="00A5485E">
      <w:pPr>
        <w:pStyle w:val="a5"/>
        <w:numPr>
          <w:ilvl w:val="0"/>
          <w:numId w:val="6"/>
        </w:numPr>
        <w:snapToGrid/>
        <w:ind w:right="-570" w:firstLineChars="0"/>
        <w:rPr>
          <w:rFonts w:hint="eastAsia"/>
        </w:rPr>
      </w:pPr>
      <w:r>
        <w:rPr>
          <w:rFonts w:hint="eastAsia"/>
        </w:rPr>
        <w:t>电容器电势差</w:t>
      </w:r>
      <w:r>
        <w:tab/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U=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qd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εS</m:t>
            </m:r>
          </m:den>
        </m:f>
      </m:oMath>
    </w:p>
    <w:p w14:paraId="6556E36D" w14:textId="3C6FB695" w:rsidR="005953B4" w:rsidRDefault="00A5485E" w:rsidP="005953B4">
      <w:pPr>
        <w:pStyle w:val="a5"/>
        <w:numPr>
          <w:ilvl w:val="0"/>
          <w:numId w:val="6"/>
        </w:numPr>
        <w:snapToGrid/>
        <w:ind w:right="-570" w:firstLineChars="0"/>
        <w:rPr>
          <w:rFonts w:hint="eastAsia"/>
        </w:rPr>
      </w:pPr>
      <w:r>
        <w:rPr>
          <w:rFonts w:hint="eastAsia"/>
        </w:rPr>
        <w:t>电容</w:t>
      </w:r>
      <w:r>
        <w:tab/>
      </w:r>
      <w:r>
        <w:tab/>
      </w:r>
      <w:r>
        <w:tab/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 w:hint="eastAsia"/>
            <w:color w:val="EE0000"/>
          </w:rPr>
          <m:t>C</m:t>
        </m:r>
        <m:r>
          <m:rPr>
            <m:sty m:val="bi"/>
          </m:rPr>
          <w:rPr>
            <w:rFonts w:ascii="Cambria Math" w:hAnsi="Cambria Math"/>
            <w:color w:val="EE0000"/>
          </w:rPr>
          <m:t>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ε</m:t>
            </m:r>
            <m:r>
              <m:rPr>
                <m:sty m:val="bi"/>
              </m:rPr>
              <w:rPr>
                <w:rFonts w:ascii="Cambria Math" w:hAnsi="Cambria Math" w:hint="eastAsia"/>
                <w:color w:val="EE0000"/>
              </w:rPr>
              <m:t>S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d</m:t>
            </m:r>
          </m:den>
        </m:f>
      </m:oMath>
    </w:p>
    <w:p w14:paraId="218AB5D8" w14:textId="4071DEEA" w:rsidR="005953B4" w:rsidRDefault="005953B4" w:rsidP="00955A84">
      <w:pPr>
        <w:pStyle w:val="a3"/>
        <w:rPr>
          <w:rFonts w:hint="eastAsia"/>
        </w:rPr>
      </w:pPr>
      <w:r>
        <w:rPr>
          <w:rFonts w:hint="eastAsia"/>
        </w:rPr>
        <w:t>第五章</w:t>
      </w:r>
      <w:r>
        <w:rPr>
          <w:rFonts w:hint="eastAsia"/>
        </w:rPr>
        <w:t xml:space="preserve"> </w:t>
      </w:r>
      <w:r>
        <w:rPr>
          <w:rFonts w:hint="eastAsia"/>
        </w:rPr>
        <w:t>稳恒磁场</w:t>
      </w:r>
    </w:p>
    <w:p w14:paraId="645F6959" w14:textId="5158D31C" w:rsidR="005953B4" w:rsidRPr="005953B4" w:rsidRDefault="005953B4" w:rsidP="00C70E2A">
      <w:pPr>
        <w:pStyle w:val="a5"/>
        <w:numPr>
          <w:ilvl w:val="0"/>
          <w:numId w:val="11"/>
        </w:numPr>
        <w:snapToGrid/>
        <w:ind w:right="-570" w:firstLineChars="0" w:hanging="14"/>
        <w:contextualSpacing/>
        <w:rPr>
          <w:rFonts w:hint="eastAsia"/>
        </w:rPr>
      </w:pPr>
      <w:r>
        <w:rPr>
          <w:rFonts w:hint="eastAsia"/>
        </w:rPr>
        <w:t>电流密度</w:t>
      </w:r>
      <w:r>
        <w:tab/>
      </w:r>
      <w:r>
        <w:tab/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J=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ⅆI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ⅆS</m:t>
            </m:r>
          </m:den>
        </m:f>
        <m:r>
          <m:rPr>
            <m:sty m:val="bi"/>
          </m:rPr>
          <w:rPr>
            <w:rFonts w:ascii="Cambria Math" w:hAnsi="Cambria Math"/>
            <w:color w:val="EE0000"/>
          </w:rPr>
          <m:t>=nⅇv</m:t>
        </m:r>
      </m:oMath>
    </w:p>
    <w:p w14:paraId="57408F20" w14:textId="7E2846D4" w:rsidR="005953B4" w:rsidRPr="005953B4" w:rsidRDefault="005953B4" w:rsidP="00C70E2A">
      <w:pPr>
        <w:pStyle w:val="a5"/>
        <w:numPr>
          <w:ilvl w:val="0"/>
          <w:numId w:val="11"/>
        </w:numPr>
        <w:snapToGrid/>
        <w:ind w:right="-570" w:firstLineChars="0" w:hanging="14"/>
        <w:contextualSpacing/>
        <w:rPr>
          <w:rFonts w:hint="eastAsia"/>
        </w:rPr>
      </w:pPr>
      <w:r w:rsidRPr="005953B4">
        <w:rPr>
          <w:rFonts w:hint="eastAsia"/>
        </w:rPr>
        <w:t>电动势</w:t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 w:rsidR="00CD6A8C">
        <w:rPr>
          <w:color w:val="EE0000"/>
        </w:rP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ξ=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A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q</m:t>
            </m:r>
          </m:den>
        </m:f>
        <m:r>
          <m:rPr>
            <m:sty m:val="bi"/>
          </m:rPr>
          <w:rPr>
            <w:rFonts w:ascii="Cambria Math" w:hAnsi="Cambria Math"/>
            <w:color w:val="EE0000"/>
          </w:rPr>
          <m:t>=∮</m:t>
        </m:r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</w:rPr>
          <m:t>ⅆl</m:t>
        </m:r>
      </m:oMath>
    </w:p>
    <w:p w14:paraId="2E217419" w14:textId="0FA9899C" w:rsidR="005953B4" w:rsidRPr="00746D31" w:rsidRDefault="005953B4" w:rsidP="00C70E2A">
      <w:pPr>
        <w:pStyle w:val="a5"/>
        <w:numPr>
          <w:ilvl w:val="0"/>
          <w:numId w:val="11"/>
        </w:numPr>
        <w:snapToGrid/>
        <w:ind w:right="-570" w:firstLineChars="0" w:hanging="14"/>
        <w:contextualSpacing/>
        <w:rPr>
          <w:rFonts w:hint="eastAsia"/>
        </w:rPr>
      </w:pPr>
      <w:r>
        <w:rPr>
          <w:rFonts w:hint="eastAsia"/>
        </w:rPr>
        <w:t>毕奥</w:t>
      </w:r>
      <w:r>
        <w:rPr>
          <w:rFonts w:hint="eastAsia"/>
        </w:rPr>
        <w:t>-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伐尔定律</w:t>
      </w:r>
      <w:r w:rsidR="00746D31">
        <w:rPr>
          <w:rFonts w:hint="eastAsia"/>
        </w:rPr>
        <w:t>l</w:t>
      </w:r>
      <w: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ⅆB=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μ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4</m:t>
            </m:r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π</m:t>
            </m:r>
          </m:den>
        </m:f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Iⅆ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color w:val="EE0000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l</m:t>
                </m:r>
              </m:e>
            </m:acc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color w:val="EE0000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r</m:t>
                </m:r>
              </m:e>
            </m:acc>
          </m:num>
          <m:den>
            <m:sSup>
              <m:sSup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3</m:t>
                </m:r>
              </m:sup>
            </m:sSup>
          </m:den>
        </m:f>
      </m:oMath>
    </w:p>
    <w:p w14:paraId="4BBDF59C" w14:textId="7610D0D4" w:rsidR="00746D31" w:rsidRPr="005953B4" w:rsidRDefault="00746D31" w:rsidP="00C70E2A">
      <w:pPr>
        <w:pStyle w:val="a5"/>
        <w:numPr>
          <w:ilvl w:val="0"/>
          <w:numId w:val="11"/>
        </w:numPr>
        <w:snapToGrid/>
        <w:ind w:right="-570" w:firstLineChars="0" w:hanging="14"/>
        <w:contextualSpacing/>
        <w:rPr>
          <w:rFonts w:hint="eastAsia"/>
        </w:rPr>
      </w:pPr>
      <w:r>
        <w:rPr>
          <w:rFonts w:hint="eastAsia"/>
        </w:rPr>
        <w:t>毕奥</w:t>
      </w:r>
      <w:r>
        <w:rPr>
          <w:rFonts w:hint="eastAsia"/>
        </w:rPr>
        <w:t>-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伐尔定律</w:t>
      </w:r>
      <w:r>
        <w:rPr>
          <w:rFonts w:hint="eastAsia"/>
        </w:rPr>
        <w:t>q</w:t>
      </w:r>
      <w: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ⅆB=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μ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4</m:t>
            </m:r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π</m:t>
            </m:r>
          </m:den>
        </m:f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q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color w:val="EE0000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v</m:t>
                </m:r>
              </m:e>
            </m:acc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color w:val="EE0000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r</m:t>
                </m:r>
              </m:e>
            </m:acc>
          </m:num>
          <m:den>
            <m:sSup>
              <m:sSup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3</m:t>
                </m:r>
              </m:sup>
            </m:sSup>
          </m:den>
        </m:f>
      </m:oMath>
    </w:p>
    <w:p w14:paraId="39C04E71" w14:textId="0D771892" w:rsidR="005953B4" w:rsidRPr="002A7AAE" w:rsidRDefault="002A7AAE" w:rsidP="00C70E2A">
      <w:pPr>
        <w:pStyle w:val="a5"/>
        <w:numPr>
          <w:ilvl w:val="0"/>
          <w:numId w:val="11"/>
        </w:numPr>
        <w:snapToGrid/>
        <w:ind w:right="-570" w:firstLineChars="0" w:hanging="14"/>
        <w:contextualSpacing/>
        <w:rPr>
          <w:rFonts w:hint="eastAsia"/>
        </w:rPr>
      </w:pPr>
      <w:r>
        <w:rPr>
          <w:rFonts w:hint="eastAsia"/>
        </w:rPr>
        <w:t>直导线场强</w:t>
      </w:r>
      <w:r>
        <w:tab/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B=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μ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I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4</m:t>
            </m:r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πa</m:t>
            </m:r>
          </m:den>
        </m:f>
        <m:d>
          <m:dPr>
            <m:ctrlPr>
              <w:rPr>
                <w:rFonts w:ascii="Cambria Math" w:hAnsi="Cambria Math"/>
                <w:i/>
                <w:color w:val="EE0000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funcPr>
              <m:fNam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β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2</m:t>
                    </m:r>
                  </m:sub>
                </m:sSub>
              </m:e>
            </m:func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-</m:t>
            </m:r>
            <m:func>
              <m:func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funcPr>
              <m:fNam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β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sub>
                </m:sSub>
              </m:e>
            </m:func>
          </m:e>
        </m:d>
      </m:oMath>
    </w:p>
    <w:p w14:paraId="10DA281F" w14:textId="6A322FEB" w:rsidR="002A7AAE" w:rsidRPr="002A7AAE" w:rsidRDefault="002A7AAE" w:rsidP="00C70E2A">
      <w:pPr>
        <w:pStyle w:val="a5"/>
        <w:numPr>
          <w:ilvl w:val="0"/>
          <w:numId w:val="11"/>
        </w:numPr>
        <w:snapToGrid/>
        <w:ind w:right="-570" w:firstLineChars="0" w:hanging="14"/>
        <w:contextualSpacing/>
        <w:rPr>
          <w:rFonts w:hint="eastAsia"/>
        </w:rPr>
      </w:pPr>
      <w:r>
        <w:rPr>
          <w:rFonts w:hint="eastAsia"/>
        </w:rPr>
        <w:t>无限长直导线</w:t>
      </w:r>
      <w:r>
        <w:tab/>
      </w:r>
      <w:r>
        <w:tab/>
      </w:r>
      <w:r w:rsidR="00CD6A8C"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B=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μ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hAnsi="Cambria Math" w:hint="eastAsia"/>
                <w:color w:val="EE0000"/>
              </w:rPr>
              <m:t>I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πa</m:t>
            </m:r>
          </m:den>
        </m:f>
      </m:oMath>
    </w:p>
    <w:p w14:paraId="5E6EF77A" w14:textId="6D46E297" w:rsidR="002A7AAE" w:rsidRPr="00C467B2" w:rsidRDefault="002A7AAE" w:rsidP="00C70E2A">
      <w:pPr>
        <w:pStyle w:val="a5"/>
        <w:numPr>
          <w:ilvl w:val="0"/>
          <w:numId w:val="11"/>
        </w:numPr>
        <w:snapToGrid/>
        <w:ind w:right="-570" w:firstLineChars="0" w:hanging="14"/>
        <w:contextualSpacing/>
        <w:rPr>
          <w:rFonts w:hint="eastAsia"/>
        </w:rPr>
      </w:pPr>
      <w:r>
        <w:rPr>
          <w:rFonts w:hint="eastAsia"/>
        </w:rPr>
        <w:lastRenderedPageBreak/>
        <w:t>圆形线圈</w:t>
      </w:r>
      <w:r>
        <w:tab/>
      </w:r>
      <w:r>
        <w:tab/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B=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μ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I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EE000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EE0000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R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EE0000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r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color w:val="EE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2</m:t>
                    </m:r>
                  </m:den>
                </m:f>
              </m:sup>
            </m:sSup>
          </m:den>
        </m:f>
      </m:oMath>
    </w:p>
    <w:p w14:paraId="3BFB2C1F" w14:textId="31A68C9F" w:rsidR="00C467B2" w:rsidRPr="00C467B2" w:rsidRDefault="00C467B2" w:rsidP="00C70E2A">
      <w:pPr>
        <w:pStyle w:val="a5"/>
        <w:numPr>
          <w:ilvl w:val="0"/>
          <w:numId w:val="11"/>
        </w:numPr>
        <w:snapToGrid/>
        <w:ind w:right="-570" w:firstLineChars="0" w:hanging="14"/>
        <w:contextualSpacing/>
        <w:rPr>
          <w:rFonts w:hint="eastAsia"/>
        </w:rPr>
      </w:pPr>
      <w:r>
        <w:rPr>
          <w:rFonts w:hint="eastAsia"/>
        </w:rPr>
        <w:t>无限长螺线管</w:t>
      </w:r>
      <w:r>
        <w:tab/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B</m:t>
        </m:r>
        <m:r>
          <w:rPr>
            <w:rFonts w:ascii="Cambria Math" w:hAnsi="Cambria Math"/>
            <w:color w:val="EE0000"/>
          </w:rPr>
          <m:t>=</m:t>
        </m:r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</w:rPr>
          <m:t>nI</m:t>
        </m:r>
      </m:oMath>
    </w:p>
    <w:p w14:paraId="4B480D04" w14:textId="788AFC6A" w:rsidR="00C467B2" w:rsidRPr="00C467B2" w:rsidRDefault="00C467B2" w:rsidP="00C70E2A">
      <w:pPr>
        <w:pStyle w:val="a5"/>
        <w:numPr>
          <w:ilvl w:val="0"/>
          <w:numId w:val="11"/>
        </w:numPr>
        <w:snapToGrid/>
        <w:ind w:right="-570" w:firstLineChars="0" w:hanging="14"/>
        <w:contextualSpacing/>
        <w:rPr>
          <w:rFonts w:hint="eastAsia"/>
        </w:rPr>
      </w:pPr>
      <w:r>
        <w:rPr>
          <w:rFonts w:hint="eastAsia"/>
        </w:rPr>
        <w:t>螺线管端点处</w:t>
      </w:r>
      <w:r>
        <w:tab/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B</m:t>
        </m:r>
        <m:r>
          <w:rPr>
            <w:rFonts w:ascii="Cambria Math" w:hAnsi="Cambria Math"/>
            <w:color w:val="EE0000"/>
          </w:rPr>
          <m:t>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μ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nI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</m:den>
        </m:f>
      </m:oMath>
    </w:p>
    <w:p w14:paraId="03AE8A3F" w14:textId="66E6E973" w:rsidR="00C467B2" w:rsidRPr="001F24FB" w:rsidRDefault="00C467B2" w:rsidP="00C70E2A">
      <w:pPr>
        <w:pStyle w:val="a5"/>
        <w:numPr>
          <w:ilvl w:val="0"/>
          <w:numId w:val="11"/>
        </w:numPr>
        <w:snapToGrid/>
        <w:ind w:right="-570" w:firstLineChars="0" w:hanging="14"/>
        <w:contextualSpacing/>
        <w:rPr>
          <w:rFonts w:hint="eastAsia"/>
        </w:rPr>
      </w:pPr>
      <w:r>
        <w:rPr>
          <w:rFonts w:hint="eastAsia"/>
        </w:rPr>
        <w:t>安培力</w:t>
      </w:r>
      <w:r>
        <w:tab/>
      </w:r>
      <w:r>
        <w:tab/>
      </w:r>
      <w:r>
        <w:tab/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F</m:t>
        </m:r>
        <m:r>
          <w:rPr>
            <w:rFonts w:ascii="Cambria Math" w:hAnsi="Cambria Math"/>
            <w:color w:val="EE0000"/>
          </w:rPr>
          <m:t>=</m:t>
        </m:r>
        <m:nary>
          <m:naryPr>
            <m:limLoc m:val="subSup"/>
            <m:grow m:val="1"/>
            <m:supHide m:val="1"/>
            <m:ctrlPr>
              <w:rPr>
                <w:rFonts w:ascii="Cambria Math" w:hAnsi="Cambria Math"/>
                <w:i/>
                <w:color w:val="EE0000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L</m:t>
            </m:r>
          </m:sub>
          <m:sup/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I</m:t>
            </m:r>
            <m:r>
              <w:rPr>
                <w:rFonts w:ascii="Cambria Math" w:hAnsi="Cambria Math"/>
                <w:color w:val="EE0000"/>
              </w:rPr>
              <m:t>ⅆ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color w:val="EE0000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l</m:t>
                </m:r>
              </m:e>
            </m:acc>
          </m:e>
        </m:nary>
        <m:r>
          <w:rPr>
            <w:rFonts w:ascii="Cambria Math" w:hAnsi="Cambria Math"/>
            <w:color w:val="EE0000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color w:val="EE000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B</m:t>
            </m:r>
          </m:e>
        </m:acc>
      </m:oMath>
    </w:p>
    <w:p w14:paraId="2EE07A7A" w14:textId="446FC4D5" w:rsidR="001F24FB" w:rsidRPr="00C70E2A" w:rsidRDefault="001F24FB" w:rsidP="00C70E2A">
      <w:pPr>
        <w:pStyle w:val="a5"/>
        <w:numPr>
          <w:ilvl w:val="0"/>
          <w:numId w:val="11"/>
        </w:numPr>
        <w:snapToGrid/>
        <w:ind w:right="-570" w:firstLineChars="0" w:hanging="14"/>
        <w:contextualSpacing/>
        <w:rPr>
          <w:rFonts w:hint="eastAsia"/>
        </w:rPr>
      </w:pPr>
      <w:r>
        <w:rPr>
          <w:rFonts w:hint="eastAsia"/>
        </w:rPr>
        <w:t>磁矩</w:t>
      </w:r>
      <w:r>
        <w:tab/>
      </w:r>
      <w:r>
        <w:tab/>
      </w:r>
      <w:r>
        <w:tab/>
      </w:r>
      <w:r>
        <w:tab/>
      </w:r>
      <w:r>
        <w:tab/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m</m:t>
                </m:r>
              </m:sub>
            </m:sSub>
          </m:e>
        </m:acc>
        <m:r>
          <m:rPr>
            <m:sty m:val="bi"/>
          </m:rPr>
          <w:rPr>
            <w:rFonts w:ascii="Cambria Math" w:hAnsi="Cambria Math"/>
            <w:color w:val="EE0000"/>
          </w:rPr>
          <m:t>=NIS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n</m:t>
                </m:r>
              </m:sub>
            </m:sSub>
          </m:e>
        </m:acc>
      </m:oMath>
    </w:p>
    <w:p w14:paraId="1B0BAB05" w14:textId="2BA3BFA6" w:rsidR="00C70E2A" w:rsidRDefault="00C70E2A" w:rsidP="001F5302">
      <w:pPr>
        <w:pStyle w:val="a5"/>
        <w:snapToGrid/>
        <w:ind w:left="440" w:right="-570" w:firstLineChars="0" w:firstLine="400"/>
        <w:contextualSpacing/>
        <w:rPr>
          <w:rFonts w:hint="eastAsia"/>
          <w:color w:val="EE0000"/>
        </w:rPr>
      </w:pPr>
      <w:r>
        <w:rPr>
          <w:rFonts w:hint="eastAsia"/>
        </w:rPr>
        <w:t>12.</w:t>
      </w:r>
      <w:r>
        <w:rPr>
          <w:rFonts w:hint="eastAsia"/>
        </w:rPr>
        <w:t>磁力</w:t>
      </w:r>
      <w:proofErr w:type="gramStart"/>
      <w:r>
        <w:rPr>
          <w:rFonts w:hint="eastAsia"/>
        </w:rPr>
        <w:t>矩</w:t>
      </w:r>
      <w:proofErr w:type="gramEnd"/>
      <w:r>
        <w:tab/>
      </w:r>
      <w:r>
        <w:tab/>
      </w:r>
      <w:r>
        <w:tab/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M</m:t>
        </m:r>
        <m:r>
          <m:rPr>
            <m:sty m:val="bi"/>
          </m:rPr>
          <w:rPr>
            <w:rFonts w:ascii="Cambria Math" w:hAnsi="Cambria Math"/>
            <w:color w:val="EE0000"/>
          </w:rPr>
          <m:t>=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m</m:t>
                </m:r>
              </m:sub>
            </m:sSub>
          </m:e>
        </m:acc>
        <m:r>
          <m:rPr>
            <m:sty m:val="bi"/>
          </m:rPr>
          <w:rPr>
            <w:rFonts w:ascii="Cambria Math" w:hAnsi="Cambria Math"/>
            <w:color w:val="EE0000"/>
          </w:rPr>
          <m:t>×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B</m:t>
            </m:r>
          </m:e>
        </m:acc>
      </m:oMath>
    </w:p>
    <w:p w14:paraId="4155DA41" w14:textId="3E5E021C" w:rsidR="00C70E2A" w:rsidRPr="00736401" w:rsidRDefault="00C70E2A" w:rsidP="00736401">
      <w:pPr>
        <w:pStyle w:val="a5"/>
        <w:snapToGrid/>
        <w:ind w:left="440" w:right="-570" w:firstLineChars="0" w:firstLine="400"/>
        <w:contextualSpacing/>
        <w:rPr>
          <w:rFonts w:hint="eastAsia"/>
          <w:b/>
          <w:bCs/>
          <w:color w:val="EE0000"/>
        </w:rPr>
      </w:pPr>
      <w:r>
        <w:rPr>
          <w:rFonts w:hint="eastAsia"/>
        </w:rPr>
        <w:t>13.</w:t>
      </w:r>
      <w:r>
        <w:rPr>
          <w:rFonts w:hint="eastAsia"/>
        </w:rPr>
        <w:t>无限长圆柱导体</w:t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B=</m:t>
        </m:r>
        <m:f>
          <m:f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μ</m:t>
            </m:r>
            <m:r>
              <m:rPr>
                <m:sty m:val="bi"/>
              </m:rPr>
              <w:rPr>
                <w:rFonts w:ascii="Cambria Math" w:hAnsi="Cambria Math" w:hint="eastAsia"/>
                <w:color w:val="EE0000"/>
              </w:rPr>
              <m:t>I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πr</m:t>
            </m:r>
          </m:den>
        </m:f>
        <m:d>
          <m:d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r&gt;R</m:t>
            </m:r>
          </m:e>
        </m:d>
      </m:oMath>
      <w:r w:rsidR="00736401">
        <w:rPr>
          <w:rFonts w:hint="eastAsia"/>
          <w:b/>
          <w:bCs/>
          <w:color w:val="EE0000"/>
        </w:rPr>
        <w:t>（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color w:val="EE0000"/>
              </w:rPr>
              <m:t>μ</m:t>
            </m:r>
            <m:ctrlPr>
              <w:rPr>
                <w:rFonts w:ascii="Cambria Math" w:hAnsi="Cambria Math" w:hint="eastAsia"/>
                <w:b/>
                <w:bCs/>
                <w:i/>
                <w:color w:val="EE0000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0</m:t>
            </m:r>
          </m:sub>
        </m:sSub>
      </m:oMath>
      <w:r w:rsidR="00736401">
        <w:rPr>
          <w:rFonts w:hint="eastAsia"/>
          <w:b/>
          <w:bCs/>
          <w:color w:val="EE0000"/>
        </w:rPr>
        <w:t>）</w:t>
      </w:r>
    </w:p>
    <w:p w14:paraId="03299912" w14:textId="0FA20E13" w:rsidR="00EA3ABE" w:rsidRDefault="001F5302" w:rsidP="00C70E2A">
      <w:pPr>
        <w:pStyle w:val="a5"/>
        <w:snapToGrid/>
        <w:ind w:left="440" w:right="-570" w:firstLineChars="0" w:firstLine="0"/>
        <w:contextualSpacing/>
        <w:rPr>
          <w:rFonts w:hint="eastAsia"/>
          <w:color w:val="EE0000"/>
        </w:rPr>
      </w:pPr>
      <w:r>
        <w:tab/>
      </w:r>
      <w:r w:rsidR="00EA3ABE">
        <w:tab/>
      </w:r>
      <w:r w:rsidR="00EA3ABE">
        <w:tab/>
      </w:r>
      <w:r w:rsidR="00EA3ABE">
        <w:tab/>
      </w:r>
      <w:r w:rsidR="00EA3ABE">
        <w:tab/>
      </w:r>
      <w:r w:rsidR="00EA3ABE">
        <w:tab/>
      </w:r>
      <w:r w:rsidR="00EA3ABE">
        <w:tab/>
      </w:r>
      <w:r w:rsidR="00EA3ABE"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B=</m:t>
        </m:r>
        <m:f>
          <m:f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μIr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π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EE000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2</m:t>
                </m:r>
              </m:sup>
            </m:sSup>
          </m:den>
        </m:f>
        <m:d>
          <m:d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r≤R</m:t>
            </m:r>
          </m:e>
        </m:d>
      </m:oMath>
    </w:p>
    <w:p w14:paraId="66ECC6DF" w14:textId="34721E31" w:rsidR="00EA3ABE" w:rsidRDefault="00EA3ABE" w:rsidP="001F5302">
      <w:pPr>
        <w:pStyle w:val="a5"/>
        <w:snapToGrid/>
        <w:ind w:left="440" w:right="-570" w:firstLineChars="0" w:firstLine="400"/>
        <w:contextualSpacing/>
        <w:rPr>
          <w:rFonts w:hint="eastAsia"/>
          <w:color w:val="EE0000"/>
        </w:rPr>
      </w:pPr>
      <w:r>
        <w:rPr>
          <w:rFonts w:hint="eastAsia"/>
        </w:rPr>
        <w:t>14.</w:t>
      </w:r>
      <w:r>
        <w:rPr>
          <w:rFonts w:hint="eastAsia"/>
        </w:rPr>
        <w:t>磁场强度</w:t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 w:rsidRPr="00231A2F">
        <w:rPr>
          <w:b/>
          <w:bCs/>
          <w:color w:val="EE0000"/>
        </w:rP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H=</m:t>
        </m:r>
        <m:f>
          <m:f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B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μ</m:t>
            </m:r>
          </m:den>
        </m:f>
      </m:oMath>
    </w:p>
    <w:p w14:paraId="697A0928" w14:textId="77777777" w:rsidR="00955A84" w:rsidRDefault="00EA3ABE" w:rsidP="001F5302">
      <w:pPr>
        <w:pStyle w:val="a5"/>
        <w:snapToGrid/>
        <w:ind w:left="440" w:right="-570" w:firstLineChars="0" w:firstLine="400"/>
        <w:contextualSpacing/>
        <w:rPr>
          <w:rFonts w:hint="eastAsia"/>
          <w:b/>
          <w:bCs/>
          <w:color w:val="EE0000"/>
        </w:rPr>
      </w:pPr>
      <w:r>
        <w:rPr>
          <w:rFonts w:hint="eastAsia"/>
        </w:rPr>
        <w:t>15.</w:t>
      </w:r>
      <w:r>
        <w:rPr>
          <w:rFonts w:hint="eastAsia"/>
        </w:rPr>
        <w:t>安培环路定理</w:t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m:oMath>
        <m:nary>
          <m:naryPr>
            <m:chr m:val="∮"/>
            <m:limLoc m:val="undOvr"/>
            <m:grow m:val="1"/>
            <m:supHide m:val="1"/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L</m:t>
            </m:r>
          </m:sub>
          <m:sup/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Bⅆl</m:t>
            </m:r>
          </m:e>
        </m:nary>
        <m:r>
          <m:rPr>
            <m:sty m:val="bi"/>
          </m:rPr>
          <w:rPr>
            <w:rFonts w:ascii="Cambria Math" w:hAnsi="Cambria Math"/>
            <w:color w:val="EE0000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</w:rPr>
          <m:t>Σ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i</m:t>
            </m:r>
          </m:sub>
        </m:sSub>
      </m:oMath>
    </w:p>
    <w:p w14:paraId="5B6A1E74" w14:textId="06960C33" w:rsidR="009839B2" w:rsidRDefault="009839B2" w:rsidP="009839B2">
      <w:pPr>
        <w:pStyle w:val="a3"/>
        <w:rPr>
          <w:rFonts w:hint="eastAsia"/>
        </w:rPr>
      </w:pPr>
      <w:r>
        <w:rPr>
          <w:rFonts w:hint="eastAsia"/>
        </w:rPr>
        <w:t>第六章</w:t>
      </w:r>
      <w:r>
        <w:rPr>
          <w:rFonts w:hint="eastAsia"/>
        </w:rPr>
        <w:t xml:space="preserve"> </w:t>
      </w:r>
      <w:r>
        <w:rPr>
          <w:rFonts w:hint="eastAsia"/>
        </w:rPr>
        <w:t>电磁场理论基础</w:t>
      </w:r>
    </w:p>
    <w:p w14:paraId="5C68E4D4" w14:textId="03395DFB" w:rsidR="009839B2" w:rsidRPr="009839B2" w:rsidRDefault="009839B2" w:rsidP="009839B2">
      <w:pPr>
        <w:pStyle w:val="a5"/>
        <w:numPr>
          <w:ilvl w:val="0"/>
          <w:numId w:val="21"/>
        </w:numPr>
        <w:ind w:leftChars="-5" w:left="-13" w:right="-570" w:firstLineChars="0" w:firstLine="0"/>
        <w:rPr>
          <w:rFonts w:hint="eastAsia"/>
        </w:rPr>
      </w:pPr>
      <w:r>
        <w:rPr>
          <w:rFonts w:hint="eastAsia"/>
        </w:rPr>
        <w:t>法拉第电磁感应定律</w:t>
      </w:r>
      <w: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ξ</m:t>
        </m:r>
        <m:r>
          <w:rPr>
            <w:rFonts w:ascii="Cambria Math" w:hAnsi="Cambria Math"/>
            <w:color w:val="EE0000"/>
          </w:rPr>
          <m:t>=-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w:rPr>
                <w:rFonts w:ascii="Cambria Math" w:hAnsi="Cambria Math"/>
                <w:color w:val="EE0000"/>
              </w:rPr>
              <m:t>ⅆ</m:t>
            </m:r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Φ</m:t>
            </m:r>
          </m:num>
          <m:den>
            <m:r>
              <w:rPr>
                <w:rFonts w:ascii="Cambria Math" w:hAnsi="Cambria Math"/>
                <w:color w:val="EE0000"/>
              </w:rPr>
              <m:t>ⅆ</m:t>
            </m:r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t</m:t>
            </m:r>
          </m:den>
        </m:f>
      </m:oMath>
    </w:p>
    <w:p w14:paraId="3A000E8F" w14:textId="2F81AE62" w:rsidR="009839B2" w:rsidRDefault="009839B2" w:rsidP="009839B2">
      <w:pPr>
        <w:pStyle w:val="a5"/>
        <w:numPr>
          <w:ilvl w:val="0"/>
          <w:numId w:val="21"/>
        </w:numPr>
        <w:ind w:leftChars="-5" w:left="-13" w:right="-570" w:firstLineChars="0" w:firstLine="0"/>
        <w:rPr>
          <w:rFonts w:hint="eastAsia"/>
          <w:color w:val="EE0000"/>
        </w:rPr>
      </w:pPr>
      <w:r>
        <w:rPr>
          <w:rFonts w:hint="eastAsia"/>
        </w:rPr>
        <w:t>感应电量</w:t>
      </w:r>
      <w:r>
        <w:tab/>
      </w:r>
      <w:r>
        <w:tab/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q</m:t>
        </m:r>
        <m:r>
          <w:rPr>
            <w:rFonts w:ascii="Cambria Math" w:hAnsi="Cambria Math"/>
            <w:color w:val="EE0000"/>
          </w:rPr>
          <m:t>=-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ΔΦ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R</m:t>
            </m:r>
          </m:den>
        </m:f>
      </m:oMath>
    </w:p>
    <w:p w14:paraId="0D93145F" w14:textId="0101537D" w:rsidR="00637ECA" w:rsidRPr="00637ECA" w:rsidRDefault="00637ECA" w:rsidP="009839B2">
      <w:pPr>
        <w:pStyle w:val="a5"/>
        <w:numPr>
          <w:ilvl w:val="0"/>
          <w:numId w:val="21"/>
        </w:numPr>
        <w:ind w:leftChars="-5" w:left="-13" w:right="-570" w:firstLineChars="0" w:firstLine="0"/>
        <w:rPr>
          <w:rFonts w:hint="eastAsia"/>
        </w:rPr>
      </w:pPr>
      <w:r w:rsidRPr="00637ECA">
        <w:rPr>
          <w:rFonts w:hint="eastAsia"/>
        </w:rPr>
        <w:t>洛伦兹力</w:t>
      </w:r>
      <w:r>
        <w:tab/>
      </w:r>
      <w:r>
        <w:tab/>
      </w: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F</m:t>
            </m:r>
          </m:e>
          <m:sub>
            <m:r>
              <w:rPr>
                <w:rFonts w:ascii="Cambria Math" w:hAnsi="Cambria Math"/>
                <w:color w:val="EE0000"/>
              </w:rPr>
              <m:t>k</m:t>
            </m:r>
          </m:sub>
        </m:sSub>
        <m:r>
          <w:rPr>
            <w:rFonts w:ascii="Cambria Math" w:hAnsi="Cambria Math"/>
            <w:color w:val="EE0000"/>
          </w:rPr>
          <m:t>=q</m:t>
        </m:r>
        <m:r>
          <m:rPr>
            <m:sty m:val="bi"/>
          </m:rPr>
          <w:rPr>
            <w:rFonts w:ascii="Cambria Math" w:hAnsi="Cambria Math"/>
            <w:color w:val="EE0000"/>
          </w:rPr>
          <m:t>v</m:t>
        </m:r>
        <m:r>
          <w:rPr>
            <w:rFonts w:ascii="Cambria Math" w:hAnsi="Cambria Math"/>
            <w:color w:val="EE0000"/>
          </w:rPr>
          <m:t>×</m:t>
        </m:r>
        <m:r>
          <m:rPr>
            <m:sty m:val="bi"/>
          </m:rPr>
          <w:rPr>
            <w:rFonts w:ascii="Cambria Math" w:hAnsi="Cambria Math" w:hint="eastAsia"/>
            <w:color w:val="EE0000"/>
          </w:rPr>
          <m:t>B</m:t>
        </m:r>
      </m:oMath>
    </w:p>
    <w:p w14:paraId="6FED9FDA" w14:textId="1CEE2318" w:rsidR="00637ECA" w:rsidRPr="00251DEB" w:rsidRDefault="00637ECA" w:rsidP="009839B2">
      <w:pPr>
        <w:pStyle w:val="a5"/>
        <w:numPr>
          <w:ilvl w:val="0"/>
          <w:numId w:val="21"/>
        </w:numPr>
        <w:ind w:leftChars="-5" w:left="-13" w:right="-570" w:firstLineChars="0" w:firstLine="0"/>
        <w:rPr>
          <w:rFonts w:hint="eastAsia"/>
        </w:rPr>
      </w:pPr>
      <w:r>
        <w:rPr>
          <w:rFonts w:hint="eastAsia"/>
        </w:rPr>
        <w:t>磁场能量密度</w:t>
      </w:r>
      <w:r>
        <w:tab/>
      </w: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w</m:t>
            </m:r>
          </m:e>
          <m:sub>
            <m:r>
              <w:rPr>
                <w:rFonts w:ascii="Cambria Math" w:hAnsi="Cambria Math"/>
                <w:color w:val="EE0000"/>
              </w:rPr>
              <m:t>m</m:t>
            </m:r>
          </m:sub>
        </m:sSub>
        <m:r>
          <w:rPr>
            <w:rFonts w:ascii="Cambria Math" w:hAnsi="Cambria Math"/>
            <w:color w:val="EE0000"/>
          </w:rPr>
          <m:t>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</w:rPr>
                  <m:t>B</m:t>
                </m:r>
              </m:e>
              <m:sup>
                <m:r>
                  <w:rPr>
                    <w:rFonts w:ascii="Cambria Math" w:hAnsi="Cambria Math"/>
                    <w:color w:val="EE000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EE0000"/>
              </w:rPr>
              <m:t>2</m:t>
            </m:r>
            <m:r>
              <w:rPr>
                <w:rFonts w:ascii="Cambria Math" w:hAnsi="Cambria Math" w:hint="eastAsia"/>
                <w:color w:val="EE0000"/>
              </w:rPr>
              <m:t>μ</m:t>
            </m:r>
          </m:den>
        </m:f>
        <m:r>
          <w:rPr>
            <w:rFonts w:ascii="Cambria Math" w:hAnsi="Cambria Math"/>
            <w:color w:val="EE0000"/>
          </w:rPr>
          <m:t>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w:rPr>
                <w:rFonts w:ascii="Cambria Math" w:hAnsi="Cambria Math"/>
                <w:color w:val="EE0000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</w:rPr>
              <m:t>2</m:t>
            </m:r>
          </m:den>
        </m:f>
        <m:r>
          <w:rPr>
            <w:rFonts w:ascii="Cambria Math" w:hAnsi="Cambria Math" w:hint="eastAsia"/>
            <w:color w:val="EE0000"/>
          </w:rPr>
          <m:t>μ</m:t>
        </m:r>
        <m:sSup>
          <m:sSupPr>
            <m:ctrlPr>
              <w:rPr>
                <w:rFonts w:ascii="Cambria Math" w:hAnsi="Cambria Math"/>
                <w:i/>
                <w:color w:val="EE0000"/>
              </w:rPr>
            </m:ctrlPr>
          </m:sSupPr>
          <m:e>
            <m:r>
              <w:rPr>
                <w:rFonts w:ascii="Cambria Math" w:hAnsi="Cambria Math"/>
                <w:color w:val="EE0000"/>
              </w:rPr>
              <m:t>H</m:t>
            </m:r>
          </m:e>
          <m:sup>
            <m:r>
              <w:rPr>
                <w:rFonts w:ascii="Cambria Math" w:hAnsi="Cambria Math"/>
                <w:color w:val="EE0000"/>
              </w:rPr>
              <m:t>2</m:t>
            </m:r>
          </m:sup>
        </m:sSup>
        <m:r>
          <w:rPr>
            <w:rFonts w:ascii="Cambria Math" w:hAnsi="Cambria Math"/>
            <w:color w:val="EE0000"/>
          </w:rPr>
          <m:t>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w:rPr>
                <w:rFonts w:ascii="Cambria Math" w:hAnsi="Cambria Math"/>
                <w:color w:val="EE0000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color w:val="EE0000"/>
          </w:rPr>
          <m:t>B</m:t>
        </m:r>
        <m:r>
          <m:rPr>
            <m:sty m:val="bi"/>
          </m:rPr>
          <w:rPr>
            <w:rFonts w:ascii="Cambria Math" w:hAnsi="Cambria Math" w:hint="eastAsia"/>
            <w:color w:val="EE0000"/>
          </w:rPr>
          <m:t>·</m:t>
        </m:r>
        <m:r>
          <m:rPr>
            <m:sty m:val="bi"/>
          </m:rPr>
          <w:rPr>
            <w:rFonts w:ascii="Cambria Math" w:hAnsi="Cambria Math"/>
            <w:color w:val="EE0000"/>
          </w:rPr>
          <m:t>H</m:t>
        </m:r>
      </m:oMath>
    </w:p>
    <w:p w14:paraId="655C11CF" w14:textId="12FD422E" w:rsidR="00251DEB" w:rsidRPr="00251DEB" w:rsidRDefault="00251DEB" w:rsidP="009839B2">
      <w:pPr>
        <w:pStyle w:val="a5"/>
        <w:numPr>
          <w:ilvl w:val="0"/>
          <w:numId w:val="21"/>
        </w:numPr>
        <w:ind w:leftChars="-5" w:left="-13" w:right="-570" w:firstLineChars="0" w:firstLine="0"/>
        <w:rPr>
          <w:rFonts w:hint="eastAsia"/>
          <w:bCs/>
          <w:color w:val="000000" w:themeColor="text1"/>
        </w:rPr>
      </w:pPr>
      <w:r w:rsidRPr="00251DEB">
        <w:rPr>
          <w:rFonts w:hint="eastAsia"/>
          <w:bCs/>
          <w:color w:val="000000" w:themeColor="text1"/>
        </w:rPr>
        <w:t>麦克斯韦方程组</w:t>
      </w:r>
      <w:r>
        <w:rPr>
          <w:bCs/>
          <w:color w:val="000000" w:themeColor="text1"/>
        </w:rPr>
        <w:tab/>
      </w:r>
      <w:r>
        <w:rPr>
          <w:bCs/>
          <w:color w:val="000000" w:themeColor="text1"/>
        </w:rPr>
        <w:tab/>
      </w:r>
      <w:r w:rsidR="00952315">
        <w:rPr>
          <w:rFonts w:hint="eastAsia"/>
          <w:b/>
          <w:color w:val="000000" w:themeColor="text1"/>
        </w:rPr>
        <w:t>J</w:t>
      </w:r>
      <w:r w:rsidR="00952315">
        <w:rPr>
          <w:rFonts w:hint="eastAsia"/>
          <w:bCs/>
          <w:color w:val="000000" w:themeColor="text1"/>
        </w:rPr>
        <w:t>是传导电流密度</w:t>
      </w:r>
      <w:r>
        <w:rPr>
          <w:rFonts w:hint="eastAsia"/>
          <w:bCs/>
          <w:color w:val="000000" w:themeColor="text1"/>
        </w:rPr>
        <w:br/>
      </w: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bCs/>
                  <w:i/>
                  <w:color w:val="EE000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Cs/>
                      <w:i/>
                      <w:color w:val="EE000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color w:val="EE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EE0000"/>
                        </w:rPr>
                        <m:t>∮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color w:val="EE0000"/>
                        </w:rPr>
                        <m:t>s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  <w:color w:val="EE0000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ⅆ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EE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=q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color w:val="EE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EE0000"/>
                        </w:rPr>
                        <m:t>∮</m:t>
                      </m:r>
                    </m:e>
                    <m:sub>
                      <m:r>
                        <w:rPr>
                          <w:rFonts w:ascii="Cambria Math" w:hAnsi="Cambria Math"/>
                          <w:color w:val="EE0000"/>
                        </w:rPr>
                        <m:t>L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E</m:t>
                  </m:r>
                  <m:r>
                    <w:rPr>
                      <w:rFonts w:ascii="Cambria Math" w:hAnsi="Cambria Math"/>
                      <w:color w:val="EE0000"/>
                    </w:rPr>
                    <m:t>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=</m:t>
                  </m:r>
                  <m:r>
                    <w:rPr>
                      <w:rFonts w:ascii="Cambria Math" w:hAnsi="Cambria Math"/>
                      <w:color w:val="EE0000"/>
                    </w:rPr>
                    <m:t>-</m:t>
                  </m:r>
                  <m:nary>
                    <m:naryPr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  <w:bCs/>
                          <w:i/>
                          <w:color w:val="EE0000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EE0000"/>
                        </w:rPr>
                        <m:t>S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EE0000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EE0000"/>
                            </w:rPr>
                            <m:t>∂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EE0000"/>
                            </w:rPr>
                            <m:t>B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EE0000"/>
                            </w:rPr>
                            <m:t>∂t</m:t>
                          </m:r>
                        </m:den>
                      </m:f>
                    </m:e>
                  </m:nary>
                  <m:r>
                    <w:rPr>
                      <w:rFonts w:ascii="Cambria Math" w:hAnsi="Cambria Math"/>
                      <w:color w:val="EE0000"/>
                    </w:rPr>
                    <m:t>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S</m:t>
                  </m:r>
                </m:e>
                <m:e>
                  <m:nary>
                    <m:naryPr>
                      <m:chr m:val="∮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  <w:bCs/>
                          <w:i/>
                          <w:color w:val="EE0000"/>
                        </w:rPr>
                      </m:ctrlPr>
                    </m:naryPr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EE0000"/>
                        </w:rPr>
                        <m:t>S</m:t>
                      </m:r>
                    </m:sub>
                    <m:sup/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EE0000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EE0000"/>
                        </w:rPr>
                        <m:t>ⅆ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EE0000"/>
                        </w:rPr>
                        <m:t>S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color w:val="EE0000"/>
                    </w:rPr>
                  </m:ctrlPr>
                </m:e>
                <m:e>
                  <m:nary>
                    <m:naryPr>
                      <m:chr m:val="∮"/>
                      <m:limLoc m:val="undOvr"/>
                      <m:grow m:val="1"/>
                      <m:supHide m:val="1"/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color w:val="EE0000"/>
                        </w:rPr>
                      </m:ctrlPr>
                    </m:naryPr>
                    <m:sub>
                      <m:r>
                        <m:rPr>
                          <m:sty m:val="b"/>
                        </m:rPr>
                        <w:rPr>
                          <w:rFonts w:ascii="Cambria Math" w:eastAsia="Cambria Math" w:hAnsi="Cambria Math" w:cs="Cambria Math"/>
                          <w:color w:val="EE0000"/>
                        </w:rPr>
                        <m:t>L</m:t>
                      </m:r>
                    </m:sub>
                    <m:sup/>
                    <m:e>
                      <m:r>
                        <m:rPr>
                          <m:sty m:val="b"/>
                        </m:rPr>
                        <w:rPr>
                          <w:rFonts w:ascii="Cambria Math" w:eastAsia="Cambria Math" w:hAnsi="Cambria Math" w:cs="Cambria Math"/>
                          <w:color w:val="EE0000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color w:val="EE0000"/>
                        </w:rPr>
                        <m:t>ⅆ</m:t>
                      </m:r>
                      <m:r>
                        <m:rPr>
                          <m:sty m:val="b"/>
                        </m:rPr>
                        <w:rPr>
                          <w:rFonts w:ascii="Cambria Math" w:eastAsia="Cambria Math" w:hAnsi="Cambria Math" w:cs="Cambria Math"/>
                          <w:color w:val="EE0000"/>
                        </w:rPr>
                        <m:t>l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color w:val="EE0000"/>
                    </w:rPr>
                    <m:t>=</m:t>
                  </m:r>
                  <m:nary>
                    <m:naryPr>
                      <m:limLoc m:val="undOvr"/>
                      <m:grow m:val="1"/>
                      <m:supHide m:val="1"/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color w:val="EE0000"/>
                        </w:rPr>
                      </m:ctrlPr>
                    </m:naryPr>
                    <m:sub>
                      <m:r>
                        <m:rPr>
                          <m:sty m:val="b"/>
                        </m:rPr>
                        <w:rPr>
                          <w:rFonts w:ascii="Cambria Math" w:eastAsia="Cambria Math" w:hAnsi="Cambria Math" w:cs="Cambria Math"/>
                          <w:color w:val="EE0000"/>
                        </w:rPr>
                        <m:t>S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/>
                              <w:color w:val="EE0000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color w:val="EE0000"/>
                            </w:rPr>
                            <m:t>J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color w:val="EE0000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Cambria Math"/>
                                  <w:bCs/>
                                  <w:i/>
                                  <w:color w:val="EE000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color w:val="EE0000"/>
                                </w:rPr>
                                <m:t>∂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color w:val="EE0000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color w:val="EE0000"/>
                                </w:rPr>
                                <m:t>∂t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color w:val="EE0000"/>
                        </w:rPr>
                        <m:t>ⅆ</m:t>
                      </m:r>
                      <m:r>
                        <m:rPr>
                          <m:sty m:val="b"/>
                        </m:rPr>
                        <w:rPr>
                          <w:rFonts w:ascii="Cambria Math" w:eastAsia="Cambria Math" w:hAnsi="Cambria Math" w:cs="Cambria Math"/>
                          <w:color w:val="EE0000"/>
                        </w:rPr>
                        <m:t>S</m:t>
                      </m:r>
                    </m:e>
                  </m:nary>
                </m:e>
              </m:eqArr>
            </m:e>
          </m:d>
        </m:oMath>
      </m:oMathPara>
    </w:p>
    <w:p w14:paraId="55D2AEF5" w14:textId="0CAEA736" w:rsidR="002A6BDB" w:rsidRDefault="002A6BDB" w:rsidP="002A6BDB">
      <w:pPr>
        <w:pStyle w:val="a3"/>
        <w:rPr>
          <w:rFonts w:hint="eastAsia"/>
        </w:rPr>
      </w:pPr>
      <w:r>
        <w:rPr>
          <w:rFonts w:hint="eastAsia"/>
        </w:rPr>
        <w:t>第七章</w:t>
      </w:r>
      <w:r>
        <w:rPr>
          <w:rFonts w:hint="eastAsia"/>
        </w:rPr>
        <w:t xml:space="preserve"> </w:t>
      </w:r>
      <w:r>
        <w:rPr>
          <w:rFonts w:hint="eastAsia"/>
        </w:rPr>
        <w:t>电磁波</w:t>
      </w:r>
    </w:p>
    <w:p w14:paraId="06AAEE37" w14:textId="161E8EA3" w:rsidR="002A6BDB" w:rsidRPr="00D53F5D" w:rsidRDefault="00D53F5D" w:rsidP="00D53F5D">
      <w:pPr>
        <w:pStyle w:val="a5"/>
        <w:numPr>
          <w:ilvl w:val="0"/>
          <w:numId w:val="24"/>
        </w:numPr>
        <w:ind w:left="284" w:right="-570" w:firstLineChars="0" w:hanging="298"/>
        <w:rPr>
          <w:rFonts w:hint="eastAsia"/>
        </w:rPr>
      </w:pPr>
      <w:r>
        <w:rPr>
          <w:rFonts w:hint="eastAsia"/>
        </w:rPr>
        <w:t>电磁波振幅比例</w:t>
      </w:r>
      <w:r>
        <w:tab/>
      </w:r>
      <w:r>
        <w:tab/>
      </w:r>
      <m:oMath>
        <m:r>
          <w:rPr>
            <w:rFonts w:ascii="Cambria Math" w:hAnsi="Cambria Math"/>
            <w:color w:val="EE0000"/>
          </w:rPr>
          <m:t>ε</m:t>
        </m:r>
        <m:sSup>
          <m:sSupPr>
            <m:ctrlPr>
              <w:rPr>
                <w:rFonts w:ascii="Cambria Math" w:hAnsi="Cambria Math"/>
                <w:i/>
                <w:color w:val="EE0000"/>
              </w:rPr>
            </m:ctrlPr>
          </m:sSupPr>
          <m:e>
            <m:r>
              <w:rPr>
                <w:rFonts w:ascii="Cambria Math" w:hAnsi="Cambria Math" w:hint="eastAsia"/>
                <w:color w:val="EE0000"/>
              </w:rPr>
              <m:t>E</m:t>
            </m:r>
            <m:ctrlPr>
              <w:rPr>
                <w:rFonts w:ascii="Cambria Math" w:hAnsi="Cambria Math" w:hint="eastAsia"/>
                <w:i/>
                <w:color w:val="EE0000"/>
              </w:rPr>
            </m:ctrlPr>
          </m:e>
          <m:sup>
            <m:r>
              <w:rPr>
                <w:rFonts w:ascii="Cambria Math" w:hAnsi="Cambria Math"/>
                <w:color w:val="EE0000"/>
              </w:rPr>
              <m:t>2</m:t>
            </m:r>
          </m:sup>
        </m:sSup>
        <m:r>
          <w:rPr>
            <w:rFonts w:ascii="Cambria Math" w:hAnsi="Cambria Math"/>
            <w:color w:val="EE0000"/>
          </w:rPr>
          <m:t>=μ</m:t>
        </m:r>
        <m:sSup>
          <m:sSupPr>
            <m:ctrlPr>
              <w:rPr>
                <w:rFonts w:ascii="Cambria Math" w:hAnsi="Cambria Math"/>
                <w:i/>
                <w:color w:val="EE0000"/>
              </w:rPr>
            </m:ctrlPr>
          </m:sSupPr>
          <m:e>
            <m:r>
              <w:rPr>
                <w:rFonts w:ascii="Cambria Math" w:hAnsi="Cambria Math"/>
                <w:color w:val="EE0000"/>
              </w:rPr>
              <m:t>H</m:t>
            </m:r>
          </m:e>
          <m:sup>
            <m:r>
              <w:rPr>
                <w:rFonts w:ascii="Cambria Math" w:hAnsi="Cambria Math"/>
                <w:color w:val="EE0000"/>
              </w:rPr>
              <m:t>2</m:t>
            </m:r>
          </m:sup>
        </m:sSup>
      </m:oMath>
    </w:p>
    <w:p w14:paraId="3D9E4FCA" w14:textId="70DF2433" w:rsidR="00D53F5D" w:rsidRPr="00D53F5D" w:rsidRDefault="00D53F5D" w:rsidP="00D53F5D">
      <w:pPr>
        <w:pStyle w:val="a5"/>
        <w:numPr>
          <w:ilvl w:val="0"/>
          <w:numId w:val="24"/>
        </w:numPr>
        <w:ind w:left="284" w:right="-570" w:firstLineChars="0" w:hanging="298"/>
        <w:rPr>
          <w:rFonts w:hint="eastAsia"/>
        </w:rPr>
      </w:pPr>
      <w:r>
        <w:rPr>
          <w:rFonts w:hint="eastAsia"/>
        </w:rPr>
        <w:lastRenderedPageBreak/>
        <w:t>光速</w:t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 w:hint="eastAsia"/>
            <w:color w:val="EE0000"/>
          </w:rPr>
          <m:t>c</m:t>
        </m:r>
        <m:r>
          <w:rPr>
            <w:rFonts w:ascii="Cambria Math" w:hAnsi="Cambria Math"/>
            <w:color w:val="EE0000"/>
          </w:rPr>
          <m:t>=1/</m:t>
        </m:r>
        <m:rad>
          <m:radPr>
            <m:degHide m:val="1"/>
            <m:ctrlPr>
              <w:rPr>
                <w:rFonts w:ascii="Cambria Math" w:hAnsi="Cambria Math"/>
                <w:i/>
                <w:color w:val="EE0000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</w:rPr>
                  <m:t>ε</m:t>
                </m:r>
              </m:e>
              <m:sub>
                <m:r>
                  <w:rPr>
                    <w:rFonts w:ascii="Cambria Math" w:hAnsi="Cambria Math"/>
                    <w:color w:val="EE0000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bPr>
              <m:e>
                <m:r>
                  <w:rPr>
                    <w:rFonts w:ascii="Cambria Math" w:hAnsi="Cambria Math"/>
                    <w:color w:val="EE0000"/>
                  </w:rPr>
                  <m:t>μ</m:t>
                </m:r>
              </m:e>
              <m:sub>
                <m:r>
                  <w:rPr>
                    <w:rFonts w:ascii="Cambria Math" w:hAnsi="Cambria Math"/>
                    <w:color w:val="EE0000"/>
                  </w:rPr>
                  <m:t>0</m:t>
                </m:r>
              </m:sub>
            </m:sSub>
          </m:e>
        </m:rad>
      </m:oMath>
    </w:p>
    <w:p w14:paraId="5FFB889B" w14:textId="77EC4EB7" w:rsidR="00D53F5D" w:rsidRPr="00D53F5D" w:rsidRDefault="00D53F5D" w:rsidP="00D53F5D">
      <w:pPr>
        <w:pStyle w:val="a5"/>
        <w:numPr>
          <w:ilvl w:val="0"/>
          <w:numId w:val="24"/>
        </w:numPr>
        <w:ind w:left="284" w:right="-570" w:firstLineChars="0" w:hanging="298"/>
        <w:rPr>
          <w:rFonts w:hint="eastAsia"/>
        </w:rPr>
      </w:pPr>
      <w:r w:rsidRPr="00D53F5D">
        <w:rPr>
          <w:rFonts w:hint="eastAsia"/>
        </w:rPr>
        <w:t>坡印廷矢量</w:t>
      </w:r>
      <w:r>
        <w:rPr>
          <w:rFonts w:hint="eastAsia"/>
        </w:rPr>
        <w:t>(</w:t>
      </w:r>
      <w:r>
        <w:rPr>
          <w:rFonts w:hint="eastAsia"/>
        </w:rPr>
        <w:t>能流密度</w:t>
      </w:r>
      <w:r>
        <w:rPr>
          <w:rFonts w:hint="eastAsia"/>
        </w:rPr>
        <w:t>)</w:t>
      </w:r>
      <w:r>
        <w:tab/>
      </w:r>
      <m:oMath>
        <m:r>
          <m:rPr>
            <m:sty m:val="bi"/>
          </m:rPr>
          <w:rPr>
            <w:rFonts w:ascii="Cambria Math" w:hAnsi="Cambria Math" w:hint="eastAsia"/>
            <w:color w:val="EE0000"/>
          </w:rPr>
          <m:t>S</m:t>
        </m:r>
        <m:r>
          <m:rPr>
            <m:sty m:val="bi"/>
          </m:rPr>
          <w:rPr>
            <w:rFonts w:ascii="Cambria Math" w:hAnsi="Cambria Math"/>
            <w:color w:val="EE0000"/>
          </w:rPr>
          <m:t>=E×H</m:t>
        </m:r>
      </m:oMath>
    </w:p>
    <w:p w14:paraId="7DC63CF7" w14:textId="5727CCC0" w:rsidR="00D53F5D" w:rsidRPr="00D53F5D" w:rsidRDefault="00D53F5D" w:rsidP="00D53F5D">
      <w:pPr>
        <w:pStyle w:val="a5"/>
        <w:numPr>
          <w:ilvl w:val="0"/>
          <w:numId w:val="24"/>
        </w:numPr>
        <w:ind w:left="284" w:right="-570" w:firstLineChars="0" w:hanging="298"/>
        <w:rPr>
          <w:rFonts w:hint="eastAsia"/>
        </w:rPr>
      </w:pPr>
      <w:r w:rsidRPr="00D53F5D">
        <w:rPr>
          <w:rFonts w:hint="eastAsia"/>
        </w:rPr>
        <w:t>平面电磁波强度</w:t>
      </w:r>
      <w:r>
        <w:tab/>
      </w:r>
      <w:r w:rsidRPr="00AD2001">
        <w:rPr>
          <w:color w:val="EE0000"/>
        </w:rPr>
        <w:tab/>
      </w:r>
      <m:oMath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w:rPr>
                <w:rFonts w:ascii="Cambria Math" w:hAnsi="Cambria Math"/>
                <w:color w:val="EE0000"/>
              </w:rPr>
              <m:t>1</m:t>
            </m:r>
          </m:num>
          <m:den>
            <m:r>
              <w:rPr>
                <w:rFonts w:ascii="Cambria Math" w:hAnsi="Cambria Math"/>
                <w:color w:val="EE0000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  <w:color w:val="EE0000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fPr>
              <m:num>
                <m:r>
                  <w:rPr>
                    <w:rFonts w:ascii="Cambria Math" w:hAnsi="Cambria Math"/>
                    <w:color w:val="EE0000"/>
                  </w:rPr>
                  <m:t>ε</m:t>
                </m:r>
              </m:num>
              <m:den>
                <m:r>
                  <w:rPr>
                    <w:rFonts w:ascii="Cambria Math" w:hAnsi="Cambria Math"/>
                    <w:color w:val="EE0000"/>
                  </w:rPr>
                  <m:t>μ</m:t>
                </m:r>
              </m:den>
            </m:f>
          </m:e>
        </m:rad>
        <m:sSubSup>
          <m:sSubSupPr>
            <m:ctrlPr>
              <w:rPr>
                <w:rFonts w:ascii="Cambria Math" w:hAnsi="Cambria Math"/>
                <w:i/>
                <w:color w:val="EE0000"/>
              </w:rPr>
            </m:ctrlPr>
          </m:sSubSupPr>
          <m:e>
            <m:r>
              <w:rPr>
                <w:rFonts w:ascii="Cambria Math" w:hAnsi="Cambria Math"/>
                <w:color w:val="EE0000"/>
              </w:rPr>
              <m:t>E</m:t>
            </m:r>
          </m:e>
          <m:sub>
            <m:r>
              <w:rPr>
                <w:rFonts w:ascii="Cambria Math" w:hAnsi="Cambria Math"/>
                <w:color w:val="EE0000"/>
              </w:rPr>
              <m:t>0</m:t>
            </m:r>
          </m:sub>
          <m:sup>
            <m:r>
              <w:rPr>
                <w:rFonts w:ascii="Cambria Math" w:hAnsi="Cambria Math"/>
                <w:color w:val="EE0000"/>
              </w:rPr>
              <m:t>2</m:t>
            </m:r>
          </m:sup>
        </m:sSubSup>
        <m:r>
          <w:rPr>
            <w:rFonts w:ascii="Cambria Math" w:hAnsi="Cambria Math"/>
          </w:rPr>
          <m:t xml:space="preserve"> </m:t>
        </m:r>
      </m:oMath>
    </w:p>
    <w:p w14:paraId="4A3B9C79" w14:textId="2F423BD6" w:rsidR="00EA3ABE" w:rsidRDefault="00955A84" w:rsidP="00955A84">
      <w:pPr>
        <w:pStyle w:val="a3"/>
        <w:rPr>
          <w:rFonts w:hint="eastAsia"/>
        </w:rPr>
      </w:pPr>
      <w:r>
        <w:rPr>
          <w:rFonts w:hint="eastAsia"/>
        </w:rPr>
        <w:t>第八章</w:t>
      </w:r>
      <w:r>
        <w:tab/>
      </w:r>
      <w:r>
        <w:tab/>
      </w:r>
      <w:r>
        <w:rPr>
          <w:rFonts w:hint="eastAsia"/>
        </w:rPr>
        <w:t>光的干涉</w:t>
      </w:r>
    </w:p>
    <w:p w14:paraId="15DDF112" w14:textId="21D571FE" w:rsidR="00C23761" w:rsidRDefault="00C23761" w:rsidP="00C23761">
      <w:pPr>
        <w:pStyle w:val="a5"/>
        <w:numPr>
          <w:ilvl w:val="0"/>
          <w:numId w:val="19"/>
        </w:numPr>
        <w:ind w:right="-570" w:firstLineChars="0"/>
        <w:rPr>
          <w:rFonts w:hint="eastAsia"/>
        </w:rPr>
      </w:pPr>
      <w:r>
        <w:rPr>
          <w:rFonts w:hint="eastAsia"/>
        </w:rPr>
        <w:t>可见光的波长</w:t>
      </w:r>
      <w:r>
        <w:tab/>
      </w:r>
      <w:r>
        <w:tab/>
      </w:r>
      <w:r w:rsidRPr="00C23761">
        <w:rPr>
          <w:rFonts w:ascii="Cambria Math" w:hAnsi="Cambria Math" w:hint="eastAsia"/>
          <w:b/>
          <w:color w:val="EE0000"/>
        </w:rPr>
        <w:t>400</w:t>
      </w:r>
      <m:oMath>
        <m:r>
          <m:rPr>
            <m:nor/>
          </m:rPr>
          <w:rPr>
            <w:color w:val="EE0000"/>
          </w:rPr>
          <m:t>nm</m:t>
        </m:r>
        <m:r>
          <m:rPr>
            <m:sty m:val="b"/>
          </m:rPr>
          <w:rPr>
            <w:rFonts w:ascii="Cambria Math" w:hAnsi="Cambria Math"/>
            <w:color w:val="EE0000"/>
          </w:rPr>
          <m:t>∼760</m:t>
        </m:r>
        <m:r>
          <m:rPr>
            <m:nor/>
          </m:rPr>
          <w:rPr>
            <w:color w:val="EE0000"/>
          </w:rPr>
          <m:t>nm</m:t>
        </m:r>
      </m:oMath>
    </w:p>
    <w:p w14:paraId="53B0179B" w14:textId="1482E6C8" w:rsidR="00955A84" w:rsidRPr="00955A84" w:rsidRDefault="00955A84" w:rsidP="00C23761">
      <w:pPr>
        <w:pStyle w:val="a5"/>
        <w:numPr>
          <w:ilvl w:val="0"/>
          <w:numId w:val="19"/>
        </w:numPr>
        <w:ind w:right="-570" w:firstLineChars="0"/>
        <w:rPr>
          <w:rFonts w:hint="eastAsia"/>
        </w:rPr>
      </w:pPr>
      <w:r>
        <w:rPr>
          <w:rFonts w:hint="eastAsia"/>
        </w:rPr>
        <w:t>光程</w:t>
      </w:r>
      <w:r>
        <w:tab/>
      </w:r>
      <w:r>
        <w:tab/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L=nr=ct</m:t>
        </m:r>
      </m:oMath>
    </w:p>
    <w:p w14:paraId="718AD282" w14:textId="03937C24" w:rsidR="00955A84" w:rsidRPr="00955A84" w:rsidRDefault="00955A84" w:rsidP="00C23761">
      <w:pPr>
        <w:pStyle w:val="a5"/>
        <w:numPr>
          <w:ilvl w:val="0"/>
          <w:numId w:val="19"/>
        </w:numPr>
        <w:ind w:right="-570" w:firstLineChars="0"/>
        <w:rPr>
          <w:rFonts w:hint="eastAsia"/>
        </w:rPr>
      </w:pPr>
      <w:r>
        <w:rPr>
          <w:rFonts w:hint="eastAsia"/>
        </w:rPr>
        <w:t>光程差</w:t>
      </w:r>
      <w:r>
        <w:tab/>
      </w:r>
      <w:r>
        <w:tab/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δ=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</w:rPr>
          <m:t>-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1</m:t>
            </m:r>
          </m:sub>
        </m:sSub>
      </m:oMath>
    </w:p>
    <w:p w14:paraId="57213BCC" w14:textId="7BAFDC41" w:rsidR="00955A84" w:rsidRPr="002C36E5" w:rsidRDefault="00955A84" w:rsidP="00C23761">
      <w:pPr>
        <w:pStyle w:val="a5"/>
        <w:numPr>
          <w:ilvl w:val="0"/>
          <w:numId w:val="19"/>
        </w:numPr>
        <w:ind w:right="-570" w:firstLineChars="0"/>
        <w:rPr>
          <w:rFonts w:hint="eastAsia"/>
        </w:rPr>
      </w:pPr>
      <w:r>
        <w:rPr>
          <w:rFonts w:hint="eastAsia"/>
        </w:rPr>
        <w:t>薄膜等倾干涉</w:t>
      </w:r>
      <w:r>
        <w:tab/>
      </w:r>
      <w:r>
        <w:tab/>
      </w:r>
      <m:oMath>
        <m:r>
          <w:rPr>
            <w:rFonts w:ascii="Cambria Math" w:hAnsi="Cambria Math"/>
            <w:color w:val="EE0000"/>
          </w:rPr>
          <m:t>2</m:t>
        </m:r>
        <m:r>
          <w:rPr>
            <w:rFonts w:ascii="Cambria Math" w:hAnsi="Cambria Math" w:hint="eastAsia"/>
            <w:color w:val="EE0000"/>
          </w:rPr>
          <m:t>ne</m:t>
        </m:r>
        <m:d>
          <m:dPr>
            <m:ctrlPr>
              <w:rPr>
                <w:rFonts w:ascii="Cambria Math" w:hAnsi="Cambria Math"/>
                <w:i/>
                <w:color w:val="EE0000"/>
              </w:rPr>
            </m:ctrlPr>
          </m:dPr>
          <m:e>
            <m:r>
              <w:rPr>
                <w:rFonts w:ascii="Cambria Math" w:hAnsi="Cambria Math"/>
                <w:color w:val="EE0000"/>
              </w:rPr>
              <m:t>+</m:t>
            </m:r>
            <m:f>
              <m:fPr>
                <m:ctrlPr>
                  <w:rPr>
                    <w:rFonts w:ascii="Cambria Math" w:hAnsi="Cambria Math"/>
                    <w:b/>
                    <w:bCs/>
                    <w:i/>
                    <w:color w:val="EE0000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λ</m:t>
                </m:r>
              </m:num>
              <m:den>
                <m:r>
                  <w:rPr>
                    <w:rFonts w:ascii="Cambria Math" w:hAnsi="Cambria Math"/>
                    <w:color w:val="EE0000"/>
                  </w:rPr>
                  <m:t>2</m:t>
                </m:r>
              </m:den>
            </m:f>
          </m:e>
        </m:d>
        <m:r>
          <w:rPr>
            <w:rFonts w:ascii="Cambria Math" w:hAnsi="Cambria Math"/>
            <w:color w:val="EE0000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bCs/>
                    <w:i/>
                    <w:color w:val="EE0000"/>
                  </w:rPr>
                </m:ctrlPr>
              </m:eqArrPr>
              <m:e>
                <m:r>
                  <w:rPr>
                    <w:rFonts w:ascii="Cambria Math" w:hAnsi="Cambria Math"/>
                    <w:color w:val="EE0000"/>
                  </w:rPr>
                  <m:t>k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λ</m:t>
                </m:r>
                <m:r>
                  <w:rPr>
                    <w:rFonts w:ascii="Cambria Math" w:hAnsi="Cambria Math"/>
                    <w:color w:val="EE0000"/>
                  </w:rPr>
                  <m:t xml:space="preserve">                      </m:t>
                </m:r>
                <m:r>
                  <w:rPr>
                    <w:rFonts w:ascii="Cambria Math" w:hAnsi="Cambria Math" w:hint="eastAsia"/>
                    <w:color w:val="EE0000"/>
                  </w:rPr>
                  <m:t>加强</m:t>
                </m:r>
              </m:e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EE0000"/>
                      </w:rPr>
                      <m:t>2k+1</m:t>
                    </m:r>
                  </m:e>
                </m:d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λ</m:t>
                    </m:r>
                  </m:num>
                  <m:den>
                    <m:r>
                      <w:rPr>
                        <w:rFonts w:ascii="Cambria Math" w:hAnsi="Cambria Math"/>
                        <w:color w:val="EE000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EE0000"/>
                  </w:rPr>
                  <m:t xml:space="preserve">       </m:t>
                </m:r>
                <m:r>
                  <w:rPr>
                    <w:rFonts w:ascii="Cambria Math" w:hAnsi="Cambria Math" w:hint="eastAsia"/>
                    <w:color w:val="EE0000"/>
                  </w:rPr>
                  <m:t>减弱</m:t>
                </m:r>
              </m:e>
            </m:eqArr>
          </m:e>
        </m:d>
      </m:oMath>
    </w:p>
    <w:p w14:paraId="67365D1B" w14:textId="543B88A6" w:rsidR="002C36E5" w:rsidRDefault="002C36E5" w:rsidP="00C23761">
      <w:pPr>
        <w:pStyle w:val="a5"/>
        <w:numPr>
          <w:ilvl w:val="2"/>
          <w:numId w:val="19"/>
        </w:numPr>
        <w:ind w:right="-570" w:firstLineChars="0"/>
        <w:rPr>
          <w:rFonts w:hint="eastAsia"/>
        </w:rPr>
      </w:pPr>
      <w:r w:rsidRPr="002C36E5">
        <w:rPr>
          <w:rFonts w:hint="eastAsia"/>
        </w:rPr>
        <w:t>当</w:t>
      </w:r>
      <w:r w:rsidRPr="002C36E5">
        <w:rPr>
          <w:rFonts w:hint="eastAsia"/>
        </w:rPr>
        <w:t>n</w:t>
      </w:r>
      <w:r w:rsidRPr="002C36E5">
        <w:rPr>
          <w:rFonts w:hint="eastAsia"/>
          <w:vertAlign w:val="subscript"/>
        </w:rPr>
        <w:t>1</w:t>
      </w:r>
      <w:r w:rsidRPr="002C36E5">
        <w:rPr>
          <w:rFonts w:hint="eastAsia"/>
        </w:rPr>
        <w:t>&lt;n</w:t>
      </w:r>
      <w:r w:rsidRPr="002C36E5">
        <w:rPr>
          <w:rFonts w:hint="eastAsia"/>
          <w:vertAlign w:val="subscript"/>
        </w:rPr>
        <w:t>2</w:t>
      </w:r>
      <w:r w:rsidRPr="002C36E5">
        <w:rPr>
          <w:rFonts w:hint="eastAsia"/>
        </w:rPr>
        <w:t>&lt;n</w:t>
      </w:r>
      <w:r w:rsidRPr="002C36E5">
        <w:rPr>
          <w:rFonts w:hint="eastAsia"/>
          <w:vertAlign w:val="subscript"/>
        </w:rPr>
        <w:t>3</w:t>
      </w:r>
      <w:r w:rsidRPr="002C36E5">
        <w:rPr>
          <w:rFonts w:hint="eastAsia"/>
        </w:rPr>
        <w:t>或</w:t>
      </w:r>
      <w:r w:rsidRPr="002C36E5">
        <w:rPr>
          <w:rFonts w:hint="eastAsia"/>
        </w:rPr>
        <w:t>n</w:t>
      </w:r>
      <w:r w:rsidRPr="002C36E5">
        <w:rPr>
          <w:rFonts w:hint="eastAsia"/>
          <w:vertAlign w:val="subscript"/>
        </w:rPr>
        <w:t>1</w:t>
      </w:r>
      <w:r w:rsidRPr="002C36E5">
        <w:rPr>
          <w:rFonts w:hint="eastAsia"/>
        </w:rPr>
        <w:t>&gt; n</w:t>
      </w:r>
      <w:r w:rsidRPr="002C36E5">
        <w:rPr>
          <w:rFonts w:hint="eastAsia"/>
          <w:vertAlign w:val="subscript"/>
        </w:rPr>
        <w:t>2</w:t>
      </w:r>
      <w:r w:rsidRPr="002C36E5">
        <w:rPr>
          <w:rFonts w:hint="eastAsia"/>
        </w:rPr>
        <w:t>&gt; n</w:t>
      </w:r>
      <w:r w:rsidRPr="002C36E5">
        <w:rPr>
          <w:rFonts w:hint="eastAsia"/>
          <w:vertAlign w:val="subscript"/>
        </w:rPr>
        <w:t>3</w:t>
      </w:r>
      <w:r w:rsidRPr="002C36E5">
        <w:rPr>
          <w:rFonts w:hint="eastAsia"/>
        </w:rPr>
        <w:t>时，光程差中没有</w:t>
      </w:r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2C36E5">
        <w:rPr>
          <w:rFonts w:hint="eastAsia"/>
        </w:rPr>
        <w:t>项</w:t>
      </w:r>
    </w:p>
    <w:p w14:paraId="095B1B49" w14:textId="641DF8D5" w:rsidR="002C36E5" w:rsidRDefault="002C36E5" w:rsidP="00C23761">
      <w:pPr>
        <w:pStyle w:val="a5"/>
        <w:numPr>
          <w:ilvl w:val="2"/>
          <w:numId w:val="19"/>
        </w:numPr>
        <w:ind w:right="-570" w:firstLineChars="0"/>
        <w:rPr>
          <w:rFonts w:hint="eastAsia"/>
        </w:rPr>
      </w:pPr>
      <w:r w:rsidRPr="002C36E5">
        <w:rPr>
          <w:rFonts w:hint="eastAsia"/>
        </w:rPr>
        <w:t>当</w:t>
      </w:r>
      <w:r w:rsidRPr="002C36E5">
        <w:rPr>
          <w:rFonts w:hint="eastAsia"/>
        </w:rPr>
        <w:t>n</w:t>
      </w:r>
      <w:r w:rsidRPr="002C36E5">
        <w:rPr>
          <w:rFonts w:hint="eastAsia"/>
          <w:vertAlign w:val="subscript"/>
        </w:rPr>
        <w:t>1</w:t>
      </w:r>
      <w:r>
        <w:rPr>
          <w:rFonts w:hint="eastAsia"/>
        </w:rPr>
        <w:t>&gt;</w:t>
      </w:r>
      <w:r w:rsidRPr="002C36E5">
        <w:rPr>
          <w:rFonts w:hint="eastAsia"/>
        </w:rPr>
        <w:t>n</w:t>
      </w:r>
      <w:r w:rsidRPr="002C36E5">
        <w:rPr>
          <w:rFonts w:hint="eastAsia"/>
          <w:vertAlign w:val="subscript"/>
        </w:rPr>
        <w:t>2</w:t>
      </w:r>
      <w:r w:rsidRPr="002C36E5">
        <w:rPr>
          <w:rFonts w:hint="eastAsia"/>
        </w:rPr>
        <w:t>&lt;n</w:t>
      </w:r>
      <w:r w:rsidRPr="002C36E5">
        <w:rPr>
          <w:rFonts w:hint="eastAsia"/>
          <w:vertAlign w:val="subscript"/>
        </w:rPr>
        <w:t>3</w:t>
      </w:r>
      <w:r w:rsidRPr="002C36E5">
        <w:rPr>
          <w:rFonts w:hint="eastAsia"/>
        </w:rPr>
        <w:t>或</w:t>
      </w:r>
      <w:r w:rsidRPr="002C36E5">
        <w:rPr>
          <w:rFonts w:hint="eastAsia"/>
        </w:rPr>
        <w:t>n</w:t>
      </w:r>
      <w:r w:rsidRPr="002C36E5">
        <w:rPr>
          <w:rFonts w:hint="eastAsia"/>
          <w:vertAlign w:val="subscript"/>
        </w:rPr>
        <w:t>1</w:t>
      </w:r>
      <w:r>
        <w:rPr>
          <w:rFonts w:hint="eastAsia"/>
        </w:rPr>
        <w:t>&lt;</w:t>
      </w:r>
      <w:r w:rsidRPr="002C36E5">
        <w:rPr>
          <w:rFonts w:hint="eastAsia"/>
        </w:rPr>
        <w:t xml:space="preserve"> n</w:t>
      </w:r>
      <w:r w:rsidRPr="002C36E5">
        <w:rPr>
          <w:rFonts w:hint="eastAsia"/>
          <w:vertAlign w:val="subscript"/>
        </w:rPr>
        <w:t>2</w:t>
      </w:r>
      <w:r w:rsidRPr="002C36E5">
        <w:rPr>
          <w:rFonts w:hint="eastAsia"/>
        </w:rPr>
        <w:t>&gt; n</w:t>
      </w:r>
      <w:r w:rsidRPr="002C36E5">
        <w:rPr>
          <w:rFonts w:hint="eastAsia"/>
          <w:vertAlign w:val="subscript"/>
        </w:rPr>
        <w:t>3</w:t>
      </w:r>
      <w:r w:rsidRPr="002C36E5">
        <w:rPr>
          <w:rFonts w:hint="eastAsia"/>
        </w:rPr>
        <w:t>时，光程差中有</w:t>
      </w:r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2C36E5">
        <w:rPr>
          <w:rFonts w:hint="eastAsia"/>
        </w:rPr>
        <w:t>项</w:t>
      </w:r>
    </w:p>
    <w:p w14:paraId="663E9C18" w14:textId="450A3D11" w:rsidR="002C36E5" w:rsidRPr="002C36E5" w:rsidRDefault="002C36E5" w:rsidP="00C23761">
      <w:pPr>
        <w:pStyle w:val="a5"/>
        <w:numPr>
          <w:ilvl w:val="0"/>
          <w:numId w:val="19"/>
        </w:numPr>
        <w:ind w:right="-570" w:firstLineChars="0"/>
        <w:rPr>
          <w:rFonts w:hint="eastAsia"/>
        </w:rPr>
      </w:pPr>
      <w:r>
        <w:rPr>
          <w:rFonts w:hint="eastAsia"/>
        </w:rPr>
        <w:t>增透膜</w:t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  <w:color w:val="EE0000"/>
          </w:rPr>
          <m:t>2</m:t>
        </m:r>
        <m:r>
          <w:rPr>
            <w:rFonts w:ascii="Cambria Math" w:hAnsi="Cambria Math" w:hint="eastAsia"/>
            <w:color w:val="EE0000"/>
          </w:rPr>
          <m:t>ne</m:t>
        </m:r>
        <m:r>
          <w:rPr>
            <w:rFonts w:ascii="Cambria Math" w:hAnsi="Cambria Math"/>
            <w:color w:val="EE0000"/>
          </w:rPr>
          <m:t>=</m:t>
        </m:r>
        <m:d>
          <m:dPr>
            <m:ctrlPr>
              <w:rPr>
                <w:rFonts w:ascii="Cambria Math" w:hAnsi="Cambria Math"/>
                <w:i/>
                <w:color w:val="EE0000"/>
              </w:rPr>
            </m:ctrlPr>
          </m:dPr>
          <m:e>
            <m:r>
              <w:rPr>
                <w:rFonts w:ascii="Cambria Math" w:hAnsi="Cambria Math"/>
                <w:color w:val="EE0000"/>
              </w:rPr>
              <m:t>2k+1</m:t>
            </m:r>
          </m:e>
        </m:d>
        <m:f>
          <m:f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λ</m:t>
            </m:r>
          </m:num>
          <m:den>
            <m:r>
              <w:rPr>
                <w:rFonts w:ascii="Cambria Math" w:hAnsi="Cambria Math"/>
                <w:color w:val="EE000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EE0000"/>
          </w:rPr>
          <m:t xml:space="preserve">     </m:t>
        </m:r>
        <m:r>
          <m:rPr>
            <m:sty m:val="p"/>
          </m:rPr>
          <w:rPr>
            <w:rFonts w:ascii="Cambria Math" w:hAnsi="Cambria Math" w:hint="eastAsia"/>
            <w:color w:val="EE0000"/>
          </w:rPr>
          <m:t xml:space="preserve">(1 &lt; n &lt; 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EE0000"/>
              </w:rPr>
              <m:t>n</m:t>
            </m:r>
          </m:e>
          <m:sub>
            <m:r>
              <m:rPr>
                <m:sty m:val="b"/>
              </m:rPr>
              <w:rPr>
                <w:rFonts w:ascii="Cambria Math" w:hAnsi="Cambria Math"/>
                <w:color w:val="EE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  <w:color w:val="EE0000"/>
          </w:rPr>
          <m:t>)</m:t>
        </m:r>
      </m:oMath>
      <w:r>
        <w:rPr>
          <w:color w:val="EE0000"/>
        </w:rPr>
        <w:tab/>
      </w:r>
    </w:p>
    <w:p w14:paraId="2D0BEEF3" w14:textId="752245C3" w:rsidR="002C36E5" w:rsidRPr="002C36E5" w:rsidRDefault="002C36E5" w:rsidP="00C23761">
      <w:pPr>
        <w:pStyle w:val="a5"/>
        <w:numPr>
          <w:ilvl w:val="0"/>
          <w:numId w:val="19"/>
        </w:numPr>
        <w:ind w:right="-570" w:firstLineChars="0"/>
        <w:rPr>
          <w:rFonts w:hint="eastAsia"/>
        </w:rPr>
      </w:pPr>
      <w:proofErr w:type="gramStart"/>
      <w:r>
        <w:rPr>
          <w:rFonts w:hint="eastAsia"/>
        </w:rPr>
        <w:t>增反膜</w:t>
      </w:r>
      <w:proofErr w:type="gramEnd"/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  <w:color w:val="EE0000"/>
          </w:rPr>
          <m:t>2</m:t>
        </m:r>
        <m:r>
          <w:rPr>
            <w:rFonts w:ascii="Cambria Math" w:hAnsi="Cambria Math" w:hint="eastAsia"/>
            <w:color w:val="EE0000"/>
          </w:rPr>
          <m:t>ne</m:t>
        </m:r>
        <m:r>
          <w:rPr>
            <w:rFonts w:ascii="Cambria Math" w:hAnsi="Cambria Math"/>
            <w:color w:val="EE0000"/>
          </w:rPr>
          <m:t>+</m:t>
        </m:r>
        <m:f>
          <m:f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λ</m:t>
            </m:r>
          </m:num>
          <m:den>
            <m:r>
              <w:rPr>
                <w:rFonts w:ascii="Cambria Math" w:hAnsi="Cambria Math"/>
                <w:color w:val="EE0000"/>
              </w:rPr>
              <m:t>2</m:t>
            </m:r>
          </m:den>
        </m:f>
        <m:r>
          <w:rPr>
            <w:rFonts w:ascii="Cambria Math" w:hAnsi="Cambria Math"/>
            <w:color w:val="EE0000"/>
          </w:rPr>
          <m:t>=k</m:t>
        </m:r>
        <m:r>
          <m:rPr>
            <m:sty m:val="bi"/>
          </m:rPr>
          <w:rPr>
            <w:rFonts w:ascii="Cambria Math" w:hAnsi="Cambria Math"/>
            <w:color w:val="EE0000"/>
          </w:rPr>
          <m:t>λ</m:t>
        </m:r>
        <m:r>
          <w:rPr>
            <w:rFonts w:ascii="Cambria Math" w:hAnsi="Cambria Math"/>
            <w:color w:val="EE0000"/>
          </w:rPr>
          <m:t xml:space="preserve">             </m:t>
        </m:r>
        <m:r>
          <m:rPr>
            <m:sty m:val="p"/>
          </m:rPr>
          <w:rPr>
            <w:rFonts w:ascii="Cambria Math" w:hAnsi="Cambria Math" w:hint="eastAsia"/>
            <w:color w:val="EE0000"/>
          </w:rPr>
          <m:t xml:space="preserve">(1 &lt; n &gt; 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EE0000"/>
              </w:rPr>
              <m:t>n</m:t>
            </m:r>
          </m:e>
          <m:sub>
            <m:r>
              <m:rPr>
                <m:sty m:val="b"/>
              </m:rPr>
              <w:rPr>
                <w:rFonts w:ascii="Cambria Math" w:hAnsi="Cambria Math"/>
                <w:color w:val="EE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  <w:color w:val="EE0000"/>
          </w:rPr>
          <m:t>)</m:t>
        </m:r>
      </m:oMath>
      <w:r w:rsidR="004B4A99">
        <w:rPr>
          <w:rFonts w:hint="eastAsia"/>
          <w:color w:val="EE0000"/>
        </w:rPr>
        <w:t xml:space="preserve">  </w:t>
      </w:r>
      <w:r>
        <w:rPr>
          <w:color w:val="EE0000"/>
        </w:rPr>
        <w:tab/>
      </w:r>
    </w:p>
    <w:p w14:paraId="734FC290" w14:textId="7CDC4166" w:rsidR="002C36E5" w:rsidRPr="004B4A99" w:rsidRDefault="004B4A99" w:rsidP="00C23761">
      <w:pPr>
        <w:pStyle w:val="a5"/>
        <w:numPr>
          <w:ilvl w:val="0"/>
          <w:numId w:val="19"/>
        </w:numPr>
        <w:ind w:right="-570" w:firstLineChars="0"/>
        <w:rPr>
          <w:rFonts w:hint="eastAsia"/>
        </w:rPr>
      </w:pPr>
      <w:r>
        <w:rPr>
          <w:rFonts w:hint="eastAsia"/>
        </w:rPr>
        <w:t>相邻条纹厚度差</w:t>
      </w:r>
      <w: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Δⅇ=</m:t>
        </m:r>
        <m:f>
          <m:f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λ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n</m:t>
            </m:r>
          </m:den>
        </m:f>
      </m:oMath>
    </w:p>
    <w:p w14:paraId="159486CB" w14:textId="57E74104" w:rsidR="004B4A99" w:rsidRPr="001F4519" w:rsidRDefault="004B4A99" w:rsidP="00C23761">
      <w:pPr>
        <w:pStyle w:val="a5"/>
        <w:numPr>
          <w:ilvl w:val="0"/>
          <w:numId w:val="19"/>
        </w:numPr>
        <w:ind w:right="-570" w:firstLineChars="0"/>
        <w:rPr>
          <w:rFonts w:hint="eastAsia"/>
        </w:rPr>
      </w:pPr>
      <w:r>
        <w:rPr>
          <w:rFonts w:hint="eastAsia"/>
        </w:rPr>
        <w:t>中心间距宽度</w:t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l=</m:t>
        </m:r>
        <m:f>
          <m:f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λ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nθ</m:t>
            </m:r>
          </m:den>
        </m:f>
      </m:oMath>
    </w:p>
    <w:p w14:paraId="3F49A531" w14:textId="28C5CF7B" w:rsidR="001F4519" w:rsidRPr="001F4519" w:rsidRDefault="001F4519" w:rsidP="00C23761">
      <w:pPr>
        <w:pStyle w:val="a5"/>
        <w:numPr>
          <w:ilvl w:val="0"/>
          <w:numId w:val="19"/>
        </w:numPr>
        <w:ind w:right="-570" w:firstLineChars="0"/>
        <w:rPr>
          <w:rFonts w:hint="eastAsia"/>
        </w:rPr>
      </w:pPr>
      <w:r>
        <w:rPr>
          <w:rFonts w:hint="eastAsia"/>
        </w:rPr>
        <w:t>干涉光强</w:t>
      </w:r>
      <w:r>
        <w:tab/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  <w:color w:val="EE0000"/>
          </w:rPr>
          <m:t>I=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</w:rPr>
          <m:t>+2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EE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2</m:t>
                </m:r>
              </m:sub>
            </m:sSub>
            <m:func>
              <m:funcPr>
                <m:ctrlPr>
                  <w:rPr>
                    <w:rFonts w:ascii="Cambria Math" w:hAnsi="Cambria Math"/>
                    <w:b/>
                    <w:bCs/>
                    <w:i/>
                    <w:color w:val="EE0000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  <w:color w:val="EE0000"/>
                  </w:rPr>
                  <m:t>cos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Δ</m:t>
                </m:r>
              </m:e>
            </m:func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φ</m:t>
            </m:r>
          </m:e>
        </m:rad>
      </m:oMath>
    </w:p>
    <w:p w14:paraId="44EAD486" w14:textId="215FEBA1" w:rsidR="001F4519" w:rsidRPr="001F5302" w:rsidRDefault="001F4519" w:rsidP="001F5302">
      <w:pPr>
        <w:pStyle w:val="a5"/>
        <w:numPr>
          <w:ilvl w:val="0"/>
          <w:numId w:val="19"/>
        </w:numPr>
        <w:ind w:right="-570" w:firstLineChars="0"/>
        <w:rPr>
          <w:rFonts w:hint="eastAsia"/>
        </w:rPr>
      </w:pPr>
      <w:r>
        <w:rPr>
          <w:rFonts w:hint="eastAsia"/>
        </w:rPr>
        <w:t>相干条件</w:t>
      </w:r>
      <w:r>
        <w:tab/>
      </w:r>
      <w:r>
        <w:tab/>
      </w:r>
      <w:r>
        <w:tab/>
      </w:r>
      <w:r w:rsidRPr="001F5302">
        <w:rPr>
          <w:rFonts w:hint="eastAsia"/>
          <w:color w:val="EE0000"/>
        </w:rPr>
        <w:t>频率相同</w:t>
      </w:r>
    </w:p>
    <w:p w14:paraId="426BF600" w14:textId="3DBD75C7" w:rsidR="001F4519" w:rsidRPr="00C23761" w:rsidRDefault="001F4519" w:rsidP="001F5302">
      <w:pPr>
        <w:pStyle w:val="a5"/>
        <w:ind w:left="2506" w:right="-570" w:firstLineChars="0" w:firstLine="0"/>
        <w:rPr>
          <w:rFonts w:hint="eastAsia"/>
          <w:color w:val="EE0000"/>
        </w:rPr>
      </w:pPr>
      <w:r w:rsidRPr="00C23761">
        <w:rPr>
          <w:rFonts w:hint="eastAsia"/>
          <w:color w:val="EE0000"/>
        </w:rPr>
        <w:t>振动方向相同</w:t>
      </w:r>
    </w:p>
    <w:p w14:paraId="7084A251" w14:textId="501EDC45" w:rsidR="001F4519" w:rsidRPr="00C23761" w:rsidRDefault="001F4519" w:rsidP="001F5302">
      <w:pPr>
        <w:pStyle w:val="a5"/>
        <w:ind w:left="2492" w:right="-570" w:firstLineChars="0" w:firstLine="0"/>
        <w:rPr>
          <w:rFonts w:hint="eastAsia"/>
          <w:color w:val="EE0000"/>
        </w:rPr>
      </w:pPr>
      <w:r w:rsidRPr="00C23761">
        <w:rPr>
          <w:rFonts w:hint="eastAsia"/>
          <w:color w:val="EE0000"/>
        </w:rPr>
        <w:t>相位差恒定</w:t>
      </w:r>
    </w:p>
    <w:p w14:paraId="388DE004" w14:textId="303CBF2D" w:rsidR="001F4519" w:rsidRDefault="001F4519" w:rsidP="00C23761">
      <w:pPr>
        <w:pStyle w:val="a5"/>
        <w:ind w:right="-570" w:firstLineChars="0" w:firstLine="420"/>
        <w:rPr>
          <w:rFonts w:hint="eastAsia"/>
        </w:rPr>
      </w:pPr>
      <w:r>
        <w:rPr>
          <w:rFonts w:hint="eastAsia"/>
        </w:rPr>
        <w:t>观察条件</w:t>
      </w:r>
    </w:p>
    <w:p w14:paraId="0F300363" w14:textId="0D93D4F6" w:rsidR="001F4519" w:rsidRPr="00C23761" w:rsidRDefault="00C23761" w:rsidP="001F5302">
      <w:pPr>
        <w:pStyle w:val="a5"/>
        <w:ind w:left="2492" w:right="-570" w:firstLineChars="0" w:firstLine="0"/>
        <w:rPr>
          <w:rFonts w:hint="eastAsia"/>
          <w:color w:val="EE0000"/>
        </w:rPr>
      </w:pPr>
      <w:r w:rsidRPr="00C23761">
        <w:rPr>
          <w:rFonts w:hint="eastAsia"/>
          <w:color w:val="EE0000"/>
        </w:rPr>
        <w:t>光强接近</w:t>
      </w:r>
    </w:p>
    <w:p w14:paraId="4F9FBA17" w14:textId="14B70812" w:rsidR="00C23761" w:rsidRPr="00C23761" w:rsidRDefault="00C23761" w:rsidP="001F5302">
      <w:pPr>
        <w:pStyle w:val="a5"/>
        <w:ind w:left="1852" w:right="-570" w:firstLineChars="246" w:firstLine="640"/>
        <w:rPr>
          <w:rFonts w:hint="eastAsia"/>
          <w:color w:val="EE0000"/>
        </w:rPr>
      </w:pPr>
      <w:r w:rsidRPr="00C23761">
        <w:rPr>
          <w:rFonts w:hint="eastAsia"/>
          <w:color w:val="EE0000"/>
        </w:rPr>
        <w:t>光程差不能太大</w:t>
      </w:r>
    </w:p>
    <w:p w14:paraId="31909129" w14:textId="77777777" w:rsidR="002C36E5" w:rsidRPr="002C36E5" w:rsidRDefault="002C36E5" w:rsidP="002C36E5">
      <w:pPr>
        <w:pStyle w:val="a5"/>
        <w:ind w:left="521" w:right="-570" w:firstLineChars="0" w:firstLine="0"/>
        <w:rPr>
          <w:rFonts w:hint="eastAsia"/>
        </w:rPr>
      </w:pPr>
    </w:p>
    <w:p w14:paraId="4E012776" w14:textId="2A6FA158" w:rsidR="00EA3ABE" w:rsidRPr="00EA3ABE" w:rsidRDefault="00EA3ABE" w:rsidP="00C70E2A">
      <w:pPr>
        <w:pStyle w:val="a5"/>
        <w:snapToGrid/>
        <w:ind w:left="440" w:right="-570" w:firstLineChars="0" w:firstLine="0"/>
        <w:contextualSpacing/>
        <w:rPr>
          <w:rFonts w:hint="eastAsia"/>
          <w:color w:val="EE0000"/>
        </w:rPr>
      </w:pPr>
    </w:p>
    <w:p w14:paraId="24FBD803" w14:textId="7A2E36F4" w:rsidR="00C70E2A" w:rsidRDefault="00C23761" w:rsidP="00C23761">
      <w:pPr>
        <w:pStyle w:val="a3"/>
        <w:rPr>
          <w:rFonts w:hint="eastAsia"/>
        </w:rPr>
      </w:pPr>
      <w:r>
        <w:rPr>
          <w:rFonts w:hint="eastAsia"/>
        </w:rPr>
        <w:t>第九章</w:t>
      </w:r>
      <w:r w:rsidR="00146D62">
        <w:rPr>
          <w:rFonts w:hint="eastAsia"/>
        </w:rPr>
        <w:t xml:space="preserve"> </w:t>
      </w:r>
      <w:r w:rsidR="00146D62">
        <w:rPr>
          <w:rFonts w:hint="eastAsia"/>
        </w:rPr>
        <w:t>光的衍射</w:t>
      </w:r>
    </w:p>
    <w:p w14:paraId="2F3BD4A1" w14:textId="2A14EF10" w:rsidR="00146D62" w:rsidRDefault="00146D62" w:rsidP="00146D62">
      <w:pPr>
        <w:pStyle w:val="a5"/>
        <w:numPr>
          <w:ilvl w:val="0"/>
          <w:numId w:val="20"/>
        </w:numPr>
        <w:ind w:right="-570" w:firstLineChars="0"/>
        <w:rPr>
          <w:rFonts w:hint="eastAsia"/>
        </w:rPr>
      </w:pPr>
      <w:r>
        <w:rPr>
          <w:rFonts w:hint="eastAsia"/>
        </w:rPr>
        <w:t>单缝衍射条件</w:t>
      </w:r>
      <w:r>
        <w:rPr>
          <w:rFonts w:hint="eastAsia"/>
        </w:rPr>
        <w:t>(a</w:t>
      </w:r>
      <w:proofErr w:type="gramStart"/>
      <w:r>
        <w:rPr>
          <w:rFonts w:hint="eastAsia"/>
        </w:rPr>
        <w:t>为缝宽</w:t>
      </w:r>
      <w:proofErr w:type="gramEnd"/>
      <w:r>
        <w:rPr>
          <w:rFonts w:hint="eastAsia"/>
        </w:rPr>
        <w:t xml:space="preserve">, </w:t>
      </w:r>
      <w:r>
        <w:rPr>
          <w:rFonts w:hint="eastAsia"/>
        </w:rPr>
        <w:t>φ为衍射角</w:t>
      </w:r>
      <w:r>
        <w:rPr>
          <w:rFonts w:hint="eastAsia"/>
        </w:rPr>
        <w:t>)</w:t>
      </w:r>
    </w:p>
    <w:p w14:paraId="7E631695" w14:textId="77777777" w:rsidR="00146D62" w:rsidRPr="0086643E" w:rsidRDefault="00146D62" w:rsidP="00146D62">
      <w:pPr>
        <w:pStyle w:val="a5"/>
        <w:ind w:left="960" w:right="-570" w:firstLineChars="0" w:firstLine="0"/>
        <w:rPr>
          <w:rFonts w:hint="eastAsia"/>
          <w:color w:val="EE0000"/>
        </w:rPr>
      </w:pPr>
    </w:p>
    <w:p w14:paraId="04AA8D69" w14:textId="12694D4E" w:rsidR="00146D62" w:rsidRPr="0086643E" w:rsidRDefault="00146D62" w:rsidP="00146D62">
      <w:pPr>
        <w:pStyle w:val="a5"/>
        <w:ind w:left="960" w:right="-570" w:firstLineChars="0" w:firstLine="0"/>
        <w:rPr>
          <w:rFonts w:hint="eastAsia"/>
          <w:b/>
          <w:bCs/>
          <w:color w:val="EE0000"/>
        </w:rPr>
      </w:pPr>
      <m:oMathPara>
        <m:oMath>
          <m:r>
            <m:rPr>
              <m:sty m:val="b"/>
            </m:rPr>
            <w:rPr>
              <w:rFonts w:ascii="Cambria Math" w:hAnsi="Cambria Math"/>
              <w:color w:val="EE0000"/>
            </w:rPr>
            <m:t>δ=</m:t>
          </m:r>
          <m:r>
            <m:rPr>
              <m:sty m:val="b"/>
            </m:rPr>
            <w:rPr>
              <w:rFonts w:ascii="Cambria Math" w:hAnsi="Cambria Math" w:hint="eastAsia"/>
              <w:color w:val="EE0000"/>
            </w:rPr>
            <m:t>a</m:t>
          </m:r>
          <m:r>
            <m:rPr>
              <m:sty m:val="b"/>
            </m:rPr>
            <w:rPr>
              <w:rFonts w:ascii="Cambria Math" w:hAnsi="Cambria Math"/>
              <w:color w:val="EE0000"/>
            </w:rPr>
            <m:t>sin</m:t>
          </m:r>
          <m:r>
            <m:rPr>
              <m:sty m:val="b"/>
            </m:rPr>
            <w:rPr>
              <w:rFonts w:ascii="Cambria Math" w:hAnsi="Cambria Math" w:hint="eastAsia"/>
              <w:color w:val="EE0000"/>
            </w:rPr>
            <m:t>φ</m:t>
          </m:r>
          <m:r>
            <m:rPr>
              <m:sty m:val="b"/>
            </m:rPr>
            <w:rPr>
              <w:rFonts w:ascii="Cambria Math" w:hAnsi="Cambria Math"/>
              <w:color w:val="EE000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bCs/>
                  <w:color w:val="EE000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bCs/>
                      <w:color w:val="EE0000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 xml:space="preserve">         0                    </m:t>
                  </m:r>
                  <m:r>
                    <m:rPr>
                      <m:sty m:val="bi"/>
                    </m:rPr>
                    <w:rPr>
                      <w:rFonts w:ascii="Cambria Math" w:hAnsi="Cambria Math" w:hint="eastAsia"/>
                      <w:color w:val="EE0000"/>
                    </w:rPr>
                    <m:t>中央明纹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color w:val="EE0000"/>
                    </w:rPr>
                    <m:t>k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EE0000"/>
                    </w:rPr>
                    <m:t xml:space="preserve">λ                  </m:t>
                  </m:r>
                  <m:r>
                    <m:rPr>
                      <m:sty m:val="bi"/>
                    </m:rPr>
                    <w:rPr>
                      <w:rFonts w:ascii="Cambria Math" w:hAnsi="Cambria Math" w:hint="eastAsia"/>
                      <w:color w:val="EE0000"/>
                    </w:rPr>
                    <m:t>暗纹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EE000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</w:rPr>
                        <m:t>k+1</m:t>
                      </m:r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EE0000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EE0000"/>
                        </w:rPr>
                        <m:t>λ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 w:hint="eastAsia"/>
                      <w:color w:val="EE0000"/>
                    </w:rPr>
                    <m:t>明纹</m:t>
                  </m:r>
                </m:e>
              </m:eqArr>
            </m:e>
          </m:d>
        </m:oMath>
      </m:oMathPara>
    </w:p>
    <w:p w14:paraId="448677B6" w14:textId="68863283" w:rsidR="0086643E" w:rsidRDefault="0086643E" w:rsidP="0086643E">
      <w:pPr>
        <w:pStyle w:val="a5"/>
        <w:numPr>
          <w:ilvl w:val="0"/>
          <w:numId w:val="20"/>
        </w:numPr>
        <w:ind w:right="-570" w:firstLineChars="0"/>
        <w:rPr>
          <w:rFonts w:hint="eastAsia"/>
        </w:rPr>
      </w:pPr>
      <w:r w:rsidRPr="0086643E">
        <w:rPr>
          <w:rFonts w:hint="eastAsia"/>
        </w:rPr>
        <w:lastRenderedPageBreak/>
        <w:t>条纹位置</w:t>
      </w:r>
    </w:p>
    <w:p w14:paraId="0F3E8000" w14:textId="072EDB73" w:rsidR="0086643E" w:rsidRPr="0086643E" w:rsidRDefault="0086643E" w:rsidP="0086643E">
      <w:pPr>
        <w:pStyle w:val="a5"/>
        <w:ind w:leftChars="-690" w:left="424" w:right="-570" w:hangingChars="854" w:hanging="2220"/>
        <w:rPr>
          <w:rFonts w:hint="eastAsia"/>
        </w:rPr>
      </w:pPr>
      <m:oMathPara>
        <m:oMath>
          <m:r>
            <w:rPr>
              <w:rFonts w:ascii="Cambria Math" w:hAnsi="Cambria Math" w:hint="eastAsia"/>
              <w:color w:val="EE0000"/>
            </w:rPr>
            <m:t>x</m:t>
          </m:r>
          <m:r>
            <w:rPr>
              <w:rFonts w:ascii="Cambria Math" w:hAnsi="Cambria Math"/>
              <w:color w:val="EE000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EE000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EE0000"/>
                    </w:rPr>
                    <m:t>2k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EE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EE0000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EE000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color w:val="EE0000"/>
                        </w:rPr>
                        <m:t>2a</m:t>
                      </m:r>
                    </m:den>
                  </m:f>
                  <m:r>
                    <w:rPr>
                      <w:rFonts w:ascii="Cambria Math" w:hAnsi="Cambria Math"/>
                      <w:color w:val="EE0000"/>
                    </w:rPr>
                    <m:t xml:space="preserve">             </m:t>
                  </m:r>
                  <m:r>
                    <w:rPr>
                      <w:rFonts w:ascii="Cambria Math" w:hAnsi="Cambria Math" w:hint="eastAsia"/>
                      <w:color w:val="EE0000"/>
                    </w:rPr>
                    <m:t>暗纹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2k+1</m:t>
                      </m:r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i/>
                          <w:color w:val="EE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EE0000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EE000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color w:val="EE0000"/>
                        </w:rPr>
                        <m:t>2a</m:t>
                      </m:r>
                    </m:den>
                  </m:f>
                  <m:r>
                    <w:rPr>
                      <w:rFonts w:ascii="Cambria Math" w:hAnsi="Cambria Math" w:hint="eastAsia"/>
                      <w:color w:val="EE0000"/>
                    </w:rPr>
                    <m:t>明纹</m:t>
                  </m:r>
                </m:e>
              </m:eqArr>
            </m:e>
          </m:d>
        </m:oMath>
      </m:oMathPara>
    </w:p>
    <w:p w14:paraId="5A95CCC3" w14:textId="2248B639" w:rsidR="0086643E" w:rsidRDefault="0086643E" w:rsidP="0086643E">
      <w:pPr>
        <w:pStyle w:val="a5"/>
        <w:numPr>
          <w:ilvl w:val="0"/>
          <w:numId w:val="20"/>
        </w:numPr>
        <w:ind w:right="-570" w:firstLineChars="0"/>
        <w:rPr>
          <w:rFonts w:hint="eastAsia"/>
        </w:rPr>
      </w:pPr>
      <w:r>
        <w:rPr>
          <w:rFonts w:hint="eastAsia"/>
        </w:rPr>
        <w:t>条纹宽度</w:t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 w:hint="eastAsia"/>
            <w:color w:val="EE0000"/>
          </w:rPr>
          <m:t>l</m:t>
        </m:r>
        <m:r>
          <w:rPr>
            <w:rFonts w:ascii="Cambria Math" w:hAnsi="Cambria Math"/>
            <w:color w:val="EE0000"/>
          </w:rPr>
          <m:t>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EE0000"/>
              </w:rPr>
              <m:t>λf</m:t>
            </m:r>
          </m:num>
          <m:den>
            <m:r>
              <w:rPr>
                <w:rFonts w:ascii="Cambria Math" w:hAnsi="Cambria Math"/>
                <w:color w:val="EE0000"/>
              </w:rPr>
              <m:t>a</m:t>
            </m:r>
          </m:den>
        </m:f>
      </m:oMath>
    </w:p>
    <w:p w14:paraId="7C8C61D7" w14:textId="1427FC3A" w:rsidR="007078BC" w:rsidRPr="007078BC" w:rsidRDefault="007078BC" w:rsidP="0086643E">
      <w:pPr>
        <w:pStyle w:val="a5"/>
        <w:numPr>
          <w:ilvl w:val="0"/>
          <w:numId w:val="20"/>
        </w:numPr>
        <w:ind w:right="-570" w:firstLineChars="0"/>
        <w:rPr>
          <w:rFonts w:hint="eastAsia"/>
        </w:rPr>
      </w:pPr>
      <w:r>
        <w:rPr>
          <w:rFonts w:hint="eastAsia"/>
        </w:rPr>
        <w:t>光栅方程</w:t>
      </w:r>
      <w:r>
        <w:tab/>
      </w:r>
      <w:r>
        <w:tab/>
      </w:r>
      <w:r>
        <w:tab/>
      </w:r>
      <w:r>
        <w:tab/>
      </w:r>
      <m:oMath>
        <m:d>
          <m:dPr>
            <m:ctrlPr>
              <w:rPr>
                <w:rFonts w:ascii="Cambria Math" w:hAnsi="Cambria Math"/>
                <w:i/>
                <w:color w:val="EE0000"/>
              </w:rPr>
            </m:ctrlPr>
          </m:dPr>
          <m:e>
            <m:r>
              <w:rPr>
                <w:rFonts w:ascii="Cambria Math" w:hAnsi="Cambria Math"/>
                <w:color w:val="EE0000"/>
              </w:rPr>
              <m:t>a+b</m:t>
            </m:r>
          </m:e>
        </m:d>
        <m:r>
          <w:rPr>
            <w:rFonts w:ascii="Cambria Math" w:hAnsi="Cambria Math"/>
            <w:color w:val="EE0000"/>
          </w:rPr>
          <m:t>sin</m:t>
        </m:r>
        <m:r>
          <w:rPr>
            <w:rFonts w:ascii="Cambria Math" w:hAnsi="Cambria Math" w:hint="eastAsia"/>
            <w:color w:val="EE0000"/>
          </w:rPr>
          <m:t>θ</m:t>
        </m:r>
        <m:r>
          <w:rPr>
            <w:rFonts w:ascii="Cambria Math" w:hAnsi="Cambria Math"/>
            <w:color w:val="EE0000"/>
          </w:rPr>
          <m:t>=</m:t>
        </m:r>
        <m:r>
          <w:rPr>
            <w:rFonts w:ascii="Cambria Math" w:hAnsi="Cambria Math" w:hint="eastAsia"/>
            <w:color w:val="EE0000"/>
          </w:rPr>
          <m:t>±</m:t>
        </m:r>
        <m:r>
          <w:rPr>
            <w:rFonts w:ascii="Cambria Math" w:hAnsi="Cambria Math"/>
            <w:color w:val="EE0000"/>
          </w:rPr>
          <m:t>k</m:t>
        </m:r>
        <m:r>
          <m:rPr>
            <m:sty m:val="p"/>
          </m:rPr>
          <w:rPr>
            <w:rFonts w:ascii="Cambria Math" w:hAnsi="Cambria Math"/>
            <w:color w:val="EE0000"/>
          </w:rPr>
          <m:t>λ</m:t>
        </m:r>
      </m:oMath>
    </w:p>
    <w:p w14:paraId="7E8FD635" w14:textId="20714179" w:rsidR="007078BC" w:rsidRPr="007078BC" w:rsidRDefault="007078BC" w:rsidP="0086643E">
      <w:pPr>
        <w:pStyle w:val="a5"/>
        <w:numPr>
          <w:ilvl w:val="0"/>
          <w:numId w:val="20"/>
        </w:numPr>
        <w:ind w:right="-570" w:firstLineChars="0"/>
        <w:rPr>
          <w:rFonts w:hint="eastAsia"/>
        </w:rPr>
      </w:pPr>
      <w:r w:rsidRPr="007078BC">
        <w:rPr>
          <w:rFonts w:hint="eastAsia"/>
        </w:rPr>
        <w:t>缺级现象</w:t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  <w:color w:val="EE0000"/>
          </w:rPr>
          <m:t>k=</m:t>
        </m:r>
        <m:r>
          <w:rPr>
            <w:rFonts w:ascii="Cambria Math" w:hAnsi="Cambria Math" w:hint="eastAsia"/>
            <w:color w:val="EE0000"/>
          </w:rPr>
          <m:t>±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w:rPr>
                <w:rFonts w:ascii="Cambria Math" w:hAnsi="Cambria Math"/>
                <w:color w:val="EE0000"/>
              </w:rPr>
              <m:t>d</m:t>
            </m:r>
          </m:num>
          <m:den>
            <m:r>
              <w:rPr>
                <w:rFonts w:ascii="Cambria Math" w:hAnsi="Cambria Math"/>
                <w:color w:val="EE0000"/>
              </w:rPr>
              <m:t>a</m:t>
            </m:r>
          </m:den>
        </m:f>
        <m:r>
          <w:rPr>
            <w:rFonts w:ascii="Cambria Math" w:hAnsi="Cambria Math"/>
            <w:color w:val="EE0000"/>
          </w:rPr>
          <m:t>k'</m:t>
        </m:r>
      </m:oMath>
    </w:p>
    <w:sectPr w:rsidR="007078BC" w:rsidRPr="007078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D8C87" w14:textId="77777777" w:rsidR="00ED30B5" w:rsidRDefault="00ED30B5" w:rsidP="00CA034D">
      <w:pPr>
        <w:rPr>
          <w:rFonts w:hint="eastAsia"/>
        </w:rPr>
      </w:pPr>
      <w:r>
        <w:separator/>
      </w:r>
    </w:p>
  </w:endnote>
  <w:endnote w:type="continuationSeparator" w:id="0">
    <w:p w14:paraId="3C5CE527" w14:textId="77777777" w:rsidR="00ED30B5" w:rsidRDefault="00ED30B5" w:rsidP="00CA034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B31F8" w14:textId="77777777" w:rsidR="00ED30B5" w:rsidRDefault="00ED30B5" w:rsidP="00CA034D">
      <w:pPr>
        <w:rPr>
          <w:rFonts w:hint="eastAsia"/>
        </w:rPr>
      </w:pPr>
      <w:r>
        <w:separator/>
      </w:r>
    </w:p>
  </w:footnote>
  <w:footnote w:type="continuationSeparator" w:id="0">
    <w:p w14:paraId="74E6F142" w14:textId="77777777" w:rsidR="00ED30B5" w:rsidRDefault="00ED30B5" w:rsidP="00CA034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54A5"/>
    <w:multiLevelType w:val="hybridMultilevel"/>
    <w:tmpl w:val="1B6ED11C"/>
    <w:lvl w:ilvl="0" w:tplc="0409000F">
      <w:start w:val="1"/>
      <w:numFmt w:val="decimal"/>
      <w:lvlText w:val="%1."/>
      <w:lvlJc w:val="left"/>
      <w:pPr>
        <w:ind w:left="961" w:hanging="440"/>
      </w:pPr>
    </w:lvl>
    <w:lvl w:ilvl="1" w:tplc="04090019" w:tentative="1">
      <w:start w:val="1"/>
      <w:numFmt w:val="lowerLetter"/>
      <w:lvlText w:val="%2)"/>
      <w:lvlJc w:val="left"/>
      <w:pPr>
        <w:ind w:left="1401" w:hanging="440"/>
      </w:pPr>
    </w:lvl>
    <w:lvl w:ilvl="2" w:tplc="0409001B" w:tentative="1">
      <w:start w:val="1"/>
      <w:numFmt w:val="lowerRoman"/>
      <w:lvlText w:val="%3."/>
      <w:lvlJc w:val="right"/>
      <w:pPr>
        <w:ind w:left="1841" w:hanging="440"/>
      </w:pPr>
    </w:lvl>
    <w:lvl w:ilvl="3" w:tplc="0409000F" w:tentative="1">
      <w:start w:val="1"/>
      <w:numFmt w:val="decimal"/>
      <w:lvlText w:val="%4."/>
      <w:lvlJc w:val="left"/>
      <w:pPr>
        <w:ind w:left="2281" w:hanging="440"/>
      </w:pPr>
    </w:lvl>
    <w:lvl w:ilvl="4" w:tplc="04090019" w:tentative="1">
      <w:start w:val="1"/>
      <w:numFmt w:val="lowerLetter"/>
      <w:lvlText w:val="%5)"/>
      <w:lvlJc w:val="left"/>
      <w:pPr>
        <w:ind w:left="2721" w:hanging="440"/>
      </w:pPr>
    </w:lvl>
    <w:lvl w:ilvl="5" w:tplc="0409001B" w:tentative="1">
      <w:start w:val="1"/>
      <w:numFmt w:val="lowerRoman"/>
      <w:lvlText w:val="%6."/>
      <w:lvlJc w:val="right"/>
      <w:pPr>
        <w:ind w:left="3161" w:hanging="440"/>
      </w:pPr>
    </w:lvl>
    <w:lvl w:ilvl="6" w:tplc="0409000F" w:tentative="1">
      <w:start w:val="1"/>
      <w:numFmt w:val="decimal"/>
      <w:lvlText w:val="%7."/>
      <w:lvlJc w:val="left"/>
      <w:pPr>
        <w:ind w:left="3601" w:hanging="440"/>
      </w:pPr>
    </w:lvl>
    <w:lvl w:ilvl="7" w:tplc="04090019" w:tentative="1">
      <w:start w:val="1"/>
      <w:numFmt w:val="lowerLetter"/>
      <w:lvlText w:val="%8)"/>
      <w:lvlJc w:val="left"/>
      <w:pPr>
        <w:ind w:left="4041" w:hanging="440"/>
      </w:pPr>
    </w:lvl>
    <w:lvl w:ilvl="8" w:tplc="0409001B" w:tentative="1">
      <w:start w:val="1"/>
      <w:numFmt w:val="lowerRoman"/>
      <w:lvlText w:val="%9."/>
      <w:lvlJc w:val="right"/>
      <w:pPr>
        <w:ind w:left="4481" w:hanging="440"/>
      </w:pPr>
    </w:lvl>
  </w:abstractNum>
  <w:abstractNum w:abstractNumId="1" w15:restartNumberingAfterBreak="0">
    <w:nsid w:val="07394C5A"/>
    <w:multiLevelType w:val="hybridMultilevel"/>
    <w:tmpl w:val="DE4CA9E8"/>
    <w:lvl w:ilvl="0" w:tplc="04090011">
      <w:start w:val="1"/>
      <w:numFmt w:val="decimal"/>
      <w:lvlText w:val="%1)"/>
      <w:lvlJc w:val="left"/>
      <w:pPr>
        <w:ind w:left="960" w:hanging="440"/>
      </w:pPr>
    </w:lvl>
    <w:lvl w:ilvl="1" w:tplc="04090019" w:tentative="1">
      <w:start w:val="1"/>
      <w:numFmt w:val="lowerLetter"/>
      <w:lvlText w:val="%2)"/>
      <w:lvlJc w:val="left"/>
      <w:pPr>
        <w:ind w:left="1400" w:hanging="440"/>
      </w:pPr>
    </w:lvl>
    <w:lvl w:ilvl="2" w:tplc="0409001B" w:tentative="1">
      <w:start w:val="1"/>
      <w:numFmt w:val="lowerRoman"/>
      <w:lvlText w:val="%3."/>
      <w:lvlJc w:val="right"/>
      <w:pPr>
        <w:ind w:left="1840" w:hanging="440"/>
      </w:pPr>
    </w:lvl>
    <w:lvl w:ilvl="3" w:tplc="0409000F" w:tentative="1">
      <w:start w:val="1"/>
      <w:numFmt w:val="decimal"/>
      <w:lvlText w:val="%4."/>
      <w:lvlJc w:val="left"/>
      <w:pPr>
        <w:ind w:left="2280" w:hanging="440"/>
      </w:pPr>
    </w:lvl>
    <w:lvl w:ilvl="4" w:tplc="04090019" w:tentative="1">
      <w:start w:val="1"/>
      <w:numFmt w:val="lowerLetter"/>
      <w:lvlText w:val="%5)"/>
      <w:lvlJc w:val="left"/>
      <w:pPr>
        <w:ind w:left="2720" w:hanging="440"/>
      </w:pPr>
    </w:lvl>
    <w:lvl w:ilvl="5" w:tplc="0409001B" w:tentative="1">
      <w:start w:val="1"/>
      <w:numFmt w:val="lowerRoman"/>
      <w:lvlText w:val="%6."/>
      <w:lvlJc w:val="right"/>
      <w:pPr>
        <w:ind w:left="3160" w:hanging="440"/>
      </w:pPr>
    </w:lvl>
    <w:lvl w:ilvl="6" w:tplc="0409000F" w:tentative="1">
      <w:start w:val="1"/>
      <w:numFmt w:val="decimal"/>
      <w:lvlText w:val="%7."/>
      <w:lvlJc w:val="left"/>
      <w:pPr>
        <w:ind w:left="3600" w:hanging="440"/>
      </w:pPr>
    </w:lvl>
    <w:lvl w:ilvl="7" w:tplc="04090019" w:tentative="1">
      <w:start w:val="1"/>
      <w:numFmt w:val="lowerLetter"/>
      <w:lvlText w:val="%8)"/>
      <w:lvlJc w:val="left"/>
      <w:pPr>
        <w:ind w:left="4040" w:hanging="440"/>
      </w:pPr>
    </w:lvl>
    <w:lvl w:ilvl="8" w:tplc="0409001B" w:tentative="1">
      <w:start w:val="1"/>
      <w:numFmt w:val="lowerRoman"/>
      <w:lvlText w:val="%9."/>
      <w:lvlJc w:val="right"/>
      <w:pPr>
        <w:ind w:left="4480" w:hanging="440"/>
      </w:pPr>
    </w:lvl>
  </w:abstractNum>
  <w:abstractNum w:abstractNumId="2" w15:restartNumberingAfterBreak="0">
    <w:nsid w:val="0AB90B99"/>
    <w:multiLevelType w:val="hybridMultilevel"/>
    <w:tmpl w:val="4CD04016"/>
    <w:lvl w:ilvl="0" w:tplc="DB364D10">
      <w:start w:val="1"/>
      <w:numFmt w:val="decimal"/>
      <w:lvlText w:val="%1."/>
      <w:lvlJc w:val="left"/>
      <w:pPr>
        <w:ind w:left="1482" w:hanging="440"/>
      </w:pPr>
      <w:rPr>
        <w:i w:val="0"/>
        <w:iCs/>
      </w:rPr>
    </w:lvl>
    <w:lvl w:ilvl="1" w:tplc="04090019">
      <w:start w:val="1"/>
      <w:numFmt w:val="lowerLetter"/>
      <w:lvlText w:val="%2)"/>
      <w:lvlJc w:val="left"/>
      <w:pPr>
        <w:ind w:left="1401" w:hanging="440"/>
      </w:pPr>
    </w:lvl>
    <w:lvl w:ilvl="2" w:tplc="0409001B" w:tentative="1">
      <w:start w:val="1"/>
      <w:numFmt w:val="lowerRoman"/>
      <w:lvlText w:val="%3."/>
      <w:lvlJc w:val="right"/>
      <w:pPr>
        <w:ind w:left="1841" w:hanging="440"/>
      </w:pPr>
    </w:lvl>
    <w:lvl w:ilvl="3" w:tplc="0409000F" w:tentative="1">
      <w:start w:val="1"/>
      <w:numFmt w:val="decimal"/>
      <w:lvlText w:val="%4."/>
      <w:lvlJc w:val="left"/>
      <w:pPr>
        <w:ind w:left="2281" w:hanging="440"/>
      </w:pPr>
    </w:lvl>
    <w:lvl w:ilvl="4" w:tplc="04090019" w:tentative="1">
      <w:start w:val="1"/>
      <w:numFmt w:val="lowerLetter"/>
      <w:lvlText w:val="%5)"/>
      <w:lvlJc w:val="left"/>
      <w:pPr>
        <w:ind w:left="2721" w:hanging="440"/>
      </w:pPr>
    </w:lvl>
    <w:lvl w:ilvl="5" w:tplc="0409001B" w:tentative="1">
      <w:start w:val="1"/>
      <w:numFmt w:val="lowerRoman"/>
      <w:lvlText w:val="%6."/>
      <w:lvlJc w:val="right"/>
      <w:pPr>
        <w:ind w:left="3161" w:hanging="440"/>
      </w:pPr>
    </w:lvl>
    <w:lvl w:ilvl="6" w:tplc="0409000F" w:tentative="1">
      <w:start w:val="1"/>
      <w:numFmt w:val="decimal"/>
      <w:lvlText w:val="%7."/>
      <w:lvlJc w:val="left"/>
      <w:pPr>
        <w:ind w:left="3601" w:hanging="440"/>
      </w:pPr>
    </w:lvl>
    <w:lvl w:ilvl="7" w:tplc="04090019" w:tentative="1">
      <w:start w:val="1"/>
      <w:numFmt w:val="lowerLetter"/>
      <w:lvlText w:val="%8)"/>
      <w:lvlJc w:val="left"/>
      <w:pPr>
        <w:ind w:left="4041" w:hanging="440"/>
      </w:pPr>
    </w:lvl>
    <w:lvl w:ilvl="8" w:tplc="0409001B" w:tentative="1">
      <w:start w:val="1"/>
      <w:numFmt w:val="lowerRoman"/>
      <w:lvlText w:val="%9."/>
      <w:lvlJc w:val="right"/>
      <w:pPr>
        <w:ind w:left="4481" w:hanging="440"/>
      </w:pPr>
    </w:lvl>
  </w:abstractNum>
  <w:abstractNum w:abstractNumId="3" w15:restartNumberingAfterBreak="0">
    <w:nsid w:val="0C3050A1"/>
    <w:multiLevelType w:val="hybridMultilevel"/>
    <w:tmpl w:val="B66E2682"/>
    <w:lvl w:ilvl="0" w:tplc="FFFFFFFF">
      <w:start w:val="1"/>
      <w:numFmt w:val="decimal"/>
      <w:lvlText w:val="%1."/>
      <w:lvlJc w:val="left"/>
      <w:pPr>
        <w:ind w:left="961" w:hanging="440"/>
      </w:pPr>
    </w:lvl>
    <w:lvl w:ilvl="1" w:tplc="FFFFFFFF" w:tentative="1">
      <w:start w:val="1"/>
      <w:numFmt w:val="lowerLetter"/>
      <w:lvlText w:val="%2)"/>
      <w:lvlJc w:val="left"/>
      <w:pPr>
        <w:ind w:left="1401" w:hanging="440"/>
      </w:pPr>
    </w:lvl>
    <w:lvl w:ilvl="2" w:tplc="FFFFFFFF" w:tentative="1">
      <w:start w:val="1"/>
      <w:numFmt w:val="lowerRoman"/>
      <w:lvlText w:val="%3."/>
      <w:lvlJc w:val="right"/>
      <w:pPr>
        <w:ind w:left="1841" w:hanging="440"/>
      </w:pPr>
    </w:lvl>
    <w:lvl w:ilvl="3" w:tplc="FFFFFFFF" w:tentative="1">
      <w:start w:val="1"/>
      <w:numFmt w:val="decimal"/>
      <w:lvlText w:val="%4."/>
      <w:lvlJc w:val="left"/>
      <w:pPr>
        <w:ind w:left="2281" w:hanging="440"/>
      </w:pPr>
    </w:lvl>
    <w:lvl w:ilvl="4" w:tplc="FFFFFFFF" w:tentative="1">
      <w:start w:val="1"/>
      <w:numFmt w:val="lowerLetter"/>
      <w:lvlText w:val="%5)"/>
      <w:lvlJc w:val="left"/>
      <w:pPr>
        <w:ind w:left="2721" w:hanging="440"/>
      </w:pPr>
    </w:lvl>
    <w:lvl w:ilvl="5" w:tplc="FFFFFFFF" w:tentative="1">
      <w:start w:val="1"/>
      <w:numFmt w:val="lowerRoman"/>
      <w:lvlText w:val="%6."/>
      <w:lvlJc w:val="right"/>
      <w:pPr>
        <w:ind w:left="3161" w:hanging="440"/>
      </w:pPr>
    </w:lvl>
    <w:lvl w:ilvl="6" w:tplc="FFFFFFFF" w:tentative="1">
      <w:start w:val="1"/>
      <w:numFmt w:val="decimal"/>
      <w:lvlText w:val="%7."/>
      <w:lvlJc w:val="left"/>
      <w:pPr>
        <w:ind w:left="3601" w:hanging="440"/>
      </w:pPr>
    </w:lvl>
    <w:lvl w:ilvl="7" w:tplc="FFFFFFFF" w:tentative="1">
      <w:start w:val="1"/>
      <w:numFmt w:val="lowerLetter"/>
      <w:lvlText w:val="%8)"/>
      <w:lvlJc w:val="left"/>
      <w:pPr>
        <w:ind w:left="4041" w:hanging="440"/>
      </w:pPr>
    </w:lvl>
    <w:lvl w:ilvl="8" w:tplc="FFFFFFFF" w:tentative="1">
      <w:start w:val="1"/>
      <w:numFmt w:val="lowerRoman"/>
      <w:lvlText w:val="%9."/>
      <w:lvlJc w:val="right"/>
      <w:pPr>
        <w:ind w:left="4481" w:hanging="440"/>
      </w:pPr>
    </w:lvl>
  </w:abstractNum>
  <w:abstractNum w:abstractNumId="4" w15:restartNumberingAfterBreak="0">
    <w:nsid w:val="0E9D4167"/>
    <w:multiLevelType w:val="hybridMultilevel"/>
    <w:tmpl w:val="921E0A02"/>
    <w:lvl w:ilvl="0" w:tplc="04090011">
      <w:start w:val="1"/>
      <w:numFmt w:val="decimal"/>
      <w:lvlText w:val="%1)"/>
      <w:lvlJc w:val="left"/>
      <w:pPr>
        <w:ind w:left="1401" w:hanging="440"/>
      </w:pPr>
    </w:lvl>
    <w:lvl w:ilvl="1" w:tplc="04090019" w:tentative="1">
      <w:start w:val="1"/>
      <w:numFmt w:val="lowerLetter"/>
      <w:lvlText w:val="%2)"/>
      <w:lvlJc w:val="left"/>
      <w:pPr>
        <w:ind w:left="1841" w:hanging="440"/>
      </w:pPr>
    </w:lvl>
    <w:lvl w:ilvl="2" w:tplc="0409001B" w:tentative="1">
      <w:start w:val="1"/>
      <w:numFmt w:val="lowerRoman"/>
      <w:lvlText w:val="%3."/>
      <w:lvlJc w:val="right"/>
      <w:pPr>
        <w:ind w:left="2281" w:hanging="440"/>
      </w:pPr>
    </w:lvl>
    <w:lvl w:ilvl="3" w:tplc="0409000F" w:tentative="1">
      <w:start w:val="1"/>
      <w:numFmt w:val="decimal"/>
      <w:lvlText w:val="%4."/>
      <w:lvlJc w:val="left"/>
      <w:pPr>
        <w:ind w:left="2721" w:hanging="440"/>
      </w:pPr>
    </w:lvl>
    <w:lvl w:ilvl="4" w:tplc="04090019" w:tentative="1">
      <w:start w:val="1"/>
      <w:numFmt w:val="lowerLetter"/>
      <w:lvlText w:val="%5)"/>
      <w:lvlJc w:val="left"/>
      <w:pPr>
        <w:ind w:left="3161" w:hanging="440"/>
      </w:pPr>
    </w:lvl>
    <w:lvl w:ilvl="5" w:tplc="0409001B" w:tentative="1">
      <w:start w:val="1"/>
      <w:numFmt w:val="lowerRoman"/>
      <w:lvlText w:val="%6."/>
      <w:lvlJc w:val="right"/>
      <w:pPr>
        <w:ind w:left="3601" w:hanging="440"/>
      </w:pPr>
    </w:lvl>
    <w:lvl w:ilvl="6" w:tplc="0409000F" w:tentative="1">
      <w:start w:val="1"/>
      <w:numFmt w:val="decimal"/>
      <w:lvlText w:val="%7."/>
      <w:lvlJc w:val="left"/>
      <w:pPr>
        <w:ind w:left="4041" w:hanging="440"/>
      </w:pPr>
    </w:lvl>
    <w:lvl w:ilvl="7" w:tplc="04090019" w:tentative="1">
      <w:start w:val="1"/>
      <w:numFmt w:val="lowerLetter"/>
      <w:lvlText w:val="%8)"/>
      <w:lvlJc w:val="left"/>
      <w:pPr>
        <w:ind w:left="4481" w:hanging="440"/>
      </w:pPr>
    </w:lvl>
    <w:lvl w:ilvl="8" w:tplc="0409001B" w:tentative="1">
      <w:start w:val="1"/>
      <w:numFmt w:val="lowerRoman"/>
      <w:lvlText w:val="%9."/>
      <w:lvlJc w:val="right"/>
      <w:pPr>
        <w:ind w:left="4921" w:hanging="440"/>
      </w:pPr>
    </w:lvl>
  </w:abstractNum>
  <w:abstractNum w:abstractNumId="5" w15:restartNumberingAfterBreak="0">
    <w:nsid w:val="0F3C2258"/>
    <w:multiLevelType w:val="hybridMultilevel"/>
    <w:tmpl w:val="0C58CA7A"/>
    <w:lvl w:ilvl="0" w:tplc="224C33C4">
      <w:start w:val="1"/>
      <w:numFmt w:val="decimal"/>
      <w:lvlText w:val="%1."/>
      <w:lvlJc w:val="left"/>
      <w:pPr>
        <w:ind w:left="440" w:hanging="44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400" w:hanging="440"/>
      </w:pPr>
    </w:lvl>
    <w:lvl w:ilvl="2" w:tplc="0409001B" w:tentative="1">
      <w:start w:val="1"/>
      <w:numFmt w:val="lowerRoman"/>
      <w:lvlText w:val="%3."/>
      <w:lvlJc w:val="right"/>
      <w:pPr>
        <w:ind w:left="1840" w:hanging="440"/>
      </w:pPr>
    </w:lvl>
    <w:lvl w:ilvl="3" w:tplc="0409000F" w:tentative="1">
      <w:start w:val="1"/>
      <w:numFmt w:val="decimal"/>
      <w:lvlText w:val="%4."/>
      <w:lvlJc w:val="left"/>
      <w:pPr>
        <w:ind w:left="2280" w:hanging="440"/>
      </w:pPr>
    </w:lvl>
    <w:lvl w:ilvl="4" w:tplc="04090019" w:tentative="1">
      <w:start w:val="1"/>
      <w:numFmt w:val="lowerLetter"/>
      <w:lvlText w:val="%5)"/>
      <w:lvlJc w:val="left"/>
      <w:pPr>
        <w:ind w:left="2720" w:hanging="440"/>
      </w:pPr>
    </w:lvl>
    <w:lvl w:ilvl="5" w:tplc="0409001B" w:tentative="1">
      <w:start w:val="1"/>
      <w:numFmt w:val="lowerRoman"/>
      <w:lvlText w:val="%6."/>
      <w:lvlJc w:val="right"/>
      <w:pPr>
        <w:ind w:left="3160" w:hanging="440"/>
      </w:pPr>
    </w:lvl>
    <w:lvl w:ilvl="6" w:tplc="0409000F" w:tentative="1">
      <w:start w:val="1"/>
      <w:numFmt w:val="decimal"/>
      <w:lvlText w:val="%7."/>
      <w:lvlJc w:val="left"/>
      <w:pPr>
        <w:ind w:left="3600" w:hanging="440"/>
      </w:pPr>
    </w:lvl>
    <w:lvl w:ilvl="7" w:tplc="04090019" w:tentative="1">
      <w:start w:val="1"/>
      <w:numFmt w:val="lowerLetter"/>
      <w:lvlText w:val="%8)"/>
      <w:lvlJc w:val="left"/>
      <w:pPr>
        <w:ind w:left="4040" w:hanging="440"/>
      </w:pPr>
    </w:lvl>
    <w:lvl w:ilvl="8" w:tplc="0409001B" w:tentative="1">
      <w:start w:val="1"/>
      <w:numFmt w:val="lowerRoman"/>
      <w:lvlText w:val="%9."/>
      <w:lvlJc w:val="right"/>
      <w:pPr>
        <w:ind w:left="4480" w:hanging="440"/>
      </w:pPr>
    </w:lvl>
  </w:abstractNum>
  <w:abstractNum w:abstractNumId="6" w15:restartNumberingAfterBreak="0">
    <w:nsid w:val="24476878"/>
    <w:multiLevelType w:val="hybridMultilevel"/>
    <w:tmpl w:val="22F4314C"/>
    <w:lvl w:ilvl="0" w:tplc="224C33C4">
      <w:start w:val="1"/>
      <w:numFmt w:val="decimal"/>
      <w:lvlText w:val="%1."/>
      <w:lvlJc w:val="left"/>
      <w:pPr>
        <w:ind w:left="960" w:hanging="44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400" w:hanging="440"/>
      </w:pPr>
    </w:lvl>
    <w:lvl w:ilvl="2" w:tplc="0409001B" w:tentative="1">
      <w:start w:val="1"/>
      <w:numFmt w:val="lowerRoman"/>
      <w:lvlText w:val="%3."/>
      <w:lvlJc w:val="right"/>
      <w:pPr>
        <w:ind w:left="1840" w:hanging="440"/>
      </w:pPr>
    </w:lvl>
    <w:lvl w:ilvl="3" w:tplc="0409000F" w:tentative="1">
      <w:start w:val="1"/>
      <w:numFmt w:val="decimal"/>
      <w:lvlText w:val="%4."/>
      <w:lvlJc w:val="left"/>
      <w:pPr>
        <w:ind w:left="2280" w:hanging="440"/>
      </w:pPr>
    </w:lvl>
    <w:lvl w:ilvl="4" w:tplc="04090019" w:tentative="1">
      <w:start w:val="1"/>
      <w:numFmt w:val="lowerLetter"/>
      <w:lvlText w:val="%5)"/>
      <w:lvlJc w:val="left"/>
      <w:pPr>
        <w:ind w:left="2720" w:hanging="440"/>
      </w:pPr>
    </w:lvl>
    <w:lvl w:ilvl="5" w:tplc="0409001B" w:tentative="1">
      <w:start w:val="1"/>
      <w:numFmt w:val="lowerRoman"/>
      <w:lvlText w:val="%6."/>
      <w:lvlJc w:val="right"/>
      <w:pPr>
        <w:ind w:left="3160" w:hanging="440"/>
      </w:pPr>
    </w:lvl>
    <w:lvl w:ilvl="6" w:tplc="0409000F" w:tentative="1">
      <w:start w:val="1"/>
      <w:numFmt w:val="decimal"/>
      <w:lvlText w:val="%7."/>
      <w:lvlJc w:val="left"/>
      <w:pPr>
        <w:ind w:left="3600" w:hanging="440"/>
      </w:pPr>
    </w:lvl>
    <w:lvl w:ilvl="7" w:tplc="04090019" w:tentative="1">
      <w:start w:val="1"/>
      <w:numFmt w:val="lowerLetter"/>
      <w:lvlText w:val="%8)"/>
      <w:lvlJc w:val="left"/>
      <w:pPr>
        <w:ind w:left="4040" w:hanging="440"/>
      </w:pPr>
    </w:lvl>
    <w:lvl w:ilvl="8" w:tplc="0409001B" w:tentative="1">
      <w:start w:val="1"/>
      <w:numFmt w:val="lowerRoman"/>
      <w:lvlText w:val="%9."/>
      <w:lvlJc w:val="right"/>
      <w:pPr>
        <w:ind w:left="4480" w:hanging="440"/>
      </w:pPr>
    </w:lvl>
  </w:abstractNum>
  <w:abstractNum w:abstractNumId="7" w15:restartNumberingAfterBreak="0">
    <w:nsid w:val="24F04724"/>
    <w:multiLevelType w:val="hybridMultilevel"/>
    <w:tmpl w:val="FB0EEA7C"/>
    <w:lvl w:ilvl="0" w:tplc="DB364D10">
      <w:start w:val="1"/>
      <w:numFmt w:val="decimal"/>
      <w:lvlText w:val="%1."/>
      <w:lvlJc w:val="left"/>
      <w:pPr>
        <w:ind w:left="1401" w:hanging="440"/>
      </w:pPr>
      <w:rPr>
        <w:i w:val="0"/>
        <w:iCs/>
      </w:rPr>
    </w:lvl>
    <w:lvl w:ilvl="1" w:tplc="04090019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07E1567"/>
    <w:multiLevelType w:val="hybridMultilevel"/>
    <w:tmpl w:val="AE4AF6B2"/>
    <w:lvl w:ilvl="0" w:tplc="0409000F">
      <w:start w:val="1"/>
      <w:numFmt w:val="decimal"/>
      <w:lvlText w:val="%1."/>
      <w:lvlJc w:val="left"/>
      <w:pPr>
        <w:ind w:left="866" w:hanging="440"/>
      </w:p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9" w15:restartNumberingAfterBreak="0">
    <w:nsid w:val="35C50B0C"/>
    <w:multiLevelType w:val="hybridMultilevel"/>
    <w:tmpl w:val="A04C30D2"/>
    <w:lvl w:ilvl="0" w:tplc="0409000F">
      <w:start w:val="1"/>
      <w:numFmt w:val="decimal"/>
      <w:lvlText w:val="%1."/>
      <w:lvlJc w:val="left"/>
      <w:pPr>
        <w:ind w:left="866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DCA2E5C"/>
    <w:multiLevelType w:val="hybridMultilevel"/>
    <w:tmpl w:val="7B88A1E4"/>
    <w:lvl w:ilvl="0" w:tplc="DB364D10">
      <w:start w:val="1"/>
      <w:numFmt w:val="decimal"/>
      <w:lvlText w:val="%1."/>
      <w:lvlJc w:val="left"/>
      <w:pPr>
        <w:ind w:left="1482" w:hanging="440"/>
      </w:pPr>
      <w:rPr>
        <w:i w:val="0"/>
        <w:iCs/>
      </w:rPr>
    </w:lvl>
    <w:lvl w:ilvl="1" w:tplc="04090019">
      <w:start w:val="1"/>
      <w:numFmt w:val="lowerLetter"/>
      <w:lvlText w:val="%2)"/>
      <w:lvlJc w:val="left"/>
      <w:pPr>
        <w:ind w:left="1401" w:hanging="440"/>
      </w:pPr>
    </w:lvl>
    <w:lvl w:ilvl="2" w:tplc="0409001B" w:tentative="1">
      <w:start w:val="1"/>
      <w:numFmt w:val="lowerRoman"/>
      <w:lvlText w:val="%3."/>
      <w:lvlJc w:val="right"/>
      <w:pPr>
        <w:ind w:left="1841" w:hanging="440"/>
      </w:pPr>
    </w:lvl>
    <w:lvl w:ilvl="3" w:tplc="0409000F" w:tentative="1">
      <w:start w:val="1"/>
      <w:numFmt w:val="decimal"/>
      <w:lvlText w:val="%4."/>
      <w:lvlJc w:val="left"/>
      <w:pPr>
        <w:ind w:left="2281" w:hanging="440"/>
      </w:pPr>
    </w:lvl>
    <w:lvl w:ilvl="4" w:tplc="04090019" w:tentative="1">
      <w:start w:val="1"/>
      <w:numFmt w:val="lowerLetter"/>
      <w:lvlText w:val="%5)"/>
      <w:lvlJc w:val="left"/>
      <w:pPr>
        <w:ind w:left="2721" w:hanging="440"/>
      </w:pPr>
    </w:lvl>
    <w:lvl w:ilvl="5" w:tplc="0409001B" w:tentative="1">
      <w:start w:val="1"/>
      <w:numFmt w:val="lowerRoman"/>
      <w:lvlText w:val="%6."/>
      <w:lvlJc w:val="right"/>
      <w:pPr>
        <w:ind w:left="3161" w:hanging="440"/>
      </w:pPr>
    </w:lvl>
    <w:lvl w:ilvl="6" w:tplc="0409000F" w:tentative="1">
      <w:start w:val="1"/>
      <w:numFmt w:val="decimal"/>
      <w:lvlText w:val="%7."/>
      <w:lvlJc w:val="left"/>
      <w:pPr>
        <w:ind w:left="3601" w:hanging="440"/>
      </w:pPr>
    </w:lvl>
    <w:lvl w:ilvl="7" w:tplc="04090019" w:tentative="1">
      <w:start w:val="1"/>
      <w:numFmt w:val="lowerLetter"/>
      <w:lvlText w:val="%8)"/>
      <w:lvlJc w:val="left"/>
      <w:pPr>
        <w:ind w:left="4041" w:hanging="440"/>
      </w:pPr>
    </w:lvl>
    <w:lvl w:ilvl="8" w:tplc="0409001B" w:tentative="1">
      <w:start w:val="1"/>
      <w:numFmt w:val="lowerRoman"/>
      <w:lvlText w:val="%9."/>
      <w:lvlJc w:val="right"/>
      <w:pPr>
        <w:ind w:left="4481" w:hanging="440"/>
      </w:pPr>
    </w:lvl>
  </w:abstractNum>
  <w:abstractNum w:abstractNumId="11" w15:restartNumberingAfterBreak="0">
    <w:nsid w:val="3E615472"/>
    <w:multiLevelType w:val="hybridMultilevel"/>
    <w:tmpl w:val="C00C1F68"/>
    <w:lvl w:ilvl="0" w:tplc="DB364D10">
      <w:start w:val="1"/>
      <w:numFmt w:val="decimal"/>
      <w:lvlText w:val="%1."/>
      <w:lvlJc w:val="left"/>
      <w:pPr>
        <w:ind w:left="799" w:hanging="440"/>
      </w:pPr>
      <w:rPr>
        <w:i w:val="0"/>
        <w:iCs/>
      </w:rPr>
    </w:lvl>
    <w:lvl w:ilvl="1" w:tplc="04090019" w:tentative="1">
      <w:start w:val="1"/>
      <w:numFmt w:val="lowerLetter"/>
      <w:lvlText w:val="%2)"/>
      <w:lvlJc w:val="left"/>
      <w:pPr>
        <w:ind w:left="1239" w:hanging="440"/>
      </w:pPr>
    </w:lvl>
    <w:lvl w:ilvl="2" w:tplc="0409001B" w:tentative="1">
      <w:start w:val="1"/>
      <w:numFmt w:val="lowerRoman"/>
      <w:lvlText w:val="%3."/>
      <w:lvlJc w:val="right"/>
      <w:pPr>
        <w:ind w:left="1679" w:hanging="440"/>
      </w:pPr>
    </w:lvl>
    <w:lvl w:ilvl="3" w:tplc="0409000F" w:tentative="1">
      <w:start w:val="1"/>
      <w:numFmt w:val="decimal"/>
      <w:lvlText w:val="%4."/>
      <w:lvlJc w:val="left"/>
      <w:pPr>
        <w:ind w:left="2119" w:hanging="440"/>
      </w:pPr>
    </w:lvl>
    <w:lvl w:ilvl="4" w:tplc="04090019" w:tentative="1">
      <w:start w:val="1"/>
      <w:numFmt w:val="lowerLetter"/>
      <w:lvlText w:val="%5)"/>
      <w:lvlJc w:val="left"/>
      <w:pPr>
        <w:ind w:left="2559" w:hanging="440"/>
      </w:pPr>
    </w:lvl>
    <w:lvl w:ilvl="5" w:tplc="0409001B" w:tentative="1">
      <w:start w:val="1"/>
      <w:numFmt w:val="lowerRoman"/>
      <w:lvlText w:val="%6."/>
      <w:lvlJc w:val="right"/>
      <w:pPr>
        <w:ind w:left="2999" w:hanging="440"/>
      </w:pPr>
    </w:lvl>
    <w:lvl w:ilvl="6" w:tplc="0409000F" w:tentative="1">
      <w:start w:val="1"/>
      <w:numFmt w:val="decimal"/>
      <w:lvlText w:val="%7."/>
      <w:lvlJc w:val="left"/>
      <w:pPr>
        <w:ind w:left="3439" w:hanging="440"/>
      </w:pPr>
    </w:lvl>
    <w:lvl w:ilvl="7" w:tplc="04090019" w:tentative="1">
      <w:start w:val="1"/>
      <w:numFmt w:val="lowerLetter"/>
      <w:lvlText w:val="%8)"/>
      <w:lvlJc w:val="left"/>
      <w:pPr>
        <w:ind w:left="3879" w:hanging="440"/>
      </w:pPr>
    </w:lvl>
    <w:lvl w:ilvl="8" w:tplc="0409001B" w:tentative="1">
      <w:start w:val="1"/>
      <w:numFmt w:val="lowerRoman"/>
      <w:lvlText w:val="%9."/>
      <w:lvlJc w:val="right"/>
      <w:pPr>
        <w:ind w:left="4319" w:hanging="440"/>
      </w:pPr>
    </w:lvl>
  </w:abstractNum>
  <w:abstractNum w:abstractNumId="12" w15:restartNumberingAfterBreak="0">
    <w:nsid w:val="4F9305DF"/>
    <w:multiLevelType w:val="hybridMultilevel"/>
    <w:tmpl w:val="C4E03FAE"/>
    <w:lvl w:ilvl="0" w:tplc="04090011">
      <w:start w:val="1"/>
      <w:numFmt w:val="decimal"/>
      <w:lvlText w:val="%1)"/>
      <w:lvlJc w:val="left"/>
      <w:pPr>
        <w:ind w:left="1401" w:hanging="440"/>
      </w:pPr>
    </w:lvl>
    <w:lvl w:ilvl="1" w:tplc="04090019" w:tentative="1">
      <w:start w:val="1"/>
      <w:numFmt w:val="lowerLetter"/>
      <w:lvlText w:val="%2)"/>
      <w:lvlJc w:val="left"/>
      <w:pPr>
        <w:ind w:left="1841" w:hanging="440"/>
      </w:pPr>
    </w:lvl>
    <w:lvl w:ilvl="2" w:tplc="0409001B" w:tentative="1">
      <w:start w:val="1"/>
      <w:numFmt w:val="lowerRoman"/>
      <w:lvlText w:val="%3."/>
      <w:lvlJc w:val="right"/>
      <w:pPr>
        <w:ind w:left="2281" w:hanging="440"/>
      </w:pPr>
    </w:lvl>
    <w:lvl w:ilvl="3" w:tplc="0409000F" w:tentative="1">
      <w:start w:val="1"/>
      <w:numFmt w:val="decimal"/>
      <w:lvlText w:val="%4."/>
      <w:lvlJc w:val="left"/>
      <w:pPr>
        <w:ind w:left="2721" w:hanging="440"/>
      </w:pPr>
    </w:lvl>
    <w:lvl w:ilvl="4" w:tplc="04090019" w:tentative="1">
      <w:start w:val="1"/>
      <w:numFmt w:val="lowerLetter"/>
      <w:lvlText w:val="%5)"/>
      <w:lvlJc w:val="left"/>
      <w:pPr>
        <w:ind w:left="3161" w:hanging="440"/>
      </w:pPr>
    </w:lvl>
    <w:lvl w:ilvl="5" w:tplc="0409001B" w:tentative="1">
      <w:start w:val="1"/>
      <w:numFmt w:val="lowerRoman"/>
      <w:lvlText w:val="%6."/>
      <w:lvlJc w:val="right"/>
      <w:pPr>
        <w:ind w:left="3601" w:hanging="440"/>
      </w:pPr>
    </w:lvl>
    <w:lvl w:ilvl="6" w:tplc="0409000F" w:tentative="1">
      <w:start w:val="1"/>
      <w:numFmt w:val="decimal"/>
      <w:lvlText w:val="%7."/>
      <w:lvlJc w:val="left"/>
      <w:pPr>
        <w:ind w:left="4041" w:hanging="440"/>
      </w:pPr>
    </w:lvl>
    <w:lvl w:ilvl="7" w:tplc="04090019" w:tentative="1">
      <w:start w:val="1"/>
      <w:numFmt w:val="lowerLetter"/>
      <w:lvlText w:val="%8)"/>
      <w:lvlJc w:val="left"/>
      <w:pPr>
        <w:ind w:left="4481" w:hanging="440"/>
      </w:pPr>
    </w:lvl>
    <w:lvl w:ilvl="8" w:tplc="0409001B" w:tentative="1">
      <w:start w:val="1"/>
      <w:numFmt w:val="lowerRoman"/>
      <w:lvlText w:val="%9."/>
      <w:lvlJc w:val="right"/>
      <w:pPr>
        <w:ind w:left="4921" w:hanging="440"/>
      </w:pPr>
    </w:lvl>
  </w:abstractNum>
  <w:abstractNum w:abstractNumId="13" w15:restartNumberingAfterBreak="0">
    <w:nsid w:val="5AAE0FEC"/>
    <w:multiLevelType w:val="hybridMultilevel"/>
    <w:tmpl w:val="1130B6E4"/>
    <w:lvl w:ilvl="0" w:tplc="224C33C4">
      <w:start w:val="1"/>
      <w:numFmt w:val="decimal"/>
      <w:lvlText w:val="%1."/>
      <w:lvlJc w:val="left"/>
      <w:pPr>
        <w:ind w:left="960" w:hanging="44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400" w:hanging="440"/>
      </w:pPr>
    </w:lvl>
    <w:lvl w:ilvl="2" w:tplc="0409001B" w:tentative="1">
      <w:start w:val="1"/>
      <w:numFmt w:val="lowerRoman"/>
      <w:lvlText w:val="%3."/>
      <w:lvlJc w:val="right"/>
      <w:pPr>
        <w:ind w:left="1840" w:hanging="440"/>
      </w:pPr>
    </w:lvl>
    <w:lvl w:ilvl="3" w:tplc="0409000F" w:tentative="1">
      <w:start w:val="1"/>
      <w:numFmt w:val="decimal"/>
      <w:lvlText w:val="%4."/>
      <w:lvlJc w:val="left"/>
      <w:pPr>
        <w:ind w:left="2280" w:hanging="440"/>
      </w:pPr>
    </w:lvl>
    <w:lvl w:ilvl="4" w:tplc="04090019" w:tentative="1">
      <w:start w:val="1"/>
      <w:numFmt w:val="lowerLetter"/>
      <w:lvlText w:val="%5)"/>
      <w:lvlJc w:val="left"/>
      <w:pPr>
        <w:ind w:left="2720" w:hanging="440"/>
      </w:pPr>
    </w:lvl>
    <w:lvl w:ilvl="5" w:tplc="0409001B" w:tentative="1">
      <w:start w:val="1"/>
      <w:numFmt w:val="lowerRoman"/>
      <w:lvlText w:val="%6."/>
      <w:lvlJc w:val="right"/>
      <w:pPr>
        <w:ind w:left="3160" w:hanging="440"/>
      </w:pPr>
    </w:lvl>
    <w:lvl w:ilvl="6" w:tplc="0409000F" w:tentative="1">
      <w:start w:val="1"/>
      <w:numFmt w:val="decimal"/>
      <w:lvlText w:val="%7."/>
      <w:lvlJc w:val="left"/>
      <w:pPr>
        <w:ind w:left="3600" w:hanging="440"/>
      </w:pPr>
    </w:lvl>
    <w:lvl w:ilvl="7" w:tplc="04090019" w:tentative="1">
      <w:start w:val="1"/>
      <w:numFmt w:val="lowerLetter"/>
      <w:lvlText w:val="%8)"/>
      <w:lvlJc w:val="left"/>
      <w:pPr>
        <w:ind w:left="4040" w:hanging="440"/>
      </w:pPr>
    </w:lvl>
    <w:lvl w:ilvl="8" w:tplc="0409001B" w:tentative="1">
      <w:start w:val="1"/>
      <w:numFmt w:val="lowerRoman"/>
      <w:lvlText w:val="%9."/>
      <w:lvlJc w:val="right"/>
      <w:pPr>
        <w:ind w:left="4480" w:hanging="440"/>
      </w:pPr>
    </w:lvl>
  </w:abstractNum>
  <w:abstractNum w:abstractNumId="14" w15:restartNumberingAfterBreak="0">
    <w:nsid w:val="5D060C04"/>
    <w:multiLevelType w:val="hybridMultilevel"/>
    <w:tmpl w:val="6AE419AE"/>
    <w:lvl w:ilvl="0" w:tplc="224C33C4">
      <w:start w:val="1"/>
      <w:numFmt w:val="decimal"/>
      <w:lvlText w:val="%1."/>
      <w:lvlJc w:val="left"/>
      <w:pPr>
        <w:ind w:left="440" w:hanging="44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0417330"/>
    <w:multiLevelType w:val="hybridMultilevel"/>
    <w:tmpl w:val="27E28D88"/>
    <w:lvl w:ilvl="0" w:tplc="0409000F">
      <w:start w:val="1"/>
      <w:numFmt w:val="decimal"/>
      <w:lvlText w:val="%1."/>
      <w:lvlJc w:val="left"/>
      <w:pPr>
        <w:ind w:left="960" w:hanging="440"/>
      </w:pPr>
    </w:lvl>
    <w:lvl w:ilvl="1" w:tplc="04090019" w:tentative="1">
      <w:start w:val="1"/>
      <w:numFmt w:val="lowerLetter"/>
      <w:lvlText w:val="%2)"/>
      <w:lvlJc w:val="left"/>
      <w:pPr>
        <w:ind w:left="1400" w:hanging="440"/>
      </w:pPr>
    </w:lvl>
    <w:lvl w:ilvl="2" w:tplc="0409001B" w:tentative="1">
      <w:start w:val="1"/>
      <w:numFmt w:val="lowerRoman"/>
      <w:lvlText w:val="%3."/>
      <w:lvlJc w:val="right"/>
      <w:pPr>
        <w:ind w:left="1840" w:hanging="440"/>
      </w:pPr>
    </w:lvl>
    <w:lvl w:ilvl="3" w:tplc="0409000F" w:tentative="1">
      <w:start w:val="1"/>
      <w:numFmt w:val="decimal"/>
      <w:lvlText w:val="%4."/>
      <w:lvlJc w:val="left"/>
      <w:pPr>
        <w:ind w:left="2280" w:hanging="440"/>
      </w:pPr>
    </w:lvl>
    <w:lvl w:ilvl="4" w:tplc="04090019" w:tentative="1">
      <w:start w:val="1"/>
      <w:numFmt w:val="lowerLetter"/>
      <w:lvlText w:val="%5)"/>
      <w:lvlJc w:val="left"/>
      <w:pPr>
        <w:ind w:left="2720" w:hanging="440"/>
      </w:pPr>
    </w:lvl>
    <w:lvl w:ilvl="5" w:tplc="0409001B" w:tentative="1">
      <w:start w:val="1"/>
      <w:numFmt w:val="lowerRoman"/>
      <w:lvlText w:val="%6."/>
      <w:lvlJc w:val="right"/>
      <w:pPr>
        <w:ind w:left="3160" w:hanging="440"/>
      </w:pPr>
    </w:lvl>
    <w:lvl w:ilvl="6" w:tplc="0409000F" w:tentative="1">
      <w:start w:val="1"/>
      <w:numFmt w:val="decimal"/>
      <w:lvlText w:val="%7."/>
      <w:lvlJc w:val="left"/>
      <w:pPr>
        <w:ind w:left="3600" w:hanging="440"/>
      </w:pPr>
    </w:lvl>
    <w:lvl w:ilvl="7" w:tplc="04090019" w:tentative="1">
      <w:start w:val="1"/>
      <w:numFmt w:val="lowerLetter"/>
      <w:lvlText w:val="%8)"/>
      <w:lvlJc w:val="left"/>
      <w:pPr>
        <w:ind w:left="4040" w:hanging="440"/>
      </w:pPr>
    </w:lvl>
    <w:lvl w:ilvl="8" w:tplc="0409001B" w:tentative="1">
      <w:start w:val="1"/>
      <w:numFmt w:val="lowerRoman"/>
      <w:lvlText w:val="%9."/>
      <w:lvlJc w:val="right"/>
      <w:pPr>
        <w:ind w:left="4480" w:hanging="440"/>
      </w:pPr>
    </w:lvl>
  </w:abstractNum>
  <w:abstractNum w:abstractNumId="16" w15:restartNumberingAfterBreak="0">
    <w:nsid w:val="60EF7C13"/>
    <w:multiLevelType w:val="hybridMultilevel"/>
    <w:tmpl w:val="70A271AC"/>
    <w:lvl w:ilvl="0" w:tplc="0409000F">
      <w:start w:val="1"/>
      <w:numFmt w:val="decimal"/>
      <w:lvlText w:val="%1."/>
      <w:lvlJc w:val="left"/>
      <w:pPr>
        <w:ind w:left="960" w:hanging="440"/>
      </w:pPr>
    </w:lvl>
    <w:lvl w:ilvl="1" w:tplc="04090019" w:tentative="1">
      <w:start w:val="1"/>
      <w:numFmt w:val="lowerLetter"/>
      <w:lvlText w:val="%2)"/>
      <w:lvlJc w:val="left"/>
      <w:pPr>
        <w:ind w:left="1400" w:hanging="440"/>
      </w:pPr>
    </w:lvl>
    <w:lvl w:ilvl="2" w:tplc="0409001B" w:tentative="1">
      <w:start w:val="1"/>
      <w:numFmt w:val="lowerRoman"/>
      <w:lvlText w:val="%3."/>
      <w:lvlJc w:val="right"/>
      <w:pPr>
        <w:ind w:left="1840" w:hanging="440"/>
      </w:pPr>
    </w:lvl>
    <w:lvl w:ilvl="3" w:tplc="0409000F" w:tentative="1">
      <w:start w:val="1"/>
      <w:numFmt w:val="decimal"/>
      <w:lvlText w:val="%4."/>
      <w:lvlJc w:val="left"/>
      <w:pPr>
        <w:ind w:left="2280" w:hanging="440"/>
      </w:pPr>
    </w:lvl>
    <w:lvl w:ilvl="4" w:tplc="04090019" w:tentative="1">
      <w:start w:val="1"/>
      <w:numFmt w:val="lowerLetter"/>
      <w:lvlText w:val="%5)"/>
      <w:lvlJc w:val="left"/>
      <w:pPr>
        <w:ind w:left="2720" w:hanging="440"/>
      </w:pPr>
    </w:lvl>
    <w:lvl w:ilvl="5" w:tplc="0409001B" w:tentative="1">
      <w:start w:val="1"/>
      <w:numFmt w:val="lowerRoman"/>
      <w:lvlText w:val="%6."/>
      <w:lvlJc w:val="right"/>
      <w:pPr>
        <w:ind w:left="3160" w:hanging="440"/>
      </w:pPr>
    </w:lvl>
    <w:lvl w:ilvl="6" w:tplc="0409000F" w:tentative="1">
      <w:start w:val="1"/>
      <w:numFmt w:val="decimal"/>
      <w:lvlText w:val="%7."/>
      <w:lvlJc w:val="left"/>
      <w:pPr>
        <w:ind w:left="3600" w:hanging="440"/>
      </w:pPr>
    </w:lvl>
    <w:lvl w:ilvl="7" w:tplc="04090019" w:tentative="1">
      <w:start w:val="1"/>
      <w:numFmt w:val="lowerLetter"/>
      <w:lvlText w:val="%8)"/>
      <w:lvlJc w:val="left"/>
      <w:pPr>
        <w:ind w:left="4040" w:hanging="440"/>
      </w:pPr>
    </w:lvl>
    <w:lvl w:ilvl="8" w:tplc="0409001B" w:tentative="1">
      <w:start w:val="1"/>
      <w:numFmt w:val="lowerRoman"/>
      <w:lvlText w:val="%9."/>
      <w:lvlJc w:val="right"/>
      <w:pPr>
        <w:ind w:left="4480" w:hanging="440"/>
      </w:pPr>
    </w:lvl>
  </w:abstractNum>
  <w:abstractNum w:abstractNumId="17" w15:restartNumberingAfterBreak="0">
    <w:nsid w:val="67B301AE"/>
    <w:multiLevelType w:val="hybridMultilevel"/>
    <w:tmpl w:val="444CA128"/>
    <w:lvl w:ilvl="0" w:tplc="0409000F">
      <w:start w:val="1"/>
      <w:numFmt w:val="decimal"/>
      <w:lvlText w:val="%1."/>
      <w:lvlJc w:val="left"/>
      <w:pPr>
        <w:ind w:left="3161" w:hanging="440"/>
      </w:pPr>
    </w:lvl>
    <w:lvl w:ilvl="1" w:tplc="04090019" w:tentative="1">
      <w:start w:val="1"/>
      <w:numFmt w:val="lowerLetter"/>
      <w:lvlText w:val="%2)"/>
      <w:lvlJc w:val="left"/>
      <w:pPr>
        <w:ind w:left="3601" w:hanging="440"/>
      </w:pPr>
    </w:lvl>
    <w:lvl w:ilvl="2" w:tplc="0409001B" w:tentative="1">
      <w:start w:val="1"/>
      <w:numFmt w:val="lowerRoman"/>
      <w:lvlText w:val="%3."/>
      <w:lvlJc w:val="right"/>
      <w:pPr>
        <w:ind w:left="4041" w:hanging="440"/>
      </w:pPr>
    </w:lvl>
    <w:lvl w:ilvl="3" w:tplc="0409000F" w:tentative="1">
      <w:start w:val="1"/>
      <w:numFmt w:val="decimal"/>
      <w:lvlText w:val="%4."/>
      <w:lvlJc w:val="left"/>
      <w:pPr>
        <w:ind w:left="4481" w:hanging="440"/>
      </w:pPr>
    </w:lvl>
    <w:lvl w:ilvl="4" w:tplc="04090019" w:tentative="1">
      <w:start w:val="1"/>
      <w:numFmt w:val="lowerLetter"/>
      <w:lvlText w:val="%5)"/>
      <w:lvlJc w:val="left"/>
      <w:pPr>
        <w:ind w:left="4921" w:hanging="440"/>
      </w:pPr>
    </w:lvl>
    <w:lvl w:ilvl="5" w:tplc="0409001B" w:tentative="1">
      <w:start w:val="1"/>
      <w:numFmt w:val="lowerRoman"/>
      <w:lvlText w:val="%6."/>
      <w:lvlJc w:val="right"/>
      <w:pPr>
        <w:ind w:left="5361" w:hanging="440"/>
      </w:pPr>
    </w:lvl>
    <w:lvl w:ilvl="6" w:tplc="0409000F" w:tentative="1">
      <w:start w:val="1"/>
      <w:numFmt w:val="decimal"/>
      <w:lvlText w:val="%7."/>
      <w:lvlJc w:val="left"/>
      <w:pPr>
        <w:ind w:left="5801" w:hanging="440"/>
      </w:pPr>
    </w:lvl>
    <w:lvl w:ilvl="7" w:tplc="04090019" w:tentative="1">
      <w:start w:val="1"/>
      <w:numFmt w:val="lowerLetter"/>
      <w:lvlText w:val="%8)"/>
      <w:lvlJc w:val="left"/>
      <w:pPr>
        <w:ind w:left="6241" w:hanging="440"/>
      </w:pPr>
    </w:lvl>
    <w:lvl w:ilvl="8" w:tplc="0409001B" w:tentative="1">
      <w:start w:val="1"/>
      <w:numFmt w:val="lowerRoman"/>
      <w:lvlText w:val="%9."/>
      <w:lvlJc w:val="right"/>
      <w:pPr>
        <w:ind w:left="6681" w:hanging="440"/>
      </w:pPr>
    </w:lvl>
  </w:abstractNum>
  <w:abstractNum w:abstractNumId="18" w15:restartNumberingAfterBreak="0">
    <w:nsid w:val="6FF964EA"/>
    <w:multiLevelType w:val="hybridMultilevel"/>
    <w:tmpl w:val="B66E2682"/>
    <w:lvl w:ilvl="0" w:tplc="0409000F">
      <w:start w:val="1"/>
      <w:numFmt w:val="decimal"/>
      <w:lvlText w:val="%1."/>
      <w:lvlJc w:val="left"/>
      <w:pPr>
        <w:ind w:left="961" w:hanging="440"/>
      </w:pPr>
    </w:lvl>
    <w:lvl w:ilvl="1" w:tplc="04090019" w:tentative="1">
      <w:start w:val="1"/>
      <w:numFmt w:val="lowerLetter"/>
      <w:lvlText w:val="%2)"/>
      <w:lvlJc w:val="left"/>
      <w:pPr>
        <w:ind w:left="1401" w:hanging="440"/>
      </w:pPr>
    </w:lvl>
    <w:lvl w:ilvl="2" w:tplc="0409001B" w:tentative="1">
      <w:start w:val="1"/>
      <w:numFmt w:val="lowerRoman"/>
      <w:lvlText w:val="%3."/>
      <w:lvlJc w:val="right"/>
      <w:pPr>
        <w:ind w:left="1841" w:hanging="440"/>
      </w:pPr>
    </w:lvl>
    <w:lvl w:ilvl="3" w:tplc="0409000F" w:tentative="1">
      <w:start w:val="1"/>
      <w:numFmt w:val="decimal"/>
      <w:lvlText w:val="%4."/>
      <w:lvlJc w:val="left"/>
      <w:pPr>
        <w:ind w:left="2281" w:hanging="440"/>
      </w:pPr>
    </w:lvl>
    <w:lvl w:ilvl="4" w:tplc="04090019" w:tentative="1">
      <w:start w:val="1"/>
      <w:numFmt w:val="lowerLetter"/>
      <w:lvlText w:val="%5)"/>
      <w:lvlJc w:val="left"/>
      <w:pPr>
        <w:ind w:left="2721" w:hanging="440"/>
      </w:pPr>
    </w:lvl>
    <w:lvl w:ilvl="5" w:tplc="0409001B" w:tentative="1">
      <w:start w:val="1"/>
      <w:numFmt w:val="lowerRoman"/>
      <w:lvlText w:val="%6."/>
      <w:lvlJc w:val="right"/>
      <w:pPr>
        <w:ind w:left="3161" w:hanging="440"/>
      </w:pPr>
    </w:lvl>
    <w:lvl w:ilvl="6" w:tplc="0409000F" w:tentative="1">
      <w:start w:val="1"/>
      <w:numFmt w:val="decimal"/>
      <w:lvlText w:val="%7."/>
      <w:lvlJc w:val="left"/>
      <w:pPr>
        <w:ind w:left="3601" w:hanging="440"/>
      </w:pPr>
    </w:lvl>
    <w:lvl w:ilvl="7" w:tplc="04090019" w:tentative="1">
      <w:start w:val="1"/>
      <w:numFmt w:val="lowerLetter"/>
      <w:lvlText w:val="%8)"/>
      <w:lvlJc w:val="left"/>
      <w:pPr>
        <w:ind w:left="4041" w:hanging="440"/>
      </w:pPr>
    </w:lvl>
    <w:lvl w:ilvl="8" w:tplc="0409001B" w:tentative="1">
      <w:start w:val="1"/>
      <w:numFmt w:val="lowerRoman"/>
      <w:lvlText w:val="%9."/>
      <w:lvlJc w:val="right"/>
      <w:pPr>
        <w:ind w:left="4481" w:hanging="440"/>
      </w:pPr>
    </w:lvl>
  </w:abstractNum>
  <w:abstractNum w:abstractNumId="19" w15:restartNumberingAfterBreak="0">
    <w:nsid w:val="718A002A"/>
    <w:multiLevelType w:val="hybridMultilevel"/>
    <w:tmpl w:val="E8665472"/>
    <w:lvl w:ilvl="0" w:tplc="0409000F">
      <w:start w:val="1"/>
      <w:numFmt w:val="decimal"/>
      <w:lvlText w:val="%1."/>
      <w:lvlJc w:val="left"/>
      <w:pPr>
        <w:ind w:left="866" w:hanging="440"/>
      </w:p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20" w15:restartNumberingAfterBreak="0">
    <w:nsid w:val="7B8E4005"/>
    <w:multiLevelType w:val="hybridMultilevel"/>
    <w:tmpl w:val="E6E47366"/>
    <w:lvl w:ilvl="0" w:tplc="A656B1FA">
      <w:start w:val="1"/>
      <w:numFmt w:val="decimal"/>
      <w:lvlText w:val="%1."/>
      <w:lvlJc w:val="left"/>
      <w:pPr>
        <w:ind w:left="866" w:hanging="440"/>
      </w:pPr>
      <w:rPr>
        <w:i w:val="0"/>
        <w:iCs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401" w:hanging="440"/>
      </w:pPr>
    </w:lvl>
    <w:lvl w:ilvl="2" w:tplc="0409001B" w:tentative="1">
      <w:start w:val="1"/>
      <w:numFmt w:val="lowerRoman"/>
      <w:lvlText w:val="%3."/>
      <w:lvlJc w:val="right"/>
      <w:pPr>
        <w:ind w:left="1841" w:hanging="440"/>
      </w:pPr>
    </w:lvl>
    <w:lvl w:ilvl="3" w:tplc="0409000F" w:tentative="1">
      <w:start w:val="1"/>
      <w:numFmt w:val="decimal"/>
      <w:lvlText w:val="%4."/>
      <w:lvlJc w:val="left"/>
      <w:pPr>
        <w:ind w:left="2281" w:hanging="440"/>
      </w:pPr>
    </w:lvl>
    <w:lvl w:ilvl="4" w:tplc="04090019" w:tentative="1">
      <w:start w:val="1"/>
      <w:numFmt w:val="lowerLetter"/>
      <w:lvlText w:val="%5)"/>
      <w:lvlJc w:val="left"/>
      <w:pPr>
        <w:ind w:left="2721" w:hanging="440"/>
      </w:pPr>
    </w:lvl>
    <w:lvl w:ilvl="5" w:tplc="0409001B" w:tentative="1">
      <w:start w:val="1"/>
      <w:numFmt w:val="lowerRoman"/>
      <w:lvlText w:val="%6."/>
      <w:lvlJc w:val="right"/>
      <w:pPr>
        <w:ind w:left="3161" w:hanging="440"/>
      </w:pPr>
    </w:lvl>
    <w:lvl w:ilvl="6" w:tplc="0409000F" w:tentative="1">
      <w:start w:val="1"/>
      <w:numFmt w:val="decimal"/>
      <w:lvlText w:val="%7."/>
      <w:lvlJc w:val="left"/>
      <w:pPr>
        <w:ind w:left="3601" w:hanging="440"/>
      </w:pPr>
    </w:lvl>
    <w:lvl w:ilvl="7" w:tplc="04090019" w:tentative="1">
      <w:start w:val="1"/>
      <w:numFmt w:val="lowerLetter"/>
      <w:lvlText w:val="%8)"/>
      <w:lvlJc w:val="left"/>
      <w:pPr>
        <w:ind w:left="4041" w:hanging="440"/>
      </w:pPr>
    </w:lvl>
    <w:lvl w:ilvl="8" w:tplc="0409001B" w:tentative="1">
      <w:start w:val="1"/>
      <w:numFmt w:val="lowerRoman"/>
      <w:lvlText w:val="%9."/>
      <w:lvlJc w:val="right"/>
      <w:pPr>
        <w:ind w:left="4481" w:hanging="440"/>
      </w:pPr>
    </w:lvl>
  </w:abstractNum>
  <w:abstractNum w:abstractNumId="21" w15:restartNumberingAfterBreak="0">
    <w:nsid w:val="7C797725"/>
    <w:multiLevelType w:val="hybridMultilevel"/>
    <w:tmpl w:val="309E731C"/>
    <w:lvl w:ilvl="0" w:tplc="DB364D10">
      <w:start w:val="1"/>
      <w:numFmt w:val="decimal"/>
      <w:lvlText w:val="%1."/>
      <w:lvlJc w:val="left"/>
      <w:pPr>
        <w:ind w:left="2362" w:hanging="440"/>
      </w:pPr>
      <w:rPr>
        <w:i w:val="0"/>
        <w:iCs/>
      </w:rPr>
    </w:lvl>
    <w:lvl w:ilvl="1" w:tplc="04090019" w:tentative="1">
      <w:start w:val="1"/>
      <w:numFmt w:val="lowerLetter"/>
      <w:lvlText w:val="%2)"/>
      <w:lvlJc w:val="left"/>
      <w:pPr>
        <w:ind w:left="2281" w:hanging="440"/>
      </w:pPr>
    </w:lvl>
    <w:lvl w:ilvl="2" w:tplc="0409001B" w:tentative="1">
      <w:start w:val="1"/>
      <w:numFmt w:val="lowerRoman"/>
      <w:lvlText w:val="%3."/>
      <w:lvlJc w:val="right"/>
      <w:pPr>
        <w:ind w:left="2721" w:hanging="440"/>
      </w:pPr>
    </w:lvl>
    <w:lvl w:ilvl="3" w:tplc="0409000F">
      <w:start w:val="1"/>
      <w:numFmt w:val="decimal"/>
      <w:lvlText w:val="%4."/>
      <w:lvlJc w:val="left"/>
      <w:pPr>
        <w:ind w:left="3161" w:hanging="440"/>
      </w:pPr>
    </w:lvl>
    <w:lvl w:ilvl="4" w:tplc="04090019" w:tentative="1">
      <w:start w:val="1"/>
      <w:numFmt w:val="lowerLetter"/>
      <w:lvlText w:val="%5)"/>
      <w:lvlJc w:val="left"/>
      <w:pPr>
        <w:ind w:left="3601" w:hanging="440"/>
      </w:pPr>
    </w:lvl>
    <w:lvl w:ilvl="5" w:tplc="0409001B" w:tentative="1">
      <w:start w:val="1"/>
      <w:numFmt w:val="lowerRoman"/>
      <w:lvlText w:val="%6."/>
      <w:lvlJc w:val="right"/>
      <w:pPr>
        <w:ind w:left="4041" w:hanging="440"/>
      </w:pPr>
    </w:lvl>
    <w:lvl w:ilvl="6" w:tplc="0409000F" w:tentative="1">
      <w:start w:val="1"/>
      <w:numFmt w:val="decimal"/>
      <w:lvlText w:val="%7."/>
      <w:lvlJc w:val="left"/>
      <w:pPr>
        <w:ind w:left="4481" w:hanging="440"/>
      </w:pPr>
    </w:lvl>
    <w:lvl w:ilvl="7" w:tplc="04090019" w:tentative="1">
      <w:start w:val="1"/>
      <w:numFmt w:val="lowerLetter"/>
      <w:lvlText w:val="%8)"/>
      <w:lvlJc w:val="left"/>
      <w:pPr>
        <w:ind w:left="4921" w:hanging="440"/>
      </w:pPr>
    </w:lvl>
    <w:lvl w:ilvl="8" w:tplc="0409001B" w:tentative="1">
      <w:start w:val="1"/>
      <w:numFmt w:val="lowerRoman"/>
      <w:lvlText w:val="%9."/>
      <w:lvlJc w:val="right"/>
      <w:pPr>
        <w:ind w:left="5361" w:hanging="440"/>
      </w:pPr>
    </w:lvl>
  </w:abstractNum>
  <w:abstractNum w:abstractNumId="22" w15:restartNumberingAfterBreak="0">
    <w:nsid w:val="7CAB7104"/>
    <w:multiLevelType w:val="hybridMultilevel"/>
    <w:tmpl w:val="E4CAD020"/>
    <w:lvl w:ilvl="0" w:tplc="DB364D10">
      <w:start w:val="1"/>
      <w:numFmt w:val="decimal"/>
      <w:lvlText w:val="%1."/>
      <w:lvlJc w:val="left"/>
      <w:pPr>
        <w:ind w:left="961" w:hanging="440"/>
      </w:pPr>
      <w:rPr>
        <w:i w:val="0"/>
        <w:iCs/>
      </w:rPr>
    </w:lvl>
    <w:lvl w:ilvl="1" w:tplc="04090019" w:tentative="1">
      <w:start w:val="1"/>
      <w:numFmt w:val="lowerLetter"/>
      <w:lvlText w:val="%2)"/>
      <w:lvlJc w:val="left"/>
      <w:pPr>
        <w:ind w:left="1401" w:hanging="440"/>
      </w:pPr>
    </w:lvl>
    <w:lvl w:ilvl="2" w:tplc="0409001B" w:tentative="1">
      <w:start w:val="1"/>
      <w:numFmt w:val="lowerRoman"/>
      <w:lvlText w:val="%3."/>
      <w:lvlJc w:val="right"/>
      <w:pPr>
        <w:ind w:left="1841" w:hanging="440"/>
      </w:pPr>
    </w:lvl>
    <w:lvl w:ilvl="3" w:tplc="0409000F" w:tentative="1">
      <w:start w:val="1"/>
      <w:numFmt w:val="decimal"/>
      <w:lvlText w:val="%4."/>
      <w:lvlJc w:val="left"/>
      <w:pPr>
        <w:ind w:left="2281" w:hanging="440"/>
      </w:pPr>
    </w:lvl>
    <w:lvl w:ilvl="4" w:tplc="04090019" w:tentative="1">
      <w:start w:val="1"/>
      <w:numFmt w:val="lowerLetter"/>
      <w:lvlText w:val="%5)"/>
      <w:lvlJc w:val="left"/>
      <w:pPr>
        <w:ind w:left="2721" w:hanging="440"/>
      </w:pPr>
    </w:lvl>
    <w:lvl w:ilvl="5" w:tplc="0409001B" w:tentative="1">
      <w:start w:val="1"/>
      <w:numFmt w:val="lowerRoman"/>
      <w:lvlText w:val="%6."/>
      <w:lvlJc w:val="right"/>
      <w:pPr>
        <w:ind w:left="3161" w:hanging="440"/>
      </w:pPr>
    </w:lvl>
    <w:lvl w:ilvl="6" w:tplc="0409000F" w:tentative="1">
      <w:start w:val="1"/>
      <w:numFmt w:val="decimal"/>
      <w:lvlText w:val="%7."/>
      <w:lvlJc w:val="left"/>
      <w:pPr>
        <w:ind w:left="3601" w:hanging="440"/>
      </w:pPr>
    </w:lvl>
    <w:lvl w:ilvl="7" w:tplc="04090019" w:tentative="1">
      <w:start w:val="1"/>
      <w:numFmt w:val="lowerLetter"/>
      <w:lvlText w:val="%8)"/>
      <w:lvlJc w:val="left"/>
      <w:pPr>
        <w:ind w:left="4041" w:hanging="440"/>
      </w:pPr>
    </w:lvl>
    <w:lvl w:ilvl="8" w:tplc="0409001B" w:tentative="1">
      <w:start w:val="1"/>
      <w:numFmt w:val="lowerRoman"/>
      <w:lvlText w:val="%9."/>
      <w:lvlJc w:val="right"/>
      <w:pPr>
        <w:ind w:left="4481" w:hanging="440"/>
      </w:pPr>
    </w:lvl>
  </w:abstractNum>
  <w:abstractNum w:abstractNumId="23" w15:restartNumberingAfterBreak="0">
    <w:nsid w:val="7D463317"/>
    <w:multiLevelType w:val="hybridMultilevel"/>
    <w:tmpl w:val="6B26121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2930942">
    <w:abstractNumId w:val="20"/>
  </w:num>
  <w:num w:numId="2" w16cid:durableId="214703894">
    <w:abstractNumId w:val="10"/>
  </w:num>
  <w:num w:numId="3" w16cid:durableId="392507151">
    <w:abstractNumId w:val="21"/>
  </w:num>
  <w:num w:numId="4" w16cid:durableId="1048336956">
    <w:abstractNumId w:val="2"/>
  </w:num>
  <w:num w:numId="5" w16cid:durableId="1468208850">
    <w:abstractNumId w:val="7"/>
  </w:num>
  <w:num w:numId="6" w16cid:durableId="756361513">
    <w:abstractNumId w:val="11"/>
  </w:num>
  <w:num w:numId="7" w16cid:durableId="1673095875">
    <w:abstractNumId w:val="22"/>
  </w:num>
  <w:num w:numId="8" w16cid:durableId="2083135432">
    <w:abstractNumId w:val="19"/>
  </w:num>
  <w:num w:numId="9" w16cid:durableId="708800537">
    <w:abstractNumId w:val="8"/>
  </w:num>
  <w:num w:numId="10" w16cid:durableId="1658537036">
    <w:abstractNumId w:val="17"/>
  </w:num>
  <w:num w:numId="11" w16cid:durableId="1750035010">
    <w:abstractNumId w:val="9"/>
  </w:num>
  <w:num w:numId="12" w16cid:durableId="1457140828">
    <w:abstractNumId w:val="18"/>
  </w:num>
  <w:num w:numId="13" w16cid:durableId="1627737926">
    <w:abstractNumId w:val="0"/>
  </w:num>
  <w:num w:numId="14" w16cid:durableId="1815097083">
    <w:abstractNumId w:val="3"/>
  </w:num>
  <w:num w:numId="15" w16cid:durableId="40791052">
    <w:abstractNumId w:val="12"/>
  </w:num>
  <w:num w:numId="16" w16cid:durableId="2131388776">
    <w:abstractNumId w:val="4"/>
  </w:num>
  <w:num w:numId="17" w16cid:durableId="208687125">
    <w:abstractNumId w:val="1"/>
  </w:num>
  <w:num w:numId="18" w16cid:durableId="1225216241">
    <w:abstractNumId w:val="16"/>
  </w:num>
  <w:num w:numId="19" w16cid:durableId="1027607478">
    <w:abstractNumId w:val="23"/>
  </w:num>
  <w:num w:numId="20" w16cid:durableId="873612267">
    <w:abstractNumId w:val="15"/>
  </w:num>
  <w:num w:numId="21" w16cid:durableId="215630542">
    <w:abstractNumId w:val="5"/>
  </w:num>
  <w:num w:numId="22" w16cid:durableId="20791906">
    <w:abstractNumId w:val="14"/>
  </w:num>
  <w:num w:numId="23" w16cid:durableId="533537167">
    <w:abstractNumId w:val="6"/>
  </w:num>
  <w:num w:numId="24" w16cid:durableId="11037221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1F0"/>
    <w:rsid w:val="000204E8"/>
    <w:rsid w:val="000519DD"/>
    <w:rsid w:val="00093D8D"/>
    <w:rsid w:val="000B3247"/>
    <w:rsid w:val="000E4579"/>
    <w:rsid w:val="0012519F"/>
    <w:rsid w:val="00146D62"/>
    <w:rsid w:val="0016569C"/>
    <w:rsid w:val="00185FAE"/>
    <w:rsid w:val="001C5F94"/>
    <w:rsid w:val="001D65B4"/>
    <w:rsid w:val="001F24FB"/>
    <w:rsid w:val="001F4519"/>
    <w:rsid w:val="001F5302"/>
    <w:rsid w:val="00231A2F"/>
    <w:rsid w:val="00251DEB"/>
    <w:rsid w:val="002A6BDB"/>
    <w:rsid w:val="002A7AAE"/>
    <w:rsid w:val="002C36E5"/>
    <w:rsid w:val="002E2DB8"/>
    <w:rsid w:val="00384C4E"/>
    <w:rsid w:val="003A3736"/>
    <w:rsid w:val="003B043D"/>
    <w:rsid w:val="003C6303"/>
    <w:rsid w:val="00472182"/>
    <w:rsid w:val="00475325"/>
    <w:rsid w:val="00482FDD"/>
    <w:rsid w:val="004B4A99"/>
    <w:rsid w:val="004D6420"/>
    <w:rsid w:val="004F4A76"/>
    <w:rsid w:val="00503837"/>
    <w:rsid w:val="005953B4"/>
    <w:rsid w:val="005F7803"/>
    <w:rsid w:val="00600679"/>
    <w:rsid w:val="00635869"/>
    <w:rsid w:val="00637ECA"/>
    <w:rsid w:val="0065255A"/>
    <w:rsid w:val="00653392"/>
    <w:rsid w:val="00655162"/>
    <w:rsid w:val="0067389F"/>
    <w:rsid w:val="00677275"/>
    <w:rsid w:val="006D7293"/>
    <w:rsid w:val="007002B6"/>
    <w:rsid w:val="00706FE5"/>
    <w:rsid w:val="007078BC"/>
    <w:rsid w:val="00730412"/>
    <w:rsid w:val="00736401"/>
    <w:rsid w:val="00746D31"/>
    <w:rsid w:val="007D23CC"/>
    <w:rsid w:val="007D4E35"/>
    <w:rsid w:val="00803A87"/>
    <w:rsid w:val="00857BE3"/>
    <w:rsid w:val="0086643E"/>
    <w:rsid w:val="008A69AC"/>
    <w:rsid w:val="008F5088"/>
    <w:rsid w:val="009003D6"/>
    <w:rsid w:val="00952315"/>
    <w:rsid w:val="00955A84"/>
    <w:rsid w:val="009839B2"/>
    <w:rsid w:val="009C0B00"/>
    <w:rsid w:val="009C79EC"/>
    <w:rsid w:val="009D5FEA"/>
    <w:rsid w:val="00A00660"/>
    <w:rsid w:val="00A33E55"/>
    <w:rsid w:val="00A5485E"/>
    <w:rsid w:val="00A8560C"/>
    <w:rsid w:val="00A97F71"/>
    <w:rsid w:val="00AD2001"/>
    <w:rsid w:val="00AE6053"/>
    <w:rsid w:val="00B54471"/>
    <w:rsid w:val="00B87DAB"/>
    <w:rsid w:val="00B930DD"/>
    <w:rsid w:val="00BB0930"/>
    <w:rsid w:val="00BB1272"/>
    <w:rsid w:val="00BB389D"/>
    <w:rsid w:val="00BB47E6"/>
    <w:rsid w:val="00BB559E"/>
    <w:rsid w:val="00C22B8D"/>
    <w:rsid w:val="00C23761"/>
    <w:rsid w:val="00C251F0"/>
    <w:rsid w:val="00C467B2"/>
    <w:rsid w:val="00C70E2A"/>
    <w:rsid w:val="00C853DB"/>
    <w:rsid w:val="00CA034D"/>
    <w:rsid w:val="00CB4097"/>
    <w:rsid w:val="00CD6A8C"/>
    <w:rsid w:val="00CF5AF7"/>
    <w:rsid w:val="00D3620E"/>
    <w:rsid w:val="00D53F5D"/>
    <w:rsid w:val="00D650FD"/>
    <w:rsid w:val="00D861CE"/>
    <w:rsid w:val="00DC6ECF"/>
    <w:rsid w:val="00DF7A27"/>
    <w:rsid w:val="00E255C8"/>
    <w:rsid w:val="00E47023"/>
    <w:rsid w:val="00E849F6"/>
    <w:rsid w:val="00EA3ABE"/>
    <w:rsid w:val="00EC0DE7"/>
    <w:rsid w:val="00ED30B5"/>
    <w:rsid w:val="00EE420D"/>
    <w:rsid w:val="00F1694F"/>
    <w:rsid w:val="00F20BB8"/>
    <w:rsid w:val="00F5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D77AA4"/>
  <w15:chartTrackingRefBased/>
  <w15:docId w15:val="{E94BF01D-71A8-40F2-815D-D26D05C34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仿宋" w:eastAsia="仿宋" w:hAnsi="仿宋" w:cs="宋体"/>
        <w:snapToGrid w:val="0"/>
        <w:color w:val="000000" w:themeColor="text1"/>
        <w:spacing w:val="10"/>
        <w:sz w:val="30"/>
        <w:szCs w:val="30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19DD"/>
    <w:pPr>
      <w:snapToGrid w:val="0"/>
    </w:pPr>
    <w:rPr>
      <w:rFonts w:ascii="宋体" w:eastAsia="华文楷体" w:hAnsi="宋体"/>
      <w:b/>
      <w:bCs/>
      <w:snapToGrid/>
      <w:color w:val="auto"/>
      <w:spacing w:val="0"/>
      <w:sz w:val="26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251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5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51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51F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51F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51F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 w:val="0"/>
      <w:bCs w:val="0"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51F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 w:val="0"/>
      <w:bCs w:val="0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51F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51F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书籍的标题"/>
    <w:basedOn w:val="a"/>
    <w:link w:val="a4"/>
    <w:autoRedefine/>
    <w:qFormat/>
    <w:rsid w:val="00955A84"/>
    <w:pPr>
      <w:adjustRightInd w:val="0"/>
      <w:spacing w:line="288" w:lineRule="auto"/>
      <w:contextualSpacing/>
      <w:jc w:val="center"/>
      <w:outlineLvl w:val="0"/>
    </w:pPr>
    <w:rPr>
      <w:rFonts w:cstheme="majorBidi"/>
      <w:b w:val="0"/>
      <w:color w:val="000000"/>
      <w:spacing w:val="100"/>
      <w:kern w:val="28"/>
      <w:sz w:val="48"/>
      <w:szCs w:val="48"/>
    </w:rPr>
  </w:style>
  <w:style w:type="character" w:customStyle="1" w:styleId="a4">
    <w:name w:val="书籍的标题 字符"/>
    <w:basedOn w:val="a0"/>
    <w:link w:val="a3"/>
    <w:rsid w:val="00955A84"/>
    <w:rPr>
      <w:rFonts w:ascii="宋体" w:eastAsia="华文楷体" w:hAnsi="宋体" w:cstheme="majorBidi"/>
      <w:bCs/>
      <w:snapToGrid/>
      <w:color w:val="000000"/>
      <w:spacing w:val="100"/>
      <w:kern w:val="28"/>
      <w:sz w:val="48"/>
      <w:szCs w:val="48"/>
      <w14:ligatures w14:val="none"/>
    </w:rPr>
  </w:style>
  <w:style w:type="paragraph" w:customStyle="1" w:styleId="a5">
    <w:name w:val="书籍正文"/>
    <w:basedOn w:val="a"/>
    <w:link w:val="a6"/>
    <w:qFormat/>
    <w:rsid w:val="00384C4E"/>
    <w:pPr>
      <w:ind w:rightChars="-219" w:right="-482" w:firstLineChars="200" w:firstLine="642"/>
      <w:jc w:val="both"/>
    </w:pPr>
    <w:rPr>
      <w:b w:val="0"/>
      <w:bCs w:val="0"/>
    </w:rPr>
  </w:style>
  <w:style w:type="character" w:customStyle="1" w:styleId="a6">
    <w:name w:val="书籍正文 字符"/>
    <w:basedOn w:val="a0"/>
    <w:link w:val="a5"/>
    <w:rsid w:val="00384C4E"/>
    <w:rPr>
      <w:b/>
      <w:bCs/>
      <w:snapToGrid/>
    </w:rPr>
  </w:style>
  <w:style w:type="paragraph" w:customStyle="1" w:styleId="a7">
    <w:name w:val="思考内容"/>
    <w:basedOn w:val="a8"/>
    <w:link w:val="a9"/>
    <w:qFormat/>
    <w:rsid w:val="004D6420"/>
    <w:pPr>
      <w:ind w:leftChars="-217" w:left="-140" w:hangingChars="163" w:hanging="424"/>
    </w:pPr>
  </w:style>
  <w:style w:type="character" w:customStyle="1" w:styleId="a9">
    <w:name w:val="思考内容 字符"/>
    <w:basedOn w:val="a0"/>
    <w:link w:val="a7"/>
    <w:rsid w:val="004D6420"/>
    <w:rPr>
      <w:rFonts w:ascii="宋体" w:eastAsia="华文楷体" w:hAnsi="宋体"/>
      <w:b/>
      <w:bCs/>
      <w:snapToGrid/>
      <w:color w:val="auto"/>
      <w:spacing w:val="0"/>
      <w:sz w:val="26"/>
      <w:szCs w:val="24"/>
      <w14:ligatures w14:val="none"/>
    </w:rPr>
  </w:style>
  <w:style w:type="paragraph" w:styleId="a8">
    <w:name w:val="List Paragraph"/>
    <w:basedOn w:val="a"/>
    <w:uiPriority w:val="34"/>
    <w:qFormat/>
    <w:rsid w:val="004D6420"/>
    <w:pPr>
      <w:ind w:left="720"/>
      <w:contextualSpacing/>
    </w:pPr>
  </w:style>
  <w:style w:type="paragraph" w:styleId="aa">
    <w:name w:val="Subtitle"/>
    <w:basedOn w:val="a"/>
    <w:next w:val="a"/>
    <w:link w:val="ab"/>
    <w:autoRedefine/>
    <w:uiPriority w:val="11"/>
    <w:qFormat/>
    <w:rsid w:val="004D6420"/>
    <w:pPr>
      <w:numPr>
        <w:ilvl w:val="1"/>
      </w:numPr>
      <w:spacing w:after="160"/>
      <w:jc w:val="center"/>
    </w:pPr>
    <w:rPr>
      <w:rFonts w:asciiTheme="majorHAnsi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4D6420"/>
    <w:rPr>
      <w:rFonts w:asciiTheme="majorHAnsi" w:eastAsia="华文楷体" w:hAnsiTheme="majorHAnsi" w:cstheme="majorBidi"/>
      <w:b/>
      <w:bCs/>
      <w:snapToGrid/>
      <w:color w:val="595959" w:themeColor="text1" w:themeTint="A6"/>
      <w:spacing w:val="15"/>
      <w:sz w:val="28"/>
      <w:szCs w:val="28"/>
      <w14:ligatures w14:val="none"/>
    </w:rPr>
  </w:style>
  <w:style w:type="character" w:customStyle="1" w:styleId="10">
    <w:name w:val="标题 1 字符"/>
    <w:basedOn w:val="a0"/>
    <w:link w:val="1"/>
    <w:uiPriority w:val="9"/>
    <w:rsid w:val="00C251F0"/>
    <w:rPr>
      <w:rFonts w:asciiTheme="majorHAnsi" w:eastAsiaTheme="majorEastAsia" w:hAnsiTheme="majorHAnsi" w:cstheme="majorBidi"/>
      <w:b/>
      <w:bCs/>
      <w:snapToGrid/>
      <w:color w:val="0F4761" w:themeColor="accent1" w:themeShade="BF"/>
      <w:spacing w:val="0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C251F0"/>
    <w:rPr>
      <w:rFonts w:asciiTheme="majorHAnsi" w:eastAsiaTheme="majorEastAsia" w:hAnsiTheme="majorHAnsi" w:cstheme="majorBidi"/>
      <w:b/>
      <w:bCs/>
      <w:snapToGrid/>
      <w:color w:val="0F4761" w:themeColor="accent1" w:themeShade="BF"/>
      <w:spacing w:val="0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C251F0"/>
    <w:rPr>
      <w:rFonts w:asciiTheme="majorHAnsi" w:eastAsiaTheme="majorEastAsia" w:hAnsiTheme="majorHAnsi" w:cstheme="majorBidi"/>
      <w:b/>
      <w:bCs/>
      <w:snapToGrid/>
      <w:color w:val="0F4761" w:themeColor="accent1" w:themeShade="BF"/>
      <w:spacing w:val="0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C251F0"/>
    <w:rPr>
      <w:rFonts w:asciiTheme="minorHAnsi" w:eastAsiaTheme="minorEastAsia" w:hAnsiTheme="minorHAnsi" w:cstheme="majorBidi"/>
      <w:b/>
      <w:bCs/>
      <w:snapToGrid/>
      <w:color w:val="0F4761" w:themeColor="accent1" w:themeShade="BF"/>
      <w:spacing w:val="0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C251F0"/>
    <w:rPr>
      <w:rFonts w:asciiTheme="minorHAnsi" w:eastAsiaTheme="minorEastAsia" w:hAnsiTheme="minorHAnsi" w:cstheme="majorBidi"/>
      <w:b/>
      <w:bCs/>
      <w:snapToGrid/>
      <w:color w:val="0F4761" w:themeColor="accent1" w:themeShade="BF"/>
      <w:spacing w:val="0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C251F0"/>
    <w:rPr>
      <w:rFonts w:asciiTheme="minorHAnsi" w:eastAsiaTheme="minorEastAsia" w:hAnsiTheme="minorHAnsi" w:cstheme="majorBidi"/>
      <w:snapToGrid/>
      <w:color w:val="0F4761" w:themeColor="accent1" w:themeShade="BF"/>
      <w:spacing w:val="0"/>
      <w:sz w:val="26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C251F0"/>
    <w:rPr>
      <w:rFonts w:asciiTheme="minorHAnsi" w:eastAsiaTheme="minorEastAsia" w:hAnsiTheme="minorHAnsi" w:cstheme="majorBidi"/>
      <w:snapToGrid/>
      <w:color w:val="595959" w:themeColor="text1" w:themeTint="A6"/>
      <w:spacing w:val="0"/>
      <w:sz w:val="26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C251F0"/>
    <w:rPr>
      <w:rFonts w:asciiTheme="minorHAnsi" w:eastAsiaTheme="minorEastAsia" w:hAnsiTheme="minorHAnsi" w:cstheme="majorBidi"/>
      <w:b/>
      <w:bCs/>
      <w:snapToGrid/>
      <w:color w:val="595959" w:themeColor="text1" w:themeTint="A6"/>
      <w:spacing w:val="0"/>
      <w:sz w:val="26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C251F0"/>
    <w:rPr>
      <w:rFonts w:asciiTheme="minorHAnsi" w:eastAsiaTheme="majorEastAsia" w:hAnsiTheme="minorHAnsi" w:cstheme="majorBidi"/>
      <w:b/>
      <w:bCs/>
      <w:snapToGrid/>
      <w:color w:val="595959" w:themeColor="text1" w:themeTint="A6"/>
      <w:spacing w:val="0"/>
      <w:sz w:val="26"/>
      <w:szCs w:val="24"/>
      <w14:ligatures w14:val="none"/>
    </w:rPr>
  </w:style>
  <w:style w:type="paragraph" w:styleId="ac">
    <w:name w:val="Title"/>
    <w:basedOn w:val="a"/>
    <w:next w:val="a"/>
    <w:link w:val="ad"/>
    <w:uiPriority w:val="10"/>
    <w:qFormat/>
    <w:rsid w:val="00C251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标题 字符"/>
    <w:basedOn w:val="a0"/>
    <w:link w:val="ac"/>
    <w:uiPriority w:val="10"/>
    <w:rsid w:val="00C251F0"/>
    <w:rPr>
      <w:rFonts w:asciiTheme="majorHAnsi" w:eastAsiaTheme="majorEastAsia" w:hAnsiTheme="majorHAnsi" w:cstheme="majorBidi"/>
      <w:b/>
      <w:bCs/>
      <w:snapToGrid/>
      <w:color w:val="auto"/>
      <w:spacing w:val="-10"/>
      <w:kern w:val="28"/>
      <w:sz w:val="56"/>
      <w:szCs w:val="56"/>
      <w14:ligatures w14:val="none"/>
    </w:rPr>
  </w:style>
  <w:style w:type="paragraph" w:styleId="ae">
    <w:name w:val="Quote"/>
    <w:basedOn w:val="a"/>
    <w:next w:val="a"/>
    <w:link w:val="af"/>
    <w:uiPriority w:val="29"/>
    <w:qFormat/>
    <w:rsid w:val="00C251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rsid w:val="00C251F0"/>
    <w:rPr>
      <w:rFonts w:ascii="宋体" w:eastAsia="华文楷体" w:hAnsi="宋体"/>
      <w:b/>
      <w:bCs/>
      <w:i/>
      <w:iCs/>
      <w:snapToGrid/>
      <w:color w:val="404040" w:themeColor="text1" w:themeTint="BF"/>
      <w:spacing w:val="0"/>
      <w:sz w:val="26"/>
      <w:szCs w:val="24"/>
      <w14:ligatures w14:val="none"/>
    </w:rPr>
  </w:style>
  <w:style w:type="character" w:styleId="af0">
    <w:name w:val="Intense Emphasis"/>
    <w:basedOn w:val="a0"/>
    <w:uiPriority w:val="21"/>
    <w:qFormat/>
    <w:rsid w:val="00C251F0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C25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C251F0"/>
    <w:rPr>
      <w:rFonts w:ascii="宋体" w:eastAsia="华文楷体" w:hAnsi="宋体"/>
      <w:b/>
      <w:bCs/>
      <w:i/>
      <w:iCs/>
      <w:snapToGrid/>
      <w:color w:val="0F4761" w:themeColor="accent1" w:themeShade="BF"/>
      <w:spacing w:val="0"/>
      <w:sz w:val="26"/>
      <w:szCs w:val="24"/>
      <w14:ligatures w14:val="none"/>
    </w:rPr>
  </w:style>
  <w:style w:type="character" w:styleId="af3">
    <w:name w:val="Intense Reference"/>
    <w:basedOn w:val="a0"/>
    <w:uiPriority w:val="32"/>
    <w:qFormat/>
    <w:rsid w:val="00C251F0"/>
    <w:rPr>
      <w:b/>
      <w:bCs/>
      <w:smallCaps/>
      <w:color w:val="0F4761" w:themeColor="accent1" w:themeShade="BF"/>
      <w:spacing w:val="5"/>
    </w:rPr>
  </w:style>
  <w:style w:type="character" w:styleId="af4">
    <w:name w:val="Placeholder Text"/>
    <w:basedOn w:val="a0"/>
    <w:uiPriority w:val="99"/>
    <w:semiHidden/>
    <w:rsid w:val="00C251F0"/>
    <w:rPr>
      <w:color w:val="666666"/>
    </w:rPr>
  </w:style>
  <w:style w:type="paragraph" w:styleId="af5">
    <w:name w:val="header"/>
    <w:basedOn w:val="a"/>
    <w:link w:val="af6"/>
    <w:uiPriority w:val="99"/>
    <w:unhideWhenUsed/>
    <w:rsid w:val="00CA034D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CA034D"/>
    <w:rPr>
      <w:rFonts w:ascii="宋体" w:eastAsia="华文楷体" w:hAnsi="宋体"/>
      <w:b/>
      <w:bCs/>
      <w:snapToGrid/>
      <w:color w:val="auto"/>
      <w:spacing w:val="0"/>
      <w:sz w:val="18"/>
      <w:szCs w:val="18"/>
      <w14:ligatures w14:val="none"/>
    </w:rPr>
  </w:style>
  <w:style w:type="paragraph" w:styleId="af7">
    <w:name w:val="footer"/>
    <w:basedOn w:val="a"/>
    <w:link w:val="af8"/>
    <w:uiPriority w:val="99"/>
    <w:unhideWhenUsed/>
    <w:rsid w:val="00CA034D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CA034D"/>
    <w:rPr>
      <w:rFonts w:ascii="宋体" w:eastAsia="华文楷体" w:hAnsi="宋体"/>
      <w:b/>
      <w:bCs/>
      <w:snapToGrid/>
      <w:color w:val="auto"/>
      <w:spacing w:val="0"/>
      <w:sz w:val="18"/>
      <w:szCs w:val="18"/>
      <w14:ligatures w14:val="none"/>
    </w:rPr>
  </w:style>
  <w:style w:type="character" w:styleId="af9">
    <w:name w:val="Hyperlink"/>
    <w:basedOn w:val="a0"/>
    <w:uiPriority w:val="99"/>
    <w:unhideWhenUsed/>
    <w:rsid w:val="009839B2"/>
    <w:rPr>
      <w:color w:val="467886" w:themeColor="hyperlink"/>
      <w:u w:val="single"/>
    </w:rPr>
  </w:style>
  <w:style w:type="character" w:styleId="afa">
    <w:name w:val="Unresolved Mention"/>
    <w:basedOn w:val="a0"/>
    <w:uiPriority w:val="99"/>
    <w:semiHidden/>
    <w:unhideWhenUsed/>
    <w:rsid w:val="009839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F647FD-ADBA-41B8-ACE1-1DF6EE2B3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2717</TotalTime>
  <Pages>5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chuanbo Gao</dc:creator>
  <cp:keywords/>
  <dc:description/>
  <cp:lastModifiedBy>chuanbo Gao</cp:lastModifiedBy>
  <cp:revision>29</cp:revision>
  <dcterms:created xsi:type="dcterms:W3CDTF">2026-05-06T12:15:00Z</dcterms:created>
  <dcterms:modified xsi:type="dcterms:W3CDTF">2026-07-05T01:34:00Z</dcterms:modified>
</cp:coreProperties>
</file>