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FA9E" w14:textId="77777777" w:rsidR="00683D5F" w:rsidRDefault="00000000">
      <w:pPr>
        <w:pStyle w:val="1"/>
        <w:spacing w:after="400"/>
        <w:jc w:val="center"/>
      </w:pPr>
      <w:r>
        <w:t>面向对象程序设计演示期末试题</w:t>
      </w:r>
    </w:p>
    <w:p w14:paraId="29532863" w14:textId="77777777" w:rsidR="00683D5F" w:rsidRDefault="00000000">
      <w:pPr>
        <w:spacing w:after="200" w:line="360" w:lineRule="auto"/>
      </w:pPr>
      <w:r>
        <w:rPr>
          <w:sz w:val="28"/>
          <w:szCs w:val="28"/>
        </w:rPr>
        <w:t>一、判断正误。对于你认为错误的论述，说明原因或举出反例（共</w:t>
      </w:r>
      <w:r>
        <w:rPr>
          <w:sz w:val="28"/>
          <w:szCs w:val="28"/>
        </w:rPr>
        <w:t>20</w:t>
      </w:r>
      <w:r>
        <w:rPr>
          <w:sz w:val="28"/>
          <w:szCs w:val="28"/>
        </w:rPr>
        <w:t>分，每题</w:t>
      </w:r>
      <w:r>
        <w:rPr>
          <w:sz w:val="28"/>
          <w:szCs w:val="28"/>
        </w:rPr>
        <w:t>2</w:t>
      </w:r>
      <w:r>
        <w:rPr>
          <w:sz w:val="28"/>
          <w:szCs w:val="28"/>
        </w:rPr>
        <w:t>分）。</w:t>
      </w:r>
    </w:p>
    <w:p w14:paraId="76411F26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1. </w:t>
      </w:r>
      <w:r>
        <w:rPr>
          <w:sz w:val="28"/>
          <w:szCs w:val="28"/>
        </w:rPr>
        <w:t>类</w:t>
      </w:r>
      <w:r>
        <w:rPr>
          <w:sz w:val="28"/>
          <w:szCs w:val="28"/>
        </w:rPr>
        <w:t>A</w:t>
      </w:r>
      <w:r>
        <w:rPr>
          <w:sz w:val="28"/>
          <w:szCs w:val="28"/>
        </w:rPr>
        <w:t>中所有的构造函数都是</w:t>
      </w:r>
      <w:r>
        <w:rPr>
          <w:sz w:val="28"/>
          <w:szCs w:val="28"/>
        </w:rPr>
        <w:t>private</w:t>
      </w:r>
      <w:r>
        <w:rPr>
          <w:sz w:val="28"/>
          <w:szCs w:val="28"/>
        </w:rPr>
        <w:t>属性，则类</w:t>
      </w:r>
      <w:r>
        <w:rPr>
          <w:sz w:val="28"/>
          <w:szCs w:val="28"/>
        </w:rPr>
        <w:t>A</w:t>
      </w:r>
      <w:r>
        <w:rPr>
          <w:sz w:val="28"/>
          <w:szCs w:val="28"/>
        </w:rPr>
        <w:t>一定不能被实例化。</w:t>
      </w:r>
    </w:p>
    <w:p w14:paraId="3B54F60E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t>错。通过友元或者静态成员函数可以实例化类</w:t>
      </w:r>
      <w:r>
        <w:rPr>
          <w:i/>
          <w:iCs/>
          <w:color w:val="808080"/>
          <w:sz w:val="28"/>
          <w:szCs w:val="28"/>
        </w:rPr>
        <w:t>A</w:t>
      </w:r>
    </w:p>
    <w:p w14:paraId="45705DAA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2. </w:t>
      </w:r>
      <w:r>
        <w:rPr>
          <w:sz w:val="28"/>
          <w:szCs w:val="28"/>
        </w:rPr>
        <w:t>一个对象的实际占用内存字节大小，只与它的数据成员有关，与成员函数的声明和定义方式无关。</w:t>
      </w:r>
    </w:p>
    <w:p w14:paraId="02C60FCA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t>错。虚函数机制使得类的对象增加了指针管理虚函数表，影响了内存大小。</w:t>
      </w:r>
    </w:p>
    <w:p w14:paraId="0358615F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3. </w:t>
      </w:r>
      <w:r>
        <w:rPr>
          <w:sz w:val="28"/>
          <w:szCs w:val="28"/>
        </w:rPr>
        <w:t>设有函数说明</w:t>
      </w:r>
      <w:r>
        <w:rPr>
          <w:sz w:val="28"/>
          <w:szCs w:val="28"/>
        </w:rPr>
        <w:t xml:space="preserve">void f(int &amp;); </w:t>
      </w:r>
      <w:r>
        <w:rPr>
          <w:sz w:val="28"/>
          <w:szCs w:val="28"/>
        </w:rPr>
        <w:t>则在调用该函数时，提供的实参可以是变量，也可以是常量。</w:t>
      </w:r>
    </w:p>
    <w:p w14:paraId="709C3AB3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t>错。常量不可以，因为这样的调用试图从外部提供修改常量的渠道。</w:t>
      </w:r>
    </w:p>
    <w:p w14:paraId="3484D6E9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4. </w:t>
      </w:r>
      <w:r>
        <w:rPr>
          <w:sz w:val="28"/>
          <w:szCs w:val="28"/>
        </w:rPr>
        <w:t>编程时，误操作把</w:t>
      </w:r>
      <w:r>
        <w:rPr>
          <w:sz w:val="28"/>
          <w:szCs w:val="28"/>
        </w:rPr>
        <w:t>main</w:t>
      </w:r>
      <w:r>
        <w:rPr>
          <w:sz w:val="28"/>
          <w:szCs w:val="28"/>
        </w:rPr>
        <w:t>函数写成了</w:t>
      </w:r>
      <w:r>
        <w:rPr>
          <w:sz w:val="28"/>
          <w:szCs w:val="28"/>
        </w:rPr>
        <w:t>mian</w:t>
      </w:r>
      <w:r>
        <w:rPr>
          <w:sz w:val="28"/>
          <w:szCs w:val="28"/>
        </w:rPr>
        <w:t>函数，编译链接运行时，会提示语法错误。</w:t>
      </w:r>
    </w:p>
    <w:p w14:paraId="673576F1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t>错。语法没有问题，只是在编译完成后链接时没有找到外部链接的</w:t>
      </w:r>
      <w:r>
        <w:rPr>
          <w:i/>
          <w:iCs/>
          <w:color w:val="808080"/>
          <w:sz w:val="28"/>
          <w:szCs w:val="28"/>
        </w:rPr>
        <w:t>main</w:t>
      </w:r>
      <w:r>
        <w:rPr>
          <w:i/>
          <w:iCs/>
          <w:color w:val="808080"/>
          <w:sz w:val="28"/>
          <w:szCs w:val="28"/>
        </w:rPr>
        <w:t>函数，从而提示链接错误。</w:t>
      </w:r>
    </w:p>
    <w:p w14:paraId="0920F4A3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5. </w:t>
      </w:r>
      <w:r>
        <w:rPr>
          <w:sz w:val="28"/>
          <w:szCs w:val="28"/>
        </w:rPr>
        <w:t>在不同自定义类型中的静态成员对象，它们的初始化顺序是由被调用的顺序决定的。</w:t>
      </w:r>
    </w:p>
    <w:p w14:paraId="5055D912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t>错。它们之间的初始化顺序是随机的，确切地说是由它们所在的编译单元的编译顺序确定。</w:t>
      </w:r>
    </w:p>
    <w:p w14:paraId="087568CD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6. </w:t>
      </w:r>
      <w:r>
        <w:rPr>
          <w:sz w:val="28"/>
          <w:szCs w:val="28"/>
        </w:rPr>
        <w:t>对于合法定义</w:t>
      </w:r>
      <w:r>
        <w:rPr>
          <w:sz w:val="28"/>
          <w:szCs w:val="28"/>
        </w:rPr>
        <w:t>int const * p=&amp;a; int b = 1;</w:t>
      </w:r>
      <w:r>
        <w:rPr>
          <w:sz w:val="28"/>
          <w:szCs w:val="28"/>
        </w:rPr>
        <w:t>语句</w:t>
      </w:r>
      <w:r>
        <w:rPr>
          <w:sz w:val="28"/>
          <w:szCs w:val="28"/>
        </w:rPr>
        <w:t>*p=7;</w:t>
      </w:r>
      <w:r>
        <w:rPr>
          <w:sz w:val="28"/>
          <w:szCs w:val="28"/>
        </w:rPr>
        <w:t>和</w:t>
      </w:r>
      <w:r>
        <w:rPr>
          <w:sz w:val="28"/>
          <w:szCs w:val="28"/>
        </w:rPr>
        <w:t>p=&amp;b;</w:t>
      </w:r>
      <w:r>
        <w:rPr>
          <w:sz w:val="28"/>
          <w:szCs w:val="28"/>
        </w:rPr>
        <w:t>都是不合法的。</w:t>
      </w:r>
    </w:p>
    <w:p w14:paraId="1B422B1C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lastRenderedPageBreak/>
        <w:t>错。</w:t>
      </w:r>
      <w:r>
        <w:rPr>
          <w:i/>
          <w:iCs/>
          <w:color w:val="808080"/>
          <w:sz w:val="28"/>
          <w:szCs w:val="28"/>
        </w:rPr>
        <w:t>p=&amp;b;</w:t>
      </w:r>
      <w:r>
        <w:rPr>
          <w:i/>
          <w:iCs/>
          <w:color w:val="808080"/>
          <w:sz w:val="28"/>
          <w:szCs w:val="28"/>
        </w:rPr>
        <w:t>是合法的，限制的是指针，并不限制空间本体权限。</w:t>
      </w:r>
    </w:p>
    <w:p w14:paraId="547C9235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7. </w:t>
      </w:r>
      <w:r>
        <w:rPr>
          <w:sz w:val="28"/>
          <w:szCs w:val="28"/>
        </w:rPr>
        <w:t>除了不可以重载的</w:t>
      </w:r>
      <w:r>
        <w:rPr>
          <w:sz w:val="28"/>
          <w:szCs w:val="28"/>
        </w:rPr>
        <w:t>-&gt;, *</w:t>
      </w:r>
      <w:r>
        <w:rPr>
          <w:sz w:val="28"/>
          <w:szCs w:val="28"/>
        </w:rPr>
        <w:t>等运算符外，其它运算符都可以重载为成员函数形式和</w:t>
      </w:r>
      <w:proofErr w:type="gramStart"/>
      <w:r>
        <w:rPr>
          <w:sz w:val="28"/>
          <w:szCs w:val="28"/>
        </w:rPr>
        <w:t>友元</w:t>
      </w:r>
      <w:proofErr w:type="gramEnd"/>
      <w:r>
        <w:rPr>
          <w:sz w:val="28"/>
          <w:szCs w:val="28"/>
        </w:rPr>
        <w:t>函数形式。</w:t>
      </w:r>
    </w:p>
    <w:p w14:paraId="4A01EE91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t>错。</w:t>
      </w:r>
      <w:r>
        <w:rPr>
          <w:i/>
          <w:iCs/>
          <w:color w:val="808080"/>
          <w:sz w:val="28"/>
          <w:szCs w:val="28"/>
        </w:rPr>
        <w:t>&lt;&lt;, &gt;&gt;</w:t>
      </w:r>
      <w:r>
        <w:rPr>
          <w:i/>
          <w:iCs/>
          <w:color w:val="808080"/>
          <w:sz w:val="28"/>
          <w:szCs w:val="28"/>
        </w:rPr>
        <w:t>等运算符只能友元函数形式；</w:t>
      </w:r>
      <w:r>
        <w:rPr>
          <w:i/>
          <w:iCs/>
          <w:color w:val="808080"/>
          <w:sz w:val="28"/>
          <w:szCs w:val="28"/>
        </w:rPr>
        <w:t>=</w:t>
      </w:r>
      <w:r>
        <w:rPr>
          <w:i/>
          <w:iCs/>
          <w:color w:val="808080"/>
          <w:sz w:val="28"/>
          <w:szCs w:val="28"/>
        </w:rPr>
        <w:t>等运算符只能成员函数形式。</w:t>
      </w:r>
    </w:p>
    <w:p w14:paraId="472A1F6B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8. </w:t>
      </w:r>
      <w:r>
        <w:rPr>
          <w:sz w:val="28"/>
          <w:szCs w:val="28"/>
        </w:rPr>
        <w:t>主函数的函数</w:t>
      </w:r>
      <w:proofErr w:type="gramStart"/>
      <w:r>
        <w:rPr>
          <w:sz w:val="28"/>
          <w:szCs w:val="28"/>
        </w:rPr>
        <w:t>体如果</w:t>
      </w:r>
      <w:proofErr w:type="gramEnd"/>
      <w:r>
        <w:rPr>
          <w:sz w:val="28"/>
          <w:szCs w:val="28"/>
        </w:rPr>
        <w:t>为空，那么程序不会有任何的输出。</w:t>
      </w:r>
    </w:p>
    <w:p w14:paraId="3604378B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t>错。头文件中或全局对象都可以会有输出。有静态成员也可以。</w:t>
      </w:r>
    </w:p>
    <w:p w14:paraId="5AD3AA02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9. </w:t>
      </w:r>
      <w:r>
        <w:rPr>
          <w:sz w:val="28"/>
          <w:szCs w:val="28"/>
        </w:rPr>
        <w:t>可以在派生类的构造函数中</w:t>
      </w:r>
      <w:proofErr w:type="gramStart"/>
      <w:r>
        <w:rPr>
          <w:sz w:val="28"/>
          <w:szCs w:val="28"/>
        </w:rPr>
        <w:t>对父类的</w:t>
      </w:r>
      <w:proofErr w:type="gramEnd"/>
      <w:r>
        <w:rPr>
          <w:sz w:val="28"/>
          <w:szCs w:val="28"/>
        </w:rPr>
        <w:t>可访问成员进行初始化，但是不提倡这样做。</w:t>
      </w:r>
    </w:p>
    <w:p w14:paraId="052DF8C1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t>对。</w:t>
      </w:r>
    </w:p>
    <w:p w14:paraId="4FACB86A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10. </w:t>
      </w:r>
      <w:r>
        <w:rPr>
          <w:sz w:val="28"/>
          <w:szCs w:val="28"/>
        </w:rPr>
        <w:t>有类</w:t>
      </w:r>
      <w:r>
        <w:rPr>
          <w:sz w:val="28"/>
          <w:szCs w:val="28"/>
        </w:rPr>
        <w:t>A</w:t>
      </w:r>
      <w:r>
        <w:rPr>
          <w:sz w:val="28"/>
          <w:szCs w:val="28"/>
        </w:rPr>
        <w:t>，该类的构造函数中有</w:t>
      </w:r>
      <w:r>
        <w:rPr>
          <w:sz w:val="28"/>
          <w:szCs w:val="28"/>
        </w:rPr>
        <w:t xml:space="preserve">int * p=new int[10]; </w:t>
      </w:r>
      <w:r>
        <w:rPr>
          <w:sz w:val="28"/>
          <w:szCs w:val="28"/>
        </w:rPr>
        <w:t>则若</w:t>
      </w:r>
      <w:r>
        <w:rPr>
          <w:sz w:val="28"/>
          <w:szCs w:val="28"/>
        </w:rPr>
        <w:t>A</w:t>
      </w:r>
      <w:r>
        <w:rPr>
          <w:sz w:val="28"/>
          <w:szCs w:val="28"/>
        </w:rPr>
        <w:t>的构造函数抛出了一个异常，则一定会产生内存</w:t>
      </w:r>
      <w:r>
        <w:rPr>
          <w:sz w:val="28"/>
          <w:szCs w:val="28"/>
        </w:rPr>
        <w:t>"</w:t>
      </w:r>
      <w:r>
        <w:rPr>
          <w:sz w:val="28"/>
          <w:szCs w:val="28"/>
        </w:rPr>
        <w:t>泄漏</w:t>
      </w:r>
      <w:r>
        <w:rPr>
          <w:sz w:val="28"/>
          <w:szCs w:val="28"/>
        </w:rPr>
        <w:t>"</w:t>
      </w:r>
      <w:r>
        <w:rPr>
          <w:sz w:val="28"/>
          <w:szCs w:val="28"/>
        </w:rPr>
        <w:t>。</w:t>
      </w:r>
    </w:p>
    <w:p w14:paraId="302B8C1B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t>错。若异常捕获后，则不会引起内存泄漏。</w:t>
      </w:r>
    </w:p>
    <w:p w14:paraId="11AABA3C" w14:textId="77777777" w:rsidR="00683D5F" w:rsidRDefault="00683D5F">
      <w:pPr>
        <w:spacing w:after="200"/>
      </w:pPr>
    </w:p>
    <w:p w14:paraId="5DB73BC7" w14:textId="77777777" w:rsidR="00683D5F" w:rsidRDefault="00000000">
      <w:pPr>
        <w:spacing w:after="200" w:line="360" w:lineRule="auto"/>
      </w:pPr>
      <w:r>
        <w:rPr>
          <w:sz w:val="28"/>
          <w:szCs w:val="28"/>
        </w:rPr>
        <w:t>二、简要回答问题（</w:t>
      </w:r>
      <w:r>
        <w:rPr>
          <w:sz w:val="28"/>
          <w:szCs w:val="28"/>
        </w:rPr>
        <w:t>30</w:t>
      </w:r>
      <w:r>
        <w:rPr>
          <w:sz w:val="28"/>
          <w:szCs w:val="28"/>
        </w:rPr>
        <w:t>分）</w:t>
      </w:r>
    </w:p>
    <w:p w14:paraId="597D3308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1. </w:t>
      </w:r>
      <w:r>
        <w:rPr>
          <w:sz w:val="28"/>
          <w:szCs w:val="28"/>
        </w:rPr>
        <w:t>描述</w:t>
      </w:r>
      <w:proofErr w:type="spellStart"/>
      <w:r>
        <w:rPr>
          <w:sz w:val="28"/>
          <w:szCs w:val="28"/>
        </w:rPr>
        <w:t>c++</w:t>
      </w:r>
      <w:proofErr w:type="spellEnd"/>
      <w:r>
        <w:rPr>
          <w:sz w:val="28"/>
          <w:szCs w:val="28"/>
        </w:rPr>
        <w:t>程序运行时的内存布局，以及各内存区域数据存放情况？（</w:t>
      </w:r>
      <w:r>
        <w:rPr>
          <w:sz w:val="28"/>
          <w:szCs w:val="28"/>
        </w:rPr>
        <w:t>4</w:t>
      </w:r>
      <w:r>
        <w:rPr>
          <w:sz w:val="28"/>
          <w:szCs w:val="28"/>
        </w:rPr>
        <w:t>分）</w:t>
      </w:r>
    </w:p>
    <w:p w14:paraId="331BAFC5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t>全局数据区：全局和静态数据、</w:t>
      </w:r>
      <w:proofErr w:type="gramStart"/>
      <w:r>
        <w:rPr>
          <w:i/>
          <w:iCs/>
          <w:color w:val="808080"/>
          <w:sz w:val="28"/>
          <w:szCs w:val="28"/>
        </w:rPr>
        <w:t>栈</w:t>
      </w:r>
      <w:proofErr w:type="gramEnd"/>
      <w:r>
        <w:rPr>
          <w:i/>
          <w:iCs/>
          <w:color w:val="808080"/>
          <w:sz w:val="28"/>
          <w:szCs w:val="28"/>
        </w:rPr>
        <w:t>区：程序运行时的局部数据、代码区：程序代码、堆区：动态申请的数据。</w:t>
      </w:r>
    </w:p>
    <w:p w14:paraId="4832E7B1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2. </w:t>
      </w:r>
      <w:r>
        <w:rPr>
          <w:sz w:val="28"/>
          <w:szCs w:val="28"/>
        </w:rPr>
        <w:t>举例</w:t>
      </w:r>
      <w:proofErr w:type="gramStart"/>
      <w:r>
        <w:rPr>
          <w:sz w:val="28"/>
          <w:szCs w:val="28"/>
        </w:rPr>
        <w:t>子说明</w:t>
      </w:r>
      <w:proofErr w:type="gramEnd"/>
      <w:r>
        <w:rPr>
          <w:sz w:val="28"/>
          <w:szCs w:val="28"/>
        </w:rPr>
        <w:t>函数重载的不同判定依据（</w:t>
      </w:r>
      <w:r>
        <w:rPr>
          <w:sz w:val="28"/>
          <w:szCs w:val="28"/>
        </w:rPr>
        <w:t>4</w:t>
      </w:r>
      <w:r>
        <w:rPr>
          <w:sz w:val="28"/>
          <w:szCs w:val="28"/>
        </w:rPr>
        <w:t>分）</w:t>
      </w:r>
    </w:p>
    <w:p w14:paraId="63EF43F2" w14:textId="77777777" w:rsidR="00683D5F" w:rsidRDefault="00000000">
      <w:pPr>
        <w:spacing w:after="200" w:line="360" w:lineRule="auto"/>
      </w:pPr>
      <w:r>
        <w:rPr>
          <w:i/>
          <w:iCs/>
          <w:color w:val="808080"/>
          <w:sz w:val="28"/>
          <w:szCs w:val="28"/>
        </w:rPr>
        <w:t>1</w:t>
      </w:r>
      <w:r>
        <w:rPr>
          <w:i/>
          <w:iCs/>
          <w:color w:val="808080"/>
          <w:sz w:val="28"/>
          <w:szCs w:val="28"/>
        </w:rPr>
        <w:t>、参数类型（</w:t>
      </w:r>
      <w:r>
        <w:rPr>
          <w:i/>
          <w:iCs/>
          <w:color w:val="808080"/>
          <w:sz w:val="28"/>
          <w:szCs w:val="28"/>
        </w:rPr>
        <w:t>const</w:t>
      </w:r>
      <w:r>
        <w:rPr>
          <w:i/>
          <w:iCs/>
          <w:color w:val="808080"/>
          <w:sz w:val="28"/>
          <w:szCs w:val="28"/>
        </w:rPr>
        <w:t>引用和</w:t>
      </w:r>
      <w:r>
        <w:rPr>
          <w:i/>
          <w:iCs/>
          <w:color w:val="808080"/>
          <w:sz w:val="28"/>
          <w:szCs w:val="28"/>
        </w:rPr>
        <w:t>const</w:t>
      </w:r>
      <w:r>
        <w:rPr>
          <w:i/>
          <w:iCs/>
          <w:color w:val="808080"/>
          <w:sz w:val="28"/>
          <w:szCs w:val="28"/>
        </w:rPr>
        <w:t>指针）；</w:t>
      </w:r>
      <w:r>
        <w:rPr>
          <w:i/>
          <w:iCs/>
          <w:color w:val="808080"/>
          <w:sz w:val="28"/>
          <w:szCs w:val="28"/>
        </w:rPr>
        <w:t>2</w:t>
      </w:r>
      <w:r>
        <w:rPr>
          <w:i/>
          <w:iCs/>
          <w:color w:val="808080"/>
          <w:sz w:val="28"/>
          <w:szCs w:val="28"/>
        </w:rPr>
        <w:t>、参数个数；</w:t>
      </w:r>
      <w:r>
        <w:rPr>
          <w:i/>
          <w:iCs/>
          <w:color w:val="808080"/>
          <w:sz w:val="28"/>
          <w:szCs w:val="28"/>
        </w:rPr>
        <w:t>3</w:t>
      </w:r>
      <w:r>
        <w:rPr>
          <w:i/>
          <w:iCs/>
          <w:color w:val="808080"/>
          <w:sz w:val="28"/>
          <w:szCs w:val="28"/>
        </w:rPr>
        <w:t>、参数顺序；</w:t>
      </w:r>
      <w:r>
        <w:rPr>
          <w:i/>
          <w:iCs/>
          <w:color w:val="808080"/>
          <w:sz w:val="28"/>
          <w:szCs w:val="28"/>
        </w:rPr>
        <w:t>4</w:t>
      </w:r>
      <w:r>
        <w:rPr>
          <w:i/>
          <w:iCs/>
          <w:color w:val="808080"/>
          <w:sz w:val="28"/>
          <w:szCs w:val="28"/>
        </w:rPr>
        <w:t>、</w:t>
      </w:r>
      <w:proofErr w:type="gramStart"/>
      <w:r>
        <w:rPr>
          <w:i/>
          <w:iCs/>
          <w:color w:val="808080"/>
          <w:sz w:val="28"/>
          <w:szCs w:val="28"/>
        </w:rPr>
        <w:t>常成员</w:t>
      </w:r>
      <w:proofErr w:type="gramEnd"/>
      <w:r>
        <w:rPr>
          <w:i/>
          <w:iCs/>
          <w:color w:val="808080"/>
          <w:sz w:val="28"/>
          <w:szCs w:val="28"/>
        </w:rPr>
        <w:t>函数</w:t>
      </w:r>
    </w:p>
    <w:p w14:paraId="6D0E822A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lastRenderedPageBreak/>
        <w:t xml:space="preserve">3. </w:t>
      </w:r>
      <w:r>
        <w:rPr>
          <w:sz w:val="28"/>
          <w:szCs w:val="28"/>
        </w:rPr>
        <w:t>简单叙述面向对象的三个基本特征？（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分）</w:t>
      </w:r>
    </w:p>
    <w:p w14:paraId="60A46AA2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4. </w:t>
      </w:r>
      <w:r>
        <w:rPr>
          <w:sz w:val="28"/>
          <w:szCs w:val="28"/>
        </w:rPr>
        <w:t>对于下面的</w:t>
      </w:r>
      <w:proofErr w:type="gramStart"/>
      <w:r>
        <w:rPr>
          <w:sz w:val="28"/>
          <w:szCs w:val="28"/>
        </w:rPr>
        <w:t>基类定义</w:t>
      </w:r>
      <w:proofErr w:type="gramEnd"/>
      <w:r>
        <w:rPr>
          <w:sz w:val="28"/>
          <w:szCs w:val="28"/>
        </w:rPr>
        <w:t>：</w:t>
      </w:r>
    </w:p>
    <w:p w14:paraId="1E9BBFEA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Base{</w:t>
      </w:r>
      <w:proofErr w:type="gramEnd"/>
    </w:p>
    <w:p w14:paraId="581E3F8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public:</w:t>
      </w:r>
    </w:p>
    <w:p w14:paraId="1B784835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Base(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):id(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){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076E022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protected:</w:t>
      </w:r>
    </w:p>
    <w:p w14:paraId="1B81721D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int id;</w:t>
      </w:r>
    </w:p>
    <w:p w14:paraId="50037C74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};</w:t>
      </w:r>
    </w:p>
    <w:p w14:paraId="30CA57A4" w14:textId="77777777" w:rsidR="00683D5F" w:rsidRDefault="00000000">
      <w:pPr>
        <w:spacing w:after="120" w:line="360" w:lineRule="auto"/>
      </w:pPr>
      <w:r>
        <w:rPr>
          <w:sz w:val="28"/>
          <w:szCs w:val="28"/>
        </w:rPr>
        <w:t>解释为什么下述每个构造函数都是非法的。（</w:t>
      </w:r>
      <w:r>
        <w:rPr>
          <w:sz w:val="28"/>
          <w:szCs w:val="28"/>
        </w:rPr>
        <w:t>4</w:t>
      </w:r>
      <w:r>
        <w:rPr>
          <w:sz w:val="28"/>
          <w:szCs w:val="28"/>
        </w:rPr>
        <w:t>分）</w:t>
      </w:r>
    </w:p>
    <w:p w14:paraId="5D90FED3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(1) class C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1:public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Base{</w:t>
      </w:r>
      <w:proofErr w:type="gramEnd"/>
    </w:p>
    <w:p w14:paraId="1E8CD31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    C1(int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):id(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){}  }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1B8B35E2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(2) class C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2:public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C1{</w:t>
      </w:r>
    </w:p>
    <w:p w14:paraId="469EE3BC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    C2(int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):Base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),C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1(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){} }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58938BD2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(3) class C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3:public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Base{</w:t>
      </w:r>
      <w:proofErr w:type="gramEnd"/>
    </w:p>
    <w:p w14:paraId="2F67E00A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    C3(int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):Base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id+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){}  }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F0AB6ED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(4) class C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4:public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Base{</w:t>
      </w:r>
      <w:proofErr w:type="gramEnd"/>
    </w:p>
    <w:p w14:paraId="19186D07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    C4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( )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{ }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};</w:t>
      </w:r>
    </w:p>
    <w:p w14:paraId="591B7198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5. </w:t>
      </w:r>
      <w:r>
        <w:rPr>
          <w:sz w:val="28"/>
          <w:szCs w:val="28"/>
        </w:rPr>
        <w:t>不同的两个类</w:t>
      </w:r>
      <w:r>
        <w:rPr>
          <w:sz w:val="28"/>
          <w:szCs w:val="28"/>
        </w:rPr>
        <w:t>A</w:t>
      </w:r>
      <w:r>
        <w:rPr>
          <w:sz w:val="28"/>
          <w:szCs w:val="28"/>
        </w:rPr>
        <w:t>和</w:t>
      </w:r>
      <w:r>
        <w:rPr>
          <w:sz w:val="28"/>
          <w:szCs w:val="28"/>
        </w:rPr>
        <w:t>B</w:t>
      </w:r>
      <w:r>
        <w:rPr>
          <w:sz w:val="28"/>
          <w:szCs w:val="28"/>
        </w:rPr>
        <w:t>，希望实现类</w:t>
      </w:r>
      <w:r>
        <w:rPr>
          <w:sz w:val="28"/>
          <w:szCs w:val="28"/>
        </w:rPr>
        <w:t>A</w:t>
      </w:r>
      <w:r>
        <w:rPr>
          <w:sz w:val="28"/>
          <w:szCs w:val="28"/>
        </w:rPr>
        <w:t>的对象直接实现对类</w:t>
      </w:r>
      <w:r>
        <w:rPr>
          <w:sz w:val="28"/>
          <w:szCs w:val="28"/>
        </w:rPr>
        <w:t>B</w:t>
      </w:r>
      <w:r>
        <w:rPr>
          <w:sz w:val="28"/>
          <w:szCs w:val="28"/>
        </w:rPr>
        <w:t>的对象的赋值操作，请在允许改动两个类的前提下至少给出</w:t>
      </w:r>
      <w:r>
        <w:rPr>
          <w:sz w:val="28"/>
          <w:szCs w:val="28"/>
        </w:rPr>
        <w:t>3</w:t>
      </w:r>
      <w:r>
        <w:rPr>
          <w:sz w:val="28"/>
          <w:szCs w:val="28"/>
        </w:rPr>
        <w:t>种方法。（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分）</w:t>
      </w:r>
    </w:p>
    <w:p w14:paraId="0CE1BC13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6. </w:t>
      </w:r>
      <w:r>
        <w:rPr>
          <w:sz w:val="28"/>
          <w:szCs w:val="28"/>
        </w:rPr>
        <w:t>判断程序是否合法：如果合法，解释其功能；如果不合法，更正并解释原因。（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分）</w:t>
      </w:r>
    </w:p>
    <w:p w14:paraId="4AF8CEF0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int &amp;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get(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int *array, int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index){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return array[index];}</w:t>
      </w:r>
    </w:p>
    <w:p w14:paraId="4627A335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int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main(){</w:t>
      </w:r>
      <w:proofErr w:type="gramEnd"/>
    </w:p>
    <w:p w14:paraId="79ACEFCF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int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ia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[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10];</w:t>
      </w:r>
    </w:p>
    <w:p w14:paraId="7A78C3F1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for(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0;i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!=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10;+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+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0601FC8D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    get(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ia,i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)=0;</w:t>
      </w:r>
    </w:p>
    <w:p w14:paraId="1542546A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2CAD19E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7C7CA5A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7. </w:t>
      </w:r>
      <w:r>
        <w:rPr>
          <w:sz w:val="28"/>
          <w:szCs w:val="28"/>
        </w:rPr>
        <w:t>什么是里氏（</w:t>
      </w:r>
      <w:proofErr w:type="spellStart"/>
      <w:r>
        <w:rPr>
          <w:sz w:val="28"/>
          <w:szCs w:val="28"/>
        </w:rPr>
        <w:t>Liskov</w:t>
      </w:r>
      <w:proofErr w:type="spellEnd"/>
      <w:r>
        <w:rPr>
          <w:sz w:val="28"/>
          <w:szCs w:val="28"/>
        </w:rPr>
        <w:t>）替换原则？（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分）</w:t>
      </w:r>
    </w:p>
    <w:p w14:paraId="16AA95D8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8. </w:t>
      </w:r>
      <w:r>
        <w:rPr>
          <w:sz w:val="28"/>
          <w:szCs w:val="28"/>
        </w:rPr>
        <w:t>分析全局对象、局部动态对象、局部静态对象、静态数据成员的创建时</w:t>
      </w:r>
      <w:r>
        <w:rPr>
          <w:sz w:val="28"/>
          <w:szCs w:val="28"/>
        </w:rPr>
        <w:lastRenderedPageBreak/>
        <w:t>机及各自的生命期？（</w:t>
      </w:r>
      <w:r>
        <w:rPr>
          <w:sz w:val="28"/>
          <w:szCs w:val="28"/>
        </w:rPr>
        <w:t>4</w:t>
      </w:r>
      <w:r>
        <w:rPr>
          <w:sz w:val="28"/>
          <w:szCs w:val="28"/>
        </w:rPr>
        <w:t>分）</w:t>
      </w:r>
    </w:p>
    <w:p w14:paraId="29434D52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9. </w:t>
      </w:r>
      <w:r>
        <w:rPr>
          <w:sz w:val="28"/>
          <w:szCs w:val="28"/>
        </w:rPr>
        <w:t>假设</w:t>
      </w:r>
      <w:proofErr w:type="spellStart"/>
      <w:r>
        <w:rPr>
          <w:sz w:val="28"/>
          <w:szCs w:val="28"/>
        </w:rPr>
        <w:t>os</w:t>
      </w:r>
      <w:proofErr w:type="spellEnd"/>
      <w:r>
        <w:rPr>
          <w:sz w:val="28"/>
          <w:szCs w:val="28"/>
        </w:rPr>
        <w:t>是一个</w:t>
      </w:r>
      <w:proofErr w:type="spellStart"/>
      <w:r>
        <w:rPr>
          <w:sz w:val="28"/>
          <w:szCs w:val="28"/>
        </w:rPr>
        <w:t>ostream</w:t>
      </w:r>
      <w:proofErr w:type="spellEnd"/>
      <w:r>
        <w:rPr>
          <w:sz w:val="28"/>
          <w:szCs w:val="28"/>
        </w:rPr>
        <w:t>类的对象，下面的程序做了什么？</w:t>
      </w:r>
    </w:p>
    <w:p w14:paraId="15FA1211" w14:textId="77777777" w:rsidR="00683D5F" w:rsidRDefault="00000000">
      <w:pPr>
        <w:spacing w:after="60" w:line="300" w:lineRule="auto"/>
        <w:ind w:left="720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os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&lt;&lt;"Wish you a good day!"&lt;&lt;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593D065" w14:textId="77777777" w:rsidR="00683D5F" w:rsidRDefault="00000000">
      <w:pPr>
        <w:spacing w:after="120" w:line="360" w:lineRule="auto"/>
      </w:pPr>
      <w:r>
        <w:rPr>
          <w:sz w:val="28"/>
          <w:szCs w:val="28"/>
        </w:rPr>
        <w:t>如果</w:t>
      </w:r>
      <w:proofErr w:type="spellStart"/>
      <w:r>
        <w:rPr>
          <w:sz w:val="28"/>
          <w:szCs w:val="28"/>
        </w:rPr>
        <w:t>os</w:t>
      </w:r>
      <w:proofErr w:type="spellEnd"/>
      <w:r>
        <w:rPr>
          <w:sz w:val="28"/>
          <w:szCs w:val="28"/>
        </w:rPr>
        <w:t>是</w:t>
      </w:r>
      <w:proofErr w:type="spellStart"/>
      <w:r>
        <w:rPr>
          <w:sz w:val="28"/>
          <w:szCs w:val="28"/>
        </w:rPr>
        <w:t>ofstream</w:t>
      </w:r>
      <w:proofErr w:type="spellEnd"/>
      <w:r>
        <w:rPr>
          <w:sz w:val="28"/>
          <w:szCs w:val="28"/>
        </w:rPr>
        <w:t>类的对象呢？如果</w:t>
      </w:r>
      <w:proofErr w:type="spellStart"/>
      <w:r>
        <w:rPr>
          <w:sz w:val="28"/>
          <w:szCs w:val="28"/>
        </w:rPr>
        <w:t>os</w:t>
      </w:r>
      <w:proofErr w:type="spellEnd"/>
      <w:r>
        <w:rPr>
          <w:sz w:val="28"/>
          <w:szCs w:val="28"/>
        </w:rPr>
        <w:t>是</w:t>
      </w:r>
      <w:proofErr w:type="spellStart"/>
      <w:r>
        <w:rPr>
          <w:sz w:val="28"/>
          <w:szCs w:val="28"/>
        </w:rPr>
        <w:t>ostrstream</w:t>
      </w:r>
      <w:proofErr w:type="spellEnd"/>
      <w:r>
        <w:rPr>
          <w:sz w:val="28"/>
          <w:szCs w:val="28"/>
        </w:rPr>
        <w:t>类的对象呢？（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分）</w:t>
      </w:r>
    </w:p>
    <w:p w14:paraId="02AE91B4" w14:textId="77777777" w:rsidR="00683D5F" w:rsidRDefault="00000000">
      <w:pPr>
        <w:spacing w:after="120" w:line="360" w:lineRule="auto"/>
      </w:pPr>
      <w:r>
        <w:rPr>
          <w:b/>
          <w:bCs/>
          <w:sz w:val="28"/>
          <w:szCs w:val="28"/>
        </w:rPr>
        <w:t xml:space="preserve">10. </w:t>
      </w:r>
      <w:proofErr w:type="spellStart"/>
      <w:r>
        <w:rPr>
          <w:sz w:val="28"/>
          <w:szCs w:val="28"/>
        </w:rPr>
        <w:t>funcA</w:t>
      </w:r>
      <w:proofErr w:type="spellEnd"/>
      <w:r>
        <w:rPr>
          <w:sz w:val="28"/>
          <w:szCs w:val="28"/>
        </w:rPr>
        <w:t>和</w:t>
      </w:r>
      <w:proofErr w:type="spellStart"/>
      <w:r>
        <w:rPr>
          <w:sz w:val="28"/>
          <w:szCs w:val="28"/>
        </w:rPr>
        <w:t>funcB</w:t>
      </w:r>
      <w:proofErr w:type="spellEnd"/>
      <w:r>
        <w:rPr>
          <w:sz w:val="28"/>
          <w:szCs w:val="28"/>
        </w:rPr>
        <w:t>是同一个类的两个成员函数，什么情况下（至少两种）</w:t>
      </w:r>
      <w:proofErr w:type="spellStart"/>
      <w:r>
        <w:rPr>
          <w:sz w:val="28"/>
          <w:szCs w:val="28"/>
        </w:rPr>
        <w:t>funcA</w:t>
      </w:r>
      <w:proofErr w:type="spellEnd"/>
      <w:r>
        <w:rPr>
          <w:sz w:val="28"/>
          <w:szCs w:val="28"/>
        </w:rPr>
        <w:t>不能调用</w:t>
      </w:r>
      <w:proofErr w:type="spellStart"/>
      <w:r>
        <w:rPr>
          <w:sz w:val="28"/>
          <w:szCs w:val="28"/>
        </w:rPr>
        <w:t>funcB</w:t>
      </w:r>
      <w:proofErr w:type="spellEnd"/>
      <w:r>
        <w:rPr>
          <w:sz w:val="28"/>
          <w:szCs w:val="28"/>
        </w:rPr>
        <w:t>？（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分）</w:t>
      </w:r>
    </w:p>
    <w:p w14:paraId="7E186627" w14:textId="77777777" w:rsidR="00683D5F" w:rsidRDefault="00683D5F">
      <w:pPr>
        <w:spacing w:after="200"/>
      </w:pPr>
    </w:p>
    <w:p w14:paraId="0913D61E" w14:textId="77777777" w:rsidR="00683D5F" w:rsidRDefault="00000000">
      <w:pPr>
        <w:spacing w:after="200" w:line="360" w:lineRule="auto"/>
      </w:pPr>
      <w:r>
        <w:rPr>
          <w:sz w:val="28"/>
          <w:szCs w:val="28"/>
        </w:rPr>
        <w:t>三、指出下列程序代码中存在的错误或不足，说明原因并给出改正建议。假定已经定义好相关头文件，第</w:t>
      </w:r>
      <w:r>
        <w:rPr>
          <w:sz w:val="28"/>
          <w:szCs w:val="28"/>
        </w:rPr>
        <w:t>3</w:t>
      </w:r>
      <w:r>
        <w:rPr>
          <w:sz w:val="28"/>
          <w:szCs w:val="28"/>
        </w:rPr>
        <w:t>题有两处错误（共</w:t>
      </w:r>
      <w:r>
        <w:rPr>
          <w:sz w:val="28"/>
          <w:szCs w:val="28"/>
        </w:rPr>
        <w:t>10</w:t>
      </w:r>
      <w:r>
        <w:rPr>
          <w:sz w:val="28"/>
          <w:szCs w:val="28"/>
        </w:rPr>
        <w:t>分）</w:t>
      </w:r>
    </w:p>
    <w:p w14:paraId="5909EF53" w14:textId="77777777" w:rsidR="00683D5F" w:rsidRDefault="00000000">
      <w:pPr>
        <w:spacing w:after="120" w:line="360" w:lineRule="auto"/>
      </w:pPr>
      <w:r>
        <w:rPr>
          <w:sz w:val="28"/>
          <w:szCs w:val="28"/>
        </w:rPr>
        <w:t>1.</w:t>
      </w: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分）</w:t>
      </w:r>
    </w:p>
    <w:p w14:paraId="6D2F265B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foo(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int* const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p){</w:t>
      </w:r>
      <w:proofErr w:type="gramEnd"/>
    </w:p>
    <w:p w14:paraId="44DF5DC8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481D8AB6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main(){</w:t>
      </w:r>
      <w:proofErr w:type="gramEnd"/>
    </w:p>
    <w:p w14:paraId="305F45C7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const int x = 1;</w:t>
      </w:r>
    </w:p>
    <w:p w14:paraId="5204BF14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foo(&amp;x);</w:t>
      </w:r>
    </w:p>
    <w:p w14:paraId="1B234FAA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4B3E7BA" w14:textId="77777777" w:rsidR="00683D5F" w:rsidRDefault="00000000">
      <w:pPr>
        <w:spacing w:after="120" w:line="360" w:lineRule="auto"/>
      </w:pPr>
      <w:r>
        <w:rPr>
          <w:sz w:val="28"/>
          <w:szCs w:val="28"/>
        </w:rPr>
        <w:t>2.</w:t>
      </w: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分）</w:t>
      </w:r>
    </w:p>
    <w:p w14:paraId="74CDA28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class aa {</w:t>
      </w:r>
    </w:p>
    <w:p w14:paraId="0FE1450E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public:</w:t>
      </w:r>
    </w:p>
    <w:p w14:paraId="5022D11F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aa(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int a=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9){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age =new int[a];}</w:t>
      </w:r>
    </w:p>
    <w:p w14:paraId="62BD8473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int * age;</w:t>
      </w:r>
    </w:p>
    <w:p w14:paraId="1B8F2917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};</w:t>
      </w:r>
    </w:p>
    <w:p w14:paraId="5E280DC0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main(){</w:t>
      </w:r>
      <w:proofErr w:type="gramEnd"/>
    </w:p>
    <w:p w14:paraId="41A47A02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aa * s = new aa;</w:t>
      </w:r>
    </w:p>
    <w:p w14:paraId="5DE970D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delete s;</w:t>
      </w:r>
    </w:p>
    <w:p w14:paraId="5F9B11AB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5B01A8FB" w14:textId="77777777" w:rsidR="00683D5F" w:rsidRDefault="00000000">
      <w:pPr>
        <w:spacing w:after="120" w:line="360" w:lineRule="auto"/>
      </w:pPr>
      <w:r>
        <w:rPr>
          <w:sz w:val="28"/>
          <w:szCs w:val="28"/>
        </w:rPr>
        <w:t>3.</w:t>
      </w:r>
      <w:r>
        <w:rPr>
          <w:sz w:val="28"/>
          <w:szCs w:val="28"/>
        </w:rPr>
        <w:t>（</w:t>
      </w:r>
      <w:r>
        <w:rPr>
          <w:sz w:val="28"/>
          <w:szCs w:val="28"/>
        </w:rPr>
        <w:t>4</w:t>
      </w:r>
      <w:r>
        <w:rPr>
          <w:sz w:val="28"/>
          <w:szCs w:val="28"/>
        </w:rPr>
        <w:t>分）</w:t>
      </w:r>
    </w:p>
    <w:p w14:paraId="69BC998C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class A {</w:t>
      </w:r>
    </w:p>
    <w:p w14:paraId="035B6D13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public:</w:t>
      </w:r>
    </w:p>
    <w:p w14:paraId="657423E1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A(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):s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(9) {}</w:t>
      </w:r>
    </w:p>
    <w:p w14:paraId="33914E7F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private:</w:t>
      </w:r>
    </w:p>
    <w:p w14:paraId="687D3D38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int s;</w:t>
      </w:r>
    </w:p>
    <w:p w14:paraId="27A27A71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};</w:t>
      </w:r>
    </w:p>
    <w:p w14:paraId="1F400683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Student{</w:t>
      </w:r>
      <w:proofErr w:type="gramEnd"/>
    </w:p>
    <w:p w14:paraId="764691AC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public:</w:t>
      </w:r>
    </w:p>
    <w:p w14:paraId="0C4F7BA2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static  A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 t;</w:t>
      </w:r>
    </w:p>
    <w:p w14:paraId="6046AAF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Student(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){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x=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;}</w:t>
      </w:r>
    </w:p>
    <w:p w14:paraId="121A0A58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static void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f(){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&lt;&lt;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t.s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;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C0B9D6D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private:</w:t>
      </w:r>
    </w:p>
    <w:p w14:paraId="34A30EB4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int &amp;x;</w:t>
      </w:r>
    </w:p>
    <w:p w14:paraId="6E77DA64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};</w:t>
      </w:r>
    </w:p>
    <w:p w14:paraId="070227B7" w14:textId="77777777" w:rsidR="00683D5F" w:rsidRDefault="00000000">
      <w:pPr>
        <w:spacing w:after="60" w:line="300" w:lineRule="auto"/>
        <w:ind w:left="720"/>
      </w:pPr>
      <w:proofErr w:type="gramStart"/>
      <w:r>
        <w:rPr>
          <w:rFonts w:ascii="Courier New" w:eastAsia="Courier New" w:hAnsi="Courier New" w:cs="Courier New"/>
          <w:sz w:val="24"/>
          <w:szCs w:val="24"/>
        </w:rPr>
        <w:t>A  Student::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t;</w:t>
      </w:r>
    </w:p>
    <w:p w14:paraId="78BA54D8" w14:textId="77777777" w:rsidR="00683D5F" w:rsidRDefault="00000000">
      <w:pPr>
        <w:spacing w:after="120" w:line="360" w:lineRule="auto"/>
      </w:pPr>
      <w:r>
        <w:rPr>
          <w:sz w:val="28"/>
          <w:szCs w:val="28"/>
        </w:rPr>
        <w:t>4.</w:t>
      </w: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分）</w:t>
      </w:r>
    </w:p>
    <w:p w14:paraId="1F55D99B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template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typename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T&gt;</w:t>
      </w:r>
    </w:p>
    <w:p w14:paraId="3B89E1F5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T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add(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T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a,T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b){</w:t>
      </w:r>
      <w:proofErr w:type="gramEnd"/>
    </w:p>
    <w:p w14:paraId="33AE34E5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a+b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D2FF435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3B865E0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main(){</w:t>
      </w:r>
      <w:proofErr w:type="gramEnd"/>
    </w:p>
    <w:p w14:paraId="04292D4D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int a=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1,b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=2;</w:t>
      </w:r>
    </w:p>
    <w:p w14:paraId="3ABB9E3E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float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=5.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1,j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=5.2;</w:t>
      </w:r>
    </w:p>
    <w:p w14:paraId="4AB27E00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&lt;&lt;add(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a,b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3C9898CC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&lt;&lt;add(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a,i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452A98EF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&lt;&lt;add&lt;double&gt;(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a,i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0E39E5F7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5E37DFBD" w14:textId="77777777" w:rsidR="00683D5F" w:rsidRDefault="00683D5F">
      <w:pPr>
        <w:spacing w:after="200"/>
      </w:pPr>
    </w:p>
    <w:p w14:paraId="208F398B" w14:textId="77777777" w:rsidR="00683D5F" w:rsidRDefault="00000000">
      <w:pPr>
        <w:spacing w:after="200" w:line="360" w:lineRule="auto"/>
      </w:pPr>
      <w:r>
        <w:rPr>
          <w:sz w:val="28"/>
          <w:szCs w:val="28"/>
        </w:rPr>
        <w:t>四、阅读程序，写出程序执行结果（</w:t>
      </w:r>
      <w:r>
        <w:rPr>
          <w:sz w:val="28"/>
          <w:szCs w:val="28"/>
        </w:rPr>
        <w:t>10</w:t>
      </w:r>
      <w:r>
        <w:rPr>
          <w:sz w:val="28"/>
          <w:szCs w:val="28"/>
        </w:rPr>
        <w:t>分）</w:t>
      </w:r>
    </w:p>
    <w:p w14:paraId="319F41D8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#include &lt;iostream&gt;</w:t>
      </w:r>
    </w:p>
    <w:p w14:paraId="45ADC5B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using namespace std;</w:t>
      </w:r>
    </w:p>
    <w:p w14:paraId="36872446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class A</w:t>
      </w:r>
    </w:p>
    <w:p w14:paraId="798751A4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5753F3F7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public:</w:t>
      </w:r>
    </w:p>
    <w:p w14:paraId="4AC34071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A(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int n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 :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(n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){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&lt;&lt; "A is constructing\n"&lt;&lt;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; }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F8C169A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~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A(){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&lt;&lt; "~A\n"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; }</w:t>
      </w:r>
      <w:proofErr w:type="gramEnd"/>
    </w:p>
    <w:p w14:paraId="7C4BECD4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protected:</w:t>
      </w:r>
    </w:p>
    <w:p w14:paraId="07C98DE2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5A54DD2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};</w:t>
      </w:r>
    </w:p>
    <w:p w14:paraId="04B5415E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B:public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A</w:t>
      </w:r>
    </w:p>
    <w:p w14:paraId="389973F6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14:paraId="720282C6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public:</w:t>
      </w:r>
    </w:p>
    <w:p w14:paraId="655FE10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int n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 :A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(n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 xml:space="preserve">){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pB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= (n &gt;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0 ?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new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n - 1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 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0)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; }</w:t>
      </w:r>
      <w:proofErr w:type="gramEnd"/>
    </w:p>
    <w:p w14:paraId="2A4900E5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~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B(){ delete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pB</w:t>
      </w:r>
      <w:proofErr w:type="spellEnd"/>
      <w:proofErr w:type="gramStart"/>
      <w:r>
        <w:rPr>
          <w:rFonts w:ascii="Courier New" w:eastAsia="Courier New" w:hAnsi="Courier New" w:cs="Courier New"/>
          <w:sz w:val="24"/>
          <w:szCs w:val="24"/>
        </w:rPr>
        <w:t>; }</w:t>
      </w:r>
      <w:proofErr w:type="gramEnd"/>
    </w:p>
    <w:p w14:paraId="4DB416E0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Display(){</w:t>
      </w:r>
      <w:proofErr w:type="gramEnd"/>
    </w:p>
    <w:p w14:paraId="10DE665F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F09F991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pB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pB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-&gt;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Display(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7CB80C35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3BB959F8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private:</w:t>
      </w:r>
    </w:p>
    <w:p w14:paraId="50BD5DBA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B *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pB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BC1923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};</w:t>
      </w:r>
    </w:p>
    <w:p w14:paraId="1C134C88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A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4);</w:t>
      </w:r>
    </w:p>
    <w:p w14:paraId="2B6BBD3F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f(){</w:t>
      </w:r>
      <w:proofErr w:type="gramEnd"/>
    </w:p>
    <w:p w14:paraId="5F47EA6F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&lt;&lt; "f is running\n";</w:t>
      </w:r>
    </w:p>
    <w:p w14:paraId="64F98847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A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2);</w:t>
      </w:r>
    </w:p>
    <w:p w14:paraId="53EDF178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static A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t(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3);</w:t>
      </w:r>
    </w:p>
    <w:p w14:paraId="6A557516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6B79CDCB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int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main(){</w:t>
      </w:r>
      <w:proofErr w:type="gramEnd"/>
    </w:p>
    <w:p w14:paraId="3AD8C7CD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&lt;&lt; "main is running\n";</w:t>
      </w:r>
    </w:p>
    <w:p w14:paraId="2975E26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A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1);</w:t>
      </w:r>
    </w:p>
    <w:p w14:paraId="2A7B8EF1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f(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61278140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f(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43965BF3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f(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7A526219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B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b(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3);</w:t>
      </w:r>
    </w:p>
    <w:p w14:paraId="458A5DB5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b.Display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();</w:t>
      </w:r>
    </w:p>
    <w:p w14:paraId="6839AFB5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0816B37C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69F051C5" w14:textId="77777777" w:rsidR="00683D5F" w:rsidRDefault="00683D5F">
      <w:pPr>
        <w:spacing w:after="200"/>
      </w:pPr>
    </w:p>
    <w:p w14:paraId="437DD579" w14:textId="77777777" w:rsidR="00683D5F" w:rsidRDefault="00000000">
      <w:pPr>
        <w:spacing w:after="200" w:line="360" w:lineRule="auto"/>
      </w:pPr>
      <w:r>
        <w:rPr>
          <w:sz w:val="28"/>
          <w:szCs w:val="28"/>
        </w:rPr>
        <w:t>五、补充设计一个学生类</w:t>
      </w:r>
      <w:r>
        <w:rPr>
          <w:sz w:val="28"/>
          <w:szCs w:val="28"/>
        </w:rPr>
        <w:t>Student</w:t>
      </w:r>
      <w:r>
        <w:rPr>
          <w:sz w:val="28"/>
          <w:szCs w:val="28"/>
        </w:rPr>
        <w:t>，并能支持完成以下代码调用的相应功能。（</w:t>
      </w:r>
      <w:r>
        <w:rPr>
          <w:sz w:val="28"/>
          <w:szCs w:val="28"/>
        </w:rPr>
        <w:t>10</w:t>
      </w:r>
      <w:r>
        <w:rPr>
          <w:sz w:val="28"/>
          <w:szCs w:val="28"/>
        </w:rPr>
        <w:t>分）</w:t>
      </w:r>
    </w:p>
    <w:p w14:paraId="4D7353CE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#include &lt;iostream&gt;</w:t>
      </w:r>
    </w:p>
    <w:p w14:paraId="5C62DF4D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using namespace std;</w:t>
      </w:r>
    </w:p>
    <w:p w14:paraId="581D622A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Student{</w:t>
      </w:r>
      <w:proofErr w:type="gramEnd"/>
    </w:p>
    <w:p w14:paraId="7A4BD340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char 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;/*学生名字*/</w:t>
      </w:r>
    </w:p>
    <w:p w14:paraId="49F430F7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int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 /*学生Id,自动产生具有唯一性*/</w:t>
      </w:r>
    </w:p>
    <w:p w14:paraId="3807512B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int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iIntegral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 /*学分，初始化为0*/</w:t>
      </w:r>
    </w:p>
    <w:p w14:paraId="0BC1A582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public:</w:t>
      </w:r>
    </w:p>
    <w:p w14:paraId="1EF71943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//需要补充的代码</w:t>
      </w:r>
    </w:p>
    <w:p w14:paraId="0890D930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};</w:t>
      </w:r>
    </w:p>
    <w:p w14:paraId="37E8C29B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main(){</w:t>
      </w:r>
      <w:proofErr w:type="gramEnd"/>
    </w:p>
    <w:p w14:paraId="777E88AD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Student  p1 ("张三");</w:t>
      </w:r>
    </w:p>
    <w:p w14:paraId="4C4E42EB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Student  p2 ("李四");</w:t>
      </w:r>
    </w:p>
    <w:p w14:paraId="716A04C3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Student  p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3 (p1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 ;</w:t>
      </w:r>
      <w:proofErr w:type="gramEnd"/>
    </w:p>
    <w:p w14:paraId="0B45B36A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p3 = p1;</w:t>
      </w:r>
    </w:p>
    <w:p w14:paraId="0C00A5AE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&lt;&lt;p3&lt;&lt;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0FE0B238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p2 = p2 + 3; /*学分增加3分*/</w:t>
      </w:r>
    </w:p>
    <w:p w14:paraId="3A21D60D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&lt;&lt;p2&lt;&lt;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3F1D840B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++p2; /*学分增加1分*/</w:t>
      </w:r>
    </w:p>
    <w:p w14:paraId="6A5F733C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&lt;&lt;p2&lt;&lt;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;/*输出学生信息*/</w:t>
      </w:r>
    </w:p>
    <w:p w14:paraId="6AD4AB72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7BC22EC5" w14:textId="77777777" w:rsidR="00683D5F" w:rsidRDefault="00683D5F">
      <w:pPr>
        <w:spacing w:after="200"/>
      </w:pPr>
    </w:p>
    <w:p w14:paraId="63892D3B" w14:textId="77777777" w:rsidR="00683D5F" w:rsidRDefault="00000000">
      <w:pPr>
        <w:spacing w:after="200" w:line="360" w:lineRule="auto"/>
      </w:pPr>
      <w:r>
        <w:rPr>
          <w:sz w:val="28"/>
          <w:szCs w:val="28"/>
        </w:rPr>
        <w:t>六、现代人们的生活品质和品位越来越高了，很多人在某些情况下需要戴帽子，尤其是一些优雅的女生。她们所带的帽子的种类取决于人的活动场景、喜好或者其他一些因素等。人有游泳、滑冰、外出等行为，帽子有品牌、颜色等特征，可以分为太阳帽、游泳帽等，不同类型帽子具有不同用途或适用场合。要求设计一个仿真软件模块来模拟人在活动中戴帽子的各种情况，需要满足可复用、可扩展、可维护的特点（</w:t>
      </w:r>
      <w:r>
        <w:rPr>
          <w:sz w:val="28"/>
          <w:szCs w:val="28"/>
        </w:rPr>
        <w:t>8</w:t>
      </w:r>
      <w:r>
        <w:rPr>
          <w:sz w:val="28"/>
          <w:szCs w:val="28"/>
        </w:rPr>
        <w:t>分）。</w:t>
      </w:r>
    </w:p>
    <w:p w14:paraId="20991F68" w14:textId="77777777" w:rsidR="00683D5F" w:rsidRDefault="00683D5F">
      <w:pPr>
        <w:spacing w:after="200"/>
      </w:pPr>
    </w:p>
    <w:p w14:paraId="2D568CA2" w14:textId="77777777" w:rsidR="00683D5F" w:rsidRDefault="00000000">
      <w:pPr>
        <w:spacing w:after="200" w:line="360" w:lineRule="auto"/>
      </w:pPr>
      <w:r>
        <w:rPr>
          <w:sz w:val="28"/>
          <w:szCs w:val="28"/>
        </w:rPr>
        <w:t>七、综合编程题。（</w:t>
      </w:r>
      <w:r>
        <w:rPr>
          <w:sz w:val="28"/>
          <w:szCs w:val="28"/>
        </w:rPr>
        <w:t>12</w:t>
      </w:r>
      <w:r>
        <w:rPr>
          <w:sz w:val="28"/>
          <w:szCs w:val="28"/>
        </w:rPr>
        <w:t>分）</w:t>
      </w:r>
    </w:p>
    <w:p w14:paraId="6C5DF100" w14:textId="77777777" w:rsidR="00683D5F" w:rsidRDefault="00000000">
      <w:pPr>
        <w:spacing w:after="120" w:line="360" w:lineRule="auto"/>
      </w:pPr>
      <w:r>
        <w:rPr>
          <w:sz w:val="28"/>
          <w:szCs w:val="28"/>
        </w:rPr>
        <w:t>在角色型游戏当中，玩家可以有很多行为，例如练功、比武，以及执行游戏要求的各种动作行为等。玩家根据积分或功力的不同，可以拥有丹药、宝刀或武功秘籍等各种装备。玩家的等级和装备可以综合计算出攻击力、防御力、敏捷度等，计算方法可任意设置（攻击方的攻击力联合防御方的防御力可以计算出每一轮造成的杀害，敏捷度可以计算攻击的成功率）。</w:t>
      </w:r>
    </w:p>
    <w:p w14:paraId="6AF37825" w14:textId="77777777" w:rsidR="00683D5F" w:rsidRDefault="00000000">
      <w:pPr>
        <w:spacing w:after="120" w:line="360" w:lineRule="auto"/>
      </w:pPr>
      <w:r>
        <w:rPr>
          <w:sz w:val="28"/>
          <w:szCs w:val="28"/>
        </w:rPr>
        <w:t>假设，玩家角色有剑士</w:t>
      </w:r>
      <w:r>
        <w:rPr>
          <w:sz w:val="28"/>
          <w:szCs w:val="28"/>
        </w:rPr>
        <w:t>swordsman</w:t>
      </w:r>
      <w:r>
        <w:rPr>
          <w:sz w:val="28"/>
          <w:szCs w:val="28"/>
        </w:rPr>
        <w:t>、射手</w:t>
      </w:r>
      <w:r>
        <w:rPr>
          <w:sz w:val="28"/>
          <w:szCs w:val="28"/>
        </w:rPr>
        <w:t>Archer</w:t>
      </w:r>
      <w:r>
        <w:rPr>
          <w:sz w:val="28"/>
          <w:szCs w:val="28"/>
        </w:rPr>
        <w:t>和魔法师</w:t>
      </w:r>
      <w:r>
        <w:rPr>
          <w:sz w:val="28"/>
          <w:szCs w:val="28"/>
        </w:rPr>
        <w:t>Mage</w:t>
      </w:r>
      <w:r>
        <w:rPr>
          <w:sz w:val="28"/>
          <w:szCs w:val="28"/>
        </w:rPr>
        <w:t>三个角色职业，其参考属性</w:t>
      </w:r>
      <w:r>
        <w:rPr>
          <w:sz w:val="28"/>
          <w:szCs w:val="28"/>
        </w:rPr>
        <w:t>&lt;</w:t>
      </w:r>
      <w:r>
        <w:rPr>
          <w:sz w:val="28"/>
          <w:szCs w:val="28"/>
        </w:rPr>
        <w:t>生命值</w:t>
      </w:r>
      <w:r>
        <w:rPr>
          <w:sz w:val="28"/>
          <w:szCs w:val="28"/>
        </w:rPr>
        <w:t>HP</w:t>
      </w:r>
      <w:r>
        <w:rPr>
          <w:sz w:val="28"/>
          <w:szCs w:val="28"/>
        </w:rPr>
        <w:t>，魔法值</w:t>
      </w:r>
      <w:r>
        <w:rPr>
          <w:sz w:val="28"/>
          <w:szCs w:val="28"/>
        </w:rPr>
        <w:t>MP</w:t>
      </w:r>
      <w:r>
        <w:rPr>
          <w:sz w:val="28"/>
          <w:szCs w:val="28"/>
        </w:rPr>
        <w:t>，攻击力</w:t>
      </w:r>
      <w:r>
        <w:rPr>
          <w:sz w:val="28"/>
          <w:szCs w:val="28"/>
        </w:rPr>
        <w:t>AP</w:t>
      </w:r>
      <w:r>
        <w:rPr>
          <w:sz w:val="28"/>
          <w:szCs w:val="28"/>
        </w:rPr>
        <w:t>，防御力</w:t>
      </w:r>
      <w:r>
        <w:rPr>
          <w:sz w:val="28"/>
          <w:szCs w:val="28"/>
        </w:rPr>
        <w:t>DP</w:t>
      </w:r>
      <w:r>
        <w:rPr>
          <w:sz w:val="28"/>
          <w:szCs w:val="28"/>
        </w:rPr>
        <w:t>，敏捷度</w:t>
      </w:r>
      <w:r>
        <w:rPr>
          <w:sz w:val="28"/>
          <w:szCs w:val="28"/>
        </w:rPr>
        <w:t>Speed&gt;</w:t>
      </w:r>
      <w:r>
        <w:rPr>
          <w:sz w:val="28"/>
          <w:szCs w:val="28"/>
        </w:rPr>
        <w:t>设置如下表。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3535"/>
        <w:gridCol w:w="1968"/>
        <w:gridCol w:w="1714"/>
      </w:tblGrid>
      <w:tr w:rsidR="00683D5F" w14:paraId="02342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551A0E" w14:textId="77777777" w:rsidR="00683D5F" w:rsidRDefault="00683D5F"/>
        </w:tc>
        <w:tc>
          <w:tcPr>
            <w:tcW w:w="0" w:type="auto"/>
          </w:tcPr>
          <w:p w14:paraId="70D5533D" w14:textId="77777777" w:rsidR="00683D5F" w:rsidRDefault="00000000">
            <w:r>
              <w:rPr>
                <w:sz w:val="24"/>
                <w:szCs w:val="24"/>
              </w:rPr>
              <w:t>swordsman</w:t>
            </w:r>
          </w:p>
        </w:tc>
        <w:tc>
          <w:tcPr>
            <w:tcW w:w="0" w:type="auto"/>
          </w:tcPr>
          <w:p w14:paraId="42E7484A" w14:textId="77777777" w:rsidR="00683D5F" w:rsidRDefault="00000000">
            <w:r>
              <w:rPr>
                <w:sz w:val="24"/>
                <w:szCs w:val="24"/>
              </w:rPr>
              <w:t>archer</w:t>
            </w:r>
          </w:p>
        </w:tc>
        <w:tc>
          <w:tcPr>
            <w:tcW w:w="0" w:type="auto"/>
          </w:tcPr>
          <w:p w14:paraId="3DCD25E9" w14:textId="77777777" w:rsidR="00683D5F" w:rsidRDefault="00000000">
            <w:r>
              <w:rPr>
                <w:sz w:val="24"/>
                <w:szCs w:val="24"/>
              </w:rPr>
              <w:t>mage</w:t>
            </w:r>
          </w:p>
        </w:tc>
      </w:tr>
      <w:tr w:rsidR="00683D5F" w14:paraId="79C2D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8D57E3" w14:textId="77777777" w:rsidR="00683D5F" w:rsidRDefault="00000000">
            <w:r>
              <w:rPr>
                <w:sz w:val="24"/>
                <w:szCs w:val="24"/>
              </w:rPr>
              <w:t>HP</w:t>
            </w:r>
          </w:p>
        </w:tc>
        <w:tc>
          <w:tcPr>
            <w:tcW w:w="0" w:type="auto"/>
          </w:tcPr>
          <w:p w14:paraId="177162E8" w14:textId="77777777" w:rsidR="00683D5F" w:rsidRDefault="00000000">
            <w:r>
              <w:rPr>
                <w:sz w:val="24"/>
                <w:szCs w:val="24"/>
              </w:rPr>
              <w:t>高</w:t>
            </w:r>
          </w:p>
        </w:tc>
        <w:tc>
          <w:tcPr>
            <w:tcW w:w="0" w:type="auto"/>
          </w:tcPr>
          <w:p w14:paraId="73EC14AD" w14:textId="77777777" w:rsidR="00683D5F" w:rsidRDefault="00000000">
            <w:r>
              <w:rPr>
                <w:sz w:val="24"/>
                <w:szCs w:val="24"/>
              </w:rPr>
              <w:t>中</w:t>
            </w:r>
          </w:p>
        </w:tc>
        <w:tc>
          <w:tcPr>
            <w:tcW w:w="0" w:type="auto"/>
          </w:tcPr>
          <w:p w14:paraId="42E22C1B" w14:textId="77777777" w:rsidR="00683D5F" w:rsidRDefault="00000000">
            <w:r>
              <w:rPr>
                <w:sz w:val="24"/>
                <w:szCs w:val="24"/>
              </w:rPr>
              <w:t>低</w:t>
            </w:r>
          </w:p>
        </w:tc>
      </w:tr>
      <w:tr w:rsidR="00683D5F" w14:paraId="6097DA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323C2B" w14:textId="77777777" w:rsidR="00683D5F" w:rsidRDefault="00000000">
            <w:r>
              <w:rPr>
                <w:sz w:val="24"/>
                <w:szCs w:val="24"/>
              </w:rPr>
              <w:t>MP</w:t>
            </w:r>
          </w:p>
        </w:tc>
        <w:tc>
          <w:tcPr>
            <w:tcW w:w="0" w:type="auto"/>
          </w:tcPr>
          <w:p w14:paraId="793B155C" w14:textId="77777777" w:rsidR="00683D5F" w:rsidRDefault="00000000">
            <w:r>
              <w:rPr>
                <w:sz w:val="24"/>
                <w:szCs w:val="24"/>
              </w:rPr>
              <w:t>低</w:t>
            </w:r>
          </w:p>
        </w:tc>
        <w:tc>
          <w:tcPr>
            <w:tcW w:w="0" w:type="auto"/>
          </w:tcPr>
          <w:p w14:paraId="6AAF5F28" w14:textId="77777777" w:rsidR="00683D5F" w:rsidRDefault="00000000">
            <w:r>
              <w:rPr>
                <w:sz w:val="24"/>
                <w:szCs w:val="24"/>
              </w:rPr>
              <w:t>中</w:t>
            </w:r>
          </w:p>
        </w:tc>
        <w:tc>
          <w:tcPr>
            <w:tcW w:w="0" w:type="auto"/>
          </w:tcPr>
          <w:p w14:paraId="64E281BB" w14:textId="77777777" w:rsidR="00683D5F" w:rsidRDefault="00000000">
            <w:r>
              <w:rPr>
                <w:sz w:val="24"/>
                <w:szCs w:val="24"/>
              </w:rPr>
              <w:t>高</w:t>
            </w:r>
          </w:p>
        </w:tc>
      </w:tr>
      <w:tr w:rsidR="00683D5F" w14:paraId="46068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B8357C" w14:textId="77777777" w:rsidR="00683D5F" w:rsidRDefault="00000000">
            <w:r>
              <w:rPr>
                <w:sz w:val="24"/>
                <w:szCs w:val="24"/>
              </w:rPr>
              <w:t>AP</w:t>
            </w:r>
          </w:p>
        </w:tc>
        <w:tc>
          <w:tcPr>
            <w:tcW w:w="0" w:type="auto"/>
          </w:tcPr>
          <w:p w14:paraId="01E8A447" w14:textId="77777777" w:rsidR="00683D5F" w:rsidRDefault="00000000">
            <w:r>
              <w:rPr>
                <w:sz w:val="24"/>
                <w:szCs w:val="24"/>
              </w:rPr>
              <w:t>中</w:t>
            </w:r>
          </w:p>
        </w:tc>
        <w:tc>
          <w:tcPr>
            <w:tcW w:w="0" w:type="auto"/>
          </w:tcPr>
          <w:p w14:paraId="54F2DD2E" w14:textId="77777777" w:rsidR="00683D5F" w:rsidRDefault="00000000">
            <w:r>
              <w:rPr>
                <w:sz w:val="24"/>
                <w:szCs w:val="24"/>
              </w:rPr>
              <w:t>高</w:t>
            </w:r>
          </w:p>
        </w:tc>
        <w:tc>
          <w:tcPr>
            <w:tcW w:w="0" w:type="auto"/>
          </w:tcPr>
          <w:p w14:paraId="041C200F" w14:textId="77777777" w:rsidR="00683D5F" w:rsidRDefault="00000000">
            <w:r>
              <w:rPr>
                <w:sz w:val="24"/>
                <w:szCs w:val="24"/>
              </w:rPr>
              <w:t>低</w:t>
            </w:r>
          </w:p>
        </w:tc>
      </w:tr>
      <w:tr w:rsidR="00683D5F" w14:paraId="2B170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004E21" w14:textId="77777777" w:rsidR="00683D5F" w:rsidRDefault="00000000">
            <w:r>
              <w:rPr>
                <w:sz w:val="24"/>
                <w:szCs w:val="24"/>
              </w:rPr>
              <w:t>DP</w:t>
            </w:r>
          </w:p>
        </w:tc>
        <w:tc>
          <w:tcPr>
            <w:tcW w:w="0" w:type="auto"/>
          </w:tcPr>
          <w:p w14:paraId="1AC1F818" w14:textId="77777777" w:rsidR="00683D5F" w:rsidRDefault="00000000">
            <w:r>
              <w:rPr>
                <w:sz w:val="24"/>
                <w:szCs w:val="24"/>
              </w:rPr>
              <w:t>高</w:t>
            </w:r>
          </w:p>
        </w:tc>
        <w:tc>
          <w:tcPr>
            <w:tcW w:w="0" w:type="auto"/>
          </w:tcPr>
          <w:p w14:paraId="1E577BB9" w14:textId="77777777" w:rsidR="00683D5F" w:rsidRDefault="00000000">
            <w:r>
              <w:rPr>
                <w:sz w:val="24"/>
                <w:szCs w:val="24"/>
              </w:rPr>
              <w:t>低</w:t>
            </w:r>
          </w:p>
        </w:tc>
        <w:tc>
          <w:tcPr>
            <w:tcW w:w="0" w:type="auto"/>
          </w:tcPr>
          <w:p w14:paraId="1D323B3B" w14:textId="77777777" w:rsidR="00683D5F" w:rsidRDefault="00000000">
            <w:r>
              <w:rPr>
                <w:sz w:val="24"/>
                <w:szCs w:val="24"/>
              </w:rPr>
              <w:t>中</w:t>
            </w:r>
          </w:p>
        </w:tc>
      </w:tr>
      <w:tr w:rsidR="00683D5F" w14:paraId="7B40E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F9A03F" w14:textId="77777777" w:rsidR="00683D5F" w:rsidRDefault="00000000">
            <w:r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</w:tcPr>
          <w:p w14:paraId="7F856361" w14:textId="77777777" w:rsidR="00683D5F" w:rsidRDefault="00000000">
            <w:r>
              <w:rPr>
                <w:sz w:val="24"/>
                <w:szCs w:val="24"/>
              </w:rPr>
              <w:t>低</w:t>
            </w:r>
          </w:p>
        </w:tc>
        <w:tc>
          <w:tcPr>
            <w:tcW w:w="0" w:type="auto"/>
          </w:tcPr>
          <w:p w14:paraId="3B427FEB" w14:textId="77777777" w:rsidR="00683D5F" w:rsidRDefault="00000000">
            <w:r>
              <w:rPr>
                <w:sz w:val="24"/>
                <w:szCs w:val="24"/>
              </w:rPr>
              <w:t>高</w:t>
            </w:r>
          </w:p>
        </w:tc>
        <w:tc>
          <w:tcPr>
            <w:tcW w:w="0" w:type="auto"/>
          </w:tcPr>
          <w:p w14:paraId="013221A2" w14:textId="77777777" w:rsidR="00683D5F" w:rsidRDefault="00000000">
            <w:r>
              <w:rPr>
                <w:sz w:val="24"/>
                <w:szCs w:val="24"/>
              </w:rPr>
              <w:t>中</w:t>
            </w:r>
          </w:p>
        </w:tc>
      </w:tr>
    </w:tbl>
    <w:p w14:paraId="04DED465" w14:textId="77777777" w:rsidR="00683D5F" w:rsidRDefault="00000000">
      <w:pPr>
        <w:spacing w:before="200" w:after="120" w:line="360" w:lineRule="auto"/>
      </w:pPr>
      <w:r>
        <w:rPr>
          <w:sz w:val="28"/>
          <w:szCs w:val="28"/>
        </w:rPr>
        <w:t>三个职业每升一级，属性增加值参见下表。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7"/>
        <w:gridCol w:w="2805"/>
        <w:gridCol w:w="1561"/>
        <w:gridCol w:w="1360"/>
        <w:gridCol w:w="1863"/>
      </w:tblGrid>
      <w:tr w:rsidR="00683D5F" w14:paraId="7DF5AF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86C9FB" w14:textId="77777777" w:rsidR="00683D5F" w:rsidRDefault="00683D5F"/>
        </w:tc>
        <w:tc>
          <w:tcPr>
            <w:tcW w:w="0" w:type="auto"/>
          </w:tcPr>
          <w:p w14:paraId="14FF913B" w14:textId="77777777" w:rsidR="00683D5F" w:rsidRDefault="00000000">
            <w:r>
              <w:rPr>
                <w:sz w:val="24"/>
                <w:szCs w:val="24"/>
              </w:rPr>
              <w:t>swordsman</w:t>
            </w:r>
          </w:p>
        </w:tc>
        <w:tc>
          <w:tcPr>
            <w:tcW w:w="0" w:type="auto"/>
          </w:tcPr>
          <w:p w14:paraId="2B733F67" w14:textId="77777777" w:rsidR="00683D5F" w:rsidRDefault="00000000">
            <w:r>
              <w:rPr>
                <w:sz w:val="24"/>
                <w:szCs w:val="24"/>
              </w:rPr>
              <w:t>archer</w:t>
            </w:r>
          </w:p>
        </w:tc>
        <w:tc>
          <w:tcPr>
            <w:tcW w:w="0" w:type="auto"/>
          </w:tcPr>
          <w:p w14:paraId="7F542A61" w14:textId="77777777" w:rsidR="00683D5F" w:rsidRDefault="00000000">
            <w:r>
              <w:rPr>
                <w:sz w:val="24"/>
                <w:szCs w:val="24"/>
              </w:rPr>
              <w:t>mage</w:t>
            </w:r>
          </w:p>
        </w:tc>
        <w:tc>
          <w:tcPr>
            <w:tcW w:w="0" w:type="auto"/>
          </w:tcPr>
          <w:p w14:paraId="5AEAD4E1" w14:textId="77777777" w:rsidR="00683D5F" w:rsidRDefault="00000000">
            <w:r>
              <w:rPr>
                <w:sz w:val="24"/>
                <w:szCs w:val="24"/>
              </w:rPr>
              <w:t>初始值</w:t>
            </w:r>
          </w:p>
        </w:tc>
      </w:tr>
      <w:tr w:rsidR="00683D5F" w14:paraId="02469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5AB3B1" w14:textId="77777777" w:rsidR="00683D5F" w:rsidRDefault="00000000">
            <w:r>
              <w:rPr>
                <w:sz w:val="24"/>
                <w:szCs w:val="24"/>
              </w:rPr>
              <w:t>HP</w:t>
            </w:r>
          </w:p>
        </w:tc>
        <w:tc>
          <w:tcPr>
            <w:tcW w:w="0" w:type="auto"/>
          </w:tcPr>
          <w:p w14:paraId="13AC6040" w14:textId="77777777" w:rsidR="00683D5F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6F52DA6" w14:textId="77777777" w:rsidR="00683D5F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6E50E34" w14:textId="77777777" w:rsidR="00683D5F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C5E8CA5" w14:textId="77777777" w:rsidR="00683D5F" w:rsidRDefault="00000000">
            <w:r>
              <w:rPr>
                <w:sz w:val="24"/>
                <w:szCs w:val="24"/>
              </w:rPr>
              <w:t>150</w:t>
            </w:r>
          </w:p>
        </w:tc>
      </w:tr>
      <w:tr w:rsidR="00683D5F" w14:paraId="341A1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6DD603" w14:textId="77777777" w:rsidR="00683D5F" w:rsidRDefault="00000000">
            <w:r>
              <w:rPr>
                <w:sz w:val="24"/>
                <w:szCs w:val="24"/>
              </w:rPr>
              <w:t>MP</w:t>
            </w:r>
          </w:p>
        </w:tc>
        <w:tc>
          <w:tcPr>
            <w:tcW w:w="0" w:type="auto"/>
          </w:tcPr>
          <w:p w14:paraId="35B82C6D" w14:textId="77777777" w:rsidR="00683D5F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58D1B53" w14:textId="77777777" w:rsidR="00683D5F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15E352A" w14:textId="77777777" w:rsidR="00683D5F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62A6965" w14:textId="77777777" w:rsidR="00683D5F" w:rsidRDefault="00000000">
            <w:r>
              <w:rPr>
                <w:sz w:val="24"/>
                <w:szCs w:val="24"/>
              </w:rPr>
              <w:t>75</w:t>
            </w:r>
          </w:p>
        </w:tc>
      </w:tr>
      <w:tr w:rsidR="00683D5F" w14:paraId="751DFD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405EB1" w14:textId="77777777" w:rsidR="00683D5F" w:rsidRDefault="00000000">
            <w:r>
              <w:rPr>
                <w:sz w:val="24"/>
                <w:szCs w:val="24"/>
              </w:rPr>
              <w:t>AP</w:t>
            </w:r>
          </w:p>
        </w:tc>
        <w:tc>
          <w:tcPr>
            <w:tcW w:w="0" w:type="auto"/>
          </w:tcPr>
          <w:p w14:paraId="087D8B04" w14:textId="77777777" w:rsidR="00683D5F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34ABC58" w14:textId="77777777" w:rsidR="00683D5F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5285608" w14:textId="77777777" w:rsidR="00683D5F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779577C" w14:textId="77777777" w:rsidR="00683D5F" w:rsidRDefault="00000000">
            <w:r>
              <w:rPr>
                <w:sz w:val="24"/>
                <w:szCs w:val="24"/>
              </w:rPr>
              <w:t>25</w:t>
            </w:r>
          </w:p>
        </w:tc>
      </w:tr>
      <w:tr w:rsidR="00683D5F" w14:paraId="4EF1D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857120" w14:textId="77777777" w:rsidR="00683D5F" w:rsidRDefault="00000000">
            <w:r>
              <w:rPr>
                <w:sz w:val="24"/>
                <w:szCs w:val="24"/>
              </w:rPr>
              <w:t>DP</w:t>
            </w:r>
          </w:p>
        </w:tc>
        <w:tc>
          <w:tcPr>
            <w:tcW w:w="0" w:type="auto"/>
          </w:tcPr>
          <w:p w14:paraId="0C5195B2" w14:textId="77777777" w:rsidR="00683D5F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0E88291" w14:textId="77777777" w:rsidR="00683D5F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2E5B14A" w14:textId="77777777" w:rsidR="00683D5F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0CF6210" w14:textId="77777777" w:rsidR="00683D5F" w:rsidRDefault="00000000">
            <w:r>
              <w:rPr>
                <w:sz w:val="24"/>
                <w:szCs w:val="24"/>
              </w:rPr>
              <w:t>25</w:t>
            </w:r>
          </w:p>
        </w:tc>
      </w:tr>
      <w:tr w:rsidR="00683D5F" w14:paraId="312EF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8B351A" w14:textId="77777777" w:rsidR="00683D5F" w:rsidRDefault="00000000">
            <w:r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</w:tcPr>
          <w:p w14:paraId="2D80EA8E" w14:textId="77777777" w:rsidR="00683D5F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5B327B2" w14:textId="77777777" w:rsidR="00683D5F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506B6E7" w14:textId="77777777" w:rsidR="00683D5F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DA36A39" w14:textId="77777777" w:rsidR="00683D5F" w:rsidRDefault="00000000">
            <w:r>
              <w:rPr>
                <w:sz w:val="24"/>
                <w:szCs w:val="24"/>
              </w:rPr>
              <w:t>25</w:t>
            </w:r>
          </w:p>
        </w:tc>
      </w:tr>
    </w:tbl>
    <w:p w14:paraId="70C509CB" w14:textId="77777777" w:rsidR="00683D5F" w:rsidRDefault="00000000">
      <w:pPr>
        <w:spacing w:before="200" w:after="120" w:line="360" w:lineRule="auto"/>
      </w:pPr>
      <w:r>
        <w:rPr>
          <w:sz w:val="28"/>
          <w:szCs w:val="28"/>
        </w:rPr>
        <w:t>目前游戏中设有</w:t>
      </w:r>
      <w:r>
        <w:rPr>
          <w:sz w:val="28"/>
          <w:szCs w:val="28"/>
        </w:rPr>
        <w:t>5</w:t>
      </w:r>
      <w:r>
        <w:rPr>
          <w:sz w:val="28"/>
          <w:szCs w:val="28"/>
        </w:rPr>
        <w:t>种怪物，大耳怪，饿狼骑士，半人兽，食人魔，比蒙，从低到高怪物等级分别为</w:t>
      </w:r>
      <w:r>
        <w:rPr>
          <w:sz w:val="28"/>
          <w:szCs w:val="28"/>
        </w:rPr>
        <w:t>lv1,lv5,lv10,lv30,lv50;</w:t>
      </w:r>
      <w:r>
        <w:rPr>
          <w:sz w:val="28"/>
          <w:szCs w:val="28"/>
        </w:rPr>
        <w:t>怪物的属性设计可以参考玩家角色。</w:t>
      </w:r>
    </w:p>
    <w:p w14:paraId="52159274" w14:textId="77777777" w:rsidR="00683D5F" w:rsidRDefault="00000000">
      <w:pPr>
        <w:spacing w:after="120" w:line="360" w:lineRule="auto"/>
      </w:pPr>
      <w:r>
        <w:rPr>
          <w:sz w:val="28"/>
          <w:szCs w:val="28"/>
        </w:rPr>
        <w:t>该游戏为挑战类回合游戏，玩家可以选择练功，比武，杀怪物等行为。各种行为都有一定的游戏规则，比如练功行为，玩家选择怪物陪练，每一轮回合</w:t>
      </w:r>
      <w:proofErr w:type="gramStart"/>
      <w:r>
        <w:rPr>
          <w:sz w:val="28"/>
          <w:szCs w:val="28"/>
        </w:rPr>
        <w:t>玩家先</w:t>
      </w:r>
      <w:proofErr w:type="gramEnd"/>
      <w:r>
        <w:rPr>
          <w:sz w:val="28"/>
          <w:szCs w:val="28"/>
        </w:rPr>
        <w:t>攻击，怪物反击，直到有一方的</w:t>
      </w:r>
      <w:r>
        <w:rPr>
          <w:sz w:val="28"/>
          <w:szCs w:val="28"/>
        </w:rPr>
        <w:t>HP</w:t>
      </w:r>
      <w:r>
        <w:rPr>
          <w:sz w:val="28"/>
          <w:szCs w:val="28"/>
        </w:rPr>
        <w:t>值小于等于零，这一局结</w:t>
      </w:r>
      <w:r>
        <w:rPr>
          <w:sz w:val="28"/>
          <w:szCs w:val="28"/>
        </w:rPr>
        <w:lastRenderedPageBreak/>
        <w:t>束。这个过程可以提升玩家等级，杀死怪物就增加怪物的等级数相同的等级数，否则等级数加</w:t>
      </w:r>
      <w:r>
        <w:rPr>
          <w:sz w:val="28"/>
          <w:szCs w:val="28"/>
        </w:rPr>
        <w:t>1</w:t>
      </w:r>
      <w:r>
        <w:rPr>
          <w:sz w:val="28"/>
          <w:szCs w:val="28"/>
        </w:rPr>
        <w:t>，属性计算结算后，玩家恢复满血；选择杀怪物行为，进攻回合类似练功行为，但杀死怪物会根据怪物等级按照概率得到宝物（各种装备和药水、魔法水等），增加怪物的等级数相同的等级数，如果怪物是</w:t>
      </w:r>
      <w:r>
        <w:rPr>
          <w:sz w:val="28"/>
          <w:szCs w:val="28"/>
        </w:rPr>
        <w:t>boss</w:t>
      </w:r>
      <w:r>
        <w:rPr>
          <w:sz w:val="28"/>
          <w:szCs w:val="28"/>
        </w:rPr>
        <w:t>比蒙，英雄胜出，游戏结束；否则英雄死亡，游戏结束。（具体游戏规则可任意设置）</w:t>
      </w:r>
    </w:p>
    <w:p w14:paraId="20A04096" w14:textId="77777777" w:rsidR="00683D5F" w:rsidRDefault="00000000">
      <w:pPr>
        <w:spacing w:after="120" w:line="360" w:lineRule="auto"/>
      </w:pPr>
      <w:r>
        <w:rPr>
          <w:sz w:val="28"/>
          <w:szCs w:val="28"/>
        </w:rPr>
        <w:t>请在满足上述描述的前提</w:t>
      </w:r>
      <w:proofErr w:type="gramStart"/>
      <w:r>
        <w:rPr>
          <w:sz w:val="28"/>
          <w:szCs w:val="28"/>
        </w:rPr>
        <w:t>下规划</w:t>
      </w:r>
      <w:proofErr w:type="gramEnd"/>
      <w:r>
        <w:rPr>
          <w:sz w:val="28"/>
          <w:szCs w:val="28"/>
        </w:rPr>
        <w:t>完整的必要的类体系，并给出</w:t>
      </w:r>
      <w:r>
        <w:rPr>
          <w:sz w:val="28"/>
          <w:szCs w:val="28"/>
        </w:rPr>
        <w:t>main</w:t>
      </w:r>
      <w:r>
        <w:rPr>
          <w:sz w:val="28"/>
          <w:szCs w:val="28"/>
        </w:rPr>
        <w:t>函数测试过程，模拟</w:t>
      </w:r>
      <w:proofErr w:type="gramStart"/>
      <w:r>
        <w:rPr>
          <w:sz w:val="28"/>
          <w:szCs w:val="28"/>
        </w:rPr>
        <w:t>玩家打</w:t>
      </w:r>
      <w:proofErr w:type="gramEnd"/>
      <w:r>
        <w:rPr>
          <w:sz w:val="28"/>
          <w:szCs w:val="28"/>
        </w:rPr>
        <w:t>游戏场景。</w:t>
      </w:r>
    </w:p>
    <w:p w14:paraId="3EDA892B" w14:textId="77777777" w:rsidR="00683D5F" w:rsidRDefault="00000000">
      <w:pPr>
        <w:spacing w:after="60" w:line="30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myrand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()//随机生成怪物函数</w:t>
      </w:r>
    </w:p>
    <w:sectPr w:rsidR="00683D5F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F8B89" w14:textId="77777777" w:rsidR="00AF73FA" w:rsidRDefault="00AF73FA">
      <w:r>
        <w:separator/>
      </w:r>
    </w:p>
  </w:endnote>
  <w:endnote w:type="continuationSeparator" w:id="0">
    <w:p w14:paraId="7030C768" w14:textId="77777777" w:rsidR="00AF73FA" w:rsidRDefault="00AF7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BCFC7" w14:textId="77777777" w:rsidR="00AF73FA" w:rsidRDefault="00AF73FA">
      <w:r>
        <w:separator/>
      </w:r>
    </w:p>
  </w:footnote>
  <w:footnote w:type="continuationSeparator" w:id="0">
    <w:p w14:paraId="57D35058" w14:textId="77777777" w:rsidR="00AF73FA" w:rsidRDefault="00AF7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C02C9" w14:textId="77777777" w:rsidR="00683D5F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3DDB962B" wp14:editId="2C1CCDB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0D5E2A" w14:textId="77777777" w:rsidR="00683D5F" w:rsidRDefault="00000000">
                          <w:pPr>
                            <w:jc w:val="right"/>
                          </w:pPr>
                          <w:r>
                            <w:rPr>
                              <w:rFonts w:ascii="Arial" w:eastAsia="宋体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AI </w:t>
                          </w:r>
                          <w:r>
                            <w:rPr>
                              <w:rFonts w:ascii="Arial" w:eastAsia="宋体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DDB962B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80D5E2A" w14:textId="77777777" w:rsidR="00683D5F" w:rsidRDefault="00000000">
                    <w:pPr>
                      <w:jc w:val="right"/>
                    </w:pPr>
                    <w:r>
                      <w:rPr>
                        <w:rFonts w:ascii="Arial" w:eastAsia="宋体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AI </w:t>
                    </w:r>
                    <w:r>
                      <w:rPr>
                        <w:rFonts w:ascii="Arial" w:eastAsia="宋体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A00C8"/>
    <w:multiLevelType w:val="hybridMultilevel"/>
    <w:tmpl w:val="2EA0213A"/>
    <w:lvl w:ilvl="0" w:tplc="22D80426">
      <w:start w:val="1"/>
      <w:numFmt w:val="bullet"/>
      <w:lvlText w:val="●"/>
      <w:lvlJc w:val="left"/>
      <w:pPr>
        <w:ind w:left="720" w:hanging="360"/>
      </w:pPr>
    </w:lvl>
    <w:lvl w:ilvl="1" w:tplc="9F727E48">
      <w:start w:val="1"/>
      <w:numFmt w:val="bullet"/>
      <w:lvlText w:val="○"/>
      <w:lvlJc w:val="left"/>
      <w:pPr>
        <w:ind w:left="1440" w:hanging="360"/>
      </w:pPr>
    </w:lvl>
    <w:lvl w:ilvl="2" w:tplc="042411CA">
      <w:start w:val="1"/>
      <w:numFmt w:val="bullet"/>
      <w:lvlText w:val="■"/>
      <w:lvlJc w:val="left"/>
      <w:pPr>
        <w:ind w:left="2160" w:hanging="360"/>
      </w:pPr>
    </w:lvl>
    <w:lvl w:ilvl="3" w:tplc="C10C7224">
      <w:start w:val="1"/>
      <w:numFmt w:val="bullet"/>
      <w:lvlText w:val="●"/>
      <w:lvlJc w:val="left"/>
      <w:pPr>
        <w:ind w:left="2880" w:hanging="360"/>
      </w:pPr>
    </w:lvl>
    <w:lvl w:ilvl="4" w:tplc="73868012">
      <w:start w:val="1"/>
      <w:numFmt w:val="bullet"/>
      <w:lvlText w:val="○"/>
      <w:lvlJc w:val="left"/>
      <w:pPr>
        <w:ind w:left="3600" w:hanging="360"/>
      </w:pPr>
    </w:lvl>
    <w:lvl w:ilvl="5" w:tplc="9C5847AE">
      <w:start w:val="1"/>
      <w:numFmt w:val="bullet"/>
      <w:lvlText w:val="■"/>
      <w:lvlJc w:val="left"/>
      <w:pPr>
        <w:ind w:left="4320" w:hanging="360"/>
      </w:pPr>
    </w:lvl>
    <w:lvl w:ilvl="6" w:tplc="628C13B0">
      <w:start w:val="1"/>
      <w:numFmt w:val="bullet"/>
      <w:lvlText w:val="●"/>
      <w:lvlJc w:val="left"/>
      <w:pPr>
        <w:ind w:left="5040" w:hanging="360"/>
      </w:pPr>
    </w:lvl>
    <w:lvl w:ilvl="7" w:tplc="BEFC6FF4">
      <w:start w:val="1"/>
      <w:numFmt w:val="bullet"/>
      <w:lvlText w:val="●"/>
      <w:lvlJc w:val="left"/>
      <w:pPr>
        <w:ind w:left="5760" w:hanging="360"/>
      </w:pPr>
    </w:lvl>
    <w:lvl w:ilvl="8" w:tplc="50368A32">
      <w:start w:val="1"/>
      <w:numFmt w:val="bullet"/>
      <w:lvlText w:val="●"/>
      <w:lvlJc w:val="left"/>
      <w:pPr>
        <w:ind w:left="6480" w:hanging="360"/>
      </w:pPr>
    </w:lvl>
  </w:abstractNum>
  <w:num w:numId="1" w16cid:durableId="1404062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D5F"/>
    <w:rsid w:val="005E394F"/>
    <w:rsid w:val="00683D5F"/>
    <w:rsid w:val="00AF73FA"/>
    <w:rsid w:val="00C7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E04EA"/>
  <w15:docId w15:val="{33519FD8-32E1-423B-B0B9-569551A2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94F"/>
    <w:pPr>
      <w:widowControl w:val="0"/>
    </w:pPr>
    <w:rPr>
      <w:rFonts w:eastAsia="仿宋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chuanbo Gao</cp:lastModifiedBy>
  <cp:revision>2</cp:revision>
  <dcterms:created xsi:type="dcterms:W3CDTF">2026-06-23T13:42:00Z</dcterms:created>
  <dcterms:modified xsi:type="dcterms:W3CDTF">2026-06-23T13:58:00Z</dcterms:modified>
</cp:coreProperties>
</file>