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C5A8" w14:textId="3488BCA4" w:rsidR="003111F9" w:rsidRPr="002B2338" w:rsidRDefault="00000000" w:rsidP="00C5239E">
      <w:pPr>
        <w:spacing w:after="0"/>
        <w:jc w:val="center"/>
        <w:rPr>
          <w:rFonts w:ascii="Cambria" w:hAnsi="Cambria"/>
        </w:rPr>
      </w:pPr>
      <w:r w:rsidRPr="002B2338">
        <w:rPr>
          <w:rFonts w:ascii="Cambria" w:hAnsi="Cambria"/>
          <w:b/>
          <w:sz w:val="28"/>
        </w:rPr>
        <w:t>ROEE</w:t>
      </w:r>
      <w:r w:rsidR="0003196C">
        <w:rPr>
          <w:rFonts w:ascii="Cambria" w:hAnsi="Cambria"/>
          <w:b/>
          <w:sz w:val="28"/>
        </w:rPr>
        <w:t xml:space="preserve"> MICHAELA</w:t>
      </w:r>
      <w:r w:rsidRPr="002B2338">
        <w:rPr>
          <w:rFonts w:ascii="Cambria" w:hAnsi="Cambria"/>
          <w:b/>
          <w:sz w:val="28"/>
        </w:rPr>
        <w:t xml:space="preserve"> BAMENTA, Project Manager</w:t>
      </w:r>
    </w:p>
    <w:p w14:paraId="4460BB50" w14:textId="4A64568A" w:rsidR="003111F9" w:rsidRPr="002B2338" w:rsidRDefault="0003196C" w:rsidP="00C5239E">
      <w:pPr>
        <w:spacing w:after="0"/>
        <w:jc w:val="center"/>
        <w:rPr>
          <w:rFonts w:ascii="Cambria" w:hAnsi="Cambria"/>
        </w:rPr>
      </w:pPr>
      <w:r>
        <w:rPr>
          <w:rFonts w:ascii="Cambria" w:hAnsi="Cambria"/>
        </w:rPr>
        <w:t>Angat, Bulacan</w:t>
      </w:r>
      <w:r w:rsidRPr="002B2338">
        <w:rPr>
          <w:rFonts w:ascii="Cambria" w:hAnsi="Cambria"/>
        </w:rPr>
        <w:t>, Philippines, 9760</w:t>
      </w:r>
      <w:r>
        <w:rPr>
          <w:rFonts w:ascii="Cambria" w:hAnsi="Cambria"/>
        </w:rPr>
        <w:t>3</w:t>
      </w:r>
      <w:r w:rsidRPr="002B2338">
        <w:rPr>
          <w:rFonts w:ascii="Cambria" w:hAnsi="Cambria"/>
        </w:rPr>
        <w:t>53</w:t>
      </w:r>
      <w:r>
        <w:rPr>
          <w:rFonts w:ascii="Cambria" w:hAnsi="Cambria"/>
        </w:rPr>
        <w:t>307</w:t>
      </w:r>
      <w:r w:rsidRPr="002B2338">
        <w:rPr>
          <w:rFonts w:ascii="Cambria" w:hAnsi="Cambria"/>
        </w:rPr>
        <w:t>, roeemichaelabamenta0416@gmail.com</w:t>
      </w:r>
    </w:p>
    <w:p w14:paraId="7DC49F52" w14:textId="497D50C8" w:rsidR="002B2338" w:rsidRPr="002C41D5" w:rsidRDefault="00E4526A" w:rsidP="00C5239E">
      <w:pPr>
        <w:spacing w:after="0"/>
        <w:jc w:val="center"/>
        <w:rPr>
          <w:rFonts w:ascii="Cambria" w:hAnsi="Cambria"/>
          <w:color w:val="4F81BD" w:themeColor="accent1"/>
        </w:rPr>
      </w:pPr>
      <w:hyperlink r:id="rId6" w:history="1">
        <w:r w:rsidRPr="002C41D5">
          <w:rPr>
            <w:rStyle w:val="Hyperlink"/>
            <w:rFonts w:ascii="Cambria" w:hAnsi="Cambria"/>
            <w:color w:val="4F81BD" w:themeColor="accent1"/>
          </w:rPr>
          <w:t>noeyes00.github.io/roeemichaela</w:t>
        </w:r>
      </w:hyperlink>
      <w:r w:rsidR="002C41D5" w:rsidRPr="002C41D5">
        <w:rPr>
          <w:rFonts w:ascii="Cambria" w:hAnsi="Cambria"/>
          <w:color w:val="4F81BD" w:themeColor="accent1"/>
        </w:rPr>
        <w:t xml:space="preserve"> | </w:t>
      </w:r>
      <w:r w:rsidR="00C5239E" w:rsidRPr="002C41D5">
        <w:rPr>
          <w:rFonts w:ascii="Cambria" w:hAnsi="Cambria"/>
          <w:color w:val="4F81BD" w:themeColor="accent1"/>
        </w:rPr>
        <w:t xml:space="preserve"> </w:t>
      </w:r>
      <w:hyperlink r:id="rId7" w:history="1">
        <w:r w:rsidR="002C41D5" w:rsidRPr="002C41D5">
          <w:rPr>
            <w:rStyle w:val="Hyperlink"/>
            <w:rFonts w:ascii="Cambria" w:hAnsi="Cambria"/>
            <w:b/>
            <w:bCs/>
            <w:color w:val="4F81BD" w:themeColor="accent1"/>
          </w:rPr>
          <w:t>in/roee-michaela-bamenta-b24065379</w:t>
        </w:r>
      </w:hyperlink>
      <w:r w:rsidR="002C41D5" w:rsidRPr="002C41D5">
        <w:rPr>
          <w:rFonts w:ascii="Cambria" w:hAnsi="Cambria"/>
          <w:color w:val="4F81BD" w:themeColor="accent1"/>
        </w:rPr>
        <w:t xml:space="preserve"> | </w:t>
      </w:r>
      <w:hyperlink r:id="rId8" w:history="1">
        <w:r w:rsidRPr="002C41D5">
          <w:rPr>
            <w:rStyle w:val="Hyperlink"/>
            <w:rFonts w:ascii="Cambria" w:hAnsi="Cambria"/>
            <w:color w:val="4F81BD" w:themeColor="accent1"/>
          </w:rPr>
          <w:t>github.com/NoEyes00</w:t>
        </w:r>
      </w:hyperlink>
    </w:p>
    <w:p w14:paraId="62D8F24A" w14:textId="14230ACE" w:rsidR="003111F9" w:rsidRPr="002B2338" w:rsidRDefault="002B2338">
      <w:pPr>
        <w:rPr>
          <w:rFonts w:ascii="Cambria" w:hAnsi="Cambria"/>
        </w:rPr>
      </w:pPr>
      <w:r w:rsidRPr="002B2338">
        <w:rPr>
          <w:rFonts w:ascii="Cambria" w:hAnsi="Cambria"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0BD6079" wp14:editId="39AF4627">
                <wp:simplePos x="0" y="0"/>
                <wp:positionH relativeFrom="column">
                  <wp:posOffset>0</wp:posOffset>
                </wp:positionH>
                <wp:positionV relativeFrom="paragraph">
                  <wp:posOffset>123190</wp:posOffset>
                </wp:positionV>
                <wp:extent cx="6515100" cy="9525"/>
                <wp:effectExtent l="0" t="0" r="19050" b="28575"/>
                <wp:wrapNone/>
                <wp:docPr id="4558612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5100" cy="9525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314A1E" id="Straight Connector 1" o:spid="_x0000_s1026" style="position:absolute;flip:y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7pt" to="513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2mJywEAAPgDAAAOAAAAZHJzL2Uyb0RvYy54bWysU01v3CAQvVfKf0Dcu7a3ctpa680hUXKp&#10;2qhfd4KHNRJfArL2/vsO2Gtv0kqVql4QMDPvzXsDu5tRK3IEH6Q1La02JSVguO2kObT0x/f7tx8o&#10;CZGZjilroKUnCPRmf/VmN7gGtra3qgNPEMSEZnAt7WN0TVEE3oNmYWMdGAwK6zWLePSHovNsQHSt&#10;im1ZXheD9Z3zlkMIeHs3Bek+4wsBPH4RIkAkqqXYW8yrz+tTWov9jjUHz1wv+dwG+4cuNJMGSReo&#10;OxYZefbyNygtubfBirjhVhdWCMkha0A1VflKzbeeOcha0JzgFpvC/4Pln4+35tGjDYMLTXCPPqkY&#10;hddEKOl+4kyzLuyUjNm202IbjJFwvLyuq7oq0V2OsY/1tk6uFhNKQnM+xAewmqRNS5U0SRRr2PFT&#10;iFPqOSVdK0OGlr6r3tc5K1glu3upVIrldwG3ypMjw4nGsZq5LrKQWZmUDHn+M8cqL+/iScFE9hUE&#10;kR3K2E506eWtDIxzMPHMogxmpzKB/SyF5d8L5/y1q6V4sveVrpesk44zszVxKdbSWP8n9tUYMeXj&#10;QC50p+2T7U558DmAzyvPbP4K6f1ennP5+mH3vwAAAP//AwBQSwMEFAAGAAgAAAAhAIrp6T7dAAAA&#10;BwEAAA8AAABkcnMvZG93bnJldi54bWxMj0FLw0AQhe+C/2EZwYvYjVGCSbMpIoiIILS29LrNTpNo&#10;djbsbtL4752e9PjeG977plzNthcT+tA5UnC3SEAg1c501CjYfr7cPoIIUZPRvSNU8IMBVtXlRakL&#10;4060xmkTG8ElFAqtoI1xKKQMdYtWh4UbkDg7Om91ZOkbabw+cbntZZokmbS6I15o9YDPLdbfm9Eq&#10;MB/7cbq/2b/t8sx8bV9r3+2md6Wur+anJYiIc/w7hjM+o0PFTAc3kgmiV8CPRHbzBxDnNEkzdg4K&#10;0iQHWZXyP3/1CwAA//8DAFBLAQItABQABgAIAAAAIQC2gziS/gAAAOEBAAATAAAAAAAAAAAAAAAA&#10;AAAAAABbQ29udGVudF9UeXBlc10ueG1sUEsBAi0AFAAGAAgAAAAhADj9If/WAAAAlAEAAAsAAAAA&#10;AAAAAAAAAAAALwEAAF9yZWxzLy5yZWxzUEsBAi0AFAAGAAgAAAAhAIaTaYnLAQAA+AMAAA4AAAAA&#10;AAAAAAAAAAAALgIAAGRycy9lMm9Eb2MueG1sUEsBAi0AFAAGAAgAAAAhAIrp6T7dAAAABwEAAA8A&#10;AAAAAAAAAAAAAAAAJQQAAGRycy9kb3ducmV2LnhtbFBLBQYAAAAABAAEAPMAAAAvBQAAAAA=&#10;" strokecolor="black [3213]" strokeweight=".25pt"/>
            </w:pict>
          </mc:Fallback>
        </mc:AlternateContent>
      </w:r>
    </w:p>
    <w:p w14:paraId="37D3F133" w14:textId="18652590" w:rsidR="003111F9" w:rsidRDefault="008E0F7B">
      <w:pPr>
        <w:rPr>
          <w:rFonts w:ascii="Cambria" w:hAnsi="Cambria"/>
          <w:b/>
          <w:sz w:val="22"/>
        </w:rPr>
      </w:pPr>
      <w:r>
        <w:rPr>
          <w:rFonts w:ascii="Cambria" w:hAnsi="Cambria"/>
          <w:b/>
          <w:sz w:val="22"/>
        </w:rPr>
        <w:t xml:space="preserve">WORK </w:t>
      </w:r>
      <w:r w:rsidRPr="002B2338">
        <w:rPr>
          <w:rFonts w:ascii="Cambria" w:hAnsi="Cambria"/>
          <w:b/>
          <w:sz w:val="22"/>
        </w:rPr>
        <w:t>EXPERIENCE</w:t>
      </w:r>
    </w:p>
    <w:p w14:paraId="1150C0F7" w14:textId="77777777" w:rsidR="00C5239E" w:rsidRPr="001417E6" w:rsidRDefault="00C5239E" w:rsidP="00C5239E">
      <w:pPr>
        <w:spacing w:after="0"/>
        <w:rPr>
          <w:rFonts w:ascii="Cambria" w:hAnsi="Cambria" w:cs="Times New Roman"/>
          <w:i/>
          <w:iCs/>
        </w:rPr>
      </w:pPr>
      <w:r w:rsidRPr="001417E6">
        <w:rPr>
          <w:rFonts w:ascii="Cambria" w:hAnsi="Cambria" w:cs="Times New Roman"/>
          <w:b/>
          <w:bCs/>
        </w:rPr>
        <w:t>Lightweight Solutions</w:t>
      </w:r>
      <w:r w:rsidRPr="001417E6">
        <w:rPr>
          <w:rFonts w:ascii="Cambria" w:hAnsi="Cambria" w:cs="Times New Roman"/>
        </w:rPr>
        <w:t xml:space="preserve"> – </w:t>
      </w:r>
      <w:r w:rsidRPr="001417E6">
        <w:rPr>
          <w:rFonts w:ascii="Cambria" w:hAnsi="Cambria" w:cs="Times New Roman"/>
          <w:i/>
          <w:iCs/>
        </w:rPr>
        <w:t>Project Manager [Internship]</w:t>
      </w:r>
    </w:p>
    <w:p w14:paraId="62078896" w14:textId="77777777" w:rsidR="00C5239E" w:rsidRPr="001417E6" w:rsidRDefault="00C5239E" w:rsidP="00C5239E">
      <w:pPr>
        <w:spacing w:after="0"/>
        <w:rPr>
          <w:rFonts w:ascii="Arial" w:hAnsi="Arial" w:cs="Arial"/>
          <w:color w:val="808080" w:themeColor="background1" w:themeShade="80"/>
          <w:szCs w:val="24"/>
        </w:rPr>
      </w:pPr>
      <w:r w:rsidRPr="001417E6">
        <w:rPr>
          <w:rFonts w:ascii="Arial" w:hAnsi="Arial" w:cs="Arial"/>
          <w:color w:val="808080" w:themeColor="background1" w:themeShade="80"/>
          <w:szCs w:val="24"/>
        </w:rPr>
        <w:t>December 2025 – April 2026</w:t>
      </w:r>
    </w:p>
    <w:p w14:paraId="560FDFEC" w14:textId="6790DFB9" w:rsidR="00C5239E" w:rsidRPr="001417E6" w:rsidRDefault="00C5239E" w:rsidP="00C5239E">
      <w:pPr>
        <w:pStyle w:val="ListParagraph"/>
        <w:numPr>
          <w:ilvl w:val="0"/>
          <w:numId w:val="11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1417E6">
        <w:rPr>
          <w:rFonts w:ascii="Cambria" w:hAnsi="Cambria" w:cs="Times New Roman"/>
          <w:color w:val="808080" w:themeColor="background1" w:themeShade="80"/>
          <w:szCs w:val="32"/>
        </w:rPr>
        <w:t xml:space="preserve">Create project kick‑offs and manage sign‑offs </w:t>
      </w:r>
      <w:r w:rsidR="002C41D5">
        <w:rPr>
          <w:rFonts w:ascii="Cambria" w:hAnsi="Cambria" w:cs="Times New Roman"/>
          <w:color w:val="808080" w:themeColor="background1" w:themeShade="80"/>
          <w:szCs w:val="32"/>
        </w:rPr>
        <w:tab/>
      </w:r>
    </w:p>
    <w:p w14:paraId="3A0E3D1F" w14:textId="77777777" w:rsidR="00C5239E" w:rsidRPr="001417E6" w:rsidRDefault="00C5239E" w:rsidP="00C5239E">
      <w:pPr>
        <w:pStyle w:val="ListParagraph"/>
        <w:numPr>
          <w:ilvl w:val="0"/>
          <w:numId w:val="11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1417E6">
        <w:rPr>
          <w:rFonts w:ascii="Cambria" w:hAnsi="Cambria" w:cs="Times New Roman"/>
          <w:color w:val="808080" w:themeColor="background1" w:themeShade="80"/>
          <w:szCs w:val="32"/>
        </w:rPr>
        <w:t xml:space="preserve">Facilitate client meetings and stakeholder alignment </w:t>
      </w:r>
    </w:p>
    <w:p w14:paraId="4F4BA6AD" w14:textId="77777777" w:rsidR="00C5239E" w:rsidRPr="001417E6" w:rsidRDefault="00C5239E" w:rsidP="00C5239E">
      <w:pPr>
        <w:pStyle w:val="ListParagraph"/>
        <w:numPr>
          <w:ilvl w:val="0"/>
          <w:numId w:val="11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1417E6">
        <w:rPr>
          <w:rFonts w:ascii="Cambria" w:hAnsi="Cambria" w:cs="Times New Roman"/>
          <w:color w:val="808080" w:themeColor="background1" w:themeShade="80"/>
          <w:szCs w:val="32"/>
        </w:rPr>
        <w:t xml:space="preserve">Create and manage certificates and agreements </w:t>
      </w:r>
    </w:p>
    <w:p w14:paraId="24462194" w14:textId="77777777" w:rsidR="00C5239E" w:rsidRPr="001417E6" w:rsidRDefault="00C5239E" w:rsidP="00C5239E">
      <w:pPr>
        <w:pStyle w:val="ListParagraph"/>
        <w:numPr>
          <w:ilvl w:val="0"/>
          <w:numId w:val="11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1417E6">
        <w:rPr>
          <w:rFonts w:ascii="Cambria" w:hAnsi="Cambria" w:cs="Times New Roman"/>
          <w:color w:val="808080" w:themeColor="background1" w:themeShade="80"/>
          <w:szCs w:val="32"/>
        </w:rPr>
        <w:t xml:space="preserve">Present plans, timelines, and deliverables </w:t>
      </w:r>
    </w:p>
    <w:p w14:paraId="3182DF5E" w14:textId="77777777" w:rsidR="00C5239E" w:rsidRDefault="00C5239E" w:rsidP="00C5239E">
      <w:pPr>
        <w:pStyle w:val="ListParagraph"/>
        <w:numPr>
          <w:ilvl w:val="0"/>
          <w:numId w:val="11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1417E6">
        <w:rPr>
          <w:rFonts w:ascii="Cambria" w:hAnsi="Cambria" w:cs="Times New Roman"/>
          <w:color w:val="808080" w:themeColor="background1" w:themeShade="80"/>
          <w:szCs w:val="32"/>
        </w:rPr>
        <w:t>Plan scope, schedule, and risks; track progress and report.</w:t>
      </w:r>
    </w:p>
    <w:p w14:paraId="04BFE042" w14:textId="77777777" w:rsidR="00C5239E" w:rsidRDefault="00C5239E" w:rsidP="00C5239E">
      <w:p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</w:p>
    <w:p w14:paraId="500B05EA" w14:textId="77777777" w:rsidR="00C5239E" w:rsidRPr="005A0CC1" w:rsidRDefault="00C5239E" w:rsidP="00C5239E">
      <w:pPr>
        <w:spacing w:after="0"/>
        <w:rPr>
          <w:rFonts w:ascii="Cambria" w:hAnsi="Cambria" w:cs="Times New Roman"/>
          <w:i/>
          <w:iCs/>
        </w:rPr>
      </w:pPr>
      <w:r>
        <w:rPr>
          <w:rFonts w:ascii="Cambria" w:hAnsi="Cambria" w:cs="Times New Roman"/>
          <w:b/>
          <w:bCs/>
        </w:rPr>
        <w:t>MTI, Globe Maritime Training Center</w:t>
      </w:r>
      <w:r w:rsidRPr="001417E6">
        <w:rPr>
          <w:rFonts w:ascii="Cambria" w:hAnsi="Cambria" w:cs="Times New Roman"/>
        </w:rPr>
        <w:t xml:space="preserve"> – </w:t>
      </w:r>
      <w:r w:rsidRPr="005A0CC1">
        <w:rPr>
          <w:rFonts w:ascii="Cambria" w:hAnsi="Cambria" w:cs="Times New Roman"/>
          <w:i/>
          <w:iCs/>
        </w:rPr>
        <w:t>Full Stack Web Developer/</w:t>
      </w:r>
      <w:r>
        <w:rPr>
          <w:rFonts w:ascii="Cambria" w:hAnsi="Cambria" w:cs="Times New Roman"/>
          <w:i/>
          <w:iCs/>
        </w:rPr>
        <w:t xml:space="preserve">Junior </w:t>
      </w:r>
      <w:r w:rsidRPr="005A0CC1">
        <w:rPr>
          <w:rFonts w:ascii="Cambria" w:hAnsi="Cambria" w:cs="Times New Roman"/>
          <w:i/>
          <w:iCs/>
        </w:rPr>
        <w:t>Project Manager [Remote]</w:t>
      </w:r>
    </w:p>
    <w:p w14:paraId="51EEB5DA" w14:textId="77777777" w:rsidR="00C5239E" w:rsidRPr="001417E6" w:rsidRDefault="00C5239E" w:rsidP="00C5239E">
      <w:pPr>
        <w:spacing w:after="0"/>
        <w:rPr>
          <w:rFonts w:ascii="Arial" w:hAnsi="Arial" w:cs="Arial"/>
          <w:color w:val="808080" w:themeColor="background1" w:themeShade="80"/>
          <w:szCs w:val="24"/>
        </w:rPr>
      </w:pPr>
      <w:r>
        <w:rPr>
          <w:rFonts w:ascii="Arial" w:hAnsi="Arial" w:cs="Arial"/>
          <w:color w:val="808080" w:themeColor="background1" w:themeShade="80"/>
          <w:szCs w:val="24"/>
        </w:rPr>
        <w:t>February</w:t>
      </w:r>
      <w:r w:rsidRPr="001417E6">
        <w:rPr>
          <w:rFonts w:ascii="Arial" w:hAnsi="Arial" w:cs="Arial"/>
          <w:color w:val="808080" w:themeColor="background1" w:themeShade="80"/>
          <w:szCs w:val="24"/>
        </w:rPr>
        <w:t xml:space="preserve"> </w:t>
      </w:r>
      <w:r>
        <w:rPr>
          <w:rFonts w:ascii="Arial" w:hAnsi="Arial" w:cs="Arial"/>
          <w:color w:val="808080" w:themeColor="background1" w:themeShade="80"/>
          <w:szCs w:val="24"/>
        </w:rPr>
        <w:t>2023</w:t>
      </w:r>
      <w:r w:rsidRPr="001417E6">
        <w:rPr>
          <w:rFonts w:ascii="Arial" w:hAnsi="Arial" w:cs="Arial"/>
          <w:color w:val="808080" w:themeColor="background1" w:themeShade="80"/>
          <w:szCs w:val="24"/>
        </w:rPr>
        <w:t xml:space="preserve"> –</w:t>
      </w:r>
      <w:r>
        <w:rPr>
          <w:rFonts w:ascii="Arial" w:hAnsi="Arial" w:cs="Arial"/>
          <w:color w:val="808080" w:themeColor="background1" w:themeShade="80"/>
          <w:szCs w:val="24"/>
        </w:rPr>
        <w:t xml:space="preserve"> December </w:t>
      </w:r>
      <w:r w:rsidRPr="001417E6">
        <w:rPr>
          <w:rFonts w:ascii="Arial" w:hAnsi="Arial" w:cs="Arial"/>
          <w:color w:val="808080" w:themeColor="background1" w:themeShade="80"/>
          <w:szCs w:val="24"/>
        </w:rPr>
        <w:t>202</w:t>
      </w:r>
      <w:r>
        <w:rPr>
          <w:rFonts w:ascii="Arial" w:hAnsi="Arial" w:cs="Arial"/>
          <w:color w:val="808080" w:themeColor="background1" w:themeShade="80"/>
          <w:szCs w:val="24"/>
        </w:rPr>
        <w:t>5</w:t>
      </w:r>
    </w:p>
    <w:p w14:paraId="4DC34FD9" w14:textId="77777777" w:rsidR="00C5239E" w:rsidRPr="00426AAE" w:rsidRDefault="00C5239E" w:rsidP="00C5239E">
      <w:pPr>
        <w:pStyle w:val="ListParagraph"/>
        <w:numPr>
          <w:ilvl w:val="0"/>
          <w:numId w:val="13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426AAE">
        <w:rPr>
          <w:rFonts w:ascii="Cambria" w:hAnsi="Cambria" w:cs="Times New Roman"/>
          <w:color w:val="808080" w:themeColor="background1" w:themeShade="80"/>
          <w:szCs w:val="32"/>
        </w:rPr>
        <w:t>Planned and oversaw the entire system development process</w:t>
      </w:r>
    </w:p>
    <w:p w14:paraId="58DB2800" w14:textId="77777777" w:rsidR="00C5239E" w:rsidRPr="00426AAE" w:rsidRDefault="00C5239E" w:rsidP="00C5239E">
      <w:pPr>
        <w:pStyle w:val="ListParagraph"/>
        <w:numPr>
          <w:ilvl w:val="0"/>
          <w:numId w:val="13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426AAE">
        <w:rPr>
          <w:rFonts w:ascii="Cambria" w:hAnsi="Cambria" w:cs="Times New Roman"/>
          <w:color w:val="808080" w:themeColor="background1" w:themeShade="80"/>
          <w:szCs w:val="32"/>
        </w:rPr>
        <w:t>Defined and plotted the project timeline and milestones</w:t>
      </w:r>
    </w:p>
    <w:p w14:paraId="6A9A5E9D" w14:textId="77777777" w:rsidR="00C5239E" w:rsidRPr="00426AAE" w:rsidRDefault="00C5239E" w:rsidP="00C5239E">
      <w:pPr>
        <w:pStyle w:val="ListParagraph"/>
        <w:numPr>
          <w:ilvl w:val="0"/>
          <w:numId w:val="13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426AAE">
        <w:rPr>
          <w:rFonts w:ascii="Cambria" w:hAnsi="Cambria" w:cs="Times New Roman"/>
          <w:color w:val="808080" w:themeColor="background1" w:themeShade="80"/>
          <w:szCs w:val="32"/>
        </w:rPr>
        <w:t>Led and participated in system development and implementation</w:t>
      </w:r>
    </w:p>
    <w:p w14:paraId="3F2CAC57" w14:textId="77777777" w:rsidR="00C5239E" w:rsidRPr="00426AAE" w:rsidRDefault="00C5239E" w:rsidP="00C5239E">
      <w:pPr>
        <w:pStyle w:val="ListParagraph"/>
        <w:numPr>
          <w:ilvl w:val="0"/>
          <w:numId w:val="13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426AAE">
        <w:rPr>
          <w:rFonts w:ascii="Cambria" w:hAnsi="Cambria" w:cs="Times New Roman"/>
          <w:color w:val="808080" w:themeColor="background1" w:themeShade="80"/>
          <w:szCs w:val="32"/>
        </w:rPr>
        <w:t>Gathered and analyzed client requirements</w:t>
      </w:r>
    </w:p>
    <w:p w14:paraId="2FDC5063" w14:textId="77777777" w:rsidR="00C5239E" w:rsidRPr="00426AAE" w:rsidRDefault="00C5239E" w:rsidP="00C5239E">
      <w:pPr>
        <w:pStyle w:val="ListParagraph"/>
        <w:numPr>
          <w:ilvl w:val="0"/>
          <w:numId w:val="13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426AAE">
        <w:rPr>
          <w:rFonts w:ascii="Cambria" w:hAnsi="Cambria" w:cs="Times New Roman"/>
          <w:color w:val="808080" w:themeColor="background1" w:themeShade="80"/>
          <w:szCs w:val="32"/>
        </w:rPr>
        <w:t>Coordinated with stakeholders for updates, feedback, and approvals</w:t>
      </w:r>
    </w:p>
    <w:p w14:paraId="3204A415" w14:textId="77777777" w:rsidR="00C5239E" w:rsidRPr="00426AAE" w:rsidRDefault="00C5239E" w:rsidP="00C5239E">
      <w:pPr>
        <w:pStyle w:val="ListParagraph"/>
        <w:numPr>
          <w:ilvl w:val="0"/>
          <w:numId w:val="13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426AAE">
        <w:rPr>
          <w:rFonts w:ascii="Cambria" w:hAnsi="Cambria" w:cs="Times New Roman"/>
          <w:color w:val="808080" w:themeColor="background1" w:themeShade="80"/>
          <w:szCs w:val="32"/>
        </w:rPr>
        <w:t>Conducted system testing, debugging, and quality assurance</w:t>
      </w:r>
    </w:p>
    <w:p w14:paraId="7717835B" w14:textId="77777777" w:rsidR="00C5239E" w:rsidRPr="00426AAE" w:rsidRDefault="00C5239E" w:rsidP="00C5239E">
      <w:pPr>
        <w:pStyle w:val="ListParagraph"/>
        <w:numPr>
          <w:ilvl w:val="0"/>
          <w:numId w:val="13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426AAE">
        <w:rPr>
          <w:rFonts w:ascii="Cambria" w:hAnsi="Cambria" w:cs="Times New Roman"/>
          <w:color w:val="808080" w:themeColor="background1" w:themeShade="80"/>
          <w:szCs w:val="32"/>
        </w:rPr>
        <w:t>Ensured the system met performance, security, and usability standards</w:t>
      </w:r>
    </w:p>
    <w:p w14:paraId="5C173012" w14:textId="77777777" w:rsidR="00C5239E" w:rsidRDefault="00C5239E" w:rsidP="00C5239E">
      <w:pPr>
        <w:pStyle w:val="ListParagraph"/>
        <w:numPr>
          <w:ilvl w:val="0"/>
          <w:numId w:val="13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426AAE">
        <w:rPr>
          <w:rFonts w:ascii="Cambria" w:hAnsi="Cambria" w:cs="Times New Roman"/>
          <w:color w:val="808080" w:themeColor="background1" w:themeShade="80"/>
          <w:szCs w:val="32"/>
        </w:rPr>
        <w:t>Prepared documentation, reports, and user guides</w:t>
      </w:r>
    </w:p>
    <w:p w14:paraId="009BFFAE" w14:textId="77777777" w:rsidR="00C5239E" w:rsidRPr="00BD739A" w:rsidRDefault="00C5239E" w:rsidP="00C5239E">
      <w:p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</w:p>
    <w:p w14:paraId="7BAC6137" w14:textId="77777777" w:rsidR="00C5239E" w:rsidRPr="005A0CC1" w:rsidRDefault="00C5239E" w:rsidP="00C5239E">
      <w:pPr>
        <w:spacing w:after="0"/>
        <w:rPr>
          <w:rFonts w:ascii="Cambria" w:hAnsi="Cambria" w:cs="Times New Roman"/>
          <w:i/>
          <w:iCs/>
        </w:rPr>
      </w:pPr>
      <w:r>
        <w:rPr>
          <w:rFonts w:ascii="Cambria" w:hAnsi="Cambria" w:cs="Times New Roman"/>
          <w:b/>
          <w:bCs/>
        </w:rPr>
        <w:t xml:space="preserve">BRENT, Globe Brent Secondary Maritime Academy Inc. </w:t>
      </w:r>
      <w:r w:rsidRPr="001417E6">
        <w:rPr>
          <w:rFonts w:ascii="Cambria" w:hAnsi="Cambria" w:cs="Times New Roman"/>
        </w:rPr>
        <w:t xml:space="preserve"> – </w:t>
      </w:r>
      <w:r>
        <w:rPr>
          <w:rFonts w:ascii="Cambria" w:hAnsi="Cambria" w:cs="Times New Roman"/>
          <w:i/>
          <w:iCs/>
        </w:rPr>
        <w:t xml:space="preserve">Assistant </w:t>
      </w:r>
      <w:r w:rsidRPr="005A0CC1">
        <w:rPr>
          <w:rFonts w:ascii="Cambria" w:hAnsi="Cambria" w:cs="Times New Roman"/>
          <w:i/>
          <w:iCs/>
        </w:rPr>
        <w:t xml:space="preserve">Web Developer/Project </w:t>
      </w:r>
      <w:r>
        <w:rPr>
          <w:rFonts w:ascii="Cambria" w:hAnsi="Cambria" w:cs="Times New Roman"/>
          <w:i/>
          <w:iCs/>
        </w:rPr>
        <w:t>Coordinator</w:t>
      </w:r>
      <w:r w:rsidRPr="005A0CC1">
        <w:rPr>
          <w:rFonts w:ascii="Cambria" w:hAnsi="Cambria" w:cs="Times New Roman"/>
          <w:i/>
          <w:iCs/>
        </w:rPr>
        <w:t xml:space="preserve"> [Remote]</w:t>
      </w:r>
    </w:p>
    <w:p w14:paraId="1F1A853A" w14:textId="77777777" w:rsidR="00C5239E" w:rsidRPr="001417E6" w:rsidRDefault="00C5239E" w:rsidP="00C5239E">
      <w:pPr>
        <w:spacing w:after="0"/>
        <w:rPr>
          <w:rFonts w:ascii="Arial" w:hAnsi="Arial" w:cs="Arial"/>
          <w:color w:val="808080" w:themeColor="background1" w:themeShade="80"/>
          <w:szCs w:val="24"/>
        </w:rPr>
      </w:pPr>
      <w:r>
        <w:rPr>
          <w:rFonts w:ascii="Arial" w:hAnsi="Arial" w:cs="Arial"/>
          <w:color w:val="808080" w:themeColor="background1" w:themeShade="80"/>
          <w:szCs w:val="24"/>
        </w:rPr>
        <w:t>October</w:t>
      </w:r>
      <w:r>
        <w:rPr>
          <w:rFonts w:ascii="Arial" w:hAnsi="Arial" w:cs="Arial"/>
          <w:color w:val="808080" w:themeColor="background1" w:themeShade="80"/>
          <w:szCs w:val="24"/>
        </w:rPr>
        <w:tab/>
      </w:r>
      <w:r w:rsidRPr="001417E6">
        <w:rPr>
          <w:rFonts w:ascii="Arial" w:hAnsi="Arial" w:cs="Arial"/>
          <w:color w:val="808080" w:themeColor="background1" w:themeShade="80"/>
          <w:szCs w:val="24"/>
        </w:rPr>
        <w:t xml:space="preserve"> </w:t>
      </w:r>
      <w:r>
        <w:rPr>
          <w:rFonts w:ascii="Arial" w:hAnsi="Arial" w:cs="Arial"/>
          <w:color w:val="808080" w:themeColor="background1" w:themeShade="80"/>
          <w:szCs w:val="24"/>
        </w:rPr>
        <w:t>2021</w:t>
      </w:r>
      <w:r w:rsidRPr="001417E6">
        <w:rPr>
          <w:rFonts w:ascii="Arial" w:hAnsi="Arial" w:cs="Arial"/>
          <w:color w:val="808080" w:themeColor="background1" w:themeShade="80"/>
          <w:szCs w:val="24"/>
        </w:rPr>
        <w:t xml:space="preserve"> –</w:t>
      </w:r>
      <w:r>
        <w:rPr>
          <w:rFonts w:ascii="Arial" w:hAnsi="Arial" w:cs="Arial"/>
          <w:color w:val="808080" w:themeColor="background1" w:themeShade="80"/>
          <w:szCs w:val="24"/>
        </w:rPr>
        <w:t xml:space="preserve"> January </w:t>
      </w:r>
      <w:r w:rsidRPr="001417E6">
        <w:rPr>
          <w:rFonts w:ascii="Arial" w:hAnsi="Arial" w:cs="Arial"/>
          <w:color w:val="808080" w:themeColor="background1" w:themeShade="80"/>
          <w:szCs w:val="24"/>
        </w:rPr>
        <w:t>202</w:t>
      </w:r>
      <w:r>
        <w:rPr>
          <w:rFonts w:ascii="Arial" w:hAnsi="Arial" w:cs="Arial"/>
          <w:color w:val="808080" w:themeColor="background1" w:themeShade="80"/>
          <w:szCs w:val="24"/>
        </w:rPr>
        <w:t>3</w:t>
      </w:r>
    </w:p>
    <w:p w14:paraId="5775C607" w14:textId="77777777" w:rsidR="00C5239E" w:rsidRPr="00426AAE" w:rsidRDefault="00C5239E" w:rsidP="00C5239E">
      <w:pPr>
        <w:pStyle w:val="ListParagraph"/>
        <w:numPr>
          <w:ilvl w:val="0"/>
          <w:numId w:val="12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426AAE">
        <w:rPr>
          <w:rFonts w:ascii="Cambria" w:hAnsi="Cambria" w:cs="Times New Roman"/>
          <w:color w:val="808080" w:themeColor="background1" w:themeShade="80"/>
          <w:szCs w:val="32"/>
        </w:rPr>
        <w:t>Assisted the Main Developer in system development tasks</w:t>
      </w:r>
    </w:p>
    <w:p w14:paraId="5C3AF114" w14:textId="77777777" w:rsidR="00C5239E" w:rsidRPr="00426AAE" w:rsidRDefault="00C5239E" w:rsidP="00C5239E">
      <w:pPr>
        <w:pStyle w:val="ListParagraph"/>
        <w:numPr>
          <w:ilvl w:val="0"/>
          <w:numId w:val="12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426AAE">
        <w:rPr>
          <w:rFonts w:ascii="Cambria" w:hAnsi="Cambria" w:cs="Times New Roman"/>
          <w:color w:val="808080" w:themeColor="background1" w:themeShade="80"/>
          <w:szCs w:val="32"/>
        </w:rPr>
        <w:t>Planned and managed the development timeline</w:t>
      </w:r>
    </w:p>
    <w:p w14:paraId="5C3F73BD" w14:textId="77777777" w:rsidR="00C5239E" w:rsidRPr="00426AAE" w:rsidRDefault="00C5239E" w:rsidP="00C5239E">
      <w:pPr>
        <w:pStyle w:val="ListParagraph"/>
        <w:numPr>
          <w:ilvl w:val="0"/>
          <w:numId w:val="12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426AAE">
        <w:rPr>
          <w:rFonts w:ascii="Cambria" w:hAnsi="Cambria" w:cs="Times New Roman"/>
          <w:color w:val="808080" w:themeColor="background1" w:themeShade="80"/>
          <w:szCs w:val="32"/>
        </w:rPr>
        <w:t>Conducted system testing to ensure functionality and quality</w:t>
      </w:r>
    </w:p>
    <w:p w14:paraId="094813F2" w14:textId="77777777" w:rsidR="00C5239E" w:rsidRDefault="00C5239E" w:rsidP="00C5239E">
      <w:pPr>
        <w:pStyle w:val="ListParagraph"/>
        <w:numPr>
          <w:ilvl w:val="0"/>
          <w:numId w:val="12"/>
        </w:numPr>
        <w:spacing w:after="0" w:line="240" w:lineRule="auto"/>
        <w:rPr>
          <w:rFonts w:ascii="Cambria" w:hAnsi="Cambria" w:cs="Times New Roman"/>
          <w:color w:val="808080" w:themeColor="background1" w:themeShade="80"/>
          <w:szCs w:val="32"/>
        </w:rPr>
      </w:pPr>
      <w:r w:rsidRPr="00426AAE">
        <w:rPr>
          <w:rFonts w:ascii="Cambria" w:hAnsi="Cambria" w:cs="Times New Roman"/>
          <w:color w:val="808080" w:themeColor="background1" w:themeShade="80"/>
          <w:szCs w:val="32"/>
        </w:rPr>
        <w:t>Coordinated with the client for updates, feedback, and requirements</w:t>
      </w:r>
    </w:p>
    <w:p w14:paraId="0627298E" w14:textId="77777777" w:rsidR="00C5239E" w:rsidRPr="002B2338" w:rsidRDefault="00C5239E" w:rsidP="00C5239E">
      <w:pPr>
        <w:spacing w:after="0" w:line="240" w:lineRule="auto"/>
        <w:rPr>
          <w:rFonts w:ascii="Cambria" w:hAnsi="Cambria"/>
        </w:rPr>
      </w:pPr>
    </w:p>
    <w:p w14:paraId="10BCB337" w14:textId="143B682A" w:rsidR="00C5239E" w:rsidRPr="00C5239E" w:rsidRDefault="0003196C" w:rsidP="00C5239E">
      <w:pPr>
        <w:spacing w:after="0" w:line="240" w:lineRule="auto"/>
        <w:rPr>
          <w:rFonts w:ascii="Cambria" w:hAnsi="Cambria"/>
        </w:rPr>
      </w:pPr>
      <w:r w:rsidRPr="002B2338">
        <w:rPr>
          <w:rFonts w:ascii="Cambria" w:hAnsi="Cambria"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E1BF469" wp14:editId="717C37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515100" cy="9525"/>
                <wp:effectExtent l="0" t="0" r="19050" b="28575"/>
                <wp:wrapNone/>
                <wp:docPr id="14536257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5100" cy="9525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4A1D71" id="Straight Connector 1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513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2mJywEAAPgDAAAOAAAAZHJzL2Uyb0RvYy54bWysU01v3CAQvVfKf0Dcu7a3ctpa680hUXKp&#10;2qhfd4KHNRJfArL2/vsO2Gtv0kqVql4QMDPvzXsDu5tRK3IEH6Q1La02JSVguO2kObT0x/f7tx8o&#10;CZGZjilroKUnCPRmf/VmN7gGtra3qgNPEMSEZnAt7WN0TVEE3oNmYWMdGAwK6zWLePSHovNsQHSt&#10;im1ZXheD9Z3zlkMIeHs3Bek+4wsBPH4RIkAkqqXYW8yrz+tTWov9jjUHz1wv+dwG+4cuNJMGSReo&#10;OxYZefbyNygtubfBirjhVhdWCMkha0A1VflKzbeeOcha0JzgFpvC/4Pln4+35tGjDYMLTXCPPqkY&#10;hddEKOl+4kyzLuyUjNm202IbjJFwvLyuq7oq0V2OsY/1tk6uFhNKQnM+xAewmqRNS5U0SRRr2PFT&#10;iFPqOSVdK0OGlr6r3tc5K1glu3upVIrldwG3ypMjw4nGsZq5LrKQWZmUDHn+M8cqL+/iScFE9hUE&#10;kR3K2E506eWtDIxzMPHMogxmpzKB/SyF5d8L5/y1q6V4sveVrpesk44zszVxKdbSWP8n9tUYMeXj&#10;QC50p+2T7U558DmAzyvPbP4K6f1ennP5+mH3vwAAAP//AwBQSwMEFAAGAAgAAAAhAAJdl+/bAAAA&#10;BAEAAA8AAABkcnMvZG93bnJldi54bWxMj0FLw0AQhe9C/8MyghdpN1YMNmZTRBARQWht6XWbHZPY&#10;7GzY3aTx3zv10l6Gebzhzffy5WhbMaAPjSMFd7MEBFLpTEOVgs3X6/QRRIiajG4doYJfDLAsJle5&#10;zow70gqHdawEh1DItII6xi6TMpQ1Wh1mrkNi79t5qyNLX0nj9ZHDbSvnSZJKqxviD7Xu8KXG8rDu&#10;rQLzueuH+9vd+3aRmp/NW+mb7fCh1M31+PwEIuIYz8dwwmd0KJhp73oyQbQKuEj8nycvmaes97w9&#10;gCxyeQlf/AEAAP//AwBQSwECLQAUAAYACAAAACEAtoM4kv4AAADhAQAAEwAAAAAAAAAAAAAAAAAA&#10;AAAAW0NvbnRlbnRfVHlwZXNdLnhtbFBLAQItABQABgAIAAAAIQA4/SH/1gAAAJQBAAALAAAAAAAA&#10;AAAAAAAAAC8BAABfcmVscy8ucmVsc1BLAQItABQABgAIAAAAIQCGk2mJywEAAPgDAAAOAAAAAAAA&#10;AAAAAAAAAC4CAABkcnMvZTJvRG9jLnhtbFBLAQItABQABgAIAAAAIQACXZfv2wAAAAQBAAAPAAAA&#10;AAAAAAAAAAAAACUEAABkcnMvZG93bnJldi54bWxQSwUGAAAAAAQABADzAAAALQUAAAAA&#10;" strokecolor="black [3213]" strokeweight=".25pt"/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14"/>
        <w:gridCol w:w="5110"/>
      </w:tblGrid>
      <w:tr w:rsidR="00C5239E" w14:paraId="71C223B5" w14:textId="77777777" w:rsidTr="00C5239E">
        <w:tc>
          <w:tcPr>
            <w:tcW w:w="5220" w:type="dxa"/>
          </w:tcPr>
          <w:p w14:paraId="1F0BC630" w14:textId="77777777" w:rsidR="00C5239E" w:rsidRDefault="00C5239E" w:rsidP="00C5239E">
            <w:pPr>
              <w:rPr>
                <w:rFonts w:ascii="Cambria" w:hAnsi="Cambria"/>
                <w:b/>
                <w:sz w:val="22"/>
              </w:rPr>
            </w:pPr>
            <w:r w:rsidRPr="002B2338">
              <w:rPr>
                <w:rFonts w:ascii="Cambria" w:hAnsi="Cambria"/>
                <w:b/>
                <w:sz w:val="22"/>
              </w:rPr>
              <w:t>SKILLS</w:t>
            </w:r>
          </w:p>
          <w:p w14:paraId="3FF321D2" w14:textId="0FF2ABC3" w:rsidR="00C5239E" w:rsidRPr="00E4526A" w:rsidRDefault="00C5239E" w:rsidP="00E4526A">
            <w:pPr>
              <w:pStyle w:val="ListBullet"/>
              <w:tabs>
                <w:tab w:val="clear" w:pos="360"/>
                <w:tab w:val="num" w:pos="1440"/>
              </w:tabs>
              <w:ind w:left="720"/>
              <w:rPr>
                <w:rFonts w:ascii="Cambria" w:hAnsi="Cambria"/>
                <w:color w:val="7F7F7F" w:themeColor="text1" w:themeTint="80"/>
              </w:rPr>
            </w:pPr>
            <w:r w:rsidRPr="00E4526A">
              <w:rPr>
                <w:rFonts w:ascii="Cambria" w:hAnsi="Cambria"/>
                <w:color w:val="7F7F7F" w:themeColor="text1" w:themeTint="80"/>
              </w:rPr>
              <w:t>Timeline and Milestone Management</w:t>
            </w:r>
          </w:p>
          <w:p w14:paraId="6D654C94" w14:textId="77777777" w:rsidR="00C5239E" w:rsidRPr="00E4526A" w:rsidRDefault="00C5239E" w:rsidP="00E4526A">
            <w:pPr>
              <w:pStyle w:val="ListBullet"/>
              <w:tabs>
                <w:tab w:val="clear" w:pos="360"/>
                <w:tab w:val="num" w:pos="1440"/>
              </w:tabs>
              <w:ind w:left="720"/>
              <w:rPr>
                <w:rFonts w:ascii="Cambria" w:hAnsi="Cambria"/>
                <w:color w:val="7F7F7F" w:themeColor="text1" w:themeTint="80"/>
              </w:rPr>
            </w:pPr>
            <w:r w:rsidRPr="00E4526A">
              <w:rPr>
                <w:rFonts w:ascii="Cambria" w:hAnsi="Cambria"/>
                <w:color w:val="7F7F7F" w:themeColor="text1" w:themeTint="80"/>
              </w:rPr>
              <w:t>Agile (Scrum) and Waterfall Methodologies</w:t>
            </w:r>
          </w:p>
          <w:p w14:paraId="6237BB0E" w14:textId="77777777" w:rsidR="00C5239E" w:rsidRPr="00E4526A" w:rsidRDefault="00C5239E" w:rsidP="00E4526A">
            <w:pPr>
              <w:pStyle w:val="ListBullet"/>
              <w:tabs>
                <w:tab w:val="clear" w:pos="360"/>
                <w:tab w:val="num" w:pos="1440"/>
              </w:tabs>
              <w:ind w:left="720"/>
              <w:rPr>
                <w:rFonts w:ascii="Cambria" w:hAnsi="Cambria"/>
                <w:color w:val="7F7F7F" w:themeColor="text1" w:themeTint="80"/>
              </w:rPr>
            </w:pPr>
            <w:r w:rsidRPr="00E4526A">
              <w:rPr>
                <w:rFonts w:ascii="Cambria" w:hAnsi="Cambria"/>
                <w:color w:val="7F7F7F" w:themeColor="text1" w:themeTint="80"/>
              </w:rPr>
              <w:t>Stakeholder Communication and Engagement</w:t>
            </w:r>
          </w:p>
          <w:p w14:paraId="0F0FFA81" w14:textId="77777777" w:rsidR="00C5239E" w:rsidRPr="00E4526A" w:rsidRDefault="00C5239E" w:rsidP="00E4526A">
            <w:pPr>
              <w:pStyle w:val="ListBullet"/>
              <w:tabs>
                <w:tab w:val="clear" w:pos="360"/>
                <w:tab w:val="num" w:pos="1440"/>
              </w:tabs>
              <w:ind w:left="720"/>
              <w:rPr>
                <w:rFonts w:ascii="Cambria" w:hAnsi="Cambria"/>
                <w:color w:val="7F7F7F" w:themeColor="text1" w:themeTint="80"/>
              </w:rPr>
            </w:pPr>
            <w:r w:rsidRPr="00E4526A">
              <w:rPr>
                <w:rFonts w:ascii="Cambria" w:hAnsi="Cambria"/>
                <w:color w:val="7F7F7F" w:themeColor="text1" w:themeTint="80"/>
              </w:rPr>
              <w:t>Team Leadership and Cross-Functional Collaboration</w:t>
            </w:r>
          </w:p>
          <w:p w14:paraId="7309E859" w14:textId="77777777" w:rsidR="00C5239E" w:rsidRPr="00E4526A" w:rsidRDefault="00C5239E" w:rsidP="00E4526A">
            <w:pPr>
              <w:pStyle w:val="ListBullet"/>
              <w:tabs>
                <w:tab w:val="clear" w:pos="360"/>
                <w:tab w:val="num" w:pos="1440"/>
              </w:tabs>
              <w:ind w:left="720"/>
              <w:rPr>
                <w:rFonts w:ascii="Cambria" w:hAnsi="Cambria"/>
                <w:color w:val="7F7F7F" w:themeColor="text1" w:themeTint="80"/>
              </w:rPr>
            </w:pPr>
            <w:r w:rsidRPr="00E4526A">
              <w:rPr>
                <w:rFonts w:ascii="Cambria" w:hAnsi="Cambria"/>
                <w:color w:val="7F7F7F" w:themeColor="text1" w:themeTint="80"/>
              </w:rPr>
              <w:t>Resource Allocation and Capacity Planning</w:t>
            </w:r>
          </w:p>
          <w:p w14:paraId="5E239518" w14:textId="77777777" w:rsidR="00C5239E" w:rsidRPr="00E4526A" w:rsidRDefault="00C5239E" w:rsidP="00E4526A">
            <w:pPr>
              <w:pStyle w:val="ListBullet"/>
              <w:tabs>
                <w:tab w:val="clear" w:pos="360"/>
                <w:tab w:val="num" w:pos="1440"/>
              </w:tabs>
              <w:ind w:left="720"/>
              <w:rPr>
                <w:rFonts w:ascii="Cambria" w:hAnsi="Cambria"/>
                <w:color w:val="7F7F7F" w:themeColor="text1" w:themeTint="80"/>
              </w:rPr>
            </w:pPr>
            <w:r w:rsidRPr="00E4526A">
              <w:rPr>
                <w:rFonts w:ascii="Cambria" w:hAnsi="Cambria"/>
                <w:color w:val="7F7F7F" w:themeColor="text1" w:themeTint="80"/>
              </w:rPr>
              <w:t>Requirements Gathering and Analysis</w:t>
            </w:r>
          </w:p>
          <w:p w14:paraId="161B8FD0" w14:textId="77777777" w:rsidR="00C5239E" w:rsidRPr="00E4526A" w:rsidRDefault="00C5239E" w:rsidP="00E4526A">
            <w:pPr>
              <w:pStyle w:val="ListBullet"/>
              <w:tabs>
                <w:tab w:val="clear" w:pos="360"/>
                <w:tab w:val="num" w:pos="1440"/>
              </w:tabs>
              <w:ind w:left="720"/>
              <w:rPr>
                <w:rFonts w:ascii="Cambria" w:hAnsi="Cambria"/>
                <w:color w:val="7F7F7F" w:themeColor="text1" w:themeTint="80"/>
              </w:rPr>
            </w:pPr>
            <w:r w:rsidRPr="00E4526A">
              <w:rPr>
                <w:rFonts w:ascii="Cambria" w:hAnsi="Cambria"/>
                <w:color w:val="7F7F7F" w:themeColor="text1" w:themeTint="80"/>
              </w:rPr>
              <w:t>Process Improvement and Optimization</w:t>
            </w:r>
          </w:p>
          <w:p w14:paraId="2FC00BA2" w14:textId="38451998" w:rsidR="00C5239E" w:rsidRPr="00E4526A" w:rsidRDefault="00C5239E" w:rsidP="0003196C">
            <w:pPr>
              <w:pStyle w:val="ListBullet"/>
              <w:tabs>
                <w:tab w:val="clear" w:pos="360"/>
                <w:tab w:val="num" w:pos="1440"/>
              </w:tabs>
              <w:ind w:left="720"/>
              <w:rPr>
                <w:rFonts w:ascii="Cambria" w:hAnsi="Cambria"/>
              </w:rPr>
            </w:pPr>
            <w:r w:rsidRPr="00E4526A">
              <w:rPr>
                <w:rFonts w:ascii="Cambria" w:hAnsi="Cambria"/>
                <w:color w:val="7F7F7F" w:themeColor="text1" w:themeTint="80"/>
              </w:rPr>
              <w:t>Documentation, Reporting, and Project Tracking</w:t>
            </w:r>
          </w:p>
        </w:tc>
        <w:tc>
          <w:tcPr>
            <w:tcW w:w="5220" w:type="dxa"/>
          </w:tcPr>
          <w:p w14:paraId="419B6A18" w14:textId="001C1A1D" w:rsidR="00C5239E" w:rsidRPr="00C5239E" w:rsidRDefault="00C5239E" w:rsidP="00C5239E">
            <w:pPr>
              <w:rPr>
                <w:rFonts w:ascii="Cambria" w:hAnsi="Cambria"/>
                <w:b/>
                <w:sz w:val="22"/>
              </w:rPr>
            </w:pPr>
            <w:r>
              <w:rPr>
                <w:rFonts w:ascii="Cambria" w:hAnsi="Cambria"/>
                <w:b/>
                <w:sz w:val="22"/>
              </w:rPr>
              <w:t>TECH STACK</w:t>
            </w:r>
          </w:p>
          <w:p w14:paraId="18B8D91A" w14:textId="1F7E0BE7" w:rsidR="00C5239E" w:rsidRPr="00E4526A" w:rsidRDefault="00C5239E" w:rsidP="00C5239E">
            <w:pPr>
              <w:pStyle w:val="ListParagraph"/>
              <w:numPr>
                <w:ilvl w:val="0"/>
                <w:numId w:val="10"/>
              </w:numPr>
              <w:rPr>
                <w:rFonts w:ascii="Cambria" w:hAnsi="Cambria"/>
                <w:color w:val="7F7F7F" w:themeColor="text1" w:themeTint="80"/>
              </w:rPr>
            </w:pPr>
            <w:r w:rsidRPr="00E4526A">
              <w:rPr>
                <w:rFonts w:ascii="Cambria" w:hAnsi="Cambria"/>
                <w:b/>
                <w:color w:val="7F7F7F" w:themeColor="text1" w:themeTint="80"/>
              </w:rPr>
              <w:t>Languages</w:t>
            </w:r>
            <w:r w:rsidRPr="00E4526A">
              <w:rPr>
                <w:rFonts w:ascii="Cambria" w:hAnsi="Cambria"/>
                <w:color w:val="7F7F7F" w:themeColor="text1" w:themeTint="80"/>
              </w:rPr>
              <w:t>: HTML, CSS, JavaScript, Python, PHP, Java, C++, C#, SQL/MySQL</w:t>
            </w:r>
          </w:p>
          <w:p w14:paraId="066D805B" w14:textId="77777777" w:rsidR="00C5239E" w:rsidRPr="00E4526A" w:rsidRDefault="00C5239E" w:rsidP="00C5239E">
            <w:pPr>
              <w:pStyle w:val="ListParagraph"/>
              <w:numPr>
                <w:ilvl w:val="0"/>
                <w:numId w:val="10"/>
              </w:numPr>
              <w:rPr>
                <w:rFonts w:ascii="Cambria" w:hAnsi="Cambria"/>
                <w:color w:val="7F7F7F" w:themeColor="text1" w:themeTint="80"/>
              </w:rPr>
            </w:pPr>
            <w:r w:rsidRPr="00E4526A">
              <w:rPr>
                <w:rFonts w:ascii="Cambria" w:hAnsi="Cambria"/>
                <w:b/>
                <w:color w:val="7F7F7F" w:themeColor="text1" w:themeTint="80"/>
              </w:rPr>
              <w:t>Frameworks &amp; Libraries:</w:t>
            </w:r>
            <w:r w:rsidRPr="00E4526A">
              <w:rPr>
                <w:rFonts w:ascii="Cambria" w:hAnsi="Cambria"/>
                <w:color w:val="7F7F7F" w:themeColor="text1" w:themeTint="80"/>
              </w:rPr>
              <w:t xml:space="preserve"> React, Node.js, Bootstrap, Firebase</w:t>
            </w:r>
          </w:p>
          <w:p w14:paraId="31E1E898" w14:textId="77777777" w:rsidR="00C5239E" w:rsidRPr="00E4526A" w:rsidRDefault="00C5239E" w:rsidP="00C5239E">
            <w:pPr>
              <w:pStyle w:val="ListParagraph"/>
              <w:numPr>
                <w:ilvl w:val="0"/>
                <w:numId w:val="10"/>
              </w:numPr>
              <w:rPr>
                <w:rFonts w:ascii="Cambria" w:hAnsi="Cambria"/>
                <w:color w:val="7F7F7F" w:themeColor="text1" w:themeTint="80"/>
              </w:rPr>
            </w:pPr>
            <w:r w:rsidRPr="00E4526A">
              <w:rPr>
                <w:rFonts w:ascii="Cambria" w:hAnsi="Cambria"/>
                <w:b/>
                <w:color w:val="7F7F7F" w:themeColor="text1" w:themeTint="80"/>
              </w:rPr>
              <w:t>Developer Tools:</w:t>
            </w:r>
            <w:r w:rsidRPr="00E4526A">
              <w:rPr>
                <w:rFonts w:ascii="Cambria" w:hAnsi="Cambria"/>
                <w:color w:val="7F7F7F" w:themeColor="text1" w:themeTint="80"/>
              </w:rPr>
              <w:t xml:space="preserve"> Git, VS Code, Sublime Text, Android Studio, Unity</w:t>
            </w:r>
          </w:p>
          <w:p w14:paraId="42A4D846" w14:textId="77777777" w:rsidR="00C5239E" w:rsidRPr="00E4526A" w:rsidRDefault="00C5239E" w:rsidP="00C5239E">
            <w:pPr>
              <w:pStyle w:val="ListParagraph"/>
              <w:numPr>
                <w:ilvl w:val="0"/>
                <w:numId w:val="10"/>
              </w:numPr>
              <w:rPr>
                <w:rFonts w:ascii="Cambria" w:hAnsi="Cambria"/>
                <w:color w:val="7F7F7F" w:themeColor="text1" w:themeTint="80"/>
              </w:rPr>
            </w:pPr>
            <w:r w:rsidRPr="00E4526A">
              <w:rPr>
                <w:rFonts w:ascii="Cambria" w:hAnsi="Cambria"/>
                <w:b/>
                <w:color w:val="7F7F7F" w:themeColor="text1" w:themeTint="80"/>
              </w:rPr>
              <w:t>Design Tools:</w:t>
            </w:r>
            <w:r w:rsidRPr="00E4526A">
              <w:rPr>
                <w:rFonts w:ascii="Cambria" w:hAnsi="Cambria"/>
                <w:color w:val="7F7F7F" w:themeColor="text1" w:themeTint="80"/>
              </w:rPr>
              <w:t xml:space="preserve"> Figma, Pencil, Adobe Photoshop, Adobe Illustrator, Adobe Premiere, Adobe Animate, Adobe Fresco, Canva</w:t>
            </w:r>
          </w:p>
          <w:p w14:paraId="758B0816" w14:textId="0ED56778" w:rsidR="00C5239E" w:rsidRPr="00E4526A" w:rsidRDefault="00C5239E" w:rsidP="0003196C">
            <w:pPr>
              <w:pStyle w:val="ListParagraph"/>
              <w:numPr>
                <w:ilvl w:val="0"/>
                <w:numId w:val="10"/>
              </w:numPr>
              <w:rPr>
                <w:rFonts w:ascii="Cambria" w:hAnsi="Cambria"/>
              </w:rPr>
            </w:pPr>
            <w:r w:rsidRPr="00E4526A">
              <w:rPr>
                <w:rFonts w:ascii="Cambria" w:hAnsi="Cambria"/>
                <w:b/>
                <w:color w:val="7F7F7F" w:themeColor="text1" w:themeTint="80"/>
              </w:rPr>
              <w:t>Project Management &amp; Collaboration Tools:</w:t>
            </w:r>
            <w:r w:rsidRPr="00E4526A">
              <w:rPr>
                <w:rFonts w:ascii="Cambria" w:hAnsi="Cambria"/>
                <w:color w:val="7F7F7F" w:themeColor="text1" w:themeTint="80"/>
              </w:rPr>
              <w:t xml:space="preserve"> Jira, Monday.com, Trello, Asana, Slack, Microsoft Teams</w:t>
            </w:r>
          </w:p>
        </w:tc>
      </w:tr>
    </w:tbl>
    <w:p w14:paraId="3B22CA88" w14:textId="051FC061" w:rsidR="003111F9" w:rsidRDefault="00E4526A" w:rsidP="0003196C">
      <w:pPr>
        <w:spacing w:after="0"/>
        <w:rPr>
          <w:rFonts w:ascii="Cambria" w:hAnsi="Cambria"/>
        </w:rPr>
      </w:pPr>
      <w:r w:rsidRPr="002B2338">
        <w:rPr>
          <w:rFonts w:ascii="Cambria" w:hAnsi="Cambri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CDF4C33" wp14:editId="1D9D6ED3">
                <wp:simplePos x="0" y="0"/>
                <wp:positionH relativeFrom="column">
                  <wp:posOffset>0</wp:posOffset>
                </wp:positionH>
                <wp:positionV relativeFrom="paragraph">
                  <wp:posOffset>151765</wp:posOffset>
                </wp:positionV>
                <wp:extent cx="6515100" cy="9525"/>
                <wp:effectExtent l="0" t="0" r="19050" b="28575"/>
                <wp:wrapNone/>
                <wp:docPr id="28801273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5100" cy="9525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F535A6" id="Straight Connector 1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1.95pt" to="513pt,1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2mJywEAAPgDAAAOAAAAZHJzL2Uyb0RvYy54bWysU01v3CAQvVfKf0Dcu7a3ctpa680hUXKp&#10;2qhfd4KHNRJfArL2/vsO2Gtv0kqVql4QMDPvzXsDu5tRK3IEH6Q1La02JSVguO2kObT0x/f7tx8o&#10;CZGZjilroKUnCPRmf/VmN7gGtra3qgNPEMSEZnAt7WN0TVEE3oNmYWMdGAwK6zWLePSHovNsQHSt&#10;im1ZXheD9Z3zlkMIeHs3Bek+4wsBPH4RIkAkqqXYW8yrz+tTWov9jjUHz1wv+dwG+4cuNJMGSReo&#10;OxYZefbyNygtubfBirjhVhdWCMkha0A1VflKzbeeOcha0JzgFpvC/4Pln4+35tGjDYMLTXCPPqkY&#10;hddEKOl+4kyzLuyUjNm202IbjJFwvLyuq7oq0V2OsY/1tk6uFhNKQnM+xAewmqRNS5U0SRRr2PFT&#10;iFPqOSVdK0OGlr6r3tc5K1glu3upVIrldwG3ypMjw4nGsZq5LrKQWZmUDHn+M8cqL+/iScFE9hUE&#10;kR3K2E506eWtDIxzMPHMogxmpzKB/SyF5d8L5/y1q6V4sveVrpesk44zszVxKdbSWP8n9tUYMeXj&#10;QC50p+2T7U558DmAzyvPbP4K6f1ennP5+mH3vwAAAP//AwBQSwMEFAAGAAgAAAAhAJxe17TeAAAA&#10;BwEAAA8AAABkcnMvZG93bnJldi54bWxMj0FLw0AQhe+C/2EZwYvYjamGNs2miCAiQsHa0us2OybR&#10;7GzY3aTx3zs96fG9N7z3TbGebCdG9KF1pOBuloBAqpxpqVaw+3i+XYAIUZPRnSNU8IMB1uXlRaFz&#10;4070juM21oJLKORaQRNjn0sZqgatDjPXI3H26bzVkaWvpfH6xOW2k2mSZNLqlnih0T0+NVh9bwer&#10;wGwOwzi/Obzul5n52r1Uvt2Pb0pdX02PKxARp/h3DGd8RoeSmY5uIBNEp4AfiQrS+RLEOU3SjJ0j&#10;Ow/3IMtC/ucvfwEAAP//AwBQSwECLQAUAAYACAAAACEAtoM4kv4AAADhAQAAEwAAAAAAAAAAAAAA&#10;AAAAAAAAW0NvbnRlbnRfVHlwZXNdLnhtbFBLAQItABQABgAIAAAAIQA4/SH/1gAAAJQBAAALAAAA&#10;AAAAAAAAAAAAAC8BAABfcmVscy8ucmVsc1BLAQItABQABgAIAAAAIQCGk2mJywEAAPgDAAAOAAAA&#10;AAAAAAAAAAAAAC4CAABkcnMvZTJvRG9jLnhtbFBLAQItABQABgAIAAAAIQCcXte03gAAAAcBAAAP&#10;AAAAAAAAAAAAAAAAACUEAABkcnMvZG93bnJldi54bWxQSwUGAAAAAAQABADzAAAAMAUAAAAA&#10;" strokecolor="black [3213]" strokeweight=".25pt"/>
            </w:pict>
          </mc:Fallback>
        </mc:AlternateContent>
      </w:r>
    </w:p>
    <w:p w14:paraId="3366DAE2" w14:textId="77777777" w:rsidR="00E4526A" w:rsidRPr="002B2338" w:rsidRDefault="00E4526A" w:rsidP="00E4526A">
      <w:pPr>
        <w:spacing w:after="0" w:line="240" w:lineRule="auto"/>
        <w:rPr>
          <w:rFonts w:ascii="Cambria" w:hAnsi="Cambria"/>
        </w:rPr>
      </w:pPr>
    </w:p>
    <w:p w14:paraId="40C08797" w14:textId="77777777" w:rsidR="003111F9" w:rsidRPr="002B2338" w:rsidRDefault="00000000" w:rsidP="00E4526A">
      <w:pPr>
        <w:spacing w:after="0" w:line="240" w:lineRule="auto"/>
        <w:rPr>
          <w:rFonts w:ascii="Cambria" w:hAnsi="Cambria"/>
        </w:rPr>
      </w:pPr>
      <w:r w:rsidRPr="002B2338">
        <w:rPr>
          <w:rFonts w:ascii="Cambria" w:hAnsi="Cambria"/>
          <w:b/>
          <w:sz w:val="22"/>
        </w:rPr>
        <w:t>EDUCATION</w:t>
      </w:r>
    </w:p>
    <w:p w14:paraId="35915F5F" w14:textId="77777777" w:rsidR="0003196C" w:rsidRPr="00E4526A" w:rsidRDefault="0003196C" w:rsidP="00E4526A">
      <w:pPr>
        <w:spacing w:after="0"/>
        <w:rPr>
          <w:rFonts w:ascii="Cambria" w:hAnsi="Cambria"/>
          <w:color w:val="7F7F7F" w:themeColor="text1" w:themeTint="80"/>
        </w:rPr>
      </w:pPr>
      <w:r w:rsidRPr="0003196C">
        <w:rPr>
          <w:rFonts w:ascii="Cambria" w:hAnsi="Cambria"/>
          <w:b/>
          <w:bCs/>
        </w:rPr>
        <w:t>Bulacan State University, Bustos</w:t>
      </w:r>
      <w:r w:rsidRPr="0003196C">
        <w:rPr>
          <w:rFonts w:ascii="Cambria" w:hAnsi="Cambria"/>
        </w:rPr>
        <w:t xml:space="preserve"> – </w:t>
      </w:r>
      <w:r w:rsidRPr="00C5239E">
        <w:rPr>
          <w:rFonts w:ascii="Cambria" w:hAnsi="Cambria"/>
          <w:i/>
          <w:iCs/>
        </w:rPr>
        <w:t xml:space="preserve">Bachelor of Science in Information Technology with Specialization in Web and Mobile Development – </w:t>
      </w:r>
      <w:r w:rsidRPr="00E4526A">
        <w:rPr>
          <w:rFonts w:ascii="Cambria" w:hAnsi="Cambria"/>
          <w:i/>
          <w:iCs/>
          <w:color w:val="7F7F7F" w:themeColor="text1" w:themeTint="80"/>
        </w:rPr>
        <w:t>2026</w:t>
      </w:r>
      <w:r w:rsidRPr="00E4526A">
        <w:rPr>
          <w:rFonts w:ascii="Cambria" w:hAnsi="Cambria"/>
          <w:color w:val="7F7F7F" w:themeColor="text1" w:themeTint="80"/>
        </w:rPr>
        <w:t xml:space="preserve"> </w:t>
      </w:r>
    </w:p>
    <w:p w14:paraId="175D9E01" w14:textId="1BF17252" w:rsidR="003111F9" w:rsidRDefault="0003196C" w:rsidP="00E4526A">
      <w:pPr>
        <w:spacing w:after="0"/>
        <w:ind w:left="720"/>
        <w:rPr>
          <w:rFonts w:ascii="Cambria" w:hAnsi="Cambria"/>
          <w:color w:val="7F7F7F" w:themeColor="text1" w:themeTint="80"/>
        </w:rPr>
      </w:pPr>
      <w:r w:rsidRPr="00E4526A">
        <w:rPr>
          <w:rFonts w:ascii="Cambria" w:hAnsi="Cambria"/>
          <w:color w:val="7F7F7F" w:themeColor="text1" w:themeTint="80"/>
        </w:rPr>
        <w:t>GPA 1.45 • 2x Dean’s Lister</w:t>
      </w:r>
    </w:p>
    <w:p w14:paraId="1F421C75" w14:textId="77777777" w:rsidR="00E4526A" w:rsidRPr="00E4526A" w:rsidRDefault="00E4526A" w:rsidP="00E4526A">
      <w:pPr>
        <w:spacing w:after="0"/>
        <w:ind w:left="720"/>
        <w:rPr>
          <w:rFonts w:ascii="Cambria" w:hAnsi="Cambria"/>
          <w:color w:val="7F7F7F" w:themeColor="text1" w:themeTint="80"/>
        </w:rPr>
      </w:pPr>
    </w:p>
    <w:p w14:paraId="1515FD98" w14:textId="07AE76CE" w:rsidR="0003196C" w:rsidRPr="002B2338" w:rsidRDefault="0003196C" w:rsidP="00C5239E">
      <w:pPr>
        <w:spacing w:after="0"/>
        <w:rPr>
          <w:rFonts w:ascii="Cambria" w:hAnsi="Cambria"/>
        </w:rPr>
      </w:pPr>
      <w:r w:rsidRPr="002B2338">
        <w:rPr>
          <w:rFonts w:ascii="Cambria" w:hAnsi="Cambria"/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B10745C" wp14:editId="514CB7C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515100" cy="9525"/>
                <wp:effectExtent l="0" t="0" r="19050" b="28575"/>
                <wp:wrapNone/>
                <wp:docPr id="23909558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15100" cy="9525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C6388B" id="Straight Connector 1" o:spid="_x0000_s1026" style="position:absolute;flip:y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513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2mJywEAAPgDAAAOAAAAZHJzL2Uyb0RvYy54bWysU01v3CAQvVfKf0Dcu7a3ctpa680hUXKp&#10;2qhfd4KHNRJfArL2/vsO2Gtv0kqVql4QMDPvzXsDu5tRK3IEH6Q1La02JSVguO2kObT0x/f7tx8o&#10;CZGZjilroKUnCPRmf/VmN7gGtra3qgNPEMSEZnAt7WN0TVEE3oNmYWMdGAwK6zWLePSHovNsQHSt&#10;im1ZXheD9Z3zlkMIeHs3Bek+4wsBPH4RIkAkqqXYW8yrz+tTWov9jjUHz1wv+dwG+4cuNJMGSReo&#10;OxYZefbyNygtubfBirjhVhdWCMkha0A1VflKzbeeOcha0JzgFpvC/4Pln4+35tGjDYMLTXCPPqkY&#10;hddEKOl+4kyzLuyUjNm202IbjJFwvLyuq7oq0V2OsY/1tk6uFhNKQnM+xAewmqRNS5U0SRRr2PFT&#10;iFPqOSVdK0OGlr6r3tc5K1glu3upVIrldwG3ypMjw4nGsZq5LrKQWZmUDHn+M8cqL+/iScFE9hUE&#10;kR3K2E506eWtDIxzMPHMogxmpzKB/SyF5d8L5/y1q6V4sveVrpesk44zszVxKdbSWP8n9tUYMeXj&#10;QC50p+2T7U558DmAzyvPbP4K6f1ennP5+mH3vwAAAP//AwBQSwMEFAAGAAgAAAAhAONMqxvdAAAA&#10;BQEAAA8AAABkcnMvZG93bnJldi54bWxMj0FLw0AQhe9C/8MyBS/Sblol2DSbUgQREQRrS6/b7JjE&#10;ZmfD7iaN/97pSW/z5g3vfZNvRtuKAX1oHClYzBMQSKUzDVUK9p/Ps0cQIWoyunWECn4wwKaY3OQ6&#10;M+5CHzjsYiU4hEKmFdQxdpmUoazR6jB3HRJ7X85bHVn6ShqvLxxuW7lMklRa3RA31LrDpxrL8663&#10;Csz7sR/u746vh1VqvvcvpW8Ow5tSt9NxuwYRcYx/x3DFZ3QomOnkejJBtAr4kahgtgBxNZNlyosT&#10;Tw8gi1z+py9+AQAA//8DAFBLAQItABQABgAIAAAAIQC2gziS/gAAAOEBAAATAAAAAAAAAAAAAAAA&#10;AAAAAABbQ29udGVudF9UeXBlc10ueG1sUEsBAi0AFAAGAAgAAAAhADj9If/WAAAAlAEAAAsAAAAA&#10;AAAAAAAAAAAALwEAAF9yZWxzLy5yZWxzUEsBAi0AFAAGAAgAAAAhAIaTaYnLAQAA+AMAAA4AAAAA&#10;AAAAAAAAAAAALgIAAGRycy9lMm9Eb2MueG1sUEsBAi0AFAAGAAgAAAAhAONMqxvdAAAABQEAAA8A&#10;AAAAAAAAAAAAAAAAJQQAAGRycy9kb3ducmV2LnhtbFBLBQYAAAAABAAEAPMAAAAvBQAAAAA=&#10;" strokecolor="black [3213]" strokeweight=".25pt"/>
            </w:pict>
          </mc:Fallback>
        </mc:AlternateContent>
      </w:r>
    </w:p>
    <w:p w14:paraId="7D833CD7" w14:textId="77777777" w:rsidR="003111F9" w:rsidRPr="002B2338" w:rsidRDefault="00000000" w:rsidP="00C5239E">
      <w:pPr>
        <w:spacing w:after="0"/>
        <w:rPr>
          <w:rFonts w:ascii="Cambria" w:hAnsi="Cambria"/>
        </w:rPr>
      </w:pPr>
      <w:r w:rsidRPr="002B2338">
        <w:rPr>
          <w:rFonts w:ascii="Cambria" w:hAnsi="Cambria"/>
          <w:b/>
          <w:sz w:val="22"/>
        </w:rPr>
        <w:t>CERTIFICATES</w:t>
      </w:r>
    </w:p>
    <w:p w14:paraId="4783D351" w14:textId="77777777" w:rsidR="00E4526A" w:rsidRPr="00BD739A" w:rsidRDefault="00E4526A" w:rsidP="00E4526A">
      <w:pPr>
        <w:spacing w:after="0" w:line="240" w:lineRule="auto"/>
        <w:rPr>
          <w:rFonts w:ascii="Cambria" w:hAnsi="Cambria" w:cs="Times New Roman"/>
          <w:b/>
          <w:bCs/>
          <w:szCs w:val="24"/>
        </w:rPr>
      </w:pPr>
      <w:r w:rsidRPr="00BD739A">
        <w:rPr>
          <w:rFonts w:ascii="Cambria" w:hAnsi="Cambria" w:cs="Times New Roman"/>
          <w:b/>
          <w:bCs/>
          <w:szCs w:val="24"/>
        </w:rPr>
        <w:t xml:space="preserve">Google Project Management Certificate — </w:t>
      </w:r>
      <w:r w:rsidRPr="00BD739A">
        <w:rPr>
          <w:rFonts w:ascii="Cambria" w:hAnsi="Cambria" w:cs="Times New Roman"/>
          <w:b/>
          <w:bCs/>
          <w:i/>
          <w:iCs/>
          <w:szCs w:val="24"/>
        </w:rPr>
        <w:t>Coursera 2026</w:t>
      </w:r>
    </w:p>
    <w:p w14:paraId="48F61B3F" w14:textId="531AD5AB" w:rsidR="00DB26BB" w:rsidRPr="00C5239E" w:rsidRDefault="00DB26BB" w:rsidP="00E4526A">
      <w:pPr>
        <w:rPr>
          <w:rFonts w:ascii="Cambria" w:hAnsi="Cambria"/>
          <w:b/>
          <w:bCs/>
          <w:i/>
          <w:iCs/>
        </w:rPr>
      </w:pPr>
    </w:p>
    <w:sectPr w:rsidR="00DB26BB" w:rsidRPr="00C5239E" w:rsidSect="00E4526A">
      <w:pgSz w:w="12240" w:h="15840"/>
      <w:pgMar w:top="568" w:right="1008" w:bottom="56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138BE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3C449E"/>
    <w:multiLevelType w:val="hybridMultilevel"/>
    <w:tmpl w:val="36E65E8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A128E1"/>
    <w:multiLevelType w:val="hybridMultilevel"/>
    <w:tmpl w:val="158AD42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CD674D"/>
    <w:multiLevelType w:val="hybridMultilevel"/>
    <w:tmpl w:val="AAA034B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FA7F68"/>
    <w:multiLevelType w:val="hybridMultilevel"/>
    <w:tmpl w:val="39A275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0840011">
    <w:abstractNumId w:val="8"/>
  </w:num>
  <w:num w:numId="2" w16cid:durableId="838278298">
    <w:abstractNumId w:val="6"/>
  </w:num>
  <w:num w:numId="3" w16cid:durableId="620384542">
    <w:abstractNumId w:val="5"/>
  </w:num>
  <w:num w:numId="4" w16cid:durableId="727798843">
    <w:abstractNumId w:val="4"/>
  </w:num>
  <w:num w:numId="5" w16cid:durableId="1444114338">
    <w:abstractNumId w:val="7"/>
  </w:num>
  <w:num w:numId="6" w16cid:durableId="1088313380">
    <w:abstractNumId w:val="3"/>
  </w:num>
  <w:num w:numId="7" w16cid:durableId="974676596">
    <w:abstractNumId w:val="2"/>
  </w:num>
  <w:num w:numId="8" w16cid:durableId="1027488987">
    <w:abstractNumId w:val="1"/>
  </w:num>
  <w:num w:numId="9" w16cid:durableId="658386266">
    <w:abstractNumId w:val="0"/>
  </w:num>
  <w:num w:numId="10" w16cid:durableId="1712537875">
    <w:abstractNumId w:val="11"/>
  </w:num>
  <w:num w:numId="11" w16cid:durableId="700974636">
    <w:abstractNumId w:val="12"/>
  </w:num>
  <w:num w:numId="12" w16cid:durableId="694159216">
    <w:abstractNumId w:val="9"/>
  </w:num>
  <w:num w:numId="13" w16cid:durableId="7499330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96C"/>
    <w:rsid w:val="00034616"/>
    <w:rsid w:val="0006063C"/>
    <w:rsid w:val="0015074B"/>
    <w:rsid w:val="0029639D"/>
    <w:rsid w:val="002B2338"/>
    <w:rsid w:val="002C41D5"/>
    <w:rsid w:val="003111F9"/>
    <w:rsid w:val="00326F90"/>
    <w:rsid w:val="006D1265"/>
    <w:rsid w:val="00744514"/>
    <w:rsid w:val="008E0F7B"/>
    <w:rsid w:val="00AA1D8D"/>
    <w:rsid w:val="00B47730"/>
    <w:rsid w:val="00B8753D"/>
    <w:rsid w:val="00C5239E"/>
    <w:rsid w:val="00CB0664"/>
    <w:rsid w:val="00DB26BB"/>
    <w:rsid w:val="00E4526A"/>
    <w:rsid w:val="00EF43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48E778"/>
  <w14:defaultImageDpi w14:val="300"/>
  <w15:docId w15:val="{223C531F-06B7-4564-A732-586B793FF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4526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5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oEyes00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roee-michaela-bamenta-b24065379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noeyes00.github.io/roeemichaela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Roee Kyot</cp:lastModifiedBy>
  <cp:revision>2</cp:revision>
  <dcterms:created xsi:type="dcterms:W3CDTF">2026-05-15T15:54:00Z</dcterms:created>
  <dcterms:modified xsi:type="dcterms:W3CDTF">2026-05-15T15:54:00Z</dcterms:modified>
  <cp:category/>
</cp:coreProperties>
</file>