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Arial"/>
          <w:b/>
          <w:sz w:val="29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Número:1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Buscar productos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0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Media</w:t>
            </w:r>
          </w:p>
        </w:tc>
        <w:tc>
          <w:tcPr>
            <w:tcW w:w="4327" w:type="dxa"/>
          </w:tcPr>
          <w:p>
            <w:pPr>
              <w:pStyle w:val="8"/>
              <w:spacing w:before="39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4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necesito ver el catalogo filtrado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El usuario debe seleccionar los criterios de busqueda del producto</w:t>
            </w:r>
          </w:p>
        </w:tc>
      </w:tr>
    </w:tbl>
    <w:p>
      <w:pPr>
        <w:pStyle w:val="5"/>
        <w:rPr>
          <w:rFonts w:ascii="Arial"/>
          <w:b/>
        </w:rPr>
      </w:pPr>
    </w:p>
    <w:p>
      <w:pPr>
        <w:pStyle w:val="5"/>
        <w:spacing w:before="8"/>
        <w:rPr>
          <w:rFonts w:ascii="Arial"/>
          <w:b/>
          <w:sz w:val="28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  <w:r>
              <w:rPr>
                <w:rFonts w:hint="default" w:ascii="Times New Roman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Número:2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</w:rPr>
              <w:t xml:space="preserve"> Solicitar Mascota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</w:rPr>
              <w:t xml:space="preserve"> alta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</w:rPr>
              <w:t xml:space="preserve"> Yo como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</w:rPr>
              <w:t xml:space="preserve"> Necesito solicitar la mascota de mi preferencia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  <w:r>
              <w:rPr>
                <w:rFonts w:hint="default"/>
                <w:b/>
                <w:sz w:val="22"/>
              </w:rPr>
              <w:t xml:space="preserve"> </w:t>
            </w:r>
          </w:p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Llenar el formulario adecuadamente</w:t>
            </w:r>
          </w:p>
          <w:p>
            <w:pPr>
              <w:pStyle w:val="8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>Enviar el formulario</w:t>
            </w:r>
          </w:p>
        </w:tc>
      </w:tr>
    </w:tbl>
    <w:p>
      <w:pPr>
        <w:pStyle w:val="5"/>
        <w:rPr>
          <w:rFonts w:ascii="Arial"/>
          <w:b/>
        </w:rPr>
      </w:pPr>
    </w:p>
    <w:p>
      <w:pPr>
        <w:pStyle w:val="5"/>
        <w:spacing w:before="8"/>
        <w:rPr>
          <w:rFonts w:ascii="Arial"/>
          <w:b/>
          <w:sz w:val="28"/>
        </w:rPr>
      </w:pPr>
    </w:p>
    <w:tbl>
      <w:tblPr>
        <w:tblStyle w:val="4"/>
        <w:tblW w:w="0" w:type="auto"/>
        <w:tblInd w:w="11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1"/>
        <w:gridCol w:w="2736"/>
        <w:gridCol w:w="432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8824" w:type="dxa"/>
            <w:gridSpan w:val="3"/>
            <w:shd w:val="clear" w:color="auto" w:fill="DEEBF6"/>
          </w:tcPr>
          <w:p>
            <w:pPr>
              <w:pStyle w:val="8"/>
              <w:spacing w:before="29"/>
              <w:rPr>
                <w:rFonts w:ascii="Times New Roman"/>
                <w:b/>
                <w:sz w:val="22"/>
              </w:rPr>
            </w:pPr>
            <w:r>
              <w:rPr>
                <w:rFonts w:ascii="Times New Roman"/>
                <w:b/>
                <w:sz w:val="22"/>
              </w:rPr>
              <w:t>Historia</w:t>
            </w:r>
            <w:r>
              <w:rPr>
                <w:rFonts w:ascii="Times New Roman"/>
                <w:b/>
                <w:spacing w:val="-2"/>
                <w:sz w:val="22"/>
              </w:rPr>
              <w:t xml:space="preserve"> </w:t>
            </w:r>
            <w:r>
              <w:rPr>
                <w:rFonts w:ascii="Times New Roman"/>
                <w:b/>
                <w:sz w:val="22"/>
              </w:rPr>
              <w:t>de Usuario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1761" w:type="dxa"/>
          </w:tcPr>
          <w:p>
            <w:pPr>
              <w:pStyle w:val="8"/>
              <w:spacing w:before="29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Número:3</w:t>
            </w:r>
          </w:p>
        </w:tc>
        <w:tc>
          <w:tcPr>
            <w:tcW w:w="7063" w:type="dxa"/>
            <w:gridSpan w:val="2"/>
          </w:tcPr>
          <w:p>
            <w:pPr>
              <w:pStyle w:val="8"/>
              <w:spacing w:before="29"/>
              <w:ind w:left="37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Nombre: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D</w:t>
            </w:r>
            <w:bookmarkStart w:id="0" w:name="_GoBack"/>
            <w:bookmarkEnd w:id="0"/>
            <w:r>
              <w:rPr>
                <w:rFonts w:hint="default" w:ascii="Times New Roman"/>
                <w:b/>
                <w:sz w:val="22"/>
                <w:lang/>
              </w:rPr>
              <w:t>isponibilidad del producto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4497" w:type="dxa"/>
            <w:gridSpan w:val="2"/>
          </w:tcPr>
          <w:p>
            <w:pPr>
              <w:pStyle w:val="8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Prioridad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en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Negocio:</w:t>
            </w:r>
            <w:r>
              <w:rPr>
                <w:rFonts w:hint="default"/>
                <w:b/>
                <w:sz w:val="22"/>
                <w:lang/>
              </w:rPr>
              <w:t xml:space="preserve"> alto</w:t>
            </w:r>
          </w:p>
        </w:tc>
        <w:tc>
          <w:tcPr>
            <w:tcW w:w="4327" w:type="dxa"/>
          </w:tcPr>
          <w:p>
            <w:pPr>
              <w:pStyle w:val="8"/>
              <w:spacing w:before="34"/>
              <w:ind w:left="37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Iteración</w:t>
            </w:r>
            <w:r>
              <w:rPr>
                <w:rFonts w:ascii="Times New Roman" w:hAnsi="Times New Roman"/>
                <w:b/>
                <w:spacing w:val="-1"/>
                <w:sz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</w:rPr>
              <w:t>Asignada: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8824" w:type="dxa"/>
            <w:gridSpan w:val="3"/>
          </w:tcPr>
          <w:p>
            <w:pPr>
              <w:pStyle w:val="8"/>
              <w:spacing w:before="39"/>
              <w:rPr>
                <w:rFonts w:hint="default" w:ascii="Times New Roman"/>
                <w:b/>
                <w:sz w:val="22"/>
                <w:lang/>
              </w:rPr>
            </w:pPr>
            <w:r>
              <w:rPr>
                <w:rFonts w:ascii="Times New Roman"/>
                <w:b/>
                <w:sz w:val="22"/>
              </w:rPr>
              <w:t>rol:</w:t>
            </w:r>
            <w:r>
              <w:rPr>
                <w:rFonts w:hint="default" w:ascii="Times New Roman"/>
                <w:b/>
                <w:sz w:val="22"/>
                <w:lang/>
              </w:rPr>
              <w:t xml:space="preserve"> Yo como usuario cliente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bottom w:val="single" w:color="000000" w:sz="8" w:space="0"/>
            </w:tcBorders>
          </w:tcPr>
          <w:p>
            <w:pPr>
              <w:pStyle w:val="8"/>
              <w:rPr>
                <w:rFonts w:hint="default"/>
                <w:b/>
                <w:sz w:val="22"/>
                <w:lang/>
              </w:rPr>
            </w:pPr>
            <w:r>
              <w:rPr>
                <w:b/>
                <w:sz w:val="22"/>
              </w:rPr>
              <w:t>funcionalidad:</w:t>
            </w:r>
            <w:r>
              <w:rPr>
                <w:rFonts w:hint="default"/>
                <w:b/>
                <w:sz w:val="22"/>
                <w:lang/>
              </w:rPr>
              <w:t xml:space="preserve"> Ncesito saber si esta disponible el producto para comprarlo en la tienda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8824" w:type="dxa"/>
            <w:gridSpan w:val="3"/>
            <w:tcBorders>
              <w:top w:val="single" w:color="000000" w:sz="8" w:space="0"/>
            </w:tcBorders>
          </w:tcPr>
          <w:p>
            <w:pPr>
              <w:pStyle w:val="8"/>
              <w:spacing w:before="28"/>
              <w:rPr>
                <w:b/>
                <w:sz w:val="22"/>
              </w:rPr>
            </w:pPr>
            <w:r>
              <w:rPr>
                <w:b/>
                <w:sz w:val="22"/>
              </w:rPr>
              <w:t>Criterio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4"/>
                <w:sz w:val="22"/>
              </w:rPr>
              <w:t xml:space="preserve"> </w:t>
            </w:r>
            <w:r>
              <w:rPr>
                <w:b/>
                <w:sz w:val="22"/>
              </w:rPr>
              <w:t>Aceptación:</w:t>
            </w:r>
          </w:p>
          <w:p>
            <w:pPr>
              <w:pStyle w:val="8"/>
              <w:spacing w:before="28"/>
              <w:rPr>
                <w:rFonts w:hint="default"/>
                <w:b/>
                <w:sz w:val="22"/>
                <w:lang/>
              </w:rPr>
            </w:pPr>
            <w:r>
              <w:rPr>
                <w:rFonts w:hint="default"/>
                <w:b/>
                <w:sz w:val="22"/>
                <w:lang/>
              </w:rPr>
              <w:t>El debe  filtrar y buscar el producto deseado</w:t>
            </w:r>
          </w:p>
        </w:tc>
      </w:tr>
    </w:tbl>
    <w:p/>
    <w:sectPr>
      <w:pgSz w:w="12240" w:h="15840"/>
      <w:pgMar w:top="1340" w:right="1580" w:bottom="280" w:left="16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305FE8"/>
    <w:rsid w:val="27740C41"/>
    <w:rsid w:val="2B0F5C3D"/>
    <w:rsid w:val="4685205B"/>
    <w:rsid w:val="683A4D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Segoe UI" w:hAnsi="Segoe UI" w:eastAsia="Segoe UI" w:cs="Segoe UI"/>
      <w:b/>
      <w:bCs/>
      <w:sz w:val="28"/>
      <w:szCs w:val="28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Segoe UI" w:hAnsi="Segoe UI" w:eastAsia="Segoe UI" w:cs="Segoe UI"/>
      <w:sz w:val="20"/>
      <w:szCs w:val="20"/>
      <w:lang w:val="es-E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9"/>
      <w:ind w:left="821"/>
      <w:jc w:val="both"/>
    </w:pPr>
    <w:rPr>
      <w:rFonts w:ascii="Segoe UI" w:hAnsi="Segoe UI" w:eastAsia="Segoe UI" w:cs="Segoe UI"/>
      <w:lang w:val="es-ES" w:eastAsia="en-US" w:bidi="ar-SA"/>
    </w:rPr>
  </w:style>
  <w:style w:type="paragraph" w:customStyle="1" w:styleId="8">
    <w:name w:val="Table Paragraph"/>
    <w:basedOn w:val="1"/>
    <w:qFormat/>
    <w:uiPriority w:val="1"/>
    <w:pPr>
      <w:spacing w:before="30"/>
      <w:ind w:left="32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ScaleCrop>false</ScaleCrop>
  <LinksUpToDate>false</LinksUpToDate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2021-09-01T02:23:00Z</dcterms:created>
  <dc:creator>carlos andres lopez giraldo</dc:creator>
  <cp:lastModifiedBy>Macronium</cp:lastModifiedBy>
  <dcterms:modified xsi:type="dcterms:W3CDTF">2021-09-02T02:33:50Z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2021-09-01T00:00:00Z</vt:filetime>
  </property>
  <property fmtid="{D5CDD505-2E9C-101B-9397-08002B2CF9AE}" pid="5" name="KSOProductBuildVer">
    <vt:lpwstr>1033-11.2.0.10265</vt:lpwstr>
  </property>
  <property fmtid="{D5CDD505-2E9C-101B-9397-08002B2CF9AE}" pid="6" name="ICV">
    <vt:lpwstr>00367D7F81724F75B48865F2A6CD5578</vt:lpwstr>
  </property>
</Properties>
</file>