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732" w14:textId="77777777" w:rsidR="00D15DF2" w:rsidRPr="00FA4028" w:rsidRDefault="00D15DF2" w:rsidP="00D15DF2">
      <w:pPr>
        <w:rPr>
          <w:b/>
          <w:sz w:val="52"/>
          <w:szCs w:val="52"/>
        </w:rPr>
      </w:pPr>
      <w:r w:rsidRPr="00FA4028">
        <w:rPr>
          <w:b/>
          <w:sz w:val="52"/>
          <w:szCs w:val="52"/>
        </w:rPr>
        <w:t>Testfälle</w:t>
      </w:r>
    </w:p>
    <w:p w14:paraId="7B977D3C" w14:textId="77777777" w:rsidR="00D15DF2" w:rsidRPr="00E32702" w:rsidRDefault="00D15DF2" w:rsidP="00D15DF2"/>
    <w:tbl>
      <w:tblPr>
        <w:tblW w:w="9214" w:type="dxa"/>
        <w:tblInd w:w="-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134"/>
        <w:gridCol w:w="2410"/>
        <w:gridCol w:w="2551"/>
        <w:gridCol w:w="1706"/>
      </w:tblGrid>
      <w:tr w:rsidR="00D15DF2" w:rsidRPr="00D507E2" w14:paraId="2D4B7470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C7036" w14:textId="77777777" w:rsidR="00D15DF2" w:rsidRPr="00C22EB9" w:rsidRDefault="00D15DF2" w:rsidP="009518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Testfall-Nr</w:t>
            </w:r>
            <w:r w:rsidRPr="00C22EB9">
              <w:rPr>
                <w:b/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9CCEA" w14:textId="77777777" w:rsidR="00D15DF2" w:rsidRPr="00C22EB9" w:rsidRDefault="00D15DF2" w:rsidP="009518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Anf.-Nr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70C3E" w14:textId="77777777" w:rsidR="00D15DF2" w:rsidRPr="00C22EB9" w:rsidRDefault="00D15DF2" w:rsidP="00951839">
            <w:pPr>
              <w:spacing w:before="60" w:after="60"/>
              <w:rPr>
                <w:b/>
                <w:bCs/>
              </w:rPr>
            </w:pPr>
            <w:r w:rsidRPr="00C22EB9">
              <w:rPr>
                <w:b/>
                <w:bCs/>
              </w:rPr>
              <w:t>Voraussetzungen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D7B31" w14:textId="77777777" w:rsidR="00D15DF2" w:rsidRPr="00C22EB9" w:rsidRDefault="00D15DF2" w:rsidP="00951839">
            <w:pPr>
              <w:spacing w:before="60" w:after="60"/>
              <w:rPr>
                <w:b/>
                <w:bCs/>
              </w:rPr>
            </w:pPr>
            <w:r w:rsidRPr="00C22EB9">
              <w:rPr>
                <w:b/>
                <w:bCs/>
              </w:rPr>
              <w:t>Eingaben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BEA62" w14:textId="77777777" w:rsidR="00D15DF2" w:rsidRPr="00C22EB9" w:rsidRDefault="00D15DF2" w:rsidP="00951839">
            <w:pPr>
              <w:spacing w:before="60" w:after="60"/>
              <w:ind w:left="-391" w:firstLine="391"/>
              <w:rPr>
                <w:b/>
                <w:bCs/>
              </w:rPr>
            </w:pPr>
            <w:r>
              <w:rPr>
                <w:b/>
                <w:bCs/>
              </w:rPr>
              <w:t>Ausgabe</w:t>
            </w:r>
          </w:p>
        </w:tc>
      </w:tr>
      <w:tr w:rsidR="00D15DF2" w:rsidRPr="00D507E2" w14:paraId="5D521DDD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2BEC76D" w14:textId="77777777" w:rsidR="00D15DF2" w:rsidRPr="00C22EB9" w:rsidRDefault="00D15DF2" w:rsidP="00951839">
            <w:pPr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BF5792A" w14:textId="3764B3FF" w:rsidR="00D15DF2" w:rsidRPr="00C22EB9" w:rsidRDefault="00D15DF2" w:rsidP="00951839">
            <w:pPr>
              <w:spacing w:before="60" w:after="60"/>
            </w:pPr>
            <w:r>
              <w:t>Funk</w:t>
            </w:r>
            <w:r w:rsidR="00816025">
              <w:t xml:space="preserve">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3360E90" w14:textId="44C79C7A" w:rsidR="00D15DF2" w:rsidRPr="00C22EB9" w:rsidRDefault="00BD2B4B" w:rsidP="00951839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BF08B02" w14:textId="77777777" w:rsidR="00D15DF2" w:rsidRDefault="00BD2B4B" w:rsidP="00951839">
            <w:r>
              <w:t xml:space="preserve">Der Benutzer gibt in dem Betrags Feld 10 ein. </w:t>
            </w:r>
          </w:p>
          <w:p w14:paraId="4BD956AB" w14:textId="58BF48CB" w:rsidR="00BD2B4B" w:rsidRPr="00C22EB9" w:rsidRDefault="00BD2B4B" w:rsidP="00951839">
            <w:r>
              <w:t>In der ersten Dropdown-Liste CHF und in der zweiten AUD.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BDECC57" w14:textId="33779015" w:rsidR="00D15DF2" w:rsidRPr="00F06A6B" w:rsidRDefault="00BD2B4B" w:rsidP="00951839">
            <w:pPr>
              <w:spacing w:before="60" w:after="60"/>
              <w:rPr>
                <w:bCs/>
                <w:highlight w:val="yellow"/>
              </w:rPr>
            </w:pPr>
            <w:r w:rsidRPr="00BD2B4B">
              <w:rPr>
                <w:bCs/>
              </w:rPr>
              <w:t>Im Umrechner steht das 10 CHF in AUD umgerechnet werden.</w:t>
            </w:r>
          </w:p>
        </w:tc>
      </w:tr>
      <w:tr w:rsidR="00422073" w:rsidRPr="006963F9" w14:paraId="71EA9BFE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095A8" w14:textId="77777777" w:rsidR="00422073" w:rsidRPr="00C22EB9" w:rsidRDefault="00422073" w:rsidP="00422073">
            <w:pPr>
              <w:spacing w:before="60" w:after="6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6DC" w14:textId="55567E94" w:rsidR="00422073" w:rsidRPr="00C22EB9" w:rsidRDefault="00422073" w:rsidP="00422073">
            <w:pPr>
              <w:spacing w:before="60" w:after="60"/>
            </w:pPr>
            <w:r>
              <w:t xml:space="preserve">Funk 2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BE50A" w14:textId="12CB5CB5" w:rsidR="00422073" w:rsidRPr="006963F9" w:rsidRDefault="00A51867" w:rsidP="00422073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2305" w14:textId="08AFBC5F" w:rsidR="00422073" w:rsidRDefault="00BD2B4B" w:rsidP="00422073">
            <w:r>
              <w:t>Der Benutzer gibt in dem Betrags Feld 10 ein.</w:t>
            </w:r>
            <w:r>
              <w:t xml:space="preserve"> Er wählt bei der ersten Dropdown-Liste </w:t>
            </w:r>
            <w:r w:rsidR="007C34B6">
              <w:t>AUD</w:t>
            </w:r>
            <w:r>
              <w:t xml:space="preserve"> aus und in der zweiten JPY.</w:t>
            </w:r>
          </w:p>
          <w:p w14:paraId="2BAE98C9" w14:textId="72F2310F" w:rsidR="00BD2B4B" w:rsidRPr="00732EC4" w:rsidRDefault="00BD2B4B" w:rsidP="00422073">
            <w:r>
              <w:t>Danach wird auf Umrechnen gedrückt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1CED" w14:textId="119BB8EB" w:rsidR="00422073" w:rsidRPr="00732EC4" w:rsidRDefault="00BD2B4B" w:rsidP="00422073">
            <w:pPr>
              <w:rPr>
                <w:bCs/>
              </w:rPr>
            </w:pPr>
            <w:r>
              <w:rPr>
                <w:bCs/>
              </w:rPr>
              <w:t>Es wird bei der Zielwährung nicht mehr als 3 Dezimalstellen angezeigt.</w:t>
            </w:r>
          </w:p>
        </w:tc>
      </w:tr>
      <w:tr w:rsidR="00422073" w:rsidRPr="00732EC4" w14:paraId="2AA73D47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06F4EB1" w14:textId="77777777" w:rsidR="00422073" w:rsidRPr="00732EC4" w:rsidRDefault="00422073" w:rsidP="00422073">
            <w:pPr>
              <w:spacing w:before="60" w:after="6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92ABA09" w14:textId="07E20478" w:rsidR="00422073" w:rsidRPr="00732EC4" w:rsidRDefault="00422073" w:rsidP="00422073">
            <w:pPr>
              <w:spacing w:before="60" w:after="60"/>
            </w:pPr>
            <w:r>
              <w:t>Funk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72FCE06" w14:textId="1EB05855" w:rsidR="00422073" w:rsidRPr="00732EC4" w:rsidRDefault="00A51867" w:rsidP="00422073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F97EE58" w14:textId="1BF36E0F" w:rsidR="007C34B6" w:rsidRDefault="007C34B6" w:rsidP="007C34B6">
            <w:r>
              <w:t xml:space="preserve">Der Benutzer gibt in dem Betrags Feld 10 ein. Er wählt bei der ersten Dropdown-Liste </w:t>
            </w:r>
            <w:r>
              <w:t>CHF</w:t>
            </w:r>
            <w:r>
              <w:t xml:space="preserve"> aus und in der zweiten JPY.</w:t>
            </w:r>
          </w:p>
          <w:p w14:paraId="5FFFA574" w14:textId="129F7D30" w:rsidR="00422073" w:rsidRPr="00732EC4" w:rsidRDefault="007C34B6" w:rsidP="007C34B6">
            <w:r>
              <w:t>Danach wird auf Umrechnen gedrückt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D7B34D8" w14:textId="35E46688" w:rsidR="00422073" w:rsidRPr="00732EC4" w:rsidRDefault="007C34B6" w:rsidP="00422073">
            <w:pPr>
              <w:spacing w:before="60" w:after="60"/>
            </w:pPr>
            <w:r>
              <w:t>Es wird 1186.243 JPY ausgegeben.</w:t>
            </w:r>
          </w:p>
        </w:tc>
      </w:tr>
      <w:tr w:rsidR="00422073" w:rsidRPr="00732EC4" w14:paraId="6041DBA9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9F379CA" w14:textId="0A7ECBA7" w:rsidR="00422073" w:rsidRDefault="00422073" w:rsidP="00422073">
            <w:pPr>
              <w:spacing w:before="60" w:after="6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C9400D1" w14:textId="0A14582F" w:rsidR="00422073" w:rsidRDefault="00422073" w:rsidP="00422073">
            <w:pPr>
              <w:spacing w:before="60" w:after="60"/>
            </w:pPr>
            <w:r>
              <w:t>Funk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4F021E0" w14:textId="345943A4" w:rsidR="00422073" w:rsidRDefault="001E385E" w:rsidP="00422073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05303DC" w14:textId="1B86D298" w:rsidR="007C34B6" w:rsidRDefault="007C34B6" w:rsidP="007C34B6">
            <w:r>
              <w:t xml:space="preserve">Der Benutzer gibt in dem Betrags Feld </w:t>
            </w:r>
            <w:r>
              <w:t>«6z.»</w:t>
            </w:r>
            <w:r>
              <w:t xml:space="preserve"> ein. Er wählt bei der ersten Dropdown-Liste CHF aus und in der zweiten JPY.</w:t>
            </w:r>
          </w:p>
          <w:p w14:paraId="4B5060F2" w14:textId="1BC7E518" w:rsidR="00422073" w:rsidRDefault="007C34B6" w:rsidP="007C34B6">
            <w:r>
              <w:t>Danach wird auf Umrechnen gedrückt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5A40432" w14:textId="66BF5909" w:rsidR="00422073" w:rsidRDefault="007C34B6" w:rsidP="00422073">
            <w:pPr>
              <w:spacing w:before="60" w:after="60"/>
            </w:pPr>
            <w:r>
              <w:t>Es taucht ein kleines Pop-up Fenster auf, das Warnt, dass dies keine gültige Eingabe ist.</w:t>
            </w:r>
          </w:p>
        </w:tc>
      </w:tr>
      <w:tr w:rsidR="00422073" w:rsidRPr="00732EC4" w14:paraId="261F3372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C76B020" w14:textId="3D57832F" w:rsidR="00422073" w:rsidRDefault="00422073" w:rsidP="00422073">
            <w:pPr>
              <w:spacing w:before="60" w:after="6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04FA188" w14:textId="66480339" w:rsidR="00422073" w:rsidRDefault="00422073" w:rsidP="00422073">
            <w:pPr>
              <w:spacing w:before="60" w:after="60"/>
            </w:pPr>
            <w:r>
              <w:t>Funk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9F49316" w14:textId="5F84BA73" w:rsidR="00422073" w:rsidRDefault="001E385E" w:rsidP="00422073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F98F47" w14:textId="77777777" w:rsidR="007A19EB" w:rsidRDefault="007A19EB" w:rsidP="007A19EB">
            <w:r>
              <w:t>Der Benutzer gibt in dem Betrags Feld 10 ein. Er wählt bei der ersten Dropdown-Liste CHF aus und in der zweiten JPY.</w:t>
            </w:r>
          </w:p>
          <w:p w14:paraId="06BB5AB6" w14:textId="41FA7700" w:rsidR="00422073" w:rsidRDefault="007A19EB" w:rsidP="007A19EB">
            <w:r>
              <w:t>Danach wird auf Umrechnen gedrückt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C939DF2" w14:textId="3552CAEA" w:rsidR="00422073" w:rsidRDefault="007A19EB" w:rsidP="00422073">
            <w:pPr>
              <w:spacing w:before="60" w:after="60"/>
            </w:pPr>
            <w:r>
              <w:t>Der Kurs ist: 118.6243</w:t>
            </w:r>
          </w:p>
        </w:tc>
      </w:tr>
      <w:tr w:rsidR="007A19EB" w:rsidRPr="00732EC4" w14:paraId="150546B4" w14:textId="77777777" w:rsidTr="0095183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A870BC4" w14:textId="615080C8" w:rsidR="007A19EB" w:rsidRDefault="007A19EB" w:rsidP="007A19EB">
            <w:pPr>
              <w:spacing w:before="60" w:after="60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9DB4ADA" w14:textId="35864180" w:rsidR="007A19EB" w:rsidRDefault="007A19EB" w:rsidP="007A19EB">
            <w:pPr>
              <w:spacing w:before="60" w:after="60"/>
            </w:pPr>
            <w:r>
              <w:t>Qua 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CD34F5B" w14:textId="01F1BFBF" w:rsidR="007A19EB" w:rsidRDefault="007A19EB" w:rsidP="007A19EB">
            <w:pPr>
              <w:spacing w:before="60" w:after="60"/>
            </w:pPr>
            <w:r>
              <w:t>Das Programm ist gestartet.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6C8574B" w14:textId="77777777" w:rsidR="007A19EB" w:rsidRDefault="007A19EB" w:rsidP="007A19EB">
            <w:r>
              <w:t xml:space="preserve">Der Benutzer gibt in dem Betrags Feld 10 ein. Er wählt bei der ersten </w:t>
            </w:r>
            <w:r>
              <w:lastRenderedPageBreak/>
              <w:t>Dropdown-Liste CHF aus und in der zweiten JPY.</w:t>
            </w:r>
          </w:p>
          <w:p w14:paraId="31983ECF" w14:textId="5EC9ADD0" w:rsidR="007A19EB" w:rsidRDefault="007A19EB" w:rsidP="007A19EB">
            <w:r>
              <w:t>Danach wird auf Umrechnen gedrückt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8AE627E" w14:textId="74068396" w:rsidR="007A19EB" w:rsidRDefault="007A19EB" w:rsidP="007A19EB">
            <w:pPr>
              <w:spacing w:before="60" w:after="60"/>
            </w:pPr>
            <w:r>
              <w:lastRenderedPageBreak/>
              <w:t xml:space="preserve">Der Kurs </w:t>
            </w:r>
            <w:r>
              <w:t>wird</w:t>
            </w:r>
            <w:r>
              <w:t>: 118.6243</w:t>
            </w:r>
          </w:p>
        </w:tc>
      </w:tr>
    </w:tbl>
    <w:p w14:paraId="6CE69B8A" w14:textId="77777777" w:rsidR="00D15DF2" w:rsidRPr="00732EC4" w:rsidRDefault="00D15DF2" w:rsidP="00D15DF2">
      <w:pPr>
        <w:spacing w:before="60" w:after="60"/>
      </w:pPr>
    </w:p>
    <w:p w14:paraId="65E9F9A9" w14:textId="77777777" w:rsidR="00D15DF2" w:rsidRDefault="00D15DF2" w:rsidP="00D15DF2">
      <w:pPr>
        <w:rPr>
          <w:b/>
        </w:rPr>
      </w:pPr>
      <w:r w:rsidRPr="00140A1B">
        <w:rPr>
          <w:b/>
        </w:rPr>
        <w:t>Testprotokoll</w:t>
      </w:r>
      <w:r>
        <w:rPr>
          <w:b/>
        </w:rPr>
        <w:t>:</w:t>
      </w:r>
    </w:p>
    <w:p w14:paraId="5C1BC466" w14:textId="77777777" w:rsidR="00D15DF2" w:rsidRDefault="00D15DF2" w:rsidP="00D15DF2">
      <w:pPr>
        <w:rPr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384"/>
        <w:gridCol w:w="1318"/>
        <w:gridCol w:w="878"/>
        <w:gridCol w:w="1724"/>
        <w:gridCol w:w="1341"/>
        <w:gridCol w:w="1613"/>
      </w:tblGrid>
      <w:tr w:rsidR="00D15DF2" w:rsidRPr="00C22EB9" w14:paraId="3CA3BFF8" w14:textId="77777777" w:rsidTr="00951839">
        <w:tc>
          <w:tcPr>
            <w:tcW w:w="1093" w:type="dxa"/>
            <w:shd w:val="clear" w:color="auto" w:fill="FFFFFF"/>
          </w:tcPr>
          <w:p w14:paraId="304A6E7F" w14:textId="77777777" w:rsidR="00D15DF2" w:rsidRPr="00C22EB9" w:rsidRDefault="00D15DF2" w:rsidP="00951839">
            <w:pPr>
              <w:rPr>
                <w:b/>
                <w:bCs/>
              </w:rPr>
            </w:pPr>
            <w:r>
              <w:rPr>
                <w:b/>
                <w:bCs/>
              </w:rPr>
              <w:t>Test-Nr.</w:t>
            </w:r>
          </w:p>
        </w:tc>
        <w:tc>
          <w:tcPr>
            <w:tcW w:w="1384" w:type="dxa"/>
            <w:shd w:val="clear" w:color="auto" w:fill="FFFFFF"/>
          </w:tcPr>
          <w:p w14:paraId="327DD820" w14:textId="77777777" w:rsidR="00D15DF2" w:rsidRPr="00C22EB9" w:rsidRDefault="00D15DF2" w:rsidP="00951839">
            <w:pPr>
              <w:rPr>
                <w:b/>
                <w:bCs/>
              </w:rPr>
            </w:pPr>
            <w:r>
              <w:rPr>
                <w:b/>
                <w:bCs/>
              </w:rPr>
              <w:t>Testfall-Nr.</w:t>
            </w:r>
          </w:p>
        </w:tc>
        <w:tc>
          <w:tcPr>
            <w:tcW w:w="1318" w:type="dxa"/>
            <w:shd w:val="clear" w:color="auto" w:fill="FFFFFF"/>
          </w:tcPr>
          <w:p w14:paraId="20D9233C" w14:textId="77777777" w:rsidR="00D15DF2" w:rsidRPr="00C22EB9" w:rsidRDefault="00D15DF2" w:rsidP="00951839">
            <w:pPr>
              <w:rPr>
                <w:b/>
                <w:bCs/>
              </w:rPr>
            </w:pPr>
            <w:r w:rsidRPr="00C22EB9">
              <w:rPr>
                <w:b/>
                <w:bCs/>
              </w:rPr>
              <w:t>Wann</w:t>
            </w:r>
          </w:p>
        </w:tc>
        <w:tc>
          <w:tcPr>
            <w:tcW w:w="878" w:type="dxa"/>
            <w:shd w:val="clear" w:color="auto" w:fill="FFFFFF"/>
          </w:tcPr>
          <w:p w14:paraId="452985F2" w14:textId="77777777" w:rsidR="00D15DF2" w:rsidRPr="00C22EB9" w:rsidRDefault="00D15DF2" w:rsidP="00951839">
            <w:pPr>
              <w:rPr>
                <w:b/>
                <w:bCs/>
              </w:rPr>
            </w:pPr>
            <w:r w:rsidRPr="00C22EB9">
              <w:rPr>
                <w:b/>
                <w:bCs/>
              </w:rPr>
              <w:t>Wer</w:t>
            </w:r>
          </w:p>
        </w:tc>
        <w:tc>
          <w:tcPr>
            <w:tcW w:w="1724" w:type="dxa"/>
            <w:shd w:val="clear" w:color="auto" w:fill="FFFFFF"/>
          </w:tcPr>
          <w:p w14:paraId="650463E3" w14:textId="77777777" w:rsidR="00D15DF2" w:rsidRPr="00C22EB9" w:rsidRDefault="00D15DF2" w:rsidP="00951839">
            <w:pPr>
              <w:rPr>
                <w:b/>
                <w:bCs/>
              </w:rPr>
            </w:pPr>
            <w:r w:rsidRPr="00C22EB9">
              <w:rPr>
                <w:b/>
                <w:bCs/>
              </w:rPr>
              <w:t>Bemerkungen</w:t>
            </w:r>
          </w:p>
        </w:tc>
        <w:tc>
          <w:tcPr>
            <w:tcW w:w="1341" w:type="dxa"/>
            <w:shd w:val="clear" w:color="auto" w:fill="FFFFFF"/>
          </w:tcPr>
          <w:p w14:paraId="7478E689" w14:textId="77777777" w:rsidR="00D15DF2" w:rsidRPr="00C22EB9" w:rsidRDefault="00D15DF2" w:rsidP="00951839">
            <w:pPr>
              <w:rPr>
                <w:b/>
                <w:bCs/>
              </w:rPr>
            </w:pPr>
            <w:r w:rsidRPr="00C22EB9">
              <w:rPr>
                <w:b/>
                <w:bCs/>
              </w:rPr>
              <w:t>Bestanden</w:t>
            </w:r>
            <w:r>
              <w:rPr>
                <w:b/>
                <w:bCs/>
              </w:rPr>
              <w:t xml:space="preserve"> (OK/NOK)</w:t>
            </w:r>
          </w:p>
        </w:tc>
        <w:tc>
          <w:tcPr>
            <w:tcW w:w="1613" w:type="dxa"/>
            <w:shd w:val="clear" w:color="auto" w:fill="FFFFFF"/>
          </w:tcPr>
          <w:p w14:paraId="5D310543" w14:textId="77777777" w:rsidR="00D15DF2" w:rsidRPr="00C22EB9" w:rsidRDefault="00D15DF2" w:rsidP="00951839">
            <w:pPr>
              <w:rPr>
                <w:b/>
                <w:bCs/>
              </w:rPr>
            </w:pPr>
            <w:r w:rsidRPr="00C22EB9">
              <w:rPr>
                <w:b/>
                <w:bCs/>
              </w:rPr>
              <w:t>Unterschrift</w:t>
            </w:r>
          </w:p>
        </w:tc>
      </w:tr>
      <w:tr w:rsidR="00D15DF2" w:rsidRPr="00C22EB9" w14:paraId="3D840C26" w14:textId="77777777" w:rsidTr="00951839">
        <w:tc>
          <w:tcPr>
            <w:tcW w:w="1093" w:type="dxa"/>
            <w:shd w:val="clear" w:color="auto" w:fill="D9E2F3"/>
          </w:tcPr>
          <w:p w14:paraId="710864C2" w14:textId="77777777" w:rsidR="00D15DF2" w:rsidRPr="00C22EB9" w:rsidRDefault="00D15DF2" w:rsidP="009518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  <w:shd w:val="clear" w:color="auto" w:fill="D9E2F3"/>
          </w:tcPr>
          <w:p w14:paraId="6A0E543F" w14:textId="77777777" w:rsidR="00D15DF2" w:rsidRPr="00C22EB9" w:rsidRDefault="00D15DF2" w:rsidP="00951839">
            <w:r>
              <w:t>1</w:t>
            </w:r>
          </w:p>
        </w:tc>
        <w:tc>
          <w:tcPr>
            <w:tcW w:w="1318" w:type="dxa"/>
            <w:shd w:val="clear" w:color="auto" w:fill="D9E2F3"/>
          </w:tcPr>
          <w:p w14:paraId="42C2D2C6" w14:textId="6357BB41" w:rsidR="00D15DF2" w:rsidRPr="00C22EB9" w:rsidRDefault="00064601" w:rsidP="00951839">
            <w:r>
              <w:t>23.9</w:t>
            </w:r>
            <w:r w:rsidR="00422073">
              <w:t>.2021</w:t>
            </w:r>
          </w:p>
        </w:tc>
        <w:tc>
          <w:tcPr>
            <w:tcW w:w="878" w:type="dxa"/>
            <w:shd w:val="clear" w:color="auto" w:fill="D9E2F3"/>
          </w:tcPr>
          <w:p w14:paraId="471CC042" w14:textId="77777777" w:rsidR="00D15DF2" w:rsidRPr="00C22EB9" w:rsidRDefault="00D15DF2" w:rsidP="00951839">
            <w:r>
              <w:t>Merlin</w:t>
            </w:r>
          </w:p>
        </w:tc>
        <w:tc>
          <w:tcPr>
            <w:tcW w:w="1724" w:type="dxa"/>
            <w:shd w:val="clear" w:color="auto" w:fill="D9E2F3"/>
          </w:tcPr>
          <w:p w14:paraId="35088502" w14:textId="77777777" w:rsidR="00D15DF2" w:rsidRPr="00C22EB9" w:rsidRDefault="00D15DF2" w:rsidP="00951839"/>
        </w:tc>
        <w:tc>
          <w:tcPr>
            <w:tcW w:w="1341" w:type="dxa"/>
            <w:shd w:val="clear" w:color="auto" w:fill="D9E2F3"/>
          </w:tcPr>
          <w:p w14:paraId="22E3802F" w14:textId="0E4B6865" w:rsidR="00D15DF2" w:rsidRPr="00C22EB9" w:rsidRDefault="005D5B0F" w:rsidP="00951839">
            <w:r>
              <w:t>OK</w:t>
            </w:r>
          </w:p>
        </w:tc>
        <w:tc>
          <w:tcPr>
            <w:tcW w:w="1613" w:type="dxa"/>
            <w:shd w:val="clear" w:color="auto" w:fill="D9E2F3"/>
          </w:tcPr>
          <w:p w14:paraId="0CB9587B" w14:textId="77777777" w:rsidR="00D15DF2" w:rsidRPr="00C22EB9" w:rsidRDefault="00D15DF2" w:rsidP="00951839">
            <w:pPr>
              <w:rPr>
                <w:rFonts w:ascii="Blackadder ITC" w:hAnsi="Blackadder ITC"/>
              </w:rPr>
            </w:pPr>
            <w:r>
              <w:rPr>
                <w:rFonts w:ascii="Blackadder ITC" w:hAnsi="Blackadder ITC"/>
              </w:rPr>
              <w:t>Merlin</w:t>
            </w:r>
          </w:p>
        </w:tc>
      </w:tr>
      <w:tr w:rsidR="00064601" w:rsidRPr="00C22EB9" w14:paraId="5E37CB62" w14:textId="77777777" w:rsidTr="00951839">
        <w:tc>
          <w:tcPr>
            <w:tcW w:w="1093" w:type="dxa"/>
            <w:shd w:val="clear" w:color="auto" w:fill="auto"/>
          </w:tcPr>
          <w:p w14:paraId="0DD2E0C1" w14:textId="77777777" w:rsidR="00064601" w:rsidRPr="00C22EB9" w:rsidRDefault="00064601" w:rsidP="000646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84" w:type="dxa"/>
          </w:tcPr>
          <w:p w14:paraId="6E050282" w14:textId="77777777" w:rsidR="00064601" w:rsidRPr="00C22EB9" w:rsidRDefault="00064601" w:rsidP="00064601">
            <w:r>
              <w:t>2</w:t>
            </w:r>
          </w:p>
        </w:tc>
        <w:tc>
          <w:tcPr>
            <w:tcW w:w="1318" w:type="dxa"/>
            <w:shd w:val="clear" w:color="auto" w:fill="auto"/>
          </w:tcPr>
          <w:p w14:paraId="513E307C" w14:textId="736B08B6" w:rsidR="00064601" w:rsidRPr="00C22EB9" w:rsidRDefault="00064601" w:rsidP="00064601">
            <w:r>
              <w:t>23.9.2021</w:t>
            </w:r>
          </w:p>
        </w:tc>
        <w:tc>
          <w:tcPr>
            <w:tcW w:w="878" w:type="dxa"/>
            <w:shd w:val="clear" w:color="auto" w:fill="auto"/>
          </w:tcPr>
          <w:p w14:paraId="59D6D73E" w14:textId="0E26FC17" w:rsidR="00064601" w:rsidRPr="00C22EB9" w:rsidRDefault="00064601" w:rsidP="00064601">
            <w:r>
              <w:t>Merlin</w:t>
            </w:r>
          </w:p>
        </w:tc>
        <w:tc>
          <w:tcPr>
            <w:tcW w:w="1724" w:type="dxa"/>
            <w:shd w:val="clear" w:color="auto" w:fill="auto"/>
          </w:tcPr>
          <w:p w14:paraId="220C4954" w14:textId="77777777" w:rsidR="00064601" w:rsidRPr="00C22EB9" w:rsidRDefault="00064601" w:rsidP="00064601"/>
        </w:tc>
        <w:tc>
          <w:tcPr>
            <w:tcW w:w="1341" w:type="dxa"/>
            <w:shd w:val="clear" w:color="auto" w:fill="auto"/>
          </w:tcPr>
          <w:p w14:paraId="4C65F342" w14:textId="3E80866E" w:rsidR="00064601" w:rsidRPr="00C22EB9" w:rsidRDefault="00064601" w:rsidP="00064601">
            <w:r>
              <w:t>OK</w:t>
            </w:r>
          </w:p>
        </w:tc>
        <w:tc>
          <w:tcPr>
            <w:tcW w:w="1613" w:type="dxa"/>
            <w:shd w:val="clear" w:color="auto" w:fill="auto"/>
          </w:tcPr>
          <w:p w14:paraId="7E31F959" w14:textId="3F2BE270" w:rsidR="00064601" w:rsidRPr="00C22EB9" w:rsidRDefault="00064601" w:rsidP="00064601">
            <w:r>
              <w:rPr>
                <w:rFonts w:ascii="Blackadder ITC" w:hAnsi="Blackadder ITC"/>
              </w:rPr>
              <w:t>Merlin</w:t>
            </w:r>
          </w:p>
        </w:tc>
      </w:tr>
      <w:tr w:rsidR="00064601" w:rsidRPr="00C22EB9" w14:paraId="3A46B75C" w14:textId="77777777" w:rsidTr="00951839">
        <w:tc>
          <w:tcPr>
            <w:tcW w:w="1093" w:type="dxa"/>
            <w:shd w:val="clear" w:color="auto" w:fill="D9E2F3"/>
          </w:tcPr>
          <w:p w14:paraId="1D8258C7" w14:textId="77777777" w:rsidR="00064601" w:rsidRPr="00C22EB9" w:rsidRDefault="00064601" w:rsidP="000646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84" w:type="dxa"/>
            <w:shd w:val="clear" w:color="auto" w:fill="D9E2F3"/>
          </w:tcPr>
          <w:p w14:paraId="2C948C88" w14:textId="30531487" w:rsidR="00064601" w:rsidRPr="00C22EB9" w:rsidRDefault="00064601" w:rsidP="00064601">
            <w:r>
              <w:t>3</w:t>
            </w:r>
          </w:p>
        </w:tc>
        <w:tc>
          <w:tcPr>
            <w:tcW w:w="1318" w:type="dxa"/>
            <w:shd w:val="clear" w:color="auto" w:fill="D9E2F3"/>
          </w:tcPr>
          <w:p w14:paraId="59E006C3" w14:textId="31E348C1" w:rsidR="00064601" w:rsidRPr="00C22EB9" w:rsidRDefault="00064601" w:rsidP="00064601">
            <w:r>
              <w:t>23.9.2021</w:t>
            </w:r>
          </w:p>
        </w:tc>
        <w:tc>
          <w:tcPr>
            <w:tcW w:w="878" w:type="dxa"/>
            <w:shd w:val="clear" w:color="auto" w:fill="D9E2F3"/>
          </w:tcPr>
          <w:p w14:paraId="02703A04" w14:textId="5A321297" w:rsidR="00064601" w:rsidRPr="00C22EB9" w:rsidRDefault="00064601" w:rsidP="00064601">
            <w:r>
              <w:t>Merlin</w:t>
            </w:r>
          </w:p>
        </w:tc>
        <w:tc>
          <w:tcPr>
            <w:tcW w:w="1724" w:type="dxa"/>
            <w:shd w:val="clear" w:color="auto" w:fill="D9E2F3"/>
          </w:tcPr>
          <w:p w14:paraId="266E5065" w14:textId="77777777" w:rsidR="00064601" w:rsidRPr="00C22EB9" w:rsidRDefault="00064601" w:rsidP="00064601"/>
        </w:tc>
        <w:tc>
          <w:tcPr>
            <w:tcW w:w="1341" w:type="dxa"/>
            <w:shd w:val="clear" w:color="auto" w:fill="D9E2F3"/>
          </w:tcPr>
          <w:p w14:paraId="710EFB39" w14:textId="73A3DC9B" w:rsidR="00064601" w:rsidRPr="00C22EB9" w:rsidRDefault="00064601" w:rsidP="00064601">
            <w:r>
              <w:t>OK</w:t>
            </w:r>
          </w:p>
        </w:tc>
        <w:tc>
          <w:tcPr>
            <w:tcW w:w="1613" w:type="dxa"/>
            <w:shd w:val="clear" w:color="auto" w:fill="D9E2F3"/>
          </w:tcPr>
          <w:p w14:paraId="66C8A3F4" w14:textId="40A30537" w:rsidR="00064601" w:rsidRPr="00C22EB9" w:rsidRDefault="00064601" w:rsidP="00064601">
            <w:r>
              <w:rPr>
                <w:rFonts w:ascii="Blackadder ITC" w:hAnsi="Blackadder ITC"/>
              </w:rPr>
              <w:t>Merlin</w:t>
            </w:r>
          </w:p>
        </w:tc>
      </w:tr>
      <w:tr w:rsidR="00064601" w:rsidRPr="00C22EB9" w14:paraId="240CB2E6" w14:textId="77777777" w:rsidTr="00951839">
        <w:tc>
          <w:tcPr>
            <w:tcW w:w="1093" w:type="dxa"/>
            <w:shd w:val="clear" w:color="auto" w:fill="D9E2F3"/>
          </w:tcPr>
          <w:p w14:paraId="0EB53923" w14:textId="6D9DC312" w:rsidR="00064601" w:rsidRDefault="00064601" w:rsidP="0006460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84" w:type="dxa"/>
            <w:shd w:val="clear" w:color="auto" w:fill="D9E2F3"/>
          </w:tcPr>
          <w:p w14:paraId="595DB9D9" w14:textId="7DA2091E" w:rsidR="00064601" w:rsidRDefault="00064601" w:rsidP="00064601">
            <w:r>
              <w:t>4</w:t>
            </w:r>
          </w:p>
        </w:tc>
        <w:tc>
          <w:tcPr>
            <w:tcW w:w="1318" w:type="dxa"/>
            <w:shd w:val="clear" w:color="auto" w:fill="D9E2F3"/>
          </w:tcPr>
          <w:p w14:paraId="7BAF9444" w14:textId="5C0FEC69" w:rsidR="00064601" w:rsidRDefault="00064601" w:rsidP="00064601">
            <w:r>
              <w:t>23.9.2021</w:t>
            </w:r>
          </w:p>
        </w:tc>
        <w:tc>
          <w:tcPr>
            <w:tcW w:w="878" w:type="dxa"/>
            <w:shd w:val="clear" w:color="auto" w:fill="D9E2F3"/>
          </w:tcPr>
          <w:p w14:paraId="19D7FE20" w14:textId="50C53E57" w:rsidR="00064601" w:rsidRDefault="00064601" w:rsidP="00064601">
            <w:r>
              <w:t>Merlin</w:t>
            </w:r>
          </w:p>
        </w:tc>
        <w:tc>
          <w:tcPr>
            <w:tcW w:w="1724" w:type="dxa"/>
            <w:shd w:val="clear" w:color="auto" w:fill="D9E2F3"/>
          </w:tcPr>
          <w:p w14:paraId="0E3CCA33" w14:textId="77777777" w:rsidR="00064601" w:rsidRPr="00C22EB9" w:rsidRDefault="00064601" w:rsidP="00064601"/>
        </w:tc>
        <w:tc>
          <w:tcPr>
            <w:tcW w:w="1341" w:type="dxa"/>
            <w:shd w:val="clear" w:color="auto" w:fill="D9E2F3"/>
          </w:tcPr>
          <w:p w14:paraId="4D25BF53" w14:textId="15821B9C" w:rsidR="00064601" w:rsidRDefault="00064601" w:rsidP="00064601">
            <w:r>
              <w:t>OK</w:t>
            </w:r>
          </w:p>
        </w:tc>
        <w:tc>
          <w:tcPr>
            <w:tcW w:w="1613" w:type="dxa"/>
            <w:shd w:val="clear" w:color="auto" w:fill="D9E2F3"/>
          </w:tcPr>
          <w:p w14:paraId="3C29A0DB" w14:textId="6789C27E" w:rsidR="00064601" w:rsidRDefault="00064601" w:rsidP="00064601">
            <w:r>
              <w:rPr>
                <w:rFonts w:ascii="Blackadder ITC" w:hAnsi="Blackadder ITC"/>
              </w:rPr>
              <w:t>Merlin</w:t>
            </w:r>
          </w:p>
        </w:tc>
      </w:tr>
      <w:tr w:rsidR="00064601" w:rsidRPr="00C22EB9" w14:paraId="2CECD0C5" w14:textId="77777777" w:rsidTr="00951839">
        <w:tc>
          <w:tcPr>
            <w:tcW w:w="1093" w:type="dxa"/>
            <w:shd w:val="clear" w:color="auto" w:fill="D9E2F3"/>
          </w:tcPr>
          <w:p w14:paraId="5E220F0D" w14:textId="585185C5" w:rsidR="00064601" w:rsidRDefault="00064601" w:rsidP="0006460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84" w:type="dxa"/>
            <w:shd w:val="clear" w:color="auto" w:fill="D9E2F3"/>
          </w:tcPr>
          <w:p w14:paraId="5BA84900" w14:textId="4C44B976" w:rsidR="00064601" w:rsidRDefault="00064601" w:rsidP="00064601">
            <w:r>
              <w:t>5</w:t>
            </w:r>
          </w:p>
        </w:tc>
        <w:tc>
          <w:tcPr>
            <w:tcW w:w="1318" w:type="dxa"/>
            <w:shd w:val="clear" w:color="auto" w:fill="D9E2F3"/>
          </w:tcPr>
          <w:p w14:paraId="620578B0" w14:textId="5033122E" w:rsidR="00064601" w:rsidRDefault="00064601" w:rsidP="00064601">
            <w:r>
              <w:t>23.9.2021</w:t>
            </w:r>
          </w:p>
        </w:tc>
        <w:tc>
          <w:tcPr>
            <w:tcW w:w="878" w:type="dxa"/>
            <w:shd w:val="clear" w:color="auto" w:fill="D9E2F3"/>
          </w:tcPr>
          <w:p w14:paraId="06F3E32A" w14:textId="7C3AFFFE" w:rsidR="00064601" w:rsidRDefault="00064601" w:rsidP="00064601">
            <w:r>
              <w:t>Merlin</w:t>
            </w:r>
          </w:p>
        </w:tc>
        <w:tc>
          <w:tcPr>
            <w:tcW w:w="1724" w:type="dxa"/>
            <w:shd w:val="clear" w:color="auto" w:fill="D9E2F3"/>
          </w:tcPr>
          <w:p w14:paraId="555E72F6" w14:textId="77777777" w:rsidR="00064601" w:rsidRPr="00C22EB9" w:rsidRDefault="00064601" w:rsidP="00064601"/>
        </w:tc>
        <w:tc>
          <w:tcPr>
            <w:tcW w:w="1341" w:type="dxa"/>
            <w:shd w:val="clear" w:color="auto" w:fill="D9E2F3"/>
          </w:tcPr>
          <w:p w14:paraId="236D23C1" w14:textId="6895F89A" w:rsidR="00064601" w:rsidRDefault="00064601" w:rsidP="00064601">
            <w:r>
              <w:t>OK</w:t>
            </w:r>
          </w:p>
        </w:tc>
        <w:tc>
          <w:tcPr>
            <w:tcW w:w="1613" w:type="dxa"/>
            <w:shd w:val="clear" w:color="auto" w:fill="D9E2F3"/>
          </w:tcPr>
          <w:p w14:paraId="2D017B88" w14:textId="2E6551D8" w:rsidR="00064601" w:rsidRDefault="00064601" w:rsidP="00064601">
            <w:r>
              <w:rPr>
                <w:rFonts w:ascii="Blackadder ITC" w:hAnsi="Blackadder ITC"/>
              </w:rPr>
              <w:t>Merlin</w:t>
            </w:r>
          </w:p>
        </w:tc>
      </w:tr>
      <w:tr w:rsidR="00064601" w:rsidRPr="00C22EB9" w14:paraId="39EC441A" w14:textId="77777777" w:rsidTr="00951839">
        <w:tc>
          <w:tcPr>
            <w:tcW w:w="1093" w:type="dxa"/>
            <w:shd w:val="clear" w:color="auto" w:fill="D9E2F3"/>
          </w:tcPr>
          <w:p w14:paraId="4D871ACD" w14:textId="4A85B6B3" w:rsidR="00064601" w:rsidRDefault="00064601" w:rsidP="0006460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84" w:type="dxa"/>
            <w:shd w:val="clear" w:color="auto" w:fill="D9E2F3"/>
          </w:tcPr>
          <w:p w14:paraId="531C16D1" w14:textId="038BC919" w:rsidR="00064601" w:rsidRDefault="00064601" w:rsidP="00064601">
            <w:r>
              <w:t>6</w:t>
            </w:r>
          </w:p>
        </w:tc>
        <w:tc>
          <w:tcPr>
            <w:tcW w:w="1318" w:type="dxa"/>
            <w:shd w:val="clear" w:color="auto" w:fill="D9E2F3"/>
          </w:tcPr>
          <w:p w14:paraId="77A442CA" w14:textId="74DF2136" w:rsidR="00064601" w:rsidRDefault="00064601" w:rsidP="00064601">
            <w:r>
              <w:t>23.9.2021</w:t>
            </w:r>
          </w:p>
        </w:tc>
        <w:tc>
          <w:tcPr>
            <w:tcW w:w="878" w:type="dxa"/>
            <w:shd w:val="clear" w:color="auto" w:fill="D9E2F3"/>
          </w:tcPr>
          <w:p w14:paraId="73A32AAD" w14:textId="31128AEF" w:rsidR="00064601" w:rsidRDefault="00064601" w:rsidP="00064601">
            <w:r>
              <w:t>Merlin</w:t>
            </w:r>
          </w:p>
        </w:tc>
        <w:tc>
          <w:tcPr>
            <w:tcW w:w="1724" w:type="dxa"/>
            <w:shd w:val="clear" w:color="auto" w:fill="D9E2F3"/>
          </w:tcPr>
          <w:p w14:paraId="55A9333F" w14:textId="77777777" w:rsidR="00064601" w:rsidRPr="00C22EB9" w:rsidRDefault="00064601" w:rsidP="00064601"/>
        </w:tc>
        <w:tc>
          <w:tcPr>
            <w:tcW w:w="1341" w:type="dxa"/>
            <w:shd w:val="clear" w:color="auto" w:fill="D9E2F3"/>
          </w:tcPr>
          <w:p w14:paraId="571FD03A" w14:textId="6027A275" w:rsidR="00064601" w:rsidRDefault="00064601" w:rsidP="00064601">
            <w:r>
              <w:t>OK</w:t>
            </w:r>
          </w:p>
        </w:tc>
        <w:tc>
          <w:tcPr>
            <w:tcW w:w="1613" w:type="dxa"/>
            <w:shd w:val="clear" w:color="auto" w:fill="D9E2F3"/>
          </w:tcPr>
          <w:p w14:paraId="7A8420D3" w14:textId="19EE908C" w:rsidR="00064601" w:rsidRDefault="00064601" w:rsidP="00064601">
            <w:r>
              <w:rPr>
                <w:rFonts w:ascii="Blackadder ITC" w:hAnsi="Blackadder ITC"/>
              </w:rPr>
              <w:t>Merlin</w:t>
            </w:r>
          </w:p>
        </w:tc>
      </w:tr>
    </w:tbl>
    <w:p w14:paraId="6696ED85" w14:textId="77777777" w:rsidR="00D15DF2" w:rsidRDefault="00D15DF2" w:rsidP="00D15DF2">
      <w:pPr>
        <w:rPr>
          <w:b/>
        </w:rPr>
      </w:pPr>
    </w:p>
    <w:p w14:paraId="4722F636" w14:textId="77777777" w:rsidR="00D15DF2" w:rsidRPr="001C279D" w:rsidRDefault="00D15DF2" w:rsidP="00286044">
      <w:pPr>
        <w:pStyle w:val="berschrift1"/>
        <w:rPr>
          <w:bCs/>
        </w:rPr>
      </w:pPr>
      <w:r>
        <w:t>Fazit: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5DF2" w:rsidRPr="001C279D" w14:paraId="4094188F" w14:textId="77777777" w:rsidTr="00951839">
        <w:tc>
          <w:tcPr>
            <w:tcW w:w="13802" w:type="dxa"/>
          </w:tcPr>
          <w:p w14:paraId="234C48DD" w14:textId="17DEEA31" w:rsidR="00D15DF2" w:rsidRPr="001C279D" w:rsidRDefault="00495A24" w:rsidP="00951839">
            <w:pPr>
              <w:rPr>
                <w:bCs/>
              </w:rPr>
            </w:pPr>
            <w:r>
              <w:rPr>
                <w:bCs/>
              </w:rPr>
              <w:t xml:space="preserve">Das Produkt </w:t>
            </w:r>
            <w:r w:rsidR="0050780B">
              <w:rPr>
                <w:bCs/>
              </w:rPr>
              <w:t xml:space="preserve">ist </w:t>
            </w:r>
            <w:r w:rsidR="00356A1F">
              <w:rPr>
                <w:bCs/>
              </w:rPr>
              <w:t>funktionsfähig</w:t>
            </w:r>
            <w:r w:rsidR="0050780B">
              <w:rPr>
                <w:bCs/>
              </w:rPr>
              <w:t>.</w:t>
            </w:r>
            <w:r w:rsidR="000137F4">
              <w:rPr>
                <w:bCs/>
              </w:rPr>
              <w:t xml:space="preserve"> Alle Testfälle sind </w:t>
            </w:r>
            <w:r w:rsidR="00CE42B1">
              <w:rPr>
                <w:bCs/>
              </w:rPr>
              <w:t>korrekt</w:t>
            </w:r>
            <w:r w:rsidR="000137F4">
              <w:rPr>
                <w:bCs/>
              </w:rPr>
              <w:t>.</w:t>
            </w:r>
          </w:p>
        </w:tc>
      </w:tr>
    </w:tbl>
    <w:p w14:paraId="0C7EEA5D" w14:textId="77777777" w:rsidR="00D15DF2" w:rsidRDefault="00D15DF2" w:rsidP="00D15DF2"/>
    <w:p w14:paraId="7B8B9985" w14:textId="77777777" w:rsidR="0018305B" w:rsidRDefault="007A19EB"/>
    <w:sectPr w:rsidR="00183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3A"/>
    <w:rsid w:val="000137F4"/>
    <w:rsid w:val="00064601"/>
    <w:rsid w:val="000C2721"/>
    <w:rsid w:val="00186B96"/>
    <w:rsid w:val="001E385E"/>
    <w:rsid w:val="00202BA2"/>
    <w:rsid w:val="00286044"/>
    <w:rsid w:val="002E4528"/>
    <w:rsid w:val="00331862"/>
    <w:rsid w:val="00356A1F"/>
    <w:rsid w:val="003B4298"/>
    <w:rsid w:val="003C1A9D"/>
    <w:rsid w:val="003D052D"/>
    <w:rsid w:val="004200BF"/>
    <w:rsid w:val="00422073"/>
    <w:rsid w:val="00495A24"/>
    <w:rsid w:val="0050780B"/>
    <w:rsid w:val="005950BD"/>
    <w:rsid w:val="005D5B0F"/>
    <w:rsid w:val="00626F77"/>
    <w:rsid w:val="006E02DF"/>
    <w:rsid w:val="00773ECE"/>
    <w:rsid w:val="007A19EB"/>
    <w:rsid w:val="007C34B6"/>
    <w:rsid w:val="007C4141"/>
    <w:rsid w:val="008047DE"/>
    <w:rsid w:val="00816025"/>
    <w:rsid w:val="00864542"/>
    <w:rsid w:val="008D123A"/>
    <w:rsid w:val="00982A8D"/>
    <w:rsid w:val="009A70FC"/>
    <w:rsid w:val="009F606C"/>
    <w:rsid w:val="00A126A2"/>
    <w:rsid w:val="00A51867"/>
    <w:rsid w:val="00B90BA6"/>
    <w:rsid w:val="00BC7C1C"/>
    <w:rsid w:val="00BD2B4B"/>
    <w:rsid w:val="00C06420"/>
    <w:rsid w:val="00CE42B1"/>
    <w:rsid w:val="00D15DF2"/>
    <w:rsid w:val="00DF133C"/>
    <w:rsid w:val="00E43CF3"/>
    <w:rsid w:val="00F06A6B"/>
    <w:rsid w:val="00F40118"/>
    <w:rsid w:val="00F900CD"/>
    <w:rsid w:val="00F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DA588"/>
  <w15:chartTrackingRefBased/>
  <w15:docId w15:val="{FEA60C58-1388-4D2C-8478-76B6CC2E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5DF2"/>
  </w:style>
  <w:style w:type="paragraph" w:styleId="berschrift1">
    <w:name w:val="heading 1"/>
    <w:basedOn w:val="Standard"/>
    <w:next w:val="Standard"/>
    <w:link w:val="berschrift1Zchn"/>
    <w:uiPriority w:val="9"/>
    <w:qFormat/>
    <w:rsid w:val="0028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1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8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vanderkolk.merlin@gmail.com</dc:creator>
  <cp:keywords/>
  <dc:description/>
  <cp:lastModifiedBy>Merlin.van der Kolk</cp:lastModifiedBy>
  <cp:revision>42</cp:revision>
  <dcterms:created xsi:type="dcterms:W3CDTF">2020-03-26T08:45:00Z</dcterms:created>
  <dcterms:modified xsi:type="dcterms:W3CDTF">2021-09-23T11:15:00Z</dcterms:modified>
</cp:coreProperties>
</file>