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9A8" w:rsidRPr="0064615F" w:rsidRDefault="0064615F" w:rsidP="0064615F">
      <w:pPr>
        <w:pStyle w:val="Ttulo1"/>
        <w:jc w:val="center"/>
        <w:rPr>
          <w:b/>
          <w:bCs/>
          <w:color w:val="C00000"/>
        </w:rPr>
      </w:pPr>
      <w:r w:rsidRPr="0064615F">
        <w:rPr>
          <w:b/>
          <w:bCs/>
          <w:color w:val="C00000"/>
        </w:rPr>
        <w:t>Instructivo para el usuario</w:t>
      </w:r>
    </w:p>
    <w:p w:rsidR="009E49A8" w:rsidRPr="00676D01" w:rsidRDefault="009E49A8" w:rsidP="0064615F">
      <w:pPr>
        <w:rPr>
          <w:u w:val="single"/>
        </w:rPr>
      </w:pPr>
      <w:r w:rsidRPr="00676D01">
        <w:rPr>
          <w:u w:val="single"/>
        </w:rPr>
        <w:t>Requerimientos:</w:t>
      </w:r>
    </w:p>
    <w:p w:rsidR="009E49A8" w:rsidRDefault="0046160D" w:rsidP="0064615F">
      <w:r>
        <w:t>Visual Studio 2022- versión 17.1</w:t>
      </w:r>
    </w:p>
    <w:p w:rsidR="0046160D" w:rsidRDefault="0046160D" w:rsidP="0064615F">
      <w:r>
        <w:t>SQL Server 2019 Express</w:t>
      </w:r>
      <w:r>
        <w:t xml:space="preserve"> / </w:t>
      </w:r>
      <w:r w:rsidRPr="0046160D">
        <w:t>SQL Server Management Studio (SSMS)</w:t>
      </w:r>
      <w:r>
        <w:t xml:space="preserve"> 19</w:t>
      </w:r>
    </w:p>
    <w:p w:rsidR="0046160D" w:rsidRPr="00676D01" w:rsidRDefault="0046160D" w:rsidP="0064615F">
      <w:pPr>
        <w:rPr>
          <w:u w:val="single"/>
        </w:rPr>
      </w:pPr>
      <w:r w:rsidRPr="00676D01">
        <w:rPr>
          <w:u w:val="single"/>
        </w:rPr>
        <w:t>Importar una base de datos “. Bacpac” a SQL Server</w:t>
      </w:r>
    </w:p>
    <w:p w:rsidR="0046160D" w:rsidRDefault="005F1894" w:rsidP="0064615F">
      <w:r>
        <w:t xml:space="preserve">Los ficheros </w:t>
      </w:r>
      <w:proofErr w:type="spellStart"/>
      <w:r>
        <w:t>bacpac</w:t>
      </w:r>
      <w:proofErr w:type="spellEnd"/>
      <w:r>
        <w:t xml:space="preserve"> guardan de forma compacta el esquema y datos de una base de datos. Estos ficheros pueden ser restaurados posteriormente a nuestr</w:t>
      </w:r>
      <w:r>
        <w:t>o</w:t>
      </w:r>
      <w:r>
        <w:t xml:space="preserve"> servidor SQL Server.</w:t>
      </w:r>
    </w:p>
    <w:p w:rsidR="005F1894" w:rsidRDefault="005F1894" w:rsidP="0064615F">
      <w:r>
        <w:t>E</w:t>
      </w:r>
      <w:r>
        <w:t xml:space="preserve">l archivo fuente ( </w:t>
      </w:r>
      <w:proofErr w:type="spellStart"/>
      <w:r>
        <w:t>bacpac</w:t>
      </w:r>
      <w:proofErr w:type="spellEnd"/>
      <w:r>
        <w:t xml:space="preserve"> )</w:t>
      </w:r>
      <w:r>
        <w:t xml:space="preserve"> está ubicado dentro de la carpeta </w:t>
      </w:r>
      <w:proofErr w:type="spellStart"/>
      <w:r>
        <w:t>bacpac</w:t>
      </w:r>
      <w:proofErr w:type="spellEnd"/>
      <w:r>
        <w:t>. Por lo cual ahora vamos a hacer el proceso de importación con SQL Management Studio 20</w:t>
      </w:r>
      <w:r>
        <w:t>19</w:t>
      </w:r>
      <w:r>
        <w:t>.</w:t>
      </w:r>
    </w:p>
    <w:p w:rsidR="005F1894" w:rsidRDefault="005F1894" w:rsidP="0064615F">
      <w:r>
        <w:t>Paso a seguir:</w:t>
      </w:r>
    </w:p>
    <w:p w:rsidR="005F1894" w:rsidRPr="0064615F" w:rsidRDefault="005F1894" w:rsidP="0064615F">
      <w:pPr>
        <w:rPr>
          <w:i/>
          <w:iCs/>
        </w:rPr>
      </w:pPr>
      <w:r>
        <w:t>1.-En el SQL Management Studio 201</w:t>
      </w:r>
      <w:r>
        <w:t>9</w:t>
      </w:r>
      <w:r>
        <w:t xml:space="preserve">, seleccionar la opción </w:t>
      </w:r>
      <w:r w:rsidRPr="0064615F">
        <w:rPr>
          <w:i/>
          <w:iCs/>
        </w:rPr>
        <w:t>“Import Data-</w:t>
      </w:r>
      <w:proofErr w:type="spellStart"/>
      <w:r w:rsidRPr="0064615F">
        <w:rPr>
          <w:i/>
          <w:iCs/>
        </w:rPr>
        <w:t>tier</w:t>
      </w:r>
      <w:proofErr w:type="spellEnd"/>
      <w:r w:rsidRPr="0064615F">
        <w:rPr>
          <w:i/>
          <w:iCs/>
        </w:rPr>
        <w:t xml:space="preserve"> </w:t>
      </w:r>
      <w:proofErr w:type="spellStart"/>
      <w:r w:rsidRPr="0064615F">
        <w:rPr>
          <w:i/>
          <w:iCs/>
        </w:rPr>
        <w:t>Application</w:t>
      </w:r>
      <w:proofErr w:type="spellEnd"/>
      <w:r w:rsidRPr="0064615F">
        <w:rPr>
          <w:i/>
          <w:iCs/>
        </w:rPr>
        <w:t>…”</w:t>
      </w:r>
    </w:p>
    <w:p w:rsidR="00966EFE" w:rsidRDefault="005F1894" w:rsidP="00966EF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162448</wp:posOffset>
            </wp:positionV>
            <wp:extent cx="3838575" cy="3933825"/>
            <wp:effectExtent l="152400" t="152400" r="371475" b="3714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933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66EFE" w:rsidRPr="00966EFE" w:rsidRDefault="00966EFE" w:rsidP="00966EFE"/>
    <w:p w:rsidR="00966EFE" w:rsidRPr="00966EFE" w:rsidRDefault="00966EFE" w:rsidP="00966EFE"/>
    <w:p w:rsidR="00966EFE" w:rsidRPr="00966EFE" w:rsidRDefault="00966EFE" w:rsidP="00966EFE"/>
    <w:p w:rsidR="00966EFE" w:rsidRPr="00966EFE" w:rsidRDefault="00966EFE" w:rsidP="00966EFE"/>
    <w:p w:rsidR="00966EFE" w:rsidRPr="00966EFE" w:rsidRDefault="00966EFE" w:rsidP="00966EFE"/>
    <w:p w:rsidR="00966EFE" w:rsidRPr="00966EFE" w:rsidRDefault="00966EFE" w:rsidP="00966EFE"/>
    <w:p w:rsidR="00966EFE" w:rsidRPr="00966EFE" w:rsidRDefault="00966EFE" w:rsidP="00966EFE"/>
    <w:p w:rsidR="00966EFE" w:rsidRPr="00966EFE" w:rsidRDefault="00966EFE" w:rsidP="00966EFE"/>
    <w:p w:rsidR="00966EFE" w:rsidRPr="00966EFE" w:rsidRDefault="00966EFE" w:rsidP="00966EFE"/>
    <w:p w:rsidR="00966EFE" w:rsidRPr="00966EFE" w:rsidRDefault="00966EFE" w:rsidP="00966EFE"/>
    <w:p w:rsidR="00966EFE" w:rsidRPr="00966EFE" w:rsidRDefault="00966EFE" w:rsidP="00966EFE"/>
    <w:p w:rsidR="00966EFE" w:rsidRPr="00966EFE" w:rsidRDefault="00966EFE" w:rsidP="00966EFE"/>
    <w:p w:rsidR="00966EFE" w:rsidRPr="00966EFE" w:rsidRDefault="00966EFE" w:rsidP="00966EFE"/>
    <w:p w:rsidR="00966EFE" w:rsidRDefault="00966EFE" w:rsidP="00966EFE"/>
    <w:p w:rsidR="00966EFE" w:rsidRDefault="00966EFE" w:rsidP="00966EFE"/>
    <w:p w:rsidR="005F1894" w:rsidRDefault="00966EFE" w:rsidP="00966EFE">
      <w:r>
        <w:br w:type="textWrapping" w:clear="all"/>
      </w:r>
    </w:p>
    <w:p w:rsidR="005F1894" w:rsidRDefault="00966EFE" w:rsidP="005F1894">
      <w:pPr>
        <w:jc w:val="center"/>
      </w:pPr>
      <w:r>
        <w:rPr>
          <w:noProof/>
        </w:rPr>
        <w:lastRenderedPageBreak/>
        <w:drawing>
          <wp:inline distT="0" distB="0" distL="0" distR="0">
            <wp:extent cx="4260501" cy="3973929"/>
            <wp:effectExtent l="152400" t="152400" r="368935" b="3695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55" cy="39804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6EFE" w:rsidRDefault="00966EFE" w:rsidP="00966EFE">
      <w:r>
        <w:t xml:space="preserve">2.- Indicar en el </w:t>
      </w:r>
      <w:proofErr w:type="spellStart"/>
      <w:r>
        <w:t>wizard</w:t>
      </w:r>
      <w:proofErr w:type="spellEnd"/>
      <w:r>
        <w:t xml:space="preserve"> desplegado el nombre de base de datos que generará el proceso de importación </w:t>
      </w:r>
      <w:r>
        <w:t>(elegir</w:t>
      </w:r>
      <w:r>
        <w:t xml:space="preserve"> el </w:t>
      </w:r>
      <w:proofErr w:type="gramStart"/>
      <w:r>
        <w:t>fichero .</w:t>
      </w:r>
      <w:proofErr w:type="spellStart"/>
      <w:r>
        <w:t>bacpac</w:t>
      </w:r>
      <w:proofErr w:type="spellEnd"/>
      <w:proofErr w:type="gramEnd"/>
      <w:r>
        <w:t xml:space="preserve"> )</w:t>
      </w:r>
    </w:p>
    <w:p w:rsidR="00966EFE" w:rsidRDefault="00966EFE" w:rsidP="00676D01">
      <w:pPr>
        <w:jc w:val="center"/>
      </w:pPr>
      <w:r>
        <w:rPr>
          <w:noProof/>
        </w:rPr>
        <w:drawing>
          <wp:inline distT="0" distB="0" distL="0" distR="0">
            <wp:extent cx="3481824" cy="3243943"/>
            <wp:effectExtent l="152400" t="152400" r="366395" b="3568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312" cy="3253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6EFE" w:rsidRDefault="00966EFE" w:rsidP="00966EFE">
      <w:pPr>
        <w:jc w:val="center"/>
      </w:pPr>
      <w:r>
        <w:rPr>
          <w:noProof/>
        </w:rPr>
        <w:lastRenderedPageBreak/>
        <w:drawing>
          <wp:inline distT="0" distB="0" distL="0" distR="0">
            <wp:extent cx="4415025" cy="3145134"/>
            <wp:effectExtent l="152400" t="152400" r="367030" b="3606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049" cy="31487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6EFE" w:rsidRDefault="00966EFE" w:rsidP="00966EFE">
      <w:pPr>
        <w:jc w:val="center"/>
      </w:pPr>
      <w:r>
        <w:rPr>
          <w:noProof/>
        </w:rPr>
        <w:drawing>
          <wp:inline distT="0" distB="0" distL="0" distR="0">
            <wp:extent cx="4624875" cy="4316514"/>
            <wp:effectExtent l="152400" t="152400" r="366395" b="3702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368" cy="432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6EFE" w:rsidRDefault="0064615F" w:rsidP="0064615F">
      <w:r>
        <w:lastRenderedPageBreak/>
        <w:t>3.- Next, Next</w:t>
      </w:r>
    </w:p>
    <w:p w:rsidR="0064615F" w:rsidRDefault="0064615F" w:rsidP="0064615F">
      <w:r>
        <w:rPr>
          <w:noProof/>
        </w:rPr>
        <w:drawing>
          <wp:inline distT="0" distB="0" distL="0" distR="0">
            <wp:extent cx="5400040" cy="5010150"/>
            <wp:effectExtent l="152400" t="152400" r="353060" b="3619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6EFE" w:rsidRDefault="0064615F" w:rsidP="00966EFE">
      <w:r>
        <w:t>4.- Listo, ya estamos importan</w:t>
      </w:r>
      <w:r>
        <w:t>d</w:t>
      </w:r>
      <w:r>
        <w:t>o nuestra base de datos.</w:t>
      </w:r>
      <w:r>
        <w:br/>
        <w:t>5.-Después de este proceso ya podremos ver nuestra base de datos listada en el Servidor SQL</w:t>
      </w:r>
      <w:r>
        <w:t>.</w:t>
      </w:r>
    </w:p>
    <w:p w:rsidR="0064615F" w:rsidRDefault="0064615F" w:rsidP="00966EFE"/>
    <w:p w:rsidR="0064615F" w:rsidRDefault="0064615F" w:rsidP="00966EFE"/>
    <w:p w:rsidR="0064615F" w:rsidRDefault="0064615F" w:rsidP="00966EFE"/>
    <w:p w:rsidR="0064615F" w:rsidRPr="0064615F" w:rsidRDefault="0064615F" w:rsidP="0064615F">
      <w:pPr>
        <w:pStyle w:val="Ttulo1"/>
        <w:jc w:val="center"/>
        <w:rPr>
          <w:b/>
          <w:bCs/>
          <w:color w:val="C00000"/>
        </w:rPr>
      </w:pPr>
      <w:r>
        <w:rPr>
          <w:b/>
          <w:bCs/>
          <w:color w:val="C00000"/>
        </w:rPr>
        <w:t>Credenciales</w:t>
      </w:r>
    </w:p>
    <w:p w:rsidR="0064615F" w:rsidRPr="0064615F" w:rsidRDefault="0064615F" w:rsidP="0064615F"/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4615F" w:rsidTr="00646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4615F" w:rsidRDefault="0064615F" w:rsidP="00966EFE">
            <w:r>
              <w:t>Usuario</w:t>
            </w:r>
          </w:p>
        </w:tc>
        <w:tc>
          <w:tcPr>
            <w:tcW w:w="2831" w:type="dxa"/>
          </w:tcPr>
          <w:p w:rsidR="0064615F" w:rsidRDefault="0064615F" w:rsidP="00966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</w:t>
            </w:r>
          </w:p>
        </w:tc>
        <w:tc>
          <w:tcPr>
            <w:tcW w:w="2832" w:type="dxa"/>
          </w:tcPr>
          <w:p w:rsidR="0064615F" w:rsidRDefault="0064615F" w:rsidP="00966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Perfil</w:t>
            </w:r>
          </w:p>
        </w:tc>
      </w:tr>
      <w:tr w:rsidR="0064615F" w:rsidTr="0064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4615F" w:rsidRDefault="0064615F" w:rsidP="00966EFE"/>
        </w:tc>
        <w:tc>
          <w:tcPr>
            <w:tcW w:w="2831" w:type="dxa"/>
          </w:tcPr>
          <w:p w:rsidR="0064615F" w:rsidRDefault="0064615F" w:rsidP="0096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64615F" w:rsidRDefault="0064615F" w:rsidP="0096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64615F" w:rsidTr="00646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4615F" w:rsidRDefault="0064615F" w:rsidP="00966EFE"/>
        </w:tc>
        <w:tc>
          <w:tcPr>
            <w:tcW w:w="2831" w:type="dxa"/>
          </w:tcPr>
          <w:p w:rsidR="0064615F" w:rsidRDefault="0064615F" w:rsidP="0096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64615F" w:rsidRDefault="0064615F" w:rsidP="0096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Gerente</w:t>
            </w:r>
          </w:p>
        </w:tc>
      </w:tr>
      <w:tr w:rsidR="0064615F" w:rsidTr="0064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4615F" w:rsidRDefault="0064615F" w:rsidP="00966EFE"/>
        </w:tc>
        <w:tc>
          <w:tcPr>
            <w:tcW w:w="2831" w:type="dxa"/>
          </w:tcPr>
          <w:p w:rsidR="0064615F" w:rsidRDefault="0064615F" w:rsidP="0096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64615F" w:rsidRDefault="0064615F" w:rsidP="0096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Vendedor</w:t>
            </w:r>
          </w:p>
        </w:tc>
      </w:tr>
    </w:tbl>
    <w:p w:rsidR="0064615F" w:rsidRPr="0046160D" w:rsidRDefault="0064615F" w:rsidP="00966EFE"/>
    <w:sectPr w:rsidR="0064615F" w:rsidRPr="0046160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7A0B" w:rsidRDefault="00487A0B" w:rsidP="00676D01">
      <w:pPr>
        <w:spacing w:after="0" w:line="240" w:lineRule="auto"/>
      </w:pPr>
      <w:r>
        <w:separator/>
      </w:r>
    </w:p>
  </w:endnote>
  <w:endnote w:type="continuationSeparator" w:id="0">
    <w:p w:rsidR="00487A0B" w:rsidRDefault="00487A0B" w:rsidP="00676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9942864"/>
      <w:docPartObj>
        <w:docPartGallery w:val="Page Numbers (Bottom of Page)"/>
        <w:docPartUnique/>
      </w:docPartObj>
    </w:sdtPr>
    <w:sdtContent>
      <w:p w:rsidR="00676D01" w:rsidRDefault="00676D0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7" name="Grupo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8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76D01" w:rsidRDefault="00676D01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7" o:spid="_x0000_s1027" style="position:absolute;margin-left:0;margin-top:0;width:32.95pt;height:34.5pt;z-index:251663360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">
                  <v:rect id="Rectangle 53" o:spid="_x0000_s1028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" fillcolor="#943634" strokecolor="#943634"/>
                  <v:rect id="Rectangle 54" o:spid="_x0000_s1029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0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" filled="f" stroked="f">
                    <v:textbox inset="4.32pt,0,4.32pt,0">
                      <w:txbxContent>
                        <w:p w:rsidR="00676D01" w:rsidRDefault="00676D01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7A0B" w:rsidRDefault="00487A0B" w:rsidP="00676D01">
      <w:pPr>
        <w:spacing w:after="0" w:line="240" w:lineRule="auto"/>
      </w:pPr>
      <w:r>
        <w:separator/>
      </w:r>
    </w:p>
  </w:footnote>
  <w:footnote w:type="continuationSeparator" w:id="0">
    <w:p w:rsidR="00487A0B" w:rsidRDefault="00487A0B" w:rsidP="00676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6D01" w:rsidRDefault="00676D0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A80CF9" wp14:editId="1F06A3E5">
              <wp:simplePos x="0" y="0"/>
              <wp:positionH relativeFrom="column">
                <wp:posOffset>3662687</wp:posOffset>
              </wp:positionH>
              <wp:positionV relativeFrom="paragraph">
                <wp:posOffset>-238565</wp:posOffset>
              </wp:positionV>
              <wp:extent cx="1865449" cy="268605"/>
              <wp:effectExtent l="0" t="0" r="0" b="0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5449" cy="268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76D01" w:rsidRPr="00676D01" w:rsidRDefault="00676D01" w:rsidP="00676D01">
                          <w:pPr>
                            <w:rPr>
                              <w:b/>
                              <w:bCs/>
                              <w:color w:val="C00000"/>
                            </w:rPr>
                          </w:pPr>
                          <w:r w:rsidRPr="002A2FBE">
                            <w:rPr>
                              <w:color w:val="C00000"/>
                            </w:rPr>
                            <w:t xml:space="preserve"> </w:t>
                          </w:r>
                          <w:r w:rsidRPr="00676D01">
                            <w:rPr>
                              <w:b/>
                              <w:bCs/>
                              <w:color w:val="C00000"/>
                            </w:rPr>
                            <w:t xml:space="preserve">Instructivo para el </w:t>
                          </w:r>
                          <w:r w:rsidRPr="00676D01">
                            <w:rPr>
                              <w:b/>
                              <w:bCs/>
                              <w:color w:val="C00000"/>
                            </w:rPr>
                            <w:t>Usuario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A80CF9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88.4pt;margin-top:-18.8pt;width:146.9pt;height:2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" filled="f" stroked="f" strokeweight=".5pt">
              <v:textbox>
                <w:txbxContent>
                  <w:p w:rsidR="00676D01" w:rsidRPr="00676D01" w:rsidRDefault="00676D01" w:rsidP="00676D01">
                    <w:pPr>
                      <w:rPr>
                        <w:b/>
                        <w:bCs/>
                        <w:color w:val="C00000"/>
                      </w:rPr>
                    </w:pPr>
                    <w:r w:rsidRPr="002A2FBE">
                      <w:rPr>
                        <w:color w:val="C00000"/>
                      </w:rPr>
                      <w:t xml:space="preserve"> </w:t>
                    </w:r>
                    <w:r w:rsidRPr="00676D01">
                      <w:rPr>
                        <w:b/>
                        <w:bCs/>
                        <w:color w:val="C00000"/>
                      </w:rPr>
                      <w:t xml:space="preserve">Instructivo para el </w:t>
                    </w:r>
                    <w:r w:rsidRPr="00676D01">
                      <w:rPr>
                        <w:b/>
                        <w:bCs/>
                        <w:color w:val="C00000"/>
                      </w:rPr>
                      <w:t>Usuario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33535F" wp14:editId="681248AA">
              <wp:simplePos x="0" y="0"/>
              <wp:positionH relativeFrom="column">
                <wp:posOffset>-860680</wp:posOffset>
              </wp:positionH>
              <wp:positionV relativeFrom="paragraph">
                <wp:posOffset>25908</wp:posOffset>
              </wp:positionV>
              <wp:extent cx="6992595" cy="2057"/>
              <wp:effectExtent l="0" t="0" r="18415" b="36195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992595" cy="2057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1A3C89" id="Conector recto 1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75pt,2.05pt" to="482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" strokecolor="#c00000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207A83D7" wp14:editId="1720A008">
          <wp:simplePos x="0" y="0"/>
          <wp:positionH relativeFrom="column">
            <wp:posOffset>5473802</wp:posOffset>
          </wp:positionH>
          <wp:positionV relativeFrom="paragraph">
            <wp:posOffset>-332765</wp:posOffset>
          </wp:positionV>
          <wp:extent cx="436644" cy="321738"/>
          <wp:effectExtent l="0" t="0" r="1905" b="2540"/>
          <wp:wrapNone/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" name="Imagen 7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644" cy="3217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A8"/>
    <w:rsid w:val="00433462"/>
    <w:rsid w:val="0046160D"/>
    <w:rsid w:val="00487A0B"/>
    <w:rsid w:val="005F1894"/>
    <w:rsid w:val="0064615F"/>
    <w:rsid w:val="00676D01"/>
    <w:rsid w:val="00966EFE"/>
    <w:rsid w:val="009E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2785DB"/>
  <w15:chartTrackingRefBased/>
  <w15:docId w15:val="{5F6E9C3F-1A59-4207-82A6-25AFB519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5F1894"/>
    <w:rPr>
      <w:i/>
      <w:iCs/>
    </w:rPr>
  </w:style>
  <w:style w:type="table" w:styleId="Tablaconcuadrcula">
    <w:name w:val="Table Grid"/>
    <w:basedOn w:val="Tablanormal"/>
    <w:uiPriority w:val="39"/>
    <w:rsid w:val="0064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6461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4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76D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D01"/>
  </w:style>
  <w:style w:type="paragraph" w:styleId="Piedepgina">
    <w:name w:val="footer"/>
    <w:basedOn w:val="Normal"/>
    <w:link w:val="PiedepginaCar"/>
    <w:uiPriority w:val="99"/>
    <w:unhideWhenUsed/>
    <w:rsid w:val="00676D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PC_SUSANA-SISTEMAS</dc:creator>
  <cp:keywords/>
  <dc:description/>
  <cp:lastModifiedBy>PC_SUSANA-SISTEMAS</cp:lastModifiedBy>
  <cp:revision>1</cp:revision>
  <dcterms:created xsi:type="dcterms:W3CDTF">2022-11-16T11:47:00Z</dcterms:created>
  <dcterms:modified xsi:type="dcterms:W3CDTF">2022-11-16T13:23:00Z</dcterms:modified>
</cp:coreProperties>
</file>