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327523337"/>
        <w:docPartObj>
          <w:docPartGallery w:val="Cover Pages"/>
          <w:docPartUnique/>
        </w:docPartObj>
      </w:sdtPr>
      <w:sdtEndPr/>
      <w:sdtContent>
        <w:p w14:paraId="5283D805" w14:textId="77777777" w:rsidR="00D45942" w:rsidRPr="004A35CC" w:rsidRDefault="00D45942">
          <w:pPr>
            <w:rPr>
              <w:rFonts w:cs="Times New Roman"/>
            </w:rPr>
          </w:pPr>
        </w:p>
        <w:p w14:paraId="7184163B" w14:textId="77777777" w:rsidR="007A3C60" w:rsidRDefault="004A35CC" w:rsidP="007A3C60">
          <w:pPr>
            <w:spacing w:before="0" w:after="160" w:line="259" w:lineRule="auto"/>
            <w:ind w:firstLine="0"/>
            <w:jc w:val="center"/>
            <w:rPr>
              <w:rFonts w:cs="Times New Roman"/>
            </w:rPr>
          </w:pPr>
          <w:r w:rsidRPr="004A35CC">
            <w:rPr>
              <w:rFonts w:cs="Times New Roman"/>
              <w:noProof/>
            </w:rPr>
            <mc:AlternateContent>
              <mc:Choice Requires="wps">
                <w:drawing>
                  <wp:anchor distT="0" distB="0" distL="114300" distR="114300" simplePos="0" relativeHeight="251664384" behindDoc="0" locked="0" layoutInCell="1" allowOverlap="1" wp14:anchorId="4DDA58D2" wp14:editId="21959890">
                    <wp:simplePos x="0" y="0"/>
                    <wp:positionH relativeFrom="margin">
                      <wp:align>left</wp:align>
                    </wp:positionH>
                    <wp:positionV relativeFrom="paragraph">
                      <wp:posOffset>5799455</wp:posOffset>
                    </wp:positionV>
                    <wp:extent cx="5775960" cy="50292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775960" cy="502920"/>
                            </a:xfrm>
                            <a:prstGeom prst="rect">
                              <a:avLst/>
                            </a:prstGeom>
                            <a:solidFill>
                              <a:schemeClr val="lt1"/>
                            </a:solidFill>
                            <a:ln w="6350">
                              <a:noFill/>
                            </a:ln>
                          </wps:spPr>
                          <wps:txb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DA58D2" id="_x0000_t202" coordsize="21600,21600" o:spt="202" path="m,l,21600r21600,l21600,xe">
                    <v:stroke joinstyle="miter"/>
                    <v:path gradientshapeok="t" o:connecttype="rect"/>
                  </v:shapetype>
                  <v:shape id="Cuadro de texto 1" o:spid="_x0000_s1026" type="#_x0000_t202" style="position:absolute;left:0;text-align:left;margin-left:0;margin-top:456.65pt;width:454.8pt;height:39.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" fillcolor="white [3201]" stroked="f" strokeweight=".5pt">
                    <v:textbox>
                      <w:txbxContent>
                        <w:p w14:paraId="41E629C0" w14:textId="01EB1C90" w:rsidR="004A35CC" w:rsidRPr="000268AD" w:rsidRDefault="001A2DCF" w:rsidP="004A35CC">
                          <w:pPr>
                            <w:jc w:val="right"/>
                            <w:rPr>
                              <w:color w:val="2683C6" w:themeColor="accent2"/>
                              <w:sz w:val="36"/>
                              <w:szCs w:val="32"/>
                            </w:rPr>
                          </w:pPr>
                          <w:r>
                            <w:rPr>
                              <w:color w:val="2683C6" w:themeColor="accent2"/>
                              <w:sz w:val="36"/>
                              <w:szCs w:val="32"/>
                            </w:rPr>
                            <w:t>Análisis y Diseño de Algoritmos Avanzados</w:t>
                          </w:r>
                        </w:p>
                      </w:txbxContent>
                    </v:textbox>
                    <w10:wrap anchorx="margin"/>
                  </v:shape>
                </w:pict>
              </mc:Fallback>
            </mc:AlternateContent>
          </w:r>
          <w:r w:rsidR="00D45942" w:rsidRPr="004A35CC">
            <w:rPr>
              <w:rFonts w:cs="Times New Roman"/>
              <w:noProof/>
            </w:rPr>
            <w:drawing>
              <wp:anchor distT="0" distB="0" distL="114300" distR="114300" simplePos="0" relativeHeight="251663360" behindDoc="0" locked="0" layoutInCell="1" allowOverlap="1" wp14:anchorId="0C2B89BB" wp14:editId="7D4F762A">
                <wp:simplePos x="0" y="0"/>
                <wp:positionH relativeFrom="margin">
                  <wp:align>center</wp:align>
                </wp:positionH>
                <wp:positionV relativeFrom="paragraph">
                  <wp:posOffset>675005</wp:posOffset>
                </wp:positionV>
                <wp:extent cx="2795270" cy="3956050"/>
                <wp:effectExtent l="0" t="0" r="5080" b="6350"/>
                <wp:wrapSquare wrapText="bothSides"/>
                <wp:docPr id="2" name="Imagen 2" descr="Imagen que contiene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Te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270" cy="3956050"/>
                        </a:xfrm>
                        <a:prstGeom prst="rect">
                          <a:avLst/>
                        </a:prstGeom>
                      </pic:spPr>
                    </pic:pic>
                  </a:graphicData>
                </a:graphic>
                <wp14:sizeRelH relativeFrom="page">
                  <wp14:pctWidth>0</wp14:pctWidth>
                </wp14:sizeRelH>
                <wp14:sizeRelV relativeFrom="page">
                  <wp14:pctHeight>0</wp14:pctHeight>
                </wp14:sizeRelV>
              </wp:anchor>
            </w:drawing>
          </w:r>
          <w:r w:rsidR="00D45942" w:rsidRPr="004A35CC">
            <w:rPr>
              <w:rFonts w:cs="Times New Roman"/>
              <w:noProof/>
            </w:rPr>
            <mc:AlternateContent>
              <mc:Choice Requires="wps">
                <w:drawing>
                  <wp:anchor distT="0" distB="0" distL="114300" distR="114300" simplePos="0" relativeHeight="251662336" behindDoc="0" locked="0" layoutInCell="1" allowOverlap="1" wp14:anchorId="6C75220A" wp14:editId="64A7D2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C75220A" id="Cuadro de texto 111" o:spid="_x0000_s1027"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CuF+D97AgAAZQ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264356"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1-09-12T00:00:00Z">
                              <w:dateFormat w:val="d 'de' MMMM 'de' yyyy"/>
                              <w:lid w:val="es-ES"/>
                              <w:storeMappedDataAs w:val="dateTime"/>
                              <w:calendar w:val="gregorian"/>
                            </w:date>
                          </w:sdtPr>
                          <w:sdtEndPr/>
                          <w:sdtContent>
                            <w:p w14:paraId="68308284" w14:textId="00C7A3EA" w:rsidR="00D45942" w:rsidRDefault="00291D3A">
                              <w:pPr>
                                <w:pStyle w:val="Sinespaciado"/>
                                <w:jc w:val="right"/>
                                <w:rPr>
                                  <w:caps/>
                                  <w:color w:val="264356" w:themeColor="text2" w:themeShade="BF"/>
                                  <w:sz w:val="40"/>
                                  <w:szCs w:val="40"/>
                                </w:rPr>
                              </w:pPr>
                              <w:r>
                                <w:rPr>
                                  <w:caps/>
                                  <w:color w:val="264356" w:themeColor="text2" w:themeShade="BF"/>
                                  <w:sz w:val="40"/>
                                  <w:szCs w:val="40"/>
                                  <w:lang w:val="es-ES"/>
                                </w:rPr>
                                <w:t>12 de septiembre de 2021</w:t>
                              </w:r>
                            </w:p>
                          </w:sdtContent>
                        </w:sdt>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1312" behindDoc="0" locked="0" layoutInCell="1" allowOverlap="1" wp14:anchorId="153D456D" wp14:editId="6A9D16B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3E64D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3E64D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53D456D" id="Cuadro de texto 112" o:spid="_x0000_s1028"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MoPZpn0CAABkBQAADgAA&#10;AAAAAAAAAAAAAAAuAgAAZHJzL2Uyb0RvYy54bWxQSwECLQAUAAYACAAAACEAdHlwstgAAAAFAQAA&#10;DwAAAAAAAAAAAAAAAADXBAAAZHJzL2Rvd25yZXYueG1sUEsFBgAAAAAEAAQA8wAAANwFAAAAAA==&#10;" filled="f" stroked="f" strokeweight=".5pt">
                    <v:textbox inset="0,0,0,0">
                      <w:txbxContent>
                        <w:sdt>
                          <w:sdtPr>
                            <w:rPr>
                              <w:rFonts w:ascii="Times New Roman" w:hAnsi="Times New Roman" w:cs="Times New Roman"/>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6DC480D5" w14:textId="1762E42A" w:rsidR="00D45942" w:rsidRPr="004A35CC" w:rsidRDefault="00CE0270">
                              <w:pPr>
                                <w:pStyle w:val="Sinespaciado"/>
                                <w:jc w:val="right"/>
                                <w:rPr>
                                  <w:rFonts w:ascii="Times New Roman" w:hAnsi="Times New Roman" w:cs="Times New Roman"/>
                                  <w:caps/>
                                  <w:color w:val="262626" w:themeColor="text1" w:themeTint="D9"/>
                                  <w:sz w:val="28"/>
                                  <w:szCs w:val="28"/>
                                </w:rPr>
                              </w:pPr>
                              <w:r w:rsidRPr="00CE0270">
                                <w:rPr>
                                  <w:rFonts w:ascii="Times New Roman" w:hAnsi="Times New Roman" w:cs="Times New Roman"/>
                                  <w:caps/>
                                  <w:color w:val="262626" w:themeColor="text1" w:themeTint="D9"/>
                                  <w:sz w:val="28"/>
                                  <w:szCs w:val="28"/>
                                </w:rPr>
                                <w:t>Luis Armando Salazar Lopez</w:t>
                              </w:r>
                            </w:p>
                          </w:sdtContent>
                        </w:sdt>
                        <w:p w14:paraId="268F636A" w14:textId="77777777" w:rsidR="00D45942" w:rsidRPr="004A35CC" w:rsidRDefault="003E64D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D45942" w:rsidRPr="004A35CC">
                                <w:rPr>
                                  <w:rFonts w:ascii="Times New Roman" w:hAnsi="Times New Roman" w:cs="Times New Roman"/>
                                  <w:caps/>
                                  <w:color w:val="262626" w:themeColor="text1" w:themeTint="D9"/>
                                  <w:sz w:val="20"/>
                                  <w:szCs w:val="20"/>
                                </w:rPr>
                                <w:t>ITESM</w:t>
                              </w:r>
                            </w:sdtContent>
                          </w:sdt>
                        </w:p>
                        <w:p w14:paraId="65E5B30C" w14:textId="1EBB834D" w:rsidR="00D45942" w:rsidRPr="004A35CC" w:rsidRDefault="003E64D0">
                          <w:pPr>
                            <w:pStyle w:val="Sinespaciado"/>
                            <w:jc w:val="right"/>
                            <w:rPr>
                              <w:rFonts w:ascii="Times New Roman" w:hAnsi="Times New Roman" w:cs="Times New Roman"/>
                              <w:caps/>
                              <w:color w:val="262626" w:themeColor="text1" w:themeTint="D9"/>
                              <w:sz w:val="20"/>
                              <w:szCs w:val="20"/>
                            </w:rPr>
                          </w:pPr>
                          <w:sdt>
                            <w:sdtPr>
                              <w:rPr>
                                <w:rFonts w:ascii="Times New Roman" w:hAnsi="Times New Roman" w:cs="Times New Roman"/>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E0270" w:rsidRPr="00CE0270">
                                <w:rPr>
                                  <w:rFonts w:ascii="Times New Roman" w:hAnsi="Times New Roman" w:cs="Times New Roman"/>
                                  <w:color w:val="262626" w:themeColor="text1" w:themeTint="D9"/>
                                  <w:sz w:val="20"/>
                                  <w:szCs w:val="20"/>
                                </w:rPr>
                                <w:t>A01114901</w:t>
                              </w:r>
                            </w:sdtContent>
                          </w:sdt>
                          <w:r w:rsidR="00D45942" w:rsidRPr="004A35CC">
                            <w:rPr>
                              <w:rFonts w:ascii="Times New Roman" w:hAnsi="Times New Roman" w:cs="Times New Roman"/>
                              <w:color w:val="262626" w:themeColor="text1" w:themeTint="D9"/>
                              <w:sz w:val="20"/>
                              <w:szCs w:val="20"/>
                              <w:lang w:val="es-ES"/>
                            </w:rPr>
                            <w:t xml:space="preserve"> </w:t>
                          </w:r>
                        </w:p>
                      </w:txbxContent>
                    </v:textbox>
                    <w10:wrap type="square" anchorx="page" anchory="page"/>
                  </v:shape>
                </w:pict>
              </mc:Fallback>
            </mc:AlternateContent>
          </w:r>
          <w:r w:rsidR="00D45942" w:rsidRPr="004A35CC">
            <w:rPr>
              <w:rFonts w:cs="Times New Roman"/>
              <w:noProof/>
            </w:rPr>
            <mc:AlternateContent>
              <mc:Choice Requires="wps">
                <w:drawing>
                  <wp:anchor distT="0" distB="0" distL="114300" distR="114300" simplePos="0" relativeHeight="251660288" behindDoc="0" locked="0" layoutInCell="1" allowOverlap="1" wp14:anchorId="277CC265" wp14:editId="783A6F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6B31" w14:textId="77777777" w:rsidR="00D45942" w:rsidRPr="004A35CC" w:rsidRDefault="003E64D0">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77CC265" id="Cuadro de texto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us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Ze74VDw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sLhusfQIAAGQFAAAO&#10;AAAAAAAAAAAAAAAAAC4CAABkcnMvZTJvRG9jLnhtbFBLAQItABQABgAIAAAAIQC4d+mG2gAAAAQB&#10;AAAPAAAAAAAAAAAAAAAAANcEAABkcnMvZG93bnJldi54bWxQSwUGAAAAAAQABADzAAAA3gUAAAAA&#10;" filled="f" stroked="f" strokeweight=".5pt">
                    <v:textbox inset="0,0,0,0">
                      <w:txbxContent>
                        <w:p w14:paraId="3FE46B31" w14:textId="77777777" w:rsidR="00D45942" w:rsidRPr="004A35CC" w:rsidRDefault="003E64D0">
                          <w:pPr>
                            <w:pStyle w:val="Sinespaciado"/>
                            <w:jc w:val="right"/>
                            <w:rPr>
                              <w:rFonts w:ascii="Times New Roman" w:hAnsi="Times New Roman" w:cs="Times New Roman"/>
                              <w:caps/>
                              <w:color w:val="264356" w:themeColor="text2" w:themeShade="BF"/>
                              <w:sz w:val="40"/>
                              <w:szCs w:val="40"/>
                            </w:rPr>
                          </w:pPr>
                          <w:sdt>
                            <w:sdtPr>
                              <w:rPr>
                                <w:rFonts w:ascii="Times New Roman" w:hAnsi="Times New Roman" w:cs="Times New Roman"/>
                                <w:caps/>
                                <w:color w:val="264356" w:themeColor="text2" w:themeShade="BF"/>
                                <w:sz w:val="40"/>
                                <w:szCs w:val="40"/>
                              </w:rPr>
                              <w:alias w:val="Título"/>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4A35CC" w:rsidRPr="004A35CC">
                                <w:rPr>
                                  <w:rFonts w:ascii="Times New Roman" w:hAnsi="Times New Roman" w:cs="Times New Roman"/>
                                  <w:caps/>
                                  <w:color w:val="264356" w:themeColor="text2" w:themeShade="BF"/>
                                  <w:sz w:val="40"/>
                                  <w:szCs w:val="40"/>
                                </w:rPr>
                                <w:t xml:space="preserve">     </w:t>
                              </w:r>
                            </w:sdtContent>
                          </w:sdt>
                        </w:p>
                        <w:sdt>
                          <w:sdtPr>
                            <w:rPr>
                              <w:rFonts w:ascii="Times New Roman" w:hAnsi="Times New Roman" w:cs="Times New Roman"/>
                              <w:smallCaps/>
                              <w:color w:val="335B74"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8F10387" w14:textId="1EDE5DF5" w:rsidR="00D45942" w:rsidRPr="004A35CC" w:rsidRDefault="00291D3A">
                              <w:pPr>
                                <w:pStyle w:val="Sinespaciado"/>
                                <w:jc w:val="right"/>
                                <w:rPr>
                                  <w:rFonts w:ascii="Times New Roman" w:hAnsi="Times New Roman" w:cs="Times New Roman"/>
                                  <w:smallCaps/>
                                  <w:color w:val="335B74" w:themeColor="text2"/>
                                  <w:sz w:val="36"/>
                                  <w:szCs w:val="36"/>
                                </w:rPr>
                              </w:pPr>
                              <w:r w:rsidRPr="00291D3A">
                                <w:rPr>
                                  <w:rFonts w:ascii="Times New Roman" w:hAnsi="Times New Roman" w:cs="Times New Roman"/>
                                  <w:smallCaps/>
                                  <w:color w:val="335B74" w:themeColor="text2"/>
                                  <w:sz w:val="32"/>
                                  <w:szCs w:val="32"/>
                                </w:rPr>
                                <w:t>Actividad Integradora 1: Reflexión</w:t>
                              </w:r>
                            </w:p>
                          </w:sdtContent>
                        </w:sdt>
                      </w:txbxContent>
                    </v:textbox>
                    <w10:wrap type="square" anchorx="page" anchory="page"/>
                  </v:shape>
                </w:pict>
              </mc:Fallback>
            </mc:AlternateContent>
          </w:r>
          <w:r w:rsidR="00D45942" w:rsidRPr="004A35CC">
            <w:rPr>
              <w:rFonts w:cs="Times New Roman"/>
              <w:noProof/>
            </w:rPr>
            <mc:AlternateContent>
              <mc:Choice Requires="wpg">
                <w:drawing>
                  <wp:anchor distT="0" distB="0" distL="114300" distR="114300" simplePos="0" relativeHeight="251659264" behindDoc="0" locked="0" layoutInCell="1" allowOverlap="1" wp14:anchorId="74DC7CD8" wp14:editId="49AE61A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CA661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2683c6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cade4 [3204]" stroked="f" strokeweight="1pt">
                      <o:lock v:ext="edit" aspectratio="t"/>
                    </v:rect>
                    <w10:wrap anchorx="page" anchory="page"/>
                  </v:group>
                </w:pict>
              </mc:Fallback>
            </mc:AlternateContent>
          </w:r>
          <w:r w:rsidR="00D45942" w:rsidRPr="004A35CC">
            <w:rPr>
              <w:rFonts w:cs="Times New Roman"/>
            </w:rPr>
            <w:br w:type="page"/>
          </w:r>
        </w:p>
      </w:sdtContent>
    </w:sdt>
    <w:p w14:paraId="64038058" w14:textId="7543FDE1" w:rsidR="007A3C60" w:rsidRDefault="00233EB6" w:rsidP="007A3C60">
      <w:pPr>
        <w:spacing w:before="0" w:after="160" w:line="259" w:lineRule="auto"/>
        <w:ind w:firstLine="0"/>
        <w:jc w:val="center"/>
        <w:rPr>
          <w:rFonts w:cs="Times New Roman"/>
          <w:b/>
          <w:bCs/>
          <w:sz w:val="28"/>
          <w:szCs w:val="24"/>
        </w:rPr>
      </w:pPr>
      <w:r>
        <w:rPr>
          <w:rFonts w:cs="Times New Roman"/>
          <w:b/>
          <w:bCs/>
          <w:sz w:val="28"/>
          <w:szCs w:val="24"/>
        </w:rPr>
        <w:lastRenderedPageBreak/>
        <w:t>Reflexión</w:t>
      </w:r>
    </w:p>
    <w:p w14:paraId="0A2749D4" w14:textId="5064F997" w:rsidR="007A3C60" w:rsidRDefault="007A3C60" w:rsidP="00233EB6">
      <w:pPr>
        <w:spacing w:before="0" w:after="160" w:line="259" w:lineRule="auto"/>
        <w:ind w:firstLine="0"/>
        <w:rPr>
          <w:rFonts w:cs="Times New Roman"/>
          <w:b/>
          <w:bCs/>
          <w:sz w:val="28"/>
          <w:szCs w:val="24"/>
        </w:rPr>
      </w:pPr>
    </w:p>
    <w:p w14:paraId="047059E9" w14:textId="7A5755FF" w:rsidR="00F60BA2" w:rsidRDefault="000D4D20" w:rsidP="00233EB6">
      <w:pPr>
        <w:spacing w:before="0" w:after="160" w:line="259" w:lineRule="auto"/>
        <w:ind w:firstLine="0"/>
        <w:rPr>
          <w:rFonts w:cs="Times New Roman"/>
        </w:rPr>
      </w:pPr>
      <w:r>
        <w:rPr>
          <w:rFonts w:cs="Times New Roman"/>
        </w:rPr>
        <w:t xml:space="preserve">Me parece muy interesante y curioso la manera </w:t>
      </w:r>
      <w:r w:rsidR="00947494">
        <w:rPr>
          <w:rFonts w:cs="Times New Roman"/>
        </w:rPr>
        <w:t xml:space="preserve">en la que se puede llegar a detectar virus y amenazas desde el momento de </w:t>
      </w:r>
      <w:r w:rsidR="002A0F4E">
        <w:rPr>
          <w:rFonts w:cs="Times New Roman"/>
        </w:rPr>
        <w:t>revisar los interiores de</w:t>
      </w:r>
      <w:r w:rsidR="00947494">
        <w:rPr>
          <w:rFonts w:cs="Times New Roman"/>
        </w:rPr>
        <w:t xml:space="preserve"> un archivo</w:t>
      </w:r>
      <w:r w:rsidR="00F775E3">
        <w:rPr>
          <w:rFonts w:cs="Times New Roman"/>
        </w:rPr>
        <w:t xml:space="preserve"> para evitar problemas causados por código mal intencionado</w:t>
      </w:r>
      <w:r w:rsidR="00947494">
        <w:rPr>
          <w:rFonts w:cs="Times New Roman"/>
        </w:rPr>
        <w:t>.</w:t>
      </w:r>
      <w:r w:rsidR="002A0F4E">
        <w:rPr>
          <w:rFonts w:cs="Times New Roman"/>
        </w:rPr>
        <w:t xml:space="preserve"> </w:t>
      </w:r>
    </w:p>
    <w:p w14:paraId="3B5A2B29" w14:textId="643CA255" w:rsidR="00F60BA2" w:rsidRDefault="00F775E3" w:rsidP="00233EB6">
      <w:pPr>
        <w:spacing w:before="0" w:after="160" w:line="259" w:lineRule="auto"/>
        <w:ind w:firstLine="0"/>
        <w:rPr>
          <w:rFonts w:cs="Times New Roman"/>
        </w:rPr>
      </w:pPr>
      <w:r>
        <w:rPr>
          <w:rFonts w:cs="Times New Roman"/>
        </w:rPr>
        <w:t xml:space="preserve">Para </w:t>
      </w:r>
      <w:r w:rsidR="00F60BA2">
        <w:rPr>
          <w:rFonts w:cs="Times New Roman"/>
        </w:rPr>
        <w:t>el primer parte</w:t>
      </w:r>
      <w:r>
        <w:rPr>
          <w:rFonts w:cs="Times New Roman"/>
        </w:rPr>
        <w:t xml:space="preserve"> del problema, </w:t>
      </w:r>
      <w:r w:rsidR="00F60BA2">
        <w:rPr>
          <w:rFonts w:cs="Times New Roman"/>
        </w:rPr>
        <w:t>necesitábamos un algoritmo capaz de encontrar cadenas de caracteres dentro de archivos, esta función sirve cuando se sabe de un código mal intencionado que ya es conocido y puede encontrarse de una manera más fácil para evitar los problemas que pueda causar, en este caso para reducir la complejidad del algoritmo, optamos por usar Knuth-Morris-Pratt.</w:t>
      </w:r>
      <w:r w:rsidR="00E2452A">
        <w:rPr>
          <w:rFonts w:cs="Times New Roman"/>
        </w:rPr>
        <w:t xml:space="preserve"> </w:t>
      </w:r>
    </w:p>
    <w:p w14:paraId="7EEAAE86" w14:textId="7A31D170" w:rsidR="00FB4C6C" w:rsidRDefault="00F60BA2" w:rsidP="00233EB6">
      <w:pPr>
        <w:spacing w:before="0" w:after="160" w:line="259" w:lineRule="auto"/>
        <w:ind w:firstLine="0"/>
        <w:rPr>
          <w:rFonts w:cs="Times New Roman"/>
        </w:rPr>
      </w:pPr>
      <w:r>
        <w:rPr>
          <w:rFonts w:cs="Times New Roman"/>
        </w:rPr>
        <w:t>En lo personal me enfoqué en la segunda parte de la situación problema, la cual consistía en encontrar el palíndromo más grande dentro de una cadena de caracteres, para reducir grandemente la complejidad utilicé el algoritmo de Manacher el cual encuentra el palíndromo más grande de manera lineal.</w:t>
      </w:r>
      <w:r w:rsidR="00E2452A">
        <w:rPr>
          <w:rFonts w:cs="Times New Roman"/>
        </w:rPr>
        <w:t xml:space="preserve"> </w:t>
      </w:r>
    </w:p>
    <w:p w14:paraId="3FCC8194" w14:textId="2EDC2111" w:rsidR="00E2452A" w:rsidRDefault="00E2452A" w:rsidP="00233EB6">
      <w:pPr>
        <w:spacing w:before="0" w:after="160" w:line="259" w:lineRule="auto"/>
        <w:ind w:firstLine="0"/>
        <w:rPr>
          <w:rFonts w:cs="Times New Roman"/>
        </w:rPr>
      </w:pPr>
      <w:r>
        <w:rPr>
          <w:rFonts w:cs="Times New Roman"/>
        </w:rPr>
        <w:t>Para el tercer ejercicio utilizamos programación dinámica para encontrar la subcadena más larga que comparten dos cadenas de caracteres.</w:t>
      </w:r>
    </w:p>
    <w:p w14:paraId="3DAD62E1" w14:textId="47D6BD54" w:rsidR="00E2452A" w:rsidRDefault="00E2452A" w:rsidP="00233EB6">
      <w:pPr>
        <w:spacing w:before="0" w:after="160" w:line="259" w:lineRule="auto"/>
        <w:ind w:firstLine="0"/>
        <w:rPr>
          <w:rFonts w:cs="Times New Roman"/>
        </w:rPr>
      </w:pPr>
      <w:r>
        <w:rPr>
          <w:rFonts w:cs="Times New Roman"/>
        </w:rPr>
        <w:t xml:space="preserve">Lo </w:t>
      </w:r>
      <w:r w:rsidR="00FD24D8">
        <w:rPr>
          <w:rFonts w:cs="Times New Roman"/>
        </w:rPr>
        <w:t xml:space="preserve">que me pareció más interesante de esta actividad fue el intentar encontrar un error que ocurría aleatoriamente, para encontrar el error tuve que repasar detalladamente el código para así poder encontrar el por qué a veces funcionaba bien el código y otras veces fallaba. Al final termine encontrando que era debido a un vector que se le indicaba un parámetro incorrecto, por </w:t>
      </w:r>
      <w:r w:rsidR="004E15F0">
        <w:rPr>
          <w:rFonts w:cs="Times New Roman"/>
        </w:rPr>
        <w:t>ejemplo,</w:t>
      </w:r>
      <w:r w:rsidR="00FD24D8">
        <w:rPr>
          <w:rFonts w:cs="Times New Roman"/>
        </w:rPr>
        <w:t xml:space="preserve"> </w:t>
      </w:r>
      <w:r w:rsidR="004E15F0">
        <w:rPr>
          <w:rFonts w:cs="Times New Roman"/>
        </w:rPr>
        <w:t>vector [</w:t>
      </w:r>
      <w:r w:rsidR="00FD24D8">
        <w:rPr>
          <w:rFonts w:cs="Times New Roman"/>
        </w:rPr>
        <w:t xml:space="preserve">-2], esto y la combinación de un </w:t>
      </w:r>
      <w:r w:rsidR="004E15F0">
        <w:rPr>
          <w:rFonts w:cs="Times New Roman"/>
        </w:rPr>
        <w:t>min (</w:t>
      </w:r>
      <w:r w:rsidR="00FD24D8">
        <w:rPr>
          <w:rFonts w:cs="Times New Roman"/>
        </w:rPr>
        <w:t xml:space="preserve">) causó que a veces fallara el código debido a que </w:t>
      </w:r>
      <w:r w:rsidR="004E15F0">
        <w:rPr>
          <w:rFonts w:cs="Times New Roman"/>
        </w:rPr>
        <w:t>vector [</w:t>
      </w:r>
      <w:r w:rsidR="00FD24D8">
        <w:rPr>
          <w:rFonts w:cs="Times New Roman"/>
        </w:rPr>
        <w:t xml:space="preserve">-2] regresa un valor inesperado que a veces era positivo o negativo de gran valor.  Al encontrar el error bastó con utilizar un </w:t>
      </w:r>
      <w:r w:rsidR="00FB4C6C">
        <w:rPr>
          <w:rFonts w:cs="Times New Roman"/>
        </w:rPr>
        <w:t>“</w:t>
      </w:r>
      <w:r w:rsidR="00FD24D8">
        <w:rPr>
          <w:rFonts w:cs="Times New Roman"/>
        </w:rPr>
        <w:t>if statement</w:t>
      </w:r>
      <w:r w:rsidR="00FB4C6C">
        <w:rPr>
          <w:rFonts w:cs="Times New Roman"/>
        </w:rPr>
        <w:t>”</w:t>
      </w:r>
      <w:r w:rsidR="00FD24D8">
        <w:rPr>
          <w:rFonts w:cs="Times New Roman"/>
        </w:rPr>
        <w:t xml:space="preserve"> para que no volviera a ocurrir.</w:t>
      </w:r>
    </w:p>
    <w:p w14:paraId="214E72ED" w14:textId="45284394" w:rsidR="00096491" w:rsidRDefault="00411968" w:rsidP="00233EB6">
      <w:pPr>
        <w:spacing w:before="0" w:after="160" w:line="259" w:lineRule="auto"/>
        <w:ind w:firstLine="0"/>
        <w:rPr>
          <w:rFonts w:cs="Times New Roman"/>
        </w:rPr>
      </w:pPr>
      <w:r>
        <w:rPr>
          <w:rFonts w:cs="Times New Roman"/>
        </w:rPr>
        <w:t>En general la solución de esta situación problema fue bastante interesante y desafiante, al tener que aprender más sobre distintas formas de resolver las partes de esta actividad al igual que utilizamos aprendizajes anteriores y los que hemos obtenido en lo que llevamos de la materia.</w:t>
      </w:r>
    </w:p>
    <w:p w14:paraId="34B564AD" w14:textId="62BDB4B5" w:rsidR="00E2452A" w:rsidRDefault="00E2452A" w:rsidP="00233EB6">
      <w:pPr>
        <w:spacing w:before="0" w:after="160" w:line="259" w:lineRule="auto"/>
        <w:ind w:firstLine="0"/>
        <w:rPr>
          <w:rFonts w:cs="Times New Roman"/>
        </w:rPr>
      </w:pPr>
      <w:r>
        <w:rPr>
          <w:rFonts w:cs="Times New Roman"/>
        </w:rPr>
        <w:t>Complejidades:</w:t>
      </w:r>
    </w:p>
    <w:p w14:paraId="22CA74AC" w14:textId="2BB5FD72" w:rsidR="00E2452A" w:rsidRDefault="00E2452A" w:rsidP="00233EB6">
      <w:pPr>
        <w:spacing w:before="0" w:after="160" w:line="259" w:lineRule="auto"/>
        <w:ind w:firstLine="0"/>
        <w:rPr>
          <w:rFonts w:cs="Times New Roman"/>
        </w:rPr>
      </w:pPr>
      <w:r w:rsidRPr="00E2452A">
        <w:rPr>
          <w:rFonts w:cs="Times New Roman"/>
        </w:rPr>
        <w:t>Lectura de archivo de texto:  Complejidad: O(n) donde n es el número de caracteres del archivo.</w:t>
      </w:r>
    </w:p>
    <w:p w14:paraId="7FC8B9E7" w14:textId="3ACE1F73" w:rsidR="00E2452A" w:rsidRDefault="00E2452A" w:rsidP="00233EB6">
      <w:pPr>
        <w:spacing w:before="0" w:after="160" w:line="259" w:lineRule="auto"/>
        <w:ind w:firstLine="0"/>
        <w:rPr>
          <w:rFonts w:cs="Times New Roman"/>
        </w:rPr>
      </w:pPr>
      <w:r w:rsidRPr="00E2452A">
        <w:rPr>
          <w:rFonts w:cs="Times New Roman"/>
        </w:rPr>
        <w:t>Algoritmo 1: Complejidad: O</w:t>
      </w:r>
      <w:r w:rsidR="004E15F0">
        <w:rPr>
          <w:rFonts w:cs="Times New Roman"/>
        </w:rPr>
        <w:t xml:space="preserve"> </w:t>
      </w:r>
      <w:r w:rsidRPr="00E2452A">
        <w:rPr>
          <w:rFonts w:cs="Times New Roman"/>
        </w:rPr>
        <w:t>(n + m) donde n y m son los caracteres de ambas cadenas que se recibieron de parámetro.</w:t>
      </w:r>
    </w:p>
    <w:p w14:paraId="1FCE5C47" w14:textId="1F3DEAB3" w:rsidR="00E2452A" w:rsidRDefault="00E2452A" w:rsidP="00233EB6">
      <w:pPr>
        <w:spacing w:before="0" w:after="160" w:line="259" w:lineRule="auto"/>
        <w:ind w:firstLine="0"/>
        <w:rPr>
          <w:rFonts w:cs="Times New Roman"/>
        </w:rPr>
      </w:pPr>
      <w:r w:rsidRPr="00E2452A">
        <w:rPr>
          <w:rFonts w:cs="Times New Roman"/>
        </w:rPr>
        <w:t>Algoritmo 2: complejidad O(n), n es el tama</w:t>
      </w:r>
      <w:r>
        <w:rPr>
          <w:rFonts w:cs="Times New Roman"/>
        </w:rPr>
        <w:t>ño</w:t>
      </w:r>
      <w:r w:rsidRPr="00E2452A">
        <w:rPr>
          <w:rFonts w:cs="Times New Roman"/>
        </w:rPr>
        <w:t xml:space="preserve"> de</w:t>
      </w:r>
      <w:r w:rsidR="004E15F0">
        <w:rPr>
          <w:rFonts w:cs="Times New Roman"/>
        </w:rPr>
        <w:t xml:space="preserve"> la cadena entera</w:t>
      </w:r>
      <w:r>
        <w:rPr>
          <w:rFonts w:cs="Times New Roman"/>
        </w:rPr>
        <w:t>.</w:t>
      </w:r>
    </w:p>
    <w:p w14:paraId="719A3D30" w14:textId="59D7A650" w:rsidR="00E2452A" w:rsidRPr="00FD24D8" w:rsidRDefault="00E2452A" w:rsidP="00233EB6">
      <w:pPr>
        <w:spacing w:before="0" w:after="160" w:line="259" w:lineRule="auto"/>
        <w:ind w:firstLine="0"/>
        <w:rPr>
          <w:rFonts w:cs="Times New Roman"/>
        </w:rPr>
      </w:pPr>
      <w:r w:rsidRPr="00E2452A">
        <w:rPr>
          <w:rFonts w:cs="Times New Roman"/>
        </w:rPr>
        <w:t>Algoritmo 3: Complejidad: O(m*n) donde m y n son las longitudes de ambos archivos de transmisión</w:t>
      </w:r>
      <w:r>
        <w:rPr>
          <w:rFonts w:cs="Times New Roman"/>
        </w:rPr>
        <w:t>.</w:t>
      </w:r>
    </w:p>
    <w:sectPr w:rsidR="00E2452A" w:rsidRPr="00FD24D8" w:rsidSect="00AA330A">
      <w:headerReference w:type="default" r:id="rId10"/>
      <w:footerReference w:type="default" r:id="rId11"/>
      <w:pgSz w:w="12240" w:h="15840"/>
      <w:pgMar w:top="1417" w:right="1701" w:bottom="1417" w:left="1701" w:header="708" w:footer="708" w:gutter="0"/>
      <w:pgBorders w:offsetFrom="page">
        <w:top w:val="dotDotDash" w:sz="4" w:space="24" w:color="auto"/>
        <w:left w:val="dotDotDash" w:sz="4" w:space="24" w:color="auto"/>
        <w:bottom w:val="dotDotDash" w:sz="4" w:space="24" w:color="auto"/>
        <w:right w:val="dotDotDash"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77FE4" w14:textId="77777777" w:rsidR="003E64D0" w:rsidRDefault="003E64D0" w:rsidP="00920B21">
      <w:pPr>
        <w:spacing w:before="0" w:after="0"/>
      </w:pPr>
      <w:r>
        <w:separator/>
      </w:r>
    </w:p>
  </w:endnote>
  <w:endnote w:type="continuationSeparator" w:id="0">
    <w:p w14:paraId="5EAAF421" w14:textId="77777777" w:rsidR="003E64D0" w:rsidRDefault="003E64D0" w:rsidP="00920B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146058"/>
      <w:docPartObj>
        <w:docPartGallery w:val="Page Numbers (Bottom of Page)"/>
        <w:docPartUnique/>
      </w:docPartObj>
    </w:sdtPr>
    <w:sdtEndPr>
      <w:rPr>
        <w:color w:val="7F7F7F" w:themeColor="background1" w:themeShade="7F"/>
        <w:spacing w:val="60"/>
        <w:lang w:val="es-ES"/>
      </w:rPr>
    </w:sdtEndPr>
    <w:sdtContent>
      <w:p w14:paraId="78C625D4" w14:textId="57BA113F" w:rsidR="007A3C60" w:rsidRDefault="007A3C60">
        <w:pPr>
          <w:pStyle w:val="Piedepgina"/>
          <w:pBdr>
            <w:top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6C15DC9B" w14:textId="77777777" w:rsidR="00920B21" w:rsidRDefault="00920B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CA31C" w14:textId="77777777" w:rsidR="003E64D0" w:rsidRDefault="003E64D0" w:rsidP="00920B21">
      <w:pPr>
        <w:spacing w:before="0" w:after="0"/>
      </w:pPr>
      <w:r>
        <w:separator/>
      </w:r>
    </w:p>
  </w:footnote>
  <w:footnote w:type="continuationSeparator" w:id="0">
    <w:p w14:paraId="75715D92" w14:textId="77777777" w:rsidR="003E64D0" w:rsidRDefault="003E64D0" w:rsidP="00920B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0A4D" w14:textId="088D1D16" w:rsidR="00F2350B" w:rsidRDefault="00EA648E" w:rsidP="00920B21">
    <w:pPr>
      <w:pStyle w:val="Encabezado"/>
      <w:jc w:val="right"/>
    </w:pPr>
    <w:r>
      <w:t>Luis Armando Salazar López</w:t>
    </w:r>
  </w:p>
  <w:p w14:paraId="1C3B7CCB" w14:textId="2E10EFF0" w:rsidR="00920B21" w:rsidRDefault="00EA648E" w:rsidP="00920B21">
    <w:pPr>
      <w:pStyle w:val="Encabezado"/>
      <w:jc w:val="right"/>
    </w:pPr>
    <w:r>
      <w:t>A01114901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D37"/>
    <w:multiLevelType w:val="hybridMultilevel"/>
    <w:tmpl w:val="731EDE4A"/>
    <w:lvl w:ilvl="0" w:tplc="C1580560">
      <w:numFmt w:val="bullet"/>
      <w:lvlText w:val=""/>
      <w:lvlJc w:val="left"/>
      <w:pPr>
        <w:ind w:left="644" w:hanging="360"/>
      </w:pPr>
      <w:rPr>
        <w:rFonts w:ascii="Symbol" w:eastAsiaTheme="minorHAnsi" w:hAnsi="Symbol" w:cstheme="minorBidi"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 w15:restartNumberingAfterBreak="0">
    <w:nsid w:val="499C1CBE"/>
    <w:multiLevelType w:val="hybridMultilevel"/>
    <w:tmpl w:val="B64E5284"/>
    <w:lvl w:ilvl="0" w:tplc="21B8D7A6">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84C5BEF"/>
    <w:multiLevelType w:val="hybridMultilevel"/>
    <w:tmpl w:val="6390F2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42"/>
    <w:rsid w:val="000220A9"/>
    <w:rsid w:val="000268AD"/>
    <w:rsid w:val="00096491"/>
    <w:rsid w:val="000D4D20"/>
    <w:rsid w:val="000F02C6"/>
    <w:rsid w:val="00135129"/>
    <w:rsid w:val="001434B0"/>
    <w:rsid w:val="001A2DCF"/>
    <w:rsid w:val="00233EB6"/>
    <w:rsid w:val="0026149A"/>
    <w:rsid w:val="002762E9"/>
    <w:rsid w:val="00291D3A"/>
    <w:rsid w:val="002A0F4E"/>
    <w:rsid w:val="002F0503"/>
    <w:rsid w:val="002F7C98"/>
    <w:rsid w:val="0030466B"/>
    <w:rsid w:val="003558F3"/>
    <w:rsid w:val="00355981"/>
    <w:rsid w:val="003E64D0"/>
    <w:rsid w:val="00411968"/>
    <w:rsid w:val="004323AD"/>
    <w:rsid w:val="00451F67"/>
    <w:rsid w:val="004A35CC"/>
    <w:rsid w:val="004B3982"/>
    <w:rsid w:val="004E15F0"/>
    <w:rsid w:val="005736B3"/>
    <w:rsid w:val="00573A09"/>
    <w:rsid w:val="0058589E"/>
    <w:rsid w:val="005A5DC6"/>
    <w:rsid w:val="005B52A4"/>
    <w:rsid w:val="00687263"/>
    <w:rsid w:val="006A3492"/>
    <w:rsid w:val="00757020"/>
    <w:rsid w:val="007A3C60"/>
    <w:rsid w:val="00864091"/>
    <w:rsid w:val="008D1843"/>
    <w:rsid w:val="008D5E59"/>
    <w:rsid w:val="00920B21"/>
    <w:rsid w:val="00931FE5"/>
    <w:rsid w:val="00947494"/>
    <w:rsid w:val="00950C0B"/>
    <w:rsid w:val="0099660D"/>
    <w:rsid w:val="00A135E2"/>
    <w:rsid w:val="00A356C1"/>
    <w:rsid w:val="00A91302"/>
    <w:rsid w:val="00AA330A"/>
    <w:rsid w:val="00AB7F9A"/>
    <w:rsid w:val="00B211A7"/>
    <w:rsid w:val="00B40C90"/>
    <w:rsid w:val="00B80079"/>
    <w:rsid w:val="00B93E32"/>
    <w:rsid w:val="00BB6680"/>
    <w:rsid w:val="00BD15B5"/>
    <w:rsid w:val="00CC216E"/>
    <w:rsid w:val="00CE0270"/>
    <w:rsid w:val="00D10767"/>
    <w:rsid w:val="00D21351"/>
    <w:rsid w:val="00D45942"/>
    <w:rsid w:val="00DB2B7C"/>
    <w:rsid w:val="00DC52A6"/>
    <w:rsid w:val="00E2452A"/>
    <w:rsid w:val="00E26272"/>
    <w:rsid w:val="00E43E49"/>
    <w:rsid w:val="00E55538"/>
    <w:rsid w:val="00E6522D"/>
    <w:rsid w:val="00EA648E"/>
    <w:rsid w:val="00F2350B"/>
    <w:rsid w:val="00F60BA2"/>
    <w:rsid w:val="00F775E3"/>
    <w:rsid w:val="00FB4C6C"/>
    <w:rsid w:val="00FD24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1A703"/>
  <w15:chartTrackingRefBased/>
  <w15:docId w15:val="{772D9E07-CE59-47AB-BBF0-E7936A6B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843"/>
    <w:pPr>
      <w:spacing w:before="120" w:after="280" w:line="240" w:lineRule="auto"/>
      <w:ind w:firstLine="284"/>
      <w:jc w:val="both"/>
    </w:pPr>
    <w:rPr>
      <w:rFonts w:ascii="Times New Roman" w:hAnsi="Times New Roman"/>
      <w:sz w:val="24"/>
    </w:rPr>
  </w:style>
  <w:style w:type="paragraph" w:styleId="Ttulo1">
    <w:name w:val="heading 1"/>
    <w:basedOn w:val="Normal"/>
    <w:link w:val="Ttulo1Car"/>
    <w:uiPriority w:val="9"/>
    <w:qFormat/>
    <w:rsid w:val="007A3C60"/>
    <w:pPr>
      <w:spacing w:before="100" w:beforeAutospacing="1" w:after="100" w:afterAutospacing="1"/>
      <w:ind w:firstLine="0"/>
      <w:jc w:val="left"/>
      <w:outlineLvl w:val="0"/>
    </w:pPr>
    <w:rPr>
      <w:rFonts w:eastAsia="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CC216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9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942"/>
    <w:rPr>
      <w:rFonts w:eastAsiaTheme="minorEastAsia"/>
      <w:lang w:eastAsia="es-MX"/>
    </w:rPr>
  </w:style>
  <w:style w:type="paragraph" w:styleId="Prrafodelista">
    <w:name w:val="List Paragraph"/>
    <w:basedOn w:val="Normal"/>
    <w:uiPriority w:val="34"/>
    <w:qFormat/>
    <w:rsid w:val="00A135E2"/>
    <w:pPr>
      <w:ind w:left="720"/>
      <w:contextualSpacing/>
    </w:pPr>
  </w:style>
  <w:style w:type="character" w:styleId="Hipervnculo">
    <w:name w:val="Hyperlink"/>
    <w:basedOn w:val="Fuentedeprrafopredeter"/>
    <w:uiPriority w:val="99"/>
    <w:unhideWhenUsed/>
    <w:rsid w:val="005736B3"/>
    <w:rPr>
      <w:color w:val="6EAC1C" w:themeColor="hyperlink"/>
      <w:u w:val="single"/>
    </w:rPr>
  </w:style>
  <w:style w:type="character" w:styleId="Mencinsinresolver">
    <w:name w:val="Unresolved Mention"/>
    <w:basedOn w:val="Fuentedeprrafopredeter"/>
    <w:uiPriority w:val="99"/>
    <w:semiHidden/>
    <w:unhideWhenUsed/>
    <w:rsid w:val="005736B3"/>
    <w:rPr>
      <w:color w:val="605E5C"/>
      <w:shd w:val="clear" w:color="auto" w:fill="E1DFDD"/>
    </w:rPr>
  </w:style>
  <w:style w:type="paragraph" w:styleId="Encabezado">
    <w:name w:val="header"/>
    <w:basedOn w:val="Normal"/>
    <w:link w:val="EncabezadoCar"/>
    <w:uiPriority w:val="99"/>
    <w:unhideWhenUsed/>
    <w:rsid w:val="00920B21"/>
    <w:pPr>
      <w:tabs>
        <w:tab w:val="center" w:pos="4419"/>
        <w:tab w:val="right" w:pos="8838"/>
      </w:tabs>
      <w:spacing w:before="0" w:after="0"/>
    </w:pPr>
  </w:style>
  <w:style w:type="character" w:customStyle="1" w:styleId="EncabezadoCar">
    <w:name w:val="Encabezado Car"/>
    <w:basedOn w:val="Fuentedeprrafopredeter"/>
    <w:link w:val="Encabezado"/>
    <w:uiPriority w:val="99"/>
    <w:rsid w:val="00920B21"/>
    <w:rPr>
      <w:rFonts w:ascii="Times New Roman" w:hAnsi="Times New Roman"/>
      <w:sz w:val="24"/>
    </w:rPr>
  </w:style>
  <w:style w:type="paragraph" w:styleId="Piedepgina">
    <w:name w:val="footer"/>
    <w:basedOn w:val="Normal"/>
    <w:link w:val="PiedepginaCar"/>
    <w:uiPriority w:val="99"/>
    <w:unhideWhenUsed/>
    <w:rsid w:val="00920B21"/>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920B21"/>
    <w:rPr>
      <w:rFonts w:ascii="Times New Roman" w:hAnsi="Times New Roman"/>
      <w:sz w:val="24"/>
    </w:rPr>
  </w:style>
  <w:style w:type="character" w:customStyle="1" w:styleId="Ttulo1Car">
    <w:name w:val="Título 1 Car"/>
    <w:basedOn w:val="Fuentedeprrafopredeter"/>
    <w:link w:val="Ttulo1"/>
    <w:uiPriority w:val="9"/>
    <w:rsid w:val="007A3C60"/>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semiHidden/>
    <w:rsid w:val="00CC216E"/>
    <w:rPr>
      <w:rFonts w:asciiTheme="majorHAnsi" w:eastAsiaTheme="majorEastAsia" w:hAnsiTheme="majorHAnsi" w:cstheme="majorBidi"/>
      <w:color w:val="1481A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167020">
      <w:bodyDiv w:val="1"/>
      <w:marLeft w:val="0"/>
      <w:marRight w:val="0"/>
      <w:marTop w:val="0"/>
      <w:marBottom w:val="0"/>
      <w:divBdr>
        <w:top w:val="none" w:sz="0" w:space="0" w:color="auto"/>
        <w:left w:val="none" w:sz="0" w:space="0" w:color="auto"/>
        <w:bottom w:val="none" w:sz="0" w:space="0" w:color="auto"/>
        <w:right w:val="none" w:sz="0" w:space="0" w:color="auto"/>
      </w:divBdr>
    </w:div>
    <w:div w:id="740758112">
      <w:bodyDiv w:val="1"/>
      <w:marLeft w:val="0"/>
      <w:marRight w:val="0"/>
      <w:marTop w:val="0"/>
      <w:marBottom w:val="0"/>
      <w:divBdr>
        <w:top w:val="none" w:sz="0" w:space="0" w:color="auto"/>
        <w:left w:val="none" w:sz="0" w:space="0" w:color="auto"/>
        <w:bottom w:val="none" w:sz="0" w:space="0" w:color="auto"/>
        <w:right w:val="none" w:sz="0" w:space="0" w:color="auto"/>
      </w:divBdr>
    </w:div>
    <w:div w:id="850602975">
      <w:bodyDiv w:val="1"/>
      <w:marLeft w:val="0"/>
      <w:marRight w:val="0"/>
      <w:marTop w:val="0"/>
      <w:marBottom w:val="0"/>
      <w:divBdr>
        <w:top w:val="none" w:sz="0" w:space="0" w:color="auto"/>
        <w:left w:val="none" w:sz="0" w:space="0" w:color="auto"/>
        <w:bottom w:val="none" w:sz="0" w:space="0" w:color="auto"/>
        <w:right w:val="none" w:sz="0" w:space="0" w:color="auto"/>
      </w:divBdr>
      <w:divsChild>
        <w:div w:id="1763066072">
          <w:marLeft w:val="0"/>
          <w:marRight w:val="0"/>
          <w:marTop w:val="0"/>
          <w:marBottom w:val="0"/>
          <w:divBdr>
            <w:top w:val="none" w:sz="0" w:space="0" w:color="auto"/>
            <w:left w:val="none" w:sz="0" w:space="0" w:color="auto"/>
            <w:bottom w:val="none" w:sz="0" w:space="0" w:color="auto"/>
            <w:right w:val="none" w:sz="0" w:space="0" w:color="auto"/>
          </w:divBdr>
          <w:divsChild>
            <w:div w:id="4539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662">
      <w:bodyDiv w:val="1"/>
      <w:marLeft w:val="0"/>
      <w:marRight w:val="0"/>
      <w:marTop w:val="0"/>
      <w:marBottom w:val="0"/>
      <w:divBdr>
        <w:top w:val="none" w:sz="0" w:space="0" w:color="auto"/>
        <w:left w:val="none" w:sz="0" w:space="0" w:color="auto"/>
        <w:bottom w:val="none" w:sz="0" w:space="0" w:color="auto"/>
        <w:right w:val="none" w:sz="0" w:space="0" w:color="auto"/>
      </w:divBdr>
    </w:div>
    <w:div w:id="180167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A01114901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605E8E-8BC8-47C6-BF12-6F155D23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370</Words>
  <Characters>2039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ITESM</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Actividad Integradora 1: Reflexión</dc:subject>
  <dc:creator>Luis Armando Salazar Lopez</dc:creator>
  <cp:keywords/>
  <dc:description/>
  <cp:lastModifiedBy>Carlos Moisés Chávez Jiménez</cp:lastModifiedBy>
  <cp:revision>17</cp:revision>
  <dcterms:created xsi:type="dcterms:W3CDTF">2021-03-25T08:36:00Z</dcterms:created>
  <dcterms:modified xsi:type="dcterms:W3CDTF">2021-09-17T04:31:00Z</dcterms:modified>
</cp:coreProperties>
</file>