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EFBD935" wp14:textId="77777777">
      <w:pPr>
        <w:pStyle w:val="Title"/>
      </w:pPr>
      <w:r>
        <w:t xml:space="preserve">Homework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Perceptron</w:t>
      </w:r>
      <w:r>
        <w:t xml:space="preserve"> </w:t>
      </w:r>
      <w:r>
        <w:t xml:space="preserve">and</w:t>
      </w:r>
      <w:r>
        <w:t xml:space="preserve"> </w:t>
      </w:r>
      <w:r>
        <w:t xml:space="preserve">Backpropagation</w:t>
      </w:r>
    </w:p>
    <w:p xmlns:wp14="http://schemas.microsoft.com/office/word/2010/wordml" w14:paraId="0EBB14BE" wp14:textId="77777777">
      <w:pPr>
        <w:pStyle w:val="Author"/>
      </w:pPr>
      <w:r>
        <w:t xml:space="preserve">CSCI1409</w:t>
      </w:r>
      <w:r>
        <w:t xml:space="preserve"> </w:t>
      </w:r>
      <w:r>
        <w:t xml:space="preserve">Deep</w:t>
      </w:r>
      <w:r>
        <w:t xml:space="preserve"> </w:t>
      </w:r>
      <w:r>
        <w:t xml:space="preserve">Learning</w:t>
      </w:r>
      <w:r>
        <w:t xml:space="preserve"> </w:t>
      </w:r>
      <w:r>
        <w:t xml:space="preserve">—</w:t>
      </w:r>
      <w:r>
        <w:t xml:space="preserve"> </w:t>
      </w:r>
      <w:r>
        <w:t xml:space="preserve">Week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Aidyn</w:t>
      </w:r>
      <w:r>
        <w:t xml:space="preserve"> </w:t>
      </w:r>
      <w:r>
        <w:t xml:space="preserve">Abirov</w:t>
      </w:r>
    </w:p>
    <w:p xmlns:wp14="http://schemas.microsoft.com/office/word/2010/wordml" w14:paraId="7FA79F0D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Tasks:</w:t>
      </w:r>
      <w:r>
        <w:t xml:space="preserve"> </w:t>
      </w:r>
      <w:r>
        <w:t xml:space="preserve">1–3</w:t>
      </w:r>
    </w:p>
    <w:p xmlns:wp14="http://schemas.microsoft.com/office/word/2010/wordml" w14:paraId="7D44895E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Deadline:</w:t>
      </w:r>
      <w:r>
        <w:t xml:space="preserve"> </w:t>
      </w:r>
      <w:r>
        <w:t xml:space="preserve">Before the next lecture</w:t>
      </w:r>
    </w:p>
    <w:p xmlns:wp14="http://schemas.microsoft.com/office/word/2010/wordml" w14:paraId="20521292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1.5–2 hours, excluding optional work</w:t>
      </w:r>
    </w:p>
    <w:p xmlns:wp14="http://schemas.microsoft.com/office/word/2010/wordml" w14:paraId="3865B65A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Send your completed notebook</w:t>
      </w:r>
      <w:r>
        <w:t xml:space="preserve"> </w:t>
      </w:r>
      <w:r>
        <w:rPr>
          <w:bCs/>
          <w:b/>
        </w:rPr>
        <w:t xml:space="preserve">directly to me on Microsoft Teams</w:t>
      </w:r>
      <w:r>
        <w:t xml:space="preserve">.</w:t>
      </w:r>
    </w:p>
    <w:p xmlns:wp14="http://schemas.microsoft.com/office/word/2010/wordml" w14:paraId="50E22B18" wp14:textId="77777777">
      <w:pPr>
        <w:pStyle w:val="FirstParagraph"/>
      </w:pPr>
      <w:r>
        <w:t xml:space="preserve">This homework consolidates Week 2. You will train a classical perceptron, implement manual gradients through a hidden unit, check those gradients numerically, and run a small training loop.</w:t>
      </w:r>
    </w:p>
    <w:p xmlns:wp14="http://schemas.microsoft.com/office/word/2010/wordml" w14:paraId="5400E500" wp14:textId="77777777">
      <w:pPr>
        <w:pStyle w:val="BodyText"/>
      </w:pPr>
      <w:r>
        <w:t xml:space="preserve">The MLP and loss-function activity will be completed during the</w:t>
      </w:r>
      <w:r>
        <w:t xml:space="preserve"> </w:t>
      </w:r>
      <w:r>
        <w:rPr>
          <w:bCs/>
          <w:b/>
        </w:rPr>
        <w:t xml:space="preserve">next practice session</w:t>
      </w:r>
      <w:r>
        <w:t xml:space="preserve">, not as homework.</w:t>
      </w:r>
    </w:p>
    <w:bookmarkStart w:name="important-rules" w:id="23"/>
    <w:p xmlns:wp14="http://schemas.microsoft.com/office/word/2010/wordml" w14:paraId="2C162C99" wp14:textId="77777777">
      <w:pPr>
        <w:pStyle w:val="Heading2"/>
      </w:pPr>
      <w:r>
        <w:t xml:space="preserve">Important Rules</w:t>
      </w:r>
    </w:p>
    <w:bookmarkStart w:name="ai-rules-differ-by-task" w:id="20"/>
    <w:p xmlns:wp14="http://schemas.microsoft.com/office/word/2010/wordml" w14:paraId="0646BE76" wp14:textId="77777777">
      <w:pPr>
        <w:pStyle w:val="Heading3"/>
      </w:pPr>
      <w:r>
        <w:t xml:space="preserve">1. AI rules differ by task</w:t>
      </w:r>
    </w:p>
    <w:p xmlns:wp14="http://schemas.microsoft.com/office/word/2010/wordml" w14:paraId="6AC26BCD" wp14:textId="77777777">
      <w:pPr>
        <w:pStyle w:val="FirstParagraph"/>
      </w:pPr>
      <w:r>
        <w:t xml:space="preserve">Complete all work</w:t>
      </w:r>
      <w:r>
        <w:t xml:space="preserve"> </w:t>
      </w:r>
      <w:r>
        <w:rPr>
          <w:bCs/>
          <w:b/>
        </w:rPr>
        <w:t xml:space="preserve">individually</w:t>
      </w:r>
      <w:r>
        <w:t xml:space="preserve">.</w:t>
      </w:r>
    </w:p>
    <w:p xmlns:wp14="http://schemas.microsoft.com/office/word/2010/wordml" w14:paraId="5C015E5D" wp14:textId="77777777"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Tasks 1 and 2: AI is not allowed.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ChatGPT, Claude, Gemini, GitHub Copilot, Microsoft Copilot, AI-generated solutions or code, or other AI assistants.</w:t>
      </w:r>
    </w:p>
    <w:p xmlns:wp14="http://schemas.microsoft.com/office/word/2010/wordml" w14:paraId="4E6559B1" wp14:textId="77777777"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3: AI assistance is allowed.</w:t>
      </w:r>
      <w:r>
        <w:t xml:space="preserve"> </w:t>
      </w:r>
      <w:r>
        <w:t xml:space="preserve">You may use AI to explain concepts, help write the Task 3 code, or debug it. You must understand and verify every line you submit. This permission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extend to generating or rewriting the Task 1 and Task 2 solutions.</w:t>
      </w:r>
    </w:p>
    <w:p xmlns:wp14="http://schemas.microsoft.com/office/word/2010/wordml" w14:paraId="6579CA97" wp14:textId="77777777">
      <w:pPr>
        <w:pStyle w:val="FirstParagraph"/>
      </w:pPr>
      <w:r>
        <w:t xml:space="preserve">Ordinary search engines, lecture notes, textbooks, and non-AI documentation are allowed for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tasks. List any external references you use.</w:t>
      </w:r>
    </w:p>
    <w:p xmlns:wp14="http://schemas.microsoft.com/office/word/2010/wordml" w14:paraId="2CC1BEE6" wp14:textId="77777777"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For Tasks 1 and 2, do not use</w:t>
      </w:r>
      <w:r>
        <w:t xml:space="preserve"> </w:t>
      </w:r>
      <w:r>
        <w:rPr>
          <w:bCs/>
          <w:b/>
        </w:rPr>
        <w:t xml:space="preserve">Google AI Overviews</w:t>
      </w:r>
      <w:r>
        <w:t xml:space="preserve"> </w:t>
      </w:r>
      <w:r>
        <w:t xml:space="preserve">or other AI-generated search summaries. If Google displays an AI-generated answer at the top of the search results,</w:t>
      </w:r>
      <w:r>
        <w:t xml:space="preserve"> </w:t>
      </w:r>
      <w:r>
        <w:rPr>
          <w:bCs/>
          <w:b/>
        </w:rPr>
        <w:t xml:space="preserve">do not use it</w:t>
      </w:r>
      <w:r>
        <w:t xml:space="preserve">.</w:t>
      </w:r>
    </w:p>
    <w:bookmarkEnd w:id="20"/>
    <w:bookmarkStart w:name="homework-check-during-practice" w:id="21"/>
    <w:p xmlns:wp14="http://schemas.microsoft.com/office/word/2010/wordml" w14:paraId="7295A107" wp14:textId="77777777">
      <w:pPr>
        <w:pStyle w:val="Heading3"/>
      </w:pPr>
      <w:r>
        <w:t xml:space="preserve">2. Homework check during practice</w:t>
      </w:r>
    </w:p>
    <w:p xmlns:wp14="http://schemas.microsoft.com/office/word/2010/wordml" w14:paraId="519CEBB2" wp14:textId="77777777">
      <w:pPr>
        <w:pStyle w:val="FirstParagraph"/>
      </w:pPr>
      <w:r>
        <w:t xml:space="preserve">Your homework will be</w:t>
      </w:r>
      <w:r>
        <w:t xml:space="preserve"> </w:t>
      </w:r>
      <w:r>
        <w:rPr>
          <w:bCs/>
          <w:b/>
        </w:rPr>
        <w:t xml:space="preserve">checked during the practice session</w:t>
      </w:r>
      <w:r>
        <w:t xml:space="preserve">. This will be a short individual check where you may be asked to:</w:t>
      </w:r>
    </w:p>
    <w:p xmlns:wp14="http://schemas.microsoft.com/office/word/2010/wordml" w14:paraId="65BDE577" wp14:textId="77777777">
      <w:pPr>
        <w:numPr>
          <w:ilvl w:val="0"/>
          <w:numId w:val="1003"/>
        </w:numPr>
        <w:pStyle w:val="Compact"/>
      </w:pPr>
      <w:r>
        <w:t xml:space="preserve">explain your solution;</w:t>
      </w:r>
    </w:p>
    <w:p xmlns:wp14="http://schemas.microsoft.com/office/word/2010/wordml" w14:paraId="132C5B7E" wp14:textId="77777777">
      <w:pPr>
        <w:numPr>
          <w:ilvl w:val="0"/>
          <w:numId w:val="1003"/>
        </w:numPr>
        <w:pStyle w:val="Compact"/>
      </w:pPr>
      <w:r>
        <w:t xml:space="preserve">explain specific lines of code;</w:t>
      </w:r>
    </w:p>
    <w:p xmlns:wp14="http://schemas.microsoft.com/office/word/2010/wordml" w14:paraId="71778477" wp14:textId="77777777">
      <w:pPr>
        <w:numPr>
          <w:ilvl w:val="0"/>
          <w:numId w:val="1003"/>
        </w:numPr>
        <w:pStyle w:val="Compact"/>
      </w:pPr>
      <w:r>
        <w:t xml:space="preserve">reproduce a derivative;</w:t>
      </w:r>
    </w:p>
    <w:p xmlns:wp14="http://schemas.microsoft.com/office/word/2010/wordml" w14:paraId="02EE04A7" wp14:textId="77777777">
      <w:pPr>
        <w:numPr>
          <w:ilvl w:val="0"/>
          <w:numId w:val="1003"/>
        </w:numPr>
        <w:pStyle w:val="Compact"/>
      </w:pPr>
      <w:r>
        <w:t xml:space="preserve">trace a parameter update;</w:t>
      </w:r>
    </w:p>
    <w:p xmlns:wp14="http://schemas.microsoft.com/office/word/2010/wordml" w14:paraId="3B6C315B" wp14:textId="77777777">
      <w:pPr>
        <w:numPr>
          <w:ilvl w:val="0"/>
          <w:numId w:val="1003"/>
        </w:numPr>
        <w:pStyle w:val="Compact"/>
      </w:pPr>
      <w:r>
        <w:t xml:space="preserve">predict what a change will do;</w:t>
      </w:r>
    </w:p>
    <w:p xmlns:wp14="http://schemas.microsoft.com/office/word/2010/wordml" w14:paraId="27D66A6F" wp14:textId="77777777">
      <w:pPr>
        <w:numPr>
          <w:ilvl w:val="0"/>
          <w:numId w:val="1003"/>
        </w:numPr>
        <w:pStyle w:val="Compact"/>
      </w:pPr>
      <w:r>
        <w:t xml:space="preserve">modify or debug a small part of your code</w:t>
      </w:r>
      <w:r>
        <w:t xml:space="preserve"> </w:t>
      </w:r>
      <w:r>
        <w:rPr>
          <w:bCs/>
          <w:b/>
        </w:rPr>
        <w:t xml:space="preserve">without AI assistance</w:t>
      </w:r>
      <w:r>
        <w:t xml:space="preserve">.</w:t>
      </w:r>
    </w:p>
    <w:p xmlns:wp14="http://schemas.microsoft.com/office/word/2010/wordml" w14:paraId="23527909" wp14:textId="77777777">
      <w:pPr>
        <w:pStyle w:val="FirstParagraph"/>
      </w:pPr>
      <w:r>
        <w:t xml:space="preserve">You should therefore be able to</w:t>
      </w:r>
      <w:r>
        <w:t xml:space="preserve"> </w:t>
      </w:r>
      <w:r>
        <w:rPr>
          <w:bCs/>
          <w:b/>
        </w:rPr>
        <w:t xml:space="preserve">explain everything you submit</w:t>
      </w:r>
      <w:r>
        <w:t xml:space="preserve">, including any AI-assisted Task 3 work. The check will take place</w:t>
      </w:r>
      <w:r>
        <w:t xml:space="preserve"> </w:t>
      </w:r>
      <w:r>
        <w:rPr>
          <w:bCs/>
          <w:b/>
        </w:rPr>
        <w:t xml:space="preserve">during the practice session</w:t>
      </w:r>
      <w:r>
        <w:t xml:space="preserve">, not necessarily at the beginning.</w:t>
      </w:r>
    </w:p>
    <w:bookmarkEnd w:id="21"/>
    <w:bookmarkStart w:name="strict-deadline" w:id="22"/>
    <w:p xmlns:wp14="http://schemas.microsoft.com/office/word/2010/wordml" w14:paraId="4EC27E3D" wp14:textId="77777777">
      <w:pPr>
        <w:pStyle w:val="Heading3"/>
      </w:pPr>
      <w:r>
        <w:t xml:space="preserve">3. Strict deadline</w:t>
      </w:r>
    </w:p>
    <w:p xmlns:wp14="http://schemas.microsoft.com/office/word/2010/wordml" w14:paraId="0B9FDCD6" wp14:textId="77777777">
      <w:pPr>
        <w:pStyle w:val="FirstParagraph"/>
      </w:pPr>
      <w:r>
        <w:t xml:space="preserve">Your homework must be submitted</w:t>
      </w:r>
      <w:r>
        <w:t xml:space="preserve"> </w:t>
      </w:r>
      <w:r>
        <w:rPr>
          <w:bCs/>
          <w:b/>
        </w:rPr>
        <w:t xml:space="preserve">before the next lecture begins</w:t>
      </w:r>
      <w:r>
        <w:t xml:space="preserve">.</w:t>
      </w:r>
    </w:p>
    <w:p xmlns:wp14="http://schemas.microsoft.com/office/word/2010/wordml" w14:paraId="46F49854" wp14:textId="77777777">
      <w:pPr>
        <w:pStyle w:val="BodyText"/>
      </w:pPr>
      <w:r>
        <w:rPr>
          <w:bCs/>
          <w:b/>
        </w:rPr>
        <w:t xml:space="preserve">Once the next lecture starts, no homework submissions will be accepted.</w:t>
      </w:r>
    </w:p>
    <w:p xmlns:wp14="http://schemas.microsoft.com/office/word/2010/wordml" w14:paraId="79DD56CC" wp14:textId="77777777">
      <w:pPr>
        <w:pStyle w:val="BodyText"/>
      </w:pPr>
      <w:r>
        <w:t xml:space="preserve">Please submit your work early enough to avoid technical problems at the deadline.</w:t>
      </w:r>
    </w:p>
    <w:bookmarkEnd w:id="22"/>
    <w:bookmarkEnd w:id="23"/>
    <w:bookmarkStart w:name="submission-requirements" w:id="24"/>
    <w:p xmlns:wp14="http://schemas.microsoft.com/office/word/2010/wordml" w14:paraId="468706E6" wp14:textId="77777777">
      <w:pPr>
        <w:pStyle w:val="Heading2"/>
      </w:pPr>
      <w:r>
        <w:t xml:space="preserve">Submission Requirements</w:t>
      </w:r>
    </w:p>
    <w:p xmlns:wp14="http://schemas.microsoft.com/office/word/2010/wordml" w14:paraId="7167B86E" wp14:textId="77777777">
      <w:pPr>
        <w:pStyle w:val="FirstParagraph"/>
      </w:pPr>
      <w:r>
        <w:t xml:space="preserve">Submit</w:t>
      </w:r>
      <w:r>
        <w:t xml:space="preserve"> </w:t>
      </w:r>
      <w:r>
        <w:rPr>
          <w:bCs/>
          <w:b/>
        </w:rPr>
        <w:t xml:space="preserve">one notebook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Surname_Firstname_Homework02.ipynb</w:t>
      </w:r>
      <w:r>
        <w:t xml:space="preserve"> </w:t>
      </w:r>
      <w:r>
        <w:rPr>
          <w:bCs/>
          <w:b/>
        </w:rPr>
        <w:t xml:space="preserve">directly to me on Microsoft Teams</w:t>
      </w:r>
      <w:r>
        <w:t xml:space="preserve">.</w:t>
      </w:r>
    </w:p>
    <w:p xmlns:wp14="http://schemas.microsoft.com/office/word/2010/wordml" w14:paraId="31C231BF" wp14:textId="77777777">
      <w:pPr>
        <w:pStyle w:val="BodyText"/>
      </w:pPr>
      <w:r>
        <w:t xml:space="preserve">For each task:</w:t>
      </w:r>
    </w:p>
    <w:p xmlns:wp14="http://schemas.microsoft.com/office/word/2010/wordml" w14:paraId="64F93C72" wp14:textId="77777777">
      <w:pPr>
        <w:numPr>
          <w:ilvl w:val="0"/>
          <w:numId w:val="1004"/>
        </w:numPr>
        <w:pStyle w:val="Compact"/>
      </w:pPr>
      <w:r>
        <w:t xml:space="preserve">Include the derivation or explanation, the working code, and its output.</w:t>
      </w:r>
    </w:p>
    <w:p xmlns:wp14="http://schemas.microsoft.com/office/word/2010/wordml" w14:paraId="1F1AFD61" wp14:textId="77777777">
      <w:pPr>
        <w:numPr>
          <w:ilvl w:val="0"/>
          <w:numId w:val="1004"/>
        </w:numPr>
        <w:pStyle w:val="Compact"/>
      </w:pPr>
      <w:r>
        <w:t xml:space="preserve">Include the requested tables and plots.</w:t>
      </w:r>
    </w:p>
    <w:p xmlns:wp14="http://schemas.microsoft.com/office/word/2010/wordml" w14:paraId="397A6EDB" wp14:textId="77777777">
      <w:pPr>
        <w:numPr>
          <w:ilvl w:val="0"/>
          <w:numId w:val="1004"/>
        </w:numPr>
        <w:pStyle w:val="Compact"/>
      </w:pPr>
      <w:r>
        <w:t xml:space="preserve">Answer conceptual questions in</w:t>
      </w:r>
      <w:r>
        <w:t xml:space="preserve"> </w:t>
      </w:r>
      <w:r>
        <w:rPr>
          <w:bCs/>
          <w:b/>
        </w:rPr>
        <w:t xml:space="preserve">Markdown cells</w:t>
      </w:r>
      <w:r>
        <w:t xml:space="preserve">.</w:t>
      </w:r>
    </w:p>
    <w:p xmlns:wp14="http://schemas.microsoft.com/office/word/2010/wordml" w14:paraId="039B3AAC" wp14:textId="77777777">
      <w:pPr>
        <w:numPr>
          <w:ilvl w:val="0"/>
          <w:numId w:val="1004"/>
        </w:numPr>
        <w:pStyle w:val="Compact"/>
      </w:pPr>
      <w:r>
        <w:t xml:space="preserve">Restart the kernel and run all cells before submitting.</w:t>
      </w:r>
    </w:p>
    <w:p xmlns:wp14="http://schemas.microsoft.com/office/word/2010/wordml" w14:paraId="27BD30F1" wp14:textId="77777777">
      <w:pPr>
        <w:numPr>
          <w:ilvl w:val="0"/>
          <w:numId w:val="1004"/>
        </w:numPr>
        <w:pStyle w:val="Compact"/>
      </w:pPr>
      <w:r>
        <w:t xml:space="preserve">Keep your code readable and use meaningful variable names.</w:t>
      </w:r>
    </w:p>
    <w:p xmlns:wp14="http://schemas.microsoft.com/office/word/2010/wordml" w14:paraId="07ECB146" wp14:textId="77777777">
      <w:pPr>
        <w:pStyle w:val="FirstParagraph"/>
      </w:pPr>
      <w:r>
        <w:t xml:space="preserve">You may use:</w:t>
      </w:r>
    </w:p>
    <w:p xmlns:wp14="http://schemas.microsoft.com/office/word/2010/wordml" w14:paraId="0C1FDE03" wp14:textId="77777777">
      <w:pPr>
        <w:numPr>
          <w:ilvl w:val="0"/>
          <w:numId w:val="1005"/>
        </w:numPr>
        <w:pStyle w:val="Compact"/>
      </w:pPr>
      <w:r>
        <w:t xml:space="preserve">Python</w:t>
      </w:r>
    </w:p>
    <w:p xmlns:wp14="http://schemas.microsoft.com/office/word/2010/wordml" w14:paraId="2D3BD36F" wp14:textId="77777777">
      <w:pPr>
        <w:numPr>
          <w:ilvl w:val="0"/>
          <w:numId w:val="1005"/>
        </w:numPr>
        <w:pStyle w:val="Compact"/>
      </w:pPr>
      <w:r>
        <w:t xml:space="preserve">NumPy</w:t>
      </w:r>
    </w:p>
    <w:p xmlns:wp14="http://schemas.microsoft.com/office/word/2010/wordml" w14:paraId="0B065CCB" wp14:textId="77777777">
      <w:pPr>
        <w:numPr>
          <w:ilvl w:val="0"/>
          <w:numId w:val="1005"/>
        </w:numPr>
        <w:pStyle w:val="Compact"/>
      </w:pPr>
      <w:r>
        <w:t xml:space="preserve">Matplotlib</w:t>
      </w:r>
    </w:p>
    <w:p xmlns:wp14="http://schemas.microsoft.com/office/word/2010/wordml" w14:paraId="52190120" wp14:textId="77777777">
      <w:pPr>
        <w:numPr>
          <w:ilvl w:val="0"/>
          <w:numId w:val="1005"/>
        </w:numPr>
        <w:pStyle w:val="Compact"/>
      </w:pPr>
      <w:r>
        <w:t xml:space="preserve">Google/search engines and official documentation (AI only in Task 3)</w:t>
      </w:r>
    </w:p>
    <w:p xmlns:wp14="http://schemas.microsoft.com/office/word/2010/wordml" w14:paraId="3C72E2F5" wp14:textId="77777777"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automatic differentiation, PyTorch/TensorFlow/JAX training functions, scikit-learn estimators, or other ready-made training implementations. The submission must contain the requested explicit NumPy implementations. AI assistance in Task 3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permit replacing them with automatic differentiation or ready-made training functions.</w:t>
      </w:r>
    </w:p>
    <w:bookmarkEnd w:id="24"/>
    <w:bookmarkStart w:name="task-1-classical-perceptron-training" w:id="29"/>
    <w:p xmlns:wp14="http://schemas.microsoft.com/office/word/2010/wordml" w14:paraId="0347512F" wp14:textId="77777777">
      <w:pPr>
        <w:pStyle w:val="Heading1"/>
      </w:pPr>
      <w:r>
        <w:t xml:space="preserve">Task 1 — Classical Perceptron Training</w:t>
      </w:r>
    </w:p>
    <w:p xmlns:wp14="http://schemas.microsoft.com/office/word/2010/wordml" w14:paraId="528ECEF6" wp14:textId="77777777">
      <w:pPr>
        <w:pStyle w:val="FirstParagraph"/>
      </w:pPr>
      <w:r>
        <w:rPr>
          <w:iCs/>
          <w:i/>
        </w:rPr>
        <w:t xml:space="preserve">Estimated time: 25 minutes</w:t>
      </w:r>
    </w:p>
    <w:bookmarkStart w:name="concept" w:id="25"/>
    <w:p xmlns:wp14="http://schemas.microsoft.com/office/word/2010/wordml" w14:paraId="65AB93BE" wp14:textId="77777777">
      <w:pPr>
        <w:pStyle w:val="Heading3"/>
      </w:pPr>
      <w:r>
        <w:t xml:space="preserve">Concept</w:t>
      </w:r>
    </w:p>
    <w:p xmlns:wp14="http://schemas.microsoft.com/office/word/2010/wordml" w14:paraId="478E809E" wp14:textId="77777777">
      <w:pPr>
        <w:pStyle w:val="FirstParagraph"/>
      </w:pPr>
      <w:r>
        <w:t xml:space="preserve">The classical perceptron is a</w:t>
      </w:r>
      <w:r>
        <w:t xml:space="preserve"> </w:t>
      </w:r>
      <w:r>
        <w:rPr>
          <w:bCs/>
          <w:b/>
        </w:rPr>
        <w:t xml:space="preserve">threshold unit</w:t>
      </w:r>
      <w:r>
        <w:t xml:space="preserve">: it computes a weighted sum of the inputs and fires only if that sum exceeds a threshold. Its learning rule is not gradient descent — it corrects the parameters only when a prediction is wrong. You will see what such a unit can and cannot learn.</w:t>
      </w:r>
    </w:p>
    <w:bookmarkEnd w:id="25"/>
    <w:bookmarkStart w:name="problem" w:id="26"/>
    <w:p xmlns:wp14="http://schemas.microsoft.com/office/word/2010/wordml" w14:paraId="20F74766" wp14:textId="77777777">
      <w:pPr>
        <w:pStyle w:val="Heading3"/>
      </w:pPr>
      <w:r>
        <w:t xml:space="preserve">Problem</w:t>
      </w:r>
    </w:p>
    <w:p xmlns:wp14="http://schemas.microsoft.com/office/word/2010/wordml" w14:paraId="7478214C" wp14:textId="77777777">
      <w:pPr>
        <w:pStyle w:val="FirstParagraph"/>
      </w:pPr>
      <w:r>
        <w:t xml:space="preserve">Use labels 0/1 and the strict threshold:</w:t>
      </w:r>
    </w:p>
    <w:p xmlns:wp14="http://schemas.microsoft.com/office/word/2010/wordml" w14:paraId="676A770D" wp14:textId="77777777"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  <m:scr m:val="sans-serif"/>
                          </m:rPr>
                          <m:t>T</m:t>
                        </m:r>
                      </m:sup>
                    </m:sSubSup>
                    <m:r>
                      <m:rPr>
                        <m:sty m:val="b"/>
                      </m:rPr>
                      <m:t>w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p xmlns:wp14="http://schemas.microsoft.com/office/word/2010/wordml" wp14:textId="77777777" w14:paraId="29B62EF6">
      <w:pPr>
        <w:pStyle w:val="FirstParagraph"/>
      </w:pPr>
      <w:r w:rsidR="10DA33EA">
        <w:rPr/>
        <w:t xml:space="preserve">For each training run, start from</w:t>
      </w:r>
    </w:p>
    <w:p xmlns:wp14="http://schemas.microsoft.com/office/word/2010/wordml" w14:paraId="3BBDF3C9" wp14:textId="28F2F71B">
      <w:pPr>
        <w:pStyle w:val="FirstParagraph"/>
      </w:pPr>
      <m:oMath xmlns:m="http://schemas.openxmlformats.org/officeDocument/2006/math">
        <m:r xmlns:m="http://schemas.openxmlformats.org/officeDocument/2006/math">
          <m:rPr xmlns:m="http://schemas.openxmlformats.org/officeDocument/2006/math">
            <m:sty m:val="b"/>
          </m:rPr>
          <m:t xmlns:m="http://schemas.openxmlformats.org/officeDocument/2006/math">w</m:t>
        </m:r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=</m:t>
        </m:r>
        <m:d xmlns:m="http://schemas.openxmlformats.org/officeDocument/2006/math">
          <m:dPr>
            <m:begChr m:val="["/>
            <m:endChr m:val="]"/>
            <m:sepChr m:val=""/>
            <m:grow/>
          </m:dPr>
          <m:e>
            <m:r>
              <m:t>0.0</m:t>
            </m:r>
            <m:r>
              <m:rPr>
                <m:sty m:val="p"/>
              </m:rPr>
              <m:t>,</m:t>
            </m:r>
            <m:r>
              <m:t>0.0</m:t>
            </m:r>
          </m:e>
        </m:d>
      </m:oMath>
    </w:p>
    <w:p xmlns:wp14="http://schemas.microsoft.com/office/word/2010/wordml" w14:paraId="0DA3E30E" wp14:textId="6B9AFB80">
      <w:pPr>
        <w:pStyle w:val="FirstParagraph"/>
      </w:pPr>
      <w:r w:rsidR="10DA33EA">
        <w:rPr/>
        <w:t xml:space="preserve"> </w:t>
      </w:r>
      <m:oMath xmlns:m="http://schemas.openxmlformats.org/officeDocument/2006/math">
        <m:r xmlns:m="http://schemas.openxmlformats.org/officeDocument/2006/math">
          <m:t xmlns:m="http://schemas.openxmlformats.org/officeDocument/2006/math">b</m:t>
        </m:r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=</m:t>
        </m:r>
        <m:r xmlns:m="http://schemas.openxmlformats.org/officeDocument/2006/math">
          <m:t xmlns:m="http://schemas.openxmlformats.org/officeDocument/2006/math">0.0</m:t>
        </m:r>
      </m:oMath>
    </w:p>
    <w:p xmlns:wp14="http://schemas.microsoft.com/office/word/2010/wordml" w14:paraId="4F010A6B" wp14:textId="4503ED63">
      <w:pPr>
        <w:pStyle w:val="FirstParagraph"/>
      </w:pPr>
      <w:r w:rsidR="10DA33EA">
        <w:rPr/>
        <w:t xml:space="preserve"> with learning rate </w:t>
      </w:r>
      <m:oMath xmlns:m="http://schemas.openxmlformats.org/officeDocument/2006/math">
        <m:r xmlns:m="http://schemas.openxmlformats.org/officeDocument/2006/math">
          <m:t xmlns:m="http://schemas.openxmlformats.org/officeDocument/2006/math">η</m:t>
        </m:r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=</m:t>
        </m:r>
        <m:r xmlns:m="http://schemas.openxmlformats.org/officeDocument/2006/math">
          <m:t xmlns:m="http://schemas.openxmlformats.org/officeDocument/2006/math">0.5</m:t>
        </m:r>
      </m:oMath>
    </w:p>
    <w:p xmlns:wp14="http://schemas.microsoft.com/office/word/2010/wordml" w14:paraId="7DB34694" wp14:textId="77777777">
      <w:pPr>
        <w:pStyle w:val="FirstParagraph"/>
      </w:pPr>
      <w:r w:rsidR="10DA33EA">
        <w:rPr/>
        <w:t xml:space="preserve">For each example, calculate the signed error and update:</w:t>
      </w:r>
    </w:p>
    <w:p xmlns:wp14="http://schemas.microsoft.com/office/word/2010/wordml" w14:paraId="1B52208F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w</m:t>
          </m:r>
          <m:r>
            <m:rPr>
              <m:sty m:val="p"/>
            </m:rPr>
            <m:t>←</m:t>
          </m:r>
          <m:r>
            <m:rPr>
              <m:sty m:val="b"/>
            </m:rPr>
            <m:t>w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←</m:t>
          </m:r>
          <m:r>
            <m:t>b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 xmlns:wp14="http://schemas.microsoft.com/office/word/2010/wordml" w14:paraId="26E973B4" wp14:textId="77777777">
      <w:pPr>
        <w:pStyle w:val="FirstParagraph"/>
      </w:pPr>
      <w:r>
        <w:t xml:space="preserve">One</w:t>
      </w:r>
      <w:r>
        <w:t xml:space="preserve"> </w:t>
      </w:r>
      <w:r>
        <w:rPr>
          <w:bCs/>
          <w:b/>
        </w:rPr>
        <w:t xml:space="preserve">epoch</w:t>
      </w:r>
      <w:r>
        <w:t xml:space="preserve"> </w:t>
      </w:r>
      <w:r>
        <w:t xml:space="preserve">means processing all four examples once in the given order.</w:t>
      </w:r>
      <w:r>
        <w:t xml:space="preserve"> </w:t>
      </w:r>
      <w:r>
        <w:rPr>
          <w:bCs/>
          <w:b/>
        </w:rPr>
        <w:t xml:space="preserve">Do not shuffle the data.</w:t>
      </w:r>
      <w:r>
        <w:t xml:space="preserve"> </w:t>
      </w:r>
      <w:r>
        <w:t xml:space="preserve">Stop after an epoch with zero online mistakes, or after 20 epochs, whichever comes first. Count an online mistake using the prediction made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example’s update.</w:t>
      </w:r>
    </w:p>
    <w:p xmlns:wp14="http://schemas.microsoft.com/office/word/2010/wordml" w14:paraId="3D3CC825" wp14:textId="77777777"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this rule with gradient descent through a step function.</w:t>
      </w:r>
    </w:p>
    <w:p xmlns:wp14="http://schemas.microsoft.com/office/word/2010/wordml" w14:paraId="5AEE2175" wp14:textId="77777777">
      <w:pPr>
        <w:pStyle w:val="BodyText"/>
      </w:pPr>
      <w:r>
        <w:t xml:space="preserve">You must:</w:t>
      </w:r>
    </w:p>
    <w:p xmlns:wp14="http://schemas.microsoft.com/office/word/2010/wordml" w14:paraId="0BF60D65" wp14:textId="77777777">
      <w:pPr>
        <w:numPr>
          <w:ilvl w:val="0"/>
          <w:numId w:val="100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train_perceptron(X, y, eta=0.5, max_epochs=20)</w:t>
      </w:r>
      <w:r>
        <w:t xml:space="preserve">. Return the weights, the bias, and the online mistake count for every epoch.</w:t>
      </w:r>
    </w:p>
    <w:p xmlns:wp14="http://schemas.microsoft.com/office/word/2010/wordml" w14:paraId="1BBA24C6" wp14:textId="77777777">
      <w:pPr>
        <w:numPr>
          <w:ilvl w:val="0"/>
          <w:numId w:val="1006"/>
        </w:numPr>
        <w:pStyle w:val="Compact"/>
      </w:pPr>
      <w:r>
        <w:t xml:space="preserve">Train on AND. Print the history, the number of epochs, the final parameters, and the final predictions on all four inputs.</w:t>
      </w:r>
    </w:p>
    <w:p xmlns:wp14="http://schemas.microsoft.com/office/word/2010/wordml" w14:paraId="3A6CCC5D" wp14:textId="77777777">
      <w:pPr>
        <w:numPr>
          <w:ilvl w:val="0"/>
          <w:numId w:val="1006"/>
        </w:numPr>
        <w:pStyle w:val="Compact"/>
      </w:pPr>
      <w:r>
        <w:t xml:space="preserve">Reset the parameters and repeat on XOR.</w:t>
      </w:r>
    </w:p>
    <w:p xmlns:wp14="http://schemas.microsoft.com/office/word/2010/wordml" w14:paraId="1A135BE5" wp14:textId="77777777">
      <w:pPr>
        <w:numPr>
          <w:ilvl w:val="0"/>
          <w:numId w:val="1006"/>
        </w:numPr>
        <w:pStyle w:val="Compact"/>
      </w:pPr>
      <w:r>
        <w:t xml:space="preserve">Plot online mistakes per epoch for both runs. Label this plot accurately: it records mistakes during the</w:t>
      </w:r>
      <w:r>
        <w:t xml:space="preserve"> </w:t>
      </w:r>
      <w:r>
        <w:rPr>
          <w:bCs/>
          <w:b/>
        </w:rPr>
        <w:t xml:space="preserve">changing-parameter</w:t>
      </w:r>
      <w:r>
        <w:t xml:space="preserve"> </w:t>
      </w:r>
      <w:r>
        <w:t xml:space="preserve">pass, not a single evaluation of the final model.</w:t>
      </w:r>
    </w:p>
    <w:p xmlns:wp14="http://schemas.microsoft.com/office/word/2010/wordml" w14:paraId="359D3FF6" wp14:textId="77777777">
      <w:pPr>
        <w:numPr>
          <w:ilvl w:val="0"/>
          <w:numId w:val="1006"/>
        </w:numPr>
        <w:pStyle w:val="Compact"/>
      </w:pPr>
      <w:r>
        <w:t xml:space="preserve">For each final model, separately report the number of wrong predictions on the four inputs.</w:t>
      </w:r>
    </w:p>
    <w:bookmarkEnd w:id="26"/>
    <w:bookmarkStart w:name="starter-code" w:id="27"/>
    <w:p xmlns:wp14="http://schemas.microsoft.com/office/word/2010/wordml" w14:paraId="58EB4AD9" wp14:textId="77777777">
      <w:pPr>
        <w:pStyle w:val="Heading3"/>
      </w:pPr>
      <w:r>
        <w:t xml:space="preserve">Starter Code</w:t>
      </w:r>
    </w:p>
    <w:p xmlns:wp14="http://schemas.microsoft.com/office/word/2010/wordml" w14:paraId="4B0DF13E" wp14:textId="77777777">
      <w:pPr>
        <w:pStyle w:val="FirstParagraph"/>
      </w:pPr>
      <w:r>
        <w:t xml:space="preserve">Use the following</w:t>
      </w:r>
      <w:r>
        <w:t xml:space="preserve"> </w:t>
      </w:r>
      <w:r>
        <w:rPr>
          <w:bCs/>
          <w:b/>
        </w:rPr>
        <w:t xml:space="preserve">fixed input order</w:t>
      </w:r>
      <w:r>
        <w:t xml:space="preserve">:</w:t>
      </w:r>
    </w:p>
    <w:p xmlns:wp14="http://schemas.microsoft.com/office/word/2010/wordml" w14:paraId="0444C897" wp14:textId="77777777"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y_and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predict(X, w,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apply the strict threshold, return 0/1 labels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train_perceptron(X, y, 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max_epochs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mistakes_per_epoch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(max_epochs):</w:t>
      </w:r>
      <w:r>
        <w:br/>
      </w:r>
      <w:r>
        <w:br/>
      </w:r>
      <w:r>
        <w:rPr>
          <w:rStyle w:val="NormalTok"/>
        </w:rPr>
        <w:t xml:space="preserve">        mistakes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predict BEFORE the update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count a mistake if the prediction is wrong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apply the perceptron update for this example</w:t>
      </w:r>
      <w:r>
        <w:br/>
      </w:r>
      <w:r>
        <w:rPr>
          <w:rStyle w:val="NormalTok"/>
        </w:rPr>
        <w:t xml:space="preserve">            ...</w:t>
      </w:r>
      <w:r>
        <w:br/>
      </w:r>
      <w:r>
        <w:br/>
      </w:r>
      <w:r>
        <w:rPr>
          <w:rStyle w:val="NormalTok"/>
        </w:rPr>
        <w:t xml:space="preserve">        mistakes_per_epoch.append(mistakes)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stop early if this epoch had zero mistakes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w, b, mistakes_per_epoch</w:t>
      </w:r>
      <w:r>
        <w:br/>
      </w:r>
      <w:r>
        <w:br/>
      </w:r>
      <w:r>
        <w:br/>
      </w:r>
      <w:r>
        <w:rPr>
          <w:rStyle w:val="NormalTok"/>
        </w:rPr>
        <w:t xml:space="preserve">w_and, b_and, hist_and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train_perceptron(X, y_and)</w:t>
      </w:r>
      <w:r>
        <w:br/>
      </w:r>
      <w:r>
        <w:rPr>
          <w:rStyle w:val="NormalTok"/>
        </w:rPr>
        <w:t xml:space="preserve">w_xor, b_xor, hist_xor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train_perceptron(X, y_xor)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"AND: epochs ="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(hist_and), 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w_and, </w:t>
      </w:r>
      <w:r>
        <w:rPr>
          <w:rStyle w:val="StringTok"/>
        </w:rPr>
        <w:t xml:space="preserve">"b ="</w:t>
      </w:r>
      <w:r>
        <w:rPr>
          <w:rStyle w:val="NormalTok"/>
        </w:rPr>
        <w:t xml:space="preserve">, b_and)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"AND: mistakes per epoch ="</w:t>
      </w:r>
      <w:r>
        <w:rPr>
          <w:rStyle w:val="NormalTok"/>
        </w:rPr>
        <w:t xml:space="preserve">, hist_and)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"AND: final predictions  ="</w:t>
      </w:r>
      <w:r>
        <w:rPr>
          <w:rStyle w:val="NormalTok"/>
        </w:rPr>
        <w:t xml:space="preserve">, predict(X, w_and, b_and))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"XOR: epochs ="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(hist_xor), 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w_xor, </w:t>
      </w:r>
      <w:r>
        <w:rPr>
          <w:rStyle w:val="StringTok"/>
        </w:rPr>
        <w:t xml:space="preserve">"b ="</w:t>
      </w:r>
      <w:r>
        <w:rPr>
          <w:rStyle w:val="NormalTok"/>
        </w:rPr>
        <w:t xml:space="preserve">, b_xor)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"XOR: mistakes per epoch ="</w:t>
      </w:r>
      <w:r>
        <w:rPr>
          <w:rStyle w:val="NormalTok"/>
        </w:rPr>
        <w:t xml:space="preserve">, hist_xor)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"XOR: final predictions  ="</w:t>
      </w:r>
      <w:r>
        <w:rPr>
          <w:rStyle w:val="NormalTok"/>
        </w:rPr>
        <w:t xml:space="preserve">, predict(X, w_xor, b_xor))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plot mistakes per epoch for both runs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report wrong predictions of each FINAL model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(predict(X, w_and, b_and)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y_and)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1 OK"</w:t>
      </w:r>
      <w:r>
        <w:rPr>
          <w:rStyle w:val="NormalTok"/>
        </w:rPr>
        <w:t xml:space="preserve">)</w:t>
      </w:r>
    </w:p>
    <w:bookmarkEnd w:id="27"/>
    <w:bookmarkStart w:name="questions" w:id="28"/>
    <w:p xmlns:wp14="http://schemas.microsoft.com/office/word/2010/wordml" w14:paraId="35F0B329" wp14:textId="77777777">
      <w:pPr>
        <w:pStyle w:val="Heading3"/>
      </w:pPr>
      <w:r>
        <w:t xml:space="preserve">Questions</w:t>
      </w:r>
    </w:p>
    <w:p xmlns:wp14="http://schemas.microsoft.com/office/word/2010/wordml" w14:paraId="7629C36B" wp14:textId="77777777">
      <w:pPr>
        <w:pStyle w:val="FirstParagraph"/>
      </w:pPr>
      <w:r>
        <w:t xml:space="preserve">Answer the following in your notebook:</w:t>
      </w:r>
    </w:p>
    <w:p xmlns:wp14="http://schemas.microsoft.com/office/word/2010/wordml" w14:paraId="1BF6D6B6" wp14:textId="77777777">
      <w:pPr>
        <w:numPr>
          <w:ilvl w:val="0"/>
          <w:numId w:val="1007"/>
        </w:numPr>
        <w:pStyle w:val="Compact"/>
      </w:pPr>
      <w:r>
        <w:t xml:space="preserve">Why must the parameters be reset before the XOR run?</w:t>
      </w:r>
    </w:p>
    <w:p xmlns:wp14="http://schemas.microsoft.com/office/word/2010/wordml" w14:paraId="555A3A34" wp14:textId="77777777">
      <w:pPr>
        <w:numPr>
          <w:ilvl w:val="0"/>
          <w:numId w:val="1007"/>
        </w:numPr>
        <w:pStyle w:val="Compact"/>
      </w:pPr>
      <w:r>
        <w:t xml:space="preserve">Why does success on AND not imply success on XOR?</w:t>
      </w:r>
    </w:p>
    <w:p xmlns:wp14="http://schemas.microsoft.com/office/word/2010/wordml" w14:paraId="599C8145" wp14:textId="77777777">
      <w:pPr>
        <w:numPr>
          <w:ilvl w:val="0"/>
          <w:numId w:val="1007"/>
        </w:numPr>
        <w:pStyle w:val="Compact"/>
      </w:pPr>
      <w:r>
        <w:t xml:space="preserve">Why can more epochs not overcome a single perceptron’s linear-boundary limitation on XOR?</w:t>
      </w:r>
    </w:p>
    <w:p xmlns:wp14="http://schemas.microsoft.com/office/word/2010/wordml" w14:paraId="50D90550" wp14:textId="77777777">
      <w:pPr>
        <w:numPr>
          <w:ilvl w:val="0"/>
          <w:numId w:val="1007"/>
        </w:numPr>
        <w:pStyle w:val="Compact"/>
      </w:pPr>
      <w:r>
        <w:t xml:space="preserve">Are online mistakes during an epoch always equal to the final model’s errors? Explain.</w:t>
      </w:r>
    </w:p>
    <w:bookmarkEnd w:id="28"/>
    <w:bookmarkEnd w:id="29"/>
    <w:bookmarkStart w:name="task-2-hidden-unit-over-a-batch" w:id="36"/>
    <w:p xmlns:wp14="http://schemas.microsoft.com/office/word/2010/wordml" w14:paraId="0551C6D5" wp14:textId="77777777">
      <w:pPr>
        <w:pStyle w:val="Heading1"/>
      </w:pPr>
      <w:r>
        <w:t xml:space="preserve">Task 2 — Hidden Unit over a Batch</w:t>
      </w:r>
    </w:p>
    <w:p xmlns:wp14="http://schemas.microsoft.com/office/word/2010/wordml" w14:paraId="038C92FA" wp14:textId="77777777">
      <w:pPr>
        <w:pStyle w:val="FirstParagraph"/>
      </w:pPr>
      <w:r>
        <w:rPr>
          <w:iCs/>
          <w:i/>
        </w:rPr>
        <w:t xml:space="preserve">Estimated time: 40 minutes</w:t>
      </w:r>
    </w:p>
    <w:bookmarkStart w:name="concept-1" w:id="30"/>
    <w:p xmlns:wp14="http://schemas.microsoft.com/office/word/2010/wordml" w14:paraId="500CA1BB" wp14:textId="77777777">
      <w:pPr>
        <w:pStyle w:val="Heading3"/>
      </w:pPr>
      <w:r>
        <w:t xml:space="preserve">Concept</w:t>
      </w:r>
    </w:p>
    <w:p xmlns:wp14="http://schemas.microsoft.com/office/word/2010/wordml" w14:paraId="6749755C" wp14:textId="77777777">
      <w:pPr>
        <w:pStyle w:val="FirstParagraph"/>
      </w:pPr>
      <w:r>
        <w:t xml:space="preserve">A hidden unit inserts a</w:t>
      </w:r>
      <w:r>
        <w:t xml:space="preserve"> </w:t>
      </w:r>
      <w:r>
        <w:rPr>
          <w:bCs/>
          <w:b/>
        </w:rPr>
        <w:t xml:space="preserve">nonlinearity</w:t>
      </w:r>
      <w:r>
        <w:t xml:space="preserve"> </w:t>
      </w:r>
      <w:r>
        <w:t xml:space="preserve">between two linear layers. Because the same parameters are reused for every example in the batch, each parameter gradient is a</w:t>
      </w:r>
      <w:r>
        <w:t xml:space="preserve"> </w:t>
      </w:r>
      <w:r>
        <w:rPr>
          <w:bCs/>
          <w:b/>
        </w:rPr>
        <w:t xml:space="preserve">sum of per-example contributions</w:t>
      </w:r>
      <w:r>
        <w:t xml:space="preserve">, scaled by the averaging factor in the loss.</w:t>
      </w:r>
    </w:p>
    <w:bookmarkEnd w:id="30"/>
    <w:bookmarkStart w:name="problem-1" w:id="31"/>
    <w:p xmlns:wp14="http://schemas.microsoft.com/office/word/2010/wordml" w14:paraId="2A9DA9AF" wp14:textId="77777777">
      <w:pPr>
        <w:pStyle w:val="Heading3"/>
      </w:pPr>
      <w:r>
        <w:t xml:space="preserve">Problem</w:t>
      </w:r>
    </w:p>
    <w:p xmlns:wp14="http://schemas.microsoft.com/office/word/2010/wordml" w14:paraId="6A0DA5FC" wp14:textId="77777777">
      <w:pPr>
        <w:pStyle w:val="FirstParagraph"/>
      </w:pPr>
      <w:r>
        <w:t xml:space="preserve">Use a different model and a fully specified regression dataset. For each example:</w:t>
      </w:r>
    </w:p>
    <w:p xmlns:wp14="http://schemas.microsoft.com/office/word/2010/wordml" w14:paraId="3048E0F2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</m:oMath>
      </m:oMathPara>
    </w:p>
    <w:p xmlns:wp14="http://schemas.microsoft.com/office/word/2010/wordml" w14:paraId="465E0EAB" wp14:textId="77777777"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 xmlns:wp14="http://schemas.microsoft.com/office/word/2010/wordml" w14:paraId="12FD5052" wp14:textId="77777777"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</m:oMath>
      </m:oMathPara>
    </w:p>
    <w:p xmlns:wp14="http://schemas.microsoft.com/office/word/2010/wordml" w14:paraId="330EFB16" wp14:textId="77777777">
      <w:pPr>
        <w:pStyle w:val="FirstParagraph"/>
      </w:pPr>
      <w:r>
        <w:t xml:space="preserve">The batch loss is:</w:t>
      </w:r>
    </w:p>
    <w:p xmlns:wp14="http://schemas.microsoft.com/office/word/2010/wordml" w14:paraId="313B4D36" wp14:textId="77777777"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 xmlns:wp14="http://schemas.microsoft.com/office/word/2010/wordml" w14:paraId="097D7071" wp14:textId="77777777">
      <w:pPr>
        <w:pStyle w:val="FirstParagraph"/>
      </w:pPr>
      <w:r>
        <w:t xml:space="preserve">The output is</w:t>
      </w:r>
      <w:r>
        <w:t xml:space="preserve"> </w:t>
      </w:r>
      <w:r>
        <w:rPr>
          <w:bCs/>
          <w:b/>
        </w:rPr>
        <w:t xml:space="preserve">linear</w:t>
      </w:r>
      <w:r>
        <w:t xml:space="preserve">, so it does not represent a probability. Use</w:t>
      </w:r>
      <w:r>
        <w:t xml:space="preserve"> </w:t>
      </w:r>
      <w:r>
        <w:rPr>
          <w:bCs/>
          <w:b/>
        </w:rPr>
        <w:t xml:space="preserve">no factor of 1/2</w:t>
      </w:r>
      <w:r>
        <w:t xml:space="preserve"> </w:t>
      </w:r>
      <w:r>
        <w:t xml:space="preserve">in the loss. The parameters are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across all four examples.</w:t>
      </w:r>
    </w:p>
    <w:p xmlns:wp14="http://schemas.microsoft.com/office/word/2010/wordml" w14:paraId="2001F760" wp14:textId="77777777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params0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Fixed parameter order: [w1, b1, w2, b2]</w:t>
      </w:r>
    </w:p>
    <w:bookmarkEnd w:id="31"/>
    <w:bookmarkStart w:name="part-a-forward-pass" w:id="32"/>
    <w:p xmlns:wp14="http://schemas.microsoft.com/office/word/2010/wordml" w14:paraId="3FB4D3E5" wp14:textId="77777777">
      <w:pPr>
        <w:pStyle w:val="Heading3"/>
      </w:pPr>
      <w:r>
        <w:t xml:space="preserve">Part A — Forward Pass</w:t>
      </w:r>
    </w:p>
    <w:p xmlns:wp14="http://schemas.microsoft.com/office/word/2010/wordml" w14:paraId="1B606B68" wp14:textId="77777777">
      <w:pPr>
        <w:pStyle w:val="FirstParagraph"/>
      </w:pPr>
      <w:r>
        <w:t xml:space="preserve">Compute a table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z1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yhat</w:t>
      </w:r>
      <w:r>
        <w:t xml:space="preserve">, and squared error at initialization. Write the mean loss underneath it.</w:t>
      </w:r>
    </w:p>
    <w:p xmlns:wp14="http://schemas.microsoft.com/office/word/2010/wordml" w14:paraId="199AAB98" wp14:textId="77777777">
      <w:pPr>
        <w:pStyle w:val="BodyText"/>
      </w:pPr>
      <w:r>
        <w:t xml:space="preserve">Complete:</w:t>
      </w:r>
    </w:p>
    <w:p xmlns:wp14="http://schemas.microsoft.com/office/word/2010/wordml" w14:paraId="5D6585E6" wp14:textId="77777777"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forward(params, x):</w:t>
      </w:r>
      <w:r>
        <w:br/>
      </w:r>
      <w:r>
        <w:br/>
      </w:r>
      <w:r>
        <w:rPr>
          <w:rStyle w:val="NormalTok"/>
        </w:rPr>
        <w:t xml:space="preserve">    w1, b1,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z1, h, yhat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batch_loss(params, x, y):</w:t>
      </w:r>
      <w:r>
        <w:br/>
      </w:r>
      <w:r>
        <w:br/>
      </w:r>
      <w:r>
        <w:rPr>
          <w:rStyle w:val="NormalTok"/>
        </w:rPr>
        <w:t xml:space="preserve">    z1, h,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forward(params, 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yhat.shape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y.shape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</w:p>
    <w:p xmlns:wp14="http://schemas.microsoft.com/office/word/2010/wordml" w14:paraId="1CB76827" wp14:textId="77777777">
      <w:pPr>
        <w:pStyle w:val="FirstParagraph"/>
      </w:pPr>
      <w:r>
        <w:rPr>
          <w:bCs/>
          <w:b/>
        </w:rPr>
        <w:t xml:space="preserve">Sanity check:</w:t>
      </w:r>
      <w:r>
        <w:t xml:space="preserve"> </w:t>
      </w:r>
      <w:r>
        <w:t xml:space="preserve">the initial predictions are</w:t>
      </w:r>
      <w:r>
        <w:t xml:space="preserve"> </w:t>
      </w:r>
      <w:r>
        <w:rPr>
          <w:rStyle w:val="VerbatimChar"/>
        </w:rPr>
        <w:t xml:space="preserve">[0.75, 1.0, 1.25, 1.5]</w:t>
      </w:r>
      <w:r>
        <w:t xml:space="preserve">. If your predictions differ, fix the forward pass before continuing.</w:t>
      </w:r>
    </w:p>
    <w:bookmarkEnd w:id="32"/>
    <w:bookmarkStart w:name="part-b-manual-gradients" w:id="33"/>
    <w:p xmlns:wp14="http://schemas.microsoft.com/office/word/2010/wordml" w14:paraId="2956B939" wp14:textId="77777777">
      <w:pPr>
        <w:pStyle w:val="Heading3"/>
      </w:pPr>
      <w:r>
        <w:t xml:space="preserve">Part B — Manual Gradients</w:t>
      </w:r>
    </w:p>
    <w:p xmlns:wp14="http://schemas.microsoft.com/office/word/2010/wordml" w14:paraId="61A470CF" wp14:textId="77777777">
      <w:pPr>
        <w:pStyle w:val="FirstParagraph"/>
      </w:pPr>
      <w:r>
        <w:t xml:space="preserve">Derive the four parameter gradients</w:t>
      </w:r>
      <w:r>
        <w:t xml:space="preserve"> </w:t>
      </w:r>
      <w:r>
        <w:rPr>
          <w:bCs/>
          <w:b/>
        </w:rPr>
        <w:t xml:space="preserve">on paper or in a Markdown cell before coding</w:t>
      </w:r>
      <w:r>
        <w:t xml:space="preserve">. Begin with the gradient with respect to each prediction:</w:t>
      </w:r>
    </w:p>
    <w:p xmlns:wp14="http://schemas.microsoft.com/office/word/2010/wordml" w14:paraId="438B4413" wp14:textId="77777777"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 xmlns:wp14="http://schemas.microsoft.com/office/word/2010/wordml" wp14:textId="77777777" w14:paraId="528249A0">
      <w:pPr>
        <w:pStyle w:val="FirstParagraph"/>
      </w:pPr>
      <w:r w:rsidR="10DA33EA">
        <w:rPr/>
        <w:t xml:space="preserve">Use the chain rule through the linear output and the ReLU, then add the contributions across the examples. Explain where the factor</w:t>
      </w:r>
      <w:r w:rsidR="10DA33EA">
        <w:rPr/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 w:rsidR="10DA33EA">
        <w:rPr/>
        <w:t xml:space="preserve"> </w:t>
      </w:r>
    </w:p>
    <w:p xmlns:wp14="http://schemas.microsoft.com/office/word/2010/wordml" w14:paraId="4FA2BD7E" wp14:textId="77777777">
      <w:pPr>
        <w:pStyle w:val="FirstParagraph"/>
      </w:pPr>
      <w:r w:rsidR="10DA33EA">
        <w:rPr/>
        <w:t xml:space="preserve">enters and why the shared-parameter gradients require a</w:t>
      </w:r>
      <w:r w:rsidR="10DA33EA">
        <w:rPr/>
        <w:t xml:space="preserve"> </w:t>
      </w:r>
      <w:r w:rsidRPr="10DA33EA" w:rsidR="10DA33EA">
        <w:rPr>
          <w:b/>
        </w:rPr>
        <w:t xml:space="preserve">sum</w:t>
      </w:r>
      <w:r w:rsidR="10DA33EA">
        <w:rPr/>
        <w:t xml:space="preserve">.</w:t>
      </w:r>
    </w:p>
    <w:p xmlns:wp14="http://schemas.microsoft.com/office/word/2010/wordml" w14:paraId="537270CE" wp14:textId="77777777">
      <w:pPr>
        <w:pStyle w:val="BodyText"/>
      </w:pPr>
      <w:r>
        <w:t xml:space="preserve">In code, use</w:t>
      </w:r>
      <w:r>
        <w:t xml:space="preserve"> </w:t>
      </w:r>
      <w:r>
        <w:rPr>
          <w:rStyle w:val="VerbatimChar"/>
        </w:rPr>
        <w:t xml:space="preserve">(z1 &gt; 0).astype(float)</w:t>
      </w:r>
      <w:r>
        <w:t xml:space="preserve">. Mathematically, use the following convention. The prescribed initialization has no zero pre-activations.</w:t>
      </w:r>
    </w:p>
    <w:p xmlns:wp14="http://schemas.microsoft.com/office/word/2010/wordml" w14:paraId="4BFC9A95" wp14:textId="77777777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 xmlns:wp14="http://schemas.microsoft.com/office/word/2010/wordml" w14:paraId="001534EB" wp14:textId="77777777">
      <w:pPr>
        <w:pStyle w:val="FirstParagraph"/>
      </w:pPr>
      <w:r>
        <w:t xml:space="preserve">Complete:</w:t>
      </w:r>
    </w:p>
    <w:p xmlns:wp14="http://schemas.microsoft.com/office/word/2010/wordml" w14:paraId="6C43F809" wp14:textId="77777777"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batch_gradients(params, x, y):</w:t>
      </w:r>
      <w:r>
        <w:br/>
      </w:r>
      <w:r>
        <w:br/>
      </w:r>
      <w:r>
        <w:rPr>
          <w:rStyle w:val="NormalTok"/>
        </w:rPr>
        <w:t xml:space="preserve">    w1, b1,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z1, h,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forward(params, x)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    g_yhat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g_w2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g_b2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g_h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g_z1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g_w1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g_b1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np.array([g_w1, g_b1, g_w2, g_b2])</w:t>
      </w:r>
    </w:p>
    <w:p xmlns:wp14="http://schemas.microsoft.com/office/word/2010/wordml" w14:paraId="2BC3D4C9" wp14:textId="77777777">
      <w:pPr>
        <w:pStyle w:val="FirstParagraph"/>
      </w:pPr>
      <w:r>
        <w:t xml:space="preserve">Keep the intermediate per-example gradients as vectors of shape</w:t>
      </w:r>
      <w:r>
        <w:t xml:space="preserve"> </w:t>
      </w:r>
      <w:r>
        <w:rPr>
          <w:rStyle w:val="VerbatimChar"/>
        </w:rPr>
        <w:t xml:space="preserve">(4,)</w:t>
      </w:r>
      <w:r>
        <w:t xml:space="preserve">. The returned parameter-gradient vector also has four entries, but its entries correspond to</w:t>
      </w:r>
      <w:r>
        <w:t xml:space="preserve"> </w:t>
      </w:r>
      <w:r>
        <w:rPr>
          <w:bCs/>
          <w:b/>
        </w:rPr>
        <w:t xml:space="preserve">parameters</w:t>
      </w:r>
      <w:r>
        <w:t xml:space="preserve">, not examples.</w:t>
      </w:r>
    </w:p>
    <w:bookmarkEnd w:id="33"/>
    <w:bookmarkStart w:name="questions-1" w:id="34"/>
    <w:p xmlns:wp14="http://schemas.microsoft.com/office/word/2010/wordml" w14:paraId="15C8AD1E" wp14:textId="77777777">
      <w:pPr>
        <w:pStyle w:val="Heading3"/>
      </w:pPr>
      <w:r>
        <w:t xml:space="preserve">Questions</w:t>
      </w:r>
    </w:p>
    <w:p xmlns:wp14="http://schemas.microsoft.com/office/word/2010/wordml" wp14:textId="77777777" w14:paraId="53493A0C">
      <w:pPr>
        <w:numPr>
          <w:ilvl w:val="0"/>
          <w:numId w:val="1008"/>
        </w:numPr>
        <w:pStyle w:val="Compact"/>
        <w:rPr/>
      </w:pPr>
      <w:r w:rsidR="10DA33EA">
        <w:rPr/>
        <w:t xml:space="preserve">Where does the factor</w:t>
      </w:r>
      <w:r w:rsidR="10DA33EA">
        <w:rPr/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</w:p>
    <w:p xmlns:wp14="http://schemas.microsoft.com/office/word/2010/wordml" w14:paraId="356858F4" wp14:textId="77777777">
      <w:pPr>
        <w:numPr>
          <w:ilvl w:val="0"/>
          <w:numId w:val="1008"/>
        </w:numPr>
        <w:pStyle w:val="Compact"/>
        <w:rPr/>
      </w:pPr>
      <w:r w:rsidR="10DA33EA">
        <w:rPr/>
        <w:t xml:space="preserve"> </w:t>
      </w:r>
      <w:r w:rsidR="10DA33EA">
        <w:rPr/>
        <w:t xml:space="preserve">enter the gradients, and why?</w:t>
      </w:r>
    </w:p>
    <w:p xmlns:wp14="http://schemas.microsoft.com/office/word/2010/wordml" w14:paraId="2A1EE753" wp14:textId="77777777">
      <w:pPr>
        <w:numPr>
          <w:ilvl w:val="0"/>
          <w:numId w:val="1008"/>
        </w:numPr>
        <w:pStyle w:val="Compact"/>
      </w:pPr>
      <w:r>
        <w:t xml:space="preserve">Why do the shared-parameter gradients require a sum over the examples?</w:t>
      </w:r>
    </w:p>
    <w:p xmlns:wp14="http://schemas.microsoft.com/office/word/2010/wordml" w14:paraId="3DD26FFA" wp14:textId="77777777">
      <w:pPr>
        <w:numPr>
          <w:ilvl w:val="0"/>
          <w:numId w:val="1008"/>
        </w:numPr>
        <w:pStyle w:val="Compact"/>
      </w:pPr>
      <w:r>
        <w:t xml:space="preserve">What is the difference between the per-example vectors of shape</w:t>
      </w:r>
      <w:r>
        <w:t xml:space="preserve"> </w:t>
      </w:r>
      <w:r>
        <w:rPr>
          <w:rStyle w:val="VerbatimChar"/>
        </w:rPr>
        <w:t xml:space="preserve">(4,)</w:t>
      </w:r>
      <w:r>
        <w:t xml:space="preserve"> </w:t>
      </w:r>
      <w:r>
        <w:t xml:space="preserve">and the returned parameter-gradient vector of shape</w:t>
      </w:r>
      <w:r>
        <w:t xml:space="preserve"> </w:t>
      </w:r>
      <w:r>
        <w:rPr>
          <w:rStyle w:val="VerbatimChar"/>
        </w:rPr>
        <w:t xml:space="preserve">(4,)</w:t>
      </w:r>
      <w:r>
        <w:t xml:space="preserve">?</w:t>
      </w:r>
    </w:p>
    <w:p xmlns:wp14="http://schemas.microsoft.com/office/word/2010/wordml" w14:paraId="558874CC" wp14:textId="77777777">
      <w:pPr>
        <w:numPr>
          <w:ilvl w:val="0"/>
          <w:numId w:val="1008"/>
        </w:numPr>
        <w:pStyle w:val="Compact"/>
      </w:pPr>
      <w:r>
        <w:t xml:space="preserve">Why is the output of this model not a probability?</w:t>
      </w:r>
    </w:p>
    <w:bookmarkEnd w:id="34"/>
    <w:bookmarkStart w:name="stretch-goal-optional" w:id="35"/>
    <w:p xmlns:wp14="http://schemas.microsoft.com/office/word/2010/wordml" w14:paraId="3A5602CA" wp14:textId="77777777">
      <w:pPr>
        <w:pStyle w:val="Heading3"/>
      </w:pPr>
      <w:r>
        <w:t xml:space="preserve">Stretch Goal (optional)</w:t>
      </w:r>
    </w:p>
    <w:p xmlns:wp14="http://schemas.microsoft.com/office/word/2010/wordml" w14:paraId="643FCA38" wp14:textId="77777777">
      <w:pPr>
        <w:pStyle w:val="FirstParagraph"/>
      </w:pPr>
      <w:r>
        <w:t xml:space="preserve">Change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 initial hidden bias to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2.0</m:t>
        </m:r>
      </m:oMath>
      <w:r>
        <w:t xml:space="preserve">, keeping the original data and the other initial parameters. Calculate the first gradient vector and explain which parameters can initially change.</w:t>
      </w:r>
    </w:p>
    <w:p xmlns:wp14="http://schemas.microsoft.com/office/word/2010/wordml" w14:paraId="7F9FC0E9" wp14:textId="77777777">
      <w:pPr>
        <w:pStyle w:val="BodyText"/>
      </w:pPr>
      <w:r>
        <w:t xml:space="preserve">Do not treat this optional experiment as an additional required task.</w:t>
      </w:r>
    </w:p>
    <w:bookmarkEnd w:id="35"/>
    <w:bookmarkEnd w:id="36"/>
    <w:bookmarkStart w:name="task-3-gradient-checking-and-training" w:id="42"/>
    <w:p xmlns:wp14="http://schemas.microsoft.com/office/word/2010/wordml" w14:paraId="6CD6CDE3" wp14:textId="77777777">
      <w:pPr>
        <w:pStyle w:val="Heading1"/>
      </w:pPr>
      <w:r>
        <w:t xml:space="preserve">Task 3 — Gradient Checking and Training</w:t>
      </w:r>
    </w:p>
    <w:p xmlns:wp14="http://schemas.microsoft.com/office/word/2010/wordml" w14:paraId="15E484E6" wp14:textId="77777777">
      <w:pPr>
        <w:pStyle w:val="FirstParagraph"/>
      </w:pPr>
      <w:r>
        <w:rPr>
          <w:iCs/>
          <w:i/>
        </w:rPr>
        <w:t xml:space="preserve">Estimated time: 40 minutes</w:t>
      </w:r>
    </w:p>
    <w:bookmarkStart w:name="concept-2" w:id="37"/>
    <w:p xmlns:wp14="http://schemas.microsoft.com/office/word/2010/wordml" w14:paraId="165A391C" wp14:textId="77777777">
      <w:pPr>
        <w:pStyle w:val="Heading3"/>
      </w:pPr>
      <w:r>
        <w:t xml:space="preserve">Concept</w:t>
      </w:r>
    </w:p>
    <w:p xmlns:wp14="http://schemas.microsoft.com/office/word/2010/wordml" w14:paraId="31B202D6" wp14:textId="77777777"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numerical gradient check</w:t>
      </w:r>
      <w:r>
        <w:t xml:space="preserve"> </w:t>
      </w:r>
      <w:r>
        <w:t xml:space="preserve">compares your analytical gradients against finite differences of the loss. It is the standard way to prove that a hand-derived backward pass is correct before trusting a training loop.</w:t>
      </w:r>
    </w:p>
    <w:p xmlns:wp14="http://schemas.microsoft.com/office/word/2010/wordml" w14:paraId="5E80BAA4" wp14:textId="77777777">
      <w:pPr>
        <w:pStyle w:val="BodyText"/>
      </w:pPr>
      <w:r>
        <w:t xml:space="preserve">Continue using exactly Task 2’s data, functions, and parameter order.</w:t>
      </w:r>
    </w:p>
    <w:bookmarkEnd w:id="37"/>
    <w:bookmarkStart w:name="X4a5cae6449e6aeb2d1be6806f8b234c84c24243" w:id="38"/>
    <w:p xmlns:wp14="http://schemas.microsoft.com/office/word/2010/wordml" w14:paraId="29AF0D24" wp14:textId="77777777">
      <w:pPr>
        <w:pStyle w:val="Heading3"/>
      </w:pPr>
      <w:r>
        <w:t xml:space="preserve">AI assistance and individual understanding</w:t>
      </w:r>
    </w:p>
    <w:p xmlns:wp14="http://schemas.microsoft.com/office/word/2010/wordml" w14:paraId="347AEE04" wp14:textId="77777777">
      <w:pPr>
        <w:pStyle w:val="FirstParagraph"/>
      </w:pPr>
      <w:r>
        <w:rPr>
          <w:bCs/>
          <w:b/>
        </w:rPr>
        <w:t xml:space="preserve">You may use AI for Task 3, but understanding the solution is essential.</w:t>
      </w:r>
      <w:r>
        <w:t xml:space="preserve"> </w:t>
      </w:r>
      <w:r>
        <w:t xml:space="preserve">A working notebook alone is not enough. You must be able to explain the numerical gradient check, the training loop, and every line of code you submit.</w:t>
      </w:r>
    </w:p>
    <w:p xmlns:wp14="http://schemas.microsoft.com/office/word/2010/wordml" w14:paraId="23116A45" wp14:textId="77777777">
      <w:pPr>
        <w:pStyle w:val="BodyText"/>
      </w:pPr>
      <w:r>
        <w:rPr>
          <w:bCs/>
          <w:b/>
        </w:rPr>
        <w:t xml:space="preserve">My teaching assistant and I will ask very specific questions about your implementation during the practice check.</w:t>
      </w:r>
      <w:r>
        <w:t xml:space="preserve"> </w:t>
      </w:r>
      <w:r>
        <w:t xml:space="preserve">We may ask you to explain a particular variable or line, trace an update, predict what a change will do, or modify and debug a small part of the code without AI assistance.</w:t>
      </w:r>
    </w:p>
    <w:p xmlns:wp14="http://schemas.microsoft.com/office/word/2010/wordml" w14:paraId="23E241E6" wp14:textId="77777777">
      <w:pPr>
        <w:pStyle w:val="BodyText"/>
      </w:pPr>
      <w:r>
        <w:t xml:space="preserve">Be ready to explain, for example:</w:t>
      </w:r>
    </w:p>
    <w:p xmlns:wp14="http://schemas.microsoft.com/office/word/2010/wordml" w14:paraId="22AB208D" wp14:textId="77777777">
      <w:pPr>
        <w:numPr>
          <w:ilvl w:val="0"/>
          <w:numId w:val="1009"/>
        </w:numPr>
        <w:pStyle w:val="Compact"/>
      </w:pPr>
      <w:r>
        <w:t xml:space="preserve">Why do we perturb one parameter at a time, and what does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 </w:t>
      </w:r>
      <w:r>
        <w:t xml:space="preserve">prevent?</w:t>
      </w:r>
    </w:p>
    <w:p xmlns:wp14="http://schemas.microsoft.com/office/word/2010/wordml" w14:paraId="1FE34592" wp14:textId="77777777">
      <w:pPr>
        <w:numPr>
          <w:ilvl w:val="0"/>
          <w:numId w:val="1009"/>
        </w:numPr>
        <w:pStyle w:val="Compact"/>
      </w:pPr>
      <w:r>
        <w:t xml:space="preserve">What does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control, and how does it differ from</w:t>
      </w:r>
      <w:r>
        <w:t xml:space="preserve"> </w:t>
      </w:r>
      <m:oMath>
        <m:r>
          <m:t>η</m:t>
        </m:r>
      </m:oMath>
      <w:r>
        <w:t xml:space="preserve">?</w:t>
      </w:r>
    </w:p>
    <w:p xmlns:wp14="http://schemas.microsoft.com/office/word/2010/wordml" w14:paraId="757FCDD5" wp14:textId="77777777">
      <w:pPr>
        <w:numPr>
          <w:ilvl w:val="0"/>
          <w:numId w:val="1009"/>
        </w:numPr>
        <w:pStyle w:val="Compact"/>
      </w:pPr>
      <w:r>
        <w:t xml:space="preserve">Why must all gradients use the same parameter values before the update?</w:t>
      </w:r>
    </w:p>
    <w:p xmlns:wp14="http://schemas.microsoft.com/office/word/2010/wordml" w14:paraId="3B31440D" wp14:textId="77777777">
      <w:pPr>
        <w:numPr>
          <w:ilvl w:val="0"/>
          <w:numId w:val="1009"/>
        </w:numPr>
        <w:pStyle w:val="Compact"/>
      </w:pPr>
      <w:r>
        <w:t xml:space="preserve">Why does the loss history contain 201 values for 200 updates?</w:t>
      </w:r>
    </w:p>
    <w:p xmlns:wp14="http://schemas.microsoft.com/office/word/2010/wordml" w14:paraId="62712D72" wp14:textId="77777777">
      <w:pPr>
        <w:pStyle w:val="FirstParagraph"/>
      </w:pPr>
      <w:r>
        <w:t xml:space="preserve">Use AI to support your learning. Do not submit code or explanations you cannot explain independently.</w:t>
      </w:r>
    </w:p>
    <w:bookmarkEnd w:id="38"/>
    <w:bookmarkStart w:name="part-a-numerical-gradient-check" w:id="39"/>
    <w:p xmlns:wp14="http://schemas.microsoft.com/office/word/2010/wordml" w14:paraId="552A1CF3" wp14:textId="77777777">
      <w:pPr>
        <w:pStyle w:val="Heading3"/>
      </w:pPr>
      <w:r>
        <w:t xml:space="preserve">Part A — Numerical Gradient Check</w:t>
      </w:r>
    </w:p>
    <w:p xmlns:wp14="http://schemas.microsoft.com/office/word/2010/wordml" w14:paraId="26816479" wp14:textId="77777777">
      <w:pPr>
        <w:pStyle w:val="FirstParagraph"/>
      </w:pPr>
      <w:r>
        <w:t xml:space="preserve">Implement central differences for a parameter vector. Use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eps = 1e-5</w:t>
      </w:r>
      <w:r>
        <w:t xml:space="preserve"> </w:t>
      </w:r>
      <w:r>
        <w:t xml:space="preserve">in code) and perturb</w:t>
      </w:r>
      <w:r>
        <w:t xml:space="preserve"> </w:t>
      </w:r>
      <w:r>
        <w:rPr>
          <w:bCs/>
          <w:b/>
        </w:rPr>
        <w:t xml:space="preserve">one coordinate at a time</w:t>
      </w:r>
      <w:r>
        <w:t xml:space="preserve">, keeping the other three fixed. You may reuse and adapt your Homework 1 approach.</w:t>
      </w:r>
    </w:p>
    <w:p xmlns:wp14="http://schemas.microsoft.com/office/word/2010/wordml" w14:paraId="1111E80F" wp14:textId="77777777"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r>
                <m:t>2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 xmlns:wp14="http://schemas.microsoft.com/office/word/2010/wordml" w14:paraId="3E7DEFDE" wp14:textId="77777777"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unrounded</w:t>
      </w:r>
      <w:r>
        <w:t xml:space="preserve"> </w:t>
      </w:r>
      <w:r>
        <w:t xml:space="preserve">parameter values for the calculation. Do not round before gradient checking.</w:t>
      </w:r>
    </w:p>
    <w:p xmlns:wp14="http://schemas.microsoft.com/office/word/2010/wordml" w14:paraId="6EDDF00F" wp14:textId="77777777"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numerical_gradient(fn, params,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np.zeros_like(params,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(params)):</w:t>
      </w:r>
      <w:r>
        <w:br/>
      </w:r>
      <w:r>
        <w:br/>
      </w:r>
      <w:r>
        <w:rPr>
          <w:rStyle w:val="NormalTok"/>
        </w:rPr>
        <w:t xml:space="preserve">        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params.copy()</w:t>
      </w:r>
      <w:r>
        <w:br/>
      </w:r>
      <w:r>
        <w:rPr>
          <w:rStyle w:val="NormalTok"/>
        </w:rPr>
        <w:t xml:space="preserve">        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params.copy()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perturb coordinate j in each copy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assign the central-difference estimate</w:t>
      </w:r>
      <w:r>
        <w:br/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gradient</w:t>
      </w:r>
      <w:r>
        <w:br/>
      </w:r>
      <w:r>
        <w:br/>
      </w:r>
      <w:r>
        <w:br/>
      </w:r>
      <w:r>
        <w:rPr>
          <w:rStyle w:val="NormalTok"/>
        </w:rPr>
        <w:t xml:space="preserve">analytic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batch_gradients(params0, x, y)</w:t>
      </w:r>
      <w:r>
        <w:br/>
      </w:r>
      <w:r>
        <w:br/>
      </w:r>
      <w:r>
        <w:rPr>
          <w:rStyle w:val="NormalTok"/>
        </w:rPr>
        <w:t xml:space="preserve">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batch_loss(p, x, y), params0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"analytic:"</w:t>
      </w:r>
      <w:r>
        <w:rPr>
          <w:rStyle w:val="NormalTok"/>
        </w:rPr>
        <w:t xml:space="preserve">, analytic)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:"</w:t>
      </w:r>
      <w:r>
        <w:rPr>
          <w:rStyle w:val="NormalTok"/>
        </w:rPr>
        <w:t xml:space="preserve">, numeric)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absolute difference:"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numeric)))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3A OK"</w:t>
      </w:r>
      <w:r>
        <w:rPr>
          <w:rStyle w:val="NormalTok"/>
        </w:rPr>
        <w:t xml:space="preserve">)</w:t>
      </w:r>
    </w:p>
    <w:p xmlns:wp14="http://schemas.microsoft.com/office/word/2010/wordml" w14:paraId="1347032C" wp14:textId="77777777">
      <w:pPr>
        <w:pStyle w:val="FirstParagraph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 </w:t>
      </w:r>
      <w:r>
        <w:t xml:space="preserve">matters and why a gradient check at a ReLU corner can be ambiguous.</w:t>
      </w:r>
    </w:p>
    <w:bookmarkEnd w:id="39"/>
    <w:bookmarkStart w:name="part-b-one-update-then-a-training-loop" w:id="40"/>
    <w:p xmlns:wp14="http://schemas.microsoft.com/office/word/2010/wordml" w14:paraId="6B61C90C" wp14:textId="77777777">
      <w:pPr>
        <w:pStyle w:val="Heading3"/>
      </w:pPr>
      <w:r>
        <w:t xml:space="preserve">Part B — One Update, Then a Training Loop</w:t>
      </w:r>
    </w:p>
    <w:p xmlns:wp14="http://schemas.microsoft.com/office/word/2010/wordml" w14:paraId="7543619C" wp14:textId="77777777">
      <w:pPr>
        <w:pStyle w:val="FirstParagraph"/>
      </w:pPr>
      <w:r>
        <w:t xml:space="preserve">The gradient-descent update is:</w:t>
      </w:r>
    </w:p>
    <w:p xmlns:wp14="http://schemas.microsoft.com/office/word/2010/wordml" w14:paraId="5DBC1898" wp14:textId="77777777"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θ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θ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−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"/>
                </m:rPr>
                <m:t>θ</m:t>
              </m:r>
            </m:sub>
          </m:sSub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 xmlns:wp14="http://schemas.microsoft.com/office/word/2010/wordml" w14:paraId="075C843B" wp14:textId="77777777">
      <w:pPr>
        <w:pStyle w:val="FirstParagraph"/>
      </w:pPr>
      <w:r>
        <w:t xml:space="preserve">You must:</w:t>
      </w:r>
    </w:p>
    <w:p xmlns:wp14="http://schemas.microsoft.com/office/word/2010/wordml" w14:paraId="36BE28F1" wp14:textId="77777777">
      <w:pPr>
        <w:numPr>
          <w:ilvl w:val="0"/>
          <w:numId w:val="1010"/>
        </w:numPr>
        <w:pStyle w:val="Compact"/>
      </w:pPr>
      <w:r>
        <w:t xml:space="preserve">Starting from</w:t>
      </w:r>
      <w:r>
        <w:t xml:space="preserve"> </w:t>
      </w:r>
      <w:r>
        <w:rPr>
          <w:rStyle w:val="VerbatimChar"/>
        </w:rPr>
        <w:t xml:space="preserve">params0.copy()</w:t>
      </w:r>
      <w:r>
        <w:t xml:space="preserve">, calculate all four gradients and apply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update with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 xmlns:wp14="http://schemas.microsoft.com/office/word/2010/wordml" w14:paraId="68062E6B" wp14:textId="77777777">
      <w:pPr>
        <w:numPr>
          <w:ilvl w:val="0"/>
          <w:numId w:val="1010"/>
        </w:numPr>
        <w:pStyle w:val="Compact"/>
      </w:pPr>
      <w:r>
        <w:t xml:space="preserve">Print the old parameters, the gradients, the new parameters, the old loss, and the new loss.</w:t>
      </w:r>
    </w:p>
    <w:p xmlns:wp14="http://schemas.microsoft.com/office/word/2010/wordml" w14:paraId="725916ED" wp14:textId="77777777">
      <w:pPr>
        <w:numPr>
          <w:ilvl w:val="0"/>
          <w:numId w:val="1010"/>
        </w:numPr>
        <w:pStyle w:val="Compact"/>
      </w:pPr>
      <w:r>
        <w:t xml:space="preserve">Reset to</w:t>
      </w:r>
      <w:r>
        <w:t xml:space="preserve"> </w:t>
      </w:r>
      <w:r>
        <w:rPr>
          <w:rStyle w:val="VerbatimChar"/>
        </w:rPr>
        <w:t xml:space="preserve">params0.copy()</w:t>
      </w:r>
      <w:r>
        <w:t xml:space="preserve"> </w:t>
      </w:r>
      <w:r>
        <w:t xml:space="preserve">again. Train for exactly</w:t>
      </w:r>
      <w:r>
        <w:t xml:space="preserve"> </w:t>
      </w:r>
      <w:r>
        <w:rPr>
          <w:bCs/>
          <w:b/>
        </w:rPr>
        <w:t xml:space="preserve">200 updates</w:t>
      </w:r>
      <w:r>
        <w:t xml:space="preserve"> </w:t>
      </w:r>
      <w:r>
        <w:t xml:space="preserve">with the same learning rate.</w:t>
      </w:r>
    </w:p>
    <w:p xmlns:wp14="http://schemas.microsoft.com/office/word/2010/wordml" w14:paraId="6776A9A1" wp14:textId="77777777">
      <w:pPr>
        <w:numPr>
          <w:ilvl w:val="0"/>
          <w:numId w:val="1010"/>
        </w:numPr>
        <w:pStyle w:val="Compact"/>
      </w:pPr>
      <w:r>
        <w:t xml:space="preserve">Store the initial loss and the loss after each update, giving</w:t>
      </w:r>
      <w:r>
        <w:t xml:space="preserve"> </w:t>
      </w:r>
      <w:r>
        <w:rPr>
          <w:bCs/>
          <w:b/>
        </w:rPr>
        <w:t xml:space="preserve">201 values</w:t>
      </w:r>
      <w:r>
        <w:t xml:space="preserve">. Plot loss against update number 0–200.</w:t>
      </w:r>
    </w:p>
    <w:p xmlns:wp14="http://schemas.microsoft.com/office/word/2010/wordml" w14:paraId="6430BE84" wp14:textId="77777777">
      <w:pPr>
        <w:numPr>
          <w:ilvl w:val="0"/>
          <w:numId w:val="1010"/>
        </w:numPr>
        <w:pStyle w:val="Compact"/>
      </w:pPr>
      <w:r>
        <w:t xml:space="preserve">Print the final parameters, predictions, and final loss. Confirm the final loss is lower than the initial loss.</w:t>
      </w:r>
    </w:p>
    <w:p xmlns:wp14="http://schemas.microsoft.com/office/word/2010/wordml" w14:paraId="79D40C9D" wp14:textId="77777777"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params0.copy()</w:t>
      </w:r>
      <w:r>
        <w:br/>
      </w:r>
      <w:r>
        <w:rPr>
          <w:rStyle w:val="NormalTok"/>
        </w:rPr>
        <w:t xml:space="preserve">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NormalTok"/>
        </w:rPr>
        <w:t xml:space="preserve">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[batch_loss(params, x, y)]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all gradients at the current params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update the entire vector</w:t>
      </w:r>
      <w:r>
        <w:br/>
      </w:r>
      <w:r>
        <w:br/>
      </w:r>
      <w:r>
        <w:rPr>
          <w:rStyle w:val="NormalTok"/>
        </w:rPr>
        <w:t xml:space="preserve">    loss_history.append(...)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params:"</w:t>
      </w:r>
      <w:r>
        <w:rPr>
          <w:rStyle w:val="NormalTok"/>
        </w:rPr>
        <w:t xml:space="preserve">, params)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loss  :"</w:t>
      </w:r>
      <w:r>
        <w:rPr>
          <w:rStyle w:val="NormalTok"/>
        </w:rPr>
        <w:t xml:space="preserve">, loss_history[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(loss_history)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loss_history[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loss_history[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3B OK"</w:t>
      </w:r>
      <w:r>
        <w:rPr>
          <w:rStyle w:val="NormalTok"/>
        </w:rPr>
        <w:t xml:space="preserve">)</w:t>
      </w:r>
    </w:p>
    <w:p xmlns:wp14="http://schemas.microsoft.com/office/word/2010/wordml" w14:paraId="56E39FD1" wp14:textId="77777777">
      <w:pPr>
        <w:pStyle w:val="FirstParagraph"/>
      </w:pPr>
      <w:r>
        <w:t xml:space="preserve">You do not need to explore Adam, momentum, learning-rate schedules, or more complex architectures in this homework.</w:t>
      </w:r>
    </w:p>
    <w:bookmarkEnd w:id="40"/>
    <w:bookmarkStart w:name="questions-2" w:id="41"/>
    <w:p xmlns:wp14="http://schemas.microsoft.com/office/word/2010/wordml" w14:paraId="69589433" wp14:textId="77777777">
      <w:pPr>
        <w:pStyle w:val="Heading3"/>
      </w:pPr>
      <w:r>
        <w:t xml:space="preserve">Questions</w:t>
      </w:r>
    </w:p>
    <w:p xmlns:wp14="http://schemas.microsoft.com/office/word/2010/wordml" w14:paraId="328B8B7A" wp14:textId="77777777">
      <w:pPr>
        <w:numPr>
          <w:ilvl w:val="0"/>
          <w:numId w:val="1011"/>
        </w:numPr>
        <w:pStyle w:val="Compact"/>
      </w:pPr>
      <w:r>
        <w:t xml:space="preserve">Which function performs backpropagation? Which statement updates the parameters?</w:t>
      </w:r>
    </w:p>
    <w:p xmlns:wp14="http://schemas.microsoft.com/office/word/2010/wordml" w14:paraId="0D4CA262" wp14:textId="77777777">
      <w:pPr>
        <w:numPr>
          <w:ilvl w:val="0"/>
          <w:numId w:val="1011"/>
        </w:numPr>
        <w:pStyle w:val="Compact"/>
      </w:pPr>
      <w:r>
        <w:t xml:space="preserve">Why is updating a weight before finishing the backward pass incorrect?</w:t>
      </w:r>
    </w:p>
    <w:p xmlns:wp14="http://schemas.microsoft.com/office/word/2010/wordml" w14:paraId="6CADDAC0" wp14:textId="77777777">
      <w:pPr>
        <w:numPr>
          <w:ilvl w:val="0"/>
          <w:numId w:val="1011"/>
        </w:numPr>
        <w:pStyle w:val="Compact"/>
      </w:pPr>
      <w:r>
        <w:t xml:space="preserve">Does the reduced loss on these four training examples demonstrate performance on unseen data? Explain.</w:t>
      </w:r>
    </w:p>
    <w:bookmarkEnd w:id="41"/>
    <w:bookmarkEnd w:id="42"/>
    <w:bookmarkStart w:name="final-checklist" w:id="43"/>
    <w:p xmlns:wp14="http://schemas.microsoft.com/office/word/2010/wordml" w14:paraId="42F3D30C" wp14:textId="77777777">
      <w:pPr>
        <w:pStyle w:val="Heading1"/>
      </w:pPr>
      <w:r>
        <w:t xml:space="preserve">Final Checklist</w:t>
      </w:r>
    </w:p>
    <w:p xmlns:wp14="http://schemas.microsoft.com/office/word/2010/wordml" w14:paraId="2515D15F" wp14:textId="77777777">
      <w:pPr>
        <w:pStyle w:val="FirstParagraph"/>
      </w:pPr>
      <w:r>
        <w:t xml:space="preserve">Before submitting, make sure:</w:t>
      </w:r>
    </w:p>
    <w:p xmlns:wp14="http://schemas.microsoft.com/office/word/2010/wordml" w14:paraId="44E7B487" wp14:textId="77777777">
      <w:pPr>
        <w:numPr>
          <w:ilvl w:val="0"/>
          <w:numId w:val="1012"/>
        </w:numPr>
        <w:pStyle w:val="Compact"/>
      </w:pPr>
      <w:r>
        <w:t xml:space="preserve">☐ All three tasks are complete.</w:t>
      </w:r>
    </w:p>
    <w:p xmlns:wp14="http://schemas.microsoft.com/office/word/2010/wordml" w14:paraId="0B501943" wp14:textId="77777777">
      <w:pPr>
        <w:numPr>
          <w:ilvl w:val="0"/>
          <w:numId w:val="1012"/>
        </w:numPr>
        <w:pStyle w:val="Compact"/>
      </w:pPr>
      <w:r>
        <w:t xml:space="preserve">☐ Every dataset and parameter reset matches the instructions.</w:t>
      </w:r>
    </w:p>
    <w:p xmlns:wp14="http://schemas.microsoft.com/office/word/2010/wordml" w14:paraId="3333D139" wp14:textId="77777777">
      <w:pPr>
        <w:numPr>
          <w:ilvl w:val="0"/>
          <w:numId w:val="1012"/>
        </w:numPr>
        <w:pStyle w:val="Compact"/>
      </w:pPr>
      <w:r>
        <w:t xml:space="preserve">☐ Hand calculations or derivations accompany the code.</w:t>
      </w:r>
    </w:p>
    <w:p xmlns:wp14="http://schemas.microsoft.com/office/word/2010/wordml" w14:paraId="4B0A5B65" wp14:textId="77777777">
      <w:pPr>
        <w:numPr>
          <w:ilvl w:val="0"/>
          <w:numId w:val="1012"/>
        </w:numPr>
        <w:pStyle w:val="Compact"/>
      </w:pPr>
      <w:r>
        <w:t xml:space="preserve">☐ The AND and XOR runs report both the online mistake history and the final-model predictions.</w:t>
      </w:r>
    </w:p>
    <w:p xmlns:wp14="http://schemas.microsoft.com/office/word/2010/wordml" w14:paraId="02DDE5DE" wp14:textId="77777777">
      <w:pPr>
        <w:numPr>
          <w:ilvl w:val="0"/>
          <w:numId w:val="1012"/>
        </w:numPr>
        <w:pStyle w:val="Compact"/>
      </w:pPr>
      <w:r>
        <w:t xml:space="preserve">☐ All four manual gradients pass the numerical check.</w:t>
      </w:r>
    </w:p>
    <w:p xmlns:wp14="http://schemas.microsoft.com/office/word/2010/wordml" w14:paraId="24BD7936" wp14:textId="77777777">
      <w:pPr>
        <w:numPr>
          <w:ilvl w:val="0"/>
          <w:numId w:val="1012"/>
        </w:numPr>
        <w:pStyle w:val="Compact"/>
      </w:pPr>
      <w:r>
        <w:t xml:space="preserve">☐ The training plot includes the initial loss and 200 updates.</w:t>
      </w:r>
    </w:p>
    <w:p xmlns:wp14="http://schemas.microsoft.com/office/word/2010/wordml" w14:paraId="3C8713EB" wp14:textId="77777777">
      <w:pPr>
        <w:numPr>
          <w:ilvl w:val="0"/>
          <w:numId w:val="1012"/>
        </w:numPr>
        <w:pStyle w:val="Compact"/>
      </w:pPr>
      <w:r>
        <w:t xml:space="preserve">☐ Your explanations distinguish local factors, loss gradients, and parameter updates.</w:t>
      </w:r>
    </w:p>
    <w:p xmlns:wp14="http://schemas.microsoft.com/office/word/2010/wordml" w14:paraId="63F0526C" wp14:textId="77777777">
      <w:pPr>
        <w:numPr>
          <w:ilvl w:val="0"/>
          <w:numId w:val="1012"/>
        </w:numPr>
        <w:pStyle w:val="Compact"/>
      </w:pPr>
      <w:r>
        <w:t xml:space="preserve">☐ The notebook runs from a fresh kernel without errors.</w:t>
      </w:r>
    </w:p>
    <w:p xmlns:wp14="http://schemas.microsoft.com/office/word/2010/wordml" w14:paraId="45F006E8" wp14:textId="77777777">
      <w:pPr>
        <w:numPr>
          <w:ilvl w:val="0"/>
          <w:numId w:val="1012"/>
        </w:numPr>
        <w:pStyle w:val="Compact"/>
      </w:pPr>
      <w:r>
        <w:t xml:space="preserve">☐ External references are listed.</w:t>
      </w:r>
    </w:p>
    <w:p xmlns:wp14="http://schemas.microsoft.com/office/word/2010/wordml" w14:paraId="384CC176" wp14:textId="77777777"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AI was not used for Tasks 1–2</w:t>
      </w:r>
      <w:r>
        <w:t xml:space="preserve">, and any AI-assisted Task 3 work is understood and can be explained independently.</w:t>
      </w:r>
    </w:p>
    <w:p xmlns:wp14="http://schemas.microsoft.com/office/word/2010/wordml" w14:paraId="0CAA000D" wp14:textId="77777777">
      <w:pPr>
        <w:numPr>
          <w:ilvl w:val="0"/>
          <w:numId w:val="1012"/>
        </w:numPr>
        <w:pStyle w:val="Compact"/>
      </w:pPr>
      <w:r>
        <w:t xml:space="preserve">☐ The notebook is sent</w:t>
      </w:r>
      <w:r>
        <w:t xml:space="preserve"> </w:t>
      </w:r>
      <w:r>
        <w:rPr>
          <w:bCs/>
          <w:b/>
        </w:rPr>
        <w:t xml:space="preserve">directly to me on Teams</w:t>
      </w:r>
      <w:r>
        <w:t xml:space="preserve"> </w:t>
      </w:r>
      <w:r>
        <w:t xml:space="preserve">before the next lecture starts.</w:t>
      </w:r>
    </w:p>
    <w:p xmlns:wp14="http://schemas.microsoft.com/office/word/2010/wordml" w14:paraId="7D4E1133" wp14:textId="77777777">
      <w:pPr>
        <w:pStyle w:val="FirstParagraph"/>
      </w:pPr>
      <w:r>
        <w:rPr>
          <w:bCs/>
          <w:b/>
        </w:rPr>
        <w:t xml:space="preserve">After the next lecture starts, no homework submissions will be accepted.</w:t>
      </w:r>
    </w:p>
    <w:p xmlns:wp14="http://schemas.microsoft.com/office/word/2010/wordml" w14:paraId="329A03DC" wp14:textId="77777777"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Your homework will be checked</w:t>
      </w:r>
      <w:r>
        <w:t xml:space="preserve"> </w:t>
      </w:r>
      <w:r>
        <w:rPr>
          <w:bCs/>
          <w:b/>
        </w:rPr>
        <w:t xml:space="preserve">during the practice session</w:t>
      </w:r>
      <w:r>
        <w:t xml:space="preserve">, so make sure you understand your own solution.</w:t>
      </w:r>
    </w:p>
    <w:bookmarkEnd w:id="43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672A6659" wp14:textId="77777777">
      <w:r>
        <w:continuationSeparator/>
      </w:r>
    </w:p>
  </w:footnote>
  <w:footnote w:type="separator" w:id="-1">
    <w:p xmlns:wp14="http://schemas.microsoft.com/office/word/2010/wordml" w14:paraId="0A37501D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10DA33EA"/>
    <w:rsid w:val="10DA33EA"/>
    <w:rsid w:val="12B1C9A7"/>
    <w:rsid w:val="256D3F99"/>
    <w:rsid w:val="5E72FF8A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A95EB"/>
  <w15:docId w15:val="{2CF3DF23-A1C0-4292-A476-4B838D0F74E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otnotes" Target="foot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3" ma:contentTypeDescription="Создание документа." ma:contentTypeScope="" ma:versionID="f520c4d5297a8994f04cca9c828ef7e4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4b1984c0b0bd27276055147105b932f5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2A3660-D2B0-4854-B27E-79BB9474F09C}"/>
</file>

<file path=customXml/itemProps2.xml><?xml version="1.0" encoding="utf-8"?>
<ds:datastoreItem xmlns:ds="http://schemas.openxmlformats.org/officeDocument/2006/customXml" ds:itemID="{87838B01-EB19-4589-BBEA-9CFFBF2CB26D}"/>
</file>

<file path=customXml/itemProps3.xml><?xml version="1.0" encoding="utf-8"?>
<ds:datastoreItem xmlns:ds="http://schemas.openxmlformats.org/officeDocument/2006/customXml" ds:itemID="{7077E586-E5B6-4AFC-AE6B-E7129DCB40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Homework 2 — Perceptron and Backpropagation</dc:title>
  <dc:creator>CSCI1409 Deep Learning — Week 2 — Aidyn Abirov</dc:creator>
  <keywords/>
  <dcterms:created xsi:type="dcterms:W3CDTF">2026-09-14T05:08:32.0000000Z</dcterms:created>
  <dcterms:modified xsi:type="dcterms:W3CDTF">2026-09-18T16:49:33.9305115Z</dcterms:modified>
  <lastModifiedBy>Alikhan Sagat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