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DA62" w14:textId="77777777" w:rsidR="00613ECE" w:rsidRDefault="00000000">
      <w:pPr>
        <w:spacing w:line="360" w:lineRule="auto"/>
        <w:jc w:val="left"/>
        <w:rPr>
          <w:rFonts w:ascii="仿宋" w:eastAsia="仿宋" w:hAnsi="仿宋" w:cs="仿宋"/>
          <w:b/>
          <w:w w:val="90"/>
          <w:sz w:val="48"/>
          <w:szCs w:val="48"/>
        </w:rPr>
      </w:pPr>
      <w:r>
        <w:rPr>
          <w:rFonts w:ascii="WPS灵秀黑" w:eastAsia="WPS灵秀黑" w:hAnsi="WPS灵秀黑" w:cs="WPS灵秀黑" w:hint="eastAsia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7C8ED3C9" wp14:editId="0E5FB60A">
            <wp:simplePos x="0" y="0"/>
            <wp:positionH relativeFrom="column">
              <wp:posOffset>-111125</wp:posOffset>
            </wp:positionH>
            <wp:positionV relativeFrom="paragraph">
              <wp:posOffset>-31750</wp:posOffset>
            </wp:positionV>
            <wp:extent cx="715010" cy="600075"/>
            <wp:effectExtent l="0" t="0" r="8890" b="9525"/>
            <wp:wrapSquare wrapText="bothSides"/>
            <wp:docPr id="59" name="图片 5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501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楷体" w:eastAsia="楷体" w:hAnsi="楷体" w:cs="楷体" w:hint="eastAsia"/>
          <w:b/>
          <w:w w:val="90"/>
          <w:sz w:val="48"/>
          <w:szCs w:val="48"/>
        </w:rPr>
        <w:t>长沙工业学院</w:t>
      </w:r>
    </w:p>
    <w:p w14:paraId="6ABDB12C" w14:textId="77777777" w:rsidR="00613ECE" w:rsidRDefault="00613ECE">
      <w:pPr>
        <w:rPr>
          <w:rFonts w:ascii="Book Antiqua" w:eastAsia="隶书" w:hAnsi="Book Antiqua"/>
          <w:spacing w:val="-20"/>
          <w:sz w:val="24"/>
        </w:rPr>
      </w:pPr>
    </w:p>
    <w:p w14:paraId="0A42E172" w14:textId="77777777" w:rsidR="00613ECE" w:rsidRDefault="00613ECE">
      <w:pPr>
        <w:rPr>
          <w:rFonts w:ascii="Book Antiqua" w:eastAsia="隶书" w:hAnsi="Book Antiqua"/>
          <w:spacing w:val="-20"/>
          <w:sz w:val="24"/>
        </w:rPr>
      </w:pPr>
    </w:p>
    <w:p w14:paraId="42CF7A93" w14:textId="77777777" w:rsidR="00613ECE" w:rsidRDefault="00613ECE"/>
    <w:p w14:paraId="2C9E4108" w14:textId="77777777" w:rsidR="00613ECE" w:rsidRDefault="00613ECE">
      <w:pPr>
        <w:spacing w:line="400" w:lineRule="exact"/>
        <w:rPr>
          <w:rFonts w:ascii="黑体" w:eastAsia="黑体"/>
          <w:b/>
          <w:bCs/>
          <w:sz w:val="84"/>
          <w:szCs w:val="84"/>
        </w:rPr>
      </w:pPr>
    </w:p>
    <w:p w14:paraId="4E318B66" w14:textId="77777777" w:rsidR="00613ECE" w:rsidRDefault="00000000">
      <w:pPr>
        <w:spacing w:line="1400" w:lineRule="exact"/>
        <w:jc w:val="center"/>
        <w:rPr>
          <w:rFonts w:eastAsia="黑体"/>
        </w:rPr>
      </w:pPr>
      <w:r>
        <w:rPr>
          <w:rFonts w:ascii="黑体" w:eastAsia="黑体" w:hint="eastAsia"/>
          <w:b/>
          <w:bCs/>
          <w:sz w:val="90"/>
          <w:szCs w:val="90"/>
        </w:rPr>
        <w:t>课程设计报告</w:t>
      </w:r>
    </w:p>
    <w:p w14:paraId="5DBDAA6F" w14:textId="77777777" w:rsidR="00613ECE" w:rsidRDefault="00613ECE"/>
    <w:p w14:paraId="5040511F" w14:textId="77777777" w:rsidR="00613ECE" w:rsidRDefault="00613ECE"/>
    <w:p w14:paraId="4E74E236" w14:textId="77777777" w:rsidR="00613ECE" w:rsidRDefault="00613ECE"/>
    <w:p w14:paraId="7517042F" w14:textId="77777777" w:rsidR="00613ECE" w:rsidRDefault="00000000">
      <w:pPr>
        <w:spacing w:line="480" w:lineRule="exact"/>
        <w:jc w:val="center"/>
        <w:rPr>
          <w:rFonts w:ascii="仿宋" w:eastAsia="仿宋" w:hAnsi="仿宋"/>
          <w:b/>
          <w:bCs/>
          <w:sz w:val="30"/>
          <w:szCs w:val="32"/>
        </w:rPr>
      </w:pPr>
      <w:r>
        <w:rPr>
          <w:rFonts w:ascii="仿宋" w:eastAsia="仿宋" w:hAnsi="仿宋" w:hint="eastAsia"/>
          <w:b/>
          <w:bCs/>
          <w:sz w:val="30"/>
          <w:szCs w:val="32"/>
          <w:u w:val="single"/>
        </w:rPr>
        <w:t xml:space="preserve"> 2025 </w:t>
      </w:r>
      <w:r>
        <w:rPr>
          <w:rFonts w:ascii="仿宋" w:eastAsia="仿宋" w:hAnsi="仿宋" w:hint="eastAsia"/>
          <w:b/>
          <w:bCs/>
          <w:sz w:val="30"/>
          <w:szCs w:val="32"/>
        </w:rPr>
        <w:t>--</w:t>
      </w:r>
      <w:r>
        <w:rPr>
          <w:rFonts w:ascii="仿宋" w:eastAsia="仿宋" w:hAnsi="仿宋" w:hint="eastAsia"/>
          <w:b/>
          <w:bCs/>
          <w:sz w:val="30"/>
          <w:szCs w:val="32"/>
          <w:u w:val="single"/>
        </w:rPr>
        <w:t xml:space="preserve"> 2026 </w:t>
      </w:r>
      <w:r>
        <w:rPr>
          <w:rFonts w:ascii="仿宋" w:eastAsia="仿宋" w:hAnsi="仿宋" w:hint="eastAsia"/>
          <w:b/>
          <w:bCs/>
          <w:sz w:val="30"/>
          <w:szCs w:val="32"/>
        </w:rPr>
        <w:t>学年 第</w:t>
      </w:r>
      <w:r>
        <w:rPr>
          <w:rFonts w:ascii="仿宋" w:eastAsia="仿宋" w:hAnsi="仿宋" w:hint="eastAsia"/>
          <w:b/>
          <w:bCs/>
          <w:sz w:val="30"/>
          <w:szCs w:val="32"/>
          <w:u w:val="single"/>
        </w:rPr>
        <w:t xml:space="preserve"> 二 </w:t>
      </w:r>
      <w:r>
        <w:rPr>
          <w:rFonts w:ascii="仿宋" w:eastAsia="仿宋" w:hAnsi="仿宋" w:hint="eastAsia"/>
          <w:b/>
          <w:bCs/>
          <w:sz w:val="30"/>
          <w:szCs w:val="32"/>
        </w:rPr>
        <w:t>学期</w:t>
      </w:r>
    </w:p>
    <w:p w14:paraId="0F0885B9" w14:textId="77777777" w:rsidR="00613ECE" w:rsidRDefault="00613ECE">
      <w:pPr>
        <w:rPr>
          <w:rFonts w:ascii="黑体" w:eastAsia="黑体" w:hAnsi="黑体"/>
          <w:b/>
          <w:sz w:val="48"/>
          <w:szCs w:val="48"/>
        </w:rPr>
      </w:pPr>
    </w:p>
    <w:p w14:paraId="54FECD6B" w14:textId="77777777" w:rsidR="00613ECE" w:rsidRDefault="00000000">
      <w:pPr>
        <w:spacing w:line="900" w:lineRule="exact"/>
        <w:ind w:firstLineChars="400" w:firstLine="1285"/>
        <w:jc w:val="left"/>
        <w:rPr>
          <w:rFonts w:asciiTheme="minorEastAsia" w:hAnsiTheme="minorEastAsia"/>
          <w:b/>
          <w:sz w:val="28"/>
          <w:szCs w:val="28"/>
        </w:rPr>
      </w:pPr>
      <w:r>
        <w:rPr>
          <w:rFonts w:ascii="仿宋" w:eastAsia="仿宋" w:hAnsi="仿宋" w:cs="仿宋" w:hint="eastAsia"/>
          <w:b/>
          <w:sz w:val="32"/>
          <w:szCs w:val="32"/>
        </w:rPr>
        <w:t>所属学院：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       XX学院            </w:t>
      </w:r>
    </w:p>
    <w:p w14:paraId="4E1B5916" w14:textId="77777777" w:rsidR="00613ECE" w:rsidRDefault="00000000">
      <w:pPr>
        <w:spacing w:line="900" w:lineRule="exact"/>
        <w:ind w:firstLineChars="400" w:firstLine="1285"/>
        <w:jc w:val="left"/>
        <w:rPr>
          <w:rFonts w:asciiTheme="minorEastAsia" w:hAnsiTheme="minorEastAsia"/>
          <w:b/>
          <w:sz w:val="32"/>
          <w:szCs w:val="32"/>
          <w:u w:val="single"/>
        </w:rPr>
      </w:pPr>
      <w:r>
        <w:rPr>
          <w:rFonts w:ascii="仿宋" w:eastAsia="仿宋" w:hAnsi="仿宋" w:cs="仿宋" w:hint="eastAsia"/>
          <w:b/>
          <w:sz w:val="32"/>
          <w:szCs w:val="32"/>
        </w:rPr>
        <w:t>课程名称：</w:t>
      </w:r>
      <w:r>
        <w:rPr>
          <w:rFonts w:ascii="仿宋" w:eastAsia="仿宋" w:hAnsi="仿宋" w:cs="仿宋" w:hint="eastAsia"/>
          <w:b/>
          <w:sz w:val="32"/>
          <w:szCs w:val="32"/>
          <w:u w:val="single"/>
        </w:rPr>
        <w:t xml:space="preserve"> 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面向对象程序设计课程设计 </w:t>
      </w:r>
      <w:r>
        <w:rPr>
          <w:rFonts w:asciiTheme="minorEastAsia" w:hAnsiTheme="minorEastAsia"/>
          <w:b/>
          <w:sz w:val="32"/>
          <w:szCs w:val="32"/>
          <w:u w:val="single"/>
        </w:rPr>
        <w:t xml:space="preserve">  </w:t>
      </w:r>
    </w:p>
    <w:p w14:paraId="0A358B52" w14:textId="77777777" w:rsidR="00613ECE" w:rsidRDefault="00000000">
      <w:pPr>
        <w:spacing w:line="900" w:lineRule="exact"/>
        <w:ind w:firstLineChars="400" w:firstLine="1285"/>
        <w:rPr>
          <w:rFonts w:asciiTheme="minorEastAsia" w:hAnsiTheme="minorEastAsia"/>
          <w:b/>
          <w:sz w:val="32"/>
          <w:szCs w:val="32"/>
          <w:u w:val="single"/>
        </w:rPr>
      </w:pPr>
      <w:r>
        <w:rPr>
          <w:rFonts w:ascii="仿宋" w:eastAsia="仿宋" w:hAnsi="仿宋" w:cs="仿宋" w:hint="eastAsia"/>
          <w:b/>
          <w:sz w:val="32"/>
          <w:szCs w:val="32"/>
        </w:rPr>
        <w:t>设计题目：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      </w:t>
      </w:r>
      <w:r>
        <w:rPr>
          <w:rFonts w:asciiTheme="minorEastAsia" w:hAnsiTheme="minorEastAsia" w:hint="eastAsia"/>
          <w:b/>
          <w:color w:val="FF0000"/>
          <w:sz w:val="32"/>
          <w:szCs w:val="32"/>
          <w:u w:val="single"/>
        </w:rPr>
        <w:t>XX系统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      </w:t>
      </w:r>
      <w:r>
        <w:rPr>
          <w:rFonts w:asciiTheme="minorEastAsia" w:hAnsiTheme="minorEastAsia" w:hint="eastAsia"/>
          <w:b/>
          <w:sz w:val="32"/>
          <w:szCs w:val="32"/>
        </w:rPr>
        <w:t xml:space="preserve"> </w:t>
      </w:r>
    </w:p>
    <w:p w14:paraId="432E7299" w14:textId="77777777" w:rsidR="00613ECE" w:rsidRDefault="00000000">
      <w:pPr>
        <w:spacing w:line="900" w:lineRule="exact"/>
        <w:ind w:firstLineChars="400" w:firstLine="1285"/>
        <w:jc w:val="left"/>
        <w:rPr>
          <w:rFonts w:asciiTheme="minorEastAsia" w:hAnsiTheme="minorEastAsia"/>
          <w:b/>
          <w:sz w:val="32"/>
          <w:szCs w:val="32"/>
          <w:u w:val="single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专业班级：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25级虚拟现实</w:t>
      </w:r>
      <w:r>
        <w:rPr>
          <w:rFonts w:asciiTheme="minorEastAsia" w:hAnsiTheme="minorEastAsia" w:hint="eastAsia"/>
          <w:b/>
          <w:color w:val="FF0000"/>
          <w:sz w:val="32"/>
          <w:szCs w:val="32"/>
          <w:u w:val="single"/>
        </w:rPr>
        <w:t>X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班         </w:t>
      </w:r>
      <w:r>
        <w:rPr>
          <w:rFonts w:asciiTheme="minorEastAsia" w:hAnsiTheme="minorEastAsia" w:hint="eastAsia"/>
          <w:b/>
          <w:sz w:val="32"/>
          <w:szCs w:val="32"/>
        </w:rPr>
        <w:t xml:space="preserve"> </w:t>
      </w:r>
    </w:p>
    <w:p w14:paraId="67EF3F0E" w14:textId="77777777" w:rsidR="00613ECE" w:rsidRDefault="00000000">
      <w:pPr>
        <w:spacing w:line="900" w:lineRule="exact"/>
        <w:ind w:firstLineChars="400" w:firstLine="1285"/>
        <w:jc w:val="left"/>
        <w:rPr>
          <w:rFonts w:asciiTheme="minorEastAsia" w:hAnsiTheme="minorEastAsia"/>
          <w:b/>
          <w:sz w:val="32"/>
          <w:szCs w:val="32"/>
          <w:u w:val="single"/>
        </w:rPr>
      </w:pPr>
      <w:r>
        <w:rPr>
          <w:rFonts w:ascii="仿宋" w:eastAsia="仿宋" w:hAnsi="仿宋" w:cs="仿宋" w:hint="eastAsia"/>
          <w:b/>
          <w:sz w:val="32"/>
          <w:szCs w:val="32"/>
        </w:rPr>
        <w:t>学生姓名：</w:t>
      </w:r>
      <w:r>
        <w:rPr>
          <w:rFonts w:ascii="仿宋" w:eastAsia="仿宋" w:hAnsi="仿宋" w:cs="仿宋" w:hint="eastAsia"/>
          <w:b/>
          <w:sz w:val="32"/>
          <w:szCs w:val="32"/>
          <w:u w:val="single"/>
        </w:rPr>
        <w:t xml:space="preserve"> </w:t>
      </w:r>
      <w:r>
        <w:rPr>
          <w:rFonts w:ascii="仿宋" w:eastAsia="仿宋" w:hAnsi="仿宋" w:cs="仿宋"/>
          <w:b/>
          <w:sz w:val="32"/>
          <w:szCs w:val="32"/>
          <w:u w:val="single"/>
        </w:rPr>
        <w:t xml:space="preserve">       </w:t>
      </w:r>
      <w:r>
        <w:rPr>
          <w:rFonts w:ascii="仿宋" w:eastAsia="仿宋" w:hAnsi="仿宋" w:cs="仿宋" w:hint="eastAsia"/>
          <w:b/>
          <w:sz w:val="32"/>
          <w:szCs w:val="32"/>
          <w:u w:val="single"/>
        </w:rPr>
        <w:t xml:space="preserve">    </w:t>
      </w:r>
      <w:r>
        <w:rPr>
          <w:rFonts w:ascii="仿宋" w:eastAsia="仿宋" w:hAnsi="仿宋" w:cs="仿宋"/>
          <w:b/>
          <w:sz w:val="32"/>
          <w:szCs w:val="32"/>
          <w:u w:val="single"/>
        </w:rPr>
        <w:t xml:space="preserve"> </w:t>
      </w:r>
      <w:r>
        <w:rPr>
          <w:rFonts w:asciiTheme="minorEastAsia" w:hAnsiTheme="minorEastAsia" w:hint="eastAsia"/>
          <w:b/>
          <w:color w:val="FF0000"/>
          <w:sz w:val="28"/>
          <w:szCs w:val="28"/>
          <w:u w:val="single"/>
        </w:rPr>
        <w:t>张三</w:t>
      </w:r>
      <w:r>
        <w:rPr>
          <w:rFonts w:ascii="仿宋" w:eastAsia="仿宋" w:hAnsi="仿宋" w:cs="仿宋"/>
          <w:b/>
          <w:sz w:val="32"/>
          <w:szCs w:val="32"/>
          <w:u w:val="single"/>
        </w:rPr>
        <w:t xml:space="preserve">  </w:t>
      </w:r>
      <w:r>
        <w:rPr>
          <w:rFonts w:ascii="仿宋" w:eastAsia="仿宋" w:hAnsi="仿宋" w:cs="仿宋" w:hint="eastAsia"/>
          <w:b/>
          <w:sz w:val="32"/>
          <w:szCs w:val="32"/>
          <w:u w:val="single"/>
        </w:rPr>
        <w:t xml:space="preserve">           </w:t>
      </w:r>
      <w:r>
        <w:rPr>
          <w:rFonts w:asciiTheme="minorEastAsia" w:hAnsiTheme="minorEastAsia"/>
          <w:b/>
          <w:sz w:val="28"/>
          <w:szCs w:val="28"/>
          <w:u w:val="single"/>
        </w:rPr>
        <w:t xml:space="preserve">    </w:t>
      </w:r>
    </w:p>
    <w:p w14:paraId="6052F65E" w14:textId="77777777" w:rsidR="00613ECE" w:rsidRDefault="00000000">
      <w:pPr>
        <w:spacing w:line="900" w:lineRule="exact"/>
        <w:ind w:leftChars="650" w:left="2811" w:hangingChars="450" w:hanging="1446"/>
        <w:jc w:val="left"/>
        <w:rPr>
          <w:rFonts w:asciiTheme="minorEastAsia" w:hAnsiTheme="minorEastAsia"/>
          <w:b/>
          <w:sz w:val="32"/>
          <w:szCs w:val="32"/>
          <w:u w:val="single"/>
        </w:rPr>
      </w:pPr>
      <w:r>
        <w:rPr>
          <w:rFonts w:ascii="仿宋" w:eastAsia="仿宋" w:hAnsi="仿宋" w:cs="仿宋" w:hint="eastAsia"/>
          <w:b/>
          <w:sz w:val="32"/>
          <w:szCs w:val="32"/>
        </w:rPr>
        <w:t xml:space="preserve">学 </w:t>
      </w:r>
      <w:r>
        <w:rPr>
          <w:rFonts w:ascii="仿宋" w:eastAsia="仿宋" w:hAnsi="仿宋" w:cs="仿宋"/>
          <w:b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b/>
          <w:sz w:val="32"/>
          <w:szCs w:val="32"/>
        </w:rPr>
        <w:t>号：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                          </w:t>
      </w:r>
    </w:p>
    <w:p w14:paraId="69C25EC5" w14:textId="77777777" w:rsidR="00613ECE" w:rsidRDefault="00000000">
      <w:pPr>
        <w:spacing w:line="900" w:lineRule="exact"/>
        <w:ind w:firstLineChars="400" w:firstLine="1285"/>
        <w:jc w:val="left"/>
        <w:rPr>
          <w:rFonts w:asciiTheme="minorEastAsia" w:hAnsiTheme="minor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指导工作人员：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     </w:t>
      </w:r>
      <w:r>
        <w:rPr>
          <w:rFonts w:asciiTheme="minorEastAsia" w:hAnsiTheme="minorEastAsia"/>
          <w:b/>
          <w:sz w:val="32"/>
          <w:szCs w:val="32"/>
          <w:u w:val="single"/>
        </w:rPr>
        <w:t xml:space="preserve"> </w:t>
      </w:r>
      <w:r>
        <w:rPr>
          <w:rFonts w:asciiTheme="minorEastAsia" w:hAnsiTheme="minorEastAsia"/>
          <w:b/>
          <w:color w:val="FF0000"/>
          <w:sz w:val="32"/>
          <w:szCs w:val="32"/>
          <w:u w:val="single"/>
        </w:rPr>
        <w:t xml:space="preserve"> </w:t>
      </w:r>
      <w:r>
        <w:rPr>
          <w:rFonts w:asciiTheme="minorEastAsia" w:hAnsiTheme="minorEastAsia" w:hint="eastAsia"/>
          <w:b/>
          <w:color w:val="FF0000"/>
          <w:sz w:val="32"/>
          <w:szCs w:val="32"/>
          <w:u w:val="single"/>
        </w:rPr>
        <w:t xml:space="preserve">龙艳军 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</w:t>
      </w:r>
      <w:r>
        <w:rPr>
          <w:rFonts w:asciiTheme="minorEastAsia" w:hAnsiTheme="minorEastAsia"/>
          <w:b/>
          <w:sz w:val="32"/>
          <w:szCs w:val="32"/>
          <w:u w:val="single"/>
        </w:rPr>
        <w:t xml:space="preserve">  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 </w:t>
      </w:r>
    </w:p>
    <w:p w14:paraId="60BA979D" w14:textId="77777777" w:rsidR="00613ECE" w:rsidRDefault="00613ECE">
      <w:pPr>
        <w:jc w:val="center"/>
        <w:rPr>
          <w:rFonts w:asciiTheme="minorEastAsia" w:hAnsiTheme="minorEastAsia"/>
          <w:b/>
          <w:sz w:val="32"/>
          <w:szCs w:val="32"/>
        </w:rPr>
      </w:pPr>
    </w:p>
    <w:p w14:paraId="71573906" w14:textId="77777777" w:rsidR="00613ECE" w:rsidRDefault="00000000">
      <w:pPr>
        <w:jc w:val="center"/>
        <w:rPr>
          <w:rFonts w:asciiTheme="minorEastAsia" w:hAnsiTheme="minorEastAsia"/>
          <w:b/>
          <w:sz w:val="32"/>
          <w:szCs w:val="32"/>
        </w:rPr>
      </w:pPr>
      <w:r>
        <w:rPr>
          <w:rFonts w:asciiTheme="minorEastAsia" w:hAnsiTheme="minorEastAsia" w:hint="eastAsia"/>
          <w:b/>
          <w:sz w:val="32"/>
          <w:szCs w:val="32"/>
        </w:rPr>
        <w:t>教务处制</w:t>
      </w:r>
    </w:p>
    <w:p w14:paraId="3A3396F6" w14:textId="77777777" w:rsidR="00613ECE" w:rsidRDefault="00613ECE">
      <w:pPr>
        <w:widowControl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sectPr w:rsidR="00613ECE">
          <w:footerReference w:type="default" r:id="rId10"/>
          <w:pgSz w:w="11906" w:h="16838"/>
          <w:pgMar w:top="1588" w:right="1418" w:bottom="1418" w:left="1701" w:header="851" w:footer="851" w:gutter="0"/>
          <w:pgNumType w:fmt="upperRoman" w:start="1"/>
          <w:cols w:space="425"/>
          <w:docGrid w:type="linesAndChars" w:linePitch="312"/>
        </w:sectPr>
      </w:pPr>
    </w:p>
    <w:p w14:paraId="683337E7" w14:textId="77777777" w:rsidR="00613ECE" w:rsidRDefault="00000000">
      <w:pPr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>填写及归档说明</w:t>
      </w:r>
    </w:p>
    <w:p w14:paraId="0FF47F46" w14:textId="77777777" w:rsidR="00613ECE" w:rsidRDefault="00613ECE">
      <w:pPr>
        <w:spacing w:line="370" w:lineRule="exact"/>
        <w:rPr>
          <w:sz w:val="24"/>
          <w:szCs w:val="24"/>
        </w:rPr>
      </w:pPr>
    </w:p>
    <w:p w14:paraId="31C3588D" w14:textId="77777777" w:rsidR="00613ECE" w:rsidRDefault="00000000">
      <w:pPr>
        <w:pStyle w:val="af8"/>
        <w:numPr>
          <w:ilvl w:val="0"/>
          <w:numId w:val="1"/>
        </w:numPr>
        <w:spacing w:line="370" w:lineRule="exact"/>
        <w:ind w:firstLineChars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填写说明</w:t>
      </w:r>
    </w:p>
    <w:p w14:paraId="2E28F4F0" w14:textId="77777777" w:rsidR="00613ECE" w:rsidRDefault="00000000">
      <w:pPr>
        <w:spacing w:line="370" w:lineRule="exact"/>
        <w:ind w:firstLineChars="200" w:firstLine="480"/>
        <w:rPr>
          <w:rFonts w:ascii="宋体" w:eastAsia="宋体" w:hAnsi="宋体" w:cs="Times New Roman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报告内容分为设计目的、设计要求、设计内容、设计过程、</w:t>
      </w:r>
      <w:r>
        <w:rPr>
          <w:rFonts w:ascii="宋体" w:eastAsia="宋体" w:hAnsi="宋体" w:hint="eastAsia"/>
          <w:bCs/>
          <w:sz w:val="24"/>
          <w:szCs w:val="24"/>
        </w:rPr>
        <w:t>设计体会5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个部分，具体说明如下：</w:t>
      </w:r>
    </w:p>
    <w:p w14:paraId="74495B40" w14:textId="77777777" w:rsidR="00613ECE" w:rsidRDefault="00000000">
      <w:pPr>
        <w:spacing w:line="370" w:lineRule="exact"/>
        <w:ind w:firstLineChars="200" w:firstLine="472"/>
        <w:rPr>
          <w:rFonts w:ascii="宋体" w:eastAsia="宋体" w:hAnsi="宋体" w:cs="Times New Roman"/>
          <w:spacing w:val="-2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spacing w:val="-2"/>
          <w:kern w:val="0"/>
          <w:sz w:val="24"/>
          <w:szCs w:val="24"/>
        </w:rPr>
        <w:t>1</w:t>
      </w:r>
      <w:r>
        <w:rPr>
          <w:rFonts w:ascii="宋体" w:eastAsia="宋体" w:hAnsi="宋体" w:cs="Times New Roman"/>
          <w:spacing w:val="-2"/>
          <w:kern w:val="0"/>
          <w:sz w:val="24"/>
          <w:szCs w:val="24"/>
        </w:rPr>
        <w:t>.</w:t>
      </w:r>
      <w:r>
        <w:rPr>
          <w:rFonts w:ascii="宋体" w:eastAsia="宋体" w:hAnsi="宋体" w:cs="Times New Roman" w:hint="eastAsia"/>
          <w:spacing w:val="-2"/>
          <w:kern w:val="0"/>
          <w:sz w:val="24"/>
          <w:szCs w:val="24"/>
        </w:rPr>
        <w:t>“设计目的”主要说明为何进行此项设计，希望解决什么问题，达到什么目的；</w:t>
      </w:r>
    </w:p>
    <w:p w14:paraId="3D3E8BB4" w14:textId="77777777" w:rsidR="00613ECE" w:rsidRDefault="00000000">
      <w:pPr>
        <w:spacing w:line="370" w:lineRule="exact"/>
        <w:ind w:firstLineChars="200" w:firstLine="480"/>
        <w:rPr>
          <w:rFonts w:ascii="宋体" w:eastAsia="宋体" w:hAnsi="宋体" w:cs="Times New Roman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2</w:t>
      </w:r>
      <w:r>
        <w:rPr>
          <w:rFonts w:ascii="宋体" w:eastAsia="宋体" w:hAnsi="宋体" w:cs="Times New Roman"/>
          <w:kern w:val="0"/>
          <w:sz w:val="24"/>
          <w:szCs w:val="24"/>
        </w:rPr>
        <w:t>.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 xml:space="preserve">“设计要求”主要说明此项设计是个人完成还是团队合作完成，需要了解、熟悉或掌握哪些知识点、哪些能力，要求完成哪些具体任务等； </w:t>
      </w:r>
    </w:p>
    <w:p w14:paraId="23825022" w14:textId="77777777" w:rsidR="00613ECE" w:rsidRDefault="00000000">
      <w:pPr>
        <w:spacing w:line="370" w:lineRule="exact"/>
        <w:ind w:firstLineChars="200" w:firstLine="480"/>
        <w:rPr>
          <w:rFonts w:ascii="宋体" w:eastAsia="宋体" w:hAnsi="宋体" w:cs="Times New Roman"/>
          <w:kern w:val="0"/>
          <w:sz w:val="24"/>
          <w:szCs w:val="24"/>
        </w:rPr>
      </w:pPr>
      <w:r>
        <w:rPr>
          <w:rFonts w:ascii="宋体" w:eastAsia="宋体" w:hAnsi="宋体" w:cs="Times New Roman"/>
          <w:kern w:val="0"/>
          <w:sz w:val="24"/>
          <w:szCs w:val="24"/>
        </w:rPr>
        <w:t>3.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“设计内容”主要说明此项设计运用了哪种抽象数据类型、存储结构和基本操作，最终实现怎样的功能或效果，具体涉及到哪些步骤或内容等；</w:t>
      </w:r>
    </w:p>
    <w:p w14:paraId="5948F6BA" w14:textId="77777777" w:rsidR="00613ECE" w:rsidRDefault="00000000">
      <w:pPr>
        <w:spacing w:line="37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4</w:t>
      </w:r>
      <w:r>
        <w:rPr>
          <w:rFonts w:ascii="宋体" w:eastAsia="宋体" w:hAnsi="宋体" w:cs="Times New Roman"/>
          <w:kern w:val="0"/>
          <w:sz w:val="24"/>
          <w:szCs w:val="24"/>
        </w:rPr>
        <w:t>.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“设计过程”的二级标题</w:t>
      </w:r>
      <w:r>
        <w:rPr>
          <w:rFonts w:ascii="宋体" w:eastAsia="宋体" w:hAnsi="宋体" w:hint="eastAsia"/>
          <w:sz w:val="24"/>
          <w:szCs w:val="24"/>
        </w:rPr>
        <w:t>内容原则上依据本门课程教学大纲中的“实践内容”或“设计模块”确定，附录根据实际情况确定。</w:t>
      </w:r>
    </w:p>
    <w:p w14:paraId="5F2E1742" w14:textId="77777777" w:rsidR="00613ECE" w:rsidRDefault="00000000">
      <w:pPr>
        <w:spacing w:line="37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“</w:t>
      </w:r>
      <w:r>
        <w:rPr>
          <w:rFonts w:ascii="宋体" w:eastAsia="宋体" w:hAnsi="宋体" w:hint="eastAsia"/>
          <w:bCs/>
          <w:sz w:val="24"/>
          <w:szCs w:val="24"/>
        </w:rPr>
        <w:t>设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计体会”每位学生均要求撰写，字数不少于</w:t>
      </w:r>
      <w:r>
        <w:rPr>
          <w:rFonts w:ascii="宋体" w:eastAsia="宋体" w:hAnsi="宋体" w:cs="Times New Roman"/>
          <w:kern w:val="0"/>
          <w:sz w:val="24"/>
          <w:szCs w:val="24"/>
        </w:rPr>
        <w:t>60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字。</w:t>
      </w:r>
      <w:r>
        <w:rPr>
          <w:rFonts w:ascii="宋体" w:eastAsia="宋体" w:hAnsi="宋体" w:cs="Times New Roman" w:hint="eastAsia"/>
          <w:sz w:val="24"/>
          <w:szCs w:val="24"/>
        </w:rPr>
        <w:t>以团队形式完成的设计，会员</w:t>
      </w:r>
      <w:r>
        <w:rPr>
          <w:rFonts w:ascii="宋体" w:eastAsia="宋体" w:hAnsi="宋体" w:hint="eastAsia"/>
          <w:sz w:val="24"/>
          <w:szCs w:val="24"/>
        </w:rPr>
        <w:t>应结合在团队中的不同分工和作用来撰写，相互之间不得雷同。</w:t>
      </w:r>
    </w:p>
    <w:p w14:paraId="063F2914" w14:textId="77777777" w:rsidR="00613ECE" w:rsidRDefault="00000000">
      <w:pPr>
        <w:spacing w:line="370" w:lineRule="exact"/>
        <w:ind w:firstLineChars="200" w:firstLine="480"/>
        <w:rPr>
          <w:rFonts w:ascii="宋体" w:eastAsia="宋体" w:hAnsi="宋体" w:cs="Times New Roman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本报告在指导工作人员指导下填写，学生可以用黑色钢笔或水性笔手工填写，填写内容要求具体、真实，字迹要求工整、清晰，会员也可以填写电子稿后再打印，电子稿文档格式为汉字“宋体（中文正文）小四、固定值21倍行距”、数字 “新罗马字体”。</w:t>
      </w:r>
    </w:p>
    <w:p w14:paraId="40179F89" w14:textId="77777777" w:rsidR="00613ECE" w:rsidRDefault="00000000">
      <w:pPr>
        <w:spacing w:line="370" w:lineRule="exact"/>
        <w:ind w:firstLineChars="200" w:firstLine="480"/>
        <w:rPr>
          <w:rFonts w:ascii="宋体" w:eastAsia="宋体" w:hAnsi="宋体" w:cs="Times New Roman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由指导工作人员根据每位学生撰写的报告内容、在团队中的分工与作用、自身的设计体会进行综合评价；评语栏应手写，最后</w:t>
      </w:r>
      <w:proofErr w:type="gramStart"/>
      <w:r>
        <w:rPr>
          <w:rFonts w:ascii="宋体" w:eastAsia="宋体" w:hAnsi="宋体" w:cs="Times New Roman" w:hint="eastAsia"/>
          <w:kern w:val="0"/>
          <w:sz w:val="24"/>
          <w:szCs w:val="24"/>
        </w:rPr>
        <w:t>附指导</w:t>
      </w:r>
      <w:proofErr w:type="gramEnd"/>
      <w:r>
        <w:rPr>
          <w:rFonts w:ascii="宋体" w:eastAsia="宋体" w:hAnsi="宋体" w:cs="Times New Roman" w:hint="eastAsia"/>
          <w:kern w:val="0"/>
          <w:sz w:val="24"/>
          <w:szCs w:val="24"/>
        </w:rPr>
        <w:t>工作人员签名及评阅日期。</w:t>
      </w:r>
    </w:p>
    <w:p w14:paraId="6550183E" w14:textId="77777777" w:rsidR="00613ECE" w:rsidRDefault="00000000">
      <w:pPr>
        <w:pStyle w:val="TableParagraph"/>
        <w:kinsoku w:val="0"/>
        <w:overflowPunct w:val="0"/>
        <w:spacing w:line="370" w:lineRule="exact"/>
        <w:ind w:firstLineChars="200" w:firstLine="482"/>
        <w:rPr>
          <w:rFonts w:hAnsi="宋体"/>
          <w:b/>
        </w:rPr>
      </w:pPr>
      <w:r>
        <w:rPr>
          <w:rFonts w:hAnsi="宋体" w:hint="eastAsia"/>
          <w:b/>
        </w:rPr>
        <w:t>二、归档说明</w:t>
      </w:r>
    </w:p>
    <w:p w14:paraId="4CBEFBAF" w14:textId="77777777" w:rsidR="00613ECE" w:rsidRDefault="00000000">
      <w:pPr>
        <w:pStyle w:val="TableParagraph"/>
        <w:kinsoku w:val="0"/>
        <w:overflowPunct w:val="0"/>
        <w:spacing w:line="370" w:lineRule="exact"/>
        <w:ind w:firstLineChars="200" w:firstLine="480"/>
        <w:rPr>
          <w:rFonts w:hAnsi="宋体" w:cs="Times New Roman"/>
        </w:rPr>
      </w:pPr>
      <w:r>
        <w:rPr>
          <w:rFonts w:hAnsi="宋体" w:cs="Times New Roman" w:hint="eastAsia"/>
        </w:rPr>
        <w:t>同一班级，个人形式完成的材料在前，团队形式完成的材料在后。</w:t>
      </w:r>
    </w:p>
    <w:p w14:paraId="55CA3766" w14:textId="77777777" w:rsidR="00613ECE" w:rsidRDefault="00000000">
      <w:pPr>
        <w:pStyle w:val="TableParagraph"/>
        <w:kinsoku w:val="0"/>
        <w:overflowPunct w:val="0"/>
        <w:spacing w:line="370" w:lineRule="exact"/>
        <w:ind w:firstLineChars="200" w:firstLine="480"/>
        <w:rPr>
          <w:rFonts w:hAnsi="宋体" w:cs="Times New Roman"/>
        </w:rPr>
      </w:pPr>
      <w:r>
        <w:rPr>
          <w:rFonts w:hAnsi="宋体" w:cs="Times New Roman" w:hint="eastAsia"/>
        </w:rPr>
        <w:t>（一）以个人形式完成的</w:t>
      </w:r>
    </w:p>
    <w:p w14:paraId="49BC2131" w14:textId="77777777" w:rsidR="00613ECE" w:rsidRDefault="00000000">
      <w:pPr>
        <w:pStyle w:val="TableParagraph"/>
        <w:kinsoku w:val="0"/>
        <w:overflowPunct w:val="0"/>
        <w:spacing w:line="370" w:lineRule="exact"/>
        <w:ind w:firstLineChars="200" w:firstLine="480"/>
        <w:rPr>
          <w:rFonts w:hAnsi="宋体"/>
        </w:rPr>
      </w:pPr>
      <w:r>
        <w:rPr>
          <w:rFonts w:hAnsi="宋体" w:hint="eastAsia"/>
        </w:rPr>
        <w:t>每人独立一份</w:t>
      </w:r>
      <w:r>
        <w:rPr>
          <w:rFonts w:hAnsi="宋体" w:cs="Times New Roman" w:hint="eastAsia"/>
        </w:rPr>
        <w:t>课程设计报告，按账号从小到大顺序依次归档。</w:t>
      </w:r>
    </w:p>
    <w:p w14:paraId="5152262C" w14:textId="77777777" w:rsidR="00613ECE" w:rsidRDefault="00000000">
      <w:pPr>
        <w:pStyle w:val="TableParagraph"/>
        <w:kinsoku w:val="0"/>
        <w:overflowPunct w:val="0"/>
        <w:spacing w:line="370" w:lineRule="exact"/>
        <w:ind w:firstLineChars="200" w:firstLine="480"/>
        <w:rPr>
          <w:rFonts w:hAnsi="宋体"/>
        </w:rPr>
      </w:pPr>
      <w:r>
        <w:rPr>
          <w:rFonts w:hAnsi="宋体" w:hint="eastAsia"/>
        </w:rPr>
        <w:t>（二）</w:t>
      </w:r>
      <w:r>
        <w:rPr>
          <w:rFonts w:hAnsi="宋体" w:cs="Times New Roman" w:hint="eastAsia"/>
        </w:rPr>
        <w:t>以团队形式完成的</w:t>
      </w:r>
    </w:p>
    <w:p w14:paraId="578F49DD" w14:textId="77777777" w:rsidR="00613ECE" w:rsidRDefault="00000000">
      <w:pPr>
        <w:pStyle w:val="TableParagraph"/>
        <w:kinsoku w:val="0"/>
        <w:overflowPunct w:val="0"/>
        <w:spacing w:line="370" w:lineRule="exact"/>
        <w:ind w:firstLineChars="200" w:firstLine="480"/>
        <w:rPr>
          <w:rFonts w:hAnsi="宋体"/>
          <w:sz w:val="28"/>
          <w:szCs w:val="28"/>
        </w:rPr>
      </w:pPr>
      <w:r>
        <w:rPr>
          <w:rFonts w:hAnsi="宋体" w:cs="Times New Roman" w:hint="eastAsia"/>
        </w:rPr>
        <w:t>采用团队材料形式归档，</w:t>
      </w:r>
      <w:proofErr w:type="gramStart"/>
      <w:r>
        <w:rPr>
          <w:rFonts w:hAnsi="宋体" w:hint="eastAsia"/>
        </w:rPr>
        <w:t>“设计体会”页按综合</w:t>
      </w:r>
      <w:proofErr w:type="gramEnd"/>
      <w:r>
        <w:rPr>
          <w:rFonts w:hAnsi="宋体" w:hint="eastAsia"/>
        </w:rPr>
        <w:t>评分表的团队成员序号顺序依次放置于</w:t>
      </w:r>
      <w:r>
        <w:rPr>
          <w:rFonts w:hAnsi="宋体" w:cs="Times New Roman" w:hint="eastAsia"/>
        </w:rPr>
        <w:t>“设计过程”项目</w:t>
      </w:r>
      <w:r>
        <w:rPr>
          <w:rFonts w:hAnsi="宋体" w:hint="eastAsia"/>
        </w:rPr>
        <w:t>之后，团队有几名成员就须放置几份“设计体会”。</w:t>
      </w:r>
    </w:p>
    <w:p w14:paraId="2F1181FF" w14:textId="77777777" w:rsidR="00613ECE" w:rsidRDefault="00000000">
      <w:pPr>
        <w:widowControl/>
        <w:spacing w:line="300" w:lineRule="auto"/>
        <w:jc w:val="left"/>
        <w:rPr>
          <w:b/>
          <w:sz w:val="48"/>
          <w:szCs w:val="48"/>
        </w:rPr>
      </w:pPr>
      <w:r>
        <w:rPr>
          <w:b/>
          <w:sz w:val="48"/>
          <w:szCs w:val="48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9214829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B4DDE4" w14:textId="77777777" w:rsidR="00613ECE" w:rsidRDefault="00000000">
          <w:pPr>
            <w:pStyle w:val="TOC10"/>
            <w:jc w:val="center"/>
            <w:rPr>
              <w:rFonts w:ascii="黑体" w:eastAsia="黑体" w:hAnsi="黑体"/>
              <w:b/>
              <w:bCs/>
              <w:color w:val="auto"/>
              <w:sz w:val="40"/>
              <w:szCs w:val="40"/>
            </w:rPr>
          </w:pPr>
          <w:r>
            <w:rPr>
              <w:rFonts w:ascii="黑体" w:eastAsia="黑体" w:hAnsi="黑体"/>
              <w:b/>
              <w:bCs/>
              <w:color w:val="auto"/>
              <w:sz w:val="40"/>
              <w:szCs w:val="40"/>
              <w:lang w:val="zh-CN"/>
            </w:rPr>
            <w:t>目</w:t>
          </w:r>
          <w:r>
            <w:rPr>
              <w:rFonts w:ascii="黑体" w:eastAsia="黑体" w:hAnsi="黑体" w:hint="eastAsia"/>
              <w:b/>
              <w:bCs/>
              <w:color w:val="auto"/>
              <w:sz w:val="40"/>
              <w:szCs w:val="40"/>
              <w:lang w:val="zh-CN"/>
            </w:rPr>
            <w:t xml:space="preserve"> </w:t>
          </w:r>
          <w:r>
            <w:rPr>
              <w:rFonts w:ascii="黑体" w:eastAsia="黑体" w:hAnsi="黑体"/>
              <w:b/>
              <w:bCs/>
              <w:color w:val="auto"/>
              <w:sz w:val="40"/>
              <w:szCs w:val="40"/>
              <w:lang w:val="zh-CN"/>
            </w:rPr>
            <w:t xml:space="preserve">   录</w:t>
          </w:r>
        </w:p>
        <w:p w14:paraId="2EB14DE5" w14:textId="77777777" w:rsidR="00613ECE" w:rsidRDefault="00000000">
          <w:pPr>
            <w:pStyle w:val="TOC1"/>
            <w:tabs>
              <w:tab w:val="right" w:leader="dot" w:pos="8787"/>
            </w:tabs>
            <w:rPr>
              <w:rFonts w:ascii="Times New Roman" w:hAnsi="Times New Roman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 TOC \o "1-3" \h \z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hyperlink w:anchor="_Toc32494" w:history="1">
            <w:r w:rsidR="00613ECE">
              <w:rPr>
                <w:rFonts w:ascii="Times New Roman" w:eastAsia="黑体" w:hAnsi="Times New Roman" w:hint="eastAsia"/>
                <w:szCs w:val="36"/>
              </w:rPr>
              <w:t xml:space="preserve">1 </w:t>
            </w:r>
            <w:r w:rsidR="00613ECE">
              <w:rPr>
                <w:rFonts w:ascii="Times New Roman" w:eastAsia="黑体" w:hAnsi="Times New Roman" w:hint="eastAsia"/>
                <w:szCs w:val="36"/>
              </w:rPr>
              <w:t>设计目的</w:t>
            </w:r>
            <w:r w:rsidR="00613ECE">
              <w:rPr>
                <w:rFonts w:ascii="Times New Roman" w:hAnsi="Times New Roman"/>
              </w:rPr>
              <w:tab/>
            </w:r>
            <w:r w:rsidR="00613ECE">
              <w:rPr>
                <w:rFonts w:ascii="Times New Roman" w:hAnsi="Times New Roman"/>
              </w:rPr>
              <w:fldChar w:fldCharType="begin"/>
            </w:r>
            <w:r w:rsidR="00613ECE">
              <w:rPr>
                <w:rFonts w:ascii="Times New Roman" w:hAnsi="Times New Roman"/>
              </w:rPr>
              <w:instrText xml:space="preserve"> PAGEREF _Toc32494 \h </w:instrText>
            </w:r>
            <w:r w:rsidR="00613ECE">
              <w:rPr>
                <w:rFonts w:ascii="Times New Roman" w:hAnsi="Times New Roman"/>
              </w:rPr>
            </w:r>
            <w:r w:rsidR="00613ECE">
              <w:rPr>
                <w:rFonts w:ascii="Times New Roman" w:hAnsi="Times New Roman"/>
              </w:rPr>
              <w:fldChar w:fldCharType="separate"/>
            </w:r>
            <w:r w:rsidR="00613ECE">
              <w:rPr>
                <w:rFonts w:ascii="Times New Roman" w:hAnsi="Times New Roman"/>
              </w:rPr>
              <w:t>1</w:t>
            </w:r>
            <w:r w:rsidR="00613ECE">
              <w:rPr>
                <w:rFonts w:ascii="Times New Roman" w:hAnsi="Times New Roman"/>
              </w:rPr>
              <w:fldChar w:fldCharType="end"/>
            </w:r>
          </w:hyperlink>
        </w:p>
        <w:p w14:paraId="63060A67" w14:textId="77777777" w:rsidR="00613ECE" w:rsidRDefault="00613ECE">
          <w:pPr>
            <w:pStyle w:val="TOC1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17161" w:history="1">
            <w:r>
              <w:rPr>
                <w:rFonts w:ascii="Times New Roman" w:eastAsia="黑体" w:hAnsi="Times New Roman"/>
                <w:szCs w:val="36"/>
              </w:rPr>
              <w:t>2</w:t>
            </w:r>
            <w:r>
              <w:rPr>
                <w:rFonts w:ascii="Times New Roman" w:eastAsia="黑体" w:hAnsi="Times New Roman" w:hint="eastAsia"/>
                <w:szCs w:val="36"/>
              </w:rPr>
              <w:t xml:space="preserve"> </w:t>
            </w:r>
            <w:r>
              <w:rPr>
                <w:rFonts w:ascii="Times New Roman" w:eastAsia="黑体" w:hAnsi="Times New Roman" w:hint="eastAsia"/>
                <w:szCs w:val="36"/>
              </w:rPr>
              <w:t>设计要求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_Toc17161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79CA04CE" w14:textId="77777777" w:rsidR="00613ECE" w:rsidRDefault="00613ECE">
          <w:pPr>
            <w:pStyle w:val="TOC1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18085" w:history="1">
            <w:r>
              <w:rPr>
                <w:rFonts w:ascii="Times New Roman" w:eastAsia="黑体" w:hAnsi="Times New Roman"/>
                <w:szCs w:val="36"/>
              </w:rPr>
              <w:t>3</w:t>
            </w:r>
            <w:r>
              <w:rPr>
                <w:rFonts w:ascii="Times New Roman" w:eastAsia="黑体" w:hAnsi="Times New Roman" w:hint="eastAsia"/>
                <w:szCs w:val="36"/>
              </w:rPr>
              <w:t xml:space="preserve"> </w:t>
            </w:r>
            <w:r>
              <w:rPr>
                <w:rFonts w:ascii="Times New Roman" w:eastAsia="黑体" w:hAnsi="Times New Roman" w:hint="eastAsia"/>
                <w:szCs w:val="36"/>
              </w:rPr>
              <w:t>设计主要内容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_Toc18085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5627488C" w14:textId="77777777" w:rsidR="00613ECE" w:rsidRDefault="00613ECE">
          <w:pPr>
            <w:pStyle w:val="TOC1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13693" w:history="1">
            <w:r>
              <w:rPr>
                <w:rFonts w:ascii="Times New Roman" w:eastAsia="黑体" w:hAnsi="Times New Roman" w:hint="eastAsia"/>
                <w:kern w:val="2"/>
                <w:szCs w:val="36"/>
              </w:rPr>
              <w:t xml:space="preserve">4 </w:t>
            </w:r>
            <w:r>
              <w:rPr>
                <w:rFonts w:ascii="Times New Roman" w:eastAsia="黑体" w:hAnsi="Times New Roman" w:hint="eastAsia"/>
                <w:szCs w:val="36"/>
              </w:rPr>
              <w:t>设计过程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_Toc13693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3C170A7C" w14:textId="77777777" w:rsidR="00613ECE" w:rsidRDefault="00613ECE">
          <w:pPr>
            <w:pStyle w:val="TOC2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32669" w:history="1">
            <w:r>
              <w:rPr>
                <w:rFonts w:ascii="Times New Roman" w:eastAsia="黑体" w:hAnsi="Times New Roman" w:hint="eastAsia"/>
                <w:szCs w:val="28"/>
              </w:rPr>
              <w:t xml:space="preserve">4.1 </w:t>
            </w:r>
            <w:r>
              <w:rPr>
                <w:rFonts w:ascii="Times New Roman" w:eastAsia="黑体" w:hAnsi="Times New Roman" w:hint="eastAsia"/>
                <w:szCs w:val="28"/>
              </w:rPr>
              <w:t>项目基本情况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_Toc32669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5AFA18E7" w14:textId="77777777" w:rsidR="00613ECE" w:rsidRDefault="00613ECE">
          <w:pPr>
            <w:pStyle w:val="TOC2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4660" w:history="1">
            <w:r>
              <w:rPr>
                <w:rFonts w:ascii="Times New Roman" w:eastAsia="黑体" w:hAnsi="Times New Roman" w:hint="eastAsia"/>
                <w:szCs w:val="28"/>
              </w:rPr>
              <w:t xml:space="preserve">4.2 </w:t>
            </w:r>
            <w:r>
              <w:rPr>
                <w:rFonts w:ascii="Times New Roman" w:eastAsia="黑体" w:hAnsi="Times New Roman" w:hint="eastAsia"/>
                <w:szCs w:val="28"/>
              </w:rPr>
              <w:t>需求分析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_Toc4660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479A384C" w14:textId="77777777" w:rsidR="00613ECE" w:rsidRDefault="00613ECE">
          <w:pPr>
            <w:pStyle w:val="TOC2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10427" w:history="1">
            <w:r>
              <w:rPr>
                <w:rFonts w:ascii="Times New Roman" w:eastAsia="黑体" w:hAnsi="Times New Roman" w:hint="eastAsia"/>
                <w:szCs w:val="28"/>
              </w:rPr>
              <w:t xml:space="preserve">4.3 </w:t>
            </w:r>
            <w:r>
              <w:rPr>
                <w:rFonts w:ascii="Times New Roman" w:eastAsia="黑体" w:hAnsi="Times New Roman" w:hint="eastAsia"/>
                <w:szCs w:val="28"/>
              </w:rPr>
              <w:t>系统总体设计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_Toc10427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026EA869" w14:textId="77777777" w:rsidR="00613ECE" w:rsidRDefault="00613ECE">
          <w:pPr>
            <w:pStyle w:val="TOC2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22193" w:history="1">
            <w:r>
              <w:rPr>
                <w:rFonts w:ascii="Times New Roman" w:eastAsia="黑体" w:hAnsi="Times New Roman" w:hint="eastAsia"/>
                <w:szCs w:val="28"/>
              </w:rPr>
              <w:t xml:space="preserve">4.4 </w:t>
            </w:r>
            <w:r>
              <w:rPr>
                <w:rFonts w:ascii="Times New Roman" w:eastAsia="黑体" w:hAnsi="Times New Roman" w:hint="eastAsia"/>
                <w:szCs w:val="28"/>
              </w:rPr>
              <w:t>类设计与数据结构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_Toc22193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4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6A3F6DBA" w14:textId="77777777" w:rsidR="00613ECE" w:rsidRDefault="00613ECE">
          <w:pPr>
            <w:pStyle w:val="TOC2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8928" w:history="1">
            <w:r>
              <w:rPr>
                <w:rFonts w:ascii="Times New Roman" w:eastAsia="黑体" w:hAnsi="Times New Roman" w:hint="eastAsia"/>
                <w:szCs w:val="28"/>
              </w:rPr>
              <w:t xml:space="preserve">4.5 </w:t>
            </w:r>
            <w:r>
              <w:rPr>
                <w:rFonts w:ascii="Times New Roman" w:eastAsia="黑体" w:hAnsi="Times New Roman" w:hint="eastAsia"/>
                <w:szCs w:val="28"/>
              </w:rPr>
              <w:t>数据存储设计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_Toc8928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1E617182" w14:textId="77777777" w:rsidR="00613ECE" w:rsidRDefault="00613ECE">
          <w:pPr>
            <w:pStyle w:val="TOC2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31765" w:history="1">
            <w:r>
              <w:rPr>
                <w:rFonts w:ascii="Times New Roman" w:eastAsia="黑体" w:hAnsi="Times New Roman" w:hint="eastAsia"/>
                <w:szCs w:val="28"/>
              </w:rPr>
              <w:t>4.6</w:t>
            </w:r>
            <w:r>
              <w:rPr>
                <w:rFonts w:ascii="Times New Roman" w:eastAsia="黑体" w:hAnsi="Times New Roman" w:hint="eastAsia"/>
                <w:szCs w:val="28"/>
              </w:rPr>
              <w:t>编码实现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_Toc31765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1B4C5927" w14:textId="77777777" w:rsidR="00613ECE" w:rsidRDefault="00613ECE">
          <w:pPr>
            <w:pStyle w:val="TOC2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14175" w:history="1">
            <w:r>
              <w:rPr>
                <w:rFonts w:ascii="Times New Roman" w:eastAsia="黑体" w:hAnsi="Times New Roman" w:hint="eastAsia"/>
                <w:szCs w:val="28"/>
              </w:rPr>
              <w:t xml:space="preserve">4.7 </w:t>
            </w:r>
            <w:r>
              <w:rPr>
                <w:rFonts w:ascii="Times New Roman" w:eastAsia="黑体" w:hAnsi="Times New Roman" w:hint="eastAsia"/>
                <w:szCs w:val="28"/>
              </w:rPr>
              <w:t>调试与测试：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_Toc14175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9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5B04E73C" w14:textId="77777777" w:rsidR="00613ECE" w:rsidRDefault="00613ECE">
          <w:pPr>
            <w:pStyle w:val="TOC2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28725" w:history="1">
            <w:r>
              <w:rPr>
                <w:rFonts w:ascii="Times New Roman" w:eastAsia="黑体" w:hAnsi="Times New Roman" w:hint="eastAsia"/>
                <w:szCs w:val="28"/>
              </w:rPr>
              <w:t xml:space="preserve">4.8 </w:t>
            </w:r>
            <w:r>
              <w:rPr>
                <w:rFonts w:ascii="Times New Roman" w:eastAsia="黑体" w:hAnsi="Times New Roman" w:hint="eastAsia"/>
                <w:szCs w:val="28"/>
              </w:rPr>
              <w:t>问题解决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_Toc28725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9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6627E03B" w14:textId="77777777" w:rsidR="00613ECE" w:rsidRDefault="00613ECE">
          <w:pPr>
            <w:pStyle w:val="TOC1"/>
            <w:tabs>
              <w:tab w:val="right" w:leader="dot" w:pos="8787"/>
            </w:tabs>
          </w:pPr>
          <w:hyperlink w:anchor="_Toc1859" w:history="1">
            <w:r>
              <w:rPr>
                <w:rFonts w:ascii="Times New Roman" w:eastAsia="黑体" w:hAnsi="Times New Roman" w:hint="eastAsia"/>
                <w:szCs w:val="36"/>
              </w:rPr>
              <w:t xml:space="preserve">5. </w:t>
            </w:r>
            <w:r>
              <w:rPr>
                <w:rFonts w:ascii="Times New Roman" w:eastAsia="黑体" w:hAnsi="Times New Roman" w:hint="eastAsia"/>
                <w:szCs w:val="36"/>
              </w:rPr>
              <w:t>设计体会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_Toc1859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10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22D225CE" w14:textId="77777777" w:rsidR="00613ECE" w:rsidRDefault="00000000">
          <w:r>
            <w:rPr>
              <w:rFonts w:ascii="宋体" w:eastAsia="宋体" w:hAnsi="宋体" w:cs="宋体" w:hint="eastAsia"/>
              <w:bCs/>
              <w:szCs w:val="24"/>
              <w:lang w:val="zh-CN"/>
            </w:rPr>
            <w:fldChar w:fldCharType="end"/>
          </w:r>
        </w:p>
      </w:sdtContent>
    </w:sdt>
    <w:p w14:paraId="730118AA" w14:textId="77777777" w:rsidR="00613ECE" w:rsidRDefault="00613ECE">
      <w:pPr>
        <w:widowControl/>
        <w:spacing w:line="300" w:lineRule="auto"/>
        <w:rPr>
          <w:rFonts w:ascii="黑体" w:eastAsia="黑体" w:hAnsi="黑体"/>
          <w:b/>
          <w:color w:val="FF0000"/>
          <w:sz w:val="36"/>
          <w:szCs w:val="36"/>
        </w:rPr>
      </w:pPr>
    </w:p>
    <w:p w14:paraId="0C1C20E1" w14:textId="77777777" w:rsidR="00613ECE" w:rsidRDefault="00613ECE">
      <w:pPr>
        <w:spacing w:line="300" w:lineRule="auto"/>
        <w:rPr>
          <w:rFonts w:ascii="黑体" w:eastAsia="黑体" w:hAnsi="黑体" w:cs="黑体"/>
          <w:bCs/>
          <w:sz w:val="24"/>
          <w:szCs w:val="24"/>
        </w:rPr>
      </w:pPr>
    </w:p>
    <w:p w14:paraId="2E26199A" w14:textId="77777777" w:rsidR="00613ECE" w:rsidRDefault="00613ECE">
      <w:pPr>
        <w:spacing w:line="300" w:lineRule="auto"/>
        <w:rPr>
          <w:rFonts w:ascii="黑体" w:eastAsia="黑体" w:hAnsi="黑体" w:cs="黑体"/>
          <w:bCs/>
          <w:sz w:val="24"/>
          <w:szCs w:val="24"/>
        </w:rPr>
        <w:sectPr w:rsidR="00613ECE">
          <w:footerReference w:type="default" r:id="rId11"/>
          <w:pgSz w:w="11906" w:h="16838"/>
          <w:pgMar w:top="1588" w:right="1418" w:bottom="1418" w:left="1701" w:header="851" w:footer="851" w:gutter="0"/>
          <w:pgNumType w:fmt="upperRoman" w:start="1"/>
          <w:cols w:space="425"/>
          <w:docGrid w:type="linesAndChars" w:linePitch="312"/>
        </w:sectPr>
      </w:pPr>
    </w:p>
    <w:p w14:paraId="06B0F5D3" w14:textId="77777777" w:rsidR="00613ECE" w:rsidRDefault="00000000">
      <w:pPr>
        <w:outlineLvl w:val="0"/>
        <w:rPr>
          <w:rFonts w:ascii="Times New Roman" w:eastAsia="黑体" w:hAnsi="Times New Roman" w:cs="Times New Roman"/>
          <w:b/>
          <w:sz w:val="36"/>
          <w:szCs w:val="36"/>
        </w:rPr>
      </w:pPr>
      <w:bookmarkStart w:id="0" w:name="_Toc32494"/>
      <w:r>
        <w:rPr>
          <w:rFonts w:ascii="Times New Roman" w:eastAsia="黑体" w:hAnsi="Times New Roman" w:cs="Times New Roman" w:hint="eastAsia"/>
          <w:b/>
          <w:sz w:val="36"/>
          <w:szCs w:val="36"/>
        </w:rPr>
        <w:lastRenderedPageBreak/>
        <w:t xml:space="preserve">1 </w:t>
      </w:r>
      <w:r>
        <w:rPr>
          <w:rFonts w:ascii="Times New Roman" w:eastAsia="黑体" w:hAnsi="Times New Roman" w:cs="Times New Roman" w:hint="eastAsia"/>
          <w:b/>
          <w:sz w:val="36"/>
          <w:szCs w:val="36"/>
        </w:rPr>
        <w:t>设计目的</w:t>
      </w:r>
      <w:bookmarkEnd w:id="0"/>
    </w:p>
    <w:p w14:paraId="4DD36110" w14:textId="77777777" w:rsidR="00613ECE" w:rsidRDefault="00000000">
      <w:pPr>
        <w:spacing w:after="120" w:line="300" w:lineRule="auto"/>
        <w:ind w:firstLine="480"/>
      </w:pPr>
      <w:r>
        <w:rPr>
          <w:rFonts w:ascii="Times New Roman" w:eastAsia="宋体" w:hAnsi="Times New Roman" w:cs="Times New Roman"/>
          <w:color w:val="000000"/>
          <w:sz w:val="24"/>
        </w:rPr>
        <w:t>面向对象程序设计课程设计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》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是虚拟现实技术专业集中实践教学环节之一。本次课程设计以</w:t>
      </w:r>
      <w:r>
        <w:rPr>
          <w:rFonts w:ascii="Times New Roman" w:eastAsia="宋体" w:hAnsi="Times New Roman" w:cs="Times New Roman"/>
          <w:color w:val="000000"/>
          <w:sz w:val="24"/>
        </w:rPr>
        <w:t>“</w:t>
      </w:r>
      <w:r>
        <w:rPr>
          <w:rFonts w:ascii="Times New Roman" w:eastAsia="宋体" w:hAnsi="Times New Roman" w:cs="Times New Roman"/>
          <w:color w:val="000000"/>
          <w:sz w:val="24"/>
        </w:rPr>
        <w:t>租书店管理系统</w:t>
      </w:r>
      <w:r>
        <w:rPr>
          <w:rFonts w:ascii="Times New Roman" w:eastAsia="宋体" w:hAnsi="Times New Roman" w:cs="Times New Roman"/>
          <w:color w:val="000000"/>
          <w:sz w:val="24"/>
        </w:rPr>
        <w:t>”</w:t>
      </w:r>
      <w:r>
        <w:rPr>
          <w:rFonts w:ascii="Times New Roman" w:eastAsia="宋体" w:hAnsi="Times New Roman" w:cs="Times New Roman"/>
          <w:color w:val="000000"/>
          <w:sz w:val="24"/>
        </w:rPr>
        <w:t>为案例，要求学生完成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C++ </w:t>
      </w:r>
      <w:r>
        <w:rPr>
          <w:rFonts w:ascii="Times New Roman" w:eastAsia="宋体" w:hAnsi="Times New Roman" w:cs="Times New Roman"/>
          <w:color w:val="000000"/>
          <w:sz w:val="24"/>
        </w:rPr>
        <w:t>基础语法学习后，综合运用类与对象、封装、继承、虚函数、多态、结构体数组、文件读写和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分文件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编程等知识，完成一个可以编译运行、可以保存数据、可以进行角色权限控制的控制台应用程序。</w:t>
      </w:r>
    </w:p>
    <w:p w14:paraId="413F929B" w14:textId="77777777" w:rsidR="00613ECE" w:rsidRDefault="00000000">
      <w:pPr>
        <w:spacing w:after="120" w:line="300" w:lineRule="auto"/>
        <w:ind w:firstLine="480"/>
      </w:pPr>
      <w:r>
        <w:rPr>
          <w:rFonts w:ascii="Times New Roman" w:eastAsia="宋体" w:hAnsi="Times New Roman" w:cs="Times New Roman"/>
          <w:color w:val="000000"/>
          <w:sz w:val="24"/>
        </w:rPr>
        <w:t>通过本项目训练，学生应能够理解从需求分析、系统设计、编码实现、调试测试到报告撰写和答辩展示的完整项目开发流程；能够把课堂上的零散语法知识转化为一个结构清晰、功能完整的小型软件系统；能够掌握使用头文件和源文件组织工程、使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CSV </w:t>
      </w:r>
      <w:r>
        <w:rPr>
          <w:rFonts w:ascii="Times New Roman" w:eastAsia="宋体" w:hAnsi="Times New Roman" w:cs="Times New Roman"/>
          <w:color w:val="000000"/>
          <w:sz w:val="24"/>
        </w:rPr>
        <w:t>文件进行数据持久化、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使用父类指针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和虚函数体现多态等核心能力。</w:t>
      </w:r>
    </w:p>
    <w:p w14:paraId="3EE81E73" w14:textId="77777777" w:rsidR="00613ECE" w:rsidRDefault="00000000">
      <w:pPr>
        <w:outlineLvl w:val="0"/>
        <w:rPr>
          <w:rFonts w:ascii="Times New Roman" w:eastAsia="黑体" w:hAnsi="Times New Roman" w:cs="Times New Roman"/>
          <w:b/>
          <w:sz w:val="36"/>
          <w:szCs w:val="36"/>
        </w:rPr>
      </w:pPr>
      <w:bookmarkStart w:id="1" w:name="_Toc17161"/>
      <w:r>
        <w:rPr>
          <w:rFonts w:ascii="Times New Roman" w:eastAsia="黑体" w:hAnsi="Times New Roman" w:cs="Times New Roman"/>
          <w:b/>
          <w:sz w:val="36"/>
          <w:szCs w:val="36"/>
        </w:rPr>
        <w:t>2</w:t>
      </w:r>
      <w:r>
        <w:rPr>
          <w:rFonts w:ascii="Times New Roman" w:eastAsia="黑体" w:hAnsi="Times New Roman" w:cs="Times New Roman" w:hint="eastAsia"/>
          <w:b/>
          <w:sz w:val="36"/>
          <w:szCs w:val="36"/>
        </w:rPr>
        <w:t xml:space="preserve"> </w:t>
      </w:r>
      <w:r>
        <w:rPr>
          <w:rFonts w:ascii="Times New Roman" w:eastAsia="黑体" w:hAnsi="Times New Roman" w:cs="Times New Roman" w:hint="eastAsia"/>
          <w:b/>
          <w:sz w:val="36"/>
          <w:szCs w:val="36"/>
        </w:rPr>
        <w:t>设计要求</w:t>
      </w:r>
      <w:bookmarkEnd w:id="1"/>
    </w:p>
    <w:p w14:paraId="69E4E8F5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开发语言与环境：使用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C++ </w:t>
      </w:r>
      <w:r>
        <w:rPr>
          <w:rFonts w:ascii="Times New Roman" w:eastAsia="宋体" w:hAnsi="Times New Roman" w:cs="Times New Roman"/>
          <w:color w:val="000000"/>
          <w:sz w:val="24"/>
        </w:rPr>
        <w:t>语言开发，建议采用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Dev-C++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Code::Blocks </w:t>
      </w:r>
      <w:r>
        <w:rPr>
          <w:rFonts w:ascii="Times New Roman" w:eastAsia="宋体" w:hAnsi="Times New Roman" w:cs="Times New Roman"/>
          <w:color w:val="000000"/>
          <w:sz w:val="24"/>
        </w:rPr>
        <w:t>或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VS Code + MinGW </w:t>
      </w:r>
      <w:r>
        <w:rPr>
          <w:rFonts w:ascii="Times New Roman" w:eastAsia="宋体" w:hAnsi="Times New Roman" w:cs="Times New Roman"/>
          <w:color w:val="000000"/>
          <w:sz w:val="24"/>
        </w:rPr>
        <w:t>等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C++ </w:t>
      </w:r>
      <w:r>
        <w:rPr>
          <w:rFonts w:ascii="Times New Roman" w:eastAsia="宋体" w:hAnsi="Times New Roman" w:cs="Times New Roman"/>
          <w:color w:val="000000"/>
          <w:sz w:val="24"/>
        </w:rPr>
        <w:t>编译环境；项目以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Windows </w:t>
      </w:r>
      <w:r>
        <w:rPr>
          <w:rFonts w:ascii="Times New Roman" w:eastAsia="宋体" w:hAnsi="Times New Roman" w:cs="Times New Roman"/>
          <w:color w:val="000000"/>
          <w:sz w:val="24"/>
        </w:rPr>
        <w:t>控制台交互方式运行。</w:t>
      </w:r>
    </w:p>
    <w:p w14:paraId="0DC9EE47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工程结构要求：采用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分文件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编程方式，类声明放在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include </w:t>
      </w:r>
      <w:r>
        <w:rPr>
          <w:rFonts w:ascii="Times New Roman" w:eastAsia="宋体" w:hAnsi="Times New Roman" w:cs="Times New Roman"/>
          <w:color w:val="000000"/>
          <w:sz w:val="24"/>
        </w:rPr>
        <w:t>目录，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类实现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放在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src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目录，主流程放在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main.cpp </w:t>
      </w:r>
      <w:r>
        <w:rPr>
          <w:rFonts w:ascii="Times New Roman" w:eastAsia="宋体" w:hAnsi="Times New Roman" w:cs="Times New Roman"/>
          <w:color w:val="000000"/>
          <w:sz w:val="24"/>
        </w:rPr>
        <w:t>中，数据文件放在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datas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目录。</w:t>
      </w:r>
    </w:p>
    <w:p w14:paraId="16C6C328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面向对象要求：至少包含一个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抽象父类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，并派生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Admin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Staff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Member </w:t>
      </w:r>
      <w:r>
        <w:rPr>
          <w:rFonts w:ascii="Times New Roman" w:eastAsia="宋体" w:hAnsi="Times New Roman" w:cs="Times New Roman"/>
          <w:color w:val="000000"/>
          <w:sz w:val="24"/>
        </w:rPr>
        <w:t>三个角色类；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通过纯虚函数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showMenu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()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getRoleType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() </w:t>
      </w:r>
      <w:r>
        <w:rPr>
          <w:rFonts w:ascii="Times New Roman" w:eastAsia="宋体" w:hAnsi="Times New Roman" w:cs="Times New Roman"/>
          <w:color w:val="000000"/>
          <w:sz w:val="24"/>
        </w:rPr>
        <w:t>体现继承与多态。</w:t>
      </w:r>
    </w:p>
    <w:p w14:paraId="62399332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功能完整性要求：系统需实现角色登录、管理员</w:t>
      </w:r>
      <w:r>
        <w:rPr>
          <w:rFonts w:ascii="Times New Roman" w:eastAsia="宋体" w:hAnsi="Times New Roman" w:cs="Times New Roman"/>
          <w:color w:val="000000"/>
          <w:sz w:val="24"/>
        </w:rPr>
        <w:t>/</w:t>
      </w:r>
      <w:r>
        <w:rPr>
          <w:rFonts w:ascii="Times New Roman" w:eastAsia="宋体" w:hAnsi="Times New Roman" w:cs="Times New Roman"/>
          <w:color w:val="000000"/>
          <w:sz w:val="24"/>
        </w:rPr>
        <w:t>工作人员</w:t>
      </w:r>
      <w:r>
        <w:rPr>
          <w:rFonts w:ascii="Times New Roman" w:eastAsia="宋体" w:hAnsi="Times New Roman" w:cs="Times New Roman"/>
          <w:color w:val="000000"/>
          <w:sz w:val="24"/>
        </w:rPr>
        <w:t>/</w:t>
      </w:r>
      <w:r>
        <w:rPr>
          <w:rFonts w:ascii="Times New Roman" w:eastAsia="宋体" w:hAnsi="Times New Roman" w:cs="Times New Roman"/>
          <w:color w:val="000000"/>
          <w:sz w:val="24"/>
        </w:rPr>
        <w:t>会员差异化菜单、书籍录入、查看、查询、修改、删除、按库存排序、保存和读取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CSV </w:t>
      </w:r>
      <w:r>
        <w:rPr>
          <w:rFonts w:ascii="Times New Roman" w:eastAsia="宋体" w:hAnsi="Times New Roman" w:cs="Times New Roman"/>
          <w:color w:val="000000"/>
          <w:sz w:val="24"/>
        </w:rPr>
        <w:t>文件等功能。</w:t>
      </w:r>
    </w:p>
    <w:p w14:paraId="55D0D1CF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数据存储要求：本课程设计采用本地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CSV </w:t>
      </w:r>
      <w:r>
        <w:rPr>
          <w:rFonts w:ascii="Times New Roman" w:eastAsia="宋体" w:hAnsi="Times New Roman" w:cs="Times New Roman"/>
          <w:color w:val="000000"/>
          <w:sz w:val="24"/>
        </w:rPr>
        <w:t>文件进行数据保存与读取，不引入外部数据服务、企业级分层框架或窗口界面技术；所有数据均通过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datas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/user.csv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datas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/book.csv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member.csv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rental.csv </w:t>
      </w:r>
      <w:r>
        <w:rPr>
          <w:rFonts w:ascii="Times New Roman" w:eastAsia="宋体" w:hAnsi="Times New Roman" w:cs="Times New Roman"/>
          <w:color w:val="000000"/>
          <w:sz w:val="24"/>
        </w:rPr>
        <w:t>等文件保存。</w:t>
      </w:r>
    </w:p>
    <w:p w14:paraId="470DDA93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代码规范要求：命名清晰、注释适当、菜单提示明确、关键输入有基本合法性检查，能够处理无数据、文件不存在、查询失败等常见情况。</w:t>
      </w:r>
    </w:p>
    <w:p w14:paraId="79871436" w14:textId="77777777" w:rsidR="00613ECE" w:rsidRDefault="00000000">
      <w:pPr>
        <w:outlineLvl w:val="0"/>
        <w:rPr>
          <w:rFonts w:ascii="Times New Roman" w:eastAsia="黑体" w:hAnsi="Times New Roman" w:cs="Times New Roman"/>
          <w:b/>
          <w:sz w:val="36"/>
          <w:szCs w:val="36"/>
        </w:rPr>
      </w:pPr>
      <w:bookmarkStart w:id="2" w:name="_Toc18085"/>
      <w:r>
        <w:rPr>
          <w:rFonts w:ascii="Times New Roman" w:eastAsia="黑体" w:hAnsi="Times New Roman" w:cs="Times New Roman"/>
          <w:b/>
          <w:sz w:val="36"/>
          <w:szCs w:val="36"/>
        </w:rPr>
        <w:t>3</w:t>
      </w:r>
      <w:r>
        <w:rPr>
          <w:rFonts w:ascii="Times New Roman" w:eastAsia="黑体" w:hAnsi="Times New Roman" w:cs="Times New Roman" w:hint="eastAsia"/>
          <w:b/>
          <w:sz w:val="36"/>
          <w:szCs w:val="36"/>
        </w:rPr>
        <w:t xml:space="preserve"> </w:t>
      </w:r>
      <w:r>
        <w:rPr>
          <w:rFonts w:ascii="Times New Roman" w:eastAsia="黑体" w:hAnsi="Times New Roman" w:cs="Times New Roman" w:hint="eastAsia"/>
          <w:b/>
          <w:sz w:val="36"/>
          <w:szCs w:val="36"/>
        </w:rPr>
        <w:t>设计主要内容</w:t>
      </w:r>
      <w:bookmarkEnd w:id="2"/>
    </w:p>
    <w:p w14:paraId="4E1F6183" w14:textId="7FBF4E3F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本系统是一个基于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C++ </w:t>
      </w:r>
      <w:r>
        <w:rPr>
          <w:rFonts w:ascii="Times New Roman" w:eastAsia="宋体" w:hAnsi="Times New Roman" w:cs="Times New Roman"/>
          <w:color w:val="000000"/>
          <w:sz w:val="24"/>
        </w:rPr>
        <w:t>控制台的租书店管理系统，主要围绕用户角色权限管理和书籍</w:t>
      </w:r>
      <w:r>
        <w:rPr>
          <w:rFonts w:ascii="Times New Roman" w:eastAsia="宋体" w:hAnsi="Times New Roman" w:cs="Times New Roman"/>
          <w:color w:val="000000"/>
          <w:sz w:val="24"/>
        </w:rPr>
        <w:t>/</w:t>
      </w:r>
      <w:r>
        <w:rPr>
          <w:rFonts w:ascii="Times New Roman" w:eastAsia="宋体" w:hAnsi="Times New Roman" w:cs="Times New Roman"/>
          <w:color w:val="000000"/>
          <w:sz w:val="24"/>
        </w:rPr>
        <w:t>会员</w:t>
      </w:r>
      <w:r>
        <w:rPr>
          <w:rFonts w:ascii="Times New Roman" w:eastAsia="宋体" w:hAnsi="Times New Roman" w:cs="Times New Roman"/>
          <w:color w:val="000000"/>
          <w:sz w:val="24"/>
        </w:rPr>
        <w:t>/</w:t>
      </w:r>
      <w:r>
        <w:rPr>
          <w:rFonts w:ascii="Times New Roman" w:eastAsia="宋体" w:hAnsi="Times New Roman" w:cs="Times New Roman"/>
          <w:color w:val="000000"/>
          <w:sz w:val="24"/>
        </w:rPr>
        <w:t>租借管理两条主线展开。系统启动后首先读取本地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CSV </w:t>
      </w:r>
      <w:r>
        <w:rPr>
          <w:rFonts w:ascii="Times New Roman" w:eastAsia="宋体" w:hAnsi="Times New Roman" w:cs="Times New Roman"/>
          <w:color w:val="000000"/>
          <w:sz w:val="24"/>
        </w:rPr>
        <w:t>文件中的书籍、会员和租借数据，用户选择管理员、工作人员或会员身份并输入账号密码，</w:t>
      </w:r>
      <w:r>
        <w:rPr>
          <w:rFonts w:ascii="Times New Roman" w:eastAsia="宋体" w:hAnsi="Times New Roman" w:cs="Times New Roman"/>
          <w:color w:val="000000"/>
          <w:sz w:val="24"/>
        </w:rPr>
        <w:lastRenderedPageBreak/>
        <w:t>登录成功后进入对应角色菜单。不同角色拥有不同权限：管理员拥有最高权限，可进行书籍管理、会员管理、租借管理、逾期查询、分类管理和数据保存；工作人员可进行书籍管理和租借管理；会员仅能查看书籍、租借书籍、归还书籍和查看本人租借记录。</w:t>
      </w:r>
    </w:p>
    <w:p w14:paraId="24ECCF36" w14:textId="77777777" w:rsidR="00613ECE" w:rsidRDefault="00000000">
      <w:pPr>
        <w:spacing w:after="120" w:line="300" w:lineRule="auto"/>
        <w:ind w:firstLine="480"/>
        <w:rPr>
          <w:color w:val="FF0000"/>
          <w:szCs w:val="21"/>
        </w:rPr>
      </w:pPr>
      <w:r>
        <w:rPr>
          <w:rFonts w:ascii="Times New Roman" w:eastAsia="宋体" w:hAnsi="Times New Roman" w:cs="Times New Roman"/>
          <w:color w:val="000000"/>
          <w:sz w:val="24"/>
        </w:rPr>
        <w:t>系统管理的数据以书籍、会员和租借记录为核心，每条书籍记录包含书号、书名、作者、出版社、价格、库存和分类</w:t>
      </w:r>
      <w:r>
        <w:rPr>
          <w:rFonts w:ascii="Times New Roman" w:eastAsia="宋体" w:hAnsi="Times New Roman" w:cs="Times New Roman"/>
          <w:color w:val="000000"/>
          <w:sz w:val="24"/>
        </w:rPr>
        <w:t>ID</w:t>
      </w:r>
      <w:r>
        <w:rPr>
          <w:rFonts w:ascii="Times New Roman" w:eastAsia="宋体" w:hAnsi="Times New Roman" w:cs="Times New Roman"/>
          <w:color w:val="000000"/>
          <w:sz w:val="24"/>
        </w:rPr>
        <w:t>。系统支持添加、修改和删除书籍、会员及租借记录。管理员执行保存功能后，系统把内存中的数据写入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datas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/book.csv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category.csv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member.csv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rental.csv</w:t>
      </w:r>
      <w:r>
        <w:rPr>
          <w:rFonts w:ascii="Times New Roman" w:eastAsia="宋体" w:hAnsi="Times New Roman" w:cs="Times New Roman"/>
          <w:color w:val="000000"/>
          <w:sz w:val="24"/>
        </w:rPr>
        <w:t>；程序再次启动时从这些文件读取数据，实现数据持久化。</w:t>
      </w:r>
    </w:p>
    <w:p w14:paraId="2BD5FE52" w14:textId="77777777" w:rsidR="00613ECE" w:rsidRDefault="00000000">
      <w:pPr>
        <w:outlineLvl w:val="0"/>
        <w:rPr>
          <w:rFonts w:ascii="Times New Roman" w:eastAsia="黑体" w:hAnsi="Times New Roman" w:cs="Times New Roman"/>
          <w:b/>
          <w:sz w:val="36"/>
          <w:szCs w:val="36"/>
        </w:rPr>
      </w:pPr>
      <w:bookmarkStart w:id="3" w:name="_Toc13693"/>
      <w:r>
        <w:rPr>
          <w:rFonts w:ascii="Times New Roman" w:eastAsia="黑体" w:hAnsi="Times New Roman" w:cs="Times New Roman" w:hint="eastAsia"/>
          <w:b/>
          <w:sz w:val="36"/>
          <w:szCs w:val="36"/>
        </w:rPr>
        <w:t xml:space="preserve">4 </w:t>
      </w:r>
      <w:r>
        <w:rPr>
          <w:rFonts w:ascii="Times New Roman" w:eastAsia="黑体" w:hAnsi="Times New Roman" w:cs="Times New Roman" w:hint="eastAsia"/>
          <w:b/>
          <w:sz w:val="36"/>
          <w:szCs w:val="36"/>
        </w:rPr>
        <w:t>设计过程</w:t>
      </w:r>
      <w:bookmarkEnd w:id="3"/>
    </w:p>
    <w:p w14:paraId="4B8A5001" w14:textId="77777777" w:rsidR="00613ECE" w:rsidRDefault="00000000">
      <w:pPr>
        <w:pStyle w:val="a8"/>
        <w:ind w:firstLineChars="200" w:firstLine="562"/>
        <w:jc w:val="left"/>
        <w:outlineLvl w:val="1"/>
        <w:rPr>
          <w:rFonts w:ascii="Times New Roman" w:eastAsia="黑体" w:hAnsi="Times New Roman" w:cs="Times New Roman"/>
          <w:color w:val="auto"/>
          <w:sz w:val="28"/>
          <w:szCs w:val="28"/>
        </w:rPr>
      </w:pPr>
      <w:bookmarkStart w:id="4" w:name="_Toc32669"/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 xml:space="preserve">4.1 </w:t>
      </w:r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>项目基本情况</w:t>
      </w:r>
      <w:bookmarkEnd w:id="4"/>
    </w:p>
    <w:p w14:paraId="142C0364" w14:textId="77777777" w:rsidR="00613ECE" w:rsidRDefault="00000000">
      <w:pPr>
        <w:spacing w:line="300" w:lineRule="auto"/>
        <w:ind w:firstLineChars="200" w:firstLine="480"/>
        <w:jc w:val="left"/>
        <w:rPr>
          <w:rFonts w:ascii="宋体" w:eastAsia="宋体" w:hAnsi="宋体" w:cs="Times New Roman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  <w:t>根据课程设计的要求，选择本次课程设计的实训项目，项目的名称、开发周期及项目的基本情况如下表所示。</w:t>
      </w:r>
    </w:p>
    <w:p w14:paraId="778AE2AD" w14:textId="77777777" w:rsidR="00613ECE" w:rsidRDefault="00000000">
      <w:pPr>
        <w:spacing w:line="300" w:lineRule="auto"/>
        <w:jc w:val="center"/>
        <w:rPr>
          <w:rFonts w:ascii="宋体" w:eastAsia="宋体" w:hAnsi="宋体" w:cs="Times New Roman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  <w:t>表4.1 项目基本情况表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9"/>
        <w:gridCol w:w="7099"/>
      </w:tblGrid>
      <w:tr w:rsidR="00613ECE" w14:paraId="65E858CB" w14:textId="77777777">
        <w:tc>
          <w:tcPr>
            <w:tcW w:w="1809" w:type="dxa"/>
          </w:tcPr>
          <w:p w14:paraId="2626EE67" w14:textId="77777777" w:rsidR="00613ECE" w:rsidRDefault="00000000">
            <w:pPr>
              <w:jc w:val="center"/>
              <w:rPr>
                <w:rFonts w:ascii="宋体" w:eastAsia="宋体" w:hAnsi="宋体"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  <w:t>项目名称</w:t>
            </w:r>
          </w:p>
        </w:tc>
        <w:tc>
          <w:tcPr>
            <w:tcW w:w="7099" w:type="dxa"/>
          </w:tcPr>
          <w:p w14:paraId="3E949A18" w14:textId="3757E5FB" w:rsidR="00613ECE" w:rsidRDefault="00496BA1">
            <w:pPr>
              <w:jc w:val="center"/>
              <w:rPr>
                <w:rFonts w:ascii="宋体" w:eastAsia="宋体" w:hAnsi="宋体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租书店管理系统</w:t>
            </w:r>
          </w:p>
        </w:tc>
      </w:tr>
      <w:tr w:rsidR="00613ECE" w14:paraId="7256BA8E" w14:textId="77777777">
        <w:tc>
          <w:tcPr>
            <w:tcW w:w="1809" w:type="dxa"/>
          </w:tcPr>
          <w:p w14:paraId="1DA347ED" w14:textId="77777777" w:rsidR="00613ECE" w:rsidRDefault="00000000">
            <w:pPr>
              <w:jc w:val="center"/>
              <w:rPr>
                <w:rFonts w:ascii="宋体" w:eastAsia="宋体" w:hAnsi="宋体"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  <w:t>项目周期</w:t>
            </w:r>
          </w:p>
        </w:tc>
        <w:tc>
          <w:tcPr>
            <w:tcW w:w="7099" w:type="dxa"/>
          </w:tcPr>
          <w:p w14:paraId="1C0B2352" w14:textId="77777777" w:rsidR="00613ECE" w:rsidRDefault="00000000">
            <w:pPr>
              <w:jc w:val="center"/>
              <w:rPr>
                <w:rFonts w:ascii="宋体" w:eastAsia="宋体" w:hAnsi="宋体"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  <w:t>20学时</w:t>
            </w:r>
          </w:p>
        </w:tc>
      </w:tr>
      <w:tr w:rsidR="00613ECE" w14:paraId="27CFF1B4" w14:textId="77777777">
        <w:tc>
          <w:tcPr>
            <w:tcW w:w="1809" w:type="dxa"/>
            <w:vAlign w:val="center"/>
          </w:tcPr>
          <w:p w14:paraId="043FDB84" w14:textId="77777777" w:rsidR="00613ECE" w:rsidRDefault="00000000">
            <w:pPr>
              <w:jc w:val="center"/>
              <w:rPr>
                <w:rFonts w:ascii="宋体" w:eastAsia="宋体" w:hAnsi="宋体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开发语言</w:t>
            </w:r>
          </w:p>
        </w:tc>
        <w:tc>
          <w:tcPr>
            <w:tcW w:w="7099" w:type="dxa"/>
            <w:vAlign w:val="center"/>
          </w:tcPr>
          <w:p w14:paraId="20D5093B" w14:textId="77777777" w:rsidR="00613ECE" w:rsidRDefault="00000000">
            <w:pPr>
              <w:jc w:val="center"/>
              <w:rPr>
                <w:rFonts w:ascii="宋体" w:eastAsia="宋体" w:hAnsi="宋体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C++</w:t>
            </w:r>
          </w:p>
        </w:tc>
      </w:tr>
      <w:tr w:rsidR="00613ECE" w14:paraId="10269E9A" w14:textId="77777777">
        <w:tc>
          <w:tcPr>
            <w:tcW w:w="1809" w:type="dxa"/>
            <w:vAlign w:val="center"/>
          </w:tcPr>
          <w:p w14:paraId="6F7854FD" w14:textId="77777777" w:rsidR="00613ECE" w:rsidRDefault="00000000">
            <w:pPr>
              <w:jc w:val="center"/>
              <w:rPr>
                <w:rFonts w:ascii="宋体" w:eastAsia="宋体" w:hAnsi="宋体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运行方式</w:t>
            </w:r>
          </w:p>
        </w:tc>
        <w:tc>
          <w:tcPr>
            <w:tcW w:w="7099" w:type="dxa"/>
            <w:vAlign w:val="center"/>
          </w:tcPr>
          <w:p w14:paraId="76615C80" w14:textId="77777777" w:rsidR="00613ECE" w:rsidRDefault="00000000">
            <w:pPr>
              <w:jc w:val="left"/>
              <w:rPr>
                <w:rFonts w:ascii="宋体" w:eastAsia="宋体" w:hAnsi="宋体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 xml:space="preserve">Windows 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控制台交互</w:t>
            </w:r>
          </w:p>
        </w:tc>
      </w:tr>
      <w:tr w:rsidR="00613ECE" w14:paraId="5BED958D" w14:textId="77777777">
        <w:tc>
          <w:tcPr>
            <w:tcW w:w="1809" w:type="dxa"/>
            <w:vAlign w:val="center"/>
          </w:tcPr>
          <w:p w14:paraId="349F366A" w14:textId="77777777" w:rsidR="00613ECE" w:rsidRDefault="00000000">
            <w:pPr>
              <w:jc w:val="center"/>
              <w:rPr>
                <w:rFonts w:ascii="宋体" w:eastAsia="宋体" w:hAnsi="宋体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数据存储</w:t>
            </w:r>
          </w:p>
        </w:tc>
        <w:tc>
          <w:tcPr>
            <w:tcW w:w="7099" w:type="dxa"/>
            <w:vAlign w:val="center"/>
          </w:tcPr>
          <w:p w14:paraId="5AF74A63" w14:textId="209E4495" w:rsidR="00613ECE" w:rsidRDefault="00000000">
            <w:pPr>
              <w:jc w:val="left"/>
              <w:rPr>
                <w:rFonts w:ascii="宋体" w:eastAsia="宋体" w:hAnsi="宋体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 xml:space="preserve">CSV 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文件：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datas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/user.csv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datas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/book.csv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member.csv</w:t>
            </w:r>
            <w:r w:rsidR="00276668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、</w:t>
            </w:r>
            <w:r w:rsidR="00276668" w:rsidRPr="00276668">
              <w:rPr>
                <w:rFonts w:ascii="Times New Roman" w:eastAsia="宋体" w:hAnsi="Times New Roman" w:cs="Times New Roman"/>
                <w:color w:val="000000"/>
                <w:sz w:val="22"/>
              </w:rPr>
              <w:t>category.csv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和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 xml:space="preserve"> rental.csv</w:t>
            </w:r>
          </w:p>
        </w:tc>
      </w:tr>
      <w:tr w:rsidR="00613ECE" w14:paraId="356BAEC3" w14:textId="77777777">
        <w:tc>
          <w:tcPr>
            <w:tcW w:w="1809" w:type="dxa"/>
            <w:vAlign w:val="center"/>
          </w:tcPr>
          <w:p w14:paraId="448F170B" w14:textId="77777777" w:rsidR="00613ECE" w:rsidRDefault="00000000">
            <w:pPr>
              <w:jc w:val="center"/>
              <w:rPr>
                <w:rFonts w:ascii="宋体" w:eastAsia="宋体" w:hAnsi="宋体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核心技术</w:t>
            </w:r>
          </w:p>
        </w:tc>
        <w:tc>
          <w:tcPr>
            <w:tcW w:w="7099" w:type="dxa"/>
            <w:vAlign w:val="center"/>
          </w:tcPr>
          <w:p w14:paraId="4073CC26" w14:textId="77777777" w:rsidR="00613ECE" w:rsidRDefault="00000000">
            <w:pPr>
              <w:jc w:val="left"/>
              <w:rPr>
                <w:rFonts w:ascii="宋体" w:eastAsia="宋体" w:hAnsi="宋体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类与对象、继承、多态、结构体数组、文件读写、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分文件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编程</w:t>
            </w:r>
          </w:p>
        </w:tc>
      </w:tr>
      <w:tr w:rsidR="00613ECE" w14:paraId="73074C4F" w14:textId="77777777">
        <w:trPr>
          <w:trHeight w:val="1089"/>
        </w:trPr>
        <w:tc>
          <w:tcPr>
            <w:tcW w:w="1809" w:type="dxa"/>
          </w:tcPr>
          <w:p w14:paraId="7F1C4A53" w14:textId="77777777" w:rsidR="00613ECE" w:rsidRDefault="00000000">
            <w:pPr>
              <w:jc w:val="center"/>
              <w:rPr>
                <w:rFonts w:ascii="宋体" w:eastAsia="宋体" w:hAnsi="宋体"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  <w:t>项目简介</w:t>
            </w:r>
          </w:p>
        </w:tc>
        <w:tc>
          <w:tcPr>
            <w:tcW w:w="7099" w:type="dxa"/>
          </w:tcPr>
          <w:p w14:paraId="6A93C7DE" w14:textId="77777777" w:rsidR="00E74A01" w:rsidRDefault="00496BA1">
            <w:pPr>
              <w:pStyle w:val="af9"/>
              <w:spacing w:line="440" w:lineRule="exact"/>
              <w:ind w:firstLine="420"/>
              <w:rPr>
                <w:sz w:val="21"/>
                <w:szCs w:val="21"/>
              </w:rPr>
            </w:pPr>
            <w:r w:rsidRPr="00496BA1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租书店管理系统</w:t>
            </w:r>
            <w:r>
              <w:rPr>
                <w:rFonts w:hint="eastAsia"/>
                <w:sz w:val="21"/>
                <w:szCs w:val="21"/>
              </w:rPr>
              <w:t>是租书店管理的重要组成部分，其信息量处理量很大。</w:t>
            </w:r>
            <w:r w:rsidR="00E74A01" w:rsidRPr="00E74A01">
              <w:rPr>
                <w:sz w:val="21"/>
                <w:szCs w:val="21"/>
              </w:rPr>
              <w:t>本项目为中小型租书店打造轻量化管理系统，实现门店运营全流程数字化管控。系统采用CSV文件实现数据持久化，启动时自动读取书籍、会员、租借三类核心数据，支持管理员、工作人员、会员三类角色登录，按身份匹配对应操作权限。</w:t>
            </w:r>
          </w:p>
          <w:p w14:paraId="7A84EB18" w14:textId="77777777" w:rsidR="00E74A01" w:rsidRDefault="00E74A01" w:rsidP="00E74A01">
            <w:pPr>
              <w:pStyle w:val="af9"/>
              <w:spacing w:line="440" w:lineRule="exact"/>
              <w:ind w:leftChars="200" w:left="420" w:firstLineChars="0" w:firstLine="0"/>
              <w:rPr>
                <w:sz w:val="21"/>
                <w:szCs w:val="21"/>
              </w:rPr>
            </w:pPr>
            <w:r w:rsidRPr="00E74A01">
              <w:rPr>
                <w:sz w:val="21"/>
                <w:szCs w:val="21"/>
              </w:rPr>
              <w:t>多角色权限控制：管理员、工作人员、会员三种角色，各有不同</w:t>
            </w:r>
          </w:p>
          <w:p w14:paraId="338CABE0" w14:textId="728F322D" w:rsidR="00E74A01" w:rsidRPr="00E74A01" w:rsidRDefault="00E74A01" w:rsidP="00E74A01">
            <w:pPr>
              <w:pStyle w:val="af9"/>
              <w:spacing w:line="440" w:lineRule="exact"/>
              <w:ind w:leftChars="200" w:left="420" w:firstLineChars="0" w:firstLine="0"/>
              <w:rPr>
                <w:sz w:val="21"/>
                <w:szCs w:val="21"/>
              </w:rPr>
            </w:pPr>
            <w:r w:rsidRPr="00E74A01">
              <w:rPr>
                <w:sz w:val="21"/>
                <w:szCs w:val="21"/>
              </w:rPr>
              <w:t>菜单书籍管理：书籍的添加、修改、删除、查询、搜索（管理员/工作人员）</w:t>
            </w:r>
          </w:p>
          <w:p w14:paraId="6F029303" w14:textId="77777777" w:rsidR="00E74A01" w:rsidRPr="00E74A01" w:rsidRDefault="00E74A01" w:rsidP="00E74A01">
            <w:pPr>
              <w:pStyle w:val="af9"/>
              <w:spacing w:line="440" w:lineRule="exact"/>
              <w:ind w:firstLine="420"/>
              <w:rPr>
                <w:sz w:val="21"/>
                <w:szCs w:val="21"/>
              </w:rPr>
            </w:pPr>
            <w:r w:rsidRPr="00E74A01">
              <w:rPr>
                <w:sz w:val="21"/>
                <w:szCs w:val="21"/>
              </w:rPr>
              <w:t>会员管理：会员的添加、修改、删除、查询（管理员），添加会员自动同步登录账号</w:t>
            </w:r>
          </w:p>
          <w:p w14:paraId="283ABC35" w14:textId="77777777" w:rsidR="00E74A01" w:rsidRPr="00E74A01" w:rsidRDefault="00E74A01" w:rsidP="00E74A01">
            <w:pPr>
              <w:pStyle w:val="af9"/>
              <w:spacing w:line="440" w:lineRule="exact"/>
              <w:ind w:firstLine="420"/>
              <w:rPr>
                <w:sz w:val="21"/>
                <w:szCs w:val="21"/>
              </w:rPr>
            </w:pPr>
            <w:r w:rsidRPr="00E74A01">
              <w:rPr>
                <w:sz w:val="21"/>
                <w:szCs w:val="21"/>
              </w:rPr>
              <w:t>分类管理：书籍分类的添加和查看（管理员）租借归还：租借书籍自动减少库存，归还书籍自动恢复库存并计算租金</w:t>
            </w:r>
          </w:p>
          <w:p w14:paraId="3CACFC48" w14:textId="77777777" w:rsidR="00E74A01" w:rsidRPr="00E74A01" w:rsidRDefault="00E74A01" w:rsidP="00E74A01">
            <w:pPr>
              <w:pStyle w:val="af9"/>
              <w:spacing w:line="440" w:lineRule="exact"/>
              <w:ind w:firstLine="420"/>
              <w:rPr>
                <w:sz w:val="21"/>
                <w:szCs w:val="21"/>
              </w:rPr>
            </w:pPr>
            <w:r w:rsidRPr="00E74A01">
              <w:rPr>
                <w:sz w:val="21"/>
                <w:szCs w:val="21"/>
              </w:rPr>
              <w:lastRenderedPageBreak/>
              <w:t>租金计算：按租借天数和书价计算租金（每</w:t>
            </w:r>
            <w:proofErr w:type="gramStart"/>
            <w:r w:rsidRPr="00E74A01">
              <w:rPr>
                <w:sz w:val="21"/>
                <w:szCs w:val="21"/>
              </w:rPr>
              <w:t>天书价</w:t>
            </w:r>
            <w:proofErr w:type="gramEnd"/>
            <w:r w:rsidRPr="00E74A01">
              <w:rPr>
                <w:sz w:val="21"/>
                <w:szCs w:val="21"/>
              </w:rPr>
              <w:t>的1%），逾期额外收</w:t>
            </w:r>
            <w:r w:rsidRPr="00E74A01">
              <w:rPr>
                <w:szCs w:val="21"/>
              </w:rPr>
              <w:t>取</w:t>
            </w:r>
            <w:r w:rsidRPr="00E74A01">
              <w:rPr>
                <w:sz w:val="21"/>
                <w:szCs w:val="21"/>
              </w:rPr>
              <w:t>逾期费（每</w:t>
            </w:r>
            <w:proofErr w:type="gramStart"/>
            <w:r w:rsidRPr="00E74A01">
              <w:rPr>
                <w:sz w:val="21"/>
                <w:szCs w:val="21"/>
              </w:rPr>
              <w:t>天书价</w:t>
            </w:r>
            <w:proofErr w:type="gramEnd"/>
            <w:r w:rsidRPr="00E74A01">
              <w:rPr>
                <w:sz w:val="21"/>
                <w:szCs w:val="21"/>
              </w:rPr>
              <w:t>的2%）</w:t>
            </w:r>
          </w:p>
          <w:p w14:paraId="1AC5E5F0" w14:textId="705309D4" w:rsidR="00E74A01" w:rsidRPr="00E74A01" w:rsidRDefault="00E74A01" w:rsidP="00E74A01">
            <w:pPr>
              <w:pStyle w:val="af9"/>
              <w:spacing w:line="440" w:lineRule="exact"/>
              <w:ind w:firstLine="420"/>
              <w:rPr>
                <w:sz w:val="21"/>
                <w:szCs w:val="21"/>
              </w:rPr>
            </w:pPr>
            <w:r w:rsidRPr="00E74A01">
              <w:rPr>
                <w:sz w:val="21"/>
                <w:szCs w:val="21"/>
              </w:rPr>
              <w:t>逾期查询：基于30天租借期限，查询当前未归还且已过应还日期的租借记录</w:t>
            </w:r>
          </w:p>
          <w:p w14:paraId="4F7A894B" w14:textId="5077B0C9" w:rsidR="00E74A01" w:rsidRPr="00E74A01" w:rsidRDefault="00E74A01" w:rsidP="00E74A01">
            <w:pPr>
              <w:pStyle w:val="af9"/>
              <w:spacing w:line="440" w:lineRule="exact"/>
              <w:ind w:firstLine="420"/>
              <w:rPr>
                <w:sz w:val="21"/>
                <w:szCs w:val="21"/>
              </w:rPr>
            </w:pPr>
            <w:r w:rsidRPr="00E74A01">
              <w:rPr>
                <w:sz w:val="21"/>
                <w:szCs w:val="21"/>
              </w:rPr>
              <w:t>数据持久化：所有数据通过 CSV 文件保存，重</w:t>
            </w:r>
            <w:proofErr w:type="gramStart"/>
            <w:r w:rsidRPr="00E74A01">
              <w:rPr>
                <w:sz w:val="21"/>
                <w:szCs w:val="21"/>
              </w:rPr>
              <w:t>启程序不丢失</w:t>
            </w:r>
            <w:proofErr w:type="gramEnd"/>
          </w:p>
          <w:p w14:paraId="30A9895C" w14:textId="42078C13" w:rsidR="00613ECE" w:rsidRPr="00E74A01" w:rsidRDefault="00613ECE">
            <w:pPr>
              <w:pStyle w:val="af9"/>
              <w:spacing w:line="440" w:lineRule="exact"/>
            </w:pPr>
          </w:p>
        </w:tc>
      </w:tr>
    </w:tbl>
    <w:p w14:paraId="7A07743F" w14:textId="77777777" w:rsidR="00613ECE" w:rsidRDefault="00613ECE">
      <w:pPr>
        <w:pStyle w:val="af9"/>
        <w:spacing w:line="440" w:lineRule="exact"/>
        <w:ind w:firstLine="560"/>
        <w:rPr>
          <w:rFonts w:ascii="Times New Roman" w:eastAsia="黑体" w:hAnsi="Times New Roman" w:cs="Times New Roman"/>
          <w:sz w:val="28"/>
          <w:szCs w:val="28"/>
        </w:rPr>
      </w:pPr>
    </w:p>
    <w:p w14:paraId="0B039757" w14:textId="77777777" w:rsidR="00613ECE" w:rsidRPr="008263E9" w:rsidRDefault="00000000">
      <w:pPr>
        <w:pStyle w:val="a8"/>
        <w:ind w:firstLineChars="200" w:firstLine="482"/>
        <w:jc w:val="left"/>
        <w:outlineLvl w:val="1"/>
        <w:rPr>
          <w:rFonts w:ascii="Times New Roman" w:eastAsia="黑体" w:hAnsi="Times New Roman" w:cs="Times New Roman"/>
          <w:color w:val="auto"/>
          <w:sz w:val="24"/>
          <w:szCs w:val="24"/>
        </w:rPr>
      </w:pPr>
      <w:bookmarkStart w:id="5" w:name="_Toc4660"/>
      <w:r w:rsidRPr="008263E9">
        <w:rPr>
          <w:rFonts w:ascii="Times New Roman" w:eastAsia="黑体" w:hAnsi="Times New Roman" w:cs="Times New Roman" w:hint="eastAsia"/>
          <w:color w:val="auto"/>
          <w:sz w:val="24"/>
          <w:szCs w:val="24"/>
        </w:rPr>
        <w:t xml:space="preserve">4.2 </w:t>
      </w:r>
      <w:r w:rsidRPr="008263E9">
        <w:rPr>
          <w:rFonts w:ascii="Times New Roman" w:eastAsia="黑体" w:hAnsi="Times New Roman" w:cs="Times New Roman" w:hint="eastAsia"/>
          <w:color w:val="auto"/>
          <w:sz w:val="24"/>
          <w:szCs w:val="24"/>
        </w:rPr>
        <w:t>需求分析</w:t>
      </w:r>
      <w:bookmarkEnd w:id="5"/>
    </w:p>
    <w:p w14:paraId="23D1A139" w14:textId="77777777" w:rsidR="00613ECE" w:rsidRPr="008263E9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2"/>
          <w:szCs w:val="21"/>
        </w:rPr>
      </w:pPr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（</w:t>
      </w:r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1</w:t>
      </w:r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）功能性需求</w:t>
      </w:r>
    </w:p>
    <w:p w14:paraId="3C22DF86" w14:textId="77777777" w:rsidR="00613ECE" w:rsidRPr="008263E9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2"/>
          <w:szCs w:val="21"/>
        </w:rPr>
      </w:pPr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用户登录与权限验证：系统提供管理员、工作人员、会员三类登录入口，根据角色序号、账号和密码完成身份验证。</w:t>
      </w:r>
    </w:p>
    <w:p w14:paraId="20E5ED06" w14:textId="77777777" w:rsidR="00613ECE" w:rsidRPr="008263E9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2"/>
          <w:szCs w:val="21"/>
        </w:rPr>
      </w:pPr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角色菜单管理：不同角色登录后显示不同菜单。管理员可进行书籍管理、会员管理、租借管理、逾期查询、分类管理和数据保存；工作人员可进行书籍管理和租借管理；会员只能查看书籍、租借书籍、归还书籍和查看本人租借记录。</w:t>
      </w:r>
    </w:p>
    <w:p w14:paraId="2FC2D4C0" w14:textId="77777777" w:rsidR="00613ECE" w:rsidRPr="008263E9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2"/>
          <w:szCs w:val="21"/>
        </w:rPr>
      </w:pPr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书籍录入：录入书号、书名、作者、出版社、价格和库存等信息。</w:t>
      </w:r>
    </w:p>
    <w:p w14:paraId="60688DDC" w14:textId="77777777" w:rsidR="00613ECE" w:rsidRPr="008263E9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2"/>
          <w:szCs w:val="21"/>
        </w:rPr>
      </w:pPr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书籍查询与展示：支持查看全部书籍，支持按书号查询单个书籍，会员角色查询时展示所有书籍。</w:t>
      </w:r>
    </w:p>
    <w:p w14:paraId="26170F09" w14:textId="77777777" w:rsidR="00613ECE" w:rsidRPr="008263E9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2"/>
          <w:szCs w:val="21"/>
        </w:rPr>
      </w:pPr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书籍修改与删除：按书号定位书籍记录，修改书号、书名、作者、出版社、价格和库存后自动更新；管理员可删除指定书籍记录和会员记录。</w:t>
      </w:r>
    </w:p>
    <w:p w14:paraId="5DA88523" w14:textId="77777777" w:rsidR="00613ECE" w:rsidRPr="008263E9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2"/>
          <w:szCs w:val="21"/>
        </w:rPr>
      </w:pPr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书籍排序：按库存从高到低排序，便于查看书籍库存情况。</w:t>
      </w:r>
    </w:p>
    <w:p w14:paraId="25088AC0" w14:textId="7FAE5C55" w:rsidR="00613ECE" w:rsidRPr="008263E9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2"/>
          <w:szCs w:val="21"/>
        </w:rPr>
      </w:pPr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数据保存与读取：系统启动时读取</w:t>
      </w:r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 xml:space="preserve"> </w:t>
      </w:r>
      <w:proofErr w:type="spellStart"/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datas</w:t>
      </w:r>
      <w:proofErr w:type="spellEnd"/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/book.csv</w:t>
      </w:r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、</w:t>
      </w:r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member.csv</w:t>
      </w:r>
      <w:r w:rsidR="00E74A01"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、</w:t>
      </w:r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 xml:space="preserve"> rental.csv</w:t>
      </w:r>
      <w:r w:rsidR="00E74A01"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等</w:t>
      </w:r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，管理员可将当前书籍数据保存到</w:t>
      </w:r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 xml:space="preserve"> CSV </w:t>
      </w:r>
      <w:r w:rsidRPr="008263E9">
        <w:rPr>
          <w:rFonts w:ascii="Times New Roman" w:eastAsia="宋体" w:hAnsi="Times New Roman" w:cs="Times New Roman" w:hint="eastAsia"/>
          <w:color w:val="000000"/>
          <w:sz w:val="22"/>
          <w:szCs w:val="21"/>
        </w:rPr>
        <w:t>文件，实现重启后数据不丢失。</w:t>
      </w:r>
    </w:p>
    <w:p w14:paraId="53BFA4F7" w14:textId="77777777" w:rsidR="00613ECE" w:rsidRPr="008263E9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Cs w:val="20"/>
        </w:rPr>
      </w:pPr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>（</w:t>
      </w:r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>2</w:t>
      </w:r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>）非功能性需求</w:t>
      </w:r>
    </w:p>
    <w:p w14:paraId="7A2880ED" w14:textId="77777777" w:rsidR="00613ECE" w:rsidRPr="008263E9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Cs w:val="20"/>
        </w:rPr>
      </w:pPr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>易用性：菜单文字清晰，操作步骤简明，错误输入给出提示，运行结果便于在控制台查看。</w:t>
      </w:r>
    </w:p>
    <w:p w14:paraId="7EE70532" w14:textId="77777777" w:rsidR="00613ECE" w:rsidRPr="008263E9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Cs w:val="20"/>
        </w:rPr>
      </w:pPr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>可靠性：文件不存在时程序能正常启动；无书籍数据时查询、修改、删除和排序功能应给出提示，不发生异常退出。</w:t>
      </w:r>
    </w:p>
    <w:p w14:paraId="7FBF4E2A" w14:textId="77777777" w:rsidR="00613ECE" w:rsidRPr="008263E9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Cs w:val="20"/>
        </w:rPr>
      </w:pPr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>可维护性：工程目录清晰，头文件和源文件分离，用户角色类与书籍业务类职责明确，便于后续扩展。</w:t>
      </w:r>
    </w:p>
    <w:p w14:paraId="69269CF6" w14:textId="77777777" w:rsidR="00613ECE" w:rsidRPr="008263E9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Cs w:val="20"/>
        </w:rPr>
      </w:pPr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>适配性：考虑</w:t>
      </w:r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 xml:space="preserve"> Windows </w:t>
      </w:r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>控制台中文显示问题，使用</w:t>
      </w:r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 xml:space="preserve"> </w:t>
      </w:r>
      <w:proofErr w:type="spellStart"/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>SetConsoleOutputCP</w:t>
      </w:r>
      <w:proofErr w:type="spellEnd"/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 xml:space="preserve">(65001) </w:t>
      </w:r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>和</w:t>
      </w:r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 xml:space="preserve"> </w:t>
      </w:r>
      <w:proofErr w:type="spellStart"/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>SetConsoleCP</w:t>
      </w:r>
      <w:proofErr w:type="spellEnd"/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 xml:space="preserve">(65001) </w:t>
      </w:r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>设置</w:t>
      </w:r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 xml:space="preserve"> UTF-8 </w:t>
      </w:r>
      <w:r w:rsidRPr="008263E9">
        <w:rPr>
          <w:rFonts w:ascii="Times New Roman" w:eastAsia="宋体" w:hAnsi="Times New Roman" w:cs="Times New Roman" w:hint="eastAsia"/>
          <w:color w:val="000000"/>
          <w:szCs w:val="20"/>
        </w:rPr>
        <w:t>编码。</w:t>
      </w:r>
    </w:p>
    <w:p w14:paraId="392B8E7B" w14:textId="24A205DA" w:rsidR="008263E9" w:rsidRPr="008263E9" w:rsidRDefault="008263E9">
      <w:pPr>
        <w:spacing w:after="120" w:line="300" w:lineRule="auto"/>
        <w:ind w:firstLine="480"/>
        <w:rPr>
          <w:rFonts w:ascii="Times New Roman" w:eastAsia="宋体" w:hAnsi="Times New Roman" w:cs="Times New Roman" w:hint="eastAsia"/>
          <w:color w:val="000000"/>
          <w:sz w:val="24"/>
        </w:rPr>
      </w:pPr>
      <w:r>
        <w:rPr>
          <w:rFonts w:ascii="Times New Roman" w:eastAsia="宋体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34DCD452" wp14:editId="500290D2">
            <wp:extent cx="4286250" cy="8782050"/>
            <wp:effectExtent l="0" t="0" r="0" b="0"/>
            <wp:docPr id="8092486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878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08561" w14:textId="77777777" w:rsidR="00613ECE" w:rsidRDefault="00000000">
      <w:pPr>
        <w:pStyle w:val="a8"/>
        <w:ind w:firstLineChars="200" w:firstLine="562"/>
        <w:jc w:val="left"/>
        <w:outlineLvl w:val="1"/>
        <w:rPr>
          <w:rFonts w:ascii="Times New Roman" w:eastAsia="黑体" w:hAnsi="Times New Roman" w:cs="Times New Roman"/>
          <w:color w:val="auto"/>
          <w:sz w:val="28"/>
          <w:szCs w:val="28"/>
        </w:rPr>
      </w:pPr>
      <w:bookmarkStart w:id="6" w:name="_Toc10427"/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lastRenderedPageBreak/>
        <w:t xml:space="preserve">4.3 </w:t>
      </w:r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>系统总体设计</w:t>
      </w:r>
      <w:bookmarkEnd w:id="6"/>
    </w:p>
    <w:p w14:paraId="56E97EF4" w14:textId="7FBF4E40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本系统采用主函数交互控制加角色类加业务管理类和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>CSV</w:t>
      </w:r>
      <w:r>
        <w:rPr>
          <w:rFonts w:ascii="Times New Roman" w:eastAsia="宋体" w:hAnsi="Times New Roman" w:cs="Times New Roman" w:hint="eastAsia"/>
          <w:color w:val="000000"/>
          <w:sz w:val="24"/>
        </w:rPr>
        <w:t>文件存储的轻量级控制台项目结构。主函数负责登录流程、菜单循环和功能分发；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及其派生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类负责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不同角色的身份与菜单；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BookManager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负责书籍和分类数据的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增删改查和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文件读写</w:t>
      </w:r>
      <w:r w:rsidR="002C2F75">
        <w:rPr>
          <w:rFonts w:ascii="Times New Roman" w:eastAsia="宋体" w:hAnsi="Times New Roman" w:cs="Times New Roman" w:hint="eastAsia"/>
          <w:color w:val="000000"/>
          <w:sz w:val="24"/>
        </w:rPr>
        <w:t>；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MemberManager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负责会员数据的增删改查，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负责租借记录的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增删改查和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逾期判定；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datas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目录负责保存用户、书籍、会员和租借数据。</w:t>
      </w:r>
    </w:p>
    <w:p w14:paraId="56B830A1" w14:textId="487A3689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系统运行流程为：程序启动后设置控制台编码并初始化用户文件；创建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BookManager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MemberManager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</w:rPr>
        <w:t>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</w:rPr>
        <w:t>对象并读取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book.csv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category.csv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member.csv </w:t>
      </w:r>
      <w:r>
        <w:rPr>
          <w:rFonts w:ascii="Times New Roman" w:eastAsia="宋体" w:hAnsi="Times New Roman" w:cs="Times New Roman" w:hint="eastAsia"/>
          <w:color w:val="000000"/>
          <w:sz w:val="24"/>
        </w:rPr>
        <w:t>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rental.csv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；用户选择角色并输入账号密码；验证成功后将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</w:rPr>
        <w:t>指针绑定到对应子类对象；程序通过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user-&gt;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showMenu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() </w:t>
      </w:r>
      <w:r>
        <w:rPr>
          <w:rFonts w:ascii="Times New Roman" w:eastAsia="宋体" w:hAnsi="Times New Roman" w:cs="Times New Roman" w:hint="eastAsia"/>
          <w:color w:val="000000"/>
          <w:sz w:val="24"/>
        </w:rPr>
        <w:t>展示角色</w:t>
      </w:r>
      <w:r w:rsidR="002C2F75">
        <w:rPr>
          <w:rFonts w:ascii="Times New Roman" w:eastAsia="宋体" w:hAnsi="Times New Roman" w:cs="Times New Roman" w:hint="eastAsia"/>
          <w:color w:val="000000"/>
          <w:sz w:val="24"/>
        </w:rPr>
        <w:t>菜单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，通过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user-&gt;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getRoleType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() </w:t>
      </w:r>
      <w:r>
        <w:rPr>
          <w:rFonts w:ascii="Times New Roman" w:eastAsia="宋体" w:hAnsi="Times New Roman" w:cs="Times New Roman" w:hint="eastAsia"/>
          <w:color w:val="000000"/>
          <w:sz w:val="24"/>
        </w:rPr>
        <w:t>判断权限并调用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BookManager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MemberManager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</w:rPr>
        <w:t>的业务函数；用户退出当前账号后可重新登录其他角色。</w:t>
      </w:r>
    </w:p>
    <w:p w14:paraId="732E7018" w14:textId="77777777" w:rsidR="00613ECE" w:rsidRDefault="00000000">
      <w:pPr>
        <w:spacing w:after="120" w:line="300" w:lineRule="auto"/>
        <w:ind w:firstLine="480"/>
      </w:pPr>
      <w:r>
        <w:rPr>
          <w:rFonts w:ascii="Times New Roman" w:eastAsia="宋体" w:hAnsi="Times New Roman" w:cs="Times New Roman"/>
          <w:color w:val="000000"/>
          <w:sz w:val="24"/>
        </w:rPr>
        <w:t>系统模块划分如下：</w:t>
      </w:r>
    </w:p>
    <w:tbl>
      <w:tblPr>
        <w:tblStyle w:val="af3"/>
        <w:tblW w:w="9360" w:type="dxa"/>
        <w:jc w:val="center"/>
        <w:tblLook w:val="04A0" w:firstRow="1" w:lastRow="0" w:firstColumn="1" w:lastColumn="0" w:noHBand="0" w:noVBand="1"/>
      </w:tblPr>
      <w:tblGrid>
        <w:gridCol w:w="1641"/>
        <w:gridCol w:w="3408"/>
        <w:gridCol w:w="4311"/>
      </w:tblGrid>
      <w:tr w:rsidR="00613ECE" w14:paraId="17281A95" w14:textId="77777777">
        <w:trPr>
          <w:tblHeader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403A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模块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E67C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主要职责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EEB9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对应文件</w:t>
            </w:r>
          </w:p>
        </w:tc>
      </w:tr>
      <w:tr w:rsidR="00613ECE" w14:paraId="7A2F41B5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84C4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登录与流程控制模块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24DB6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完成控制台编码设置、用户文件初始化、角色登录、菜单循环和功能分发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C185C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main.cpp</w:t>
            </w:r>
          </w:p>
        </w:tc>
      </w:tr>
      <w:tr w:rsidR="00613ECE" w14:paraId="5A9D6576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8B71E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角色权限模块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9ED7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定义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抽象父类和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三类用户角色，展示不同菜单并返回角色编号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B66A4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UserBase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Admin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Staff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Member</w:t>
            </w:r>
          </w:p>
        </w:tc>
      </w:tr>
      <w:tr w:rsidR="00613ECE" w14:paraId="0C579EF1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A4F6F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书籍业务模块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40EC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完成书籍录入、展示、查询、修改、删除、排序、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CSV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保存与读取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7148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BookManager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/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MemberManager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/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RentalManager</w:t>
            </w:r>
            <w:proofErr w:type="spellEnd"/>
          </w:p>
        </w:tc>
      </w:tr>
      <w:tr w:rsidR="00613ECE" w14:paraId="4617A807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9377B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数据文件模块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186F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保存默认用户与租书记录记录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67B7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datas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/user.csv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datas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/book.csv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member.csv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rental.csv</w:t>
            </w:r>
          </w:p>
        </w:tc>
      </w:tr>
    </w:tbl>
    <w:p w14:paraId="1495F880" w14:textId="77777777" w:rsidR="00613ECE" w:rsidRDefault="00613ECE">
      <w:pPr>
        <w:pStyle w:val="af9"/>
        <w:spacing w:line="440" w:lineRule="exact"/>
        <w:ind w:firstLineChars="0" w:firstLine="0"/>
        <w:rPr>
          <w:sz w:val="21"/>
          <w:szCs w:val="21"/>
        </w:rPr>
      </w:pPr>
    </w:p>
    <w:p w14:paraId="586B05D0" w14:textId="77777777" w:rsidR="00613ECE" w:rsidRDefault="00000000">
      <w:pPr>
        <w:pStyle w:val="a8"/>
        <w:ind w:firstLineChars="200" w:firstLine="562"/>
        <w:jc w:val="left"/>
        <w:outlineLvl w:val="1"/>
        <w:rPr>
          <w:rFonts w:ascii="Times New Roman" w:eastAsia="黑体" w:hAnsi="Times New Roman" w:cs="Times New Roman"/>
          <w:color w:val="auto"/>
          <w:sz w:val="28"/>
          <w:szCs w:val="28"/>
        </w:rPr>
      </w:pPr>
      <w:bookmarkStart w:id="7" w:name="_Toc22193"/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 xml:space="preserve">4.4 </w:t>
      </w:r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>类设计与数据结构</w:t>
      </w:r>
      <w:bookmarkEnd w:id="7"/>
    </w:p>
    <w:p w14:paraId="1CCAE910" w14:textId="77777777" w:rsidR="00613ECE" w:rsidRDefault="00000000">
      <w:pPr>
        <w:spacing w:after="120" w:line="300" w:lineRule="auto"/>
        <w:ind w:firstLine="480"/>
      </w:pPr>
      <w:r>
        <w:rPr>
          <w:rFonts w:ascii="Times New Roman" w:eastAsia="宋体" w:hAnsi="Times New Roman" w:cs="Times New Roman"/>
          <w:color w:val="000000"/>
          <w:sz w:val="24"/>
        </w:rPr>
        <w:t>系统的核心类包括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Admin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Staff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Member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BookManager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MemberManager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。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是顶层抽象父类，封装账号、密码和姓名，并定义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showMenu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()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getRoleType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() 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两个纯虚函数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；</w:t>
      </w:r>
      <w:r>
        <w:rPr>
          <w:rFonts w:ascii="Times New Roman" w:eastAsia="宋体" w:hAnsi="Times New Roman" w:cs="Times New Roman"/>
          <w:color w:val="000000"/>
          <w:sz w:val="24"/>
        </w:rPr>
        <w:t>Admin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lastRenderedPageBreak/>
        <w:t>Staff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Member </w:t>
      </w:r>
      <w:r>
        <w:rPr>
          <w:rFonts w:ascii="Times New Roman" w:eastAsia="宋体" w:hAnsi="Times New Roman" w:cs="Times New Roman"/>
          <w:color w:val="000000"/>
          <w:sz w:val="24"/>
        </w:rPr>
        <w:t>继承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并重写菜单和角色编号；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BookManager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MemberManager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负责管理书籍、会员和租借数据。</w:t>
      </w:r>
    </w:p>
    <w:tbl>
      <w:tblPr>
        <w:tblStyle w:val="af3"/>
        <w:tblW w:w="9360" w:type="dxa"/>
        <w:jc w:val="center"/>
        <w:tblLook w:val="04A0" w:firstRow="1" w:lastRow="0" w:firstColumn="1" w:lastColumn="0" w:noHBand="0" w:noVBand="1"/>
      </w:tblPr>
      <w:tblGrid>
        <w:gridCol w:w="4369"/>
        <w:gridCol w:w="3051"/>
        <w:gridCol w:w="1940"/>
      </w:tblGrid>
      <w:tr w:rsidR="00613ECE" w14:paraId="590244BE" w14:textId="77777777">
        <w:trPr>
          <w:tblHeader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BEE4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类</w:t>
            </w: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结构体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6ED85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关键属性或方法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E61A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作用</w:t>
            </w:r>
          </w:p>
        </w:tc>
      </w:tr>
      <w:tr w:rsidR="00613ECE" w14:paraId="6A4DDE3A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09EF" w14:textId="77777777" w:rsidR="00613ECE" w:rsidRDefault="00000000">
            <w:pPr>
              <w:jc w:val="center"/>
              <w:rPr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UserBase</w:t>
            </w:r>
            <w:proofErr w:type="spellEnd"/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F8A7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acc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pwd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name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；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showMenu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；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getRoleType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；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checkLogin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)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0EEA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所有角色的抽象父类，统一登录校验和多态接口</w:t>
            </w:r>
          </w:p>
        </w:tc>
      </w:tr>
      <w:tr w:rsidR="00613ECE" w14:paraId="35B5A262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5241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Admin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752C4" w14:textId="77777777" w:rsidR="00613ECE" w:rsidRDefault="00000000">
            <w:pPr>
              <w:jc w:val="left"/>
              <w:rPr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showMenu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；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getRoleType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()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返回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1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0A29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管理员角色，拥有最高权限</w:t>
            </w:r>
          </w:p>
        </w:tc>
      </w:tr>
      <w:tr w:rsidR="00613ECE" w14:paraId="349AAE4D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5B20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Staff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A614" w14:textId="77777777" w:rsidR="00613ECE" w:rsidRDefault="00000000">
            <w:pPr>
              <w:jc w:val="left"/>
              <w:rPr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showMenu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；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getRoleType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()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返回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2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F23BB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工作人员角色，拥有书籍编辑权限</w:t>
            </w:r>
          </w:p>
        </w:tc>
      </w:tr>
      <w:tr w:rsidR="00613ECE" w14:paraId="323B3A36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D92FF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Member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FE00" w14:textId="77777777" w:rsidR="00613ECE" w:rsidRDefault="00000000">
            <w:pPr>
              <w:jc w:val="left"/>
              <w:rPr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showMenu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；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getRoleType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()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返回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3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93D23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会员角色，只能查看本人信息</w:t>
            </w:r>
          </w:p>
        </w:tc>
      </w:tr>
      <w:tr w:rsidR="00613ECE" w14:paraId="3942839E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02EF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Book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E5214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id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title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author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publisher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price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stock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categoryId</w:t>
            </w:r>
            <w:proofErr w:type="spellEnd"/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BF82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书籍实体类，存储书籍基本信息</w:t>
            </w:r>
          </w:p>
        </w:tc>
      </w:tr>
      <w:tr w:rsidR="00613ECE" w14:paraId="3AAE8548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01060" w14:textId="138B1438" w:rsidR="00613ECE" w:rsidRDefault="00000000">
            <w:pPr>
              <w:jc w:val="left"/>
              <w:rPr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BookManager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/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MemberManager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/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RentalManager</w:t>
            </w:r>
            <w:proofErr w:type="spellEnd"/>
            <w:r w:rsidR="002C2F75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/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13C2" w14:textId="77777777" w:rsidR="00613ECE" w:rsidRDefault="00000000">
            <w:pPr>
              <w:jc w:val="left"/>
              <w:rPr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inputInfo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showAllInfo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searchInfo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modifyInfo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deleteInfo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sortByTotal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saveScoreToCSV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readScoreFromCSV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FCE00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书籍管理核心业务类</w:t>
            </w:r>
          </w:p>
        </w:tc>
      </w:tr>
    </w:tbl>
    <w:p w14:paraId="543BE63C" w14:textId="77777777" w:rsidR="00613ECE" w:rsidRDefault="00613ECE">
      <w:pPr>
        <w:spacing w:after="40" w:line="300" w:lineRule="auto"/>
      </w:pPr>
    </w:p>
    <w:p w14:paraId="18FC65CA" w14:textId="77777777" w:rsidR="00613ECE" w:rsidRDefault="00000000">
      <w:pPr>
        <w:spacing w:after="120" w:line="300" w:lineRule="auto"/>
        <w:ind w:firstLine="480"/>
        <w:rPr>
          <w:szCs w:val="21"/>
        </w:rPr>
      </w:pPr>
      <w:r>
        <w:rPr>
          <w:rFonts w:ascii="Times New Roman" w:eastAsia="宋体" w:hAnsi="Times New Roman" w:cs="Times New Roman"/>
          <w:color w:val="000000"/>
          <w:sz w:val="24"/>
        </w:rPr>
        <w:t>类关系可以概括为：</w:t>
      </w:r>
      <w:r>
        <w:rPr>
          <w:rFonts w:ascii="Times New Roman" w:eastAsia="宋体" w:hAnsi="Times New Roman" w:cs="Times New Roman"/>
          <w:color w:val="000000"/>
          <w:sz w:val="24"/>
        </w:rPr>
        <w:t>Admin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Staff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Member </w:t>
      </w:r>
      <w:r>
        <w:rPr>
          <w:rFonts w:ascii="Times New Roman" w:eastAsia="宋体" w:hAnsi="Times New Roman" w:cs="Times New Roman"/>
          <w:color w:val="000000"/>
          <w:sz w:val="24"/>
        </w:rPr>
        <w:t>均继承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；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main.cpp </w:t>
      </w:r>
      <w:r>
        <w:rPr>
          <w:rFonts w:ascii="Times New Roman" w:eastAsia="宋体" w:hAnsi="Times New Roman" w:cs="Times New Roman"/>
          <w:color w:val="000000"/>
          <w:sz w:val="24"/>
        </w:rPr>
        <w:t>使用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* </w:t>
      </w:r>
      <w:r>
        <w:rPr>
          <w:rFonts w:ascii="Times New Roman" w:eastAsia="宋体" w:hAnsi="Times New Roman" w:cs="Times New Roman"/>
          <w:color w:val="000000"/>
          <w:sz w:val="24"/>
        </w:rPr>
        <w:t>指向实际登录角色对象，实现运行时多态；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BookManager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MemberManager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与角色类之间不互相继承，而是由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main.cpp </w:t>
      </w:r>
      <w:r>
        <w:rPr>
          <w:rFonts w:ascii="Times New Roman" w:eastAsia="宋体" w:hAnsi="Times New Roman" w:cs="Times New Roman"/>
          <w:color w:val="000000"/>
          <w:sz w:val="24"/>
        </w:rPr>
        <w:t>根据角色权限调用相应书籍管理函数。</w:t>
      </w:r>
    </w:p>
    <w:p w14:paraId="25D9AFA1" w14:textId="77777777" w:rsidR="00613ECE" w:rsidRDefault="00000000">
      <w:pPr>
        <w:pStyle w:val="a8"/>
        <w:ind w:firstLineChars="200" w:firstLine="562"/>
        <w:jc w:val="left"/>
        <w:outlineLvl w:val="1"/>
        <w:rPr>
          <w:rFonts w:ascii="Times New Roman" w:eastAsia="黑体" w:hAnsi="Times New Roman" w:cs="Times New Roman"/>
          <w:color w:val="auto"/>
          <w:sz w:val="28"/>
          <w:szCs w:val="28"/>
        </w:rPr>
      </w:pPr>
      <w:bookmarkStart w:id="8" w:name="_Toc8928"/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 xml:space="preserve">4.5 </w:t>
      </w:r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>数据存储设计</w:t>
      </w:r>
      <w:bookmarkEnd w:id="8"/>
    </w:p>
    <w:p w14:paraId="2B3384A3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系统使用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CSV </w:t>
      </w:r>
      <w:r>
        <w:rPr>
          <w:rFonts w:ascii="Times New Roman" w:eastAsia="宋体" w:hAnsi="Times New Roman" w:cs="Times New Roman"/>
          <w:color w:val="000000"/>
          <w:sz w:val="24"/>
        </w:rPr>
        <w:t>文件作为持久化存储介质，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CSV </w:t>
      </w:r>
      <w:r>
        <w:rPr>
          <w:rFonts w:ascii="Times New Roman" w:eastAsia="宋体" w:hAnsi="Times New Roman" w:cs="Times New Roman"/>
          <w:color w:val="000000"/>
          <w:sz w:val="24"/>
        </w:rPr>
        <w:t>文件可以直接用记事本或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Excel </w:t>
      </w:r>
      <w:r>
        <w:rPr>
          <w:rFonts w:ascii="Times New Roman" w:eastAsia="宋体" w:hAnsi="Times New Roman" w:cs="Times New Roman"/>
          <w:color w:val="000000"/>
          <w:sz w:val="24"/>
        </w:rPr>
        <w:t>查看，适合</w:t>
      </w:r>
      <w:r>
        <w:rPr>
          <w:rFonts w:ascii="Times New Roman" w:eastAsia="宋体" w:hAnsi="Times New Roman" w:cs="Times New Roman" w:hint="eastAsia"/>
          <w:color w:val="000000"/>
          <w:sz w:val="24"/>
        </w:rPr>
        <w:t>简单</w:t>
      </w:r>
      <w:r>
        <w:rPr>
          <w:rFonts w:ascii="Times New Roman" w:eastAsia="宋体" w:hAnsi="Times New Roman" w:cs="Times New Roman"/>
          <w:color w:val="000000"/>
          <w:sz w:val="24"/>
        </w:rPr>
        <w:t>文件读写和数据序列化过程。</w:t>
      </w:r>
    </w:p>
    <w:tbl>
      <w:tblPr>
        <w:tblStyle w:val="af3"/>
        <w:tblW w:w="8541" w:type="dxa"/>
        <w:jc w:val="center"/>
        <w:tblLook w:val="04A0" w:firstRow="1" w:lastRow="0" w:firstColumn="1" w:lastColumn="0" w:noHBand="0" w:noVBand="1"/>
      </w:tblPr>
      <w:tblGrid>
        <w:gridCol w:w="1889"/>
        <w:gridCol w:w="3028"/>
        <w:gridCol w:w="2757"/>
        <w:gridCol w:w="867"/>
      </w:tblGrid>
      <w:tr w:rsidR="00AA0189" w14:paraId="250442A4" w14:textId="77777777" w:rsidTr="00AA0189">
        <w:trPr>
          <w:tblHeader/>
          <w:jc w:val="center"/>
        </w:trPr>
        <w:tc>
          <w:tcPr>
            <w:tcW w:w="1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43030" w14:textId="77777777" w:rsidR="00AA0189" w:rsidRDefault="00AA0189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文件名</w:t>
            </w:r>
          </w:p>
        </w:tc>
        <w:tc>
          <w:tcPr>
            <w:tcW w:w="30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98C82" w14:textId="77777777" w:rsidR="00AA0189" w:rsidRDefault="00AA0189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字段</w:t>
            </w:r>
          </w:p>
        </w:tc>
        <w:tc>
          <w:tcPr>
            <w:tcW w:w="2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46CB" w14:textId="77777777" w:rsidR="00AA0189" w:rsidRDefault="00AA0189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示例数据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C56B" w14:textId="77777777" w:rsidR="00AA0189" w:rsidRDefault="00AA0189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用途</w:t>
            </w:r>
          </w:p>
        </w:tc>
      </w:tr>
      <w:tr w:rsidR="00AA0189" w14:paraId="7306370A" w14:textId="77777777" w:rsidTr="00AA0189">
        <w:trPr>
          <w:jc w:val="center"/>
        </w:trPr>
        <w:tc>
          <w:tcPr>
            <w:tcW w:w="1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5343" w14:textId="77777777" w:rsidR="00AA0189" w:rsidRDefault="00AA0189">
            <w:pPr>
              <w:jc w:val="left"/>
              <w:rPr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datas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/user.csv</w:t>
            </w:r>
          </w:p>
        </w:tc>
        <w:tc>
          <w:tcPr>
            <w:tcW w:w="30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0854" w14:textId="77777777" w:rsidR="00AA0189" w:rsidRDefault="00AA0189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账号、密码、角色、姓名、电话</w:t>
            </w:r>
          </w:p>
        </w:tc>
        <w:tc>
          <w:tcPr>
            <w:tcW w:w="2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D859A" w14:textId="31763E99" w:rsidR="00AA0189" w:rsidRDefault="00AA0189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admin,123456,1,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管理员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, 13800138000</w:t>
            </w:r>
          </w:p>
          <w:p w14:paraId="147C7A4D" w14:textId="0249CCEC" w:rsidR="00AA0189" w:rsidRDefault="00AA0189">
            <w:pPr>
              <w:jc w:val="left"/>
              <w:rPr>
                <w:szCs w:val="21"/>
              </w:rPr>
            </w:pP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9226" w14:textId="77777777" w:rsidR="00AA0189" w:rsidRDefault="00AA0189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保存用户登录信息</w:t>
            </w:r>
          </w:p>
        </w:tc>
      </w:tr>
      <w:tr w:rsidR="00AA0189" w14:paraId="09EF9226" w14:textId="77777777" w:rsidTr="00AA0189">
        <w:trPr>
          <w:jc w:val="center"/>
        </w:trPr>
        <w:tc>
          <w:tcPr>
            <w:tcW w:w="1889" w:type="dxa"/>
          </w:tcPr>
          <w:p w14:paraId="507A81F4" w14:textId="77777777" w:rsidR="00AA0189" w:rsidRDefault="00AA0189">
            <w:proofErr w:type="spellStart"/>
            <w:r>
              <w:t>datas</w:t>
            </w:r>
            <w:proofErr w:type="spellEnd"/>
            <w:r>
              <w:t>/book.csv</w:t>
            </w:r>
          </w:p>
        </w:tc>
        <w:tc>
          <w:tcPr>
            <w:tcW w:w="3028" w:type="dxa"/>
          </w:tcPr>
          <w:p w14:paraId="06D84948" w14:textId="77777777" w:rsidR="00AA0189" w:rsidRDefault="00AA0189">
            <w:r>
              <w:t>书号、书名、作者、出版社、价格、库存、分类ID</w:t>
            </w:r>
          </w:p>
        </w:tc>
        <w:tc>
          <w:tcPr>
            <w:tcW w:w="2757" w:type="dxa"/>
          </w:tcPr>
          <w:p w14:paraId="32800841" w14:textId="1E482E61" w:rsidR="00AA0189" w:rsidRDefault="00AA0189">
            <w:r>
              <w:t xml:space="preserve">B001,C++程序设计,谭浩强, </w:t>
            </w:r>
            <w:r>
              <w:rPr>
                <w:rFonts w:hint="eastAsia"/>
              </w:rPr>
              <w:t>清华大学出版</w:t>
            </w:r>
            <w:r>
              <w:lastRenderedPageBreak/>
              <w:t>社,39.00,5,C001</w:t>
            </w:r>
          </w:p>
        </w:tc>
        <w:tc>
          <w:tcPr>
            <w:tcW w:w="867" w:type="dxa"/>
          </w:tcPr>
          <w:p w14:paraId="74C968D2" w14:textId="77777777" w:rsidR="00AA0189" w:rsidRDefault="00AA0189">
            <w:r>
              <w:lastRenderedPageBreak/>
              <w:t>保存书籍信息</w:t>
            </w:r>
          </w:p>
        </w:tc>
      </w:tr>
      <w:tr w:rsidR="00AA0189" w14:paraId="482E167C" w14:textId="77777777" w:rsidTr="00AA0189">
        <w:trPr>
          <w:jc w:val="center"/>
        </w:trPr>
        <w:tc>
          <w:tcPr>
            <w:tcW w:w="1889" w:type="dxa"/>
          </w:tcPr>
          <w:p w14:paraId="46C662FE" w14:textId="77777777" w:rsidR="00AA0189" w:rsidRDefault="00AA0189">
            <w:proofErr w:type="spellStart"/>
            <w:r>
              <w:t>datas</w:t>
            </w:r>
            <w:proofErr w:type="spellEnd"/>
            <w:r>
              <w:t>/category.csv</w:t>
            </w:r>
          </w:p>
        </w:tc>
        <w:tc>
          <w:tcPr>
            <w:tcW w:w="3028" w:type="dxa"/>
          </w:tcPr>
          <w:p w14:paraId="43D0840A" w14:textId="77777777" w:rsidR="00AA0189" w:rsidRDefault="00AA0189">
            <w:r>
              <w:t>分类ID、分类名称</w:t>
            </w:r>
          </w:p>
        </w:tc>
        <w:tc>
          <w:tcPr>
            <w:tcW w:w="2757" w:type="dxa"/>
          </w:tcPr>
          <w:p w14:paraId="31663E56" w14:textId="77777777" w:rsidR="00AA0189" w:rsidRDefault="00AA0189">
            <w:r>
              <w:t>C001,编程语言</w:t>
            </w:r>
          </w:p>
        </w:tc>
        <w:tc>
          <w:tcPr>
            <w:tcW w:w="867" w:type="dxa"/>
          </w:tcPr>
          <w:p w14:paraId="3A7246C1" w14:textId="77777777" w:rsidR="00AA0189" w:rsidRDefault="00AA0189">
            <w:r>
              <w:t>保存书籍分类信息</w:t>
            </w:r>
          </w:p>
        </w:tc>
      </w:tr>
      <w:tr w:rsidR="00AA0189" w14:paraId="58A7FA62" w14:textId="77777777" w:rsidTr="00AA0189">
        <w:trPr>
          <w:jc w:val="center"/>
        </w:trPr>
        <w:tc>
          <w:tcPr>
            <w:tcW w:w="1889" w:type="dxa"/>
          </w:tcPr>
          <w:p w14:paraId="2B217F18" w14:textId="77777777" w:rsidR="00AA0189" w:rsidRDefault="00AA0189">
            <w:proofErr w:type="spellStart"/>
            <w:r>
              <w:t>datas</w:t>
            </w:r>
            <w:proofErr w:type="spellEnd"/>
            <w:r>
              <w:t>/member.csv</w:t>
            </w:r>
          </w:p>
        </w:tc>
        <w:tc>
          <w:tcPr>
            <w:tcW w:w="3028" w:type="dxa"/>
          </w:tcPr>
          <w:p w14:paraId="3F1592B6" w14:textId="77777777" w:rsidR="00AA0189" w:rsidRDefault="00AA0189">
            <w:r>
              <w:t>账号、密码、姓名、电话、注册日期</w:t>
            </w:r>
          </w:p>
        </w:tc>
        <w:tc>
          <w:tcPr>
            <w:tcW w:w="2757" w:type="dxa"/>
          </w:tcPr>
          <w:p w14:paraId="6A23C4F9" w14:textId="77777777" w:rsidR="00AA0189" w:rsidRDefault="00AA0189">
            <w:r>
              <w:t>member1,123456</w:t>
            </w:r>
          </w:p>
          <w:p w14:paraId="39AA2589" w14:textId="2B0E9981" w:rsidR="00AA0189" w:rsidRDefault="00AA0189">
            <w:r>
              <w:rPr>
                <w:rFonts w:hint="eastAsia"/>
              </w:rPr>
              <w:t>会员</w:t>
            </w:r>
            <w:r>
              <w:t>,13800138002,2026-01-01</w:t>
            </w:r>
          </w:p>
        </w:tc>
        <w:tc>
          <w:tcPr>
            <w:tcW w:w="867" w:type="dxa"/>
          </w:tcPr>
          <w:p w14:paraId="4F6ED54E" w14:textId="77777777" w:rsidR="00AA0189" w:rsidRDefault="00AA0189">
            <w:r>
              <w:t>保存会员信息</w:t>
            </w:r>
          </w:p>
        </w:tc>
      </w:tr>
      <w:tr w:rsidR="00AA0189" w14:paraId="005A0566" w14:textId="77777777" w:rsidTr="00AA0189">
        <w:trPr>
          <w:jc w:val="center"/>
        </w:trPr>
        <w:tc>
          <w:tcPr>
            <w:tcW w:w="1889" w:type="dxa"/>
          </w:tcPr>
          <w:p w14:paraId="3F3D6B7A" w14:textId="77777777" w:rsidR="00AA0189" w:rsidRDefault="00AA0189">
            <w:proofErr w:type="spellStart"/>
            <w:r>
              <w:t>datas</w:t>
            </w:r>
            <w:proofErr w:type="spellEnd"/>
            <w:r>
              <w:t>/rental.csv</w:t>
            </w:r>
          </w:p>
        </w:tc>
        <w:tc>
          <w:tcPr>
            <w:tcW w:w="3028" w:type="dxa"/>
          </w:tcPr>
          <w:p w14:paraId="3250F40C" w14:textId="77777777" w:rsidR="00AA0189" w:rsidRDefault="00AA0189">
            <w:r>
              <w:t>记录ID、书号、会员账号、租借日期、归还日期、租金、逾期费用</w:t>
            </w:r>
          </w:p>
        </w:tc>
        <w:tc>
          <w:tcPr>
            <w:tcW w:w="2757" w:type="dxa"/>
          </w:tcPr>
          <w:p w14:paraId="66AF4A32" w14:textId="77777777" w:rsidR="00AA0189" w:rsidRDefault="00AA0189">
            <w:r>
              <w:t>R</w:t>
            </w:r>
            <w:proofErr w:type="gramStart"/>
            <w:r>
              <w:t>001,B001,member</w:t>
            </w:r>
            <w:proofErr w:type="gramEnd"/>
            <w:r>
              <w:t>1,2026-01-</w:t>
            </w:r>
            <w:proofErr w:type="gramStart"/>
            <w:r>
              <w:t>01,,</w:t>
            </w:r>
            <w:proofErr w:type="gramEnd"/>
            <w:r>
              <w:t>5.00,0.00</w:t>
            </w:r>
          </w:p>
        </w:tc>
        <w:tc>
          <w:tcPr>
            <w:tcW w:w="867" w:type="dxa"/>
          </w:tcPr>
          <w:p w14:paraId="6DBE5832" w14:textId="77777777" w:rsidR="00AA0189" w:rsidRDefault="00AA0189">
            <w:r>
              <w:t>保存租借记录</w:t>
            </w:r>
          </w:p>
        </w:tc>
      </w:tr>
    </w:tbl>
    <w:p w14:paraId="4DE3BBB3" w14:textId="77777777" w:rsidR="00613ECE" w:rsidRDefault="00613ECE">
      <w:pPr>
        <w:spacing w:after="40" w:line="300" w:lineRule="auto"/>
      </w:pPr>
    </w:p>
    <w:p w14:paraId="34A49220" w14:textId="77777777" w:rsidR="00613ECE" w:rsidRDefault="00000000">
      <w:pPr>
        <w:spacing w:after="120" w:line="300" w:lineRule="auto"/>
        <w:ind w:firstLine="480"/>
      </w:pPr>
      <w:r>
        <w:rPr>
          <w:rFonts w:ascii="Times New Roman" w:eastAsia="宋体" w:hAnsi="Times New Roman" w:cs="Times New Roman"/>
          <w:color w:val="000000"/>
          <w:sz w:val="24"/>
        </w:rPr>
        <w:t>保存书籍、会员和租借数据时，系统遍历对应的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vector </w:t>
      </w:r>
      <w:r>
        <w:rPr>
          <w:rFonts w:ascii="Times New Roman" w:eastAsia="宋体" w:hAnsi="Times New Roman" w:cs="Times New Roman"/>
          <w:color w:val="000000"/>
          <w:sz w:val="24"/>
        </w:rPr>
        <w:t>容器，把每条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记录按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逗号分隔写入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book.csv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member.csv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rental.csv</w:t>
      </w:r>
      <w:r>
        <w:rPr>
          <w:rFonts w:ascii="Times New Roman" w:eastAsia="宋体" w:hAnsi="Times New Roman" w:cs="Times New Roman"/>
          <w:color w:val="000000"/>
          <w:sz w:val="24"/>
        </w:rPr>
        <w:t>；读取时系统使用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getline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stringstream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逐行分割字段，并使用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stod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将价格和费用字段转换为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double </w:t>
      </w:r>
      <w:r>
        <w:rPr>
          <w:rFonts w:ascii="Times New Roman" w:eastAsia="宋体" w:hAnsi="Times New Roman" w:cs="Times New Roman"/>
          <w:color w:val="000000"/>
          <w:sz w:val="24"/>
        </w:rPr>
        <w:t>类型。</w:t>
      </w:r>
    </w:p>
    <w:p w14:paraId="2886B622" w14:textId="77777777" w:rsidR="00613ECE" w:rsidRDefault="00000000">
      <w:pPr>
        <w:pStyle w:val="a8"/>
        <w:jc w:val="left"/>
        <w:outlineLvl w:val="1"/>
        <w:rPr>
          <w:rFonts w:ascii="Times New Roman" w:eastAsia="黑体" w:hAnsi="Times New Roman" w:cs="Times New Roman"/>
          <w:color w:val="auto"/>
          <w:sz w:val="28"/>
          <w:szCs w:val="28"/>
        </w:rPr>
      </w:pPr>
      <w:bookmarkStart w:id="9" w:name="_Toc31765"/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>4.6</w:t>
      </w:r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>编码实现</w:t>
      </w:r>
      <w:bookmarkEnd w:id="9"/>
    </w:p>
    <w:p w14:paraId="53060E64" w14:textId="77777777" w:rsidR="00613ECE" w:rsidRDefault="00000000">
      <w:pPr>
        <w:spacing w:after="120" w:line="300" w:lineRule="auto"/>
        <w:ind w:firstLine="480"/>
      </w:pPr>
      <w:r>
        <w:rPr>
          <w:rFonts w:ascii="Times New Roman" w:eastAsia="宋体" w:hAnsi="Times New Roman" w:cs="Times New Roman"/>
          <w:color w:val="000000"/>
          <w:sz w:val="24"/>
        </w:rPr>
        <w:t>选取系统中最能体现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C++ </w:t>
      </w:r>
      <w:r>
        <w:rPr>
          <w:rFonts w:ascii="Times New Roman" w:eastAsia="宋体" w:hAnsi="Times New Roman" w:cs="Times New Roman"/>
          <w:color w:val="000000"/>
          <w:sz w:val="24"/>
        </w:rPr>
        <w:t>面向对象课程设计要求的核心代码进行说明。</w:t>
      </w:r>
    </w:p>
    <w:p w14:paraId="2A62FC94" w14:textId="77777777" w:rsidR="00613ECE" w:rsidRDefault="00000000">
      <w:pPr>
        <w:spacing w:after="60" w:line="300" w:lineRule="auto"/>
      </w:pPr>
      <w:r>
        <w:rPr>
          <w:rFonts w:ascii="Times New Roman" w:eastAsia="黑体" w:hAnsi="Times New Roman" w:cs="Times New Roman"/>
          <w:b/>
          <w:color w:val="000000"/>
          <w:sz w:val="24"/>
        </w:rPr>
        <w:t>（</w:t>
      </w:r>
      <w:r>
        <w:rPr>
          <w:rFonts w:ascii="Times New Roman" w:eastAsia="黑体" w:hAnsi="Times New Roman" w:cs="Times New Roman"/>
          <w:b/>
          <w:color w:val="000000"/>
          <w:sz w:val="24"/>
        </w:rPr>
        <w:t>1</w:t>
      </w:r>
      <w:r>
        <w:rPr>
          <w:rFonts w:ascii="Times New Roman" w:eastAsia="黑体" w:hAnsi="Times New Roman" w:cs="Times New Roman"/>
          <w:b/>
          <w:color w:val="000000"/>
          <w:sz w:val="24"/>
        </w:rPr>
        <w:t>）</w:t>
      </w:r>
      <w:proofErr w:type="gramStart"/>
      <w:r>
        <w:rPr>
          <w:rFonts w:ascii="Times New Roman" w:eastAsia="黑体" w:hAnsi="Times New Roman" w:cs="Times New Roman"/>
          <w:b/>
          <w:color w:val="000000"/>
          <w:sz w:val="24"/>
        </w:rPr>
        <w:t>抽象父类</w:t>
      </w:r>
      <w:proofErr w:type="gramEnd"/>
      <w:r>
        <w:rPr>
          <w:rFonts w:ascii="Times New Roman" w:eastAsia="黑体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黑体" w:hAnsi="Times New Roman" w:cs="Times New Roman"/>
          <w:b/>
          <w:color w:val="000000"/>
          <w:sz w:val="24"/>
        </w:rPr>
        <w:t>UserBase</w:t>
      </w:r>
      <w:proofErr w:type="spellEnd"/>
      <w:r>
        <w:rPr>
          <w:rFonts w:ascii="Times New Roman" w:eastAsia="黑体" w:hAnsi="Times New Roman" w:cs="Times New Roman"/>
          <w:b/>
          <w:color w:val="000000"/>
          <w:sz w:val="24"/>
        </w:rPr>
        <w:t xml:space="preserve"> </w:t>
      </w:r>
      <w:r>
        <w:rPr>
          <w:rFonts w:ascii="Times New Roman" w:eastAsia="黑体" w:hAnsi="Times New Roman" w:cs="Times New Roman"/>
          <w:b/>
          <w:color w:val="000000"/>
          <w:sz w:val="24"/>
        </w:rPr>
        <w:t>设计</w:t>
      </w:r>
    </w:p>
    <w:tbl>
      <w:tblPr>
        <w:tblStyle w:val="af3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613ECE" w14:paraId="0DD70C11" w14:textId="77777777">
        <w:trPr>
          <w:tblHeader/>
          <w:jc w:val="center"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82F9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class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UserBase</w:t>
            </w:r>
            <w:proofErr w:type="spellEnd"/>
          </w:p>
          <w:p w14:paraId="072D4FB2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{</w:t>
            </w:r>
          </w:p>
          <w:p w14:paraId="70570CD8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protected:</w:t>
            </w:r>
          </w:p>
          <w:p w14:paraId="5694A89D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string acc;</w:t>
            </w:r>
          </w:p>
          <w:p w14:paraId="2015697A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string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;</w:t>
            </w:r>
          </w:p>
          <w:p w14:paraId="707C2A02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string name;</w:t>
            </w:r>
          </w:p>
          <w:p w14:paraId="666493DF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public:</w:t>
            </w:r>
          </w:p>
          <w:p w14:paraId="3B89C9AC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UserBase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(){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}</w:t>
            </w:r>
          </w:p>
          <w:p w14:paraId="300AA866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UserBase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string a, string p, string n);</w:t>
            </w:r>
          </w:p>
          <w:p w14:paraId="23EB0D86" w14:textId="77777777" w:rsidR="00613ECE" w:rsidRDefault="00613ECE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</w:p>
          <w:p w14:paraId="0B729790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virtual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showMenu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 = 0;</w:t>
            </w:r>
          </w:p>
          <w:p w14:paraId="462D2689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virtual int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getRoleType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 = 0;</w:t>
            </w:r>
          </w:p>
          <w:p w14:paraId="4D2C2A96" w14:textId="77777777" w:rsidR="00613ECE" w:rsidRDefault="00613ECE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</w:p>
          <w:p w14:paraId="326AAE02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bool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checkLogin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string a, string p);</w:t>
            </w:r>
          </w:p>
          <w:p w14:paraId="41A263AF" w14:textId="77777777" w:rsidR="00613ECE" w:rsidRDefault="00000000"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};</w:t>
            </w:r>
          </w:p>
        </w:tc>
      </w:tr>
    </w:tbl>
    <w:p w14:paraId="0DF69356" w14:textId="77777777" w:rsidR="00613ECE" w:rsidRDefault="00613ECE">
      <w:pPr>
        <w:spacing w:after="40" w:line="300" w:lineRule="auto"/>
      </w:pPr>
    </w:p>
    <w:p w14:paraId="477F15B2" w14:textId="77777777" w:rsidR="00613ECE" w:rsidRDefault="00000000">
      <w:pPr>
        <w:spacing w:after="120" w:line="300" w:lineRule="auto"/>
        <w:ind w:firstLine="480"/>
      </w:pP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通过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protected </w:t>
      </w:r>
      <w:r>
        <w:rPr>
          <w:rFonts w:ascii="Times New Roman" w:eastAsia="宋体" w:hAnsi="Times New Roman" w:cs="Times New Roman"/>
          <w:color w:val="000000"/>
          <w:sz w:val="24"/>
        </w:rPr>
        <w:t>成员封装公共账号信息，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通过纯虚函数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规定所有角色必须实现菜单展示和角色编号接口。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main.cpp </w:t>
      </w:r>
      <w:r>
        <w:rPr>
          <w:rFonts w:ascii="Times New Roman" w:eastAsia="宋体" w:hAnsi="Times New Roman" w:cs="Times New Roman"/>
          <w:color w:val="000000"/>
          <w:sz w:val="24"/>
        </w:rPr>
        <w:t>使用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* </w:t>
      </w:r>
      <w:r>
        <w:rPr>
          <w:rFonts w:ascii="Times New Roman" w:eastAsia="宋体" w:hAnsi="Times New Roman" w:cs="Times New Roman"/>
          <w:color w:val="000000"/>
          <w:sz w:val="24"/>
        </w:rPr>
        <w:t>指向不同子类对象，能够体现运行时多态。</w:t>
      </w:r>
    </w:p>
    <w:p w14:paraId="71702421" w14:textId="77777777" w:rsidR="00613ECE" w:rsidRDefault="00000000">
      <w:pPr>
        <w:spacing w:after="60" w:line="300" w:lineRule="auto"/>
      </w:pPr>
      <w:r>
        <w:rPr>
          <w:rFonts w:ascii="Times New Roman" w:eastAsia="黑体" w:hAnsi="Times New Roman" w:cs="Times New Roman"/>
          <w:b/>
          <w:color w:val="000000"/>
          <w:sz w:val="24"/>
        </w:rPr>
        <w:lastRenderedPageBreak/>
        <w:t>（</w:t>
      </w:r>
      <w:r>
        <w:rPr>
          <w:rFonts w:ascii="Times New Roman" w:eastAsia="黑体" w:hAnsi="Times New Roman" w:cs="Times New Roman"/>
          <w:b/>
          <w:color w:val="000000"/>
          <w:sz w:val="24"/>
        </w:rPr>
        <w:t>2</w:t>
      </w:r>
      <w:r>
        <w:rPr>
          <w:rFonts w:ascii="Times New Roman" w:eastAsia="黑体" w:hAnsi="Times New Roman" w:cs="Times New Roman"/>
          <w:b/>
          <w:color w:val="000000"/>
          <w:sz w:val="24"/>
        </w:rPr>
        <w:t>）书籍、会员和租借结构体与</w:t>
      </w:r>
      <w:r>
        <w:rPr>
          <w:rFonts w:ascii="Times New Roman" w:eastAsia="黑体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黑体" w:hAnsi="Times New Roman" w:cs="Times New Roman"/>
          <w:b/>
          <w:color w:val="000000"/>
          <w:sz w:val="24"/>
        </w:rPr>
        <w:t>BookManager</w:t>
      </w:r>
      <w:proofErr w:type="spellEnd"/>
      <w:r>
        <w:rPr>
          <w:rFonts w:ascii="Times New Roman" w:eastAsia="黑体" w:hAnsi="Times New Roman" w:cs="Times New Roman"/>
          <w:b/>
          <w:color w:val="000000"/>
          <w:sz w:val="24"/>
        </w:rPr>
        <w:t>/</w:t>
      </w:r>
      <w:proofErr w:type="spellStart"/>
      <w:r>
        <w:rPr>
          <w:rFonts w:ascii="Times New Roman" w:eastAsia="黑体" w:hAnsi="Times New Roman" w:cs="Times New Roman"/>
          <w:b/>
          <w:color w:val="000000"/>
          <w:sz w:val="24"/>
        </w:rPr>
        <w:t>MemberManager</w:t>
      </w:r>
      <w:proofErr w:type="spellEnd"/>
      <w:r>
        <w:rPr>
          <w:rFonts w:ascii="Times New Roman" w:eastAsia="黑体" w:hAnsi="Times New Roman" w:cs="Times New Roman"/>
          <w:b/>
          <w:color w:val="000000"/>
          <w:sz w:val="24"/>
        </w:rPr>
        <w:t>/</w:t>
      </w:r>
      <w:proofErr w:type="spellStart"/>
      <w:r>
        <w:rPr>
          <w:rFonts w:ascii="Times New Roman" w:eastAsia="黑体" w:hAnsi="Times New Roman" w:cs="Times New Roman"/>
          <w:b/>
          <w:color w:val="000000"/>
          <w:sz w:val="24"/>
        </w:rPr>
        <w:t>RentalManager</w:t>
      </w:r>
      <w:proofErr w:type="spellEnd"/>
      <w:r>
        <w:rPr>
          <w:rFonts w:ascii="Times New Roman" w:eastAsia="黑体" w:hAnsi="Times New Roman" w:cs="Times New Roman"/>
          <w:b/>
          <w:color w:val="000000"/>
          <w:sz w:val="24"/>
        </w:rPr>
        <w:t xml:space="preserve"> </w:t>
      </w:r>
      <w:r>
        <w:rPr>
          <w:rFonts w:ascii="Times New Roman" w:eastAsia="黑体" w:hAnsi="Times New Roman" w:cs="Times New Roman"/>
          <w:b/>
          <w:color w:val="000000"/>
          <w:sz w:val="24"/>
        </w:rPr>
        <w:t>业务类</w:t>
      </w:r>
    </w:p>
    <w:tbl>
      <w:tblPr>
        <w:tblStyle w:val="af3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613ECE" w14:paraId="68538028" w14:textId="77777777">
        <w:trPr>
          <w:tblHeader/>
          <w:jc w:val="center"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6F75A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struct Book/Member/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RentalRecord</w:t>
            </w:r>
            <w:proofErr w:type="spellEnd"/>
          </w:p>
          <w:p w14:paraId="4FEC3127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{</w:t>
            </w:r>
          </w:p>
          <w:p w14:paraId="33268FF1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string id;</w:t>
            </w:r>
          </w:p>
          <w:p w14:paraId="696CE42B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string name;</w:t>
            </w:r>
          </w:p>
          <w:p w14:paraId="117A3ABD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float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chinese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;</w:t>
            </w:r>
          </w:p>
          <w:p w14:paraId="192C1478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float math;</w:t>
            </w:r>
          </w:p>
          <w:p w14:paraId="4B19EEB9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float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english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;</w:t>
            </w:r>
          </w:p>
          <w:p w14:paraId="3CE812B6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float total;</w:t>
            </w:r>
          </w:p>
          <w:p w14:paraId="2E22B259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float avg;</w:t>
            </w:r>
          </w:p>
          <w:p w14:paraId="0420DF32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};</w:t>
            </w:r>
          </w:p>
          <w:p w14:paraId="7C1F32FD" w14:textId="77777777" w:rsidR="00613ECE" w:rsidRDefault="00613ECE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</w:p>
          <w:p w14:paraId="53F40C18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class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BookManager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MemberManager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RentalManager</w:t>
            </w:r>
            <w:proofErr w:type="spellEnd"/>
          </w:p>
          <w:p w14:paraId="5480DC0B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{</w:t>
            </w:r>
          </w:p>
          <w:p w14:paraId="6E867E57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private:</w:t>
            </w:r>
          </w:p>
          <w:p w14:paraId="38A9C279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Book/Member/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RentalRecord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MAX_STU];</w:t>
            </w:r>
          </w:p>
          <w:p w14:paraId="639660F7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int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stuNum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;</w:t>
            </w:r>
          </w:p>
          <w:p w14:paraId="1B12C8BD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public:</w:t>
            </w:r>
          </w:p>
          <w:p w14:paraId="3AABA871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inputInfo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  <w:p w14:paraId="6669D037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showAllInfo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  <w:p w14:paraId="0465ADAB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showSelfInfo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string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  <w:p w14:paraId="4BC42AE0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searchInfo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string id = "");</w:t>
            </w:r>
          </w:p>
          <w:p w14:paraId="3FAD9E3B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modifyInfo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  <w:p w14:paraId="029C0286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deleteInfo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  <w:p w14:paraId="36196DED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sortByTotal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  <w:p w14:paraId="089AED21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saveScoreToCSV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  <w:p w14:paraId="3A87AECE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readScoreFromCSV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  <w:p w14:paraId="0249E7EF" w14:textId="77777777" w:rsidR="00613ECE" w:rsidRDefault="00000000"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};</w:t>
            </w:r>
          </w:p>
        </w:tc>
      </w:tr>
    </w:tbl>
    <w:p w14:paraId="6668718C" w14:textId="77777777" w:rsidR="00613ECE" w:rsidRDefault="00613ECE">
      <w:pPr>
        <w:spacing w:after="40" w:line="300" w:lineRule="auto"/>
      </w:pPr>
    </w:p>
    <w:p w14:paraId="4FD8F1BB" w14:textId="77777777" w:rsidR="00613ECE" w:rsidRDefault="00000000">
      <w:pPr>
        <w:spacing w:after="120" w:line="300" w:lineRule="auto"/>
        <w:ind w:firstLine="480"/>
      </w:pP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BookManager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MemberManager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将书籍数据与业务操作集中管理，避免把所有功能写在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main.cpp </w:t>
      </w:r>
      <w:r>
        <w:rPr>
          <w:rFonts w:ascii="Times New Roman" w:eastAsia="宋体" w:hAnsi="Times New Roman" w:cs="Times New Roman"/>
          <w:color w:val="000000"/>
          <w:sz w:val="24"/>
        </w:rPr>
        <w:t>中。该类使用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vector </w:t>
      </w:r>
      <w:r>
        <w:rPr>
          <w:rFonts w:ascii="Times New Roman" w:eastAsia="宋体" w:hAnsi="Times New Roman" w:cs="Times New Roman"/>
          <w:color w:val="000000"/>
          <w:sz w:val="24"/>
        </w:rPr>
        <w:t>容器保存多条书籍、会员和租借记录，适合本课程设计的规模和教学要求。</w:t>
      </w:r>
    </w:p>
    <w:p w14:paraId="50BE8606" w14:textId="77777777" w:rsidR="00613ECE" w:rsidRDefault="00000000">
      <w:pPr>
        <w:spacing w:after="60" w:line="300" w:lineRule="auto"/>
      </w:pPr>
      <w:r>
        <w:rPr>
          <w:rFonts w:ascii="Times New Roman" w:eastAsia="黑体" w:hAnsi="Times New Roman" w:cs="Times New Roman"/>
          <w:b/>
          <w:color w:val="000000"/>
          <w:sz w:val="24"/>
        </w:rPr>
        <w:t>（</w:t>
      </w:r>
      <w:r>
        <w:rPr>
          <w:rFonts w:ascii="Times New Roman" w:eastAsia="黑体" w:hAnsi="Times New Roman" w:cs="Times New Roman"/>
          <w:b/>
          <w:color w:val="000000"/>
          <w:sz w:val="24"/>
        </w:rPr>
        <w:t>3</w:t>
      </w:r>
      <w:r>
        <w:rPr>
          <w:rFonts w:ascii="Times New Roman" w:eastAsia="黑体" w:hAnsi="Times New Roman" w:cs="Times New Roman"/>
          <w:b/>
          <w:color w:val="000000"/>
          <w:sz w:val="24"/>
        </w:rPr>
        <w:t>）登录后的多态绑定</w:t>
      </w:r>
    </w:p>
    <w:tbl>
      <w:tblPr>
        <w:tblStyle w:val="af3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613ECE" w14:paraId="2B24DAE9" w14:textId="77777777">
        <w:trPr>
          <w:tblHeader/>
          <w:jc w:val="center"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6E05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lastRenderedPageBreak/>
              <w:t>UserBase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*user 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nullptr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;</w:t>
            </w:r>
          </w:p>
          <w:p w14:paraId="0211877E" w14:textId="77777777" w:rsidR="00613ECE" w:rsidRDefault="00613ECE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</w:p>
          <w:p w14:paraId="75879FCC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if(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roleType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== 1 &amp;&amp;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admin.checkLogin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acc,pwd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))</w:t>
            </w:r>
          </w:p>
          <w:p w14:paraId="6F0A49B3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{</w:t>
            </w:r>
          </w:p>
          <w:p w14:paraId="78BA3ADB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user = &amp;admin;</w:t>
            </w:r>
          </w:p>
          <w:p w14:paraId="1B70D3E1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loginOk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= true;</w:t>
            </w:r>
          </w:p>
          <w:p w14:paraId="527D1D01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}</w:t>
            </w:r>
          </w:p>
          <w:p w14:paraId="24CE8708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else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if(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roleType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== 2 &amp;&amp;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tea.checkLogin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acc,pwd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))</w:t>
            </w:r>
          </w:p>
          <w:p w14:paraId="221F0551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{</w:t>
            </w:r>
          </w:p>
          <w:p w14:paraId="1B1BABE0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user = &amp;tea;</w:t>
            </w:r>
          </w:p>
          <w:p w14:paraId="0F9D73BD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loginOk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= true;</w:t>
            </w:r>
          </w:p>
          <w:p w14:paraId="266DD874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}</w:t>
            </w:r>
          </w:p>
          <w:p w14:paraId="5F1595DB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else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if(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roleType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== 3 &amp;&amp;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stu.checkLogin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acc,pwd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))</w:t>
            </w:r>
          </w:p>
          <w:p w14:paraId="5A22E9D8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{</w:t>
            </w:r>
          </w:p>
          <w:p w14:paraId="0871E3E8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user = &amp;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;</w:t>
            </w:r>
          </w:p>
          <w:p w14:paraId="1440E5FE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loginOk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= true;</w:t>
            </w:r>
          </w:p>
          <w:p w14:paraId="18C40948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}</w:t>
            </w:r>
          </w:p>
          <w:p w14:paraId="33A4D7FD" w14:textId="77777777" w:rsidR="00613ECE" w:rsidRDefault="00613ECE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</w:p>
          <w:p w14:paraId="55FECDAA" w14:textId="77777777" w:rsidR="00613ECE" w:rsidRDefault="00000000"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user-&gt;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showMenu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</w:tc>
      </w:tr>
    </w:tbl>
    <w:p w14:paraId="3FEEE28E" w14:textId="77777777" w:rsidR="00613ECE" w:rsidRDefault="00613ECE">
      <w:pPr>
        <w:spacing w:after="40" w:line="300" w:lineRule="auto"/>
      </w:pPr>
    </w:p>
    <w:p w14:paraId="4A76271E" w14:textId="77777777" w:rsidR="00613ECE" w:rsidRDefault="00000000">
      <w:pPr>
        <w:spacing w:after="120" w:line="300" w:lineRule="auto"/>
        <w:ind w:firstLine="480"/>
      </w:pPr>
      <w:r>
        <w:rPr>
          <w:rFonts w:ascii="Times New Roman" w:eastAsia="宋体" w:hAnsi="Times New Roman" w:cs="Times New Roman"/>
          <w:color w:val="000000"/>
          <w:sz w:val="24"/>
        </w:rPr>
        <w:t>上述代码中，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user 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是父类指针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，但实际可以指向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Admin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Staff </w:t>
      </w:r>
      <w:r>
        <w:rPr>
          <w:rFonts w:ascii="Times New Roman" w:eastAsia="宋体" w:hAnsi="Times New Roman" w:cs="Times New Roman"/>
          <w:color w:val="000000"/>
          <w:sz w:val="24"/>
        </w:rPr>
        <w:t>或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Member </w:t>
      </w:r>
      <w:r>
        <w:rPr>
          <w:rFonts w:ascii="Times New Roman" w:eastAsia="宋体" w:hAnsi="Times New Roman" w:cs="Times New Roman"/>
          <w:color w:val="000000"/>
          <w:sz w:val="24"/>
        </w:rPr>
        <w:t>对象。调用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showMenu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() </w:t>
      </w:r>
      <w:r>
        <w:rPr>
          <w:rFonts w:ascii="Times New Roman" w:eastAsia="宋体" w:hAnsi="Times New Roman" w:cs="Times New Roman"/>
          <w:color w:val="000000"/>
          <w:sz w:val="24"/>
        </w:rPr>
        <w:t>时，程序根据对象真实类型执行对应子类中的菜单函数，这是本项目多态特性的核心体现。</w:t>
      </w:r>
    </w:p>
    <w:p w14:paraId="31C79951" w14:textId="77777777" w:rsidR="00613ECE" w:rsidRDefault="00000000">
      <w:pPr>
        <w:spacing w:after="60" w:line="300" w:lineRule="auto"/>
      </w:pPr>
      <w:r>
        <w:rPr>
          <w:rFonts w:ascii="Times New Roman" w:eastAsia="黑体" w:hAnsi="Times New Roman" w:cs="Times New Roman"/>
          <w:b/>
          <w:color w:val="000000"/>
          <w:sz w:val="24"/>
        </w:rPr>
        <w:t>（</w:t>
      </w:r>
      <w:r>
        <w:rPr>
          <w:rFonts w:ascii="Times New Roman" w:eastAsia="黑体" w:hAnsi="Times New Roman" w:cs="Times New Roman"/>
          <w:b/>
          <w:color w:val="000000"/>
          <w:sz w:val="24"/>
        </w:rPr>
        <w:t>4</w:t>
      </w:r>
      <w:r>
        <w:rPr>
          <w:rFonts w:ascii="Times New Roman" w:eastAsia="黑体" w:hAnsi="Times New Roman" w:cs="Times New Roman"/>
          <w:b/>
          <w:color w:val="000000"/>
          <w:sz w:val="24"/>
        </w:rPr>
        <w:t>）</w:t>
      </w:r>
      <w:r>
        <w:rPr>
          <w:rFonts w:ascii="Times New Roman" w:eastAsia="黑体" w:hAnsi="Times New Roman" w:cs="Times New Roman"/>
          <w:b/>
          <w:color w:val="000000"/>
          <w:sz w:val="24"/>
        </w:rPr>
        <w:t xml:space="preserve">CSV </w:t>
      </w:r>
      <w:r>
        <w:rPr>
          <w:rFonts w:ascii="Times New Roman" w:eastAsia="黑体" w:hAnsi="Times New Roman" w:cs="Times New Roman"/>
          <w:b/>
          <w:color w:val="000000"/>
          <w:sz w:val="24"/>
        </w:rPr>
        <w:t>文件保存与读取</w:t>
      </w:r>
    </w:p>
    <w:tbl>
      <w:tblPr>
        <w:tblStyle w:val="af3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613ECE" w14:paraId="48CDF944" w14:textId="77777777">
        <w:trPr>
          <w:tblHeader/>
          <w:jc w:val="center"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9616" w14:textId="77777777" w:rsidR="00613ECE" w:rsidRDefault="00000000">
            <w:pPr>
              <w:rPr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outFile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&lt;&lt; "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账号,姓名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,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语文,数学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,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英语,库存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,价格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"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;</w:t>
            </w:r>
          </w:p>
          <w:p w14:paraId="41F7A5C8" w14:textId="77777777" w:rsidR="00613ECE" w:rsidRDefault="00000000">
            <w:pPr>
              <w:rPr>
                <w:szCs w:val="21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for(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int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= 0;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stuNum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++)</w:t>
            </w:r>
          </w:p>
          <w:p w14:paraId="549FB0B0" w14:textId="77777777" w:rsidR="00613ECE" w:rsidRDefault="00000000">
            <w:pPr>
              <w:rPr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{</w:t>
            </w:r>
          </w:p>
          <w:p w14:paraId="0D4A3146" w14:textId="77777777" w:rsidR="00613ECE" w:rsidRDefault="00000000">
            <w:pPr>
              <w:rPr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outFile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].id &lt;&lt; ","</w:t>
            </w:r>
          </w:p>
          <w:p w14:paraId="7250FC08" w14:textId="77777777" w:rsidR="00613ECE" w:rsidRDefault="00000000">
            <w:pPr>
              <w:rPr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       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].name &lt;&lt; ","</w:t>
            </w:r>
          </w:p>
          <w:p w14:paraId="27E1A230" w14:textId="77777777" w:rsidR="00613ECE" w:rsidRDefault="00000000">
            <w:pPr>
              <w:rPr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       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].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chinese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&lt;&lt; ","</w:t>
            </w:r>
          </w:p>
          <w:p w14:paraId="1617D8D7" w14:textId="77777777" w:rsidR="00613ECE" w:rsidRDefault="00000000">
            <w:pPr>
              <w:rPr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       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].math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&lt;&lt; ","</w:t>
            </w:r>
          </w:p>
          <w:p w14:paraId="2BE67BEF" w14:textId="77777777" w:rsidR="00613ECE" w:rsidRDefault="00000000">
            <w:pPr>
              <w:rPr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       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].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english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&lt;&lt; ","</w:t>
            </w:r>
          </w:p>
          <w:p w14:paraId="442D52C5" w14:textId="77777777" w:rsidR="00613ECE" w:rsidRDefault="00000000">
            <w:pPr>
              <w:rPr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       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].total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&lt;&lt; ","</w:t>
            </w:r>
          </w:p>
          <w:p w14:paraId="19CD2C55" w14:textId="77777777" w:rsidR="00613ECE" w:rsidRDefault="00000000">
            <w:pPr>
              <w:rPr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        &lt;&lt; fixed &lt;&lt;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setprecision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1)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].avg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;</w:t>
            </w:r>
          </w:p>
          <w:p w14:paraId="6F2A6768" w14:textId="77777777" w:rsidR="00613ECE" w:rsidRDefault="00000000"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}</w:t>
            </w:r>
          </w:p>
        </w:tc>
      </w:tr>
    </w:tbl>
    <w:p w14:paraId="20E0828B" w14:textId="77777777" w:rsidR="00613ECE" w:rsidRDefault="00613ECE">
      <w:pPr>
        <w:spacing w:after="40" w:line="300" w:lineRule="auto"/>
      </w:pPr>
    </w:p>
    <w:p w14:paraId="5FFCC3FE" w14:textId="77777777" w:rsidR="00613ECE" w:rsidRDefault="00000000">
      <w:pPr>
        <w:spacing w:after="120" w:line="300" w:lineRule="auto"/>
        <w:ind w:firstLine="480"/>
      </w:pPr>
      <w:r>
        <w:rPr>
          <w:rFonts w:ascii="Times New Roman" w:eastAsia="宋体" w:hAnsi="Times New Roman" w:cs="Times New Roman"/>
          <w:color w:val="000000"/>
          <w:sz w:val="24"/>
        </w:rPr>
        <w:t xml:space="preserve">CSV </w:t>
      </w:r>
      <w:r>
        <w:rPr>
          <w:rFonts w:ascii="Times New Roman" w:eastAsia="宋体" w:hAnsi="Times New Roman" w:cs="Times New Roman"/>
          <w:color w:val="000000"/>
          <w:sz w:val="24"/>
        </w:rPr>
        <w:t>保存过程体现了从内存对象到文本文件的序列化。读取时则反向完成字段分割和类型转换，从而在程序重启后恢复历史书籍数据。</w:t>
      </w:r>
    </w:p>
    <w:p w14:paraId="7EF7DBA2" w14:textId="77777777" w:rsidR="00613ECE" w:rsidRDefault="00613ECE">
      <w:pPr>
        <w:pStyle w:val="21"/>
        <w:ind w:left="420" w:firstLineChars="0" w:firstLine="0"/>
        <w:jc w:val="center"/>
        <w:rPr>
          <w:rFonts w:eastAsia="宋体"/>
          <w:color w:val="FF0000"/>
        </w:rPr>
      </w:pPr>
    </w:p>
    <w:p w14:paraId="05B1D96E" w14:textId="77777777" w:rsidR="00613ECE" w:rsidRDefault="00613ECE">
      <w:pPr>
        <w:pStyle w:val="21"/>
        <w:ind w:left="420" w:firstLineChars="0" w:firstLine="0"/>
        <w:jc w:val="both"/>
        <w:rPr>
          <w:rFonts w:ascii="Times New Roman" w:eastAsia="黑体" w:hAnsi="Times New Roman" w:cs="Times New Roman"/>
          <w:sz w:val="28"/>
          <w:szCs w:val="28"/>
        </w:rPr>
      </w:pPr>
    </w:p>
    <w:p w14:paraId="12EF02F1" w14:textId="77777777" w:rsidR="00613ECE" w:rsidRDefault="00000000">
      <w:pPr>
        <w:pStyle w:val="a8"/>
        <w:ind w:firstLineChars="200" w:firstLine="562"/>
        <w:jc w:val="left"/>
        <w:outlineLvl w:val="1"/>
        <w:rPr>
          <w:rFonts w:ascii="Times New Roman" w:eastAsia="黑体" w:hAnsi="Times New Roman" w:cs="Times New Roman"/>
          <w:color w:val="auto"/>
          <w:sz w:val="28"/>
          <w:szCs w:val="28"/>
        </w:rPr>
      </w:pPr>
      <w:bookmarkStart w:id="10" w:name="_Toc14175"/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 xml:space="preserve">4.7 </w:t>
      </w:r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>调试与测试：</w:t>
      </w:r>
      <w:bookmarkEnd w:id="10"/>
    </w:p>
    <w:p w14:paraId="765090F1" w14:textId="77777777" w:rsidR="00613ECE" w:rsidRDefault="00000000">
      <w:pPr>
        <w:spacing w:line="300" w:lineRule="auto"/>
        <w:ind w:firstLineChars="200" w:firstLine="480"/>
        <w:jc w:val="left"/>
        <w:rPr>
          <w:rFonts w:ascii="宋体" w:eastAsia="宋体" w:hAnsi="宋体" w:cs="Times New Roman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  <w:t>对系统各项功能进行全面调试，并保存核心功能测试截图。</w:t>
      </w:r>
    </w:p>
    <w:tbl>
      <w:tblPr>
        <w:tblStyle w:val="af3"/>
        <w:tblW w:w="9360" w:type="dxa"/>
        <w:jc w:val="center"/>
        <w:tblLook w:val="04A0" w:firstRow="1" w:lastRow="0" w:firstColumn="1" w:lastColumn="0" w:noHBand="0" w:noVBand="1"/>
      </w:tblPr>
      <w:tblGrid>
        <w:gridCol w:w="800"/>
        <w:gridCol w:w="1900"/>
        <w:gridCol w:w="3100"/>
        <w:gridCol w:w="3560"/>
      </w:tblGrid>
      <w:tr w:rsidR="00613ECE" w14:paraId="2CA2C44D" w14:textId="77777777">
        <w:trPr>
          <w:tblHeader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7300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编号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8DCF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测试内容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0AA1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输入或操作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8075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预期结果</w:t>
            </w:r>
          </w:p>
        </w:tc>
      </w:tr>
      <w:tr w:rsidR="00613ECE" w14:paraId="772A0EA0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18680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1D61D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管理员登录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C285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角色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，账号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admin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，密码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123456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33B2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进入管理员菜单</w:t>
            </w:r>
          </w:p>
        </w:tc>
      </w:tr>
      <w:tr w:rsidR="00613ECE" w14:paraId="412D7B9E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FD99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9899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工作人员登录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DA08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角色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，账号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staff1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，密码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123456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4471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进入工作人员菜单，可进行书籍管理和租借管理</w:t>
            </w:r>
          </w:p>
        </w:tc>
      </w:tr>
      <w:tr w:rsidR="00613ECE" w14:paraId="145D92AD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C2AB4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E7BF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会员登录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D789C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角色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，账号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member1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，密码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123456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B391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进入会员菜单，可查看书籍、租借书籍、归还书籍和查看本人租借记录</w:t>
            </w:r>
          </w:p>
        </w:tc>
      </w:tr>
      <w:tr w:rsidR="00613ECE" w14:paraId="4ECF073F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B7E2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4C6B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录入书籍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6D41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输入书号、书名、作者、出版社、价格和库存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F1BEB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新书记录添加到列表并写入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CSV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文件</w:t>
            </w:r>
          </w:p>
        </w:tc>
      </w:tr>
      <w:tr w:rsidR="00613ECE" w14:paraId="0EE82D09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E5E8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F64F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查询书籍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30673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按账号查询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B23C5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显示对应书籍信息；查无数据时给出提示</w:t>
            </w:r>
          </w:p>
        </w:tc>
      </w:tr>
      <w:tr w:rsidR="00613ECE" w14:paraId="14466AED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7E65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D783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修改书籍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88F1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输入目标书号并重新输入书籍信息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62E9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书籍信息、库存和价格同步更新</w:t>
            </w:r>
          </w:p>
        </w:tc>
      </w:tr>
      <w:tr w:rsidR="00613ECE" w14:paraId="64C24A29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0B740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T07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F216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删除书籍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F5C3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管理员输入目标书号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9DD0E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对应书籍记录被删除，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vector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容器大小减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1</w:t>
            </w:r>
          </w:p>
        </w:tc>
      </w:tr>
      <w:tr w:rsidR="00613ECE" w14:paraId="73CBFB28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3EC47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T08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0A0E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CSV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保存与读取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A7FA5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管理员保存后重启程序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BE80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book.csv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member.csv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rental.csv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中的数据被重新加载</w:t>
            </w:r>
          </w:p>
        </w:tc>
      </w:tr>
      <w:tr w:rsidR="00613ECE" w14:paraId="508B41CB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1262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T09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2654" w14:textId="77777777" w:rsidR="00613ECE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角色选择测试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0736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各角色选择多态测试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59EB" w14:textId="77777777" w:rsidR="00613ECE" w:rsidRDefault="00000000">
            <w:pPr>
              <w:jc w:val="left"/>
              <w:rPr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输出当前角色编号并提示动态绑定生效</w:t>
            </w:r>
          </w:p>
        </w:tc>
      </w:tr>
    </w:tbl>
    <w:p w14:paraId="1D464D6B" w14:textId="4D9970F8" w:rsidR="00B0036B" w:rsidRDefault="00000000" w:rsidP="00B0036B">
      <w:pPr>
        <w:spacing w:line="300" w:lineRule="auto"/>
        <w:ind w:firstLineChars="200" w:firstLine="480"/>
        <w:jc w:val="left"/>
        <w:rPr>
          <w:rFonts w:ascii="宋体" w:eastAsia="宋体" w:hAnsi="宋体" w:cs="Times New Roman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  <w:t>管理员登录截图：</w:t>
      </w:r>
      <w:r w:rsidR="00B0036B">
        <w:rPr>
          <w:rFonts w:ascii="宋体" w:eastAsia="宋体" w:hAnsi="宋体" w:cs="Times New Roman" w:hint="eastAsia"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CD40766" wp14:editId="6CB8335B">
            <wp:extent cx="5575300" cy="3092450"/>
            <wp:effectExtent l="0" t="0" r="6350" b="0"/>
            <wp:docPr id="11906691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AA468" w14:textId="77777777" w:rsidR="00613ECE" w:rsidRDefault="00000000">
      <w:pPr>
        <w:spacing w:line="300" w:lineRule="auto"/>
        <w:ind w:firstLineChars="200" w:firstLine="480"/>
        <w:jc w:val="left"/>
        <w:rPr>
          <w:rFonts w:ascii="宋体" w:eastAsia="宋体" w:hAnsi="宋体" w:cs="Times New Roman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  <w:t>工作人员登录截图：</w:t>
      </w:r>
    </w:p>
    <w:p w14:paraId="5462281C" w14:textId="4BC36054" w:rsidR="00613ECE" w:rsidRDefault="00B0036B">
      <w:pPr>
        <w:spacing w:line="300" w:lineRule="auto"/>
        <w:ind w:firstLineChars="200" w:firstLine="480"/>
        <w:jc w:val="left"/>
        <w:rPr>
          <w:rFonts w:ascii="宋体" w:eastAsia="宋体" w:hAnsi="宋体" w:cs="Times New Roman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bCs/>
          <w:noProof/>
          <w:color w:val="000000" w:themeColor="text1"/>
          <w:sz w:val="24"/>
          <w:szCs w:val="24"/>
        </w:rPr>
        <w:drawing>
          <wp:inline distT="0" distB="0" distL="0" distR="0" wp14:anchorId="191AFD33" wp14:editId="608BDF29">
            <wp:extent cx="5575300" cy="2628900"/>
            <wp:effectExtent l="0" t="0" r="6350" b="0"/>
            <wp:docPr id="20826946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99D9A" w14:textId="77777777" w:rsidR="00613ECE" w:rsidRDefault="00613ECE"/>
    <w:p w14:paraId="0A0FF836" w14:textId="77777777" w:rsidR="00613ECE" w:rsidRDefault="00000000">
      <w:pPr>
        <w:pStyle w:val="a8"/>
        <w:ind w:firstLineChars="200" w:firstLine="562"/>
        <w:jc w:val="left"/>
        <w:outlineLvl w:val="1"/>
        <w:rPr>
          <w:rFonts w:ascii="Times New Roman" w:eastAsia="黑体" w:hAnsi="Times New Roman" w:cs="Times New Roman"/>
          <w:color w:val="auto"/>
          <w:sz w:val="28"/>
          <w:szCs w:val="28"/>
        </w:rPr>
      </w:pPr>
      <w:bookmarkStart w:id="11" w:name="_Toc28725"/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 xml:space="preserve">4.8 </w:t>
      </w:r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>问题解决</w:t>
      </w:r>
      <w:bookmarkEnd w:id="11"/>
    </w:p>
    <w:p w14:paraId="21B1EC3D" w14:textId="77777777" w:rsidR="00613ECE" w:rsidRDefault="00000000">
      <w:pPr>
        <w:spacing w:after="120" w:line="300" w:lineRule="auto"/>
        <w:ind w:firstLine="480"/>
      </w:pPr>
      <w:r>
        <w:rPr>
          <w:rFonts w:ascii="Times New Roman" w:eastAsia="宋体" w:hAnsi="Times New Roman" w:cs="Times New Roman"/>
          <w:color w:val="000000"/>
          <w:sz w:val="24"/>
        </w:rPr>
        <w:t>问题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一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：控制台中文显示乱码。</w:t>
      </w:r>
    </w:p>
    <w:p w14:paraId="41C0919D" w14:textId="77777777" w:rsidR="00613ECE" w:rsidRDefault="00000000">
      <w:pPr>
        <w:spacing w:after="120" w:line="300" w:lineRule="auto"/>
        <w:ind w:firstLine="480"/>
      </w:pPr>
      <w:r>
        <w:rPr>
          <w:rFonts w:ascii="Times New Roman" w:eastAsia="宋体" w:hAnsi="Times New Roman" w:cs="Times New Roman"/>
          <w:color w:val="000000"/>
          <w:sz w:val="24"/>
        </w:rPr>
        <w:t>解决方案：在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main.cpp </w:t>
      </w:r>
      <w:r>
        <w:rPr>
          <w:rFonts w:ascii="Times New Roman" w:eastAsia="宋体" w:hAnsi="Times New Roman" w:cs="Times New Roman"/>
          <w:color w:val="000000"/>
          <w:sz w:val="24"/>
        </w:rPr>
        <w:t>中包含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windows.h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，并在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main </w:t>
      </w:r>
      <w:r>
        <w:rPr>
          <w:rFonts w:ascii="Times New Roman" w:eastAsia="宋体" w:hAnsi="Times New Roman" w:cs="Times New Roman"/>
          <w:color w:val="000000"/>
          <w:sz w:val="24"/>
        </w:rPr>
        <w:t>函数开始处调用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SetConsoleOutputCP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(65001)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SetConsoleCP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(65001)</w:t>
      </w:r>
      <w:r>
        <w:rPr>
          <w:rFonts w:ascii="Times New Roman" w:eastAsia="宋体" w:hAnsi="Times New Roman" w:cs="Times New Roman"/>
          <w:color w:val="000000"/>
          <w:sz w:val="24"/>
        </w:rPr>
        <w:t>，统一控制台输入输出编码。</w:t>
      </w:r>
    </w:p>
    <w:p w14:paraId="139F0962" w14:textId="77777777" w:rsidR="00613ECE" w:rsidRDefault="00000000">
      <w:pPr>
        <w:spacing w:after="120" w:line="300" w:lineRule="auto"/>
        <w:ind w:firstLine="480"/>
      </w:pPr>
      <w:r>
        <w:rPr>
          <w:rFonts w:ascii="Times New Roman" w:eastAsia="宋体" w:hAnsi="Times New Roman" w:cs="Times New Roman"/>
          <w:color w:val="000000"/>
          <w:sz w:val="24"/>
        </w:rPr>
        <w:t>问题二：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分文件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编程时出现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undefined reference </w:t>
      </w:r>
      <w:r>
        <w:rPr>
          <w:rFonts w:ascii="Times New Roman" w:eastAsia="宋体" w:hAnsi="Times New Roman" w:cs="Times New Roman"/>
          <w:color w:val="000000"/>
          <w:sz w:val="24"/>
        </w:rPr>
        <w:t>等链接错误。</w:t>
      </w:r>
    </w:p>
    <w:p w14:paraId="5737A3CE" w14:textId="77777777" w:rsidR="00613ECE" w:rsidRDefault="00000000">
      <w:pPr>
        <w:spacing w:after="120" w:line="300" w:lineRule="auto"/>
        <w:ind w:firstLine="480"/>
      </w:pPr>
      <w:r>
        <w:rPr>
          <w:rFonts w:ascii="Times New Roman" w:eastAsia="宋体" w:hAnsi="Times New Roman" w:cs="Times New Roman"/>
          <w:color w:val="000000"/>
          <w:sz w:val="24"/>
        </w:rPr>
        <w:t>解决方案：检查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Dev-C++ </w:t>
      </w:r>
      <w:r>
        <w:rPr>
          <w:rFonts w:ascii="Times New Roman" w:eastAsia="宋体" w:hAnsi="Times New Roman" w:cs="Times New Roman"/>
          <w:color w:val="000000"/>
          <w:sz w:val="24"/>
        </w:rPr>
        <w:t>工程是否把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src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目录下的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UserBase.cpp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Admin.cpp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Staff.cpp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Member.cpp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BookManager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MemberManager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/RentalManager.cpp </w:t>
      </w:r>
      <w:r>
        <w:rPr>
          <w:rFonts w:ascii="Times New Roman" w:eastAsia="宋体" w:hAnsi="Times New Roman" w:cs="Times New Roman"/>
          <w:color w:val="000000"/>
          <w:sz w:val="24"/>
        </w:rPr>
        <w:t>全部加入工程，而不是只编译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lastRenderedPageBreak/>
        <w:t>main.cpp</w:t>
      </w:r>
      <w:r>
        <w:rPr>
          <w:rFonts w:ascii="Times New Roman" w:eastAsia="宋体" w:hAnsi="Times New Roman" w:cs="Times New Roman"/>
          <w:color w:val="000000"/>
          <w:sz w:val="24"/>
        </w:rPr>
        <w:t>。</w:t>
      </w:r>
    </w:p>
    <w:p w14:paraId="0C940050" w14:textId="77777777" w:rsidR="00613ECE" w:rsidRDefault="00000000">
      <w:pPr>
        <w:spacing w:after="120" w:line="300" w:lineRule="auto"/>
        <w:ind w:firstLine="480"/>
      </w:pPr>
      <w:r>
        <w:rPr>
          <w:rFonts w:ascii="Times New Roman" w:eastAsia="宋体" w:hAnsi="Times New Roman" w:cs="Times New Roman"/>
          <w:color w:val="000000"/>
          <w:sz w:val="24"/>
        </w:rPr>
        <w:t>问题三：首次运行时找不到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datas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/book.csv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member.csv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rental.csv</w:t>
      </w:r>
      <w:r>
        <w:rPr>
          <w:rFonts w:ascii="Times New Roman" w:eastAsia="宋体" w:hAnsi="Times New Roman" w:cs="Times New Roman"/>
          <w:color w:val="000000"/>
          <w:sz w:val="24"/>
        </w:rPr>
        <w:t>。</w:t>
      </w:r>
    </w:p>
    <w:p w14:paraId="24DCB4D0" w14:textId="77777777" w:rsidR="00613ECE" w:rsidRDefault="00000000">
      <w:pPr>
        <w:spacing w:after="120" w:line="300" w:lineRule="auto"/>
        <w:ind w:firstLine="480"/>
      </w:pPr>
      <w:r>
        <w:rPr>
          <w:rFonts w:ascii="Times New Roman" w:eastAsia="宋体" w:hAnsi="Times New Roman" w:cs="Times New Roman"/>
          <w:color w:val="000000"/>
          <w:sz w:val="24"/>
        </w:rPr>
        <w:t>解决方案：读取书籍文件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时判断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文件是否存在，不存在则直接返回；保存书籍时调用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_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mkdir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("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datas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") </w:t>
      </w:r>
      <w:r>
        <w:rPr>
          <w:rFonts w:ascii="Times New Roman" w:eastAsia="宋体" w:hAnsi="Times New Roman" w:cs="Times New Roman"/>
          <w:color w:val="000000"/>
          <w:sz w:val="24"/>
        </w:rPr>
        <w:t>自动创建数据目录。</w:t>
      </w:r>
    </w:p>
    <w:p w14:paraId="4211486F" w14:textId="77777777" w:rsidR="00613ECE" w:rsidRDefault="00000000">
      <w:pPr>
        <w:spacing w:after="120" w:line="300" w:lineRule="auto"/>
        <w:ind w:firstLine="480"/>
      </w:pPr>
      <w:r>
        <w:rPr>
          <w:rFonts w:ascii="Times New Roman" w:eastAsia="宋体" w:hAnsi="Times New Roman" w:cs="Times New Roman"/>
          <w:color w:val="000000"/>
          <w:sz w:val="24"/>
        </w:rPr>
        <w:t>问题四：会员角色不应查看其他租书记录。</w:t>
      </w:r>
    </w:p>
    <w:p w14:paraId="2C149EFF" w14:textId="77777777" w:rsidR="00613ECE" w:rsidRDefault="00000000">
      <w:pPr>
        <w:spacing w:after="120" w:line="300" w:lineRule="auto"/>
        <w:ind w:firstLine="480"/>
      </w:pPr>
      <w:r>
        <w:rPr>
          <w:rFonts w:ascii="Times New Roman" w:eastAsia="宋体" w:hAnsi="Times New Roman" w:cs="Times New Roman"/>
          <w:color w:val="000000"/>
          <w:sz w:val="24"/>
        </w:rPr>
        <w:t>解决方案：会员登录成功后使用当前登录账号作为账号参数，调用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的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showMemberRecords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函数查看本人的租借记录，避免查看其他会员的租借信息。</w:t>
      </w:r>
    </w:p>
    <w:p w14:paraId="2E2459DB" w14:textId="77777777" w:rsidR="00613ECE" w:rsidRDefault="00000000">
      <w:pPr>
        <w:numPr>
          <w:ilvl w:val="0"/>
          <w:numId w:val="2"/>
        </w:numPr>
        <w:outlineLvl w:val="0"/>
        <w:rPr>
          <w:rFonts w:ascii="Times New Roman" w:eastAsia="黑体" w:hAnsi="Times New Roman" w:cs="Times New Roman"/>
          <w:b/>
          <w:sz w:val="36"/>
          <w:szCs w:val="36"/>
        </w:rPr>
      </w:pPr>
      <w:bookmarkStart w:id="12" w:name="_Toc1859"/>
      <w:r>
        <w:rPr>
          <w:rFonts w:ascii="Times New Roman" w:eastAsia="黑体" w:hAnsi="Times New Roman" w:cs="Times New Roman" w:hint="eastAsia"/>
          <w:b/>
          <w:sz w:val="36"/>
          <w:szCs w:val="36"/>
        </w:rPr>
        <w:t>设计体会</w:t>
      </w:r>
      <w:bookmarkEnd w:id="12"/>
    </w:p>
    <w:p w14:paraId="4397E965" w14:textId="7FBF4E3C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这次课程设计我选的是图书租借管理系统，用</w:t>
      </w:r>
      <w:r>
        <w:rPr>
          <w:rFonts w:ascii="Times New Roman" w:eastAsia="宋体" w:hAnsi="Times New Roman" w:cs="Times New Roman"/>
          <w:color w:val="000000"/>
          <w:sz w:val="24"/>
        </w:rPr>
        <w:t>C++</w:t>
      </w:r>
      <w:r>
        <w:rPr>
          <w:rFonts w:ascii="Times New Roman" w:eastAsia="宋体" w:hAnsi="Times New Roman" w:cs="Times New Roman"/>
          <w:color w:val="000000"/>
          <w:sz w:val="24"/>
        </w:rPr>
        <w:t>写的控制台程序。一开始拿到题目的时候觉得就是个简单的增删改查，但真正动手才发现要考虑的东西比想象中多得多。最头疼的是类的设计。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作为基类，</w:t>
      </w:r>
      <w:r>
        <w:rPr>
          <w:rFonts w:ascii="Times New Roman" w:eastAsia="宋体" w:hAnsi="Times New Roman" w:cs="Times New Roman"/>
          <w:color w:val="000000"/>
          <w:sz w:val="24"/>
        </w:rPr>
        <w:t>Admin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Staff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Member</w:t>
      </w:r>
      <w:r>
        <w:rPr>
          <w:rFonts w:ascii="Times New Roman" w:eastAsia="宋体" w:hAnsi="Times New Roman" w:cs="Times New Roman"/>
          <w:color w:val="000000"/>
          <w:sz w:val="24"/>
        </w:rPr>
        <w:t>三个派生类共享账号密码这些属性，但又各有不同的菜单和功能。刚开始我把所有东西都塞在一个类里，后来发现代码太长根本维护不了，才想到用继承和虚函数把公共逻辑抽出来。数据存储这块踩了不少坑。一开始用数组存数据，后来改成</w:t>
      </w:r>
      <w:r>
        <w:rPr>
          <w:rFonts w:ascii="Times New Roman" w:eastAsia="宋体" w:hAnsi="Times New Roman" w:cs="Times New Roman"/>
          <w:color w:val="000000"/>
          <w:sz w:val="24"/>
        </w:rPr>
        <w:t>vector</w:t>
      </w:r>
      <w:r>
        <w:rPr>
          <w:rFonts w:ascii="Times New Roman" w:eastAsia="宋体" w:hAnsi="Times New Roman" w:cs="Times New Roman"/>
          <w:color w:val="000000"/>
          <w:sz w:val="24"/>
        </w:rPr>
        <w:t>才发现遍历的时候不能用下标越界的方式访问，得用迭代器或者范围</w:t>
      </w:r>
      <w:r>
        <w:rPr>
          <w:rFonts w:ascii="Times New Roman" w:eastAsia="宋体" w:hAnsi="Times New Roman" w:cs="Times New Roman"/>
          <w:color w:val="000000"/>
          <w:sz w:val="24"/>
        </w:rPr>
        <w:t>for</w:t>
      </w:r>
      <w:r>
        <w:rPr>
          <w:rFonts w:ascii="Times New Roman" w:eastAsia="宋体" w:hAnsi="Times New Roman" w:cs="Times New Roman"/>
          <w:color w:val="000000"/>
          <w:sz w:val="24"/>
        </w:rPr>
        <w:t>。还有</w:t>
      </w:r>
      <w:r>
        <w:rPr>
          <w:rFonts w:ascii="Times New Roman" w:eastAsia="宋体" w:hAnsi="Times New Roman" w:cs="Times New Roman"/>
          <w:color w:val="000000"/>
          <w:sz w:val="24"/>
        </w:rPr>
        <w:t>double</w:t>
      </w:r>
      <w:r>
        <w:rPr>
          <w:rFonts w:ascii="Times New Roman" w:eastAsia="宋体" w:hAnsi="Times New Roman" w:cs="Times New Roman"/>
          <w:color w:val="000000"/>
          <w:sz w:val="24"/>
        </w:rPr>
        <w:t>类型的转换，用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stof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会丢精度，换成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stod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之后数字处理就正常了。租借计费逻辑是最复杂的部分。每天</w:t>
      </w:r>
      <w:r>
        <w:rPr>
          <w:rFonts w:ascii="Times New Roman" w:eastAsia="宋体" w:hAnsi="Times New Roman" w:cs="Times New Roman"/>
          <w:color w:val="000000"/>
          <w:sz w:val="24"/>
        </w:rPr>
        <w:t>1%</w:t>
      </w:r>
      <w:r>
        <w:rPr>
          <w:rFonts w:ascii="Times New Roman" w:eastAsia="宋体" w:hAnsi="Times New Roman" w:cs="Times New Roman"/>
          <w:color w:val="000000"/>
          <w:sz w:val="24"/>
        </w:rPr>
        <w:t>的租金，逾期每天</w:t>
      </w:r>
      <w:r>
        <w:rPr>
          <w:rFonts w:ascii="Times New Roman" w:eastAsia="宋体" w:hAnsi="Times New Roman" w:cs="Times New Roman"/>
          <w:color w:val="000000"/>
          <w:sz w:val="24"/>
        </w:rPr>
        <w:t>2%</w:t>
      </w:r>
      <w:r>
        <w:rPr>
          <w:rFonts w:ascii="Times New Roman" w:eastAsia="宋体" w:hAnsi="Times New Roman" w:cs="Times New Roman"/>
          <w:color w:val="000000"/>
          <w:sz w:val="24"/>
        </w:rPr>
        <w:t>的滞纳金，超过</w:t>
      </w:r>
      <w:r>
        <w:rPr>
          <w:rFonts w:ascii="Times New Roman" w:eastAsia="宋体" w:hAnsi="Times New Roman" w:cs="Times New Roman"/>
          <w:color w:val="000000"/>
          <w:sz w:val="24"/>
        </w:rPr>
        <w:t>30</w:t>
      </w:r>
      <w:r>
        <w:rPr>
          <w:rFonts w:ascii="Times New Roman" w:eastAsia="宋体" w:hAnsi="Times New Roman" w:cs="Times New Roman"/>
          <w:color w:val="000000"/>
          <w:sz w:val="24"/>
        </w:rPr>
        <w:t>天就不让续租了。这个计算过程写了大概三四遍才调对，尤其是逾期费用的边界条件，测试了好几个日期组合才确认没问题。调试的时候也花了不少时间。会员登录之后查看租借记录这个功能一开始总是报错，后来发现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是传参的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问题，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showSelfInfo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和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searchInfo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这两个函数需要正确的账号参数才能查到对应的记录。改成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::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showMemberRecords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之后就好了。整个项目做下来，最大的收获不是学会了多少新语法，而是理解了软件工程的基本思路。从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需求分析到类设计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，再到编码测试，每个环节都不能跳。以前写代码都是想到哪写到哪，这次强制自己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先画类图再动手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，最后整合的时候果然顺畅很多。不足之处也很明显。比如没有做数据校验，输入非法字符的时候程序会崩溃；分类管理功能比较简单，只能新增和查看，不能修改和删除；界面方面控制台显示的信息不够直观，如果能做成图形界面会更好。以后如果有机会继续完善这个项目，我想加上用户权限的细粒度控制，比如限制工作人员只能操作部分书籍分类；还可以加个搜索功能，目前只能按编号或名称逐个查找，效率太低。另外想把</w:t>
      </w:r>
      <w:r>
        <w:rPr>
          <w:rFonts w:ascii="Times New Roman" w:eastAsia="宋体" w:hAnsi="Times New Roman" w:cs="Times New Roman"/>
          <w:color w:val="000000"/>
          <w:sz w:val="24"/>
        </w:rPr>
        <w:t>CSV</w:t>
      </w:r>
      <w:r>
        <w:rPr>
          <w:rFonts w:ascii="Times New Roman" w:eastAsia="宋体" w:hAnsi="Times New Roman" w:cs="Times New Roman"/>
          <w:color w:val="000000"/>
          <w:sz w:val="24"/>
        </w:rPr>
        <w:t>改成</w:t>
      </w:r>
      <w:r>
        <w:rPr>
          <w:rFonts w:ascii="Times New Roman" w:eastAsia="宋体" w:hAnsi="Times New Roman" w:cs="Times New Roman"/>
          <w:color w:val="000000"/>
          <w:sz w:val="24"/>
        </w:rPr>
        <w:t>SQLite</w:t>
      </w:r>
      <w:r>
        <w:rPr>
          <w:rFonts w:ascii="Times New Roman" w:eastAsia="宋体" w:hAnsi="Times New Roman" w:cs="Times New Roman"/>
          <w:color w:val="000000"/>
          <w:sz w:val="24"/>
        </w:rPr>
        <w:t>，这样数据查询会更方便。</w:t>
      </w:r>
    </w:p>
    <w:p w14:paraId="35E1A26E" w14:textId="77777777" w:rsidR="00613ECE" w:rsidRDefault="00613ECE">
      <w:pPr>
        <w:rPr>
          <w:rFonts w:ascii="Times New Roman" w:eastAsia="黑体" w:hAnsi="Times New Roman" w:cs="Times New Roman"/>
          <w:b/>
          <w:sz w:val="36"/>
          <w:szCs w:val="36"/>
        </w:rPr>
      </w:pPr>
    </w:p>
    <w:p w14:paraId="2C212E87" w14:textId="77777777" w:rsidR="00613ECE" w:rsidRDefault="00613ECE">
      <w:pPr>
        <w:rPr>
          <w:rFonts w:ascii="Times New Roman" w:eastAsia="黑体" w:hAnsi="Times New Roman" w:cs="Times New Roman"/>
          <w:b/>
          <w:sz w:val="36"/>
          <w:szCs w:val="36"/>
        </w:rPr>
      </w:pPr>
    </w:p>
    <w:p w14:paraId="1002BF59" w14:textId="77777777" w:rsidR="00613ECE" w:rsidRDefault="00613ECE">
      <w:pPr>
        <w:rPr>
          <w:rFonts w:ascii="Times New Roman" w:eastAsia="黑体" w:hAnsi="Times New Roman" w:cs="Times New Roman"/>
          <w:b/>
          <w:sz w:val="36"/>
          <w:szCs w:val="36"/>
        </w:rPr>
      </w:pPr>
    </w:p>
    <w:p w14:paraId="547365B0" w14:textId="77777777" w:rsidR="00613ECE" w:rsidRDefault="00613ECE">
      <w:pPr>
        <w:rPr>
          <w:rFonts w:ascii="Times New Roman" w:eastAsia="黑体" w:hAnsi="Times New Roman" w:cs="Times New Roman"/>
          <w:b/>
          <w:sz w:val="36"/>
          <w:szCs w:val="36"/>
        </w:rPr>
      </w:pPr>
    </w:p>
    <w:p w14:paraId="6A10FF28" w14:textId="77777777" w:rsidR="00613ECE" w:rsidRDefault="00613ECE">
      <w:pPr>
        <w:rPr>
          <w:rFonts w:ascii="Times New Roman" w:eastAsia="黑体" w:hAnsi="Times New Roman" w:cs="Times New Roman"/>
          <w:b/>
          <w:sz w:val="36"/>
          <w:szCs w:val="36"/>
        </w:rPr>
      </w:pPr>
    </w:p>
    <w:p w14:paraId="291982CA" w14:textId="77777777" w:rsidR="00613ECE" w:rsidRDefault="00613ECE">
      <w:pPr>
        <w:rPr>
          <w:rFonts w:ascii="Times New Roman" w:eastAsia="黑体" w:hAnsi="Times New Roman" w:cs="Times New Roman"/>
          <w:b/>
          <w:sz w:val="36"/>
          <w:szCs w:val="36"/>
        </w:rPr>
      </w:pPr>
    </w:p>
    <w:p w14:paraId="52BB5061" w14:textId="77777777" w:rsidR="00613ECE" w:rsidRDefault="00000000">
      <w:pPr>
        <w:rPr>
          <w:rFonts w:ascii="Times New Roman" w:eastAsia="黑体" w:hAnsi="Times New Roman" w:cs="Times New Roman"/>
          <w:b/>
          <w:sz w:val="36"/>
          <w:szCs w:val="36"/>
        </w:rPr>
      </w:pPr>
      <w:r>
        <w:rPr>
          <w:rFonts w:ascii="Times New Roman" w:eastAsia="黑体" w:hAnsi="Times New Roman" w:cs="Times New Roman" w:hint="eastAsia"/>
          <w:b/>
          <w:sz w:val="36"/>
          <w:szCs w:val="36"/>
        </w:rPr>
        <w:br w:type="page"/>
      </w:r>
    </w:p>
    <w:p w14:paraId="770780A3" w14:textId="77777777" w:rsidR="00613ECE" w:rsidRDefault="00613ECE">
      <w:pPr>
        <w:rPr>
          <w:rFonts w:ascii="Times New Roman" w:eastAsia="黑体" w:hAnsi="Times New Roman" w:cs="Times New Roman"/>
          <w:b/>
          <w:sz w:val="36"/>
          <w:szCs w:val="36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4"/>
      </w:tblGrid>
      <w:tr w:rsidR="00613ECE" w14:paraId="5176876D" w14:textId="77777777">
        <w:trPr>
          <w:trHeight w:val="3944"/>
        </w:trPr>
        <w:tc>
          <w:tcPr>
            <w:tcW w:w="8594" w:type="dxa"/>
            <w:tcBorders>
              <w:tl2br w:val="nil"/>
              <w:tr2bl w:val="nil"/>
            </w:tcBorders>
          </w:tcPr>
          <w:p w14:paraId="75DEE087" w14:textId="77777777" w:rsidR="00613ECE" w:rsidRDefault="00000000">
            <w:pPr>
              <w:pStyle w:val="a5"/>
              <w:kinsoku w:val="0"/>
              <w:overflowPunct w:val="0"/>
              <w:spacing w:before="7"/>
              <w:rPr>
                <w:rFonts w:hAnsi="宋体" w:cs="Times New Roman"/>
                <w:b/>
                <w:color w:val="FF0000"/>
                <w:sz w:val="28"/>
                <w:szCs w:val="28"/>
              </w:rPr>
            </w:pPr>
            <w:r>
              <w:rPr>
                <w:rFonts w:hAnsi="宋体" w:cs="Times New Roman" w:hint="eastAsia"/>
                <w:b/>
                <w:sz w:val="28"/>
                <w:szCs w:val="28"/>
              </w:rPr>
              <w:t>评阅意见</w:t>
            </w:r>
          </w:p>
          <w:p w14:paraId="025889DE" w14:textId="77777777" w:rsidR="00613ECE" w:rsidRDefault="00000000">
            <w:pPr>
              <w:pStyle w:val="a5"/>
              <w:kinsoku w:val="0"/>
              <w:overflowPunct w:val="0"/>
              <w:spacing w:before="7" w:line="480" w:lineRule="exact"/>
              <w:rPr>
                <w:rFonts w:hAnsi="宋体" w:cs="Times New Roman"/>
                <w:color w:val="4472C4" w:themeColor="accent1"/>
                <w:sz w:val="28"/>
                <w:szCs w:val="28"/>
              </w:rPr>
            </w:pPr>
            <w:r>
              <w:rPr>
                <w:rFonts w:hAnsi="宋体" w:cs="Times New Roman"/>
                <w:color w:val="4472C4" w:themeColor="accent1"/>
                <w:sz w:val="28"/>
                <w:szCs w:val="28"/>
              </w:rPr>
              <w:t xml:space="preserve"> </w:t>
            </w:r>
          </w:p>
          <w:p w14:paraId="19ADAFA4" w14:textId="77777777" w:rsidR="00613ECE" w:rsidRDefault="00613ECE">
            <w:pPr>
              <w:pStyle w:val="a5"/>
              <w:kinsoku w:val="0"/>
              <w:overflowPunct w:val="0"/>
              <w:spacing w:before="7" w:line="480" w:lineRule="exact"/>
              <w:rPr>
                <w:rFonts w:hAnsi="宋体" w:cs="Times New Roman"/>
                <w:color w:val="4472C4" w:themeColor="accent1"/>
                <w:sz w:val="28"/>
                <w:szCs w:val="28"/>
              </w:rPr>
            </w:pPr>
          </w:p>
          <w:p w14:paraId="3737DD94" w14:textId="77777777" w:rsidR="00613ECE" w:rsidRDefault="00613ECE">
            <w:pPr>
              <w:pStyle w:val="a5"/>
              <w:kinsoku w:val="0"/>
              <w:overflowPunct w:val="0"/>
              <w:spacing w:before="7" w:line="480" w:lineRule="exact"/>
              <w:rPr>
                <w:rFonts w:hAnsi="宋体" w:cs="Times New Roman"/>
                <w:color w:val="4472C4" w:themeColor="accent1"/>
                <w:sz w:val="28"/>
                <w:szCs w:val="28"/>
              </w:rPr>
            </w:pPr>
          </w:p>
          <w:p w14:paraId="753C4DAE" w14:textId="77777777" w:rsidR="00613ECE" w:rsidRDefault="00613ECE">
            <w:pPr>
              <w:pStyle w:val="a5"/>
              <w:kinsoku w:val="0"/>
              <w:overflowPunct w:val="0"/>
              <w:spacing w:before="7" w:line="480" w:lineRule="exact"/>
              <w:rPr>
                <w:rFonts w:hAnsi="宋体" w:cs="Times New Roman"/>
                <w:color w:val="4472C4" w:themeColor="accent1"/>
                <w:sz w:val="28"/>
                <w:szCs w:val="28"/>
              </w:rPr>
            </w:pPr>
          </w:p>
          <w:p w14:paraId="257D0107" w14:textId="77777777" w:rsidR="00613ECE" w:rsidRDefault="00613ECE">
            <w:pPr>
              <w:pStyle w:val="a5"/>
              <w:kinsoku w:val="0"/>
              <w:overflowPunct w:val="0"/>
              <w:spacing w:before="7" w:line="480" w:lineRule="exact"/>
              <w:rPr>
                <w:rFonts w:hAnsi="宋体" w:cs="Times New Roman"/>
                <w:color w:val="4472C4" w:themeColor="accent1"/>
                <w:sz w:val="28"/>
                <w:szCs w:val="28"/>
              </w:rPr>
            </w:pPr>
          </w:p>
          <w:p w14:paraId="479D23E9" w14:textId="77777777" w:rsidR="00613ECE" w:rsidRDefault="00613ECE">
            <w:pPr>
              <w:pStyle w:val="a5"/>
              <w:kinsoku w:val="0"/>
              <w:overflowPunct w:val="0"/>
              <w:spacing w:before="7" w:line="480" w:lineRule="exact"/>
              <w:rPr>
                <w:rFonts w:hAnsi="宋体" w:cs="Times New Roman"/>
                <w:color w:val="4472C4" w:themeColor="accent1"/>
                <w:sz w:val="28"/>
                <w:szCs w:val="28"/>
              </w:rPr>
            </w:pPr>
          </w:p>
          <w:p w14:paraId="72778E96" w14:textId="77777777" w:rsidR="00613ECE" w:rsidRDefault="00000000">
            <w:pPr>
              <w:pStyle w:val="a5"/>
              <w:kinsoku w:val="0"/>
              <w:overflowPunct w:val="0"/>
              <w:spacing w:before="7" w:line="300" w:lineRule="auto"/>
              <w:rPr>
                <w:rFonts w:hAnsi="宋体" w:cs="Times New Roman"/>
                <w:b/>
                <w:color w:val="000000"/>
                <w:kern w:val="2"/>
                <w:sz w:val="28"/>
                <w:szCs w:val="28"/>
              </w:rPr>
            </w:pPr>
            <w:r>
              <w:rPr>
                <w:rFonts w:hAnsi="宋体" w:cs="Times New Roman" w:hint="eastAsia"/>
                <w:color w:val="4472C4" w:themeColor="accent1"/>
                <w:sz w:val="28"/>
                <w:szCs w:val="28"/>
              </w:rPr>
              <w:t xml:space="preserve">                            </w:t>
            </w:r>
            <w:r>
              <w:rPr>
                <w:rFonts w:hAnsi="宋体" w:cs="Times New Roman" w:hint="eastAsia"/>
                <w:b/>
                <w:color w:val="000000"/>
                <w:kern w:val="2"/>
                <w:sz w:val="28"/>
                <w:szCs w:val="28"/>
              </w:rPr>
              <w:t xml:space="preserve">  分数（等级）：</w:t>
            </w:r>
            <w:r>
              <w:rPr>
                <w:rFonts w:hAnsi="宋体" w:cs="Times New Roman" w:hint="eastAsia"/>
                <w:b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hAnsi="宋体" w:cs="Times New Roman"/>
                <w:b/>
                <w:color w:val="000000"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hAnsi="宋体" w:cs="Times New Roman" w:hint="eastAsia"/>
                <w:b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hAnsi="宋体" w:cs="Times New Roman" w:hint="eastAsia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hAnsi="宋体" w:cs="Times New Roman" w:hint="eastAsia"/>
                <w:b/>
                <w:color w:val="000000"/>
                <w:kern w:val="2"/>
                <w:sz w:val="28"/>
                <w:szCs w:val="28"/>
              </w:rPr>
              <w:t xml:space="preserve">             </w:t>
            </w:r>
          </w:p>
          <w:p w14:paraId="6FA614BD" w14:textId="77777777" w:rsidR="00613ECE" w:rsidRDefault="00000000">
            <w:pPr>
              <w:spacing w:line="300" w:lineRule="auto"/>
              <w:ind w:leftChars="1100" w:left="5402" w:hangingChars="1100" w:hanging="3092"/>
              <w:jc w:val="left"/>
              <w:rPr>
                <w:rFonts w:ascii="宋体" w:eastAsia="宋体" w:hAnsi="宋体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b/>
                <w:color w:val="000000"/>
                <w:sz w:val="28"/>
                <w:szCs w:val="28"/>
              </w:rPr>
              <w:t xml:space="preserve">        </w:t>
            </w:r>
            <w:r>
              <w:rPr>
                <w:rFonts w:ascii="宋体" w:eastAsia="宋体" w:hAnsi="宋体" w:cs="Times New Roman" w:hint="eastAsia"/>
                <w:b/>
                <w:color w:val="000000"/>
                <w:sz w:val="28"/>
                <w:szCs w:val="28"/>
              </w:rPr>
              <w:t xml:space="preserve">     指导工作人员签名：</w:t>
            </w:r>
            <w:r>
              <w:rPr>
                <w:rFonts w:ascii="宋体" w:eastAsia="宋体" w:hAnsi="宋体" w:cs="Times New Roman" w:hint="eastAsia"/>
                <w:b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eastAsia="宋体" w:hAnsi="宋体" w:cs="Times New Roman"/>
                <w:b/>
                <w:color w:val="000000"/>
                <w:sz w:val="28"/>
                <w:szCs w:val="28"/>
                <w:u w:val="single"/>
              </w:rPr>
              <w:t xml:space="preserve">         </w:t>
            </w:r>
            <w:r>
              <w:rPr>
                <w:rFonts w:ascii="宋体" w:eastAsia="宋体" w:hAnsi="宋体" w:cs="Times New Roman" w:hint="eastAsia"/>
                <w:b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eastAsia="宋体" w:hAnsi="宋体" w:cs="Times New Roman" w:hint="eastAsia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Times New Roman"/>
                <w:b/>
                <w:color w:val="000000"/>
                <w:sz w:val="28"/>
                <w:szCs w:val="28"/>
              </w:rPr>
              <w:t xml:space="preserve">                              </w:t>
            </w:r>
            <w:r>
              <w:rPr>
                <w:rFonts w:ascii="宋体" w:eastAsia="宋体" w:hAnsi="宋体" w:cs="Times New Roman" w:hint="eastAsia"/>
                <w:b/>
                <w:color w:val="000000"/>
                <w:sz w:val="28"/>
                <w:szCs w:val="28"/>
              </w:rPr>
              <w:t>2026年 7 月 7 日</w:t>
            </w:r>
          </w:p>
        </w:tc>
      </w:tr>
    </w:tbl>
    <w:p w14:paraId="4B3648AC" w14:textId="77777777" w:rsidR="00613ECE" w:rsidRDefault="00613ECE">
      <w:pPr>
        <w:rPr>
          <w:rFonts w:ascii="Times New Roman" w:eastAsia="黑体" w:hAnsi="Times New Roman" w:cs="Times New Roman"/>
          <w:b/>
          <w:color w:val="333333"/>
          <w:szCs w:val="21"/>
        </w:rPr>
      </w:pPr>
    </w:p>
    <w:sectPr w:rsidR="00613ECE">
      <w:footerReference w:type="default" r:id="rId15"/>
      <w:pgSz w:w="11906" w:h="16838"/>
      <w:pgMar w:top="1588" w:right="1418" w:bottom="1418" w:left="1701" w:header="851" w:footer="851" w:gutter="0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8893B" w14:textId="77777777" w:rsidR="006D1E01" w:rsidRDefault="006D1E01">
      <w:r>
        <w:separator/>
      </w:r>
    </w:p>
  </w:endnote>
  <w:endnote w:type="continuationSeparator" w:id="0">
    <w:p w14:paraId="1AF46C84" w14:textId="77777777" w:rsidR="006D1E01" w:rsidRDefault="006D1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PS灵秀黑">
    <w:altName w:val="黑体"/>
    <w:charset w:val="86"/>
    <w:family w:val="auto"/>
    <w:pitch w:val="default"/>
    <w:sig w:usb0="00000000" w:usb1="00000000" w:usb2="00000016" w:usb3="00000000" w:csb0="40040001" w:csb1="C0D6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4665E" w14:textId="77777777" w:rsidR="00613ECE" w:rsidRDefault="00613ECE">
    <w:pPr>
      <w:pStyle w:val="ac"/>
      <w:rPr>
        <w:rFonts w:ascii="Times New Roman" w:hAnsi="Times New Roman" w:cs="Times New Roman"/>
        <w:sz w:val="24"/>
        <w:szCs w:val="24"/>
      </w:rPr>
    </w:pPr>
  </w:p>
  <w:p w14:paraId="0887E112" w14:textId="77777777" w:rsidR="00613ECE" w:rsidRDefault="00613ECE">
    <w:pPr>
      <w:pStyle w:val="ac"/>
    </w:pPr>
  </w:p>
  <w:p w14:paraId="5FD21680" w14:textId="77777777" w:rsidR="00613ECE" w:rsidRDefault="00613EC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EB45" w14:textId="77777777" w:rsidR="00613ECE" w:rsidRDefault="00613ECE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D026A" w14:textId="77777777" w:rsidR="00613ECE" w:rsidRDefault="00000000">
    <w:pPr>
      <w:pStyle w:val="ac"/>
      <w:jc w:val="center"/>
      <w:rPr>
        <w:rFonts w:ascii="Times New Roman" w:hAnsi="Times New Roman" w:cs="Times New Roman"/>
        <w:sz w:val="24"/>
        <w:szCs w:val="24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2BF8F1" wp14:editId="36FA170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974903005"/>
                          </w:sdtPr>
                          <w:sdtEnd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sdtEndPr>
                          <w:sdtContent>
                            <w:p w14:paraId="335273CF" w14:textId="77777777" w:rsidR="00613ECE" w:rsidRDefault="00000000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instrText>PAGE   \* MERGEFORMAT</w:instrTex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zh-CN"/>
                                </w:rPr>
                                <w:t>8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7D31A73C" w14:textId="77777777" w:rsidR="00613ECE" w:rsidRDefault="00613ECE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BF8F1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sdt>
                    <w:sdtPr>
                      <w:id w:val="-974903005"/>
                    </w:sdtPr>
                    <w:sdtEnd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sdtEndPr>
                    <w:sdtContent>
                      <w:p w14:paraId="335273CF" w14:textId="77777777" w:rsidR="00613ECE" w:rsidRDefault="00000000">
                        <w:pPr>
                          <w:pStyle w:val="ac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instrText>PAGE   \* MERGEFORMAT</w:instrTex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zh-CN"/>
                          </w:rPr>
                          <w:t>8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7D31A73C" w14:textId="77777777" w:rsidR="00613ECE" w:rsidRDefault="00613ECE">
                    <w:p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7AA28A33" w14:textId="77777777" w:rsidR="00613ECE" w:rsidRDefault="00613EC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72C28" w14:textId="77777777" w:rsidR="006D1E01" w:rsidRDefault="006D1E01">
      <w:r>
        <w:separator/>
      </w:r>
    </w:p>
  </w:footnote>
  <w:footnote w:type="continuationSeparator" w:id="0">
    <w:p w14:paraId="506B1C87" w14:textId="77777777" w:rsidR="006D1E01" w:rsidRDefault="006D1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0D39"/>
    <w:multiLevelType w:val="multilevel"/>
    <w:tmpl w:val="0D940D39"/>
    <w:lvl w:ilvl="0">
      <w:start w:val="1"/>
      <w:numFmt w:val="japaneseCounting"/>
      <w:lvlText w:val="%1、"/>
      <w:lvlJc w:val="left"/>
      <w:pPr>
        <w:ind w:left="1282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2" w:hanging="420"/>
      </w:pPr>
    </w:lvl>
    <w:lvl w:ilvl="2">
      <w:start w:val="1"/>
      <w:numFmt w:val="lowerRoman"/>
      <w:lvlText w:val="%3."/>
      <w:lvlJc w:val="right"/>
      <w:pPr>
        <w:ind w:left="1822" w:hanging="420"/>
      </w:pPr>
    </w:lvl>
    <w:lvl w:ilvl="3">
      <w:start w:val="1"/>
      <w:numFmt w:val="decimal"/>
      <w:lvlText w:val="%4."/>
      <w:lvlJc w:val="left"/>
      <w:pPr>
        <w:ind w:left="2242" w:hanging="420"/>
      </w:pPr>
    </w:lvl>
    <w:lvl w:ilvl="4">
      <w:start w:val="1"/>
      <w:numFmt w:val="lowerLetter"/>
      <w:lvlText w:val="%5)"/>
      <w:lvlJc w:val="left"/>
      <w:pPr>
        <w:ind w:left="2662" w:hanging="420"/>
      </w:pPr>
    </w:lvl>
    <w:lvl w:ilvl="5">
      <w:start w:val="1"/>
      <w:numFmt w:val="lowerRoman"/>
      <w:lvlText w:val="%6."/>
      <w:lvlJc w:val="right"/>
      <w:pPr>
        <w:ind w:left="3082" w:hanging="420"/>
      </w:pPr>
    </w:lvl>
    <w:lvl w:ilvl="6">
      <w:start w:val="1"/>
      <w:numFmt w:val="decimal"/>
      <w:lvlText w:val="%7."/>
      <w:lvlJc w:val="left"/>
      <w:pPr>
        <w:ind w:left="3502" w:hanging="420"/>
      </w:pPr>
    </w:lvl>
    <w:lvl w:ilvl="7">
      <w:start w:val="1"/>
      <w:numFmt w:val="lowerLetter"/>
      <w:lvlText w:val="%8)"/>
      <w:lvlJc w:val="left"/>
      <w:pPr>
        <w:ind w:left="3922" w:hanging="420"/>
      </w:pPr>
    </w:lvl>
    <w:lvl w:ilvl="8">
      <w:start w:val="1"/>
      <w:numFmt w:val="lowerRoman"/>
      <w:lvlText w:val="%9."/>
      <w:lvlJc w:val="right"/>
      <w:pPr>
        <w:ind w:left="4342" w:hanging="420"/>
      </w:pPr>
    </w:lvl>
  </w:abstractNum>
  <w:abstractNum w:abstractNumId="1" w15:restartNumberingAfterBreak="0">
    <w:nsid w:val="3CDD3717"/>
    <w:multiLevelType w:val="multilevel"/>
    <w:tmpl w:val="387E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A1A6A"/>
    <w:multiLevelType w:val="singleLevel"/>
    <w:tmpl w:val="4FCA1A6A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 w16cid:durableId="849030907">
    <w:abstractNumId w:val="0"/>
  </w:num>
  <w:num w:numId="2" w16cid:durableId="1931624094">
    <w:abstractNumId w:val="2"/>
  </w:num>
  <w:num w:numId="3" w16cid:durableId="793866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1341"/>
    <w:rsid w:val="0000632A"/>
    <w:rsid w:val="00012B8F"/>
    <w:rsid w:val="00021584"/>
    <w:rsid w:val="00027DC8"/>
    <w:rsid w:val="000313E4"/>
    <w:rsid w:val="00031C73"/>
    <w:rsid w:val="00044D8E"/>
    <w:rsid w:val="00046CB9"/>
    <w:rsid w:val="0005163C"/>
    <w:rsid w:val="00053C3D"/>
    <w:rsid w:val="000550A7"/>
    <w:rsid w:val="000553A1"/>
    <w:rsid w:val="00056EC8"/>
    <w:rsid w:val="0006199E"/>
    <w:rsid w:val="00063E17"/>
    <w:rsid w:val="00064DB9"/>
    <w:rsid w:val="00066A4D"/>
    <w:rsid w:val="000733F0"/>
    <w:rsid w:val="00074DB2"/>
    <w:rsid w:val="0008519D"/>
    <w:rsid w:val="0008569B"/>
    <w:rsid w:val="00085C77"/>
    <w:rsid w:val="00086CDF"/>
    <w:rsid w:val="00086E21"/>
    <w:rsid w:val="0009031D"/>
    <w:rsid w:val="00091DC0"/>
    <w:rsid w:val="000933C9"/>
    <w:rsid w:val="0009795D"/>
    <w:rsid w:val="00097A8D"/>
    <w:rsid w:val="000A5B6C"/>
    <w:rsid w:val="000B540F"/>
    <w:rsid w:val="000D2246"/>
    <w:rsid w:val="000D29D2"/>
    <w:rsid w:val="000D4B45"/>
    <w:rsid w:val="000D5CA6"/>
    <w:rsid w:val="000D6AF6"/>
    <w:rsid w:val="000D6D29"/>
    <w:rsid w:val="000E3248"/>
    <w:rsid w:val="000E6038"/>
    <w:rsid w:val="000F17C3"/>
    <w:rsid w:val="000F3996"/>
    <w:rsid w:val="000F45F4"/>
    <w:rsid w:val="00106E8D"/>
    <w:rsid w:val="00110D1D"/>
    <w:rsid w:val="00112EFC"/>
    <w:rsid w:val="001161A8"/>
    <w:rsid w:val="00116D6D"/>
    <w:rsid w:val="00123272"/>
    <w:rsid w:val="001369FD"/>
    <w:rsid w:val="00140DB1"/>
    <w:rsid w:val="00142079"/>
    <w:rsid w:val="001425E2"/>
    <w:rsid w:val="00147016"/>
    <w:rsid w:val="00150C03"/>
    <w:rsid w:val="001563E2"/>
    <w:rsid w:val="001567CB"/>
    <w:rsid w:val="00157ABD"/>
    <w:rsid w:val="001609BF"/>
    <w:rsid w:val="00160D54"/>
    <w:rsid w:val="001675A8"/>
    <w:rsid w:val="00172A27"/>
    <w:rsid w:val="00174242"/>
    <w:rsid w:val="00193E4D"/>
    <w:rsid w:val="001A195B"/>
    <w:rsid w:val="001A289E"/>
    <w:rsid w:val="001B24B1"/>
    <w:rsid w:val="001B3CCD"/>
    <w:rsid w:val="001D304D"/>
    <w:rsid w:val="001E600B"/>
    <w:rsid w:val="001E779D"/>
    <w:rsid w:val="001F1286"/>
    <w:rsid w:val="001F315E"/>
    <w:rsid w:val="00214728"/>
    <w:rsid w:val="00217D5C"/>
    <w:rsid w:val="00221E7D"/>
    <w:rsid w:val="00225804"/>
    <w:rsid w:val="00227FD5"/>
    <w:rsid w:val="00230ED6"/>
    <w:rsid w:val="00240C9A"/>
    <w:rsid w:val="00243AC1"/>
    <w:rsid w:val="00244000"/>
    <w:rsid w:val="00245E6E"/>
    <w:rsid w:val="00246B53"/>
    <w:rsid w:val="0025385E"/>
    <w:rsid w:val="00255CB7"/>
    <w:rsid w:val="00257EFA"/>
    <w:rsid w:val="00261356"/>
    <w:rsid w:val="00262022"/>
    <w:rsid w:val="002700FA"/>
    <w:rsid w:val="00274566"/>
    <w:rsid w:val="00275D40"/>
    <w:rsid w:val="00276668"/>
    <w:rsid w:val="002778FF"/>
    <w:rsid w:val="00291CBF"/>
    <w:rsid w:val="00296902"/>
    <w:rsid w:val="00297DC4"/>
    <w:rsid w:val="002A1390"/>
    <w:rsid w:val="002A3F48"/>
    <w:rsid w:val="002A513D"/>
    <w:rsid w:val="002B01AC"/>
    <w:rsid w:val="002B1A56"/>
    <w:rsid w:val="002B3D23"/>
    <w:rsid w:val="002C2F75"/>
    <w:rsid w:val="002C437C"/>
    <w:rsid w:val="002C4A9D"/>
    <w:rsid w:val="002D38D6"/>
    <w:rsid w:val="002D60B6"/>
    <w:rsid w:val="002E5DD0"/>
    <w:rsid w:val="002E7FBF"/>
    <w:rsid w:val="002F02C3"/>
    <w:rsid w:val="002F42FD"/>
    <w:rsid w:val="002F5F1C"/>
    <w:rsid w:val="002F6399"/>
    <w:rsid w:val="0030135F"/>
    <w:rsid w:val="00302E22"/>
    <w:rsid w:val="00303763"/>
    <w:rsid w:val="00304E2D"/>
    <w:rsid w:val="00305375"/>
    <w:rsid w:val="003121E7"/>
    <w:rsid w:val="00313A38"/>
    <w:rsid w:val="00316504"/>
    <w:rsid w:val="003233B3"/>
    <w:rsid w:val="00325ED6"/>
    <w:rsid w:val="00330C07"/>
    <w:rsid w:val="0033191F"/>
    <w:rsid w:val="003326D3"/>
    <w:rsid w:val="00335E1F"/>
    <w:rsid w:val="00340705"/>
    <w:rsid w:val="00347704"/>
    <w:rsid w:val="003479FB"/>
    <w:rsid w:val="00351A1D"/>
    <w:rsid w:val="00351C16"/>
    <w:rsid w:val="0035204F"/>
    <w:rsid w:val="0035668D"/>
    <w:rsid w:val="00364DB4"/>
    <w:rsid w:val="00366D27"/>
    <w:rsid w:val="003705A9"/>
    <w:rsid w:val="003743E4"/>
    <w:rsid w:val="0037519D"/>
    <w:rsid w:val="003836DF"/>
    <w:rsid w:val="003862DA"/>
    <w:rsid w:val="0039204B"/>
    <w:rsid w:val="00392EA6"/>
    <w:rsid w:val="003A3A83"/>
    <w:rsid w:val="003A667A"/>
    <w:rsid w:val="003A699C"/>
    <w:rsid w:val="003A74DC"/>
    <w:rsid w:val="003B1418"/>
    <w:rsid w:val="003B2F75"/>
    <w:rsid w:val="003B3D5E"/>
    <w:rsid w:val="003B78FE"/>
    <w:rsid w:val="003C5C59"/>
    <w:rsid w:val="003D11F3"/>
    <w:rsid w:val="003D4CCD"/>
    <w:rsid w:val="003D6444"/>
    <w:rsid w:val="003D7FEC"/>
    <w:rsid w:val="003E218E"/>
    <w:rsid w:val="003E3605"/>
    <w:rsid w:val="003F0DD2"/>
    <w:rsid w:val="003F2469"/>
    <w:rsid w:val="003F3C19"/>
    <w:rsid w:val="003F4403"/>
    <w:rsid w:val="004012F8"/>
    <w:rsid w:val="00401742"/>
    <w:rsid w:val="00401DBD"/>
    <w:rsid w:val="004021C2"/>
    <w:rsid w:val="0040239C"/>
    <w:rsid w:val="00402F97"/>
    <w:rsid w:val="00406AA4"/>
    <w:rsid w:val="004101DE"/>
    <w:rsid w:val="00415715"/>
    <w:rsid w:val="004166DF"/>
    <w:rsid w:val="00422C09"/>
    <w:rsid w:val="004246FD"/>
    <w:rsid w:val="00425CCD"/>
    <w:rsid w:val="00426661"/>
    <w:rsid w:val="004321F5"/>
    <w:rsid w:val="00436A32"/>
    <w:rsid w:val="00440786"/>
    <w:rsid w:val="00450274"/>
    <w:rsid w:val="00453767"/>
    <w:rsid w:val="00463850"/>
    <w:rsid w:val="004676EB"/>
    <w:rsid w:val="00467BD7"/>
    <w:rsid w:val="00474968"/>
    <w:rsid w:val="0047510F"/>
    <w:rsid w:val="00481917"/>
    <w:rsid w:val="004836D1"/>
    <w:rsid w:val="004879BC"/>
    <w:rsid w:val="00494936"/>
    <w:rsid w:val="00496BA1"/>
    <w:rsid w:val="004A782C"/>
    <w:rsid w:val="004B79F5"/>
    <w:rsid w:val="004C56A2"/>
    <w:rsid w:val="004D1E66"/>
    <w:rsid w:val="004D2743"/>
    <w:rsid w:val="004D494B"/>
    <w:rsid w:val="004D6F64"/>
    <w:rsid w:val="004D7A09"/>
    <w:rsid w:val="004E267A"/>
    <w:rsid w:val="004E5386"/>
    <w:rsid w:val="004F1C6E"/>
    <w:rsid w:val="004F4EA7"/>
    <w:rsid w:val="005003B6"/>
    <w:rsid w:val="0050258F"/>
    <w:rsid w:val="0050793F"/>
    <w:rsid w:val="00510235"/>
    <w:rsid w:val="00511FE3"/>
    <w:rsid w:val="0051732A"/>
    <w:rsid w:val="00517A49"/>
    <w:rsid w:val="005229A2"/>
    <w:rsid w:val="005229C8"/>
    <w:rsid w:val="005319B9"/>
    <w:rsid w:val="00532D2F"/>
    <w:rsid w:val="0054066F"/>
    <w:rsid w:val="00543067"/>
    <w:rsid w:val="00544520"/>
    <w:rsid w:val="00550609"/>
    <w:rsid w:val="00554127"/>
    <w:rsid w:val="00554993"/>
    <w:rsid w:val="00554C39"/>
    <w:rsid w:val="00557C33"/>
    <w:rsid w:val="00561FBC"/>
    <w:rsid w:val="005629B0"/>
    <w:rsid w:val="00564E6A"/>
    <w:rsid w:val="005718DA"/>
    <w:rsid w:val="00583CB9"/>
    <w:rsid w:val="00584198"/>
    <w:rsid w:val="005848B7"/>
    <w:rsid w:val="00593430"/>
    <w:rsid w:val="00593E8F"/>
    <w:rsid w:val="005941CD"/>
    <w:rsid w:val="0059613B"/>
    <w:rsid w:val="005A6D82"/>
    <w:rsid w:val="005B22BC"/>
    <w:rsid w:val="005C0AE6"/>
    <w:rsid w:val="005C128D"/>
    <w:rsid w:val="005C25D7"/>
    <w:rsid w:val="005C3297"/>
    <w:rsid w:val="005C3FDF"/>
    <w:rsid w:val="005D4E29"/>
    <w:rsid w:val="005D66D9"/>
    <w:rsid w:val="005E173A"/>
    <w:rsid w:val="005E1E3A"/>
    <w:rsid w:val="005E501B"/>
    <w:rsid w:val="005F1E9B"/>
    <w:rsid w:val="005F4604"/>
    <w:rsid w:val="005F4B4F"/>
    <w:rsid w:val="00601C83"/>
    <w:rsid w:val="00602727"/>
    <w:rsid w:val="00602C66"/>
    <w:rsid w:val="00603B25"/>
    <w:rsid w:val="00603B91"/>
    <w:rsid w:val="0060596E"/>
    <w:rsid w:val="006067CD"/>
    <w:rsid w:val="00613ECE"/>
    <w:rsid w:val="006161E6"/>
    <w:rsid w:val="00617181"/>
    <w:rsid w:val="00621569"/>
    <w:rsid w:val="00624B6F"/>
    <w:rsid w:val="00627B9B"/>
    <w:rsid w:val="00627E13"/>
    <w:rsid w:val="00633192"/>
    <w:rsid w:val="00633DAB"/>
    <w:rsid w:val="00635B9D"/>
    <w:rsid w:val="00636B41"/>
    <w:rsid w:val="00640269"/>
    <w:rsid w:val="00642EE3"/>
    <w:rsid w:val="00644329"/>
    <w:rsid w:val="0064574C"/>
    <w:rsid w:val="00645E10"/>
    <w:rsid w:val="00651A13"/>
    <w:rsid w:val="00656B51"/>
    <w:rsid w:val="00657686"/>
    <w:rsid w:val="00660167"/>
    <w:rsid w:val="006618A2"/>
    <w:rsid w:val="0066775F"/>
    <w:rsid w:val="00670BB3"/>
    <w:rsid w:val="0067169A"/>
    <w:rsid w:val="00683064"/>
    <w:rsid w:val="006837D2"/>
    <w:rsid w:val="00684011"/>
    <w:rsid w:val="00687E54"/>
    <w:rsid w:val="006932A6"/>
    <w:rsid w:val="00693AD6"/>
    <w:rsid w:val="006A33DC"/>
    <w:rsid w:val="006B5BE3"/>
    <w:rsid w:val="006B79C0"/>
    <w:rsid w:val="006C0276"/>
    <w:rsid w:val="006C0462"/>
    <w:rsid w:val="006C0C12"/>
    <w:rsid w:val="006C0D1E"/>
    <w:rsid w:val="006C2CDB"/>
    <w:rsid w:val="006C4DA0"/>
    <w:rsid w:val="006D0E3A"/>
    <w:rsid w:val="006D1E01"/>
    <w:rsid w:val="006E1A2C"/>
    <w:rsid w:val="006E302F"/>
    <w:rsid w:val="006F17DB"/>
    <w:rsid w:val="006F4740"/>
    <w:rsid w:val="006F5DC4"/>
    <w:rsid w:val="006F61FC"/>
    <w:rsid w:val="006F7331"/>
    <w:rsid w:val="006F77C8"/>
    <w:rsid w:val="0070329A"/>
    <w:rsid w:val="007032FB"/>
    <w:rsid w:val="00707211"/>
    <w:rsid w:val="00710B50"/>
    <w:rsid w:val="00711C05"/>
    <w:rsid w:val="00714627"/>
    <w:rsid w:val="007205A0"/>
    <w:rsid w:val="00726F9C"/>
    <w:rsid w:val="0073339F"/>
    <w:rsid w:val="0073355E"/>
    <w:rsid w:val="007352DB"/>
    <w:rsid w:val="00737C9A"/>
    <w:rsid w:val="0074118F"/>
    <w:rsid w:val="00743D08"/>
    <w:rsid w:val="007452DA"/>
    <w:rsid w:val="00746A2E"/>
    <w:rsid w:val="007540E2"/>
    <w:rsid w:val="00757548"/>
    <w:rsid w:val="0076141E"/>
    <w:rsid w:val="0076497C"/>
    <w:rsid w:val="00764A00"/>
    <w:rsid w:val="00771699"/>
    <w:rsid w:val="00776908"/>
    <w:rsid w:val="00777090"/>
    <w:rsid w:val="0078235B"/>
    <w:rsid w:val="007866B6"/>
    <w:rsid w:val="00786ECB"/>
    <w:rsid w:val="0079593F"/>
    <w:rsid w:val="007A1EDC"/>
    <w:rsid w:val="007A2BDE"/>
    <w:rsid w:val="007A2F4F"/>
    <w:rsid w:val="007A4AD2"/>
    <w:rsid w:val="007A53F4"/>
    <w:rsid w:val="007A771D"/>
    <w:rsid w:val="007B07B5"/>
    <w:rsid w:val="007B120E"/>
    <w:rsid w:val="007B4108"/>
    <w:rsid w:val="007B5495"/>
    <w:rsid w:val="007B5C15"/>
    <w:rsid w:val="007B5E35"/>
    <w:rsid w:val="007C02C5"/>
    <w:rsid w:val="007C1781"/>
    <w:rsid w:val="007C2AA8"/>
    <w:rsid w:val="007C38B8"/>
    <w:rsid w:val="007D08E0"/>
    <w:rsid w:val="007D23F9"/>
    <w:rsid w:val="007E014C"/>
    <w:rsid w:val="007F4CF9"/>
    <w:rsid w:val="007F5580"/>
    <w:rsid w:val="007F7AE0"/>
    <w:rsid w:val="007F7D75"/>
    <w:rsid w:val="00802C3C"/>
    <w:rsid w:val="0080490D"/>
    <w:rsid w:val="0081433A"/>
    <w:rsid w:val="00820B30"/>
    <w:rsid w:val="0082396E"/>
    <w:rsid w:val="00823994"/>
    <w:rsid w:val="00824F84"/>
    <w:rsid w:val="008263E9"/>
    <w:rsid w:val="008271A6"/>
    <w:rsid w:val="0083002B"/>
    <w:rsid w:val="00830E23"/>
    <w:rsid w:val="008367C1"/>
    <w:rsid w:val="008370AD"/>
    <w:rsid w:val="0083751B"/>
    <w:rsid w:val="00847203"/>
    <w:rsid w:val="0084783C"/>
    <w:rsid w:val="00854C87"/>
    <w:rsid w:val="00855CA2"/>
    <w:rsid w:val="0085720A"/>
    <w:rsid w:val="00861C40"/>
    <w:rsid w:val="00867D1D"/>
    <w:rsid w:val="008743DC"/>
    <w:rsid w:val="00876B6E"/>
    <w:rsid w:val="00877F86"/>
    <w:rsid w:val="00880B13"/>
    <w:rsid w:val="00880F57"/>
    <w:rsid w:val="0088414D"/>
    <w:rsid w:val="008941C0"/>
    <w:rsid w:val="008943E8"/>
    <w:rsid w:val="008A6787"/>
    <w:rsid w:val="008A6C1C"/>
    <w:rsid w:val="008B5801"/>
    <w:rsid w:val="008B7EF5"/>
    <w:rsid w:val="008C190D"/>
    <w:rsid w:val="008C1EDF"/>
    <w:rsid w:val="008C39D7"/>
    <w:rsid w:val="008C4F05"/>
    <w:rsid w:val="008C5682"/>
    <w:rsid w:val="008C6AB2"/>
    <w:rsid w:val="008D57EE"/>
    <w:rsid w:val="008D5A18"/>
    <w:rsid w:val="008D6C70"/>
    <w:rsid w:val="008F196C"/>
    <w:rsid w:val="008F49C1"/>
    <w:rsid w:val="008F77F9"/>
    <w:rsid w:val="00900000"/>
    <w:rsid w:val="00911B97"/>
    <w:rsid w:val="009222A2"/>
    <w:rsid w:val="00927125"/>
    <w:rsid w:val="0092727A"/>
    <w:rsid w:val="0093044F"/>
    <w:rsid w:val="00937DCB"/>
    <w:rsid w:val="00946257"/>
    <w:rsid w:val="0094795B"/>
    <w:rsid w:val="00950052"/>
    <w:rsid w:val="00950F95"/>
    <w:rsid w:val="009514A4"/>
    <w:rsid w:val="00955BA6"/>
    <w:rsid w:val="00961364"/>
    <w:rsid w:val="00962EAD"/>
    <w:rsid w:val="009636DA"/>
    <w:rsid w:val="009643BF"/>
    <w:rsid w:val="00964788"/>
    <w:rsid w:val="00966F2D"/>
    <w:rsid w:val="00972611"/>
    <w:rsid w:val="009747BD"/>
    <w:rsid w:val="00975D8F"/>
    <w:rsid w:val="009972B1"/>
    <w:rsid w:val="009A0FE8"/>
    <w:rsid w:val="009A100E"/>
    <w:rsid w:val="009A26E8"/>
    <w:rsid w:val="009A6027"/>
    <w:rsid w:val="009A6B40"/>
    <w:rsid w:val="009B7DA3"/>
    <w:rsid w:val="009C109C"/>
    <w:rsid w:val="009C384B"/>
    <w:rsid w:val="009C4473"/>
    <w:rsid w:val="009C5FD0"/>
    <w:rsid w:val="009D1B69"/>
    <w:rsid w:val="009D2CAA"/>
    <w:rsid w:val="009D7479"/>
    <w:rsid w:val="009E0275"/>
    <w:rsid w:val="009E54F2"/>
    <w:rsid w:val="009F34BD"/>
    <w:rsid w:val="009F3B07"/>
    <w:rsid w:val="00A0422C"/>
    <w:rsid w:val="00A05D66"/>
    <w:rsid w:val="00A116DC"/>
    <w:rsid w:val="00A12D97"/>
    <w:rsid w:val="00A1789C"/>
    <w:rsid w:val="00A228C0"/>
    <w:rsid w:val="00A232E6"/>
    <w:rsid w:val="00A30A65"/>
    <w:rsid w:val="00A36D64"/>
    <w:rsid w:val="00A43B5C"/>
    <w:rsid w:val="00A455E0"/>
    <w:rsid w:val="00A467A4"/>
    <w:rsid w:val="00A50390"/>
    <w:rsid w:val="00A54ABF"/>
    <w:rsid w:val="00A572F0"/>
    <w:rsid w:val="00A6566F"/>
    <w:rsid w:val="00A67D58"/>
    <w:rsid w:val="00A74353"/>
    <w:rsid w:val="00A76369"/>
    <w:rsid w:val="00A76435"/>
    <w:rsid w:val="00A8320F"/>
    <w:rsid w:val="00A84858"/>
    <w:rsid w:val="00A85B0E"/>
    <w:rsid w:val="00A85BAD"/>
    <w:rsid w:val="00A86A9A"/>
    <w:rsid w:val="00A875F5"/>
    <w:rsid w:val="00A906E6"/>
    <w:rsid w:val="00A91721"/>
    <w:rsid w:val="00A9322D"/>
    <w:rsid w:val="00A95E59"/>
    <w:rsid w:val="00A96FC4"/>
    <w:rsid w:val="00A972C7"/>
    <w:rsid w:val="00A97F96"/>
    <w:rsid w:val="00AA0189"/>
    <w:rsid w:val="00AA18A7"/>
    <w:rsid w:val="00AA3C6C"/>
    <w:rsid w:val="00AA3DBA"/>
    <w:rsid w:val="00AA4057"/>
    <w:rsid w:val="00AA67E6"/>
    <w:rsid w:val="00AB194D"/>
    <w:rsid w:val="00AB4210"/>
    <w:rsid w:val="00AB449B"/>
    <w:rsid w:val="00AB7C95"/>
    <w:rsid w:val="00AC553F"/>
    <w:rsid w:val="00AC6F10"/>
    <w:rsid w:val="00AD4794"/>
    <w:rsid w:val="00AD5B8E"/>
    <w:rsid w:val="00AE2828"/>
    <w:rsid w:val="00AE3623"/>
    <w:rsid w:val="00AE3E1F"/>
    <w:rsid w:val="00AE7513"/>
    <w:rsid w:val="00AF144E"/>
    <w:rsid w:val="00AF28AD"/>
    <w:rsid w:val="00B000CF"/>
    <w:rsid w:val="00B0036B"/>
    <w:rsid w:val="00B0224E"/>
    <w:rsid w:val="00B04C80"/>
    <w:rsid w:val="00B056AA"/>
    <w:rsid w:val="00B14B43"/>
    <w:rsid w:val="00B14D7C"/>
    <w:rsid w:val="00B31321"/>
    <w:rsid w:val="00B31437"/>
    <w:rsid w:val="00B34534"/>
    <w:rsid w:val="00B36AA4"/>
    <w:rsid w:val="00B50A20"/>
    <w:rsid w:val="00B51A38"/>
    <w:rsid w:val="00B5415E"/>
    <w:rsid w:val="00B635BD"/>
    <w:rsid w:val="00B6703C"/>
    <w:rsid w:val="00B675F5"/>
    <w:rsid w:val="00B7241D"/>
    <w:rsid w:val="00B76820"/>
    <w:rsid w:val="00B8080D"/>
    <w:rsid w:val="00B82971"/>
    <w:rsid w:val="00B85959"/>
    <w:rsid w:val="00B91230"/>
    <w:rsid w:val="00B91941"/>
    <w:rsid w:val="00B9333D"/>
    <w:rsid w:val="00B9410E"/>
    <w:rsid w:val="00B97174"/>
    <w:rsid w:val="00BA2D46"/>
    <w:rsid w:val="00BA4488"/>
    <w:rsid w:val="00BA7220"/>
    <w:rsid w:val="00BB1883"/>
    <w:rsid w:val="00BB1C1E"/>
    <w:rsid w:val="00BB2F32"/>
    <w:rsid w:val="00BB6FA9"/>
    <w:rsid w:val="00BC0E84"/>
    <w:rsid w:val="00BC4096"/>
    <w:rsid w:val="00BC7B9D"/>
    <w:rsid w:val="00BD2F8B"/>
    <w:rsid w:val="00BD6134"/>
    <w:rsid w:val="00BE1A67"/>
    <w:rsid w:val="00BE4ADB"/>
    <w:rsid w:val="00BF572F"/>
    <w:rsid w:val="00BF7292"/>
    <w:rsid w:val="00C03BC4"/>
    <w:rsid w:val="00C05B1E"/>
    <w:rsid w:val="00C1161A"/>
    <w:rsid w:val="00C1262A"/>
    <w:rsid w:val="00C3097C"/>
    <w:rsid w:val="00C31DB9"/>
    <w:rsid w:val="00C366EC"/>
    <w:rsid w:val="00C37403"/>
    <w:rsid w:val="00C40299"/>
    <w:rsid w:val="00C46194"/>
    <w:rsid w:val="00C5174B"/>
    <w:rsid w:val="00C5378A"/>
    <w:rsid w:val="00C55C4F"/>
    <w:rsid w:val="00C55F67"/>
    <w:rsid w:val="00C66D80"/>
    <w:rsid w:val="00C67DA8"/>
    <w:rsid w:val="00C74112"/>
    <w:rsid w:val="00C82129"/>
    <w:rsid w:val="00C841B0"/>
    <w:rsid w:val="00C86461"/>
    <w:rsid w:val="00C937A1"/>
    <w:rsid w:val="00C95458"/>
    <w:rsid w:val="00CA3A69"/>
    <w:rsid w:val="00CA5987"/>
    <w:rsid w:val="00CA5A36"/>
    <w:rsid w:val="00CB09C5"/>
    <w:rsid w:val="00CB537D"/>
    <w:rsid w:val="00CC3FEC"/>
    <w:rsid w:val="00CC4292"/>
    <w:rsid w:val="00CC6B33"/>
    <w:rsid w:val="00CC6F70"/>
    <w:rsid w:val="00CC726D"/>
    <w:rsid w:val="00CD0C7E"/>
    <w:rsid w:val="00CD2DA2"/>
    <w:rsid w:val="00CE4D15"/>
    <w:rsid w:val="00CE7151"/>
    <w:rsid w:val="00CF35B9"/>
    <w:rsid w:val="00CF7E06"/>
    <w:rsid w:val="00D01FD1"/>
    <w:rsid w:val="00D02A48"/>
    <w:rsid w:val="00D06073"/>
    <w:rsid w:val="00D07DF7"/>
    <w:rsid w:val="00D16C52"/>
    <w:rsid w:val="00D2353E"/>
    <w:rsid w:val="00D2547C"/>
    <w:rsid w:val="00D26245"/>
    <w:rsid w:val="00D30DE7"/>
    <w:rsid w:val="00D35F31"/>
    <w:rsid w:val="00D36664"/>
    <w:rsid w:val="00D40E89"/>
    <w:rsid w:val="00D533FD"/>
    <w:rsid w:val="00D60989"/>
    <w:rsid w:val="00D609F4"/>
    <w:rsid w:val="00D64ECF"/>
    <w:rsid w:val="00D65427"/>
    <w:rsid w:val="00D73851"/>
    <w:rsid w:val="00D7447A"/>
    <w:rsid w:val="00D7532D"/>
    <w:rsid w:val="00D80946"/>
    <w:rsid w:val="00D8286C"/>
    <w:rsid w:val="00D82A89"/>
    <w:rsid w:val="00D856BC"/>
    <w:rsid w:val="00D86C73"/>
    <w:rsid w:val="00D86C88"/>
    <w:rsid w:val="00D86E20"/>
    <w:rsid w:val="00D87D78"/>
    <w:rsid w:val="00DA3484"/>
    <w:rsid w:val="00DA36FB"/>
    <w:rsid w:val="00DA5868"/>
    <w:rsid w:val="00DB0558"/>
    <w:rsid w:val="00DB1D98"/>
    <w:rsid w:val="00DB45E8"/>
    <w:rsid w:val="00DB4E4F"/>
    <w:rsid w:val="00DB6754"/>
    <w:rsid w:val="00DC4AF8"/>
    <w:rsid w:val="00DC4FFE"/>
    <w:rsid w:val="00DC6C7C"/>
    <w:rsid w:val="00DC7618"/>
    <w:rsid w:val="00DD380C"/>
    <w:rsid w:val="00DD504B"/>
    <w:rsid w:val="00DE6340"/>
    <w:rsid w:val="00DF0C74"/>
    <w:rsid w:val="00DF1BDE"/>
    <w:rsid w:val="00DF21C0"/>
    <w:rsid w:val="00DF317D"/>
    <w:rsid w:val="00DF3439"/>
    <w:rsid w:val="00DF3CF3"/>
    <w:rsid w:val="00DF3F47"/>
    <w:rsid w:val="00E0255C"/>
    <w:rsid w:val="00E04439"/>
    <w:rsid w:val="00E07488"/>
    <w:rsid w:val="00E13CE7"/>
    <w:rsid w:val="00E20461"/>
    <w:rsid w:val="00E23969"/>
    <w:rsid w:val="00E32536"/>
    <w:rsid w:val="00E3417B"/>
    <w:rsid w:val="00E36358"/>
    <w:rsid w:val="00E41FF2"/>
    <w:rsid w:val="00E42843"/>
    <w:rsid w:val="00E45FC7"/>
    <w:rsid w:val="00E462D7"/>
    <w:rsid w:val="00E4682A"/>
    <w:rsid w:val="00E54669"/>
    <w:rsid w:val="00E55E91"/>
    <w:rsid w:val="00E645B8"/>
    <w:rsid w:val="00E70796"/>
    <w:rsid w:val="00E74A01"/>
    <w:rsid w:val="00E81781"/>
    <w:rsid w:val="00E834F3"/>
    <w:rsid w:val="00E83AFC"/>
    <w:rsid w:val="00E93934"/>
    <w:rsid w:val="00EA4C1D"/>
    <w:rsid w:val="00EA7ECB"/>
    <w:rsid w:val="00EB41DB"/>
    <w:rsid w:val="00EB5536"/>
    <w:rsid w:val="00EB5A7B"/>
    <w:rsid w:val="00EB689A"/>
    <w:rsid w:val="00EB6B2F"/>
    <w:rsid w:val="00EB7BBF"/>
    <w:rsid w:val="00EC7730"/>
    <w:rsid w:val="00ED2282"/>
    <w:rsid w:val="00ED2DDC"/>
    <w:rsid w:val="00ED4FE4"/>
    <w:rsid w:val="00EE09EE"/>
    <w:rsid w:val="00EE4135"/>
    <w:rsid w:val="00EE66DE"/>
    <w:rsid w:val="00EE6EDA"/>
    <w:rsid w:val="00EF3CD5"/>
    <w:rsid w:val="00F04ACD"/>
    <w:rsid w:val="00F07AF4"/>
    <w:rsid w:val="00F1748E"/>
    <w:rsid w:val="00F228B0"/>
    <w:rsid w:val="00F341C3"/>
    <w:rsid w:val="00F3539A"/>
    <w:rsid w:val="00F457C4"/>
    <w:rsid w:val="00F458E3"/>
    <w:rsid w:val="00F469D7"/>
    <w:rsid w:val="00F50230"/>
    <w:rsid w:val="00F50AC8"/>
    <w:rsid w:val="00F52611"/>
    <w:rsid w:val="00F577BA"/>
    <w:rsid w:val="00F61DFC"/>
    <w:rsid w:val="00F621B6"/>
    <w:rsid w:val="00F70159"/>
    <w:rsid w:val="00F7654E"/>
    <w:rsid w:val="00F83B2B"/>
    <w:rsid w:val="00F86690"/>
    <w:rsid w:val="00F91276"/>
    <w:rsid w:val="00F9341A"/>
    <w:rsid w:val="00FA264B"/>
    <w:rsid w:val="00FA28A2"/>
    <w:rsid w:val="00FA7F00"/>
    <w:rsid w:val="00FB2618"/>
    <w:rsid w:val="00FB58D7"/>
    <w:rsid w:val="00FC3F56"/>
    <w:rsid w:val="00FD02F5"/>
    <w:rsid w:val="00FD4801"/>
    <w:rsid w:val="00FE6D01"/>
    <w:rsid w:val="00FF0408"/>
    <w:rsid w:val="00FF771E"/>
    <w:rsid w:val="010B5DFE"/>
    <w:rsid w:val="0181599A"/>
    <w:rsid w:val="01B554DA"/>
    <w:rsid w:val="01BE7643"/>
    <w:rsid w:val="01F80A8F"/>
    <w:rsid w:val="02781BC8"/>
    <w:rsid w:val="02C941D1"/>
    <w:rsid w:val="03394EB3"/>
    <w:rsid w:val="03B86720"/>
    <w:rsid w:val="03E56917"/>
    <w:rsid w:val="0494098D"/>
    <w:rsid w:val="04F73278"/>
    <w:rsid w:val="059D6E1A"/>
    <w:rsid w:val="06146DC9"/>
    <w:rsid w:val="06A005A6"/>
    <w:rsid w:val="06BB6B97"/>
    <w:rsid w:val="06BC16FB"/>
    <w:rsid w:val="06CF0AD8"/>
    <w:rsid w:val="071D1CBB"/>
    <w:rsid w:val="07300CC3"/>
    <w:rsid w:val="07805E2B"/>
    <w:rsid w:val="078F1305"/>
    <w:rsid w:val="07DE26D4"/>
    <w:rsid w:val="07F771DB"/>
    <w:rsid w:val="08031F33"/>
    <w:rsid w:val="085B3192"/>
    <w:rsid w:val="088801EB"/>
    <w:rsid w:val="08FF354A"/>
    <w:rsid w:val="099F413B"/>
    <w:rsid w:val="0A925660"/>
    <w:rsid w:val="0A9E4D68"/>
    <w:rsid w:val="0AD0687C"/>
    <w:rsid w:val="0B7157CE"/>
    <w:rsid w:val="0BF92924"/>
    <w:rsid w:val="0C5E3D5D"/>
    <w:rsid w:val="0D1476B4"/>
    <w:rsid w:val="0D2546FA"/>
    <w:rsid w:val="0DBB5F8C"/>
    <w:rsid w:val="0DC473A2"/>
    <w:rsid w:val="0E3574B4"/>
    <w:rsid w:val="0E3E328A"/>
    <w:rsid w:val="0E461080"/>
    <w:rsid w:val="0ED91C40"/>
    <w:rsid w:val="0F0925AB"/>
    <w:rsid w:val="0FDF5034"/>
    <w:rsid w:val="10AB490A"/>
    <w:rsid w:val="10AD6613"/>
    <w:rsid w:val="121035CE"/>
    <w:rsid w:val="134D021A"/>
    <w:rsid w:val="13AF4A0E"/>
    <w:rsid w:val="14AE24BE"/>
    <w:rsid w:val="14E153AA"/>
    <w:rsid w:val="14F21366"/>
    <w:rsid w:val="156C2633"/>
    <w:rsid w:val="159A6691"/>
    <w:rsid w:val="159B3B44"/>
    <w:rsid w:val="15DA524E"/>
    <w:rsid w:val="15F9602F"/>
    <w:rsid w:val="166B3388"/>
    <w:rsid w:val="16B544BD"/>
    <w:rsid w:val="16C41D06"/>
    <w:rsid w:val="17CC4466"/>
    <w:rsid w:val="17EC02EE"/>
    <w:rsid w:val="18001FEB"/>
    <w:rsid w:val="18FA646D"/>
    <w:rsid w:val="19A33B9D"/>
    <w:rsid w:val="1A741EE9"/>
    <w:rsid w:val="1A8663B5"/>
    <w:rsid w:val="1B034A5E"/>
    <w:rsid w:val="1B0B10D1"/>
    <w:rsid w:val="1BA5304D"/>
    <w:rsid w:val="1BBD0B4D"/>
    <w:rsid w:val="1BC36E72"/>
    <w:rsid w:val="1BC46F75"/>
    <w:rsid w:val="1BE652D4"/>
    <w:rsid w:val="1C1224F9"/>
    <w:rsid w:val="1C2F6A7C"/>
    <w:rsid w:val="1C807EB3"/>
    <w:rsid w:val="1CC4056A"/>
    <w:rsid w:val="1D726D12"/>
    <w:rsid w:val="1D7A0BC7"/>
    <w:rsid w:val="1DEA6035"/>
    <w:rsid w:val="1F075639"/>
    <w:rsid w:val="1F6269F3"/>
    <w:rsid w:val="1FA633A5"/>
    <w:rsid w:val="20AE096C"/>
    <w:rsid w:val="20E52278"/>
    <w:rsid w:val="21FA3E88"/>
    <w:rsid w:val="21FB3F4F"/>
    <w:rsid w:val="22D87432"/>
    <w:rsid w:val="22E06CA1"/>
    <w:rsid w:val="233E7F1F"/>
    <w:rsid w:val="240354CD"/>
    <w:rsid w:val="243E4FC4"/>
    <w:rsid w:val="24AD654D"/>
    <w:rsid w:val="24DC029E"/>
    <w:rsid w:val="255B045E"/>
    <w:rsid w:val="25644DB2"/>
    <w:rsid w:val="25EC23E5"/>
    <w:rsid w:val="26FC0FAF"/>
    <w:rsid w:val="27414F6A"/>
    <w:rsid w:val="2742617D"/>
    <w:rsid w:val="27524813"/>
    <w:rsid w:val="27880D51"/>
    <w:rsid w:val="279B588D"/>
    <w:rsid w:val="28E55045"/>
    <w:rsid w:val="28F95997"/>
    <w:rsid w:val="293B25DA"/>
    <w:rsid w:val="294C2B36"/>
    <w:rsid w:val="2AD27817"/>
    <w:rsid w:val="2AD52E64"/>
    <w:rsid w:val="2B3B0922"/>
    <w:rsid w:val="2BE17A0A"/>
    <w:rsid w:val="2BFD4EA2"/>
    <w:rsid w:val="2C130960"/>
    <w:rsid w:val="2C224530"/>
    <w:rsid w:val="2D5507CF"/>
    <w:rsid w:val="2DD85145"/>
    <w:rsid w:val="2EEE2497"/>
    <w:rsid w:val="2F371449"/>
    <w:rsid w:val="2FD52EB4"/>
    <w:rsid w:val="2FFC623E"/>
    <w:rsid w:val="30147E73"/>
    <w:rsid w:val="301C7319"/>
    <w:rsid w:val="301D1535"/>
    <w:rsid w:val="304E2310"/>
    <w:rsid w:val="306C6018"/>
    <w:rsid w:val="30751FCB"/>
    <w:rsid w:val="30F653FF"/>
    <w:rsid w:val="315676BD"/>
    <w:rsid w:val="31893535"/>
    <w:rsid w:val="318F0210"/>
    <w:rsid w:val="323A65B9"/>
    <w:rsid w:val="3260395B"/>
    <w:rsid w:val="32D549D9"/>
    <w:rsid w:val="32ED266E"/>
    <w:rsid w:val="32F9475D"/>
    <w:rsid w:val="3302382D"/>
    <w:rsid w:val="334601C8"/>
    <w:rsid w:val="336B5110"/>
    <w:rsid w:val="33C37CFF"/>
    <w:rsid w:val="33E95A68"/>
    <w:rsid w:val="33F05BFE"/>
    <w:rsid w:val="33FC6768"/>
    <w:rsid w:val="34653FA4"/>
    <w:rsid w:val="34833930"/>
    <w:rsid w:val="349C27ED"/>
    <w:rsid w:val="34A75871"/>
    <w:rsid w:val="34AB524E"/>
    <w:rsid w:val="34E63F57"/>
    <w:rsid w:val="366C6D72"/>
    <w:rsid w:val="367C4ADB"/>
    <w:rsid w:val="36CC3892"/>
    <w:rsid w:val="36EC6BDD"/>
    <w:rsid w:val="3700570C"/>
    <w:rsid w:val="37092B4C"/>
    <w:rsid w:val="374B2E2B"/>
    <w:rsid w:val="375259AD"/>
    <w:rsid w:val="378C0D4E"/>
    <w:rsid w:val="3809605C"/>
    <w:rsid w:val="38284DE3"/>
    <w:rsid w:val="38615BE1"/>
    <w:rsid w:val="38C845C8"/>
    <w:rsid w:val="38DB01DF"/>
    <w:rsid w:val="38EE5BA6"/>
    <w:rsid w:val="39082D17"/>
    <w:rsid w:val="391E00D6"/>
    <w:rsid w:val="39362319"/>
    <w:rsid w:val="39647B29"/>
    <w:rsid w:val="39824678"/>
    <w:rsid w:val="3A3A0F35"/>
    <w:rsid w:val="3A9A7031"/>
    <w:rsid w:val="3B2908DF"/>
    <w:rsid w:val="3BBD1E1E"/>
    <w:rsid w:val="3BE16E79"/>
    <w:rsid w:val="3C4D6E9B"/>
    <w:rsid w:val="3C53216B"/>
    <w:rsid w:val="3CE87A78"/>
    <w:rsid w:val="3D3C5726"/>
    <w:rsid w:val="3D510A70"/>
    <w:rsid w:val="3DAE0540"/>
    <w:rsid w:val="3E1342E9"/>
    <w:rsid w:val="3E2B09B6"/>
    <w:rsid w:val="401B6C5A"/>
    <w:rsid w:val="4033445D"/>
    <w:rsid w:val="40696DF4"/>
    <w:rsid w:val="409E1731"/>
    <w:rsid w:val="40D341FE"/>
    <w:rsid w:val="40EC2902"/>
    <w:rsid w:val="41160006"/>
    <w:rsid w:val="41280017"/>
    <w:rsid w:val="419158DF"/>
    <w:rsid w:val="41AA074E"/>
    <w:rsid w:val="41EF227A"/>
    <w:rsid w:val="43197A46"/>
    <w:rsid w:val="43EE353A"/>
    <w:rsid w:val="449F47B6"/>
    <w:rsid w:val="44E52A2F"/>
    <w:rsid w:val="44FF4D93"/>
    <w:rsid w:val="45081A82"/>
    <w:rsid w:val="454212FE"/>
    <w:rsid w:val="455E2302"/>
    <w:rsid w:val="4610435A"/>
    <w:rsid w:val="46244F73"/>
    <w:rsid w:val="46815029"/>
    <w:rsid w:val="47191692"/>
    <w:rsid w:val="473C1B40"/>
    <w:rsid w:val="474E592C"/>
    <w:rsid w:val="47CF56A3"/>
    <w:rsid w:val="480B2D45"/>
    <w:rsid w:val="48996DA5"/>
    <w:rsid w:val="48D03190"/>
    <w:rsid w:val="49995ACF"/>
    <w:rsid w:val="4A235542"/>
    <w:rsid w:val="4A442AF2"/>
    <w:rsid w:val="4A993A56"/>
    <w:rsid w:val="4B105AC6"/>
    <w:rsid w:val="4B2B2B43"/>
    <w:rsid w:val="4B4250FF"/>
    <w:rsid w:val="4B4D38B7"/>
    <w:rsid w:val="4B5C7267"/>
    <w:rsid w:val="4B6166DC"/>
    <w:rsid w:val="4B736055"/>
    <w:rsid w:val="4CD56577"/>
    <w:rsid w:val="4D1C13E2"/>
    <w:rsid w:val="4D7C4CAF"/>
    <w:rsid w:val="4DEF63D6"/>
    <w:rsid w:val="4DF8608A"/>
    <w:rsid w:val="4E2044DD"/>
    <w:rsid w:val="4EA41DA3"/>
    <w:rsid w:val="4EA94E1B"/>
    <w:rsid w:val="4EC66BCA"/>
    <w:rsid w:val="4F0516BA"/>
    <w:rsid w:val="4F1D6A04"/>
    <w:rsid w:val="4F3C74DB"/>
    <w:rsid w:val="4FD05F68"/>
    <w:rsid w:val="50DD3AB4"/>
    <w:rsid w:val="50FB0FC7"/>
    <w:rsid w:val="51453817"/>
    <w:rsid w:val="51461D5D"/>
    <w:rsid w:val="51AE7809"/>
    <w:rsid w:val="51CA1B3C"/>
    <w:rsid w:val="51F07899"/>
    <w:rsid w:val="520E2191"/>
    <w:rsid w:val="52266F01"/>
    <w:rsid w:val="523E6F63"/>
    <w:rsid w:val="52FF1FF3"/>
    <w:rsid w:val="532A241A"/>
    <w:rsid w:val="53411099"/>
    <w:rsid w:val="5347621D"/>
    <w:rsid w:val="53981675"/>
    <w:rsid w:val="53E518D2"/>
    <w:rsid w:val="542A5F2C"/>
    <w:rsid w:val="54A03B6A"/>
    <w:rsid w:val="54DC3912"/>
    <w:rsid w:val="55175CA3"/>
    <w:rsid w:val="55724C95"/>
    <w:rsid w:val="55CC4CE0"/>
    <w:rsid w:val="563A0308"/>
    <w:rsid w:val="565855D7"/>
    <w:rsid w:val="56B04601"/>
    <w:rsid w:val="56F84FAD"/>
    <w:rsid w:val="57C53B06"/>
    <w:rsid w:val="58153379"/>
    <w:rsid w:val="596A369A"/>
    <w:rsid w:val="59D10B16"/>
    <w:rsid w:val="59DA3B6C"/>
    <w:rsid w:val="5A580064"/>
    <w:rsid w:val="5A8661B2"/>
    <w:rsid w:val="5AC46239"/>
    <w:rsid w:val="5B5327CE"/>
    <w:rsid w:val="5B53688C"/>
    <w:rsid w:val="5B604867"/>
    <w:rsid w:val="5C211810"/>
    <w:rsid w:val="5C6E6AF1"/>
    <w:rsid w:val="5C874F6E"/>
    <w:rsid w:val="5CFE1628"/>
    <w:rsid w:val="5E5D4797"/>
    <w:rsid w:val="5E7E1C60"/>
    <w:rsid w:val="5E8E14BE"/>
    <w:rsid w:val="5EA5028A"/>
    <w:rsid w:val="5ED70C2C"/>
    <w:rsid w:val="5EE66098"/>
    <w:rsid w:val="5F57386C"/>
    <w:rsid w:val="5FA070EB"/>
    <w:rsid w:val="5FC133DB"/>
    <w:rsid w:val="5FDE3098"/>
    <w:rsid w:val="60257D26"/>
    <w:rsid w:val="602F661E"/>
    <w:rsid w:val="608D1FD0"/>
    <w:rsid w:val="60A1795D"/>
    <w:rsid w:val="60E530F9"/>
    <w:rsid w:val="60E7599B"/>
    <w:rsid w:val="628D4719"/>
    <w:rsid w:val="62922E0D"/>
    <w:rsid w:val="629B31BA"/>
    <w:rsid w:val="639130EA"/>
    <w:rsid w:val="64705332"/>
    <w:rsid w:val="6473782A"/>
    <w:rsid w:val="64970BAF"/>
    <w:rsid w:val="652F6642"/>
    <w:rsid w:val="67197CDE"/>
    <w:rsid w:val="68372B5C"/>
    <w:rsid w:val="68662E1C"/>
    <w:rsid w:val="686D2352"/>
    <w:rsid w:val="68F907C3"/>
    <w:rsid w:val="69AE49D0"/>
    <w:rsid w:val="69DC3B1F"/>
    <w:rsid w:val="6A0F1B1D"/>
    <w:rsid w:val="6A55659C"/>
    <w:rsid w:val="6B160C6E"/>
    <w:rsid w:val="6C7E0D8E"/>
    <w:rsid w:val="6C911490"/>
    <w:rsid w:val="6CCF5389"/>
    <w:rsid w:val="6D182CBF"/>
    <w:rsid w:val="6D7E483A"/>
    <w:rsid w:val="6E2C50B3"/>
    <w:rsid w:val="6E340CAD"/>
    <w:rsid w:val="6E755DAB"/>
    <w:rsid w:val="6F9869E6"/>
    <w:rsid w:val="6FBC0427"/>
    <w:rsid w:val="6FBD5254"/>
    <w:rsid w:val="6FF86539"/>
    <w:rsid w:val="702D64D3"/>
    <w:rsid w:val="708D5274"/>
    <w:rsid w:val="70B814A1"/>
    <w:rsid w:val="71227574"/>
    <w:rsid w:val="71316143"/>
    <w:rsid w:val="71936A6D"/>
    <w:rsid w:val="71A93884"/>
    <w:rsid w:val="72F538F0"/>
    <w:rsid w:val="736D1458"/>
    <w:rsid w:val="73942F8B"/>
    <w:rsid w:val="73C537A3"/>
    <w:rsid w:val="745D771F"/>
    <w:rsid w:val="74A40EAA"/>
    <w:rsid w:val="75273889"/>
    <w:rsid w:val="75426EEE"/>
    <w:rsid w:val="75AE66A4"/>
    <w:rsid w:val="7686457A"/>
    <w:rsid w:val="774A0491"/>
    <w:rsid w:val="776A0E7F"/>
    <w:rsid w:val="77AB7E1B"/>
    <w:rsid w:val="780F055C"/>
    <w:rsid w:val="791E120C"/>
    <w:rsid w:val="7A0E02F2"/>
    <w:rsid w:val="7A787952"/>
    <w:rsid w:val="7A917C3C"/>
    <w:rsid w:val="7B892897"/>
    <w:rsid w:val="7BA113EC"/>
    <w:rsid w:val="7BA27DB7"/>
    <w:rsid w:val="7BA45C33"/>
    <w:rsid w:val="7BFF730D"/>
    <w:rsid w:val="7C164569"/>
    <w:rsid w:val="7C9F7423"/>
    <w:rsid w:val="7CF165F5"/>
    <w:rsid w:val="7D0933E6"/>
    <w:rsid w:val="7D382154"/>
    <w:rsid w:val="7D423956"/>
    <w:rsid w:val="7D824C32"/>
    <w:rsid w:val="7E1B5B47"/>
    <w:rsid w:val="7E3D6BE8"/>
    <w:rsid w:val="7EA667AD"/>
    <w:rsid w:val="7F3734ED"/>
    <w:rsid w:val="7F40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880C6B"/>
  <w15:docId w15:val="{C8D0636B-93D5-41DB-9938-756E5E014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adjustRightInd w:val="0"/>
      <w:jc w:val="left"/>
    </w:pPr>
    <w:rPr>
      <w:rFonts w:ascii="宋体" w:eastAsia="宋体" w:hAnsi="Times New Roman" w:cs="宋体"/>
      <w:kern w:val="0"/>
      <w:sz w:val="30"/>
      <w:szCs w:val="30"/>
    </w:rPr>
  </w:style>
  <w:style w:type="paragraph" w:styleId="a7">
    <w:name w:val="Body Text Indent"/>
    <w:basedOn w:val="a"/>
    <w:qFormat/>
    <w:pPr>
      <w:ind w:firstLine="420"/>
    </w:pPr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8">
    <w:name w:val="Plain Text"/>
    <w:basedOn w:val="a"/>
    <w:link w:val="a9"/>
    <w:qFormat/>
    <w:rPr>
      <w:rFonts w:ascii="宋体" w:eastAsia="宋体" w:hAnsi="Courier New" w:cs="Courier New"/>
      <w:b/>
      <w:color w:val="000000" w:themeColor="text1"/>
      <w:sz w:val="30"/>
      <w:szCs w:val="21"/>
    </w:rPr>
  </w:style>
  <w:style w:type="paragraph" w:styleId="aa">
    <w:name w:val="Balloon Text"/>
    <w:basedOn w:val="a"/>
    <w:link w:val="ab"/>
    <w:uiPriority w:val="99"/>
    <w:semiHidden/>
    <w:unhideWhenUsed/>
    <w:qFormat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af0">
    <w:name w:val="Normal (Web)"/>
    <w:basedOn w:val="a"/>
    <w:uiPriority w:val="99"/>
    <w:semiHidden/>
    <w:unhideWhenUsed/>
    <w:qFormat/>
    <w:rPr>
      <w:sz w:val="24"/>
    </w:rPr>
  </w:style>
  <w:style w:type="paragraph" w:styleId="af1">
    <w:name w:val="annotation subject"/>
    <w:basedOn w:val="a3"/>
    <w:next w:val="a3"/>
    <w:link w:val="af2"/>
    <w:uiPriority w:val="99"/>
    <w:semiHidden/>
    <w:unhideWhenUsed/>
    <w:qFormat/>
    <w:rPr>
      <w:b/>
      <w:bCs/>
    </w:rPr>
  </w:style>
  <w:style w:type="table" w:styleId="af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0"/>
    <w:uiPriority w:val="99"/>
    <w:unhideWhenUsed/>
    <w:qFormat/>
    <w:rPr>
      <w:color w:val="0000FF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f">
    <w:name w:val="页眉 字符"/>
    <w:basedOn w:val="a0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qFormat/>
    <w:rPr>
      <w:sz w:val="18"/>
      <w:szCs w:val="18"/>
    </w:rPr>
  </w:style>
  <w:style w:type="character" w:customStyle="1" w:styleId="a9">
    <w:name w:val="纯文本 字符"/>
    <w:basedOn w:val="a0"/>
    <w:link w:val="a8"/>
    <w:qFormat/>
    <w:rPr>
      <w:rFonts w:ascii="宋体" w:eastAsia="宋体" w:hAnsi="Courier New" w:cs="Courier New"/>
      <w:b/>
      <w:color w:val="000000" w:themeColor="text1"/>
      <w:sz w:val="30"/>
      <w:szCs w:val="21"/>
    </w:rPr>
  </w:style>
  <w:style w:type="paragraph" w:customStyle="1" w:styleId="abstract">
    <w:name w:val="abstract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keywords">
    <w:name w:val="keywords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content">
    <w:name w:val="content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uperscript">
    <w:name w:val="superscript"/>
    <w:basedOn w:val="a0"/>
    <w:qFormat/>
  </w:style>
  <w:style w:type="paragraph" w:customStyle="1" w:styleId="picturefiguretitle">
    <w:name w:val="picture_figure_title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b">
    <w:name w:val="批注框文本 字符"/>
    <w:basedOn w:val="a0"/>
    <w:link w:val="aa"/>
    <w:uiPriority w:val="99"/>
    <w:semiHidden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customStyle="1" w:styleId="reference">
    <w:name w:val="reference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f6">
    <w:name w:val="No Spacing"/>
    <w:uiPriority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f7">
    <w:name w:val="Placeholder Text"/>
    <w:basedOn w:val="a0"/>
    <w:uiPriority w:val="99"/>
    <w:semiHidden/>
    <w:qFormat/>
    <w:rPr>
      <w:color w:val="808080"/>
    </w:rPr>
  </w:style>
  <w:style w:type="character" w:customStyle="1" w:styleId="a6">
    <w:name w:val="正文文本 字符"/>
    <w:basedOn w:val="a0"/>
    <w:link w:val="a5"/>
    <w:uiPriority w:val="1"/>
    <w:qFormat/>
    <w:rPr>
      <w:rFonts w:ascii="宋体" w:cs="宋体"/>
      <w:sz w:val="30"/>
      <w:szCs w:val="30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adjustRightInd w:val="0"/>
      <w:jc w:val="left"/>
    </w:pPr>
    <w:rPr>
      <w:rFonts w:ascii="宋体" w:eastAsia="宋体" w:hAnsi="Times New Roman" w:cs="宋体"/>
      <w:kern w:val="0"/>
      <w:sz w:val="24"/>
      <w:szCs w:val="24"/>
    </w:rPr>
  </w:style>
  <w:style w:type="paragraph" w:styleId="af8">
    <w:name w:val="List Paragraph"/>
    <w:basedOn w:val="a"/>
    <w:uiPriority w:val="34"/>
    <w:qFormat/>
    <w:pPr>
      <w:ind w:firstLineChars="200" w:firstLine="420"/>
    </w:pPr>
  </w:style>
  <w:style w:type="paragraph" w:customStyle="1" w:styleId="11">
    <w:name w:val="样式1"/>
    <w:basedOn w:val="a"/>
    <w:qFormat/>
    <w:pPr>
      <w:ind w:firstLineChars="200" w:firstLine="883"/>
    </w:pPr>
    <w:rPr>
      <w:rFonts w:ascii="Times New Roman" w:eastAsia="宋体" w:hAnsi="Times New Roman"/>
      <w:szCs w:val="21"/>
    </w:rPr>
  </w:style>
  <w:style w:type="paragraph" w:customStyle="1" w:styleId="Style2">
    <w:name w:val="_Style 2"/>
    <w:basedOn w:val="a"/>
    <w:uiPriority w:val="34"/>
    <w:qFormat/>
    <w:pPr>
      <w:ind w:firstLineChars="200" w:firstLine="420"/>
    </w:pPr>
  </w:style>
  <w:style w:type="paragraph" w:customStyle="1" w:styleId="af9">
    <w:name w:val="正文样式"/>
    <w:basedOn w:val="a"/>
    <w:link w:val="afa"/>
    <w:qFormat/>
    <w:pPr>
      <w:spacing w:line="300" w:lineRule="auto"/>
      <w:ind w:firstLineChars="200" w:firstLine="480"/>
    </w:pPr>
    <w:rPr>
      <w:rFonts w:ascii="宋体" w:eastAsia="宋体" w:hAnsi="宋体" w:cs="宋体"/>
      <w:sz w:val="24"/>
      <w:szCs w:val="24"/>
    </w:rPr>
  </w:style>
  <w:style w:type="character" w:customStyle="1" w:styleId="afa">
    <w:name w:val="正文样式 字符"/>
    <w:basedOn w:val="a0"/>
    <w:link w:val="af9"/>
    <w:qFormat/>
    <w:rPr>
      <w:rFonts w:ascii="宋体" w:hAnsi="宋体" w:cs="宋体"/>
      <w:kern w:val="2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f2">
    <w:name w:val="批注主题 字符"/>
    <w:basedOn w:val="a4"/>
    <w:link w:val="af1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customStyle="1" w:styleId="21">
    <w:name w:val="正文 2"/>
    <w:basedOn w:val="af8"/>
    <w:qFormat/>
    <w:pPr>
      <w:widowControl/>
      <w:spacing w:line="300" w:lineRule="auto"/>
      <w:ind w:firstLine="200"/>
      <w:jc w:val="left"/>
    </w:pPr>
    <w:rPr>
      <w:rFonts w:ascii="宋体" w:hAnsi="宋体" w:cs="宋体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A21E6F-39DC-45DB-9FA5-660B5E335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17</Pages>
  <Words>1629</Words>
  <Characters>9286</Characters>
  <Application>Microsoft Office Word</Application>
  <DocSecurity>0</DocSecurity>
  <Lines>77</Lines>
  <Paragraphs>21</Paragraphs>
  <ScaleCrop>false</ScaleCrop>
  <Company/>
  <LinksUpToDate>false</LinksUpToDate>
  <CharactersWithSpaces>10894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章鹏 陈</dc:creator>
  <cp:lastModifiedBy>LeGo NoName</cp:lastModifiedBy>
  <cp:revision>263</cp:revision>
  <cp:lastPrinted>2020-12-26T10:59:00Z</cp:lastPrinted>
  <dcterms:created xsi:type="dcterms:W3CDTF">2020-12-26T06:57:00Z</dcterms:created>
  <dcterms:modified xsi:type="dcterms:W3CDTF">2026-07-02T08:33:00Z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CDE42BE75C774176A3E8E0179AFD202B_13</vt:lpwstr>
  </property>
  <property fmtid="{D5CDD505-2E9C-101B-9397-08002B2CF9AE}" pid="4" name="KSOTemplateDocerSaveRecord">
    <vt:lpwstr>eyJoZGlkIjoiNTlhM2ExNjUxMjU5NjgwYzk4NzY4OGVlODlmMGY2NDcifQ==</vt:lpwstr>
  </property>
  <property fmtid="{D5CDD505-2E9C-101B-9397-08002B2CF9AE}" pid="5" name="OfficeCLI.Version">
    <vt:lpwstr>1.0.126</vt:lpwstr>
  </property>
  <property fmtid="{D5CDD505-2E9C-101B-9397-08002B2CF9AE}" pid="6" name="OfficeCLI.LastModified">
    <vt:lpwstr>2026-07-02T06:32:31Z</vt:lpwstr>
  </property>
</Properties>
</file>