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50FAD" w14:textId="77777777" w:rsidR="00567A31" w:rsidRPr="00383523" w:rsidRDefault="00567A31" w:rsidP="00567A31">
      <w:pPr>
        <w:pStyle w:val="1"/>
        <w:ind w:right="-228" w:hanging="1669"/>
        <w:jc w:val="center"/>
        <w:rPr>
          <w:b w:val="0"/>
          <w:sz w:val="24"/>
          <w:szCs w:val="24"/>
        </w:rPr>
      </w:pPr>
      <w:bookmarkStart w:id="0" w:name="_Hlk140250044"/>
      <w:bookmarkEnd w:id="0"/>
      <w:r w:rsidRPr="00383523">
        <w:rPr>
          <w:b w:val="0"/>
          <w:sz w:val="24"/>
          <w:szCs w:val="24"/>
        </w:rPr>
        <w:t>Министерство образование Новосибирской области</w:t>
      </w:r>
    </w:p>
    <w:p w14:paraId="0D073C8A" w14:textId="77777777" w:rsidR="00567A31" w:rsidRPr="00383523" w:rsidRDefault="00567A31" w:rsidP="00567A31">
      <w:pPr>
        <w:pStyle w:val="1"/>
        <w:ind w:right="-228" w:hanging="1669"/>
        <w:jc w:val="center"/>
        <w:rPr>
          <w:b w:val="0"/>
          <w:bCs w:val="0"/>
          <w:sz w:val="24"/>
          <w:szCs w:val="24"/>
        </w:rPr>
      </w:pPr>
      <w:r w:rsidRPr="00383523">
        <w:rPr>
          <w:b w:val="0"/>
          <w:sz w:val="24"/>
          <w:szCs w:val="24"/>
        </w:rPr>
        <w:t>ГБПОУ НСО «Новосибирский авиационный технический колледж имени Б.</w:t>
      </w:r>
      <w:r>
        <w:rPr>
          <w:b w:val="0"/>
          <w:sz w:val="24"/>
          <w:szCs w:val="24"/>
        </w:rPr>
        <w:t xml:space="preserve"> </w:t>
      </w:r>
      <w:r w:rsidRPr="00383523">
        <w:rPr>
          <w:b w:val="0"/>
          <w:sz w:val="24"/>
          <w:szCs w:val="24"/>
        </w:rPr>
        <w:t>С.</w:t>
      </w:r>
      <w:r>
        <w:rPr>
          <w:b w:val="0"/>
          <w:sz w:val="24"/>
          <w:szCs w:val="24"/>
        </w:rPr>
        <w:t xml:space="preserve"> </w:t>
      </w:r>
      <w:proofErr w:type="spellStart"/>
      <w:r w:rsidRPr="00383523">
        <w:rPr>
          <w:b w:val="0"/>
          <w:sz w:val="24"/>
          <w:szCs w:val="24"/>
        </w:rPr>
        <w:t>Галущака</w:t>
      </w:r>
      <w:proofErr w:type="spellEnd"/>
      <w:r w:rsidRPr="00383523">
        <w:rPr>
          <w:b w:val="0"/>
          <w:sz w:val="24"/>
          <w:szCs w:val="24"/>
        </w:rPr>
        <w:t>»</w:t>
      </w:r>
    </w:p>
    <w:p w14:paraId="69AA21B1" w14:textId="77777777" w:rsidR="00567A31" w:rsidRPr="00E649D9" w:rsidRDefault="00567A31" w:rsidP="00567A31">
      <w:pPr>
        <w:spacing w:after="0"/>
        <w:rPr>
          <w:rFonts w:ascii="Times New Roman" w:eastAsia="PMingLiU" w:hAnsi="Times New Roman"/>
          <w:b/>
          <w:i/>
          <w:sz w:val="24"/>
          <w:szCs w:val="24"/>
        </w:rPr>
      </w:pPr>
    </w:p>
    <w:p w14:paraId="3EDB7FE8" w14:textId="77777777" w:rsidR="00567A31" w:rsidRPr="002A463F" w:rsidRDefault="00567A31" w:rsidP="00567A31">
      <w:pPr>
        <w:spacing w:after="0"/>
        <w:jc w:val="center"/>
        <w:rPr>
          <w:rFonts w:ascii="Times New Roman" w:eastAsia="PMingLiU" w:hAnsi="Times New Roman"/>
          <w:b/>
          <w:i/>
          <w:sz w:val="24"/>
          <w:szCs w:val="24"/>
        </w:rPr>
      </w:pPr>
    </w:p>
    <w:p w14:paraId="05C6C3BF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35502F68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  <w:bookmarkStart w:id="1" w:name="_GoBack"/>
      <w:bookmarkEnd w:id="1"/>
    </w:p>
    <w:p w14:paraId="60378B63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4DEB304D" w14:textId="77777777" w:rsidR="00567A31" w:rsidRPr="00DA2740" w:rsidRDefault="00567A31" w:rsidP="00567A31">
      <w:pPr>
        <w:rPr>
          <w:rFonts w:ascii="Times New Roman" w:eastAsia="PMingLiU" w:hAnsi="Times New Roman"/>
          <w:b/>
          <w:sz w:val="24"/>
          <w:szCs w:val="24"/>
        </w:rPr>
      </w:pPr>
    </w:p>
    <w:p w14:paraId="52A8E3EC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343CA86E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161659AF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727B3A41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7C76CBD7" w14:textId="77777777" w:rsidR="00567A31" w:rsidRDefault="00567A31" w:rsidP="00567A31">
      <w:pPr>
        <w:jc w:val="center"/>
        <w:rPr>
          <w:rFonts w:ascii="Times New Roman" w:eastAsia="PMingLiU" w:hAnsi="Times New Roman"/>
          <w:b/>
          <w:bCs/>
          <w:iCs/>
          <w:sz w:val="28"/>
          <w:szCs w:val="28"/>
        </w:rPr>
      </w:pPr>
      <w:r w:rsidRPr="009C2592">
        <w:rPr>
          <w:rFonts w:ascii="Times New Roman" w:eastAsia="PMingLiU" w:hAnsi="Times New Roman"/>
          <w:b/>
          <w:bCs/>
          <w:sz w:val="28"/>
          <w:szCs w:val="28"/>
        </w:rPr>
        <w:t>МДК. 11.01 Технология разработки и защиты баз данных</w:t>
      </w:r>
      <w:r w:rsidRPr="009C2592">
        <w:rPr>
          <w:rFonts w:ascii="Times New Roman" w:eastAsia="PMingLiU" w:hAnsi="Times New Roman"/>
          <w:b/>
          <w:bCs/>
          <w:iCs/>
          <w:sz w:val="28"/>
          <w:szCs w:val="28"/>
        </w:rPr>
        <w:t xml:space="preserve"> </w:t>
      </w:r>
    </w:p>
    <w:p w14:paraId="7476FD99" w14:textId="77777777" w:rsidR="00567A31" w:rsidRDefault="00567A31" w:rsidP="00567A31">
      <w:pPr>
        <w:jc w:val="center"/>
        <w:rPr>
          <w:rFonts w:ascii="Times New Roman" w:eastAsia="PMingLiU" w:hAnsi="Times New Roman"/>
          <w:b/>
          <w:iCs/>
          <w:sz w:val="28"/>
          <w:szCs w:val="28"/>
        </w:rPr>
      </w:pPr>
      <w:r w:rsidRPr="004F0190">
        <w:rPr>
          <w:rFonts w:ascii="Times New Roman" w:eastAsia="PMingLiU" w:hAnsi="Times New Roman"/>
          <w:b/>
          <w:iCs/>
          <w:sz w:val="28"/>
          <w:szCs w:val="28"/>
        </w:rPr>
        <w:t>Практическое занятие 1</w:t>
      </w:r>
    </w:p>
    <w:p w14:paraId="13EBD896" w14:textId="13B185A6" w:rsidR="00567A31" w:rsidRDefault="00567A31" w:rsidP="00567A31">
      <w:pPr>
        <w:jc w:val="center"/>
        <w:rPr>
          <w:rFonts w:ascii="Times New Roman" w:eastAsia="PMingLiU" w:hAnsi="Times New Roman"/>
          <w:b/>
          <w:iCs/>
          <w:sz w:val="28"/>
          <w:szCs w:val="28"/>
        </w:rPr>
      </w:pPr>
    </w:p>
    <w:p w14:paraId="59E0ABA9" w14:textId="77777777" w:rsidR="00567A31" w:rsidRDefault="00567A31" w:rsidP="00567A31">
      <w:pPr>
        <w:jc w:val="center"/>
        <w:rPr>
          <w:rFonts w:ascii="Times New Roman" w:eastAsia="PMingLiU" w:hAnsi="Times New Roman"/>
          <w:b/>
          <w:iCs/>
          <w:sz w:val="28"/>
          <w:szCs w:val="28"/>
        </w:rPr>
      </w:pPr>
    </w:p>
    <w:p w14:paraId="1B2662F0" w14:textId="77777777" w:rsidR="00567A31" w:rsidRDefault="00567A31" w:rsidP="00567A31">
      <w:pPr>
        <w:jc w:val="center"/>
        <w:rPr>
          <w:rFonts w:ascii="Times New Roman" w:eastAsia="PMingLiU" w:hAnsi="Times New Roman"/>
          <w:b/>
          <w:iCs/>
          <w:sz w:val="28"/>
          <w:szCs w:val="28"/>
        </w:rPr>
      </w:pPr>
    </w:p>
    <w:p w14:paraId="2AAE6449" w14:textId="77777777" w:rsidR="00567A31" w:rsidRDefault="00567A31" w:rsidP="00567A31">
      <w:pPr>
        <w:jc w:val="center"/>
        <w:rPr>
          <w:rFonts w:ascii="Times New Roman" w:eastAsia="PMingLiU" w:hAnsi="Times New Roman"/>
          <w:b/>
          <w:iCs/>
          <w:sz w:val="28"/>
          <w:szCs w:val="28"/>
        </w:rPr>
      </w:pPr>
    </w:p>
    <w:p w14:paraId="7F4A08DA" w14:textId="77777777" w:rsidR="00567A31" w:rsidRDefault="00567A31" w:rsidP="00567A31">
      <w:pPr>
        <w:jc w:val="center"/>
        <w:rPr>
          <w:rFonts w:ascii="Times New Roman" w:eastAsia="PMingLiU" w:hAnsi="Times New Roman"/>
          <w:b/>
          <w:iCs/>
          <w:sz w:val="28"/>
          <w:szCs w:val="28"/>
        </w:rPr>
      </w:pPr>
    </w:p>
    <w:p w14:paraId="56428636" w14:textId="77777777" w:rsidR="00567A31" w:rsidRPr="00815DDD" w:rsidRDefault="00567A31" w:rsidP="00567A31">
      <w:pPr>
        <w:jc w:val="center"/>
        <w:rPr>
          <w:rFonts w:ascii="Times New Roman" w:eastAsia="PMingLiU" w:hAnsi="Times New Roman"/>
          <w:bCs/>
          <w:iCs/>
          <w:sz w:val="28"/>
          <w:szCs w:val="28"/>
        </w:rPr>
      </w:pPr>
    </w:p>
    <w:p w14:paraId="51239890" w14:textId="77777777" w:rsidR="00567A31" w:rsidRPr="00815DDD" w:rsidRDefault="00567A31" w:rsidP="00567A31">
      <w:pPr>
        <w:jc w:val="right"/>
        <w:rPr>
          <w:rFonts w:ascii="Times New Roman" w:eastAsia="PMingLiU" w:hAnsi="Times New Roman"/>
          <w:bCs/>
          <w:iCs/>
          <w:sz w:val="28"/>
          <w:szCs w:val="28"/>
        </w:rPr>
      </w:pPr>
      <w:r w:rsidRPr="00815DDD">
        <w:rPr>
          <w:rFonts w:ascii="Times New Roman" w:eastAsia="PMingLiU" w:hAnsi="Times New Roman"/>
          <w:bCs/>
          <w:iCs/>
          <w:sz w:val="28"/>
          <w:szCs w:val="28"/>
        </w:rPr>
        <w:t>Разработал(а):</w:t>
      </w:r>
    </w:p>
    <w:p w14:paraId="5DA0A912" w14:textId="77777777" w:rsidR="00567A31" w:rsidRPr="00815DDD" w:rsidRDefault="00567A31" w:rsidP="00567A31">
      <w:pPr>
        <w:jc w:val="right"/>
        <w:rPr>
          <w:rFonts w:ascii="Times New Roman" w:eastAsia="PMingLiU" w:hAnsi="Times New Roman"/>
          <w:bCs/>
          <w:iCs/>
          <w:sz w:val="28"/>
          <w:szCs w:val="28"/>
        </w:rPr>
      </w:pPr>
      <w:r w:rsidRPr="00815DDD">
        <w:rPr>
          <w:rFonts w:ascii="Times New Roman" w:eastAsia="PMingLiU" w:hAnsi="Times New Roman"/>
          <w:bCs/>
          <w:iCs/>
          <w:sz w:val="28"/>
          <w:szCs w:val="28"/>
        </w:rPr>
        <w:t>Еремеева Л.А.</w:t>
      </w:r>
    </w:p>
    <w:p w14:paraId="778312CB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7A74EE3A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72E42A44" w14:textId="77777777" w:rsidR="00567A31" w:rsidRPr="002A463F" w:rsidRDefault="00567A31" w:rsidP="00567A31">
      <w:pPr>
        <w:rPr>
          <w:rFonts w:ascii="Times New Roman" w:eastAsia="PMingLiU" w:hAnsi="Times New Roman"/>
          <w:b/>
          <w:i/>
          <w:sz w:val="24"/>
          <w:szCs w:val="24"/>
        </w:rPr>
      </w:pPr>
    </w:p>
    <w:p w14:paraId="36367501" w14:textId="77777777" w:rsidR="00567A31" w:rsidRPr="002A463F" w:rsidRDefault="00567A31" w:rsidP="00567A31">
      <w:pPr>
        <w:rPr>
          <w:rFonts w:ascii="Times New Roman" w:eastAsia="PMingLiU" w:hAnsi="Times New Roman"/>
          <w:b/>
          <w:bCs/>
          <w:i/>
          <w:sz w:val="24"/>
          <w:szCs w:val="24"/>
        </w:rPr>
      </w:pPr>
    </w:p>
    <w:p w14:paraId="62337C68" w14:textId="77777777" w:rsidR="00567A31" w:rsidRPr="002A463F" w:rsidRDefault="00567A31" w:rsidP="00567A31">
      <w:pPr>
        <w:jc w:val="center"/>
        <w:rPr>
          <w:rFonts w:ascii="Times New Roman" w:eastAsia="PMingLiU" w:hAnsi="Times New Roman"/>
          <w:b/>
          <w:bCs/>
          <w:i/>
          <w:sz w:val="24"/>
          <w:szCs w:val="24"/>
        </w:rPr>
      </w:pPr>
    </w:p>
    <w:p w14:paraId="6C3881D6" w14:textId="77777777" w:rsidR="00567A31" w:rsidRDefault="00567A31" w:rsidP="00567A31">
      <w:pPr>
        <w:rPr>
          <w:rFonts w:ascii="Times New Roman" w:eastAsia="PMingLiU" w:hAnsi="Times New Roman"/>
          <w:bCs/>
          <w:sz w:val="24"/>
          <w:szCs w:val="24"/>
        </w:rPr>
      </w:pPr>
    </w:p>
    <w:p w14:paraId="4ED9E9B3" w14:textId="77777777" w:rsidR="00567A31" w:rsidRDefault="00567A31" w:rsidP="00567A31">
      <w:pPr>
        <w:jc w:val="center"/>
        <w:rPr>
          <w:rFonts w:ascii="Times New Roman" w:eastAsia="PMingLiU" w:hAnsi="Times New Roman"/>
          <w:bCs/>
          <w:sz w:val="24"/>
          <w:szCs w:val="24"/>
        </w:rPr>
      </w:pPr>
    </w:p>
    <w:p w14:paraId="18E754B7" w14:textId="77777777" w:rsidR="00567A31" w:rsidRDefault="00567A31" w:rsidP="00567A31">
      <w:pPr>
        <w:jc w:val="center"/>
        <w:rPr>
          <w:rFonts w:ascii="Times New Roman" w:eastAsia="PMingLiU" w:hAnsi="Times New Roman"/>
          <w:bCs/>
          <w:sz w:val="24"/>
          <w:szCs w:val="24"/>
        </w:rPr>
      </w:pPr>
    </w:p>
    <w:p w14:paraId="73FA7205" w14:textId="77777777" w:rsidR="00567A31" w:rsidRDefault="00567A31" w:rsidP="00567A31">
      <w:pPr>
        <w:rPr>
          <w:rFonts w:ascii="Times New Roman" w:eastAsia="PMingLiU" w:hAnsi="Times New Roman"/>
          <w:bCs/>
          <w:sz w:val="24"/>
          <w:szCs w:val="24"/>
        </w:rPr>
      </w:pPr>
    </w:p>
    <w:p w14:paraId="5E86A84B" w14:textId="66277B49" w:rsidR="00567A31" w:rsidRPr="00567A31" w:rsidRDefault="00567A31" w:rsidP="00567A31">
      <w:pPr>
        <w:jc w:val="center"/>
        <w:rPr>
          <w:rFonts w:ascii="Times New Roman" w:eastAsia="PMingLiU" w:hAnsi="Times New Roman"/>
          <w:bCs/>
          <w:sz w:val="24"/>
          <w:szCs w:val="24"/>
        </w:rPr>
      </w:pPr>
      <w:r>
        <w:rPr>
          <w:rFonts w:ascii="Times New Roman" w:eastAsia="PMingLiU" w:hAnsi="Times New Roman"/>
          <w:bCs/>
          <w:sz w:val="24"/>
          <w:szCs w:val="24"/>
        </w:rPr>
        <w:t>202</w:t>
      </w:r>
      <w:r>
        <w:rPr>
          <w:rFonts w:ascii="Times New Roman" w:eastAsia="PMingLiU" w:hAnsi="Times New Roman"/>
          <w:bCs/>
          <w:sz w:val="24"/>
          <w:szCs w:val="24"/>
        </w:rPr>
        <w:t>4</w:t>
      </w:r>
      <w:r>
        <w:rPr>
          <w:rFonts w:ascii="Times New Roman" w:eastAsia="PMingLiU" w:hAnsi="Times New Roman"/>
          <w:bCs/>
          <w:sz w:val="24"/>
          <w:szCs w:val="24"/>
        </w:rPr>
        <w:t xml:space="preserve"> г</w:t>
      </w:r>
    </w:p>
    <w:p w14:paraId="2F8CA8DF" w14:textId="642CAAFF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lastRenderedPageBreak/>
        <w:t xml:space="preserve">Вариант 1: </w:t>
      </w:r>
      <w:r>
        <w:t>с</w:t>
      </w:r>
      <w:r w:rsidRPr="00567A31">
        <w:t xml:space="preserve">оздать и заполнить базу данных игроков хоккейной команды, состоящую из четырех таблиц. Первая таблица должна содержать поля: </w:t>
      </w:r>
      <w:proofErr w:type="spellStart"/>
      <w:r w:rsidRPr="00567A31">
        <w:t>идентификатор_игрока</w:t>
      </w:r>
      <w:proofErr w:type="spellEnd"/>
      <w:r w:rsidRPr="00567A31">
        <w:t>, имя, фамилия, дата рождения, рост, вес и другие поля при необходимости. Вторая: игровая позиция (вратарь, защитник, нападающий), игровой номер, размер коньков, хват клюшки (левый или правый) и другие поля при необходимости. Третья: оклад, премия (выплата за каждое очко по системе «</w:t>
      </w:r>
      <w:proofErr w:type="spellStart"/>
      <w:r w:rsidRPr="00567A31">
        <w:t>гол+пас</w:t>
      </w:r>
      <w:proofErr w:type="spellEnd"/>
      <w:r w:rsidRPr="00567A31">
        <w:t>»), штраф (за каждую минуту штрафного времени в игре, начиная с 30% игрового времени) и другие поля при необходимости. Четвертая: количество голов, количество голевых передач, штрафное время, игровое время и другие поля при необходимости. На основании созданных таблиц создать таблицу, содержащую, например, поля: имя, фамилия, игровая позиция, игровой номер, оклад, игровое время.</w:t>
      </w:r>
    </w:p>
    <w:p w14:paraId="42375013" w14:textId="32AD105D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 xml:space="preserve">Вариант 2: </w:t>
      </w:r>
      <w:r>
        <w:t>с</w:t>
      </w:r>
      <w:r w:rsidRPr="00567A31">
        <w:t xml:space="preserve">оздать и заполнить базу данных для учета работы продуктового магазина, состоящую из трех таблиц. Первая таблица должна содержать поля: </w:t>
      </w:r>
      <w:proofErr w:type="spellStart"/>
      <w:r w:rsidRPr="00567A31">
        <w:t>идентификатор_товара</w:t>
      </w:r>
      <w:proofErr w:type="spellEnd"/>
      <w:r w:rsidRPr="00567A31">
        <w:t>, наименование товара, количество товара на складе, стоимость покупки (за </w:t>
      </w:r>
      <w:hyperlink r:id="rId4" w:tooltip="Единица измерения" w:history="1">
        <w:r w:rsidRPr="00567A31">
          <w:rPr>
            <w:rStyle w:val="a4"/>
            <w:color w:val="auto"/>
            <w:u w:val="none"/>
          </w:rPr>
          <w:t>единицу измерения</w:t>
        </w:r>
      </w:hyperlink>
      <w:r w:rsidRPr="00567A31">
        <w:t xml:space="preserve">) и другие поля при необходимости. Вторая: </w:t>
      </w:r>
      <w:proofErr w:type="spellStart"/>
      <w:r w:rsidRPr="00567A31">
        <w:t>идентификатор_производителя</w:t>
      </w:r>
      <w:proofErr w:type="spellEnd"/>
      <w:r w:rsidRPr="00567A31">
        <w:t>, наименование производителя, адрес и другие поля при необходимости. Третья: цена продажи, проданное количество товара и другие поля при необходимости. На основании созданных таблиц создать таблицу, содержащую, например, поля: наименование товара, наименование производителя, стоимость покупки, цена продажи.</w:t>
      </w:r>
    </w:p>
    <w:p w14:paraId="5F07B34E" w14:textId="0578F916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 xml:space="preserve">Вариант 3: </w:t>
      </w:r>
      <w:r>
        <w:t>с</w:t>
      </w:r>
      <w:r w:rsidRPr="00567A31">
        <w:t xml:space="preserve">оздать и заполнить базу данных для службы такси, состоящую из трех таблиц. Первая таблица должна содержать поля: </w:t>
      </w:r>
      <w:proofErr w:type="spellStart"/>
      <w:r w:rsidRPr="00567A31">
        <w:t>идентификатор_водителя</w:t>
      </w:r>
      <w:proofErr w:type="spellEnd"/>
      <w:r w:rsidRPr="00567A31">
        <w:t xml:space="preserve">, имя, фамилия, дата рождения, водительский стаж и другие поля при необходимости. Вторая: идентификатор_ автомобиля, марка автомобиля, тариф за 1 км и другие поля при необходимости. Третья: </w:t>
      </w:r>
      <w:proofErr w:type="spellStart"/>
      <w:r w:rsidRPr="00567A31">
        <w:t>идентификатор_заказа</w:t>
      </w:r>
      <w:proofErr w:type="spellEnd"/>
      <w:r w:rsidRPr="00567A31">
        <w:t>, дата заказа, расстояние проезда и другие поля при необходимости. На основании созданных таблиц создать таблицу, содержащую, например, поля: имя, фамилия, марка автомобиля, тариф, дата заказа, расстояние.</w:t>
      </w:r>
    </w:p>
    <w:p w14:paraId="45769F56" w14:textId="3B989B70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 xml:space="preserve">Вариант 4: </w:t>
      </w:r>
      <w:r>
        <w:t>с</w:t>
      </w:r>
      <w:r w:rsidRPr="00567A31">
        <w:t xml:space="preserve">оздать и заполнить базу данных для обработки данных по работе книжной лавки, состоящую из четырех таблиц. Первая таблица должна содержать поля: </w:t>
      </w:r>
      <w:proofErr w:type="spellStart"/>
      <w:r w:rsidRPr="00567A31">
        <w:t>идентификатор_жанра</w:t>
      </w:r>
      <w:proofErr w:type="spellEnd"/>
      <w:r w:rsidRPr="00567A31">
        <w:t xml:space="preserve">, наименование жанра, вид издания, количество страниц, стоимость. Вторая: </w:t>
      </w:r>
      <w:proofErr w:type="spellStart"/>
      <w:r w:rsidRPr="00567A31">
        <w:t>идентификатор_книги</w:t>
      </w:r>
      <w:proofErr w:type="spellEnd"/>
      <w:r w:rsidRPr="00567A31">
        <w:t xml:space="preserve">, название книги, автор книги и другие поля при необходимости. Третья: </w:t>
      </w:r>
      <w:proofErr w:type="spellStart"/>
      <w:r w:rsidRPr="00567A31">
        <w:t>идентификатор_издательства</w:t>
      </w:r>
      <w:proofErr w:type="spellEnd"/>
      <w:r w:rsidRPr="00567A31">
        <w:t xml:space="preserve">, наименование издателя, адрес издательства и другие поля при необходимости. Четвертая: </w:t>
      </w:r>
      <w:proofErr w:type="spellStart"/>
      <w:r w:rsidRPr="00567A31">
        <w:t>идентификатор_страны</w:t>
      </w:r>
      <w:proofErr w:type="spellEnd"/>
      <w:r w:rsidRPr="00567A31">
        <w:t>, наименование страны. На основании созданных таблиц создать таблицу, содержащую, например, поля: название книги, автор книги, жанр, издательство, количество страниц.</w:t>
      </w:r>
    </w:p>
    <w:p w14:paraId="72CB8493" w14:textId="7185A400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 xml:space="preserve">Вариант 5: </w:t>
      </w:r>
      <w:r>
        <w:t>с</w:t>
      </w:r>
      <w:r w:rsidRPr="00567A31">
        <w:t>оздать и заполнить базу данных для осуществления учета работы </w:t>
      </w:r>
      <w:hyperlink r:id="rId5" w:tooltip="Автосалоны" w:history="1">
        <w:r w:rsidRPr="00567A31">
          <w:rPr>
            <w:rStyle w:val="a4"/>
            <w:color w:val="auto"/>
            <w:u w:val="none"/>
          </w:rPr>
          <w:t>автосалона</w:t>
        </w:r>
      </w:hyperlink>
      <w:r w:rsidRPr="00567A31">
        <w:t xml:space="preserve">, состоящую из четырех таблиц. Первая таблица должна содержать поля: </w:t>
      </w:r>
      <w:proofErr w:type="spellStart"/>
      <w:r w:rsidRPr="00567A31">
        <w:t>идентификатор_автомобиля</w:t>
      </w:r>
      <w:proofErr w:type="spellEnd"/>
      <w:r w:rsidRPr="00567A31">
        <w:t xml:space="preserve">, </w:t>
      </w:r>
      <w:proofErr w:type="spellStart"/>
      <w:r w:rsidRPr="00567A31">
        <w:t>наименование_автомобиля</w:t>
      </w:r>
      <w:proofErr w:type="spellEnd"/>
      <w:r w:rsidRPr="00567A31">
        <w:t xml:space="preserve">, год выпуска, пробег, цена и другие поля при необходимости. Вторая: руль (правый или левый), привод (передний, задний или полный), трансмиссия (механическая, автомат, </w:t>
      </w:r>
      <w:proofErr w:type="spellStart"/>
      <w:r w:rsidRPr="00567A31">
        <w:t>типтроник</w:t>
      </w:r>
      <w:proofErr w:type="spellEnd"/>
      <w:r w:rsidRPr="00567A31">
        <w:t xml:space="preserve"> и т. д.), тип двигателя (вид топлива, способ впрыска топлива) и другие поля при необходимости. Третья: марка автомобиля (</w:t>
      </w:r>
      <w:proofErr w:type="spellStart"/>
      <w:r w:rsidRPr="00567A31">
        <w:fldChar w:fldCharType="begin"/>
      </w:r>
      <w:r w:rsidRPr="00567A31">
        <w:instrText xml:space="preserve"> HYPERLINK "https://pandia.ru/text/category/toyota/" \o "Toyota" </w:instrText>
      </w:r>
      <w:r w:rsidRPr="00567A31">
        <w:fldChar w:fldCharType="separate"/>
      </w:r>
      <w:r w:rsidRPr="00567A31">
        <w:rPr>
          <w:rStyle w:val="a4"/>
          <w:color w:val="auto"/>
          <w:u w:val="none"/>
        </w:rPr>
        <w:t>Toyota</w:t>
      </w:r>
      <w:proofErr w:type="spellEnd"/>
      <w:r w:rsidRPr="00567A31">
        <w:fldChar w:fldCharType="end"/>
      </w:r>
      <w:r w:rsidRPr="00567A31">
        <w:t xml:space="preserve">, </w:t>
      </w:r>
      <w:proofErr w:type="spellStart"/>
      <w:r w:rsidRPr="00567A31">
        <w:t>Honda</w:t>
      </w:r>
      <w:proofErr w:type="spellEnd"/>
      <w:r w:rsidRPr="00567A31">
        <w:t>, </w:t>
      </w:r>
      <w:hyperlink r:id="rId6" w:tooltip="Lada (ВАЗ)" w:history="1">
        <w:r w:rsidRPr="00567A31">
          <w:rPr>
            <w:rStyle w:val="a4"/>
            <w:color w:val="auto"/>
            <w:u w:val="none"/>
          </w:rPr>
          <w:t>ВАЗ</w:t>
        </w:r>
      </w:hyperlink>
      <w:r w:rsidRPr="00567A31">
        <w:t> и т. п.), модель (</w:t>
      </w:r>
      <w:proofErr w:type="spellStart"/>
      <w:r w:rsidRPr="00567A31">
        <w:t>accord</w:t>
      </w:r>
      <w:proofErr w:type="spellEnd"/>
      <w:r w:rsidRPr="00567A31">
        <w:t xml:space="preserve">, </w:t>
      </w:r>
      <w:proofErr w:type="spellStart"/>
      <w:r w:rsidRPr="00567A31">
        <w:t>corolla</w:t>
      </w:r>
      <w:proofErr w:type="spellEnd"/>
      <w:r w:rsidRPr="00567A31">
        <w:t xml:space="preserve"> и т. д.), тип кузова (седан, универсал, микроавтобус и т. д.) и другие поля при необходимости. Четвертая: </w:t>
      </w:r>
      <w:proofErr w:type="spellStart"/>
      <w:r w:rsidRPr="00567A31">
        <w:t>идентификатор_страны</w:t>
      </w:r>
      <w:proofErr w:type="spellEnd"/>
      <w:r w:rsidRPr="00567A31">
        <w:t>, наименование страны. На основании созданных таблиц создать таблицу, содержащую, например, поля: марка, модель, тип кузова, руль, привод, тип двигателя, страна, стоимость.</w:t>
      </w:r>
    </w:p>
    <w:p w14:paraId="784514BD" w14:textId="5ED4969F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lastRenderedPageBreak/>
        <w:t>Вариант 6</w:t>
      </w:r>
      <w:r w:rsidRPr="00567A31">
        <w:t>: создать</w:t>
      </w:r>
      <w:r w:rsidRPr="00567A31">
        <w:t xml:space="preserve"> и заполнить базу данных учета поступления товара на овощную базу, состоящую из четырех таблиц. Первая таблица должна содержать поля: </w:t>
      </w:r>
      <w:proofErr w:type="spellStart"/>
      <w:r w:rsidRPr="00567A31">
        <w:t>идентификатор_поставки</w:t>
      </w:r>
      <w:proofErr w:type="spellEnd"/>
      <w:r w:rsidRPr="00567A31">
        <w:t xml:space="preserve">, дата поставки, вес, цена за кг и другие поля при необходимости. Вторая: </w:t>
      </w:r>
      <w:proofErr w:type="spellStart"/>
      <w:r w:rsidRPr="00567A31">
        <w:t>идентификатор_продукта</w:t>
      </w:r>
      <w:proofErr w:type="spellEnd"/>
      <w:r w:rsidRPr="00567A31">
        <w:t xml:space="preserve">, наименование продукта, сорт и другие поля при необходимости. Третья: </w:t>
      </w:r>
      <w:proofErr w:type="spellStart"/>
      <w:r w:rsidRPr="00567A31">
        <w:t>идентификатор_поставщика</w:t>
      </w:r>
      <w:proofErr w:type="spellEnd"/>
      <w:r w:rsidRPr="00567A31">
        <w:t xml:space="preserve">, наименование поставщика, адрес и другие поля при необходимости. Четвертая: </w:t>
      </w:r>
      <w:proofErr w:type="spellStart"/>
      <w:r w:rsidRPr="00567A31">
        <w:t>идентификатор_страны</w:t>
      </w:r>
      <w:proofErr w:type="spellEnd"/>
      <w:r w:rsidRPr="00567A31">
        <w:t>, страна. На основании созданных таблиц создать таблицу, содержащую, например, поля: наименование товара, поставщик, вес, цена.</w:t>
      </w:r>
    </w:p>
    <w:p w14:paraId="0D399298" w14:textId="5FE3FC0E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>Вариант 7</w:t>
      </w:r>
      <w:r w:rsidRPr="00567A31">
        <w:t>: создать</w:t>
      </w:r>
      <w:r w:rsidRPr="00567A31">
        <w:t xml:space="preserve"> и заполнить базу данных для учета работы типографии, состоящую из трех таблиц. Первая таблица должна содержать поля: </w:t>
      </w:r>
      <w:proofErr w:type="spellStart"/>
      <w:r w:rsidRPr="00567A31">
        <w:t>идентификатор_продукции</w:t>
      </w:r>
      <w:proofErr w:type="spellEnd"/>
      <w:r w:rsidRPr="00567A31">
        <w:t xml:space="preserve">, тип продукции (этикетка, упаковка и т. п.), количество, стоимость заказа и другие поля при необходимости. Вторая: </w:t>
      </w:r>
      <w:proofErr w:type="spellStart"/>
      <w:r w:rsidRPr="00567A31">
        <w:t>идентификатор_заказчика</w:t>
      </w:r>
      <w:proofErr w:type="spellEnd"/>
      <w:r w:rsidRPr="00567A31">
        <w:t xml:space="preserve">, имя заказчика, адрес, способ расчета (наличный, безналичный). Третья: </w:t>
      </w:r>
      <w:proofErr w:type="spellStart"/>
      <w:r w:rsidRPr="00567A31">
        <w:t>идентификатор_материала</w:t>
      </w:r>
      <w:proofErr w:type="spellEnd"/>
      <w:r w:rsidRPr="00567A31">
        <w:t>, тип используемого материала, количество материала, стоимость расходных материалов и другие поля при необходимости. На основании созданных таблиц создать таблицу, содержащую, например, поля: имя заказчика, тип продукции, тип используемого материала, стоимость заказа.</w:t>
      </w:r>
    </w:p>
    <w:p w14:paraId="74B9957A" w14:textId="1DF4C0CC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>Вариант 8</w:t>
      </w:r>
      <w:r w:rsidRPr="00567A31">
        <w:t>: создать</w:t>
      </w:r>
      <w:r w:rsidRPr="00567A31">
        <w:t xml:space="preserve"> и заполнить базу данных студентов, проживающих в общежитии, состоящую из четырех таблиц. Первая таблица должна содержать поля: </w:t>
      </w:r>
      <w:proofErr w:type="spellStart"/>
      <w:r w:rsidRPr="00567A31">
        <w:t>идентификатор_корпуса</w:t>
      </w:r>
      <w:proofErr w:type="spellEnd"/>
      <w:r w:rsidRPr="00567A31">
        <w:t xml:space="preserve">, корпус общежития, комната. Вторая: </w:t>
      </w:r>
      <w:proofErr w:type="spellStart"/>
      <w:r w:rsidRPr="00567A31">
        <w:t>идентификатор_факультета</w:t>
      </w:r>
      <w:proofErr w:type="spellEnd"/>
      <w:r w:rsidRPr="00567A31">
        <w:t xml:space="preserve">, наименование факультета, фамилия декана и другие поля при необходимости. Третья: </w:t>
      </w:r>
      <w:proofErr w:type="spellStart"/>
      <w:r w:rsidRPr="00567A31">
        <w:t>идентификатор_группы</w:t>
      </w:r>
      <w:proofErr w:type="spellEnd"/>
      <w:r w:rsidRPr="00567A31">
        <w:t xml:space="preserve">, группа, курс и другие поля при необходимости. Четвертая: </w:t>
      </w:r>
      <w:proofErr w:type="spellStart"/>
      <w:r w:rsidRPr="00567A31">
        <w:t>идентификатор_студента</w:t>
      </w:r>
      <w:proofErr w:type="spellEnd"/>
      <w:r w:rsidRPr="00567A31">
        <w:t>, имя, фамилия, адрес прописки, размер стипендии. На основании созданных таблиц создать таблицу, содержащую, например, поля: имя, фамилия, факультет, группа, корпус, комната.</w:t>
      </w:r>
    </w:p>
    <w:p w14:paraId="0EA8555F" w14:textId="61C74AE5" w:rsidR="00567A31" w:rsidRPr="00567A31" w:rsidRDefault="00567A31" w:rsidP="00567A31">
      <w:pPr>
        <w:pStyle w:val="a3"/>
        <w:shd w:val="clear" w:color="auto" w:fill="FFFFFF"/>
        <w:spacing w:before="504" w:beforeAutospacing="0" w:after="504" w:afterAutospacing="0"/>
        <w:ind w:left="-851" w:firstLine="284"/>
        <w:jc w:val="both"/>
      </w:pPr>
      <w:r w:rsidRPr="00567A31">
        <w:t>Вариант 9</w:t>
      </w:r>
      <w:r w:rsidRPr="00567A31">
        <w:t>: создать</w:t>
      </w:r>
      <w:r w:rsidRPr="00567A31">
        <w:t xml:space="preserve"> и заполнить базу данных ремонтной мастерской, состоящую из трех таблиц. Первая таблица должна содержать поля: </w:t>
      </w:r>
      <w:proofErr w:type="spellStart"/>
      <w:r w:rsidRPr="00567A31">
        <w:t>идентификатор_заказа</w:t>
      </w:r>
      <w:proofErr w:type="spellEnd"/>
      <w:r w:rsidRPr="00567A31">
        <w:t xml:space="preserve">, дата заказа, количество ремонтируемых предметов и другие поля при необходимости. Вторая: </w:t>
      </w:r>
      <w:proofErr w:type="spellStart"/>
      <w:r w:rsidRPr="00567A31">
        <w:t>идентификатор_предмета</w:t>
      </w:r>
      <w:proofErr w:type="spellEnd"/>
      <w:r w:rsidRPr="00567A31">
        <w:t xml:space="preserve">, вид ремонтируемого предмета, стоимость ремонта и другие поля при необходимости. Третья: </w:t>
      </w:r>
      <w:proofErr w:type="spellStart"/>
      <w:r w:rsidRPr="00567A31">
        <w:t>идентификатор_мастера</w:t>
      </w:r>
      <w:proofErr w:type="spellEnd"/>
      <w:r w:rsidRPr="00567A31">
        <w:t>, имя, фамилия, дата рождения, адрес проживания. На основании созданных таблиц создать таблицу, содержащую, например, поля: имя, фамилия, вид ремонтируемого предмета, дата, стоимость.</w:t>
      </w:r>
    </w:p>
    <w:p w14:paraId="7FEBE179" w14:textId="0E659A74" w:rsidR="007219BC" w:rsidRPr="00567A31" w:rsidRDefault="007219BC"/>
    <w:sectPr w:rsidR="007219BC" w:rsidRPr="00567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C7"/>
    <w:rsid w:val="003506C7"/>
    <w:rsid w:val="00567A31"/>
    <w:rsid w:val="0072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5C49A"/>
  <w15:chartTrackingRefBased/>
  <w15:docId w15:val="{9A690A0A-767C-43AB-9DFC-952A720C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7A31"/>
    <w:pPr>
      <w:widowControl w:val="0"/>
      <w:autoSpaceDE w:val="0"/>
      <w:autoSpaceDN w:val="0"/>
      <w:spacing w:after="0" w:line="240" w:lineRule="auto"/>
      <w:ind w:left="1243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67A3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67A31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dia.ru/text/category/lada__vaz_/" TargetMode="External"/><Relationship Id="rId5" Type="http://schemas.openxmlformats.org/officeDocument/2006/relationships/hyperlink" Target="https://pandia.ru/text/category/avtosaloni/" TargetMode="External"/><Relationship Id="rId4" Type="http://schemas.openxmlformats.org/officeDocument/2006/relationships/hyperlink" Target="https://pandia.ru/text/category/edinitca_izmereni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Еремеева</dc:creator>
  <cp:keywords/>
  <dc:description/>
  <cp:lastModifiedBy>Любовь Еремеева</cp:lastModifiedBy>
  <cp:revision>3</cp:revision>
  <dcterms:created xsi:type="dcterms:W3CDTF">2024-01-11T10:06:00Z</dcterms:created>
  <dcterms:modified xsi:type="dcterms:W3CDTF">2024-01-11T10:11:00Z</dcterms:modified>
</cp:coreProperties>
</file>