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9DE86" w14:textId="5F3D644A" w:rsidR="0005124B" w:rsidRPr="005511AC" w:rsidRDefault="0005124B" w:rsidP="004B1BF1">
      <w:pPr>
        <w:spacing w:line="276" w:lineRule="auto"/>
        <w:ind w:firstLine="0"/>
        <w:rPr>
          <w:sz w:val="28"/>
          <w:szCs w:val="28"/>
        </w:rPr>
      </w:pPr>
      <w:bookmarkStart w:id="0" w:name="_Toc435549317"/>
      <w:bookmarkStart w:id="1" w:name="_Toc435723077"/>
      <w:bookmarkStart w:id="2" w:name="_Toc517419283"/>
      <w:bookmarkStart w:id="3" w:name="_Toc496861633"/>
      <w:bookmarkStart w:id="4" w:name="_Toc23196544"/>
    </w:p>
    <w:p w14:paraId="1A8A7B7F" w14:textId="77777777" w:rsidR="0005124B" w:rsidRPr="005511AC" w:rsidRDefault="0005124B" w:rsidP="004B1BF1">
      <w:pPr>
        <w:spacing w:line="276" w:lineRule="auto"/>
        <w:ind w:firstLine="0"/>
        <w:rPr>
          <w:sz w:val="28"/>
          <w:szCs w:val="28"/>
          <w:lang w:val="en-US"/>
        </w:rPr>
      </w:pPr>
    </w:p>
    <w:p w14:paraId="4DB06F2F" w14:textId="77777777" w:rsidR="0005124B" w:rsidRPr="005511AC" w:rsidRDefault="0005124B" w:rsidP="004B1BF1">
      <w:pPr>
        <w:spacing w:line="276" w:lineRule="auto"/>
        <w:ind w:firstLine="0"/>
        <w:rPr>
          <w:sz w:val="28"/>
          <w:szCs w:val="28"/>
        </w:rPr>
      </w:pPr>
    </w:p>
    <w:p w14:paraId="04A632D2" w14:textId="77777777" w:rsidR="0005124B" w:rsidRPr="005511AC" w:rsidRDefault="0005124B" w:rsidP="004B1BF1">
      <w:pPr>
        <w:spacing w:line="276" w:lineRule="auto"/>
        <w:ind w:firstLine="0"/>
        <w:rPr>
          <w:sz w:val="28"/>
          <w:szCs w:val="28"/>
        </w:rPr>
      </w:pPr>
    </w:p>
    <w:p w14:paraId="76F86679" w14:textId="77777777" w:rsidR="0005124B" w:rsidRPr="005511AC" w:rsidRDefault="0005124B" w:rsidP="004B1BF1">
      <w:pPr>
        <w:spacing w:line="276" w:lineRule="auto"/>
        <w:ind w:firstLine="0"/>
        <w:rPr>
          <w:sz w:val="28"/>
          <w:szCs w:val="28"/>
        </w:rPr>
      </w:pPr>
    </w:p>
    <w:p w14:paraId="32801509" w14:textId="77777777" w:rsidR="0005124B" w:rsidRPr="005511AC" w:rsidRDefault="0005124B" w:rsidP="004B1BF1">
      <w:pPr>
        <w:spacing w:line="276" w:lineRule="auto"/>
        <w:ind w:firstLine="0"/>
        <w:rPr>
          <w:sz w:val="28"/>
          <w:szCs w:val="28"/>
        </w:rPr>
      </w:pPr>
    </w:p>
    <w:p w14:paraId="76B3D574" w14:textId="77777777" w:rsidR="0005124B" w:rsidRPr="005511AC" w:rsidRDefault="0005124B" w:rsidP="004B1BF1">
      <w:pPr>
        <w:spacing w:line="276" w:lineRule="auto"/>
        <w:ind w:firstLine="0"/>
        <w:rPr>
          <w:sz w:val="28"/>
          <w:szCs w:val="28"/>
        </w:rPr>
      </w:pPr>
    </w:p>
    <w:p w14:paraId="6C10C583" w14:textId="77777777" w:rsidR="0005124B" w:rsidRPr="005511AC" w:rsidRDefault="0005124B" w:rsidP="004B1BF1">
      <w:pPr>
        <w:spacing w:line="276" w:lineRule="auto"/>
        <w:ind w:firstLine="0"/>
        <w:rPr>
          <w:sz w:val="28"/>
          <w:szCs w:val="28"/>
        </w:rPr>
      </w:pPr>
    </w:p>
    <w:p w14:paraId="5A7634E4" w14:textId="77777777" w:rsidR="0005124B" w:rsidRPr="005511AC" w:rsidRDefault="0005124B" w:rsidP="004B1BF1">
      <w:pPr>
        <w:spacing w:line="276" w:lineRule="auto"/>
        <w:ind w:firstLine="0"/>
        <w:rPr>
          <w:sz w:val="28"/>
          <w:szCs w:val="28"/>
        </w:rPr>
      </w:pPr>
    </w:p>
    <w:p w14:paraId="03D7E3E0" w14:textId="77777777" w:rsidR="0005124B" w:rsidRPr="005511AC" w:rsidRDefault="0005124B" w:rsidP="004B1BF1">
      <w:pPr>
        <w:spacing w:line="276" w:lineRule="auto"/>
        <w:ind w:firstLine="0"/>
        <w:jc w:val="center"/>
        <w:rPr>
          <w:rFonts w:eastAsia="Calibri"/>
          <w:b/>
          <w:sz w:val="28"/>
          <w:szCs w:val="28"/>
        </w:rPr>
      </w:pPr>
    </w:p>
    <w:p w14:paraId="0C4DC213" w14:textId="77777777" w:rsidR="0005124B" w:rsidRPr="005511AC" w:rsidRDefault="0005124B" w:rsidP="004B1BF1">
      <w:pPr>
        <w:spacing w:line="276" w:lineRule="auto"/>
        <w:ind w:firstLine="0"/>
        <w:jc w:val="center"/>
        <w:rPr>
          <w:rFonts w:eastAsia="Calibri"/>
          <w:b/>
          <w:sz w:val="28"/>
          <w:szCs w:val="28"/>
        </w:rPr>
      </w:pPr>
    </w:p>
    <w:p w14:paraId="5C4B943C" w14:textId="3CE9866D" w:rsidR="00E95C6D" w:rsidRPr="005511AC" w:rsidRDefault="00FC2A21" w:rsidP="004B1BF1">
      <w:pPr>
        <w:spacing w:after="120" w:line="276" w:lineRule="auto"/>
        <w:ind w:firstLine="0"/>
        <w:contextualSpacing/>
        <w:jc w:val="center"/>
        <w:rPr>
          <w:caps/>
          <w:kern w:val="24"/>
          <w:sz w:val="28"/>
          <w:szCs w:val="28"/>
          <w:lang w:eastAsia="ar-SA"/>
        </w:rPr>
      </w:pPr>
      <w:r w:rsidRPr="005511AC">
        <w:rPr>
          <w:b/>
          <w:kern w:val="1"/>
          <w:sz w:val="28"/>
          <w:szCs w:val="28"/>
          <w:lang w:eastAsia="ar-SA"/>
        </w:rPr>
        <w:t>Титульный лист</w:t>
      </w:r>
    </w:p>
    <w:p w14:paraId="2EC8CF9F" w14:textId="77777777" w:rsidR="00403CEB" w:rsidRPr="005511AC" w:rsidRDefault="00403CEB" w:rsidP="004B1BF1">
      <w:pPr>
        <w:pStyle w:val="afffffffffff0"/>
        <w:spacing w:line="276" w:lineRule="auto"/>
        <w:jc w:val="center"/>
        <w:rPr>
          <w:rFonts w:cs="Times New Roman"/>
          <w:b/>
          <w:sz w:val="28"/>
          <w:szCs w:val="28"/>
        </w:rPr>
      </w:pPr>
    </w:p>
    <w:p w14:paraId="5842C340" w14:textId="77777777" w:rsidR="0005124B" w:rsidRPr="005511AC" w:rsidRDefault="0005124B" w:rsidP="004B1BF1">
      <w:pPr>
        <w:spacing w:line="276" w:lineRule="auto"/>
        <w:rPr>
          <w:sz w:val="28"/>
          <w:szCs w:val="28"/>
        </w:rPr>
      </w:pPr>
    </w:p>
    <w:p w14:paraId="196CB95E" w14:textId="77777777" w:rsidR="000153BD" w:rsidRPr="005511AC" w:rsidRDefault="000153BD" w:rsidP="004B1BF1">
      <w:pPr>
        <w:spacing w:line="276" w:lineRule="auto"/>
        <w:ind w:firstLine="0"/>
        <w:jc w:val="left"/>
        <w:rPr>
          <w:rFonts w:eastAsiaTheme="minorHAnsi"/>
          <w:b/>
          <w:sz w:val="28"/>
          <w:szCs w:val="28"/>
        </w:rPr>
      </w:pPr>
      <w:r w:rsidRPr="005511AC">
        <w:rPr>
          <w:b/>
          <w:sz w:val="28"/>
          <w:szCs w:val="28"/>
        </w:rPr>
        <w:br w:type="page"/>
      </w:r>
    </w:p>
    <w:bookmarkEnd w:id="4" w:displacedByCustomXml="next"/>
    <w:bookmarkEnd w:id="3" w:displacedByCustomXml="next"/>
    <w:sdt>
      <w:sdtPr>
        <w:rPr>
          <w:rFonts w:ascii="Times New Roman" w:hAnsi="Times New Roman"/>
          <w:b w:val="0"/>
          <w:bCs w:val="0"/>
          <w:color w:val="auto"/>
          <w:sz w:val="24"/>
          <w:szCs w:val="24"/>
          <w:lang w:eastAsia="en-US"/>
        </w:rPr>
        <w:id w:val="174853350"/>
        <w:docPartObj>
          <w:docPartGallery w:val="Table of Contents"/>
          <w:docPartUnique/>
        </w:docPartObj>
      </w:sdtPr>
      <w:sdtContent>
        <w:p w14:paraId="2CCE05BB" w14:textId="77777777" w:rsidR="00054657" w:rsidRPr="005511AC" w:rsidRDefault="00054657" w:rsidP="004B1BF1">
          <w:pPr>
            <w:pStyle w:val="afffff1"/>
            <w:jc w:val="center"/>
            <w:rPr>
              <w:rFonts w:ascii="Times New Roman" w:hAnsi="Times New Roman"/>
              <w:color w:val="auto"/>
            </w:rPr>
          </w:pPr>
          <w:r w:rsidRPr="005511AC">
            <w:rPr>
              <w:rFonts w:ascii="Times New Roman" w:hAnsi="Times New Roman"/>
              <w:color w:val="auto"/>
            </w:rPr>
            <w:t>Содержание</w:t>
          </w:r>
        </w:p>
        <w:p w14:paraId="484A216F" w14:textId="77777777" w:rsidR="007A368D" w:rsidRPr="005511AC" w:rsidRDefault="007A5518">
          <w:pPr>
            <w:pStyle w:val="1c"/>
            <w:tabs>
              <w:tab w:val="right" w:leader="dot" w:pos="9913"/>
            </w:tabs>
            <w:rPr>
              <w:rFonts w:eastAsiaTheme="minorEastAsia" w:cs="Times New Roman"/>
              <w:b w:val="0"/>
              <w:noProof/>
              <w:sz w:val="22"/>
              <w:lang w:eastAsia="ru-RU"/>
            </w:rPr>
          </w:pPr>
          <w:r w:rsidRPr="005511AC">
            <w:rPr>
              <w:rFonts w:cs="Times New Roman"/>
              <w:sz w:val="28"/>
              <w:szCs w:val="28"/>
            </w:rPr>
            <w:fldChar w:fldCharType="begin"/>
          </w:r>
          <w:r w:rsidR="00054657" w:rsidRPr="005511AC">
            <w:rPr>
              <w:rFonts w:cs="Times New Roman"/>
              <w:sz w:val="28"/>
              <w:szCs w:val="28"/>
            </w:rPr>
            <w:instrText xml:space="preserve"> TOC \o "1-3" \h \z \u </w:instrText>
          </w:r>
          <w:r w:rsidRPr="005511AC">
            <w:rPr>
              <w:rFonts w:cs="Times New Roman"/>
              <w:sz w:val="28"/>
              <w:szCs w:val="28"/>
            </w:rPr>
            <w:fldChar w:fldCharType="separate"/>
          </w:r>
          <w:hyperlink w:anchor="_Toc222308470" w:history="1">
            <w:r w:rsidR="007A368D" w:rsidRPr="005511AC">
              <w:rPr>
                <w:rStyle w:val="affff2"/>
                <w:rFonts w:cs="Times New Roman"/>
                <w:noProof/>
              </w:rPr>
              <w:t>Перечень сокращений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w:t>
            </w:r>
            <w:r w:rsidR="007A368D" w:rsidRPr="005511AC">
              <w:rPr>
                <w:rFonts w:cs="Times New Roman"/>
                <w:noProof/>
                <w:webHidden/>
              </w:rPr>
              <w:fldChar w:fldCharType="end"/>
            </w:r>
          </w:hyperlink>
        </w:p>
        <w:p w14:paraId="5EF16CB9"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71" w:history="1">
            <w:r w:rsidR="007A368D" w:rsidRPr="005511AC">
              <w:rPr>
                <w:rStyle w:val="affff2"/>
                <w:rFonts w:cs="Times New Roman"/>
                <w:noProof/>
              </w:rPr>
              <w:t>1 Общие положения</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w:t>
            </w:r>
            <w:r w:rsidR="007A368D" w:rsidRPr="005511AC">
              <w:rPr>
                <w:rFonts w:cs="Times New Roman"/>
                <w:noProof/>
                <w:webHidden/>
              </w:rPr>
              <w:fldChar w:fldCharType="end"/>
            </w:r>
          </w:hyperlink>
        </w:p>
        <w:p w14:paraId="6EE4E765" w14:textId="77777777" w:rsidR="007A368D" w:rsidRPr="005511AC" w:rsidRDefault="00E75DB6">
          <w:pPr>
            <w:pStyle w:val="2c"/>
            <w:rPr>
              <w:rFonts w:eastAsiaTheme="minorEastAsia" w:cs="Times New Roman"/>
              <w:noProof/>
              <w:sz w:val="22"/>
              <w:lang w:eastAsia="ru-RU"/>
            </w:rPr>
          </w:pPr>
          <w:hyperlink w:anchor="_Toc222308472" w:history="1">
            <w:r w:rsidR="007A368D" w:rsidRPr="005511AC">
              <w:rPr>
                <w:rStyle w:val="affff2"/>
                <w:rFonts w:cs="Times New Roman"/>
                <w:noProof/>
              </w:rPr>
              <w:t>1.1 Назначение и область действия документа</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w:t>
            </w:r>
            <w:r w:rsidR="007A368D" w:rsidRPr="005511AC">
              <w:rPr>
                <w:rFonts w:cs="Times New Roman"/>
                <w:noProof/>
                <w:webHidden/>
              </w:rPr>
              <w:fldChar w:fldCharType="end"/>
            </w:r>
          </w:hyperlink>
        </w:p>
        <w:p w14:paraId="5E8E0700" w14:textId="77777777" w:rsidR="007A368D" w:rsidRPr="005511AC" w:rsidRDefault="00E75DB6">
          <w:pPr>
            <w:pStyle w:val="2c"/>
            <w:rPr>
              <w:rFonts w:eastAsiaTheme="minorEastAsia" w:cs="Times New Roman"/>
              <w:noProof/>
              <w:sz w:val="22"/>
              <w:lang w:eastAsia="ru-RU"/>
            </w:rPr>
          </w:pPr>
          <w:hyperlink w:anchor="_Toc222308473" w:history="1">
            <w:r w:rsidR="007A368D" w:rsidRPr="005511AC">
              <w:rPr>
                <w:rStyle w:val="affff2"/>
                <w:rFonts w:cs="Times New Roman"/>
                <w:noProof/>
              </w:rPr>
              <w:t>1.2 Нормативные правовые акты</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5</w:t>
            </w:r>
            <w:r w:rsidR="007A368D" w:rsidRPr="005511AC">
              <w:rPr>
                <w:rFonts w:cs="Times New Roman"/>
                <w:noProof/>
                <w:webHidden/>
              </w:rPr>
              <w:fldChar w:fldCharType="end"/>
            </w:r>
          </w:hyperlink>
        </w:p>
        <w:p w14:paraId="09AF67D7" w14:textId="77777777" w:rsidR="007A368D" w:rsidRPr="005511AC" w:rsidRDefault="00E75DB6">
          <w:pPr>
            <w:pStyle w:val="2c"/>
            <w:rPr>
              <w:rFonts w:eastAsiaTheme="minorEastAsia" w:cs="Times New Roman"/>
              <w:noProof/>
              <w:sz w:val="22"/>
              <w:lang w:eastAsia="ru-RU"/>
            </w:rPr>
          </w:pPr>
          <w:hyperlink w:anchor="_Toc222308474" w:history="1">
            <w:r w:rsidR="007A368D" w:rsidRPr="005511AC">
              <w:rPr>
                <w:rStyle w:val="affff2"/>
                <w:rFonts w:cs="Times New Roman"/>
                <w:noProof/>
              </w:rPr>
              <w:t>1.3 Наименование обладателя информации, заказчика, оператора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5</w:t>
            </w:r>
            <w:r w:rsidR="007A368D" w:rsidRPr="005511AC">
              <w:rPr>
                <w:rFonts w:cs="Times New Roman"/>
                <w:noProof/>
                <w:webHidden/>
              </w:rPr>
              <w:fldChar w:fldCharType="end"/>
            </w:r>
          </w:hyperlink>
        </w:p>
        <w:p w14:paraId="292F589B"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75" w:history="1">
            <w:r w:rsidR="007A368D" w:rsidRPr="005511AC">
              <w:rPr>
                <w:rStyle w:val="affff2"/>
                <w:rFonts w:cs="Times New Roman"/>
                <w:noProof/>
              </w:rPr>
              <w:t>2 Исходные данные по объекту информатизации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8670050" w14:textId="77777777" w:rsidR="007A368D" w:rsidRPr="005511AC" w:rsidRDefault="00E75DB6">
          <w:pPr>
            <w:pStyle w:val="2c"/>
            <w:rPr>
              <w:rFonts w:eastAsiaTheme="minorEastAsia" w:cs="Times New Roman"/>
              <w:noProof/>
              <w:sz w:val="22"/>
              <w:lang w:eastAsia="ru-RU"/>
            </w:rPr>
          </w:pPr>
          <w:hyperlink w:anchor="_Toc222308476" w:history="1">
            <w:r w:rsidR="007A368D" w:rsidRPr="005511AC">
              <w:rPr>
                <w:rStyle w:val="affff2"/>
                <w:rFonts w:cs="Times New Roman"/>
                <w:noProof/>
              </w:rPr>
              <w:t>2.1 Полное и краткое наименование</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_Toc222308476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4283B3E9" w14:textId="77777777" w:rsidR="007A368D" w:rsidRPr="005511AC" w:rsidRDefault="00E75DB6">
          <w:pPr>
            <w:pStyle w:val="2c"/>
            <w:rPr>
              <w:rFonts w:eastAsiaTheme="minorEastAsia" w:cs="Times New Roman"/>
              <w:noProof/>
              <w:sz w:val="22"/>
              <w:lang w:eastAsia="ru-RU"/>
            </w:rPr>
          </w:pPr>
          <w:hyperlink w:anchor="_Toc222308477" w:history="1">
            <w:r w:rsidR="007A368D" w:rsidRPr="005511AC">
              <w:rPr>
                <w:rStyle w:val="affff2"/>
                <w:rFonts w:cs="Times New Roman"/>
                <w:noProof/>
              </w:rPr>
              <w:t>2.2 Назначение и основные задачи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_Toc222308477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5199C9FC" w14:textId="77777777" w:rsidR="007A368D" w:rsidRPr="005511AC" w:rsidRDefault="00E75DB6">
          <w:pPr>
            <w:pStyle w:val="2c"/>
            <w:rPr>
              <w:rFonts w:eastAsiaTheme="minorEastAsia" w:cs="Times New Roman"/>
              <w:noProof/>
              <w:sz w:val="22"/>
              <w:lang w:eastAsia="ru-RU"/>
            </w:rPr>
          </w:pPr>
          <w:hyperlink w:anchor="_Toc222308478" w:history="1">
            <w:r w:rsidR="007A368D" w:rsidRPr="005511AC">
              <w:rPr>
                <w:rStyle w:val="affff2"/>
                <w:rFonts w:cs="Times New Roman"/>
                <w:noProof/>
              </w:rPr>
              <w:t>2.3 Состав обрабатываемой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_Toc222308478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3E6A84F" w14:textId="77777777" w:rsidR="007A368D" w:rsidRPr="005511AC" w:rsidRDefault="00E75DB6">
          <w:pPr>
            <w:pStyle w:val="2c"/>
            <w:rPr>
              <w:rFonts w:eastAsiaTheme="minorEastAsia" w:cs="Times New Roman"/>
              <w:noProof/>
              <w:sz w:val="22"/>
              <w:lang w:eastAsia="ru-RU"/>
            </w:rPr>
          </w:pPr>
          <w:hyperlink w:anchor="_Toc222308479" w:history="1">
            <w:r w:rsidR="007A368D" w:rsidRPr="005511AC">
              <w:rPr>
                <w:rStyle w:val="affff2"/>
                <w:rFonts w:cs="Times New Roman"/>
                <w:noProof/>
              </w:rPr>
              <w:t>2.4 Классификация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_Toc222308479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6</w:t>
            </w:r>
            <w:r w:rsidR="007A368D" w:rsidRPr="005511AC">
              <w:rPr>
                <w:rFonts w:cs="Times New Roman"/>
                <w:noProof/>
                <w:webHidden/>
              </w:rPr>
              <w:fldChar w:fldCharType="end"/>
            </w:r>
          </w:hyperlink>
        </w:p>
        <w:p w14:paraId="12D3976C" w14:textId="77777777" w:rsidR="007A368D" w:rsidRPr="005511AC" w:rsidRDefault="00E75DB6">
          <w:pPr>
            <w:pStyle w:val="2c"/>
            <w:rPr>
              <w:rFonts w:eastAsiaTheme="minorEastAsia" w:cs="Times New Roman"/>
              <w:noProof/>
              <w:sz w:val="22"/>
              <w:lang w:eastAsia="ru-RU"/>
            </w:rPr>
          </w:pPr>
          <w:hyperlink w:anchor="_Toc222308480" w:history="1">
            <w:r w:rsidR="007A368D" w:rsidRPr="005511AC">
              <w:rPr>
                <w:rStyle w:val="affff2"/>
                <w:rFonts w:cs="Times New Roman"/>
                <w:noProof/>
              </w:rPr>
              <w:t>2.5 Архитектура 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7</w:t>
            </w:r>
            <w:r w:rsidR="007A368D" w:rsidRPr="005511AC">
              <w:rPr>
                <w:rFonts w:cs="Times New Roman"/>
                <w:noProof/>
                <w:webHidden/>
              </w:rPr>
              <w:fldChar w:fldCharType="end"/>
            </w:r>
          </w:hyperlink>
        </w:p>
        <w:p w14:paraId="5A64D0F7"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81" w:history="1">
            <w:r w:rsidR="007A368D" w:rsidRPr="005511AC">
              <w:rPr>
                <w:rStyle w:val="affff2"/>
                <w:rFonts w:cs="Times New Roman"/>
                <w:noProof/>
              </w:rPr>
              <w:t>3 Возможные негативные последствия от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8</w:t>
            </w:r>
            <w:r w:rsidR="007A368D" w:rsidRPr="005511AC">
              <w:rPr>
                <w:rFonts w:cs="Times New Roman"/>
                <w:noProof/>
                <w:webHidden/>
              </w:rPr>
              <w:fldChar w:fldCharType="end"/>
            </w:r>
          </w:hyperlink>
        </w:p>
        <w:p w14:paraId="68B17F8D"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82" w:history="1">
            <w:r w:rsidR="007A368D" w:rsidRPr="005511AC">
              <w:rPr>
                <w:rStyle w:val="affff2"/>
                <w:rFonts w:cs="Times New Roman"/>
                <w:noProof/>
              </w:rPr>
              <w:t>4 Возможные объекты воздействия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9</w:t>
            </w:r>
            <w:r w:rsidR="007A368D" w:rsidRPr="005511AC">
              <w:rPr>
                <w:rFonts w:cs="Times New Roman"/>
                <w:noProof/>
                <w:webHidden/>
              </w:rPr>
              <w:fldChar w:fldCharType="end"/>
            </w:r>
          </w:hyperlink>
        </w:p>
        <w:p w14:paraId="7C772CAB"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83" w:history="1">
            <w:r w:rsidR="007A368D" w:rsidRPr="005511AC">
              <w:rPr>
                <w:rStyle w:val="affff2"/>
                <w:rFonts w:cs="Times New Roman"/>
                <w:noProof/>
              </w:rPr>
              <w:t>5 Источники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02F9A445" w14:textId="77777777" w:rsidR="007A368D" w:rsidRPr="005511AC" w:rsidRDefault="00E75DB6">
          <w:pPr>
            <w:pStyle w:val="2c"/>
            <w:rPr>
              <w:rFonts w:eastAsiaTheme="minorEastAsia" w:cs="Times New Roman"/>
              <w:noProof/>
              <w:sz w:val="22"/>
              <w:lang w:eastAsia="ru-RU"/>
            </w:rPr>
          </w:pPr>
          <w:hyperlink w:anchor="_Toc222308484" w:history="1">
            <w:r w:rsidR="007A368D" w:rsidRPr="005511AC">
              <w:rPr>
                <w:rStyle w:val="affff2"/>
                <w:rFonts w:cs="Times New Roman"/>
                <w:noProof/>
              </w:rPr>
              <w:t xml:space="preserve">5.1 Модель нарушителя </w:t>
            </w:r>
            <w:r w:rsidR="007A368D" w:rsidRPr="005511AC">
              <w:rPr>
                <w:rStyle w:val="affff2"/>
                <w:rFonts w:eastAsia="Calibri" w:cs="Times New Roman"/>
                <w:noProof/>
                <w:lang w:eastAsia="ru-RU"/>
              </w:rPr>
              <w:t>ИС</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3E1FA031" w14:textId="77777777" w:rsidR="007A368D" w:rsidRPr="005511AC" w:rsidRDefault="00E75DB6">
          <w:pPr>
            <w:pStyle w:val="38"/>
            <w:tabs>
              <w:tab w:val="right" w:leader="dot" w:pos="9913"/>
            </w:tabs>
            <w:rPr>
              <w:rFonts w:eastAsiaTheme="minorEastAsia" w:cs="Times New Roman"/>
              <w:noProof/>
              <w:sz w:val="22"/>
              <w:lang w:eastAsia="ru-RU"/>
            </w:rPr>
          </w:pPr>
          <w:hyperlink w:anchor="_Toc222308485" w:history="1">
            <w:r w:rsidR="007A368D" w:rsidRPr="005511AC">
              <w:rPr>
                <w:rStyle w:val="affff2"/>
                <w:rFonts w:cs="Times New Roman"/>
                <w:noProof/>
              </w:rPr>
              <w:t>5.1.1 Типы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12</w:t>
            </w:r>
            <w:r w:rsidR="007A368D" w:rsidRPr="005511AC">
              <w:rPr>
                <w:rFonts w:cs="Times New Roman"/>
                <w:noProof/>
                <w:webHidden/>
              </w:rPr>
              <w:fldChar w:fldCharType="end"/>
            </w:r>
          </w:hyperlink>
        </w:p>
        <w:p w14:paraId="5E514953" w14:textId="77777777" w:rsidR="007A368D" w:rsidRPr="005511AC" w:rsidRDefault="00E75DB6">
          <w:pPr>
            <w:pStyle w:val="38"/>
            <w:tabs>
              <w:tab w:val="right" w:leader="dot" w:pos="9913"/>
            </w:tabs>
            <w:rPr>
              <w:rFonts w:eastAsiaTheme="minorEastAsia" w:cs="Times New Roman"/>
              <w:noProof/>
              <w:sz w:val="22"/>
              <w:lang w:eastAsia="ru-RU"/>
            </w:rPr>
          </w:pPr>
          <w:hyperlink w:anchor="_Toc222308486" w:history="1">
            <w:r w:rsidR="007A368D" w:rsidRPr="005511AC">
              <w:rPr>
                <w:rStyle w:val="affff2"/>
                <w:rFonts w:cs="Times New Roman"/>
                <w:noProof/>
              </w:rPr>
              <w:t>5.1.2 Виды и потенциал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_Toc222308486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13</w:t>
            </w:r>
            <w:r w:rsidR="007A368D" w:rsidRPr="005511AC">
              <w:rPr>
                <w:rFonts w:cs="Times New Roman"/>
                <w:noProof/>
                <w:webHidden/>
              </w:rPr>
              <w:fldChar w:fldCharType="end"/>
            </w:r>
          </w:hyperlink>
        </w:p>
        <w:p w14:paraId="6F76D79B" w14:textId="77777777" w:rsidR="007A368D" w:rsidRPr="005511AC" w:rsidRDefault="00E75DB6">
          <w:pPr>
            <w:pStyle w:val="38"/>
            <w:tabs>
              <w:tab w:val="right" w:leader="dot" w:pos="9913"/>
            </w:tabs>
            <w:rPr>
              <w:rFonts w:eastAsiaTheme="minorEastAsia" w:cs="Times New Roman"/>
              <w:noProof/>
              <w:sz w:val="22"/>
              <w:lang w:eastAsia="ru-RU"/>
            </w:rPr>
          </w:pPr>
          <w:hyperlink w:anchor="_Toc222308487" w:history="1">
            <w:r w:rsidR="007A368D" w:rsidRPr="005511AC">
              <w:rPr>
                <w:rStyle w:val="affff2"/>
                <w:rFonts w:cs="Times New Roman"/>
                <w:noProof/>
              </w:rPr>
              <w:t>5.1.3 Актуальные виды нарушителей</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_Toc222308487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20</w:t>
            </w:r>
            <w:r w:rsidR="007A368D" w:rsidRPr="005511AC">
              <w:rPr>
                <w:rFonts w:cs="Times New Roman"/>
                <w:noProof/>
                <w:webHidden/>
              </w:rPr>
              <w:fldChar w:fldCharType="end"/>
            </w:r>
          </w:hyperlink>
        </w:p>
        <w:p w14:paraId="3D3A4913"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88" w:history="1">
            <w:r w:rsidR="007A368D" w:rsidRPr="005511AC">
              <w:rPr>
                <w:rStyle w:val="affff2"/>
                <w:rFonts w:cs="Times New Roman"/>
                <w:noProof/>
              </w:rPr>
              <w:t>6 Возможные способы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_Toc222308488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27</w:t>
            </w:r>
            <w:r w:rsidR="007A368D" w:rsidRPr="005511AC">
              <w:rPr>
                <w:rFonts w:cs="Times New Roman"/>
                <w:noProof/>
                <w:webHidden/>
              </w:rPr>
              <w:fldChar w:fldCharType="end"/>
            </w:r>
          </w:hyperlink>
        </w:p>
        <w:p w14:paraId="001229CF" w14:textId="77777777" w:rsidR="007A368D" w:rsidRPr="005511AC" w:rsidRDefault="00E75DB6">
          <w:pPr>
            <w:pStyle w:val="2c"/>
            <w:rPr>
              <w:rFonts w:eastAsiaTheme="minorEastAsia" w:cs="Times New Roman"/>
              <w:noProof/>
              <w:sz w:val="22"/>
              <w:lang w:eastAsia="ru-RU"/>
            </w:rPr>
          </w:pPr>
          <w:hyperlink w:anchor="_Toc222308489" w:history="1">
            <w:r w:rsidR="007A368D" w:rsidRPr="005511AC">
              <w:rPr>
                <w:rStyle w:val="affff2"/>
                <w:rFonts w:cs="Times New Roman"/>
                <w:noProof/>
              </w:rPr>
              <w:t>6.1 Способы реализации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_Toc222308489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27</w:t>
            </w:r>
            <w:r w:rsidR="007A368D" w:rsidRPr="005511AC">
              <w:rPr>
                <w:rFonts w:cs="Times New Roman"/>
                <w:noProof/>
                <w:webHidden/>
              </w:rPr>
              <w:fldChar w:fldCharType="end"/>
            </w:r>
          </w:hyperlink>
        </w:p>
        <w:p w14:paraId="53DA9DC0"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90" w:history="1">
            <w:r w:rsidR="007A368D" w:rsidRPr="005511AC">
              <w:rPr>
                <w:rStyle w:val="affff2"/>
                <w:rFonts w:cs="Times New Roman"/>
                <w:noProof/>
              </w:rPr>
              <w:t>7 Определение актуальности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_Toc222308490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30</w:t>
            </w:r>
            <w:r w:rsidR="007A368D" w:rsidRPr="005511AC">
              <w:rPr>
                <w:rFonts w:cs="Times New Roman"/>
                <w:noProof/>
                <w:webHidden/>
              </w:rPr>
              <w:fldChar w:fldCharType="end"/>
            </w:r>
          </w:hyperlink>
        </w:p>
        <w:p w14:paraId="04E2A765" w14:textId="77777777" w:rsidR="007A368D" w:rsidRPr="005511AC" w:rsidRDefault="00E75DB6">
          <w:pPr>
            <w:pStyle w:val="2c"/>
            <w:rPr>
              <w:rFonts w:eastAsiaTheme="minorEastAsia" w:cs="Times New Roman"/>
              <w:noProof/>
              <w:sz w:val="22"/>
              <w:lang w:eastAsia="ru-RU"/>
            </w:rPr>
          </w:pPr>
          <w:hyperlink w:anchor="_Toc222308491" w:history="1">
            <w:r w:rsidR="007A368D" w:rsidRPr="005511AC">
              <w:rPr>
                <w:rStyle w:val="affff2"/>
                <w:rFonts w:cs="Times New Roman"/>
                <w:noProof/>
              </w:rPr>
              <w:t>7.1 Формирование перечня возможных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_Toc222308491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30</w:t>
            </w:r>
            <w:r w:rsidR="007A368D" w:rsidRPr="005511AC">
              <w:rPr>
                <w:rFonts w:cs="Times New Roman"/>
                <w:noProof/>
                <w:webHidden/>
              </w:rPr>
              <w:fldChar w:fldCharType="end"/>
            </w:r>
          </w:hyperlink>
        </w:p>
        <w:p w14:paraId="063C8A3D" w14:textId="77777777" w:rsidR="007A368D" w:rsidRPr="005511AC" w:rsidRDefault="00E75DB6">
          <w:pPr>
            <w:pStyle w:val="2c"/>
            <w:rPr>
              <w:rFonts w:eastAsiaTheme="minorEastAsia" w:cs="Times New Roman"/>
              <w:noProof/>
              <w:sz w:val="22"/>
              <w:lang w:eastAsia="ru-RU"/>
            </w:rPr>
          </w:pPr>
          <w:hyperlink w:anchor="_Toc222308492" w:history="1">
            <w:r w:rsidR="007A368D" w:rsidRPr="005511AC">
              <w:rPr>
                <w:rStyle w:val="affff2"/>
                <w:rFonts w:cs="Times New Roman"/>
                <w:noProof/>
              </w:rPr>
              <w:t>7.2 Сценарии реализации угроз</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_Toc222308492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32</w:t>
            </w:r>
            <w:r w:rsidR="007A368D" w:rsidRPr="005511AC">
              <w:rPr>
                <w:rFonts w:cs="Times New Roman"/>
                <w:noProof/>
                <w:webHidden/>
              </w:rPr>
              <w:fldChar w:fldCharType="end"/>
            </w:r>
          </w:hyperlink>
        </w:p>
        <w:p w14:paraId="5B8FF0A5" w14:textId="77777777" w:rsidR="007A368D" w:rsidRPr="005511AC" w:rsidRDefault="00E75DB6">
          <w:pPr>
            <w:pStyle w:val="2c"/>
            <w:rPr>
              <w:rFonts w:eastAsiaTheme="minorEastAsia" w:cs="Times New Roman"/>
              <w:noProof/>
              <w:sz w:val="22"/>
              <w:lang w:eastAsia="ru-RU"/>
            </w:rPr>
          </w:pPr>
          <w:hyperlink w:anchor="_Toc222308493" w:history="1">
            <w:r w:rsidR="007A368D" w:rsidRPr="005511AC">
              <w:rPr>
                <w:rStyle w:val="affff2"/>
                <w:rFonts w:cs="Times New Roman"/>
                <w:noProof/>
              </w:rPr>
              <w:t>7.3 Перечень актуальных угроз</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_Toc222308493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37</w:t>
            </w:r>
            <w:r w:rsidR="007A368D" w:rsidRPr="005511AC">
              <w:rPr>
                <w:rFonts w:cs="Times New Roman"/>
                <w:noProof/>
                <w:webHidden/>
              </w:rPr>
              <w:fldChar w:fldCharType="end"/>
            </w:r>
          </w:hyperlink>
        </w:p>
        <w:p w14:paraId="3C0FC368"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94" w:history="1">
            <w:r w:rsidR="007A368D" w:rsidRPr="005511AC">
              <w:rPr>
                <w:rStyle w:val="affff2"/>
                <w:rFonts w:cs="Times New Roman"/>
                <w:noProof/>
              </w:rPr>
              <w:t>8 Заключение</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_Toc222308494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40</w:t>
            </w:r>
            <w:r w:rsidR="007A368D" w:rsidRPr="005511AC">
              <w:rPr>
                <w:rFonts w:cs="Times New Roman"/>
                <w:noProof/>
                <w:webHidden/>
              </w:rPr>
              <w:fldChar w:fldCharType="end"/>
            </w:r>
          </w:hyperlink>
        </w:p>
        <w:p w14:paraId="43C841FA" w14:textId="77777777" w:rsidR="007A368D" w:rsidRPr="005511AC" w:rsidRDefault="00E75DB6">
          <w:pPr>
            <w:pStyle w:val="1c"/>
            <w:tabs>
              <w:tab w:val="right" w:leader="dot" w:pos="9913"/>
            </w:tabs>
            <w:rPr>
              <w:rFonts w:eastAsiaTheme="minorEastAsia" w:cs="Times New Roman"/>
              <w:b w:val="0"/>
              <w:noProof/>
              <w:sz w:val="22"/>
              <w:lang w:eastAsia="ru-RU"/>
            </w:rPr>
          </w:pPr>
          <w:hyperlink w:anchor="_Toc222308495" w:history="1">
            <w:r w:rsidR="007A368D" w:rsidRPr="005511AC">
              <w:rPr>
                <w:rStyle w:val="affff2"/>
                <w:rFonts w:cs="Times New Roman"/>
                <w:noProof/>
              </w:rPr>
              <w:t>Приложение 1. Состав групп угроз безопасности информации</w:t>
            </w:r>
            <w:r w:rsidR="007A368D" w:rsidRPr="005511AC">
              <w:rPr>
                <w:rFonts w:cs="Times New Roman"/>
                <w:noProof/>
                <w:webHidden/>
              </w:rPr>
              <w:tab/>
            </w:r>
            <w:r w:rsidR="007A368D" w:rsidRPr="005511AC">
              <w:rPr>
                <w:rFonts w:cs="Times New Roman"/>
                <w:noProof/>
                <w:webHidden/>
              </w:rPr>
              <w:fldChar w:fldCharType="begin"/>
            </w:r>
            <w:r w:rsidR="007A368D" w:rsidRPr="005511AC">
              <w:rPr>
                <w:rFonts w:cs="Times New Roman"/>
                <w:noProof/>
                <w:webHidden/>
              </w:rPr>
              <w:instrText xml:space="preserve"> PAGEREF _Toc222308495 \h </w:instrText>
            </w:r>
            <w:r w:rsidR="007A368D" w:rsidRPr="005511AC">
              <w:rPr>
                <w:rFonts w:cs="Times New Roman"/>
                <w:noProof/>
                <w:webHidden/>
              </w:rPr>
            </w:r>
            <w:r w:rsidR="007A368D" w:rsidRPr="005511AC">
              <w:rPr>
                <w:rFonts w:cs="Times New Roman"/>
                <w:noProof/>
                <w:webHidden/>
              </w:rPr>
              <w:fldChar w:fldCharType="separate"/>
            </w:r>
            <w:r w:rsidR="007A368D" w:rsidRPr="005511AC">
              <w:rPr>
                <w:rFonts w:cs="Times New Roman"/>
                <w:noProof/>
                <w:webHidden/>
              </w:rPr>
              <w:t>41</w:t>
            </w:r>
            <w:r w:rsidR="007A368D" w:rsidRPr="005511AC">
              <w:rPr>
                <w:rFonts w:cs="Times New Roman"/>
                <w:noProof/>
                <w:webHidden/>
              </w:rPr>
              <w:fldChar w:fldCharType="end"/>
            </w:r>
          </w:hyperlink>
        </w:p>
        <w:p w14:paraId="2CCE05FD" w14:textId="777D39CB" w:rsidR="00054657" w:rsidRPr="005511AC" w:rsidRDefault="007A5518" w:rsidP="004B1BF1">
          <w:pPr>
            <w:tabs>
              <w:tab w:val="right" w:leader="dot" w:pos="9356"/>
            </w:tabs>
            <w:spacing w:line="276" w:lineRule="auto"/>
            <w:rPr>
              <w:sz w:val="28"/>
              <w:szCs w:val="28"/>
            </w:rPr>
          </w:pPr>
          <w:r w:rsidRPr="005511AC">
            <w:rPr>
              <w:sz w:val="28"/>
              <w:szCs w:val="28"/>
            </w:rPr>
            <w:fldChar w:fldCharType="end"/>
          </w:r>
        </w:p>
      </w:sdtContent>
    </w:sdt>
    <w:p w14:paraId="2CCE0601" w14:textId="77777777" w:rsidR="00492AC0" w:rsidRPr="005511AC" w:rsidRDefault="00492AC0" w:rsidP="004B1BF1">
      <w:pPr>
        <w:pStyle w:val="afffffffffff2"/>
        <w:spacing w:line="276" w:lineRule="auto"/>
        <w:rPr>
          <w:sz w:val="28"/>
          <w:szCs w:val="28"/>
        </w:rPr>
      </w:pPr>
      <w:bookmarkStart w:id="5" w:name="_Toc435549316"/>
      <w:bookmarkStart w:id="6" w:name="_Toc435723076"/>
      <w:bookmarkStart w:id="7" w:name="_Toc10028537"/>
      <w:bookmarkStart w:id="8" w:name="_Toc52909398"/>
      <w:bookmarkStart w:id="9" w:name="_Toc56686083"/>
      <w:bookmarkStart w:id="10" w:name="_Toc222308470"/>
      <w:r w:rsidRPr="005511AC">
        <w:rPr>
          <w:sz w:val="28"/>
          <w:szCs w:val="28"/>
        </w:rPr>
        <w:lastRenderedPageBreak/>
        <w:t>Перечень сокращений</w:t>
      </w:r>
      <w:bookmarkEnd w:id="5"/>
      <w:bookmarkEnd w:id="6"/>
      <w:bookmarkEnd w:id="7"/>
      <w:bookmarkEnd w:id="8"/>
      <w:bookmarkEnd w:id="9"/>
      <w:bookmarkEnd w:id="10"/>
    </w:p>
    <w:p w14:paraId="2CCE0602" w14:textId="51913174" w:rsidR="007A2E46" w:rsidRPr="005511AC" w:rsidRDefault="007A2E46" w:rsidP="004B1BF1">
      <w:pPr>
        <w:pStyle w:val="afffffffffff1"/>
        <w:spacing w:line="276" w:lineRule="auto"/>
        <w:rPr>
          <w:sz w:val="28"/>
          <w:szCs w:val="28"/>
        </w:rPr>
      </w:pPr>
      <w:r w:rsidRPr="005511AC">
        <w:rPr>
          <w:sz w:val="28"/>
          <w:szCs w:val="28"/>
        </w:rPr>
        <w:t>В данном разделе представлен перечень сокращений, используемых в настоящем документе (см.</w:t>
      </w:r>
      <w:r w:rsidR="00446C9A" w:rsidRPr="005511AC">
        <w:rPr>
          <w:sz w:val="28"/>
          <w:szCs w:val="28"/>
        </w:rPr>
        <w:t xml:space="preserve"> </w:t>
      </w:r>
      <w:r w:rsidR="007A5518" w:rsidRPr="005511AC">
        <w:rPr>
          <w:sz w:val="28"/>
          <w:szCs w:val="28"/>
        </w:rPr>
        <w:fldChar w:fldCharType="begin"/>
      </w:r>
      <w:r w:rsidRPr="005511AC">
        <w:rPr>
          <w:sz w:val="28"/>
          <w:szCs w:val="28"/>
        </w:rPr>
        <w:instrText xml:space="preserve"> REF _Ref32505161 \h </w:instrText>
      </w:r>
      <w:r w:rsidR="003E53FA"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Таблица 1</w:t>
      </w:r>
      <w:r w:rsidR="007A5518" w:rsidRPr="005511AC">
        <w:rPr>
          <w:sz w:val="28"/>
          <w:szCs w:val="28"/>
        </w:rPr>
        <w:fldChar w:fldCharType="end"/>
      </w:r>
      <w:r w:rsidRPr="005511AC">
        <w:rPr>
          <w:sz w:val="28"/>
          <w:szCs w:val="28"/>
        </w:rPr>
        <w:t>).</w:t>
      </w:r>
    </w:p>
    <w:p w14:paraId="2CCE0603" w14:textId="5C75A0A0" w:rsidR="00116FAD" w:rsidRPr="005511AC" w:rsidRDefault="00116FAD" w:rsidP="004B1BF1">
      <w:pPr>
        <w:pStyle w:val="afffffffffff9"/>
        <w:spacing w:line="276" w:lineRule="auto"/>
        <w:jc w:val="right"/>
        <w:rPr>
          <w:sz w:val="28"/>
          <w:szCs w:val="28"/>
        </w:rPr>
      </w:pPr>
      <w:bookmarkStart w:id="11" w:name="_Ref32505161"/>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1</w:t>
      </w:r>
      <w:r w:rsidR="007A5518" w:rsidRPr="005511AC">
        <w:rPr>
          <w:sz w:val="28"/>
          <w:szCs w:val="28"/>
        </w:rPr>
        <w:fldChar w:fldCharType="end"/>
      </w:r>
      <w:bookmarkEnd w:id="11"/>
      <w:r w:rsidR="00111B44" w:rsidRPr="005511AC">
        <w:rPr>
          <w:sz w:val="28"/>
          <w:szCs w:val="28"/>
        </w:rPr>
        <w:t xml:space="preserve"> – </w:t>
      </w:r>
      <w:r w:rsidRPr="005511AC">
        <w:rPr>
          <w:sz w:val="28"/>
          <w:szCs w:val="28"/>
        </w:rPr>
        <w:t>Перечень сокращений</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7938"/>
      </w:tblGrid>
      <w:tr w:rsidR="00D24A15" w:rsidRPr="005511AC" w14:paraId="6D15A842" w14:textId="77777777" w:rsidTr="00497CCC">
        <w:trPr>
          <w:cantSplit/>
          <w:tblHeader/>
        </w:trPr>
        <w:tc>
          <w:tcPr>
            <w:tcW w:w="1985" w:type="dxa"/>
            <w:shd w:val="clear" w:color="auto" w:fill="auto"/>
            <w:vAlign w:val="center"/>
          </w:tcPr>
          <w:p w14:paraId="59CB98D8" w14:textId="77777777" w:rsidR="00D24A15" w:rsidRPr="005511AC" w:rsidRDefault="00D24A15" w:rsidP="004B1BF1">
            <w:pPr>
              <w:spacing w:before="60" w:after="60" w:line="276" w:lineRule="auto"/>
              <w:ind w:firstLine="0"/>
              <w:jc w:val="center"/>
              <w:rPr>
                <w:rFonts w:eastAsia="Calibri"/>
                <w:b/>
              </w:rPr>
            </w:pPr>
            <w:r w:rsidRPr="005511AC">
              <w:rPr>
                <w:rFonts w:eastAsia="Calibri"/>
                <w:b/>
              </w:rPr>
              <w:t>Сокращение</w:t>
            </w:r>
          </w:p>
        </w:tc>
        <w:tc>
          <w:tcPr>
            <w:tcW w:w="7938" w:type="dxa"/>
            <w:shd w:val="clear" w:color="auto" w:fill="auto"/>
            <w:vAlign w:val="center"/>
          </w:tcPr>
          <w:p w14:paraId="72B38C2E" w14:textId="77777777" w:rsidR="00D24A15" w:rsidRPr="005511AC" w:rsidRDefault="00D24A15" w:rsidP="004B1BF1">
            <w:pPr>
              <w:spacing w:before="60" w:after="60" w:line="276" w:lineRule="auto"/>
              <w:ind w:firstLine="0"/>
              <w:jc w:val="center"/>
              <w:rPr>
                <w:rFonts w:eastAsia="Calibri"/>
                <w:b/>
              </w:rPr>
            </w:pPr>
            <w:r w:rsidRPr="005511AC">
              <w:rPr>
                <w:rFonts w:eastAsia="Calibri"/>
                <w:b/>
              </w:rPr>
              <w:t>Обозначение</w:t>
            </w:r>
          </w:p>
        </w:tc>
      </w:tr>
      <w:tr w:rsidR="00D24A15" w:rsidRPr="005511AC" w14:paraId="513AE732" w14:textId="77777777" w:rsidTr="00497CCC">
        <w:trPr>
          <w:cantSplit/>
        </w:trPr>
        <w:tc>
          <w:tcPr>
            <w:tcW w:w="1985" w:type="dxa"/>
            <w:shd w:val="clear" w:color="auto" w:fill="auto"/>
          </w:tcPr>
          <w:p w14:paraId="404C957C"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BIOS</w:t>
            </w:r>
          </w:p>
        </w:tc>
        <w:tc>
          <w:tcPr>
            <w:tcW w:w="7938" w:type="dxa"/>
            <w:shd w:val="clear" w:color="auto" w:fill="auto"/>
          </w:tcPr>
          <w:p w14:paraId="550F9102" w14:textId="77777777" w:rsidR="00D24A15" w:rsidRPr="005511AC" w:rsidRDefault="00D24A15" w:rsidP="004B1BF1">
            <w:pPr>
              <w:spacing w:before="60" w:after="60" w:line="276" w:lineRule="auto"/>
              <w:ind w:firstLine="0"/>
              <w:rPr>
                <w:rFonts w:eastAsia="Calibri"/>
                <w:highlight w:val="yellow"/>
              </w:rPr>
            </w:pPr>
            <w:r w:rsidRPr="005511AC">
              <w:rPr>
                <w:rFonts w:eastAsia="Calibri"/>
                <w:highlight w:val="yellow"/>
                <w:lang w:val="en-US"/>
              </w:rPr>
              <w:t>Basic</w:t>
            </w:r>
            <w:r w:rsidRPr="005511AC">
              <w:rPr>
                <w:rFonts w:eastAsia="Calibri"/>
                <w:highlight w:val="yellow"/>
              </w:rPr>
              <w:t xml:space="preserve"> </w:t>
            </w:r>
            <w:r w:rsidRPr="005511AC">
              <w:rPr>
                <w:rFonts w:eastAsia="Calibri"/>
                <w:highlight w:val="yellow"/>
                <w:lang w:val="en-US"/>
              </w:rPr>
              <w:t>input</w:t>
            </w:r>
            <w:r w:rsidRPr="005511AC">
              <w:rPr>
                <w:rFonts w:eastAsia="Calibri"/>
                <w:highlight w:val="yellow"/>
              </w:rPr>
              <w:t>/</w:t>
            </w:r>
            <w:r w:rsidRPr="005511AC">
              <w:rPr>
                <w:rFonts w:eastAsia="Calibri"/>
                <w:highlight w:val="yellow"/>
                <w:lang w:val="en-US"/>
              </w:rPr>
              <w:t>output</w:t>
            </w:r>
            <w:r w:rsidRPr="005511AC">
              <w:rPr>
                <w:rFonts w:eastAsia="Calibri"/>
                <w:highlight w:val="yellow"/>
              </w:rPr>
              <w:t xml:space="preserve"> </w:t>
            </w:r>
            <w:r w:rsidRPr="005511AC">
              <w:rPr>
                <w:rFonts w:eastAsia="Calibri"/>
                <w:highlight w:val="yellow"/>
                <w:lang w:val="en-US"/>
              </w:rPr>
              <w:t>system</w:t>
            </w:r>
            <w:r w:rsidRPr="005511AC">
              <w:rPr>
                <w:rFonts w:eastAsia="Calibri"/>
                <w:highlight w:val="yellow"/>
              </w:rPr>
              <w:t xml:space="preserve"> (базовая система ввода-вывода)</w:t>
            </w:r>
          </w:p>
        </w:tc>
      </w:tr>
      <w:tr w:rsidR="00D24A15" w:rsidRPr="005511AC" w14:paraId="6E39BA8E" w14:textId="77777777" w:rsidTr="00497CCC">
        <w:trPr>
          <w:cantSplit/>
        </w:trPr>
        <w:tc>
          <w:tcPr>
            <w:tcW w:w="1985" w:type="dxa"/>
            <w:shd w:val="clear" w:color="auto" w:fill="auto"/>
          </w:tcPr>
          <w:p w14:paraId="5BC45176"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DNS</w:t>
            </w:r>
          </w:p>
        </w:tc>
        <w:tc>
          <w:tcPr>
            <w:tcW w:w="7938" w:type="dxa"/>
            <w:shd w:val="clear" w:color="auto" w:fill="auto"/>
          </w:tcPr>
          <w:p w14:paraId="15761614" w14:textId="77777777" w:rsidR="00D24A15" w:rsidRPr="005511AC" w:rsidRDefault="00D24A15" w:rsidP="004B1BF1">
            <w:pPr>
              <w:spacing w:before="60" w:after="60" w:line="276" w:lineRule="auto"/>
              <w:ind w:firstLine="0"/>
              <w:rPr>
                <w:rFonts w:eastAsia="Calibri"/>
                <w:highlight w:val="yellow"/>
              </w:rPr>
            </w:pPr>
            <w:r w:rsidRPr="005511AC">
              <w:rPr>
                <w:rFonts w:eastAsia="Calibri"/>
                <w:highlight w:val="yellow"/>
                <w:lang w:val="en-US"/>
              </w:rPr>
              <w:t>Domain</w:t>
            </w:r>
            <w:r w:rsidRPr="005511AC">
              <w:rPr>
                <w:rFonts w:eastAsia="Calibri"/>
                <w:highlight w:val="yellow"/>
              </w:rPr>
              <w:t xml:space="preserve"> </w:t>
            </w:r>
            <w:r w:rsidRPr="005511AC">
              <w:rPr>
                <w:rFonts w:eastAsia="Calibri"/>
                <w:highlight w:val="yellow"/>
                <w:lang w:val="en-US"/>
              </w:rPr>
              <w:t>Name</w:t>
            </w:r>
            <w:r w:rsidRPr="005511AC">
              <w:rPr>
                <w:rFonts w:eastAsia="Calibri"/>
                <w:highlight w:val="yellow"/>
              </w:rPr>
              <w:t xml:space="preserve"> </w:t>
            </w:r>
            <w:r w:rsidRPr="005511AC">
              <w:rPr>
                <w:rFonts w:eastAsia="Calibri"/>
                <w:highlight w:val="yellow"/>
                <w:lang w:val="en-US"/>
              </w:rPr>
              <w:t>System</w:t>
            </w:r>
            <w:r w:rsidRPr="005511AC">
              <w:rPr>
                <w:rFonts w:eastAsia="Calibri"/>
                <w:highlight w:val="yellow"/>
              </w:rPr>
              <w:t xml:space="preserve"> (система доменных имен)</w:t>
            </w:r>
          </w:p>
        </w:tc>
      </w:tr>
      <w:tr w:rsidR="00D24A15" w:rsidRPr="00E75DB6" w14:paraId="540C09BE" w14:textId="77777777" w:rsidTr="00497CCC">
        <w:trPr>
          <w:cantSplit/>
        </w:trPr>
        <w:tc>
          <w:tcPr>
            <w:tcW w:w="1985" w:type="dxa"/>
            <w:shd w:val="clear" w:color="auto" w:fill="auto"/>
          </w:tcPr>
          <w:p w14:paraId="37B6C9C1" w14:textId="77777777" w:rsidR="00D24A15" w:rsidRPr="005511AC" w:rsidRDefault="00D24A15" w:rsidP="004B1BF1">
            <w:pPr>
              <w:keepLines/>
              <w:spacing w:before="60" w:after="60" w:line="276" w:lineRule="auto"/>
              <w:ind w:firstLine="0"/>
              <w:jc w:val="center"/>
              <w:rPr>
                <w:highlight w:val="yellow"/>
                <w:lang w:val="en-US"/>
              </w:rPr>
            </w:pPr>
            <w:r w:rsidRPr="005511AC">
              <w:rPr>
                <w:highlight w:val="yellow"/>
                <w:lang w:val="en-US"/>
              </w:rPr>
              <w:t>HTTP</w:t>
            </w:r>
          </w:p>
        </w:tc>
        <w:tc>
          <w:tcPr>
            <w:tcW w:w="7938" w:type="dxa"/>
            <w:shd w:val="clear" w:color="auto" w:fill="auto"/>
          </w:tcPr>
          <w:p w14:paraId="7A66C7CD" w14:textId="77777777" w:rsidR="00D24A15" w:rsidRPr="005511AC" w:rsidRDefault="00D24A15" w:rsidP="004B1BF1">
            <w:pPr>
              <w:spacing w:before="60" w:after="60" w:line="276" w:lineRule="auto"/>
              <w:ind w:firstLine="0"/>
              <w:rPr>
                <w:rFonts w:eastAsia="Calibri"/>
                <w:highlight w:val="yellow"/>
                <w:lang w:val="en-US"/>
              </w:rPr>
            </w:pPr>
            <w:r w:rsidRPr="005511AC">
              <w:rPr>
                <w:rFonts w:eastAsia="Calibri"/>
                <w:highlight w:val="yellow"/>
                <w:lang w:val="en-US"/>
              </w:rPr>
              <w:t>HyperText Transfer Protocol (</w:t>
            </w:r>
            <w:r w:rsidRPr="005511AC">
              <w:rPr>
                <w:rFonts w:eastAsia="Calibri"/>
                <w:highlight w:val="yellow"/>
              </w:rPr>
              <w:t>протокол</w:t>
            </w:r>
            <w:r w:rsidRPr="005511AC">
              <w:rPr>
                <w:rFonts w:eastAsia="Calibri"/>
                <w:highlight w:val="yellow"/>
                <w:lang w:val="en-US"/>
              </w:rPr>
              <w:t xml:space="preserve"> </w:t>
            </w:r>
            <w:r w:rsidRPr="005511AC">
              <w:rPr>
                <w:rFonts w:eastAsia="Calibri"/>
                <w:highlight w:val="yellow"/>
              </w:rPr>
              <w:t>передачи</w:t>
            </w:r>
            <w:r w:rsidRPr="005511AC">
              <w:rPr>
                <w:rFonts w:eastAsia="Calibri"/>
                <w:highlight w:val="yellow"/>
                <w:lang w:val="en-US"/>
              </w:rPr>
              <w:t xml:space="preserve"> </w:t>
            </w:r>
            <w:r w:rsidRPr="005511AC">
              <w:rPr>
                <w:rFonts w:eastAsia="Calibri"/>
                <w:highlight w:val="yellow"/>
              </w:rPr>
              <w:t>гипертекста</w:t>
            </w:r>
            <w:r w:rsidRPr="005511AC">
              <w:rPr>
                <w:rFonts w:eastAsia="Calibri"/>
                <w:highlight w:val="yellow"/>
                <w:lang w:val="en-US"/>
              </w:rPr>
              <w:t>)</w:t>
            </w:r>
          </w:p>
        </w:tc>
      </w:tr>
      <w:tr w:rsidR="00E13CDD" w:rsidRPr="005511AC" w14:paraId="7D620C64" w14:textId="77777777" w:rsidTr="00497CCC">
        <w:trPr>
          <w:cantSplit/>
        </w:trPr>
        <w:tc>
          <w:tcPr>
            <w:tcW w:w="1985" w:type="dxa"/>
            <w:shd w:val="clear" w:color="auto" w:fill="auto"/>
          </w:tcPr>
          <w:p w14:paraId="17397120" w14:textId="6D682F1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SSL</w:t>
            </w:r>
          </w:p>
        </w:tc>
        <w:tc>
          <w:tcPr>
            <w:tcW w:w="7938" w:type="dxa"/>
            <w:shd w:val="clear" w:color="auto" w:fill="auto"/>
          </w:tcPr>
          <w:p w14:paraId="11B59000" w14:textId="50E388C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Secure Sockets Layer  (криптографический протокол для безопасной связи)</w:t>
            </w:r>
          </w:p>
        </w:tc>
      </w:tr>
      <w:tr w:rsidR="00E13CDD" w:rsidRPr="005511AC" w14:paraId="180F0AF8" w14:textId="77777777" w:rsidTr="00497CCC">
        <w:trPr>
          <w:cantSplit/>
        </w:trPr>
        <w:tc>
          <w:tcPr>
            <w:tcW w:w="1985" w:type="dxa"/>
            <w:shd w:val="clear" w:color="auto" w:fill="auto"/>
          </w:tcPr>
          <w:p w14:paraId="4CC6431B" w14:textId="7777777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URL</w:t>
            </w:r>
          </w:p>
        </w:tc>
        <w:tc>
          <w:tcPr>
            <w:tcW w:w="7938" w:type="dxa"/>
            <w:shd w:val="clear" w:color="auto" w:fill="auto"/>
          </w:tcPr>
          <w:p w14:paraId="6D0947A9"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Uniform Resource Locator (единообразный указатель ресурса в сети Интернет)</w:t>
            </w:r>
          </w:p>
        </w:tc>
      </w:tr>
      <w:tr w:rsidR="00E13CDD" w:rsidRPr="00E75DB6" w14:paraId="10A7B15C" w14:textId="77777777" w:rsidTr="00497CCC">
        <w:trPr>
          <w:cantSplit/>
        </w:trPr>
        <w:tc>
          <w:tcPr>
            <w:tcW w:w="1985" w:type="dxa"/>
            <w:shd w:val="clear" w:color="auto" w:fill="auto"/>
          </w:tcPr>
          <w:p w14:paraId="14248737" w14:textId="77777777" w:rsidR="00E13CDD" w:rsidRPr="005511AC" w:rsidRDefault="00E13CDD" w:rsidP="004B1BF1">
            <w:pPr>
              <w:keepLines/>
              <w:spacing w:before="60" w:after="60" w:line="276" w:lineRule="auto"/>
              <w:ind w:firstLine="0"/>
              <w:jc w:val="center"/>
              <w:rPr>
                <w:highlight w:val="yellow"/>
                <w:lang w:val="en-US"/>
              </w:rPr>
            </w:pPr>
            <w:r w:rsidRPr="005511AC">
              <w:rPr>
                <w:highlight w:val="yellow"/>
                <w:lang w:val="en-US"/>
              </w:rPr>
              <w:t>XML</w:t>
            </w:r>
          </w:p>
        </w:tc>
        <w:tc>
          <w:tcPr>
            <w:tcW w:w="7938" w:type="dxa"/>
            <w:shd w:val="clear" w:color="auto" w:fill="auto"/>
          </w:tcPr>
          <w:p w14:paraId="58640885" w14:textId="77777777" w:rsidR="00E13CDD" w:rsidRPr="005511AC" w:rsidRDefault="00E13CDD" w:rsidP="004B1BF1">
            <w:pPr>
              <w:spacing w:before="60" w:after="60" w:line="276" w:lineRule="auto"/>
              <w:ind w:firstLine="0"/>
              <w:rPr>
                <w:rFonts w:eastAsia="Calibri"/>
                <w:highlight w:val="yellow"/>
                <w:lang w:val="en-US"/>
              </w:rPr>
            </w:pPr>
            <w:r w:rsidRPr="005511AC">
              <w:rPr>
                <w:rFonts w:eastAsia="Calibri"/>
                <w:highlight w:val="yellow"/>
                <w:lang w:val="en-US"/>
              </w:rPr>
              <w:t>Xtensible Markup Language (</w:t>
            </w:r>
            <w:r w:rsidRPr="005511AC">
              <w:rPr>
                <w:rFonts w:eastAsia="Calibri"/>
                <w:highlight w:val="yellow"/>
              </w:rPr>
              <w:t>расширяемый</w:t>
            </w:r>
            <w:r w:rsidRPr="005511AC">
              <w:rPr>
                <w:rFonts w:eastAsia="Calibri"/>
                <w:highlight w:val="yellow"/>
                <w:lang w:val="en-US"/>
              </w:rPr>
              <w:t xml:space="preserve"> </w:t>
            </w:r>
            <w:r w:rsidRPr="005511AC">
              <w:rPr>
                <w:rFonts w:eastAsia="Calibri"/>
                <w:highlight w:val="yellow"/>
              </w:rPr>
              <w:t>язык</w:t>
            </w:r>
            <w:r w:rsidRPr="005511AC">
              <w:rPr>
                <w:rFonts w:eastAsia="Calibri"/>
                <w:highlight w:val="yellow"/>
                <w:lang w:val="en-US"/>
              </w:rPr>
              <w:t xml:space="preserve"> </w:t>
            </w:r>
            <w:r w:rsidRPr="005511AC">
              <w:rPr>
                <w:rFonts w:eastAsia="Calibri"/>
                <w:highlight w:val="yellow"/>
              </w:rPr>
              <w:t>разметки</w:t>
            </w:r>
            <w:r w:rsidRPr="005511AC">
              <w:rPr>
                <w:rFonts w:eastAsia="Calibri"/>
                <w:highlight w:val="yellow"/>
                <w:lang w:val="en-US"/>
              </w:rPr>
              <w:t>)</w:t>
            </w:r>
          </w:p>
        </w:tc>
      </w:tr>
      <w:tr w:rsidR="00E13CDD" w:rsidRPr="005511AC" w14:paraId="70CFEF9F" w14:textId="77777777" w:rsidTr="00497CCC">
        <w:trPr>
          <w:cantSplit/>
        </w:trPr>
        <w:tc>
          <w:tcPr>
            <w:tcW w:w="1985" w:type="dxa"/>
            <w:shd w:val="clear" w:color="auto" w:fill="auto"/>
          </w:tcPr>
          <w:p w14:paraId="0C4BBE23" w14:textId="77777777" w:rsidR="00E13CDD" w:rsidRPr="00C134B4" w:rsidRDefault="00E13CDD" w:rsidP="004B1BF1">
            <w:pPr>
              <w:keepLines/>
              <w:spacing w:before="60" w:after="60" w:line="276" w:lineRule="auto"/>
              <w:ind w:firstLine="0"/>
              <w:jc w:val="center"/>
            </w:pPr>
            <w:r w:rsidRPr="00C134B4">
              <w:t>АРМ</w:t>
            </w:r>
          </w:p>
        </w:tc>
        <w:tc>
          <w:tcPr>
            <w:tcW w:w="7938" w:type="dxa"/>
            <w:shd w:val="clear" w:color="auto" w:fill="auto"/>
          </w:tcPr>
          <w:p w14:paraId="50CA0288" w14:textId="77777777" w:rsidR="00E13CDD" w:rsidRPr="00C134B4" w:rsidRDefault="00E13CDD" w:rsidP="004B1BF1">
            <w:pPr>
              <w:spacing w:before="60" w:after="60" w:line="276" w:lineRule="auto"/>
              <w:ind w:firstLine="0"/>
              <w:rPr>
                <w:rFonts w:eastAsia="Calibri"/>
              </w:rPr>
            </w:pPr>
            <w:r w:rsidRPr="00C134B4">
              <w:rPr>
                <w:rFonts w:eastAsia="Calibri"/>
              </w:rPr>
              <w:t>Автоматизированное рабочее место</w:t>
            </w:r>
          </w:p>
        </w:tc>
      </w:tr>
      <w:tr w:rsidR="00E13CDD" w:rsidRPr="005511AC" w14:paraId="6E3C187B" w14:textId="77777777" w:rsidTr="00497CCC">
        <w:trPr>
          <w:cantSplit/>
        </w:trPr>
        <w:tc>
          <w:tcPr>
            <w:tcW w:w="1985" w:type="dxa"/>
            <w:shd w:val="clear" w:color="auto" w:fill="auto"/>
          </w:tcPr>
          <w:p w14:paraId="33EE0E06" w14:textId="77777777" w:rsidR="00E13CDD" w:rsidRPr="005511AC" w:rsidRDefault="00E13CDD" w:rsidP="004B1BF1">
            <w:pPr>
              <w:spacing w:before="60" w:after="60" w:line="276" w:lineRule="auto"/>
              <w:ind w:firstLine="0"/>
              <w:jc w:val="center"/>
              <w:rPr>
                <w:rFonts w:eastAsia="Calibri"/>
                <w:highlight w:val="yellow"/>
              </w:rPr>
            </w:pPr>
            <w:r w:rsidRPr="005511AC">
              <w:rPr>
                <w:rFonts w:eastAsia="Calibri"/>
                <w:highlight w:val="yellow"/>
              </w:rPr>
              <w:t>ИС</w:t>
            </w:r>
          </w:p>
        </w:tc>
        <w:tc>
          <w:tcPr>
            <w:tcW w:w="7938" w:type="dxa"/>
            <w:shd w:val="clear" w:color="auto" w:fill="auto"/>
          </w:tcPr>
          <w:p w14:paraId="4E9CBE44"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Информационная система</w:t>
            </w:r>
          </w:p>
        </w:tc>
      </w:tr>
      <w:tr w:rsidR="00E13CDD" w:rsidRPr="005511AC" w14:paraId="6E705BCE" w14:textId="77777777" w:rsidTr="00497CCC">
        <w:trPr>
          <w:cantSplit/>
        </w:trPr>
        <w:tc>
          <w:tcPr>
            <w:tcW w:w="1985" w:type="dxa"/>
            <w:shd w:val="clear" w:color="auto" w:fill="auto"/>
          </w:tcPr>
          <w:p w14:paraId="12842876" w14:textId="77777777" w:rsidR="00E13CDD" w:rsidRPr="005511AC" w:rsidRDefault="00E13CDD" w:rsidP="004B1BF1">
            <w:pPr>
              <w:keepLines/>
              <w:spacing w:before="60" w:after="60" w:line="276" w:lineRule="auto"/>
              <w:ind w:firstLine="0"/>
              <w:jc w:val="center"/>
              <w:rPr>
                <w:highlight w:val="yellow"/>
              </w:rPr>
            </w:pPr>
            <w:r w:rsidRPr="005511AC">
              <w:rPr>
                <w:highlight w:val="yellow"/>
              </w:rPr>
              <w:t>КЗ</w:t>
            </w:r>
          </w:p>
        </w:tc>
        <w:tc>
          <w:tcPr>
            <w:tcW w:w="7938" w:type="dxa"/>
            <w:shd w:val="clear" w:color="auto" w:fill="auto"/>
          </w:tcPr>
          <w:p w14:paraId="7311016B"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Контролируемая зона</w:t>
            </w:r>
          </w:p>
        </w:tc>
      </w:tr>
      <w:tr w:rsidR="00E13CDD" w:rsidRPr="005511AC" w14:paraId="40724FC2" w14:textId="77777777" w:rsidTr="00497CCC">
        <w:trPr>
          <w:cantSplit/>
        </w:trPr>
        <w:tc>
          <w:tcPr>
            <w:tcW w:w="1985" w:type="dxa"/>
            <w:shd w:val="clear" w:color="auto" w:fill="auto"/>
          </w:tcPr>
          <w:p w14:paraId="1D10C4B2" w14:textId="77777777" w:rsidR="00E13CDD" w:rsidRPr="005511AC" w:rsidRDefault="00E13CDD" w:rsidP="004B1BF1">
            <w:pPr>
              <w:keepLines/>
              <w:spacing w:before="60" w:after="60" w:line="276" w:lineRule="auto"/>
              <w:ind w:firstLine="0"/>
              <w:jc w:val="center"/>
              <w:rPr>
                <w:highlight w:val="yellow"/>
              </w:rPr>
            </w:pPr>
            <w:r w:rsidRPr="005511AC">
              <w:rPr>
                <w:highlight w:val="yellow"/>
              </w:rPr>
              <w:t>НСД</w:t>
            </w:r>
          </w:p>
        </w:tc>
        <w:tc>
          <w:tcPr>
            <w:tcW w:w="7938" w:type="dxa"/>
            <w:shd w:val="clear" w:color="auto" w:fill="auto"/>
          </w:tcPr>
          <w:p w14:paraId="27569A83"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Несанкционированный доступ</w:t>
            </w:r>
          </w:p>
        </w:tc>
      </w:tr>
      <w:tr w:rsidR="00E13CDD" w:rsidRPr="005511AC" w14:paraId="5E458747" w14:textId="77777777" w:rsidTr="00497CCC">
        <w:trPr>
          <w:cantSplit/>
        </w:trPr>
        <w:tc>
          <w:tcPr>
            <w:tcW w:w="1985" w:type="dxa"/>
            <w:shd w:val="clear" w:color="auto" w:fill="auto"/>
          </w:tcPr>
          <w:p w14:paraId="32797340" w14:textId="77777777" w:rsidR="00E13CDD" w:rsidRPr="005511AC" w:rsidRDefault="00E13CDD" w:rsidP="004B1BF1">
            <w:pPr>
              <w:keepLines/>
              <w:spacing w:before="60" w:after="60" w:line="276" w:lineRule="auto"/>
              <w:ind w:firstLine="0"/>
              <w:jc w:val="center"/>
              <w:rPr>
                <w:highlight w:val="yellow"/>
              </w:rPr>
            </w:pPr>
            <w:r w:rsidRPr="005511AC">
              <w:rPr>
                <w:highlight w:val="yellow"/>
              </w:rPr>
              <w:t>ОС</w:t>
            </w:r>
          </w:p>
        </w:tc>
        <w:tc>
          <w:tcPr>
            <w:tcW w:w="7938" w:type="dxa"/>
            <w:shd w:val="clear" w:color="auto" w:fill="auto"/>
          </w:tcPr>
          <w:p w14:paraId="78473191"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Операционная система</w:t>
            </w:r>
          </w:p>
        </w:tc>
      </w:tr>
      <w:tr w:rsidR="00E13CDD" w:rsidRPr="005511AC" w14:paraId="2D359B51" w14:textId="77777777" w:rsidTr="00497CCC">
        <w:trPr>
          <w:cantSplit/>
        </w:trPr>
        <w:tc>
          <w:tcPr>
            <w:tcW w:w="1985" w:type="dxa"/>
            <w:shd w:val="clear" w:color="auto" w:fill="auto"/>
          </w:tcPr>
          <w:p w14:paraId="26AA1AC9"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ПДн</w:t>
            </w:r>
          </w:p>
        </w:tc>
        <w:tc>
          <w:tcPr>
            <w:tcW w:w="7938" w:type="dxa"/>
            <w:shd w:val="clear" w:color="auto" w:fill="auto"/>
          </w:tcPr>
          <w:p w14:paraId="66D24F35"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Персональные данные</w:t>
            </w:r>
          </w:p>
        </w:tc>
      </w:tr>
      <w:tr w:rsidR="00E13CDD" w:rsidRPr="005511AC" w14:paraId="16C5A13A" w14:textId="77777777" w:rsidTr="00497CCC">
        <w:trPr>
          <w:cantSplit/>
        </w:trPr>
        <w:tc>
          <w:tcPr>
            <w:tcW w:w="1985" w:type="dxa"/>
            <w:shd w:val="clear" w:color="auto" w:fill="auto"/>
          </w:tcPr>
          <w:p w14:paraId="7C943DF3"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ПО</w:t>
            </w:r>
          </w:p>
        </w:tc>
        <w:tc>
          <w:tcPr>
            <w:tcW w:w="7938" w:type="dxa"/>
            <w:shd w:val="clear" w:color="auto" w:fill="auto"/>
          </w:tcPr>
          <w:p w14:paraId="5E199713"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Программное обеспечение</w:t>
            </w:r>
          </w:p>
        </w:tc>
      </w:tr>
      <w:tr w:rsidR="00E13CDD" w:rsidRPr="005511AC" w14:paraId="751167F5" w14:textId="77777777" w:rsidTr="00497CCC">
        <w:trPr>
          <w:cantSplit/>
        </w:trPr>
        <w:tc>
          <w:tcPr>
            <w:tcW w:w="1985" w:type="dxa"/>
            <w:shd w:val="clear" w:color="auto" w:fill="auto"/>
          </w:tcPr>
          <w:p w14:paraId="55BF34C1" w14:textId="77777777" w:rsidR="00E13CDD" w:rsidRPr="005511AC" w:rsidRDefault="00E13CDD" w:rsidP="004B1BF1">
            <w:pPr>
              <w:keepLines/>
              <w:spacing w:before="60" w:after="60" w:line="276" w:lineRule="auto"/>
              <w:ind w:firstLine="0"/>
              <w:jc w:val="center"/>
              <w:rPr>
                <w:highlight w:val="yellow"/>
              </w:rPr>
            </w:pPr>
            <w:r w:rsidRPr="005511AC">
              <w:rPr>
                <w:highlight w:val="yellow"/>
              </w:rPr>
              <w:t>ПЭВМ</w:t>
            </w:r>
          </w:p>
        </w:tc>
        <w:tc>
          <w:tcPr>
            <w:tcW w:w="7938" w:type="dxa"/>
            <w:shd w:val="clear" w:color="auto" w:fill="auto"/>
          </w:tcPr>
          <w:p w14:paraId="2357A994"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Персональная электронно-вычислительная машина</w:t>
            </w:r>
          </w:p>
        </w:tc>
      </w:tr>
      <w:tr w:rsidR="00E13CDD" w:rsidRPr="005511AC" w14:paraId="339664B3" w14:textId="77777777" w:rsidTr="00497CCC">
        <w:trPr>
          <w:cantSplit/>
        </w:trPr>
        <w:tc>
          <w:tcPr>
            <w:tcW w:w="1985" w:type="dxa"/>
            <w:shd w:val="clear" w:color="auto" w:fill="auto"/>
          </w:tcPr>
          <w:p w14:paraId="4E2EAA4B" w14:textId="77777777" w:rsidR="00E13CDD" w:rsidRPr="005511AC" w:rsidRDefault="00E13CDD" w:rsidP="004B1BF1">
            <w:pPr>
              <w:keepLines/>
              <w:spacing w:before="60" w:after="60" w:line="276" w:lineRule="auto"/>
              <w:ind w:firstLine="0"/>
              <w:jc w:val="center"/>
              <w:rPr>
                <w:highlight w:val="yellow"/>
              </w:rPr>
            </w:pPr>
            <w:r w:rsidRPr="005511AC">
              <w:rPr>
                <w:highlight w:val="yellow"/>
              </w:rPr>
              <w:t>СВТ</w:t>
            </w:r>
          </w:p>
        </w:tc>
        <w:tc>
          <w:tcPr>
            <w:tcW w:w="7938" w:type="dxa"/>
            <w:shd w:val="clear" w:color="auto" w:fill="auto"/>
          </w:tcPr>
          <w:p w14:paraId="6F47E12D"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Средство вычислительной техники</w:t>
            </w:r>
          </w:p>
        </w:tc>
      </w:tr>
      <w:tr w:rsidR="00E13CDD" w:rsidRPr="005511AC" w14:paraId="032730E6" w14:textId="77777777" w:rsidTr="00497CCC">
        <w:trPr>
          <w:cantSplit/>
        </w:trPr>
        <w:tc>
          <w:tcPr>
            <w:tcW w:w="1985" w:type="dxa"/>
            <w:shd w:val="clear" w:color="auto" w:fill="auto"/>
          </w:tcPr>
          <w:p w14:paraId="348CA6BC" w14:textId="77777777" w:rsidR="00E13CDD" w:rsidRPr="005511AC" w:rsidRDefault="00E13CDD" w:rsidP="004B1BF1">
            <w:pPr>
              <w:keepLines/>
              <w:spacing w:before="60" w:after="60" w:line="276" w:lineRule="auto"/>
              <w:ind w:firstLine="0"/>
              <w:jc w:val="center"/>
              <w:rPr>
                <w:highlight w:val="yellow"/>
              </w:rPr>
            </w:pPr>
            <w:r w:rsidRPr="005511AC">
              <w:rPr>
                <w:highlight w:val="yellow"/>
              </w:rPr>
              <w:t>УБИ</w:t>
            </w:r>
          </w:p>
        </w:tc>
        <w:tc>
          <w:tcPr>
            <w:tcW w:w="7938" w:type="dxa"/>
            <w:shd w:val="clear" w:color="auto" w:fill="auto"/>
          </w:tcPr>
          <w:p w14:paraId="12E55629"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Угроза безопасности информации</w:t>
            </w:r>
          </w:p>
        </w:tc>
      </w:tr>
      <w:tr w:rsidR="00E13CDD" w:rsidRPr="005511AC" w14:paraId="04F128FC" w14:textId="77777777" w:rsidTr="00497CCC">
        <w:trPr>
          <w:cantSplit/>
        </w:trPr>
        <w:tc>
          <w:tcPr>
            <w:tcW w:w="1985" w:type="dxa"/>
            <w:shd w:val="clear" w:color="auto" w:fill="auto"/>
          </w:tcPr>
          <w:p w14:paraId="511E9921" w14:textId="77777777" w:rsidR="00E13CDD" w:rsidRPr="005511AC" w:rsidRDefault="00E13CDD" w:rsidP="004B1BF1">
            <w:pPr>
              <w:keepLines/>
              <w:spacing w:before="60" w:after="60" w:line="276" w:lineRule="auto"/>
              <w:ind w:firstLine="0"/>
              <w:jc w:val="center"/>
              <w:rPr>
                <w:highlight w:val="yellow"/>
              </w:rPr>
            </w:pPr>
            <w:r w:rsidRPr="005511AC">
              <w:rPr>
                <w:highlight w:val="yellow"/>
              </w:rPr>
              <w:t>ФСТЭК России</w:t>
            </w:r>
          </w:p>
        </w:tc>
        <w:tc>
          <w:tcPr>
            <w:tcW w:w="7938" w:type="dxa"/>
            <w:shd w:val="clear" w:color="auto" w:fill="auto"/>
          </w:tcPr>
          <w:p w14:paraId="1DE568C6" w14:textId="77777777" w:rsidR="00E13CDD" w:rsidRPr="005511AC" w:rsidRDefault="00E13CDD" w:rsidP="004B1BF1">
            <w:pPr>
              <w:spacing w:before="60" w:after="60" w:line="276" w:lineRule="auto"/>
              <w:ind w:firstLine="0"/>
              <w:rPr>
                <w:rFonts w:eastAsia="Calibri"/>
                <w:highlight w:val="yellow"/>
              </w:rPr>
            </w:pPr>
            <w:r w:rsidRPr="005511AC">
              <w:rPr>
                <w:rFonts w:eastAsia="Calibri"/>
                <w:highlight w:val="yellow"/>
              </w:rPr>
              <w:t>Федеральная служба по техническому и экспортному контролю Российской Федерации</w:t>
            </w:r>
          </w:p>
        </w:tc>
      </w:tr>
    </w:tbl>
    <w:p w14:paraId="2CCE0730" w14:textId="791905ED" w:rsidR="006F68A2" w:rsidRPr="005511AC" w:rsidRDefault="00B357F4" w:rsidP="004B1BF1">
      <w:pPr>
        <w:pStyle w:val="11"/>
        <w:spacing w:line="276" w:lineRule="auto"/>
        <w:ind w:left="0" w:firstLine="709"/>
        <w:rPr>
          <w:rFonts w:ascii="Times New Roman" w:hAnsi="Times New Roman"/>
          <w:sz w:val="28"/>
          <w:szCs w:val="28"/>
        </w:rPr>
      </w:pPr>
      <w:bookmarkStart w:id="12" w:name="_Toc222308471"/>
      <w:bookmarkStart w:id="13" w:name="_Toc400130370"/>
      <w:bookmarkStart w:id="14" w:name="_Toc401749331"/>
      <w:bookmarkStart w:id="15" w:name="_Toc435549319"/>
      <w:bookmarkStart w:id="16" w:name="_Toc435723079"/>
      <w:bookmarkStart w:id="17" w:name="_Toc517419285"/>
      <w:bookmarkEnd w:id="0"/>
      <w:bookmarkEnd w:id="1"/>
      <w:bookmarkEnd w:id="2"/>
      <w:r w:rsidRPr="005511AC">
        <w:rPr>
          <w:rFonts w:ascii="Times New Roman" w:hAnsi="Times New Roman"/>
          <w:sz w:val="28"/>
          <w:szCs w:val="28"/>
        </w:rPr>
        <w:lastRenderedPageBreak/>
        <w:t>Общие положения</w:t>
      </w:r>
      <w:bookmarkEnd w:id="12"/>
    </w:p>
    <w:p w14:paraId="19921205" w14:textId="77777777" w:rsidR="00F1795F" w:rsidRPr="005511AC" w:rsidRDefault="00F1795F" w:rsidP="004B1BF1">
      <w:pPr>
        <w:pStyle w:val="24"/>
        <w:spacing w:line="276" w:lineRule="auto"/>
        <w:rPr>
          <w:sz w:val="28"/>
          <w:szCs w:val="28"/>
        </w:rPr>
      </w:pPr>
      <w:bookmarkStart w:id="18" w:name="_Toc81557048"/>
      <w:bookmarkStart w:id="19" w:name="_Toc222308472"/>
      <w:r w:rsidRPr="005511AC">
        <w:rPr>
          <w:sz w:val="28"/>
          <w:szCs w:val="28"/>
        </w:rPr>
        <w:t>Назначение и область действия документа</w:t>
      </w:r>
      <w:bookmarkEnd w:id="18"/>
      <w:bookmarkEnd w:id="19"/>
    </w:p>
    <w:p w14:paraId="6508B286" w14:textId="6E03CE34" w:rsidR="00DA2253" w:rsidRPr="005511AC" w:rsidRDefault="00DA2253" w:rsidP="004B1BF1">
      <w:pPr>
        <w:pStyle w:val="afffffffffffc"/>
        <w:spacing w:line="276" w:lineRule="auto"/>
        <w:rPr>
          <w:szCs w:val="28"/>
        </w:rPr>
      </w:pPr>
      <w:r w:rsidRPr="005511AC">
        <w:rPr>
          <w:szCs w:val="28"/>
        </w:rPr>
        <w:t xml:space="preserve">Настоящий документ представляет собой модель угроз безопасности информации, обрабатываемой в </w:t>
      </w:r>
      <w:r w:rsidRPr="00995801">
        <w:rPr>
          <w:szCs w:val="28"/>
        </w:rPr>
        <w:t>информационной системе «</w:t>
      </w:r>
      <w:r w:rsidR="00995801" w:rsidRPr="00995801">
        <w:rPr>
          <w:szCs w:val="28"/>
        </w:rPr>
        <w:t>автоматизированного контроля воздушного судна (контроль технического состояния, регистрация отработки ресурсов)</w:t>
      </w:r>
      <w:r w:rsidRPr="00995801">
        <w:rPr>
          <w:szCs w:val="28"/>
        </w:rPr>
        <w:t>»</w:t>
      </w:r>
      <w:r w:rsidRPr="005511AC">
        <w:rPr>
          <w:szCs w:val="28"/>
        </w:rPr>
        <w:t xml:space="preserve"> (далее - ИС, Система).</w:t>
      </w:r>
    </w:p>
    <w:p w14:paraId="19B5B465" w14:textId="77777777" w:rsidR="00DA2253" w:rsidRPr="00B5210E" w:rsidRDefault="00DA2253" w:rsidP="004B1BF1">
      <w:pPr>
        <w:pStyle w:val="afffffffffffc"/>
        <w:spacing w:line="276" w:lineRule="auto"/>
        <w:rPr>
          <w:szCs w:val="28"/>
        </w:rPr>
      </w:pPr>
      <w:r w:rsidRPr="005511AC">
        <w:rPr>
          <w:szCs w:val="28"/>
        </w:rPr>
        <w:t>Модель угроз содержит описание ИС и ее структурно-функциональных характеристик, а также описание и оценку угроз безопасности информации, включающее описание возможностей нарушителей (модель нарушителя), способов реализации угроз безопасности информации и негативных последствий от реализации угроз безопасности информации (нарушения свойств безопасности информации).</w:t>
      </w:r>
    </w:p>
    <w:p w14:paraId="6AD647E0" w14:textId="77777777" w:rsidR="00DA2253" w:rsidRPr="005511AC" w:rsidRDefault="00DA2253" w:rsidP="004B1BF1">
      <w:pPr>
        <w:pStyle w:val="afffffffffff1"/>
        <w:spacing w:line="276" w:lineRule="auto"/>
        <w:rPr>
          <w:sz w:val="28"/>
          <w:szCs w:val="28"/>
        </w:rPr>
      </w:pPr>
      <w:r w:rsidRPr="005511AC">
        <w:rPr>
          <w:sz w:val="28"/>
          <w:szCs w:val="28"/>
        </w:rPr>
        <w:t>При разработке модели угроз безопасности информации ИС использовались:</w:t>
      </w:r>
    </w:p>
    <w:p w14:paraId="39905DA1" w14:textId="77777777" w:rsidR="00DA2253" w:rsidRPr="005511AC" w:rsidRDefault="00DA2253" w:rsidP="00131E77">
      <w:pPr>
        <w:pStyle w:val="afffffffff"/>
        <w:numPr>
          <w:ilvl w:val="0"/>
          <w:numId w:val="59"/>
        </w:numPr>
        <w:spacing w:line="276" w:lineRule="auto"/>
        <w:ind w:left="1418" w:hanging="436"/>
        <w:rPr>
          <w:sz w:val="28"/>
          <w:szCs w:val="28"/>
          <w:lang w:eastAsia="ru-RU"/>
        </w:rPr>
      </w:pPr>
      <w:r w:rsidRPr="005511AC">
        <w:rPr>
          <w:sz w:val="28"/>
          <w:szCs w:val="28"/>
          <w:lang w:eastAsia="ru-RU"/>
        </w:rPr>
        <w:t>сведения банка данных угроз безопасности информации, сформированного ФСТЭК России (bdu.fstec.ru).</w:t>
      </w:r>
    </w:p>
    <w:p w14:paraId="1ACF2B6B" w14:textId="77777777" w:rsidR="00DA2253" w:rsidRPr="005511AC" w:rsidRDefault="00DA2253" w:rsidP="00131E77">
      <w:pPr>
        <w:pStyle w:val="afffffffff"/>
        <w:numPr>
          <w:ilvl w:val="0"/>
          <w:numId w:val="59"/>
        </w:numPr>
        <w:spacing w:line="276" w:lineRule="auto"/>
        <w:ind w:left="1418" w:hanging="436"/>
        <w:rPr>
          <w:sz w:val="28"/>
          <w:szCs w:val="28"/>
          <w:lang w:eastAsia="ru-RU"/>
        </w:rPr>
      </w:pPr>
      <w:r w:rsidRPr="005511AC">
        <w:rPr>
          <w:sz w:val="28"/>
          <w:szCs w:val="28"/>
          <w:lang w:eastAsia="ru-RU"/>
        </w:rPr>
        <w:t>проектная документация ИС.</w:t>
      </w:r>
    </w:p>
    <w:p w14:paraId="18C17739" w14:textId="77777777" w:rsidR="00DA2253" w:rsidRPr="005511AC" w:rsidRDefault="00DA2253" w:rsidP="004B1BF1">
      <w:pPr>
        <w:pStyle w:val="afffffffffff1"/>
        <w:spacing w:line="276" w:lineRule="auto"/>
        <w:rPr>
          <w:sz w:val="28"/>
          <w:szCs w:val="28"/>
        </w:rPr>
      </w:pPr>
      <w:r w:rsidRPr="005511AC">
        <w:rPr>
          <w:sz w:val="28"/>
          <w:szCs w:val="28"/>
        </w:rPr>
        <w:t>В модели угроз безопасности информации ИС используются термины и определения, установленные руководящими документами в области защиты информации.</w:t>
      </w:r>
    </w:p>
    <w:p w14:paraId="510786E5" w14:textId="77777777" w:rsidR="00DA2253" w:rsidRPr="005511AC" w:rsidRDefault="00DA2253" w:rsidP="004B1BF1">
      <w:pPr>
        <w:pStyle w:val="afffffffffff1"/>
        <w:spacing w:line="276" w:lineRule="auto"/>
        <w:rPr>
          <w:sz w:val="28"/>
          <w:szCs w:val="28"/>
        </w:rPr>
      </w:pPr>
      <w:r w:rsidRPr="005511AC">
        <w:rPr>
          <w:sz w:val="28"/>
          <w:szCs w:val="28"/>
        </w:rPr>
        <w:t>Оценка угроз безопасности информации ИС производится для решения следующих задач:</w:t>
      </w:r>
    </w:p>
    <w:p w14:paraId="28CEDA1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rPr>
        <w:t xml:space="preserve">определение негативных последствий, которые могут наступить от реализации </w:t>
      </w:r>
      <w:r w:rsidRPr="005511AC">
        <w:rPr>
          <w:sz w:val="28"/>
          <w:szCs w:val="28"/>
          <w:lang w:eastAsia="ru-RU"/>
        </w:rPr>
        <w:t>(возникновения) угроз безопасности информации;</w:t>
      </w:r>
    </w:p>
    <w:p w14:paraId="229117C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определение возможных объектов воздействия угроз безопасности информации;</w:t>
      </w:r>
    </w:p>
    <w:p w14:paraId="3349A6A0"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определение источников угроз безопасности информации и оценка возможностей нарушителей по реализации угроз безопасности информации;</w:t>
      </w:r>
    </w:p>
    <w:p w14:paraId="2B8A1B99"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способов реализации (возникновения) угроз безопасности информации;</w:t>
      </w:r>
    </w:p>
    <w:p w14:paraId="6C517D6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возможности реализации (возникновения) угроз безопасности информации и определение актуальности угроз безопасности информации;</w:t>
      </w:r>
    </w:p>
    <w:p w14:paraId="0D446A1B"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оценка сценариев реализации угроз безопасности информации.</w:t>
      </w:r>
    </w:p>
    <w:p w14:paraId="14A73C31" w14:textId="77777777" w:rsidR="00DA2253" w:rsidRPr="005511AC" w:rsidRDefault="00DA2253" w:rsidP="004B1BF1">
      <w:pPr>
        <w:pStyle w:val="afffffffffff1"/>
        <w:spacing w:line="276" w:lineRule="auto"/>
        <w:rPr>
          <w:sz w:val="28"/>
          <w:szCs w:val="28"/>
        </w:rPr>
      </w:pPr>
    </w:p>
    <w:p w14:paraId="6EBCE7FC"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подлежит регулярному пересмотру не реже 1 раза в год.</w:t>
      </w:r>
    </w:p>
    <w:p w14:paraId="601C93A0" w14:textId="77777777" w:rsidR="00DA2253" w:rsidRPr="005511AC" w:rsidRDefault="00DA2253" w:rsidP="004B1BF1">
      <w:pPr>
        <w:pStyle w:val="afffffffffff1"/>
        <w:spacing w:line="276" w:lineRule="auto"/>
        <w:rPr>
          <w:sz w:val="28"/>
          <w:szCs w:val="28"/>
        </w:rPr>
      </w:pPr>
      <w:r w:rsidRPr="005511AC">
        <w:rPr>
          <w:sz w:val="28"/>
          <w:szCs w:val="28"/>
        </w:rPr>
        <w:t>Внеплановый пересмотр Модели угроз проводится в случаях:</w:t>
      </w:r>
    </w:p>
    <w:p w14:paraId="43583C50"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lastRenderedPageBreak/>
        <w:t>изменения требований нормативных правовых актов Российской Федерации, методических документов ФСТЭК России, регламентирующих вопросы оценки угроз безопасности информации;</w:t>
      </w:r>
    </w:p>
    <w:p w14:paraId="2B0EA513"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изменений архитектуры и условий функционирования ИС, режима обработки информации, правового режима информации, влияющих на угрозы безопасности информации;</w:t>
      </w:r>
    </w:p>
    <w:p w14:paraId="6BDFA5D6"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выявления, в том числе по результатам контроля уровня защищенности ИС и содержащейся в ней информации (анализа уязвимостей, тестирований на проникновение, аудита), новых угроз безопасности информации или новых сценариев реализации существующих угроз;</w:t>
      </w:r>
    </w:p>
    <w:p w14:paraId="7DE9FE12"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по результатам расследования инцидентов информационной безопасности;</w:t>
      </w:r>
    </w:p>
    <w:p w14:paraId="14C4F825"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по результатам проверок и в целях выполнения предписаний контролирующих органов;</w:t>
      </w:r>
    </w:p>
    <w:p w14:paraId="637063CE" w14:textId="77777777" w:rsidR="00DA2253" w:rsidRPr="005511AC" w:rsidRDefault="00DA2253" w:rsidP="008B6503">
      <w:pPr>
        <w:pStyle w:val="afffffffff"/>
        <w:numPr>
          <w:ilvl w:val="0"/>
          <w:numId w:val="59"/>
        </w:numPr>
        <w:spacing w:line="276" w:lineRule="auto"/>
        <w:ind w:left="1418" w:hanging="436"/>
        <w:rPr>
          <w:sz w:val="28"/>
          <w:szCs w:val="28"/>
          <w:lang w:eastAsia="ru-RU"/>
        </w:rPr>
      </w:pPr>
      <w:r w:rsidRPr="005511AC">
        <w:rPr>
          <w:sz w:val="28"/>
          <w:szCs w:val="28"/>
          <w:lang w:eastAsia="ru-RU"/>
        </w:rPr>
        <w:t>включения в банк данных угроз безопасности информации ФСТЭК России (bdu.fstec.ru) сведений о новых угрозах безопасности информации, сценариях (тактиках, техниках) их реализации.</w:t>
      </w:r>
    </w:p>
    <w:p w14:paraId="69B1B0CC" w14:textId="77777777" w:rsidR="00DA2253" w:rsidRPr="005511AC" w:rsidRDefault="00DA2253" w:rsidP="003616E2">
      <w:pPr>
        <w:pStyle w:val="24"/>
        <w:spacing w:line="276" w:lineRule="auto"/>
        <w:ind w:left="0" w:firstLine="709"/>
        <w:rPr>
          <w:sz w:val="28"/>
          <w:szCs w:val="28"/>
        </w:rPr>
      </w:pPr>
      <w:bookmarkStart w:id="20" w:name="_Toc81557049"/>
      <w:bookmarkStart w:id="21" w:name="_Toc183077737"/>
      <w:bookmarkStart w:id="22" w:name="_Toc222308473"/>
      <w:r w:rsidRPr="005511AC">
        <w:rPr>
          <w:sz w:val="28"/>
          <w:szCs w:val="28"/>
        </w:rPr>
        <w:t>Нормативные правовые акты</w:t>
      </w:r>
      <w:bookmarkEnd w:id="20"/>
      <w:bookmarkEnd w:id="21"/>
      <w:bookmarkEnd w:id="22"/>
    </w:p>
    <w:p w14:paraId="60D86F94" w14:textId="77777777" w:rsidR="00DA2253" w:rsidRPr="005511AC" w:rsidRDefault="00DA2253" w:rsidP="004B1BF1">
      <w:pPr>
        <w:pStyle w:val="afffffffffff1"/>
        <w:spacing w:line="276" w:lineRule="auto"/>
        <w:rPr>
          <w:sz w:val="28"/>
          <w:szCs w:val="28"/>
        </w:rPr>
      </w:pPr>
      <w:r w:rsidRPr="005511AC">
        <w:rPr>
          <w:sz w:val="28"/>
          <w:szCs w:val="28"/>
        </w:rPr>
        <w:t>Настоящая Модель угроз разработана в соответствии со следующими нормативными документами:</w:t>
      </w:r>
    </w:p>
    <w:p w14:paraId="6A3D6910" w14:textId="77777777" w:rsidR="00DA2253" w:rsidRDefault="00DA2253" w:rsidP="008B6503">
      <w:pPr>
        <w:pStyle w:val="afffffffff"/>
        <w:numPr>
          <w:ilvl w:val="0"/>
          <w:numId w:val="59"/>
        </w:numPr>
        <w:spacing w:line="276" w:lineRule="auto"/>
        <w:ind w:left="1418" w:hanging="436"/>
        <w:rPr>
          <w:sz w:val="28"/>
          <w:szCs w:val="28"/>
          <w:lang w:eastAsia="ru-RU"/>
        </w:rPr>
      </w:pPr>
      <w:bookmarkStart w:id="23" w:name="_Ref327962745"/>
      <w:r w:rsidRPr="005511AC">
        <w:rPr>
          <w:sz w:val="28"/>
          <w:szCs w:val="28"/>
          <w:lang w:eastAsia="ru-RU"/>
        </w:rPr>
        <w:t>Федеральный закон от 27.07.2006 № 149-ФЗ «Об информации, информационных технологиях и о защите информации»;</w:t>
      </w:r>
    </w:p>
    <w:p w14:paraId="72C39DE7" w14:textId="1AB87144" w:rsidR="00B5210E" w:rsidRDefault="00B5210E" w:rsidP="008B6503">
      <w:pPr>
        <w:pStyle w:val="afffffffff"/>
        <w:numPr>
          <w:ilvl w:val="0"/>
          <w:numId w:val="59"/>
        </w:numPr>
        <w:spacing w:line="276" w:lineRule="auto"/>
        <w:ind w:left="1418" w:hanging="436"/>
        <w:rPr>
          <w:sz w:val="28"/>
          <w:szCs w:val="28"/>
          <w:lang w:eastAsia="ru-RU"/>
        </w:rPr>
      </w:pPr>
      <w:r w:rsidRPr="00B5210E">
        <w:rPr>
          <w:sz w:val="28"/>
          <w:szCs w:val="28"/>
          <w:lang w:eastAsia="ru-RU"/>
        </w:rPr>
        <w:t xml:space="preserve">Методический документ </w:t>
      </w:r>
      <w:r w:rsidR="00E8145E" w:rsidRPr="005511AC">
        <w:rPr>
          <w:sz w:val="28"/>
          <w:szCs w:val="28"/>
          <w:lang w:eastAsia="ru-RU"/>
        </w:rPr>
        <w:t>«</w:t>
      </w:r>
      <w:r w:rsidRPr="00B5210E">
        <w:rPr>
          <w:sz w:val="28"/>
          <w:szCs w:val="28"/>
          <w:lang w:eastAsia="ru-RU"/>
        </w:rPr>
        <w:t>Методика оценки угроз безопасности информации</w:t>
      </w:r>
      <w:r w:rsidR="00E8145E" w:rsidRPr="005511AC">
        <w:rPr>
          <w:sz w:val="28"/>
          <w:szCs w:val="28"/>
          <w:lang w:eastAsia="ru-RU"/>
        </w:rPr>
        <w:t>»</w:t>
      </w:r>
      <w:r w:rsidR="00E8145E">
        <w:rPr>
          <w:sz w:val="28"/>
          <w:szCs w:val="28"/>
          <w:lang w:eastAsia="ru-RU"/>
        </w:rPr>
        <w:t xml:space="preserve"> </w:t>
      </w:r>
      <w:r w:rsidRPr="00B5210E">
        <w:rPr>
          <w:sz w:val="28"/>
          <w:szCs w:val="28"/>
          <w:lang w:eastAsia="ru-RU"/>
        </w:rPr>
        <w:t>(утв. Федеральной службой по техническому и экспортному контролю 5 февраля 2021 г.)</w:t>
      </w:r>
      <w:r w:rsidR="00E8145E" w:rsidRPr="00E8145E">
        <w:rPr>
          <w:sz w:val="28"/>
          <w:szCs w:val="28"/>
          <w:lang w:eastAsia="ru-RU"/>
        </w:rPr>
        <w:t>;</w:t>
      </w:r>
    </w:p>
    <w:p w14:paraId="3B56CA27" w14:textId="4B592C0B" w:rsidR="00E8145E" w:rsidRPr="00E8145E" w:rsidRDefault="00E8145E" w:rsidP="008B6503">
      <w:pPr>
        <w:pStyle w:val="afffffffff"/>
        <w:numPr>
          <w:ilvl w:val="0"/>
          <w:numId w:val="59"/>
        </w:numPr>
        <w:spacing w:line="276" w:lineRule="auto"/>
        <w:ind w:left="1418" w:hanging="436"/>
        <w:rPr>
          <w:sz w:val="28"/>
          <w:szCs w:val="28"/>
          <w:lang w:eastAsia="ru-RU"/>
        </w:rPr>
      </w:pPr>
      <w:r w:rsidRPr="00E8145E">
        <w:rPr>
          <w:sz w:val="28"/>
          <w:szCs w:val="28"/>
          <w:lang w:eastAsia="ru-RU"/>
        </w:rPr>
        <w:t>Федеральный закон от 26.07.2017 N 187-ФЗ</w:t>
      </w:r>
      <w:r>
        <w:rPr>
          <w:sz w:val="28"/>
          <w:szCs w:val="28"/>
          <w:lang w:eastAsia="ru-RU"/>
        </w:rPr>
        <w:t xml:space="preserve"> </w:t>
      </w:r>
      <w:r w:rsidRPr="005511AC">
        <w:rPr>
          <w:sz w:val="28"/>
          <w:szCs w:val="28"/>
          <w:lang w:eastAsia="ru-RU"/>
        </w:rPr>
        <w:t>«</w:t>
      </w:r>
      <w:r w:rsidRPr="00E8145E">
        <w:rPr>
          <w:sz w:val="28"/>
          <w:szCs w:val="28"/>
          <w:lang w:eastAsia="ru-RU"/>
        </w:rPr>
        <w:t>Федеральный закон о безопасности критической информационной инфраструктуры Российской Федерации</w:t>
      </w:r>
      <w:r w:rsidRPr="005511AC">
        <w:rPr>
          <w:sz w:val="28"/>
          <w:szCs w:val="28"/>
          <w:lang w:eastAsia="ru-RU"/>
        </w:rPr>
        <w:t>»</w:t>
      </w:r>
      <w:r w:rsidRPr="00E8145E">
        <w:rPr>
          <w:sz w:val="28"/>
          <w:szCs w:val="28"/>
          <w:lang w:eastAsia="ru-RU"/>
        </w:rPr>
        <w:t>;</w:t>
      </w:r>
    </w:p>
    <w:p w14:paraId="50F48505" w14:textId="77A52797" w:rsidR="00DA2253" w:rsidRDefault="005A3BA2" w:rsidP="008B6503">
      <w:pPr>
        <w:pStyle w:val="afffffffff"/>
        <w:numPr>
          <w:ilvl w:val="0"/>
          <w:numId w:val="59"/>
        </w:numPr>
        <w:spacing w:line="276" w:lineRule="auto"/>
        <w:ind w:left="1418" w:hanging="436"/>
        <w:rPr>
          <w:sz w:val="28"/>
          <w:szCs w:val="28"/>
          <w:lang w:eastAsia="ru-RU"/>
        </w:rPr>
      </w:pPr>
      <w:r w:rsidRPr="005A3BA2">
        <w:rPr>
          <w:sz w:val="28"/>
          <w:szCs w:val="28"/>
          <w:lang w:eastAsia="ru-RU"/>
        </w:rPr>
        <w:t>Приказ ФСТЭК РФ от 25.12.2017 N 239</w:t>
      </w:r>
      <w:r>
        <w:rPr>
          <w:sz w:val="28"/>
          <w:szCs w:val="28"/>
          <w:lang w:eastAsia="ru-RU"/>
        </w:rPr>
        <w:t xml:space="preserve"> </w:t>
      </w:r>
      <w:r w:rsidRPr="005511AC">
        <w:rPr>
          <w:sz w:val="28"/>
          <w:szCs w:val="28"/>
          <w:lang w:eastAsia="ru-RU"/>
        </w:rPr>
        <w:t>«</w:t>
      </w:r>
      <w:r w:rsidRPr="005A3BA2">
        <w:rPr>
          <w:sz w:val="28"/>
          <w:szCs w:val="28"/>
          <w:lang w:eastAsia="ru-RU"/>
        </w:rPr>
        <w:t>Об утверждении требований по обеспечению безопасности значимых объектов критической информационной инфраструктуры Российской Федерации</w:t>
      </w:r>
      <w:r w:rsidRPr="005511AC">
        <w:rPr>
          <w:sz w:val="28"/>
          <w:szCs w:val="28"/>
          <w:lang w:eastAsia="ru-RU"/>
        </w:rPr>
        <w:t>»</w:t>
      </w:r>
      <w:bookmarkEnd w:id="23"/>
      <w:r w:rsidR="00232AAB">
        <w:rPr>
          <w:sz w:val="28"/>
          <w:szCs w:val="28"/>
          <w:lang w:eastAsia="ru-RU"/>
        </w:rPr>
        <w:t>.</w:t>
      </w:r>
    </w:p>
    <w:p w14:paraId="4D22F1D6" w14:textId="50F08B0F" w:rsidR="009605E4" w:rsidRPr="00A520EE" w:rsidRDefault="009605E4" w:rsidP="008B6503">
      <w:pPr>
        <w:pStyle w:val="afffffffff"/>
        <w:numPr>
          <w:ilvl w:val="0"/>
          <w:numId w:val="59"/>
        </w:numPr>
        <w:spacing w:line="276" w:lineRule="auto"/>
        <w:ind w:left="1418" w:hanging="436"/>
        <w:rPr>
          <w:sz w:val="28"/>
          <w:szCs w:val="28"/>
          <w:lang w:eastAsia="ru-RU"/>
        </w:rPr>
      </w:pPr>
      <w:r>
        <w:rPr>
          <w:sz w:val="28"/>
          <w:szCs w:val="28"/>
          <w:lang w:eastAsia="ru-RU"/>
        </w:rPr>
        <w:t>235</w:t>
      </w:r>
    </w:p>
    <w:p w14:paraId="4F9FF478" w14:textId="77777777" w:rsidR="00DA2253" w:rsidRPr="005511AC" w:rsidRDefault="00DA2253" w:rsidP="004B1BF1">
      <w:pPr>
        <w:pStyle w:val="24"/>
        <w:spacing w:line="276" w:lineRule="auto"/>
        <w:rPr>
          <w:sz w:val="28"/>
          <w:szCs w:val="28"/>
        </w:rPr>
      </w:pPr>
      <w:bookmarkStart w:id="24" w:name="_Toc81557050"/>
      <w:bookmarkStart w:id="25" w:name="_Toc183077738"/>
      <w:bookmarkStart w:id="26" w:name="_Toc222308474"/>
      <w:r w:rsidRPr="005511AC">
        <w:rPr>
          <w:sz w:val="28"/>
          <w:szCs w:val="28"/>
        </w:rPr>
        <w:t xml:space="preserve">Наименование обладателя информации, заказчика, оператора </w:t>
      </w:r>
      <w:bookmarkEnd w:id="24"/>
      <w:r w:rsidRPr="005511AC">
        <w:rPr>
          <w:sz w:val="28"/>
          <w:szCs w:val="28"/>
        </w:rPr>
        <w:t>ИС</w:t>
      </w:r>
      <w:bookmarkEnd w:id="25"/>
      <w:bookmarkEnd w:id="26"/>
    </w:p>
    <w:p w14:paraId="78C1E192" w14:textId="3C0F1417" w:rsidR="00B906FD" w:rsidRPr="00232AAB" w:rsidRDefault="00DA2253" w:rsidP="008B6503">
      <w:pPr>
        <w:pStyle w:val="af2"/>
        <w:tabs>
          <w:tab w:val="clear" w:pos="788"/>
        </w:tabs>
        <w:spacing w:line="276" w:lineRule="auto"/>
        <w:ind w:left="1418" w:hanging="425"/>
        <w:jc w:val="both"/>
        <w:rPr>
          <w:szCs w:val="28"/>
        </w:rPr>
      </w:pPr>
      <w:r w:rsidRPr="00232AAB">
        <w:rPr>
          <w:szCs w:val="28"/>
        </w:rPr>
        <w:t xml:space="preserve">Обладателем информации, содержащейся </w:t>
      </w:r>
      <w:r w:rsidR="00232AAB" w:rsidRPr="00232AAB">
        <w:rPr>
          <w:szCs w:val="28"/>
        </w:rPr>
        <w:t xml:space="preserve">в ИС, и оператором ИС является </w:t>
      </w:r>
      <w:r w:rsidR="00232AAB">
        <w:rPr>
          <w:szCs w:val="28"/>
        </w:rPr>
        <w:t>ООО «Авиакомпания</w:t>
      </w:r>
      <w:r w:rsidR="00E731D3" w:rsidRPr="00E731D3">
        <w:rPr>
          <w:szCs w:val="28"/>
        </w:rPr>
        <w:t xml:space="preserve"> </w:t>
      </w:r>
      <w:r w:rsidR="009106A0">
        <w:rPr>
          <w:szCs w:val="28"/>
        </w:rPr>
        <w:t>Пообедал</w:t>
      </w:r>
      <w:r w:rsidR="00232AAB" w:rsidRPr="00232AAB">
        <w:rPr>
          <w:szCs w:val="28"/>
        </w:rPr>
        <w:t>».</w:t>
      </w:r>
    </w:p>
    <w:p w14:paraId="2B1F243D" w14:textId="44EE1CC6" w:rsidR="001F2C78" w:rsidRPr="005511AC" w:rsidRDefault="001F2C78" w:rsidP="004B1BF1">
      <w:pPr>
        <w:pStyle w:val="afffffffffff1"/>
        <w:spacing w:line="276" w:lineRule="auto"/>
        <w:rPr>
          <w:sz w:val="28"/>
          <w:szCs w:val="28"/>
          <w:highlight w:val="yellow"/>
        </w:rPr>
      </w:pPr>
    </w:p>
    <w:p w14:paraId="09B358D4" w14:textId="2AC34F0F" w:rsidR="00642AC3" w:rsidRPr="005511AC" w:rsidRDefault="00642AC3" w:rsidP="004B1BF1">
      <w:pPr>
        <w:pStyle w:val="afffffffffff1"/>
        <w:spacing w:line="276" w:lineRule="auto"/>
        <w:rPr>
          <w:sz w:val="28"/>
          <w:szCs w:val="28"/>
          <w:highlight w:val="yellow"/>
          <w:lang w:eastAsia="ru-RU"/>
        </w:rPr>
      </w:pPr>
    </w:p>
    <w:p w14:paraId="2CCE074E" w14:textId="02E911B7" w:rsidR="006F68A2" w:rsidRPr="005511AC" w:rsidRDefault="005E0ED6" w:rsidP="008B6503">
      <w:pPr>
        <w:pStyle w:val="11"/>
        <w:spacing w:line="276" w:lineRule="auto"/>
        <w:ind w:left="0" w:firstLine="709"/>
        <w:rPr>
          <w:rFonts w:ascii="Times New Roman" w:hAnsi="Times New Roman"/>
          <w:sz w:val="28"/>
          <w:szCs w:val="28"/>
        </w:rPr>
      </w:pPr>
      <w:bookmarkStart w:id="27" w:name="_Toc86827928"/>
      <w:bookmarkStart w:id="28" w:name="_Toc86827929"/>
      <w:bookmarkStart w:id="29" w:name="_Toc86827930"/>
      <w:bookmarkStart w:id="30" w:name="_Toc86827931"/>
      <w:bookmarkStart w:id="31" w:name="_Toc222308475"/>
      <w:bookmarkEnd w:id="27"/>
      <w:bookmarkEnd w:id="28"/>
      <w:bookmarkEnd w:id="29"/>
      <w:bookmarkEnd w:id="30"/>
      <w:r w:rsidRPr="005511AC">
        <w:rPr>
          <w:rFonts w:ascii="Times New Roman" w:hAnsi="Times New Roman"/>
          <w:sz w:val="28"/>
          <w:szCs w:val="28"/>
        </w:rPr>
        <w:lastRenderedPageBreak/>
        <w:t xml:space="preserve">Исходные данные по объекту </w:t>
      </w:r>
      <w:r w:rsidR="009868CD" w:rsidRPr="005511AC">
        <w:rPr>
          <w:rFonts w:ascii="Times New Roman" w:hAnsi="Times New Roman"/>
          <w:sz w:val="28"/>
          <w:szCs w:val="28"/>
        </w:rPr>
        <w:t>инфор</w:t>
      </w:r>
      <w:r w:rsidRPr="005511AC">
        <w:rPr>
          <w:rFonts w:ascii="Times New Roman" w:hAnsi="Times New Roman"/>
          <w:sz w:val="28"/>
          <w:szCs w:val="28"/>
        </w:rPr>
        <w:t>матизации</w:t>
      </w:r>
      <w:bookmarkEnd w:id="31"/>
    </w:p>
    <w:p w14:paraId="6695FF89" w14:textId="77777777" w:rsidR="00AD1F9F" w:rsidRPr="005511AC" w:rsidRDefault="00AD1F9F" w:rsidP="008B6503">
      <w:pPr>
        <w:pStyle w:val="24"/>
        <w:spacing w:line="276" w:lineRule="auto"/>
        <w:ind w:left="0" w:firstLine="709"/>
        <w:rPr>
          <w:sz w:val="28"/>
          <w:szCs w:val="28"/>
        </w:rPr>
      </w:pPr>
      <w:bookmarkStart w:id="32" w:name="_Toc163228528"/>
      <w:bookmarkStart w:id="33" w:name="_Toc222308476"/>
      <w:bookmarkStart w:id="34" w:name="_Toc404530424"/>
      <w:bookmarkStart w:id="35" w:name="_Toc27744897"/>
      <w:bookmarkStart w:id="36" w:name="_Toc131678436"/>
      <w:bookmarkStart w:id="37" w:name="_Toc131678937"/>
      <w:bookmarkStart w:id="38" w:name="_Toc401137123"/>
      <w:bookmarkStart w:id="39" w:name="_Toc409540216"/>
      <w:bookmarkStart w:id="40" w:name="_Toc435549344"/>
      <w:bookmarkStart w:id="41" w:name="_Toc435723088"/>
      <w:bookmarkStart w:id="42" w:name="_Toc522305657"/>
      <w:bookmarkStart w:id="43" w:name="_Ref407572010"/>
      <w:r w:rsidRPr="005511AC">
        <w:rPr>
          <w:sz w:val="28"/>
          <w:szCs w:val="28"/>
        </w:rPr>
        <w:t>Полное и краткое наименование</w:t>
      </w:r>
      <w:bookmarkEnd w:id="32"/>
      <w:bookmarkEnd w:id="33"/>
      <w:r w:rsidRPr="005511AC">
        <w:rPr>
          <w:sz w:val="28"/>
          <w:szCs w:val="28"/>
        </w:rPr>
        <w:t xml:space="preserve"> </w:t>
      </w:r>
      <w:bookmarkEnd w:id="34"/>
      <w:bookmarkEnd w:id="35"/>
      <w:bookmarkEnd w:id="36"/>
      <w:bookmarkEnd w:id="37"/>
    </w:p>
    <w:p w14:paraId="5AA12BA4" w14:textId="7E941E20" w:rsidR="00DA2253" w:rsidRPr="005511AC" w:rsidRDefault="00DA2253" w:rsidP="008B6503">
      <w:pPr>
        <w:pStyle w:val="afffffffffffc"/>
        <w:spacing w:line="276" w:lineRule="auto"/>
        <w:ind w:firstLine="709"/>
        <w:rPr>
          <w:szCs w:val="28"/>
        </w:rPr>
      </w:pPr>
      <w:r w:rsidRPr="005511AC">
        <w:rPr>
          <w:szCs w:val="28"/>
        </w:rPr>
        <w:t xml:space="preserve">Полное наименование системы: </w:t>
      </w:r>
      <w:r w:rsidRPr="00A54F19">
        <w:rPr>
          <w:szCs w:val="28"/>
        </w:rPr>
        <w:t>«</w:t>
      </w:r>
      <w:r w:rsidR="00A54F19" w:rsidRPr="00A54F19">
        <w:rPr>
          <w:szCs w:val="28"/>
        </w:rPr>
        <w:t>Автоматизированная информационная система контроля технического состояния воздушных судов</w:t>
      </w:r>
      <w:r w:rsidRPr="00A54F19">
        <w:rPr>
          <w:szCs w:val="28"/>
        </w:rPr>
        <w:t>».</w:t>
      </w:r>
    </w:p>
    <w:p w14:paraId="74140A65" w14:textId="77777777" w:rsidR="00DA2253" w:rsidRPr="005511AC" w:rsidRDefault="00DA2253" w:rsidP="008B6503">
      <w:pPr>
        <w:pStyle w:val="afffffffffffc"/>
        <w:spacing w:line="276" w:lineRule="auto"/>
        <w:ind w:firstLine="709"/>
        <w:rPr>
          <w:szCs w:val="28"/>
        </w:rPr>
      </w:pPr>
      <w:r w:rsidRPr="005511AC">
        <w:rPr>
          <w:szCs w:val="28"/>
        </w:rPr>
        <w:t>Краткое наименование информационной системы: ИС, Система.</w:t>
      </w:r>
    </w:p>
    <w:p w14:paraId="3FDFB10A" w14:textId="77777777" w:rsidR="00DA2253" w:rsidRPr="005511AC" w:rsidRDefault="00DA2253" w:rsidP="008B6503">
      <w:pPr>
        <w:pStyle w:val="24"/>
        <w:spacing w:line="276" w:lineRule="auto"/>
        <w:ind w:left="0" w:firstLine="709"/>
        <w:rPr>
          <w:sz w:val="28"/>
          <w:szCs w:val="28"/>
        </w:rPr>
      </w:pPr>
      <w:bookmarkStart w:id="44" w:name="_Toc127533045"/>
      <w:bookmarkStart w:id="45" w:name="_Toc183077742"/>
      <w:bookmarkStart w:id="46" w:name="_Toc222308477"/>
      <w:bookmarkStart w:id="47" w:name="_Toc127533044"/>
      <w:r w:rsidRPr="005511AC">
        <w:rPr>
          <w:sz w:val="28"/>
          <w:szCs w:val="28"/>
        </w:rPr>
        <w:t>Назначение и основные задачи</w:t>
      </w:r>
      <w:bookmarkEnd w:id="44"/>
      <w:bookmarkEnd w:id="45"/>
      <w:bookmarkEnd w:id="46"/>
    </w:p>
    <w:p w14:paraId="0397994A" w14:textId="77777777" w:rsidR="00DA2253" w:rsidRPr="003616E2" w:rsidRDefault="00DA2253" w:rsidP="008B6503">
      <w:pPr>
        <w:pStyle w:val="afffffffffffc"/>
        <w:spacing w:line="276" w:lineRule="auto"/>
        <w:ind w:firstLine="709"/>
        <w:rPr>
          <w:szCs w:val="28"/>
        </w:rPr>
      </w:pPr>
      <w:bookmarkStart w:id="48" w:name="_Toc435723103"/>
      <w:bookmarkStart w:id="49" w:name="_Toc517419309"/>
      <w:bookmarkStart w:id="50" w:name="_Toc523060756"/>
      <w:bookmarkStart w:id="51" w:name="_Toc10028577"/>
      <w:bookmarkStart w:id="52" w:name="_Toc52909419"/>
      <w:bookmarkStart w:id="53" w:name="_Toc56686104"/>
      <w:bookmarkEnd w:id="47"/>
      <w:r w:rsidRPr="003616E2">
        <w:rPr>
          <w:szCs w:val="28"/>
        </w:rPr>
        <w:t>ИС обеспечивает:</w:t>
      </w:r>
    </w:p>
    <w:p w14:paraId="69E05863" w14:textId="1850CD5B" w:rsidR="00DA2253" w:rsidRPr="00232B8D" w:rsidRDefault="003616E2" w:rsidP="003616E2">
      <w:pPr>
        <w:pStyle w:val="af2"/>
        <w:spacing w:line="276" w:lineRule="auto"/>
        <w:ind w:left="1418" w:hanging="425"/>
        <w:rPr>
          <w:szCs w:val="28"/>
          <w:lang w:eastAsia="ru-RU"/>
        </w:rPr>
      </w:pPr>
      <w:r w:rsidRPr="00232B8D">
        <w:rPr>
          <w:rFonts w:eastAsia="Times New Roman"/>
          <w:szCs w:val="28"/>
          <w:lang w:eastAsia="ru-RU"/>
        </w:rPr>
        <w:t>контроль технического состояния воздушного судна</w:t>
      </w:r>
      <w:r w:rsidRPr="00232B8D">
        <w:rPr>
          <w:szCs w:val="28"/>
          <w:lang w:eastAsia="ru-RU"/>
        </w:rPr>
        <w:t>;</w:t>
      </w:r>
    </w:p>
    <w:p w14:paraId="1ED68667" w14:textId="3303DB71" w:rsidR="00D741A5" w:rsidRPr="00232B8D" w:rsidRDefault="00644020" w:rsidP="00644020">
      <w:pPr>
        <w:pStyle w:val="af2"/>
        <w:spacing w:line="276" w:lineRule="auto"/>
        <w:ind w:left="1418" w:hanging="425"/>
        <w:rPr>
          <w:szCs w:val="28"/>
          <w:lang w:eastAsia="ru-RU"/>
        </w:rPr>
      </w:pPr>
      <w:r w:rsidRPr="00232B8D">
        <w:rPr>
          <w:szCs w:val="28"/>
          <w:lang w:eastAsia="ru-RU"/>
        </w:rPr>
        <w:t>хранение и обработку данных о техническом состоянии воздушных судов;</w:t>
      </w:r>
    </w:p>
    <w:p w14:paraId="1D6CF1E9" w14:textId="77777777" w:rsidR="00644020" w:rsidRPr="00232B8D" w:rsidRDefault="00644020" w:rsidP="00644020">
      <w:pPr>
        <w:pStyle w:val="af2"/>
        <w:spacing w:line="276" w:lineRule="auto"/>
        <w:ind w:left="1418" w:hanging="425"/>
        <w:rPr>
          <w:szCs w:val="28"/>
          <w:lang w:eastAsia="ru-RU"/>
        </w:rPr>
      </w:pPr>
      <w:r w:rsidRPr="00232B8D">
        <w:rPr>
          <w:szCs w:val="28"/>
          <w:lang w:eastAsia="ru-RU"/>
        </w:rPr>
        <w:t>регистрацию отработки ресурсов воздушного судна.</w:t>
      </w:r>
    </w:p>
    <w:p w14:paraId="4805B13B" w14:textId="68F99FE0" w:rsidR="00644020" w:rsidRPr="00232B8D" w:rsidRDefault="00644020" w:rsidP="00644020">
      <w:pPr>
        <w:pStyle w:val="af2"/>
        <w:spacing w:line="276" w:lineRule="auto"/>
        <w:ind w:left="1418" w:hanging="425"/>
        <w:rPr>
          <w:szCs w:val="28"/>
          <w:lang w:eastAsia="ru-RU"/>
        </w:rPr>
      </w:pPr>
      <w:r w:rsidRPr="00232B8D">
        <w:rPr>
          <w:szCs w:val="28"/>
          <w:lang w:eastAsia="ru-RU"/>
        </w:rPr>
        <w:t>формирование отчетности по техническому состоянию и ресурсу оборудования;</w:t>
      </w:r>
    </w:p>
    <w:p w14:paraId="706296DA" w14:textId="77777777" w:rsidR="00644020" w:rsidRPr="00232B8D" w:rsidRDefault="00644020" w:rsidP="00644020">
      <w:pPr>
        <w:pStyle w:val="af2"/>
        <w:spacing w:line="276" w:lineRule="auto"/>
        <w:ind w:left="1418" w:hanging="425"/>
        <w:rPr>
          <w:szCs w:val="28"/>
          <w:lang w:eastAsia="ru-RU"/>
        </w:rPr>
      </w:pPr>
      <w:r w:rsidRPr="00232B8D">
        <w:rPr>
          <w:szCs w:val="28"/>
          <w:lang w:eastAsia="ru-RU"/>
        </w:rPr>
        <w:t>информационную поддержку процессов технического обслуживания и ремонта;</w:t>
      </w:r>
    </w:p>
    <w:p w14:paraId="445573C2" w14:textId="114226EE" w:rsidR="00644020" w:rsidRPr="00232B8D" w:rsidRDefault="00644020" w:rsidP="00644020">
      <w:pPr>
        <w:pStyle w:val="af2"/>
        <w:ind w:left="1418" w:hanging="425"/>
        <w:rPr>
          <w:szCs w:val="28"/>
          <w:lang w:eastAsia="ru-RU"/>
        </w:rPr>
      </w:pPr>
      <w:r w:rsidRPr="00232B8D">
        <w:rPr>
          <w:szCs w:val="28"/>
          <w:lang w:eastAsia="ru-RU"/>
        </w:rPr>
        <w:t>предоставление доступа уполномоченным пользователям к информации о состоянии воздушных судов.</w:t>
      </w:r>
    </w:p>
    <w:p w14:paraId="5EABCA1F" w14:textId="77777777" w:rsidR="00DA2253" w:rsidRPr="00232B8D" w:rsidRDefault="00DA2253" w:rsidP="00B74D0C">
      <w:pPr>
        <w:pStyle w:val="24"/>
        <w:spacing w:line="276" w:lineRule="auto"/>
        <w:ind w:left="0" w:firstLine="709"/>
        <w:rPr>
          <w:sz w:val="28"/>
          <w:szCs w:val="28"/>
        </w:rPr>
      </w:pPr>
      <w:bookmarkStart w:id="54" w:name="_Toc127533046"/>
      <w:bookmarkStart w:id="55" w:name="_Toc173943090"/>
      <w:bookmarkStart w:id="56" w:name="_Toc183077743"/>
      <w:bookmarkStart w:id="57" w:name="_Toc222308478"/>
      <w:bookmarkStart w:id="58" w:name="_Toc52909405"/>
      <w:bookmarkStart w:id="59" w:name="_Toc56686090"/>
      <w:bookmarkStart w:id="60" w:name="_Toc63669495"/>
      <w:bookmarkStart w:id="61" w:name="_Toc6515838"/>
      <w:bookmarkStart w:id="62" w:name="_Toc10028543"/>
      <w:bookmarkStart w:id="63" w:name="_Toc52909408"/>
      <w:bookmarkStart w:id="64" w:name="_Toc56686093"/>
      <w:r w:rsidRPr="00232B8D">
        <w:rPr>
          <w:sz w:val="28"/>
          <w:szCs w:val="28"/>
        </w:rPr>
        <w:t>Состав обрабатываемой информации</w:t>
      </w:r>
      <w:bookmarkEnd w:id="54"/>
      <w:bookmarkEnd w:id="55"/>
      <w:bookmarkEnd w:id="56"/>
      <w:bookmarkEnd w:id="57"/>
      <w:r w:rsidRPr="00232B8D">
        <w:rPr>
          <w:sz w:val="28"/>
          <w:szCs w:val="28"/>
        </w:rPr>
        <w:t xml:space="preserve"> </w:t>
      </w:r>
    </w:p>
    <w:p w14:paraId="7F75E046" w14:textId="77777777" w:rsidR="00DA2253" w:rsidRPr="00232B8D" w:rsidRDefault="00DA2253" w:rsidP="00B74D0C">
      <w:pPr>
        <w:pStyle w:val="afffffffffffc"/>
        <w:spacing w:line="276" w:lineRule="auto"/>
        <w:ind w:firstLine="709"/>
        <w:rPr>
          <w:szCs w:val="28"/>
        </w:rPr>
      </w:pPr>
      <w:bookmarkStart w:id="65" w:name="_Toc338857207"/>
      <w:r w:rsidRPr="00232B8D">
        <w:rPr>
          <w:szCs w:val="28"/>
        </w:rPr>
        <w:t>В ИС обрабатывается информация, включающая сведения:</w:t>
      </w:r>
    </w:p>
    <w:p w14:paraId="6829D58A" w14:textId="4866F1E0" w:rsidR="00DA2253" w:rsidRPr="00232B8D" w:rsidRDefault="006B4508" w:rsidP="00556447">
      <w:pPr>
        <w:pStyle w:val="afffffffff"/>
        <w:numPr>
          <w:ilvl w:val="0"/>
          <w:numId w:val="59"/>
        </w:numPr>
        <w:spacing w:line="276" w:lineRule="auto"/>
        <w:ind w:hanging="436"/>
        <w:rPr>
          <w:sz w:val="28"/>
          <w:szCs w:val="28"/>
          <w:lang w:eastAsia="ru-RU"/>
        </w:rPr>
      </w:pPr>
      <w:r w:rsidRPr="00232B8D">
        <w:rPr>
          <w:sz w:val="28"/>
          <w:szCs w:val="28"/>
          <w:lang w:eastAsia="ru-RU"/>
        </w:rPr>
        <w:t>технологическая и эксплуатационная информация</w:t>
      </w:r>
      <w:r w:rsidR="009605E4">
        <w:rPr>
          <w:sz w:val="28"/>
          <w:szCs w:val="28"/>
          <w:lang w:eastAsia="ru-RU"/>
        </w:rPr>
        <w:t xml:space="preserve"> (объединить)</w:t>
      </w:r>
      <w:r w:rsidR="00DA2253" w:rsidRPr="00232B8D">
        <w:rPr>
          <w:sz w:val="28"/>
          <w:szCs w:val="28"/>
          <w:lang w:eastAsia="ru-RU"/>
        </w:rPr>
        <w:t>:</w:t>
      </w:r>
    </w:p>
    <w:p w14:paraId="21630EB4" w14:textId="3022E245"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техническом состоянии воздушных судов;</w:t>
      </w:r>
    </w:p>
    <w:p w14:paraId="01DDEE84" w14:textId="3C686DE0"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наработке агрегатов, узлов, систем и воздушных судов в целом;</w:t>
      </w:r>
    </w:p>
    <w:p w14:paraId="0D4BF023" w14:textId="15655256"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выработке назначенных ресурсов и сроков службы;</w:t>
      </w:r>
    </w:p>
    <w:p w14:paraId="6B1469B5" w14:textId="3C963745"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результатах контроля технического состояния, технического обслуживания, ремонта, замены и списания компонентов;</w:t>
      </w:r>
    </w:p>
    <w:p w14:paraId="69D314FA" w14:textId="009A7917"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сведения о неисправностях, отказах, дефектах и выполненных мероприятиях по их устранению;</w:t>
      </w:r>
    </w:p>
    <w:p w14:paraId="41241031" w14:textId="17CA792F" w:rsidR="006B4508" w:rsidRPr="00232B8D" w:rsidRDefault="006B4508"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отчетные, справочные и регистрационные данные, формируемые в процессе эксплуатации ИС.</w:t>
      </w:r>
    </w:p>
    <w:p w14:paraId="43DBCE65" w14:textId="4D149711" w:rsidR="00556447" w:rsidRPr="00232B8D" w:rsidRDefault="00556447" w:rsidP="00556447">
      <w:pPr>
        <w:pStyle w:val="afffffffff"/>
        <w:numPr>
          <w:ilvl w:val="0"/>
          <w:numId w:val="59"/>
        </w:numPr>
        <w:spacing w:line="276" w:lineRule="auto"/>
        <w:ind w:hanging="436"/>
        <w:rPr>
          <w:sz w:val="28"/>
          <w:szCs w:val="28"/>
          <w:lang w:eastAsia="ru-RU"/>
        </w:rPr>
      </w:pPr>
      <w:r w:rsidRPr="00232B8D">
        <w:rPr>
          <w:sz w:val="28"/>
          <w:szCs w:val="28"/>
          <w:lang w:eastAsia="ru-RU"/>
        </w:rPr>
        <w:t>информация ограниченного доступа:</w:t>
      </w:r>
    </w:p>
    <w:p w14:paraId="6289DBD2" w14:textId="5F859485"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информация о функциональной структуре ИС, составе ее компонентов, порядке их взаимодействия, структуре комплекса технических средств;</w:t>
      </w:r>
    </w:p>
    <w:p w14:paraId="229FADA7" w14:textId="6BBCE936"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lastRenderedPageBreak/>
        <w:t>сведения о составе программных средств ИС, операционных системах, системах управления базами данных, средствах защиты информации, прикладном программном обеспечении и активном сетевом оборудовании;</w:t>
      </w:r>
    </w:p>
    <w:p w14:paraId="01D1E14D" w14:textId="3C5C6742" w:rsidR="00556447" w:rsidRPr="00232B8D" w:rsidRDefault="00556447" w:rsidP="00556447">
      <w:pPr>
        <w:numPr>
          <w:ilvl w:val="1"/>
          <w:numId w:val="64"/>
        </w:numPr>
        <w:tabs>
          <w:tab w:val="left" w:pos="1276"/>
        </w:tabs>
        <w:suppressAutoHyphens/>
        <w:spacing w:line="276" w:lineRule="auto"/>
        <w:ind w:hanging="306"/>
        <w:contextualSpacing/>
        <w:rPr>
          <w:sz w:val="28"/>
          <w:szCs w:val="28"/>
        </w:rPr>
      </w:pPr>
      <w:r w:rsidRPr="00232B8D">
        <w:rPr>
          <w:sz w:val="28"/>
          <w:szCs w:val="28"/>
        </w:rPr>
        <w:t>учетные данные пользователей, администраторов и иная идентификационная и аутентификационная информация;</w:t>
      </w:r>
    </w:p>
    <w:p w14:paraId="61199AFB" w14:textId="3AB8AC45" w:rsidR="00556447" w:rsidRPr="00232B8D" w:rsidRDefault="00556447" w:rsidP="00556447">
      <w:pPr>
        <w:pStyle w:val="afffffffff"/>
        <w:numPr>
          <w:ilvl w:val="0"/>
          <w:numId w:val="64"/>
        </w:numPr>
        <w:spacing w:line="276" w:lineRule="auto"/>
        <w:ind w:left="1418" w:hanging="425"/>
        <w:rPr>
          <w:sz w:val="28"/>
          <w:szCs w:val="28"/>
          <w:lang w:eastAsia="ru-RU"/>
        </w:rPr>
      </w:pPr>
      <w:r w:rsidRPr="00232B8D">
        <w:rPr>
          <w:sz w:val="28"/>
          <w:szCs w:val="28"/>
          <w:lang w:eastAsia="ru-RU"/>
        </w:rPr>
        <w:t>служебная технологическая информация ограниченного распространения:</w:t>
      </w:r>
    </w:p>
    <w:p w14:paraId="2676F331" w14:textId="60445205" w:rsidR="00556447" w:rsidRPr="00232B8D" w:rsidRDefault="00556447" w:rsidP="000E5DA7">
      <w:pPr>
        <w:pStyle w:val="afffffffff"/>
        <w:numPr>
          <w:ilvl w:val="0"/>
          <w:numId w:val="84"/>
        </w:numPr>
        <w:tabs>
          <w:tab w:val="left" w:pos="1276"/>
        </w:tabs>
        <w:suppressAutoHyphens/>
        <w:spacing w:line="276" w:lineRule="auto"/>
        <w:ind w:left="2127" w:hanging="284"/>
        <w:rPr>
          <w:sz w:val="28"/>
          <w:szCs w:val="28"/>
        </w:rPr>
      </w:pPr>
      <w:r w:rsidRPr="00232B8D">
        <w:rPr>
          <w:sz w:val="28"/>
          <w:szCs w:val="28"/>
        </w:rPr>
        <w:t>данные, содержащиеся в эксплуатационной документации на компоненты ИС и средства защиты информации</w:t>
      </w:r>
      <w:r w:rsidR="000E5DA7" w:rsidRPr="00232B8D">
        <w:rPr>
          <w:sz w:val="28"/>
          <w:szCs w:val="28"/>
        </w:rPr>
        <w:t>;</w:t>
      </w:r>
    </w:p>
    <w:p w14:paraId="2CB6B170" w14:textId="1188C32E" w:rsidR="000E5DA7" w:rsidRPr="00232B8D" w:rsidRDefault="000E5DA7" w:rsidP="000E5DA7">
      <w:pPr>
        <w:pStyle w:val="afffffffff"/>
        <w:numPr>
          <w:ilvl w:val="0"/>
          <w:numId w:val="84"/>
        </w:numPr>
        <w:tabs>
          <w:tab w:val="left" w:pos="1276"/>
        </w:tabs>
        <w:suppressAutoHyphens/>
        <w:spacing w:line="276" w:lineRule="auto"/>
        <w:ind w:left="2127" w:hanging="284"/>
        <w:rPr>
          <w:sz w:val="28"/>
          <w:szCs w:val="28"/>
        </w:rPr>
      </w:pPr>
      <w:r w:rsidRPr="00232B8D">
        <w:rPr>
          <w:sz w:val="28"/>
          <w:szCs w:val="28"/>
        </w:rPr>
        <w:t>содержимое конфигурационных файлов аппаратных, программных и сетевых компонентов ИС;</w:t>
      </w:r>
    </w:p>
    <w:p w14:paraId="5EA24047" w14:textId="5A94AEC5" w:rsidR="000E5DA7" w:rsidRPr="00232B8D" w:rsidRDefault="000E5DA7" w:rsidP="000E5DA7">
      <w:pPr>
        <w:pStyle w:val="afffffffff"/>
        <w:numPr>
          <w:ilvl w:val="0"/>
          <w:numId w:val="84"/>
        </w:numPr>
        <w:tabs>
          <w:tab w:val="left" w:pos="1276"/>
        </w:tabs>
        <w:suppressAutoHyphens/>
        <w:spacing w:line="276" w:lineRule="auto"/>
        <w:ind w:left="2127" w:hanging="284"/>
        <w:rPr>
          <w:sz w:val="28"/>
          <w:szCs w:val="28"/>
        </w:rPr>
      </w:pPr>
      <w:r w:rsidRPr="00232B8D">
        <w:rPr>
          <w:sz w:val="28"/>
          <w:szCs w:val="28"/>
        </w:rPr>
        <w:t>содержимое регистрационных записей системного, прикладного программного обеспечения, средств защиты информации, серверного и сетевого оборудования;</w:t>
      </w:r>
    </w:p>
    <w:p w14:paraId="15018F44" w14:textId="7234B614" w:rsidR="000E5DA7" w:rsidRPr="00232B8D" w:rsidRDefault="000E5DA7" w:rsidP="000E5DA7">
      <w:pPr>
        <w:pStyle w:val="afffffffff"/>
        <w:numPr>
          <w:ilvl w:val="0"/>
          <w:numId w:val="84"/>
        </w:numPr>
        <w:tabs>
          <w:tab w:val="left" w:pos="1276"/>
        </w:tabs>
        <w:suppressAutoHyphens/>
        <w:spacing w:line="276" w:lineRule="auto"/>
        <w:ind w:left="2127" w:hanging="284"/>
        <w:rPr>
          <w:sz w:val="28"/>
          <w:szCs w:val="28"/>
        </w:rPr>
      </w:pPr>
      <w:r w:rsidRPr="00232B8D">
        <w:rPr>
          <w:sz w:val="28"/>
          <w:szCs w:val="28"/>
        </w:rPr>
        <w:t>сведения о событиях безопасности, действиях пользователей и администраторов, а также о функционировании компонентов ИС.</w:t>
      </w:r>
    </w:p>
    <w:p w14:paraId="05A959A1" w14:textId="7C6F8AE0" w:rsidR="00247849" w:rsidRPr="00247849" w:rsidRDefault="00247849" w:rsidP="00A037BF">
      <w:pPr>
        <w:tabs>
          <w:tab w:val="left" w:pos="1276"/>
        </w:tabs>
        <w:suppressAutoHyphens/>
        <w:spacing w:line="276" w:lineRule="auto"/>
        <w:ind w:firstLine="709"/>
        <w:contextualSpacing/>
        <w:rPr>
          <w:sz w:val="28"/>
          <w:szCs w:val="28"/>
        </w:rPr>
      </w:pPr>
      <w:r w:rsidRPr="00232B8D">
        <w:rPr>
          <w:sz w:val="28"/>
          <w:szCs w:val="28"/>
        </w:rPr>
        <w:t>Для обрабатываемой в ИС информации должны быть обеспечены целостность, доступность и конфиденциальность.</w:t>
      </w:r>
    </w:p>
    <w:p w14:paraId="32926F2D" w14:textId="6E7FA17A" w:rsidR="00DA2253" w:rsidRPr="005511AC" w:rsidRDefault="00DA2253" w:rsidP="00A037BF">
      <w:pPr>
        <w:pStyle w:val="24"/>
        <w:spacing w:line="276" w:lineRule="auto"/>
        <w:ind w:left="0" w:firstLine="709"/>
        <w:rPr>
          <w:sz w:val="28"/>
          <w:szCs w:val="28"/>
        </w:rPr>
      </w:pPr>
      <w:bookmarkStart w:id="66" w:name="_Toc173943091"/>
      <w:bookmarkStart w:id="67" w:name="_Toc183077744"/>
      <w:bookmarkStart w:id="68" w:name="_Toc222308479"/>
      <w:bookmarkEnd w:id="58"/>
      <w:bookmarkEnd w:id="59"/>
      <w:bookmarkEnd w:id="60"/>
      <w:bookmarkEnd w:id="61"/>
      <w:bookmarkEnd w:id="62"/>
      <w:bookmarkEnd w:id="63"/>
      <w:bookmarkEnd w:id="64"/>
      <w:bookmarkEnd w:id="65"/>
      <w:r w:rsidRPr="005511AC">
        <w:rPr>
          <w:sz w:val="28"/>
          <w:szCs w:val="28"/>
        </w:rPr>
        <w:t>Классификация ИС</w:t>
      </w:r>
      <w:bookmarkEnd w:id="66"/>
      <w:bookmarkEnd w:id="67"/>
      <w:bookmarkEnd w:id="68"/>
    </w:p>
    <w:p w14:paraId="36BFE33F" w14:textId="77777777" w:rsidR="00DA2253" w:rsidRPr="00131E77" w:rsidRDefault="00DA2253" w:rsidP="00A037BF">
      <w:pPr>
        <w:pStyle w:val="afffffffffffc"/>
        <w:spacing w:line="276" w:lineRule="auto"/>
        <w:ind w:firstLine="709"/>
        <w:rPr>
          <w:color w:val="000000" w:themeColor="text1"/>
          <w:szCs w:val="28"/>
        </w:rPr>
      </w:pPr>
      <w:r w:rsidRPr="009F6519">
        <w:rPr>
          <w:color w:val="000000" w:themeColor="text1"/>
          <w:szCs w:val="28"/>
        </w:rPr>
        <w:t xml:space="preserve">В соответствии с актом классификации ИС по требованиям к защите </w:t>
      </w:r>
      <w:r w:rsidRPr="00131E77">
        <w:rPr>
          <w:color w:val="000000" w:themeColor="text1"/>
          <w:szCs w:val="28"/>
        </w:rPr>
        <w:t>информации для ИС определено:</w:t>
      </w:r>
    </w:p>
    <w:p w14:paraId="7A7DAFD1" w14:textId="0D8E0D8E" w:rsidR="00DA2253" w:rsidRPr="00131E77" w:rsidRDefault="00DA2253" w:rsidP="00131E77">
      <w:pPr>
        <w:pStyle w:val="afffffffff"/>
        <w:numPr>
          <w:ilvl w:val="0"/>
          <w:numId w:val="59"/>
        </w:numPr>
        <w:spacing w:line="276" w:lineRule="auto"/>
        <w:ind w:left="1418" w:hanging="425"/>
        <w:rPr>
          <w:sz w:val="28"/>
          <w:szCs w:val="28"/>
          <w:lang w:eastAsia="ru-RU"/>
        </w:rPr>
      </w:pPr>
      <w:r w:rsidRPr="00131E77">
        <w:rPr>
          <w:sz w:val="28"/>
          <w:szCs w:val="28"/>
          <w:lang w:eastAsia="ru-RU"/>
        </w:rPr>
        <w:t>ИС является</w:t>
      </w:r>
      <w:r w:rsidR="00131E77" w:rsidRPr="00131E77">
        <w:rPr>
          <w:sz w:val="28"/>
          <w:szCs w:val="28"/>
          <w:lang w:eastAsia="ru-RU"/>
        </w:rPr>
        <w:t xml:space="preserve"> значимым объектом критической информационной инфраструктуры, для которого</w:t>
      </w:r>
      <w:r w:rsidRPr="00131E77">
        <w:rPr>
          <w:sz w:val="28"/>
          <w:szCs w:val="28"/>
          <w:lang w:eastAsia="ru-RU"/>
        </w:rPr>
        <w:t xml:space="preserve"> установлена необходимость обеспечения второго класса (К2) защищенности информационной системы;</w:t>
      </w:r>
    </w:p>
    <w:p w14:paraId="12A11E1F" w14:textId="77777777" w:rsidR="00DA2253" w:rsidRPr="005511AC" w:rsidRDefault="00DA2253" w:rsidP="00A037BF">
      <w:pPr>
        <w:pStyle w:val="24"/>
        <w:spacing w:line="276" w:lineRule="auto"/>
        <w:ind w:left="0" w:firstLine="709"/>
        <w:rPr>
          <w:sz w:val="28"/>
          <w:szCs w:val="28"/>
        </w:rPr>
      </w:pPr>
      <w:bookmarkStart w:id="69" w:name="_Toc20148890"/>
      <w:bookmarkStart w:id="70" w:name="_Toc21108493"/>
      <w:bookmarkStart w:id="71" w:name="_Toc173943092"/>
      <w:bookmarkStart w:id="72" w:name="_Toc183077745"/>
      <w:bookmarkStart w:id="73" w:name="_Toc222308480"/>
      <w:r w:rsidRPr="005511AC">
        <w:rPr>
          <w:sz w:val="28"/>
          <w:szCs w:val="28"/>
        </w:rPr>
        <w:t>Архитектура ИС</w:t>
      </w:r>
      <w:bookmarkEnd w:id="69"/>
      <w:bookmarkEnd w:id="70"/>
      <w:bookmarkEnd w:id="71"/>
      <w:bookmarkEnd w:id="72"/>
      <w:bookmarkEnd w:id="73"/>
    </w:p>
    <w:p w14:paraId="5B9DF2A5" w14:textId="77777777" w:rsidR="000661B5" w:rsidRDefault="000661B5" w:rsidP="00A037BF">
      <w:pPr>
        <w:pStyle w:val="afffffffffffc"/>
        <w:spacing w:line="276" w:lineRule="auto"/>
        <w:ind w:firstLine="709"/>
        <w:rPr>
          <w:szCs w:val="28"/>
        </w:rPr>
      </w:pPr>
      <w:r w:rsidRPr="000661B5">
        <w:rPr>
          <w:szCs w:val="28"/>
        </w:rPr>
        <w:t>ИС представляет собой трехзвенную клиент-серверную информационную систему типа «клиент — веб-сервер приложений — сервер базы данных» и состоит из одного физического сервера, на котором в виртуализированной среде развернуты отдельные серверные компоненты, и двадцати автоматизированных рабочих мест пользователей, объединенных в</w:t>
      </w:r>
      <w:r>
        <w:rPr>
          <w:szCs w:val="28"/>
        </w:rPr>
        <w:t xml:space="preserve"> локальную вычислительную сеть.</w:t>
      </w:r>
    </w:p>
    <w:p w14:paraId="7C123FB8" w14:textId="6F45E0F7" w:rsidR="000661B5" w:rsidRDefault="000661B5" w:rsidP="00A037BF">
      <w:pPr>
        <w:pStyle w:val="afffffffffffc"/>
        <w:spacing w:line="276" w:lineRule="auto"/>
        <w:ind w:firstLine="709"/>
        <w:rPr>
          <w:szCs w:val="28"/>
        </w:rPr>
      </w:pPr>
      <w:r w:rsidRPr="000661B5">
        <w:rPr>
          <w:szCs w:val="28"/>
        </w:rPr>
        <w:t xml:space="preserve">Пользователи подключаются к ресурсам ИС с автоматизированных рабочих мест по локальной вычислительной сети с использованием веб-интерфейса. </w:t>
      </w:r>
      <w:r>
        <w:rPr>
          <w:szCs w:val="28"/>
        </w:rPr>
        <w:t xml:space="preserve">Доступ </w:t>
      </w:r>
      <w:r w:rsidRPr="000661B5">
        <w:rPr>
          <w:szCs w:val="28"/>
        </w:rPr>
        <w:t xml:space="preserve">к функциям ИС </w:t>
      </w:r>
      <w:r>
        <w:rPr>
          <w:szCs w:val="28"/>
        </w:rPr>
        <w:t>происходит</w:t>
      </w:r>
      <w:r w:rsidRPr="000661B5">
        <w:rPr>
          <w:szCs w:val="28"/>
        </w:rPr>
        <w:t xml:space="preserve"> в соответствии с назначенными ролями и правами доступа.</w:t>
      </w:r>
      <w:r>
        <w:rPr>
          <w:szCs w:val="28"/>
        </w:rPr>
        <w:t xml:space="preserve"> </w:t>
      </w:r>
    </w:p>
    <w:p w14:paraId="66D456E5" w14:textId="77777777" w:rsidR="000661B5" w:rsidRDefault="000661B5" w:rsidP="000661B5">
      <w:pPr>
        <w:pStyle w:val="afffffffffffc"/>
        <w:spacing w:line="276" w:lineRule="auto"/>
        <w:rPr>
          <w:szCs w:val="28"/>
        </w:rPr>
      </w:pPr>
      <w:r w:rsidRPr="000661B5">
        <w:rPr>
          <w:szCs w:val="28"/>
        </w:rPr>
        <w:lastRenderedPageBreak/>
        <w:t>Обработка, хранение и предоставление информации осуществляются серверными компонентами ИС, размещенными в разных виртуальных машинах. В составе ИС функционируют веб-сервер приложений, сервер базы данных, а также средства хранения, обработки и рез</w:t>
      </w:r>
      <w:r>
        <w:rPr>
          <w:szCs w:val="28"/>
        </w:rPr>
        <w:t xml:space="preserve">ервного копирования информации. </w:t>
      </w:r>
    </w:p>
    <w:p w14:paraId="6B81F4DB" w14:textId="522DC0D7" w:rsidR="00DD696C" w:rsidRDefault="000661B5" w:rsidP="000661B5">
      <w:pPr>
        <w:pStyle w:val="afffffffffffc"/>
        <w:spacing w:line="276" w:lineRule="auto"/>
        <w:rPr>
          <w:szCs w:val="28"/>
        </w:rPr>
      </w:pPr>
      <w:r w:rsidRPr="000661B5">
        <w:rPr>
          <w:szCs w:val="28"/>
        </w:rPr>
        <w:t>В процессе функционирования ИС осуществляется взаимодействие с бортовым оборудованием воздушных судов, от которого в ИС поступают данные о техническом состоянии, наработке и выработке ресурсов. Бортовое оборудование воздушных судов не входит в состав ИС и рассматривается как внешний источник данных.</w:t>
      </w:r>
    </w:p>
    <w:p w14:paraId="739B59BC" w14:textId="2DFFF030" w:rsidR="00DD696C" w:rsidRDefault="00DD696C" w:rsidP="00DD696C">
      <w:pPr>
        <w:pStyle w:val="afffffffffffc"/>
        <w:spacing w:line="276" w:lineRule="auto"/>
        <w:rPr>
          <w:szCs w:val="28"/>
        </w:rPr>
      </w:pPr>
      <w:r>
        <w:rPr>
          <w:szCs w:val="28"/>
        </w:rPr>
        <w:t>Структурная схема ИС приведена на рисунке 1.</w:t>
      </w:r>
    </w:p>
    <w:p w14:paraId="25B0A3F8" w14:textId="577B68B3" w:rsidR="00497CCC" w:rsidRPr="00224B06" w:rsidRDefault="00224B06" w:rsidP="00224B06">
      <w:pPr>
        <w:spacing w:line="276" w:lineRule="auto"/>
        <w:rPr>
          <w:rStyle w:val="affffffffffffe"/>
          <w:sz w:val="28"/>
          <w:szCs w:val="28"/>
        </w:rPr>
      </w:pPr>
      <w:r w:rsidRPr="00224B06">
        <w:rPr>
          <w:rStyle w:val="affffffffffffe"/>
          <w:noProof/>
          <w:sz w:val="28"/>
          <w:szCs w:val="28"/>
          <w:lang w:eastAsia="ru-RU"/>
        </w:rPr>
        <w:drawing>
          <wp:anchor distT="0" distB="0" distL="114300" distR="114300" simplePos="0" relativeHeight="251658240" behindDoc="1" locked="0" layoutInCell="1" allowOverlap="1" wp14:anchorId="1BC32706" wp14:editId="7309EF31">
            <wp:simplePos x="0" y="0"/>
            <wp:positionH relativeFrom="margin">
              <wp:align>right</wp:align>
            </wp:positionH>
            <wp:positionV relativeFrom="paragraph">
              <wp:posOffset>304320</wp:posOffset>
            </wp:positionV>
            <wp:extent cx="6301105" cy="4525645"/>
            <wp:effectExtent l="0" t="0" r="4445" b="8255"/>
            <wp:wrapTight wrapText="bothSides">
              <wp:wrapPolygon edited="0">
                <wp:start x="0" y="0"/>
                <wp:lineTo x="0" y="21548"/>
                <wp:lineTo x="21550" y="21548"/>
                <wp:lineTo x="21550" y="0"/>
                <wp:lineTo x="0" y="0"/>
              </wp:wrapPolygon>
            </wp:wrapTight>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01105" cy="4525645"/>
                    </a:xfrm>
                    <a:prstGeom prst="rect">
                      <a:avLst/>
                    </a:prstGeom>
                  </pic:spPr>
                </pic:pic>
              </a:graphicData>
            </a:graphic>
          </wp:anchor>
        </w:drawing>
      </w:r>
    </w:p>
    <w:p w14:paraId="78446BA8" w14:textId="77777777" w:rsidR="00DA2253" w:rsidRPr="005511AC" w:rsidRDefault="00DA2253" w:rsidP="004B1BF1">
      <w:pPr>
        <w:pStyle w:val="affffffffffffb"/>
        <w:spacing w:line="276" w:lineRule="auto"/>
        <w:ind w:firstLine="0"/>
        <w:jc w:val="center"/>
        <w:rPr>
          <w:rStyle w:val="affffffffffffe"/>
          <w:b w:val="0"/>
          <w:i/>
          <w:sz w:val="28"/>
          <w:szCs w:val="28"/>
        </w:rPr>
      </w:pPr>
      <w:r w:rsidRPr="005511AC">
        <w:rPr>
          <w:rStyle w:val="affffffffffffe"/>
          <w:b w:val="0"/>
          <w:i/>
          <w:sz w:val="28"/>
          <w:szCs w:val="28"/>
        </w:rPr>
        <w:t>Рисунок 1 - Структурная схема ИС</w:t>
      </w:r>
    </w:p>
    <w:p w14:paraId="73E2FA3F" w14:textId="77777777" w:rsidR="00DA2253" w:rsidRPr="005511AC" w:rsidRDefault="00DA2253" w:rsidP="004B1BF1">
      <w:pPr>
        <w:pStyle w:val="affffffffffffb"/>
        <w:spacing w:line="276" w:lineRule="auto"/>
        <w:ind w:firstLine="0"/>
        <w:jc w:val="center"/>
        <w:rPr>
          <w:rStyle w:val="affffffffffffe"/>
          <w:b w:val="0"/>
          <w:sz w:val="28"/>
          <w:szCs w:val="28"/>
        </w:rPr>
      </w:pPr>
    </w:p>
    <w:p w14:paraId="65A74A94" w14:textId="77777777" w:rsidR="00DA2253" w:rsidRPr="005511AC" w:rsidRDefault="00DA2253" w:rsidP="004B1BF1">
      <w:pPr>
        <w:pStyle w:val="affffffffffffb"/>
        <w:spacing w:line="276" w:lineRule="auto"/>
        <w:ind w:firstLine="0"/>
        <w:jc w:val="center"/>
        <w:rPr>
          <w:rStyle w:val="affffffffffffe"/>
          <w:b w:val="0"/>
          <w:sz w:val="28"/>
          <w:szCs w:val="28"/>
        </w:rPr>
      </w:pPr>
    </w:p>
    <w:p w14:paraId="5DE50E2B" w14:textId="77777777" w:rsidR="00DA2253" w:rsidRPr="005511AC" w:rsidRDefault="00DA2253" w:rsidP="004B1BF1">
      <w:pPr>
        <w:pStyle w:val="afffffffffffc"/>
        <w:spacing w:line="276" w:lineRule="auto"/>
        <w:rPr>
          <w:szCs w:val="28"/>
        </w:rPr>
      </w:pPr>
    </w:p>
    <w:p w14:paraId="16E64138" w14:textId="77777777" w:rsidR="00DA2253" w:rsidRPr="005511AC" w:rsidRDefault="00DA2253" w:rsidP="004B1BF1">
      <w:pPr>
        <w:pStyle w:val="afffffffff0"/>
        <w:spacing w:line="276" w:lineRule="auto"/>
        <w:rPr>
          <w:rFonts w:cs="Times New Roman"/>
          <w:sz w:val="28"/>
          <w:szCs w:val="28"/>
        </w:rPr>
      </w:pPr>
    </w:p>
    <w:p w14:paraId="2E9FC238" w14:textId="77777777" w:rsidR="006A6BB2" w:rsidRPr="005511AC" w:rsidRDefault="006A6BB2" w:rsidP="004B1BF1">
      <w:pPr>
        <w:pStyle w:val="11"/>
        <w:spacing w:line="276" w:lineRule="auto"/>
        <w:ind w:left="0" w:firstLine="851"/>
        <w:rPr>
          <w:rFonts w:ascii="Times New Roman" w:hAnsi="Times New Roman"/>
          <w:sz w:val="28"/>
          <w:szCs w:val="28"/>
        </w:rPr>
      </w:pPr>
      <w:bookmarkStart w:id="74" w:name="_Toc106295536"/>
      <w:bookmarkStart w:id="75" w:name="_Toc106295653"/>
      <w:bookmarkStart w:id="76" w:name="_Toc106295537"/>
      <w:bookmarkStart w:id="77" w:name="_Toc106295654"/>
      <w:bookmarkStart w:id="78" w:name="_Toc106295538"/>
      <w:bookmarkStart w:id="79" w:name="_Toc106295655"/>
      <w:bookmarkStart w:id="80" w:name="_Toc106295539"/>
      <w:bookmarkStart w:id="81" w:name="_Toc106295656"/>
      <w:bookmarkStart w:id="82" w:name="_Toc106295540"/>
      <w:bookmarkStart w:id="83" w:name="_Toc106295657"/>
      <w:bookmarkStart w:id="84" w:name="_Toc106295541"/>
      <w:bookmarkStart w:id="85" w:name="_Toc106295658"/>
      <w:bookmarkStart w:id="86" w:name="_Toc106295542"/>
      <w:bookmarkStart w:id="87" w:name="_Toc106295659"/>
      <w:bookmarkStart w:id="88" w:name="_Toc106295543"/>
      <w:bookmarkStart w:id="89" w:name="_Toc106295660"/>
      <w:bookmarkStart w:id="90" w:name="_Toc106295544"/>
      <w:bookmarkStart w:id="91" w:name="_Toc106295661"/>
      <w:bookmarkStart w:id="92" w:name="_Toc106295545"/>
      <w:bookmarkStart w:id="93" w:name="_Toc106295662"/>
      <w:bookmarkStart w:id="94" w:name="_Toc106295546"/>
      <w:bookmarkStart w:id="95" w:name="_Toc106295663"/>
      <w:bookmarkStart w:id="96" w:name="_Toc106295547"/>
      <w:bookmarkStart w:id="97" w:name="_Toc106295664"/>
      <w:bookmarkStart w:id="98" w:name="_Toc106295552"/>
      <w:bookmarkStart w:id="99" w:name="_Toc106295669"/>
      <w:bookmarkStart w:id="100" w:name="_Toc106295570"/>
      <w:bookmarkStart w:id="101" w:name="_Toc106295687"/>
      <w:bookmarkStart w:id="102" w:name="_Toc106295571"/>
      <w:bookmarkStart w:id="103" w:name="_Toc106295688"/>
      <w:bookmarkStart w:id="104" w:name="_Toc106295572"/>
      <w:bookmarkStart w:id="105" w:name="_Toc106295689"/>
      <w:bookmarkStart w:id="106" w:name="_Toc106295573"/>
      <w:bookmarkStart w:id="107" w:name="_Toc106295690"/>
      <w:bookmarkStart w:id="108" w:name="_Toc106295574"/>
      <w:bookmarkStart w:id="109" w:name="_Toc106295691"/>
      <w:bookmarkStart w:id="110" w:name="_Toc106295575"/>
      <w:bookmarkStart w:id="111" w:name="_Toc106295692"/>
      <w:bookmarkStart w:id="112" w:name="_Toc106295576"/>
      <w:bookmarkStart w:id="113" w:name="_Toc106295693"/>
      <w:bookmarkStart w:id="114" w:name="_Toc106295577"/>
      <w:bookmarkStart w:id="115" w:name="_Toc106295694"/>
      <w:bookmarkStart w:id="116" w:name="_Toc106295578"/>
      <w:bookmarkStart w:id="117" w:name="_Toc106295695"/>
      <w:bookmarkStart w:id="118" w:name="_Toc106295579"/>
      <w:bookmarkStart w:id="119" w:name="_Toc106295696"/>
      <w:bookmarkStart w:id="120" w:name="_Toc106295580"/>
      <w:bookmarkStart w:id="121" w:name="_Toc106295697"/>
      <w:bookmarkStart w:id="122" w:name="_Toc106295581"/>
      <w:bookmarkStart w:id="123" w:name="_Toc106295698"/>
      <w:bookmarkStart w:id="124" w:name="_Toc81557062"/>
      <w:bookmarkStart w:id="125" w:name="_Toc222308481"/>
      <w:bookmarkStart w:id="126" w:name="_Toc522305673"/>
      <w:bookmarkStart w:id="127" w:name="_Toc10028585"/>
      <w:bookmarkStart w:id="128" w:name="_Ref23361893"/>
      <w:bookmarkStart w:id="129" w:name="_Toc52909425"/>
      <w:bookmarkStart w:id="130" w:name="_Toc56686110"/>
      <w:bookmarkEnd w:id="38"/>
      <w:bookmarkEnd w:id="39"/>
      <w:bookmarkEnd w:id="40"/>
      <w:bookmarkEnd w:id="41"/>
      <w:bookmarkEnd w:id="42"/>
      <w:bookmarkEnd w:id="43"/>
      <w:bookmarkEnd w:id="48"/>
      <w:bookmarkEnd w:id="49"/>
      <w:bookmarkEnd w:id="50"/>
      <w:bookmarkEnd w:id="51"/>
      <w:bookmarkEnd w:id="52"/>
      <w:bookmarkEnd w:id="5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5511AC">
        <w:rPr>
          <w:rFonts w:ascii="Times New Roman" w:hAnsi="Times New Roman"/>
          <w:sz w:val="28"/>
          <w:szCs w:val="28"/>
        </w:rPr>
        <w:lastRenderedPageBreak/>
        <w:t>Возможные негативные последствия от реализации угроз безопасности информации</w:t>
      </w:r>
      <w:bookmarkEnd w:id="124"/>
      <w:bookmarkEnd w:id="125"/>
      <w:r w:rsidRPr="005511AC">
        <w:rPr>
          <w:rFonts w:ascii="Times New Roman" w:hAnsi="Times New Roman"/>
          <w:sz w:val="28"/>
          <w:szCs w:val="28"/>
        </w:rPr>
        <w:t xml:space="preserve"> </w:t>
      </w:r>
    </w:p>
    <w:p w14:paraId="27D4C5D7" w14:textId="32DDB091" w:rsidR="00F04C90" w:rsidRPr="005511AC" w:rsidRDefault="00F04C90" w:rsidP="004B1BF1">
      <w:pPr>
        <w:pStyle w:val="afffffffffff1"/>
        <w:spacing w:line="276" w:lineRule="auto"/>
        <w:ind w:firstLine="851"/>
        <w:rPr>
          <w:sz w:val="28"/>
          <w:szCs w:val="28"/>
        </w:rPr>
      </w:pPr>
      <w:r w:rsidRPr="005511AC">
        <w:rPr>
          <w:sz w:val="28"/>
          <w:szCs w:val="28"/>
        </w:rPr>
        <w:t xml:space="preserve">Возможные негативные последствия от реализации (возникновения) угроз безопасности информации для </w:t>
      </w:r>
      <w:r w:rsidR="00C17020" w:rsidRPr="005511AC">
        <w:rPr>
          <w:sz w:val="28"/>
          <w:szCs w:val="28"/>
        </w:rPr>
        <w:t>ИС</w:t>
      </w:r>
      <w:r w:rsidRPr="005511AC">
        <w:rPr>
          <w:sz w:val="28"/>
          <w:szCs w:val="28"/>
        </w:rPr>
        <w:t xml:space="preserve"> определяются на основе экспертной оценки, с учетом типовых негативных последствий</w:t>
      </w:r>
      <w:r w:rsidR="00C26175" w:rsidRPr="005511AC">
        <w:rPr>
          <w:sz w:val="28"/>
          <w:szCs w:val="28"/>
        </w:rPr>
        <w:t xml:space="preserve"> </w:t>
      </w:r>
      <w:r w:rsidRPr="005511AC">
        <w:rPr>
          <w:sz w:val="28"/>
          <w:szCs w:val="28"/>
        </w:rPr>
        <w:t>в соответствии методическим документом «Методика оценки угроз безопасности информации», утвержденный 05 февраля 2021 года.</w:t>
      </w:r>
    </w:p>
    <w:p w14:paraId="635B43BF" w14:textId="75ACDD0B" w:rsidR="006A6BB2" w:rsidRPr="005511AC" w:rsidRDefault="006A6BB2" w:rsidP="004B1BF1">
      <w:pPr>
        <w:pStyle w:val="afffffffffff1"/>
        <w:spacing w:line="276" w:lineRule="auto"/>
        <w:ind w:firstLine="851"/>
        <w:rPr>
          <w:sz w:val="28"/>
          <w:szCs w:val="28"/>
        </w:rPr>
      </w:pPr>
      <w:r w:rsidRPr="005511AC">
        <w:rPr>
          <w:sz w:val="28"/>
          <w:szCs w:val="28"/>
        </w:rPr>
        <w:t xml:space="preserve">Перечень возможных негативных последствий от реализации угроз безопасности информации </w:t>
      </w:r>
      <w:r w:rsidR="00081CE2" w:rsidRPr="005511AC">
        <w:rPr>
          <w:sz w:val="28"/>
          <w:szCs w:val="28"/>
        </w:rPr>
        <w:t xml:space="preserve">в </w:t>
      </w:r>
      <w:r w:rsidR="00C17020" w:rsidRPr="005511AC">
        <w:rPr>
          <w:sz w:val="28"/>
          <w:szCs w:val="28"/>
        </w:rPr>
        <w:t>ИС</w:t>
      </w:r>
      <w:r w:rsidR="00081CE2" w:rsidRPr="005511AC">
        <w:rPr>
          <w:sz w:val="28"/>
          <w:szCs w:val="28"/>
        </w:rPr>
        <w:t xml:space="preserve"> </w:t>
      </w:r>
      <w:r w:rsidRPr="005511AC">
        <w:rPr>
          <w:sz w:val="28"/>
          <w:szCs w:val="28"/>
        </w:rPr>
        <w:t>приведен в таблице</w:t>
      </w:r>
      <w:r w:rsidR="00636CAD">
        <w:rPr>
          <w:sz w:val="28"/>
          <w:szCs w:val="28"/>
        </w:rPr>
        <w:t xml:space="preserve"> 2</w:t>
      </w:r>
      <w:r w:rsidRPr="005511AC">
        <w:rPr>
          <w:sz w:val="28"/>
          <w:szCs w:val="28"/>
        </w:rPr>
        <w:t>.</w:t>
      </w:r>
    </w:p>
    <w:p w14:paraId="3F42E176" w14:textId="2A98231E" w:rsidR="006A6BB2" w:rsidRPr="005511AC" w:rsidRDefault="00085F34" w:rsidP="00636CAD">
      <w:pPr>
        <w:pStyle w:val="afffffffffff9"/>
        <w:spacing w:line="276" w:lineRule="auto"/>
        <w:rPr>
          <w:sz w:val="28"/>
          <w:szCs w:val="28"/>
        </w:rPr>
      </w:pPr>
      <w:bookmarkStart w:id="131" w:name="_Ref83132772"/>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2</w:t>
      </w:r>
      <w:r w:rsidR="00B906FD" w:rsidRPr="005511AC">
        <w:rPr>
          <w:noProof/>
          <w:sz w:val="28"/>
          <w:szCs w:val="28"/>
        </w:rPr>
        <w:fldChar w:fldCharType="end"/>
      </w:r>
      <w:bookmarkEnd w:id="131"/>
      <w:r w:rsidRPr="005511AC">
        <w:rPr>
          <w:sz w:val="28"/>
          <w:szCs w:val="28"/>
        </w:rPr>
        <w:t xml:space="preserve"> – </w:t>
      </w:r>
      <w:r w:rsidR="006A6BB2" w:rsidRPr="005511AC">
        <w:rPr>
          <w:sz w:val="28"/>
          <w:szCs w:val="28"/>
        </w:rPr>
        <w:t>Перечень возможных негативных последствий</w:t>
      </w:r>
    </w:p>
    <w:tbl>
      <w:tblPr>
        <w:tblStyle w:val="aff9"/>
        <w:tblW w:w="0" w:type="auto"/>
        <w:tblCellMar>
          <w:left w:w="28" w:type="dxa"/>
          <w:right w:w="28" w:type="dxa"/>
        </w:tblCellMar>
        <w:tblLook w:val="04A0" w:firstRow="1" w:lastRow="0" w:firstColumn="1" w:lastColumn="0" w:noHBand="0" w:noVBand="1"/>
      </w:tblPr>
      <w:tblGrid>
        <w:gridCol w:w="438"/>
        <w:gridCol w:w="4519"/>
        <w:gridCol w:w="4910"/>
      </w:tblGrid>
      <w:tr w:rsidR="006A6BB2" w:rsidRPr="005511AC" w14:paraId="306922EB" w14:textId="77777777" w:rsidTr="00F12328">
        <w:trPr>
          <w:trHeight w:val="466"/>
          <w:tblHeader/>
        </w:trPr>
        <w:tc>
          <w:tcPr>
            <w:tcW w:w="43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D03500" w14:textId="77777777" w:rsidR="006A6BB2" w:rsidRPr="005511AC" w:rsidRDefault="006A6BB2" w:rsidP="004B1BF1">
            <w:pPr>
              <w:pStyle w:val="afffffffffff8"/>
              <w:spacing w:line="276" w:lineRule="auto"/>
              <w:rPr>
                <w:rFonts w:cs="Times New Roman"/>
              </w:rPr>
            </w:pPr>
            <w:r w:rsidRPr="005511AC">
              <w:rPr>
                <w:rFonts w:cs="Times New Roman"/>
              </w:rPr>
              <w:t>№</w:t>
            </w:r>
          </w:p>
        </w:tc>
        <w:tc>
          <w:tcPr>
            <w:tcW w:w="451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58DFF43" w14:textId="77777777" w:rsidR="006A6BB2" w:rsidRPr="005511AC" w:rsidRDefault="006A6BB2" w:rsidP="004B1BF1">
            <w:pPr>
              <w:pStyle w:val="afffffffffff8"/>
              <w:spacing w:line="276" w:lineRule="auto"/>
              <w:rPr>
                <w:rFonts w:cs="Times New Roman"/>
              </w:rPr>
            </w:pPr>
            <w:r w:rsidRPr="005511AC">
              <w:rPr>
                <w:rFonts w:cs="Times New Roman"/>
              </w:rPr>
              <w:t>Виды рисков (ущерба)</w:t>
            </w:r>
          </w:p>
        </w:tc>
        <w:tc>
          <w:tcPr>
            <w:tcW w:w="491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86AB5F" w14:textId="77777777" w:rsidR="006A6BB2" w:rsidRPr="005511AC" w:rsidRDefault="006A6BB2" w:rsidP="004B1BF1">
            <w:pPr>
              <w:pStyle w:val="afffffffffff8"/>
              <w:spacing w:line="276" w:lineRule="auto"/>
              <w:rPr>
                <w:rFonts w:cs="Times New Roman"/>
              </w:rPr>
            </w:pPr>
            <w:r w:rsidRPr="005511AC">
              <w:rPr>
                <w:rFonts w:cs="Times New Roman"/>
              </w:rPr>
              <w:t>Возможные негативные последствия</w:t>
            </w:r>
          </w:p>
        </w:tc>
      </w:tr>
      <w:tr w:rsidR="006A6BB2" w:rsidRPr="005511AC" w14:paraId="64611E6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4C6D6F2E" w14:textId="77777777" w:rsidR="006A6BB2" w:rsidRPr="002150B3" w:rsidRDefault="006A6BB2" w:rsidP="004B1BF1">
            <w:pPr>
              <w:pStyle w:val="afffffffffffa"/>
              <w:spacing w:line="276" w:lineRule="auto"/>
              <w:rPr>
                <w:rFonts w:cs="Times New Roman"/>
                <w:sz w:val="28"/>
                <w:szCs w:val="28"/>
              </w:rPr>
            </w:pPr>
            <w:r w:rsidRPr="005511AC">
              <w:rPr>
                <w:rFonts w:cs="Times New Roman"/>
              </w:rPr>
              <w:t xml:space="preserve">У1 </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1D4F2170" w14:textId="77777777" w:rsidR="006A6BB2" w:rsidRPr="002150B3" w:rsidRDefault="006A6BB2" w:rsidP="004B1BF1">
            <w:pPr>
              <w:pStyle w:val="afffffffffffa"/>
              <w:spacing w:line="276" w:lineRule="auto"/>
              <w:rPr>
                <w:rFonts w:cs="Times New Roman"/>
              </w:rPr>
            </w:pPr>
            <w:r w:rsidRPr="002150B3">
              <w:rPr>
                <w:rFonts w:cs="Times New Roman"/>
              </w:rPr>
              <w:t xml:space="preserve">Ущерб физическому лицу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7FC28479" w14:textId="66CF8A90" w:rsidR="000851CA" w:rsidRPr="002150B3" w:rsidRDefault="002150B3" w:rsidP="00BC0D00">
            <w:pPr>
              <w:pStyle w:val="af"/>
              <w:rPr>
                <w:rFonts w:cs="Times New Roman"/>
              </w:rPr>
            </w:pPr>
            <w:r w:rsidRPr="002150B3">
              <w:rPr>
                <w:rFonts w:cs="Times New Roman"/>
              </w:rPr>
              <w:t xml:space="preserve">Угроза жизни или здоровью. </w:t>
            </w:r>
          </w:p>
        </w:tc>
      </w:tr>
      <w:tr w:rsidR="006A6BB2" w:rsidRPr="005511AC" w14:paraId="35ED5626"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hideMark/>
          </w:tcPr>
          <w:p w14:paraId="7CD82669" w14:textId="77777777" w:rsidR="006A6BB2" w:rsidRPr="005511AC" w:rsidRDefault="006A6BB2" w:rsidP="004B1BF1">
            <w:pPr>
              <w:pStyle w:val="afffffffffffa"/>
              <w:spacing w:line="276" w:lineRule="auto"/>
              <w:rPr>
                <w:rFonts w:cs="Times New Roman"/>
              </w:rPr>
            </w:pPr>
            <w:r w:rsidRPr="005511AC">
              <w:rPr>
                <w:rFonts w:cs="Times New Roman"/>
              </w:rPr>
              <w:t>У2</w:t>
            </w:r>
          </w:p>
        </w:tc>
        <w:tc>
          <w:tcPr>
            <w:tcW w:w="4519" w:type="dxa"/>
            <w:tcBorders>
              <w:top w:val="single" w:sz="4" w:space="0" w:color="000000"/>
              <w:left w:val="single" w:sz="4" w:space="0" w:color="000000"/>
              <w:bottom w:val="single" w:sz="4" w:space="0" w:color="000000"/>
              <w:right w:val="single" w:sz="4" w:space="0" w:color="000000"/>
            </w:tcBorders>
            <w:shd w:val="clear" w:color="auto" w:fill="auto"/>
            <w:hideMark/>
          </w:tcPr>
          <w:p w14:paraId="240E451B" w14:textId="77777777" w:rsidR="00517F11" w:rsidRPr="006931F6" w:rsidRDefault="00517F11" w:rsidP="00517F11">
            <w:pPr>
              <w:pStyle w:val="afffffffffffa"/>
              <w:spacing w:line="276" w:lineRule="auto"/>
              <w:rPr>
                <w:rFonts w:cs="Times New Roman"/>
              </w:rPr>
            </w:pPr>
            <w:r w:rsidRPr="006931F6">
              <w:rPr>
                <w:rFonts w:cs="Times New Roman"/>
              </w:rPr>
              <w:t>Риски юридическому лицу</w:t>
            </w:r>
          </w:p>
          <w:p w14:paraId="0B4697EA" w14:textId="42F3F517" w:rsidR="006A6BB2" w:rsidRPr="006931F6" w:rsidRDefault="00517F11" w:rsidP="00517F11">
            <w:pPr>
              <w:pStyle w:val="afffffffffffa"/>
              <w:spacing w:line="276" w:lineRule="auto"/>
              <w:rPr>
                <w:rFonts w:cs="Times New Roman"/>
              </w:rPr>
            </w:pPr>
            <w:r w:rsidRPr="006931F6">
              <w:rPr>
                <w:rFonts w:cs="Times New Roman"/>
              </w:rPr>
              <w:t>(организации-эксплуатанту)</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14C0637F" w14:textId="77777777" w:rsidR="006931F6" w:rsidRPr="006931F6" w:rsidRDefault="006931F6" w:rsidP="004B1BF1">
            <w:pPr>
              <w:pStyle w:val="af"/>
              <w:spacing w:line="276" w:lineRule="auto"/>
              <w:rPr>
                <w:rFonts w:cs="Times New Roman"/>
              </w:rPr>
            </w:pPr>
            <w:r w:rsidRPr="006931F6">
              <w:t xml:space="preserve">Нарушение штатного режима функционирования информационной системы. </w:t>
            </w:r>
          </w:p>
          <w:p w14:paraId="5C66F026" w14:textId="77777777" w:rsidR="006931F6" w:rsidRPr="006931F6" w:rsidRDefault="006931F6" w:rsidP="004B1BF1">
            <w:pPr>
              <w:pStyle w:val="af"/>
              <w:spacing w:line="276" w:lineRule="auto"/>
              <w:rPr>
                <w:rFonts w:cs="Times New Roman"/>
              </w:rPr>
            </w:pPr>
            <w:r w:rsidRPr="006931F6">
              <w:t xml:space="preserve">Искажение данных о техническом состоянии и ресурсе воздушных судов. </w:t>
            </w:r>
          </w:p>
          <w:p w14:paraId="4D6B2BCE" w14:textId="77777777" w:rsidR="006931F6" w:rsidRPr="006931F6" w:rsidRDefault="006931F6" w:rsidP="004B1BF1">
            <w:pPr>
              <w:pStyle w:val="af"/>
              <w:spacing w:line="276" w:lineRule="auto"/>
              <w:rPr>
                <w:rFonts w:cs="Times New Roman"/>
              </w:rPr>
            </w:pPr>
            <w:r w:rsidRPr="006931F6">
              <w:t xml:space="preserve">Невозможность своевременного контроля наработки агрегатов и узлов. </w:t>
            </w:r>
          </w:p>
          <w:p w14:paraId="73C95EB1" w14:textId="77777777" w:rsidR="006931F6" w:rsidRPr="006931F6" w:rsidRDefault="006931F6" w:rsidP="004B1BF1">
            <w:pPr>
              <w:pStyle w:val="af"/>
              <w:spacing w:line="276" w:lineRule="auto"/>
              <w:rPr>
                <w:rFonts w:cs="Times New Roman"/>
              </w:rPr>
            </w:pPr>
            <w:r w:rsidRPr="006931F6">
              <w:t xml:space="preserve">Принятие ошибочных решений при планировании технического обслуживания и ремонта. </w:t>
            </w:r>
          </w:p>
          <w:p w14:paraId="07C491F2" w14:textId="77777777" w:rsidR="006931F6" w:rsidRPr="006931F6" w:rsidRDefault="006931F6" w:rsidP="004B1BF1">
            <w:pPr>
              <w:pStyle w:val="af"/>
              <w:spacing w:line="276" w:lineRule="auto"/>
              <w:rPr>
                <w:rFonts w:cs="Times New Roman"/>
              </w:rPr>
            </w:pPr>
            <w:r w:rsidRPr="006931F6">
              <w:t xml:space="preserve">Простой информационной системы. </w:t>
            </w:r>
          </w:p>
          <w:p w14:paraId="2ABE21CD" w14:textId="77777777" w:rsidR="006931F6" w:rsidRPr="006931F6" w:rsidRDefault="006931F6" w:rsidP="004B1BF1">
            <w:pPr>
              <w:pStyle w:val="af"/>
              <w:spacing w:line="276" w:lineRule="auto"/>
              <w:rPr>
                <w:rFonts w:cs="Times New Roman"/>
              </w:rPr>
            </w:pPr>
            <w:r w:rsidRPr="006931F6">
              <w:t xml:space="preserve">Нарушение производственных процессов технического обслуживания воздушных судов. </w:t>
            </w:r>
          </w:p>
          <w:p w14:paraId="79DF940A" w14:textId="77777777" w:rsidR="006931F6" w:rsidRPr="006931F6" w:rsidRDefault="006931F6" w:rsidP="004B1BF1">
            <w:pPr>
              <w:pStyle w:val="af"/>
              <w:spacing w:line="276" w:lineRule="auto"/>
              <w:rPr>
                <w:rFonts w:cs="Times New Roman"/>
              </w:rPr>
            </w:pPr>
            <w:r w:rsidRPr="006931F6">
              <w:t xml:space="preserve">Необходимость дополнительных затрат на восстановление системы и данных. </w:t>
            </w:r>
          </w:p>
          <w:p w14:paraId="0F82B777" w14:textId="77777777" w:rsidR="00A95200" w:rsidRPr="006931F6" w:rsidRDefault="006931F6" w:rsidP="004B1BF1">
            <w:pPr>
              <w:pStyle w:val="af"/>
              <w:spacing w:line="276" w:lineRule="auto"/>
              <w:rPr>
                <w:rFonts w:cs="Times New Roman"/>
              </w:rPr>
            </w:pPr>
            <w:r w:rsidRPr="006931F6">
              <w:t>Финансовые потери, нарушение договорных обязательств, ущерб делово</w:t>
            </w:r>
            <w:bookmarkStart w:id="132" w:name="_GoBack"/>
            <w:bookmarkEnd w:id="132"/>
            <w:r w:rsidRPr="006931F6">
              <w:t>й репутации организации.</w:t>
            </w:r>
          </w:p>
          <w:p w14:paraId="32F32C0A" w14:textId="7F3EA97E" w:rsidR="006931F6" w:rsidRPr="006931F6" w:rsidRDefault="006931F6" w:rsidP="004B1BF1">
            <w:pPr>
              <w:pStyle w:val="af"/>
              <w:spacing w:line="276" w:lineRule="auto"/>
              <w:rPr>
                <w:rFonts w:cs="Times New Roman"/>
              </w:rPr>
            </w:pPr>
            <w:r>
              <w:t>Репутационные риски</w:t>
            </w:r>
            <w:r w:rsidRPr="006931F6">
              <w:t>.</w:t>
            </w:r>
          </w:p>
        </w:tc>
      </w:tr>
      <w:tr w:rsidR="00C17020" w:rsidRPr="005511AC" w14:paraId="11369EA3" w14:textId="77777777" w:rsidTr="00F12328">
        <w:tc>
          <w:tcPr>
            <w:tcW w:w="438" w:type="dxa"/>
            <w:tcBorders>
              <w:top w:val="single" w:sz="4" w:space="0" w:color="000000"/>
              <w:left w:val="single" w:sz="4" w:space="0" w:color="000000"/>
              <w:bottom w:val="single" w:sz="4" w:space="0" w:color="000000"/>
              <w:right w:val="single" w:sz="4" w:space="0" w:color="000000"/>
            </w:tcBorders>
            <w:shd w:val="clear" w:color="auto" w:fill="auto"/>
          </w:tcPr>
          <w:p w14:paraId="0221097C" w14:textId="527DD6CD" w:rsidR="00C17020" w:rsidRPr="005511AC" w:rsidRDefault="00C17020" w:rsidP="004B1BF1">
            <w:pPr>
              <w:pStyle w:val="afffffffffffa"/>
              <w:spacing w:line="276" w:lineRule="auto"/>
              <w:rPr>
                <w:rFonts w:cs="Times New Roman"/>
              </w:rPr>
            </w:pPr>
            <w:r w:rsidRPr="005511AC">
              <w:rPr>
                <w:rFonts w:cs="Times New Roman"/>
              </w:rPr>
              <w:t>У3</w:t>
            </w:r>
          </w:p>
        </w:tc>
        <w:tc>
          <w:tcPr>
            <w:tcW w:w="4519" w:type="dxa"/>
            <w:tcBorders>
              <w:top w:val="single" w:sz="4" w:space="0" w:color="000000"/>
              <w:left w:val="single" w:sz="4" w:space="0" w:color="000000"/>
              <w:bottom w:val="single" w:sz="4" w:space="0" w:color="000000"/>
              <w:right w:val="single" w:sz="4" w:space="0" w:color="000000"/>
            </w:tcBorders>
            <w:shd w:val="clear" w:color="auto" w:fill="auto"/>
          </w:tcPr>
          <w:p w14:paraId="48758D26" w14:textId="6A9C0DCE" w:rsidR="00C17020" w:rsidRPr="006931F6" w:rsidRDefault="00C17020" w:rsidP="006931F6">
            <w:pPr>
              <w:pStyle w:val="afffffffffffa"/>
              <w:spacing w:line="276" w:lineRule="auto"/>
              <w:rPr>
                <w:rFonts w:cs="Times New Roman"/>
              </w:rPr>
            </w:pPr>
            <w:r w:rsidRPr="006931F6">
              <w:rPr>
                <w:rFonts w:cs="Times New Roman"/>
              </w:rPr>
              <w:t>Ущерб государству</w:t>
            </w:r>
            <w:r w:rsidR="006931F6">
              <w:rPr>
                <w:rFonts w:cs="Times New Roman"/>
              </w:rPr>
              <w:t xml:space="preserve"> </w:t>
            </w:r>
          </w:p>
        </w:tc>
        <w:tc>
          <w:tcPr>
            <w:tcW w:w="4910" w:type="dxa"/>
            <w:tcBorders>
              <w:top w:val="single" w:sz="4" w:space="0" w:color="000000"/>
              <w:left w:val="single" w:sz="4" w:space="0" w:color="000000"/>
              <w:bottom w:val="single" w:sz="4" w:space="0" w:color="000000"/>
              <w:right w:val="single" w:sz="4" w:space="0" w:color="000000"/>
            </w:tcBorders>
            <w:shd w:val="clear" w:color="auto" w:fill="auto"/>
          </w:tcPr>
          <w:p w14:paraId="35881433" w14:textId="77777777" w:rsidR="006931F6" w:rsidRDefault="006931F6" w:rsidP="006931F6">
            <w:pPr>
              <w:pStyle w:val="af"/>
              <w:rPr>
                <w:rFonts w:cs="Times New Roman"/>
              </w:rPr>
            </w:pPr>
            <w:r w:rsidRPr="006931F6">
              <w:rPr>
                <w:rFonts w:cs="Times New Roman"/>
              </w:rPr>
              <w:t xml:space="preserve">Нарушение функционирования объекта критической информационной инфраструктуры транспортной отрасли. </w:t>
            </w:r>
          </w:p>
          <w:p w14:paraId="6666871F" w14:textId="77777777" w:rsidR="006931F6" w:rsidRDefault="006931F6" w:rsidP="006931F6">
            <w:pPr>
              <w:pStyle w:val="af"/>
              <w:rPr>
                <w:rFonts w:cs="Times New Roman"/>
              </w:rPr>
            </w:pPr>
            <w:r w:rsidRPr="006931F6">
              <w:rPr>
                <w:rFonts w:cs="Times New Roman"/>
              </w:rPr>
              <w:t xml:space="preserve">Снижение уровня безопасности эксплуатации воздушных судов. </w:t>
            </w:r>
          </w:p>
          <w:p w14:paraId="5CB29F1F" w14:textId="77777777" w:rsidR="006931F6" w:rsidRDefault="006931F6" w:rsidP="006931F6">
            <w:pPr>
              <w:pStyle w:val="af"/>
              <w:rPr>
                <w:rFonts w:cs="Times New Roman"/>
              </w:rPr>
            </w:pPr>
            <w:r w:rsidRPr="006931F6">
              <w:rPr>
                <w:rFonts w:cs="Times New Roman"/>
              </w:rPr>
              <w:t xml:space="preserve">Нарушение функционирования информационных систем, используемых для обеспечения транспортной безопасности. </w:t>
            </w:r>
          </w:p>
          <w:p w14:paraId="542F36DD" w14:textId="77777777" w:rsidR="006931F6" w:rsidRDefault="006931F6" w:rsidP="006931F6">
            <w:pPr>
              <w:pStyle w:val="af"/>
              <w:rPr>
                <w:rFonts w:cs="Times New Roman"/>
              </w:rPr>
            </w:pPr>
            <w:r w:rsidRPr="006931F6">
              <w:rPr>
                <w:rFonts w:cs="Times New Roman"/>
              </w:rPr>
              <w:t xml:space="preserve">Утечка информации ограниченного доступа. </w:t>
            </w:r>
          </w:p>
          <w:p w14:paraId="60B4C000" w14:textId="32589D18" w:rsidR="00C17020" w:rsidRPr="006931F6" w:rsidRDefault="006931F6" w:rsidP="006931F6">
            <w:pPr>
              <w:pStyle w:val="af"/>
              <w:rPr>
                <w:rFonts w:cs="Times New Roman"/>
              </w:rPr>
            </w:pPr>
            <w:r w:rsidRPr="006931F6">
              <w:rPr>
                <w:rFonts w:cs="Times New Roman"/>
              </w:rPr>
              <w:lastRenderedPageBreak/>
              <w:t>Нарушение законодательства Российской Федерации в области защиты информации и безопасности критической информационной инфраструктуры.</w:t>
            </w:r>
          </w:p>
        </w:tc>
      </w:tr>
    </w:tbl>
    <w:p w14:paraId="6D0EB376" w14:textId="77777777" w:rsidR="006A6BB2" w:rsidRPr="005511AC" w:rsidRDefault="006A6BB2" w:rsidP="004B1BF1">
      <w:pPr>
        <w:shd w:val="clear" w:color="auto" w:fill="FFFFFF" w:themeFill="background1"/>
        <w:tabs>
          <w:tab w:val="left" w:pos="1981"/>
        </w:tabs>
        <w:spacing w:line="276" w:lineRule="auto"/>
        <w:rPr>
          <w:sz w:val="28"/>
          <w:szCs w:val="28"/>
          <w:highlight w:val="yellow"/>
        </w:rPr>
      </w:pPr>
    </w:p>
    <w:p w14:paraId="144B634F" w14:textId="29215209" w:rsidR="009741E3" w:rsidRPr="005511AC" w:rsidRDefault="009741E3" w:rsidP="004B1BF1">
      <w:pPr>
        <w:pStyle w:val="11"/>
        <w:spacing w:line="276" w:lineRule="auto"/>
        <w:ind w:left="0" w:firstLine="851"/>
        <w:rPr>
          <w:rFonts w:ascii="Times New Roman" w:hAnsi="Times New Roman"/>
          <w:sz w:val="28"/>
          <w:szCs w:val="28"/>
        </w:rPr>
      </w:pPr>
      <w:bookmarkStart w:id="133" w:name="_Toc81557063"/>
      <w:bookmarkStart w:id="134" w:name="_Toc222308482"/>
      <w:bookmarkStart w:id="135" w:name="_Toc522305672"/>
      <w:bookmarkStart w:id="136" w:name="_Toc10028590"/>
      <w:bookmarkStart w:id="137" w:name="_Toc52909430"/>
      <w:bookmarkStart w:id="138" w:name="_Toc56686115"/>
      <w:bookmarkStart w:id="139" w:name="_Ref515458084"/>
      <w:bookmarkStart w:id="140" w:name="_Toc522305678"/>
      <w:r w:rsidRPr="005511AC">
        <w:rPr>
          <w:rFonts w:ascii="Times New Roman" w:hAnsi="Times New Roman"/>
          <w:sz w:val="28"/>
          <w:szCs w:val="28"/>
        </w:rPr>
        <w:lastRenderedPageBreak/>
        <w:t>Возможные объекты воздействия угроз безопасности информации</w:t>
      </w:r>
      <w:bookmarkEnd w:id="133"/>
      <w:bookmarkEnd w:id="134"/>
      <w:r w:rsidRPr="005511AC">
        <w:rPr>
          <w:rFonts w:ascii="Times New Roman" w:hAnsi="Times New Roman"/>
          <w:sz w:val="28"/>
          <w:szCs w:val="28"/>
        </w:rPr>
        <w:t xml:space="preserve"> </w:t>
      </w:r>
      <w:bookmarkEnd w:id="135"/>
      <w:bookmarkEnd w:id="136"/>
      <w:bookmarkEnd w:id="137"/>
      <w:bookmarkEnd w:id="138"/>
      <w:bookmarkEnd w:id="139"/>
    </w:p>
    <w:p w14:paraId="2B2D890B" w14:textId="36A01357" w:rsidR="009741E3" w:rsidRPr="005511AC" w:rsidRDefault="009741E3" w:rsidP="004B1BF1">
      <w:pPr>
        <w:pStyle w:val="afffffffffff1"/>
        <w:spacing w:line="276" w:lineRule="auto"/>
        <w:ind w:firstLine="851"/>
        <w:rPr>
          <w:sz w:val="28"/>
          <w:szCs w:val="28"/>
        </w:rPr>
      </w:pPr>
      <w:r w:rsidRPr="005511AC">
        <w:rPr>
          <w:sz w:val="28"/>
          <w:szCs w:val="28"/>
        </w:rPr>
        <w:t xml:space="preserve">Перечень объектов защиты, воздействия и защищаемой информации </w:t>
      </w:r>
      <w:r w:rsidR="00C17020" w:rsidRPr="005511AC">
        <w:rPr>
          <w:sz w:val="28"/>
          <w:szCs w:val="28"/>
        </w:rPr>
        <w:t>ИС</w:t>
      </w:r>
      <w:r w:rsidRPr="005511AC">
        <w:rPr>
          <w:sz w:val="28"/>
          <w:szCs w:val="28"/>
        </w:rPr>
        <w:t xml:space="preserve"> формируется из базового перечня объектов воздействия, определенных</w:t>
      </w:r>
      <w:r w:rsidR="005070D1" w:rsidRPr="005511AC">
        <w:rPr>
          <w:sz w:val="28"/>
          <w:szCs w:val="28"/>
        </w:rPr>
        <w:t xml:space="preserve"> в соответствии методическим документом «Методика оценки угроз безопасности информации» (утв. 05 февраля 2021 года)</w:t>
      </w:r>
      <w:r w:rsidRPr="005511AC">
        <w:rPr>
          <w:sz w:val="28"/>
          <w:szCs w:val="28"/>
        </w:rPr>
        <w:t xml:space="preserve">, </w:t>
      </w:r>
      <w:r w:rsidR="005070D1" w:rsidRPr="005511AC">
        <w:rPr>
          <w:sz w:val="28"/>
          <w:szCs w:val="28"/>
        </w:rPr>
        <w:t xml:space="preserve">путем исключения </w:t>
      </w:r>
      <w:r w:rsidRPr="005511AC">
        <w:rPr>
          <w:sz w:val="28"/>
          <w:szCs w:val="28"/>
        </w:rPr>
        <w:t xml:space="preserve">объектов воздействия, не соответствующих структурно-функциональным характеристикам </w:t>
      </w:r>
      <w:r w:rsidR="00C17020" w:rsidRPr="005511AC">
        <w:rPr>
          <w:sz w:val="28"/>
          <w:szCs w:val="28"/>
        </w:rPr>
        <w:t>ИС</w:t>
      </w:r>
      <w:r w:rsidRPr="005511AC">
        <w:rPr>
          <w:sz w:val="28"/>
          <w:szCs w:val="28"/>
        </w:rPr>
        <w:t>.</w:t>
      </w:r>
    </w:p>
    <w:p w14:paraId="4648903E" w14:textId="752F6A4B" w:rsidR="00FC2A21" w:rsidRPr="005511AC" w:rsidRDefault="00FC2A21" w:rsidP="004B1BF1">
      <w:pPr>
        <w:pStyle w:val="afffffffffff1"/>
        <w:spacing w:line="276" w:lineRule="auto"/>
        <w:ind w:firstLine="851"/>
        <w:rPr>
          <w:sz w:val="28"/>
          <w:szCs w:val="28"/>
        </w:rPr>
      </w:pPr>
      <w:bookmarkStart w:id="141" w:name="_Toc81557064"/>
      <w:bookmarkEnd w:id="140"/>
      <w:r w:rsidRPr="005511AC">
        <w:rPr>
          <w:sz w:val="28"/>
          <w:szCs w:val="28"/>
        </w:rPr>
        <w:t>Перечень объектов защиты ИС:</w:t>
      </w:r>
    </w:p>
    <w:p w14:paraId="541C305D" w14:textId="19AEA520" w:rsidR="00FC2A21" w:rsidRPr="002127C9" w:rsidRDefault="00FC2A21" w:rsidP="004B1BF1">
      <w:pPr>
        <w:pStyle w:val="afffffffffff1"/>
        <w:numPr>
          <w:ilvl w:val="0"/>
          <w:numId w:val="79"/>
        </w:numPr>
        <w:spacing w:line="276" w:lineRule="auto"/>
        <w:rPr>
          <w:sz w:val="28"/>
          <w:szCs w:val="28"/>
        </w:rPr>
      </w:pPr>
      <w:r w:rsidRPr="002127C9">
        <w:rPr>
          <w:sz w:val="28"/>
          <w:szCs w:val="28"/>
        </w:rPr>
        <w:t>информационные ресурсы и информация;</w:t>
      </w:r>
    </w:p>
    <w:p w14:paraId="68D26287" w14:textId="77777777" w:rsidR="00FC2A21" w:rsidRPr="002127C9" w:rsidRDefault="00FC2A21" w:rsidP="004B1BF1">
      <w:pPr>
        <w:pStyle w:val="afffffffffff1"/>
        <w:numPr>
          <w:ilvl w:val="0"/>
          <w:numId w:val="79"/>
        </w:numPr>
        <w:spacing w:line="276" w:lineRule="auto"/>
        <w:rPr>
          <w:sz w:val="28"/>
          <w:szCs w:val="28"/>
        </w:rPr>
      </w:pPr>
      <w:r w:rsidRPr="002127C9">
        <w:rPr>
          <w:sz w:val="28"/>
          <w:szCs w:val="28"/>
        </w:rPr>
        <w:t>виртуальная машина (сервер);</w:t>
      </w:r>
    </w:p>
    <w:p w14:paraId="6A1AC43C" w14:textId="2AA4E29E" w:rsidR="00FC2A21" w:rsidRPr="008D5B48" w:rsidRDefault="00FC2A21" w:rsidP="004B1BF1">
      <w:pPr>
        <w:pStyle w:val="afffffffffff1"/>
        <w:numPr>
          <w:ilvl w:val="0"/>
          <w:numId w:val="79"/>
        </w:numPr>
        <w:spacing w:line="276" w:lineRule="auto"/>
        <w:rPr>
          <w:sz w:val="28"/>
          <w:szCs w:val="28"/>
        </w:rPr>
      </w:pPr>
      <w:r w:rsidRPr="008D5B48">
        <w:rPr>
          <w:sz w:val="28"/>
          <w:szCs w:val="28"/>
        </w:rPr>
        <w:t>ка</w:t>
      </w:r>
      <w:r w:rsidR="002127C9" w:rsidRPr="008D5B48">
        <w:rPr>
          <w:sz w:val="28"/>
          <w:szCs w:val="28"/>
        </w:rPr>
        <w:t>нал связи (локальная сеть (LAN)</w:t>
      </w:r>
      <w:r w:rsidRPr="008D5B48">
        <w:rPr>
          <w:sz w:val="28"/>
          <w:szCs w:val="28"/>
        </w:rPr>
        <w:t>;</w:t>
      </w:r>
    </w:p>
    <w:p w14:paraId="1FE720EB" w14:textId="77777777" w:rsidR="00FC2A21" w:rsidRPr="008D5B48" w:rsidRDefault="00FC2A21" w:rsidP="004B1BF1">
      <w:pPr>
        <w:pStyle w:val="afffffffffff1"/>
        <w:numPr>
          <w:ilvl w:val="0"/>
          <w:numId w:val="79"/>
        </w:numPr>
        <w:spacing w:line="276" w:lineRule="auto"/>
        <w:rPr>
          <w:color w:val="000000" w:themeColor="text1"/>
          <w:sz w:val="28"/>
          <w:szCs w:val="28"/>
        </w:rPr>
      </w:pPr>
      <w:r w:rsidRPr="008D5B48">
        <w:rPr>
          <w:color w:val="000000" w:themeColor="text1"/>
          <w:sz w:val="28"/>
          <w:szCs w:val="28"/>
        </w:rPr>
        <w:t>объект файловой системы (файл, конфигурационный файл);</w:t>
      </w:r>
    </w:p>
    <w:p w14:paraId="00E6992A" w14:textId="77777777" w:rsidR="00FC2A21" w:rsidRPr="002127C9" w:rsidRDefault="00FC2A21" w:rsidP="004B1BF1">
      <w:pPr>
        <w:pStyle w:val="afffffffffff1"/>
        <w:numPr>
          <w:ilvl w:val="0"/>
          <w:numId w:val="79"/>
        </w:numPr>
        <w:spacing w:line="276" w:lineRule="auto"/>
        <w:rPr>
          <w:sz w:val="28"/>
          <w:szCs w:val="28"/>
        </w:rPr>
      </w:pPr>
      <w:r w:rsidRPr="002127C9">
        <w:rPr>
          <w:sz w:val="28"/>
          <w:szCs w:val="28"/>
        </w:rPr>
        <w:t>прикладное программное обеспечение;</w:t>
      </w:r>
    </w:p>
    <w:p w14:paraId="298E7FCE" w14:textId="19A8ABF7" w:rsidR="00FC2A21" w:rsidRPr="007D0C6C" w:rsidRDefault="00FC2A21" w:rsidP="004B1BF1">
      <w:pPr>
        <w:pStyle w:val="afffffffffff1"/>
        <w:numPr>
          <w:ilvl w:val="0"/>
          <w:numId w:val="79"/>
        </w:numPr>
        <w:spacing w:line="276" w:lineRule="auto"/>
        <w:rPr>
          <w:sz w:val="28"/>
          <w:szCs w:val="28"/>
        </w:rPr>
      </w:pPr>
      <w:r w:rsidRPr="002127C9">
        <w:rPr>
          <w:sz w:val="28"/>
          <w:szCs w:val="28"/>
        </w:rPr>
        <w:t xml:space="preserve">средства вычислительной техники (сервер, </w:t>
      </w:r>
      <w:r w:rsidRPr="002127C9">
        <w:rPr>
          <w:sz w:val="28"/>
          <w:szCs w:val="28"/>
        </w:rPr>
        <w:br/>
      </w:r>
      <w:r w:rsidRPr="007D0C6C">
        <w:rPr>
          <w:sz w:val="28"/>
          <w:szCs w:val="28"/>
        </w:rPr>
        <w:t>АРМ администратора);</w:t>
      </w:r>
    </w:p>
    <w:p w14:paraId="09F25C12" w14:textId="77777777" w:rsidR="00FC2A21" w:rsidRPr="007D0C6C" w:rsidRDefault="00FC2A21" w:rsidP="004B1BF1">
      <w:pPr>
        <w:pStyle w:val="afffffffffff1"/>
        <w:numPr>
          <w:ilvl w:val="0"/>
          <w:numId w:val="79"/>
        </w:numPr>
        <w:spacing w:line="276" w:lineRule="auto"/>
        <w:rPr>
          <w:sz w:val="28"/>
          <w:szCs w:val="28"/>
        </w:rPr>
      </w:pPr>
      <w:r w:rsidRPr="007D0C6C">
        <w:rPr>
          <w:sz w:val="28"/>
          <w:szCs w:val="28"/>
        </w:rPr>
        <w:t>система хранения (программно-аппаратная, машинные носители);</w:t>
      </w:r>
    </w:p>
    <w:p w14:paraId="31C2E486" w14:textId="77777777" w:rsidR="00FC2A21" w:rsidRPr="007D0C6C" w:rsidRDefault="00FC2A21" w:rsidP="004B1BF1">
      <w:pPr>
        <w:pStyle w:val="afffffffffff1"/>
        <w:numPr>
          <w:ilvl w:val="0"/>
          <w:numId w:val="79"/>
        </w:numPr>
        <w:spacing w:line="276" w:lineRule="auto"/>
        <w:rPr>
          <w:sz w:val="28"/>
          <w:szCs w:val="28"/>
        </w:rPr>
      </w:pPr>
      <w:r w:rsidRPr="007D0C6C">
        <w:rPr>
          <w:sz w:val="28"/>
          <w:szCs w:val="28"/>
        </w:rPr>
        <w:t xml:space="preserve">системное программное обеспечение (микропрограммное, </w:t>
      </w:r>
      <w:r w:rsidRPr="007D0C6C">
        <w:rPr>
          <w:sz w:val="28"/>
          <w:szCs w:val="28"/>
        </w:rPr>
        <w:br/>
        <w:t>в т.ч. BIOS/UEFI, прошивка);</w:t>
      </w:r>
    </w:p>
    <w:p w14:paraId="1CC5B52F" w14:textId="77777777" w:rsidR="00FC2A21" w:rsidRPr="007D0C6C" w:rsidRDefault="00FC2A21" w:rsidP="004B1BF1">
      <w:pPr>
        <w:pStyle w:val="afffffffffff1"/>
        <w:numPr>
          <w:ilvl w:val="0"/>
          <w:numId w:val="79"/>
        </w:numPr>
        <w:spacing w:line="276" w:lineRule="auto"/>
        <w:rPr>
          <w:sz w:val="28"/>
          <w:szCs w:val="28"/>
        </w:rPr>
      </w:pPr>
      <w:r w:rsidRPr="007D0C6C">
        <w:rPr>
          <w:sz w:val="28"/>
          <w:szCs w:val="28"/>
        </w:rPr>
        <w:t>сервера управления виртуализацией (гипервизор);</w:t>
      </w:r>
    </w:p>
    <w:p w14:paraId="7AFBD7C2" w14:textId="77777777" w:rsidR="00FC2A21" w:rsidRPr="008D5B48" w:rsidRDefault="00FC2A21" w:rsidP="004B1BF1">
      <w:pPr>
        <w:pStyle w:val="afffffffffff1"/>
        <w:numPr>
          <w:ilvl w:val="0"/>
          <w:numId w:val="79"/>
        </w:numPr>
        <w:spacing w:line="276" w:lineRule="auto"/>
        <w:rPr>
          <w:sz w:val="28"/>
          <w:szCs w:val="28"/>
        </w:rPr>
      </w:pPr>
      <w:r w:rsidRPr="008D5B48">
        <w:rPr>
          <w:sz w:val="28"/>
          <w:szCs w:val="28"/>
        </w:rPr>
        <w:t>сетевое оборудование (коммутационное оборудование в том числе виртуальное, сетевые карты в составе СВТ);</w:t>
      </w:r>
    </w:p>
    <w:p w14:paraId="2A912C1B" w14:textId="2A636E23" w:rsidR="00FC2A21" w:rsidRPr="008D5B48" w:rsidRDefault="00FC2A21" w:rsidP="004B1BF1">
      <w:pPr>
        <w:pStyle w:val="afffffffffff1"/>
        <w:numPr>
          <w:ilvl w:val="0"/>
          <w:numId w:val="79"/>
        </w:numPr>
        <w:spacing w:line="276" w:lineRule="auto"/>
        <w:rPr>
          <w:sz w:val="28"/>
          <w:szCs w:val="28"/>
        </w:rPr>
      </w:pPr>
      <w:r w:rsidRPr="008D5B48">
        <w:rPr>
          <w:sz w:val="28"/>
          <w:szCs w:val="28"/>
        </w:rPr>
        <w:t>средства защиты информации;</w:t>
      </w:r>
    </w:p>
    <w:p w14:paraId="5F9BF087" w14:textId="3E36671E" w:rsidR="00FC2A21" w:rsidRPr="008D5B48" w:rsidRDefault="00FC2A21" w:rsidP="004B1BF1">
      <w:pPr>
        <w:pStyle w:val="afffffffffff1"/>
        <w:numPr>
          <w:ilvl w:val="0"/>
          <w:numId w:val="79"/>
        </w:numPr>
        <w:spacing w:line="276" w:lineRule="auto"/>
        <w:rPr>
          <w:sz w:val="28"/>
          <w:szCs w:val="28"/>
        </w:rPr>
      </w:pPr>
      <w:r w:rsidRPr="008D5B48">
        <w:rPr>
          <w:sz w:val="28"/>
          <w:szCs w:val="28"/>
        </w:rPr>
        <w:t>обеспечивающая инфраструктура (помещения, система кондиционирования, пожаротушения и т.д.).</w:t>
      </w:r>
    </w:p>
    <w:p w14:paraId="07D1EB1D" w14:textId="77777777" w:rsidR="00FC2A21" w:rsidRPr="005511AC" w:rsidRDefault="00FC2A21" w:rsidP="004B1BF1">
      <w:pPr>
        <w:pStyle w:val="affffffffff3"/>
        <w:shd w:val="clear" w:color="auto" w:fill="FFFFFF" w:themeFill="background1"/>
        <w:spacing w:line="276" w:lineRule="auto"/>
        <w:rPr>
          <w:sz w:val="28"/>
          <w:szCs w:val="28"/>
        </w:rPr>
      </w:pPr>
    </w:p>
    <w:p w14:paraId="7541E26C" w14:textId="2AEA8312" w:rsidR="004239EB" w:rsidRPr="005511AC" w:rsidRDefault="004239EB" w:rsidP="004B1BF1">
      <w:pPr>
        <w:pStyle w:val="affffffffff3"/>
        <w:shd w:val="clear" w:color="auto" w:fill="FFFFFF" w:themeFill="background1"/>
        <w:spacing w:line="276" w:lineRule="auto"/>
        <w:rPr>
          <w:sz w:val="28"/>
          <w:szCs w:val="28"/>
        </w:rPr>
      </w:pPr>
      <w:r w:rsidRPr="005511AC">
        <w:rPr>
          <w:sz w:val="28"/>
          <w:szCs w:val="28"/>
        </w:rPr>
        <w:t>Перечень возможных негативных последствий от реализации угроз безопасности информации и возможные объекты воздействия в ИС приведены в таблице (</w:t>
      </w:r>
      <w:r w:rsidRPr="005511AC">
        <w:rPr>
          <w:sz w:val="28"/>
          <w:szCs w:val="28"/>
        </w:rPr>
        <w:fldChar w:fldCharType="begin"/>
      </w:r>
      <w:r w:rsidRPr="005511AC">
        <w:rPr>
          <w:sz w:val="28"/>
          <w:szCs w:val="28"/>
        </w:rPr>
        <w:instrText xml:space="preserve"> REF _Ref151726053 \h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3</w:t>
      </w:r>
      <w:r w:rsidRPr="005511AC">
        <w:rPr>
          <w:sz w:val="28"/>
          <w:szCs w:val="28"/>
        </w:rPr>
        <w:fldChar w:fldCharType="end"/>
      </w:r>
      <w:r w:rsidRPr="005511AC">
        <w:rPr>
          <w:sz w:val="28"/>
          <w:szCs w:val="28"/>
        </w:rPr>
        <w:t>).</w:t>
      </w:r>
    </w:p>
    <w:p w14:paraId="7B982F49" w14:textId="77777777" w:rsidR="004239EB" w:rsidRPr="005511AC" w:rsidRDefault="004239EB" w:rsidP="004B1BF1">
      <w:pPr>
        <w:pStyle w:val="affffffffff3"/>
        <w:shd w:val="clear" w:color="auto" w:fill="FFFFFF" w:themeFill="background1"/>
        <w:spacing w:line="276" w:lineRule="auto"/>
        <w:jc w:val="right"/>
        <w:rPr>
          <w:sz w:val="28"/>
          <w:szCs w:val="28"/>
        </w:rPr>
        <w:sectPr w:rsidR="004239EB" w:rsidRPr="005511AC" w:rsidSect="00EA6341">
          <w:pgSz w:w="11907" w:h="16840" w:code="9"/>
          <w:pgMar w:top="1276" w:right="680" w:bottom="1134" w:left="1304" w:header="720" w:footer="567" w:gutter="0"/>
          <w:cols w:space="720"/>
          <w:docGrid w:linePitch="381"/>
        </w:sectPr>
      </w:pPr>
      <w:bookmarkStart w:id="142" w:name="_Ref66655062"/>
      <w:bookmarkStart w:id="143" w:name="таблица3"/>
    </w:p>
    <w:p w14:paraId="185AECA6" w14:textId="4D19B7AC" w:rsidR="004239EB" w:rsidRPr="005511AC" w:rsidRDefault="004239EB" w:rsidP="004B1BF1">
      <w:pPr>
        <w:pStyle w:val="affffffffff3"/>
        <w:shd w:val="clear" w:color="auto" w:fill="FFFFFF" w:themeFill="background1"/>
        <w:spacing w:line="276" w:lineRule="auto"/>
        <w:jc w:val="right"/>
        <w:rPr>
          <w:sz w:val="28"/>
          <w:szCs w:val="28"/>
        </w:rPr>
      </w:pPr>
      <w:bookmarkStart w:id="144" w:name="_Ref151726053"/>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bookmarkStart w:id="145" w:name="_Ref76641442"/>
      <w:r w:rsidR="007A368D" w:rsidRPr="005511AC">
        <w:rPr>
          <w:noProof/>
          <w:sz w:val="28"/>
          <w:szCs w:val="28"/>
        </w:rPr>
        <w:t>3</w:t>
      </w:r>
      <w:bookmarkEnd w:id="145"/>
      <w:r w:rsidRPr="005511AC">
        <w:rPr>
          <w:noProof/>
          <w:sz w:val="28"/>
          <w:szCs w:val="28"/>
        </w:rPr>
        <w:fldChar w:fldCharType="end"/>
      </w:r>
      <w:bookmarkEnd w:id="142"/>
      <w:bookmarkEnd w:id="144"/>
      <w:r w:rsidRPr="005511AC">
        <w:rPr>
          <w:sz w:val="28"/>
          <w:szCs w:val="28"/>
        </w:rPr>
        <w:t xml:space="preserve"> </w:t>
      </w:r>
      <w:bookmarkEnd w:id="143"/>
      <w:r w:rsidRPr="005511AC">
        <w:rPr>
          <w:sz w:val="28"/>
          <w:szCs w:val="28"/>
        </w:rPr>
        <w:t xml:space="preserve">– Перечень возможных негативных последствий от реализации угроз безопасности информации и возможные объекты воздействия в ИС </w:t>
      </w:r>
    </w:p>
    <w:tbl>
      <w:tblPr>
        <w:tblStyle w:val="aff9"/>
        <w:tblW w:w="13467" w:type="dxa"/>
        <w:tblInd w:w="1129" w:type="dxa"/>
        <w:tblLook w:val="04A0" w:firstRow="1" w:lastRow="0" w:firstColumn="1" w:lastColumn="0" w:noHBand="0" w:noVBand="1"/>
      </w:tblPr>
      <w:tblGrid>
        <w:gridCol w:w="2003"/>
        <w:gridCol w:w="2551"/>
        <w:gridCol w:w="8913"/>
      </w:tblGrid>
      <w:tr w:rsidR="00FC2A21" w:rsidRPr="005511AC" w14:paraId="093D6F3F" w14:textId="77777777" w:rsidTr="00FC2A21">
        <w:trPr>
          <w:tblHeader/>
        </w:trPr>
        <w:tc>
          <w:tcPr>
            <w:tcW w:w="2003" w:type="dxa"/>
            <w:shd w:val="clear" w:color="auto" w:fill="FFFFFF" w:themeFill="background1"/>
            <w:vAlign w:val="center"/>
          </w:tcPr>
          <w:p w14:paraId="5E5C87AC" w14:textId="77777777" w:rsidR="00FC2A21" w:rsidRPr="005511AC" w:rsidRDefault="00FC2A21" w:rsidP="004B1BF1">
            <w:pPr>
              <w:pStyle w:val="affffffffff3"/>
              <w:shd w:val="clear" w:color="auto" w:fill="FFFFFF" w:themeFill="background1"/>
              <w:spacing w:line="276" w:lineRule="auto"/>
              <w:ind w:firstLine="0"/>
              <w:jc w:val="center"/>
              <w:rPr>
                <w:rFonts w:cs="Times New Roman"/>
                <w:b/>
              </w:rPr>
            </w:pPr>
            <w:commentRangeStart w:id="146"/>
            <w:r w:rsidRPr="005511AC">
              <w:rPr>
                <w:rFonts w:cs="Times New Roman"/>
                <w:b/>
              </w:rPr>
              <w:t>Негативные последствия</w:t>
            </w:r>
            <w:commentRangeEnd w:id="146"/>
            <w:r w:rsidRPr="005511AC">
              <w:rPr>
                <w:rStyle w:val="aff"/>
                <w:rFonts w:eastAsia="Times New Roman" w:cs="Times New Roman"/>
              </w:rPr>
              <w:commentReference w:id="146"/>
            </w:r>
          </w:p>
        </w:tc>
        <w:tc>
          <w:tcPr>
            <w:tcW w:w="2551" w:type="dxa"/>
            <w:shd w:val="clear" w:color="auto" w:fill="FFFFFF" w:themeFill="background1"/>
            <w:vAlign w:val="center"/>
          </w:tcPr>
          <w:p w14:paraId="1ECDC1CE" w14:textId="61CBCCC2" w:rsidR="00FC2A21" w:rsidRPr="005511AC" w:rsidRDefault="00FC2A21" w:rsidP="004B1BF1">
            <w:pPr>
              <w:pStyle w:val="affffffffff3"/>
              <w:shd w:val="clear" w:color="auto" w:fill="FFFFFF" w:themeFill="background1"/>
              <w:spacing w:line="276" w:lineRule="auto"/>
              <w:ind w:firstLine="0"/>
              <w:jc w:val="center"/>
              <w:rPr>
                <w:rFonts w:cs="Times New Roman"/>
                <w:b/>
              </w:rPr>
            </w:pPr>
            <w:r w:rsidRPr="005511AC">
              <w:rPr>
                <w:rFonts w:cs="Times New Roman"/>
                <w:b/>
              </w:rPr>
              <w:t>Объект воздействия</w:t>
            </w:r>
          </w:p>
        </w:tc>
        <w:tc>
          <w:tcPr>
            <w:tcW w:w="8913" w:type="dxa"/>
            <w:shd w:val="clear" w:color="auto" w:fill="FFFFFF" w:themeFill="background1"/>
            <w:vAlign w:val="center"/>
          </w:tcPr>
          <w:p w14:paraId="5690BA06" w14:textId="77777777" w:rsidR="00FC2A21" w:rsidRPr="005511AC" w:rsidRDefault="00FC2A21" w:rsidP="004B1BF1">
            <w:pPr>
              <w:pStyle w:val="affffffffff3"/>
              <w:shd w:val="clear" w:color="auto" w:fill="FFFFFF" w:themeFill="background1"/>
              <w:spacing w:line="276" w:lineRule="auto"/>
              <w:ind w:firstLine="0"/>
              <w:jc w:val="center"/>
              <w:rPr>
                <w:rFonts w:cs="Times New Roman"/>
                <w:b/>
              </w:rPr>
            </w:pPr>
            <w:r w:rsidRPr="005511AC">
              <w:rPr>
                <w:rFonts w:cs="Times New Roman"/>
                <w:b/>
              </w:rPr>
              <w:t>Виды воздействия</w:t>
            </w:r>
          </w:p>
        </w:tc>
      </w:tr>
      <w:tr w:rsidR="00EA0CFB" w:rsidRPr="005511AC" w14:paraId="31A8E2D4" w14:textId="77777777" w:rsidTr="008D5B48">
        <w:tc>
          <w:tcPr>
            <w:tcW w:w="2003" w:type="dxa"/>
            <w:vMerge w:val="restart"/>
          </w:tcPr>
          <w:p w14:paraId="2687F529" w14:textId="3356ABA2" w:rsidR="00EA0CFB" w:rsidRPr="005511AC" w:rsidRDefault="00EA0CFB" w:rsidP="004B1BF1">
            <w:pPr>
              <w:pStyle w:val="affffffffff3"/>
              <w:shd w:val="clear" w:color="auto" w:fill="FFFFFF" w:themeFill="background1"/>
              <w:spacing w:line="276" w:lineRule="auto"/>
              <w:ind w:firstLine="0"/>
              <w:rPr>
                <w:rFonts w:cs="Times New Roman"/>
                <w:highlight w:val="yellow"/>
              </w:rPr>
            </w:pPr>
            <w:r w:rsidRPr="005511AC">
              <w:rPr>
                <w:rFonts w:cs="Times New Roman"/>
                <w:highlight w:val="yellow"/>
              </w:rPr>
              <w:t>Нарушение законодательства РФ (У2)</w:t>
            </w:r>
          </w:p>
        </w:tc>
        <w:tc>
          <w:tcPr>
            <w:tcW w:w="2551" w:type="dxa"/>
          </w:tcPr>
          <w:p w14:paraId="438C7D25" w14:textId="1B5419DF" w:rsidR="00EA0CFB" w:rsidRPr="008D5B48" w:rsidRDefault="00EA0CFB"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rPr>
            </w:pPr>
            <w:r w:rsidRPr="008D5B48">
              <w:rPr>
                <w:rFonts w:cs="Times New Roman"/>
                <w:szCs w:val="24"/>
              </w:rPr>
              <w:t>Виртуальная машина (сервер)</w:t>
            </w:r>
          </w:p>
        </w:tc>
        <w:tc>
          <w:tcPr>
            <w:tcW w:w="8913" w:type="dxa"/>
            <w:shd w:val="clear" w:color="auto" w:fill="auto"/>
          </w:tcPr>
          <w:p w14:paraId="7FA9D6F8" w14:textId="250589F3" w:rsidR="00EA0CFB" w:rsidRPr="008D5B48" w:rsidRDefault="00EA0CFB" w:rsidP="004B1BF1">
            <w:pPr>
              <w:pStyle w:val="afffffffffffd"/>
              <w:numPr>
                <w:ilvl w:val="0"/>
                <w:numId w:val="81"/>
              </w:numPr>
              <w:shd w:val="clear" w:color="auto" w:fill="FFFFFF" w:themeFill="background1"/>
              <w:spacing w:line="276" w:lineRule="auto"/>
              <w:ind w:left="441"/>
              <w:rPr>
                <w:rFonts w:cs="Times New Roman"/>
                <w:szCs w:val="24"/>
              </w:rPr>
            </w:pPr>
            <w:r w:rsidRPr="008D5B48">
              <w:rPr>
                <w:rFonts w:cs="Times New Roman"/>
                <w:szCs w:val="24"/>
              </w:rPr>
              <w:t>Несанкционированный доступ к компонентам, защищаемой информации, системным, конфигурационным, иным служебным данным.</w:t>
            </w:r>
          </w:p>
        </w:tc>
      </w:tr>
      <w:tr w:rsidR="00EA0CFB" w:rsidRPr="005511AC" w14:paraId="2B651268" w14:textId="77777777" w:rsidTr="00FC2A21">
        <w:tc>
          <w:tcPr>
            <w:tcW w:w="2003" w:type="dxa"/>
            <w:vMerge/>
          </w:tcPr>
          <w:p w14:paraId="61989A44" w14:textId="4971F4A6" w:rsidR="00EA0CFB" w:rsidRPr="005511AC" w:rsidRDefault="00EA0CFB" w:rsidP="004B1BF1">
            <w:pPr>
              <w:pStyle w:val="affffffffff3"/>
              <w:shd w:val="clear" w:color="auto" w:fill="FFFFFF" w:themeFill="background1"/>
              <w:spacing w:line="276" w:lineRule="auto"/>
              <w:ind w:firstLine="0"/>
              <w:rPr>
                <w:rFonts w:cs="Times New Roman"/>
                <w:highlight w:val="yellow"/>
              </w:rPr>
            </w:pPr>
          </w:p>
        </w:tc>
        <w:tc>
          <w:tcPr>
            <w:tcW w:w="2551" w:type="dxa"/>
          </w:tcPr>
          <w:p w14:paraId="79136DEE" w14:textId="175DA44C" w:rsidR="00EA0CFB" w:rsidRPr="005511AC" w:rsidRDefault="00EA0CFB"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highlight w:val="yellow"/>
              </w:rPr>
            </w:pPr>
            <w:r w:rsidRPr="005511AC">
              <w:rPr>
                <w:rFonts w:cs="Times New Roman"/>
                <w:szCs w:val="24"/>
                <w:highlight w:val="yellow"/>
              </w:rPr>
              <w:t xml:space="preserve">Информационные ресурсы и информация </w:t>
            </w:r>
          </w:p>
        </w:tc>
        <w:tc>
          <w:tcPr>
            <w:tcW w:w="8913" w:type="dxa"/>
          </w:tcPr>
          <w:p w14:paraId="2928259C" w14:textId="77777777" w:rsidR="00EA0CFB" w:rsidRPr="005511AC" w:rsidRDefault="00EA0CFB" w:rsidP="004B1BF1">
            <w:pPr>
              <w:pStyle w:val="afffffffff"/>
              <w:numPr>
                <w:ilvl w:val="0"/>
                <w:numId w:val="81"/>
              </w:numPr>
              <w:tabs>
                <w:tab w:val="left" w:pos="-255"/>
                <w:tab w:val="left" w:pos="0"/>
                <w:tab w:val="left" w:pos="399"/>
              </w:tabs>
              <w:spacing w:line="276" w:lineRule="auto"/>
              <w:ind w:left="441" w:right="40"/>
              <w:rPr>
                <w:rFonts w:cs="Times New Roman"/>
                <w:highlight w:val="yellow"/>
              </w:rPr>
            </w:pPr>
            <w:r w:rsidRPr="005511AC">
              <w:rPr>
                <w:rFonts w:cs="Times New Roman"/>
                <w:highlight w:val="yellow"/>
              </w:rPr>
              <w:t>Утечка (перехват) конфиденциальной информации или отдельных данных (нарушение конфиденциальности).</w:t>
            </w:r>
          </w:p>
          <w:p w14:paraId="47588EA4" w14:textId="043790FE" w:rsidR="00EA0CFB" w:rsidRPr="005511AC" w:rsidRDefault="00EA0CFB" w:rsidP="004B1BF1">
            <w:pPr>
              <w:pStyle w:val="afffffffffffd"/>
              <w:numPr>
                <w:ilvl w:val="0"/>
                <w:numId w:val="81"/>
              </w:numPr>
              <w:shd w:val="clear" w:color="auto" w:fill="FFFFFF" w:themeFill="background1"/>
              <w:spacing w:line="276" w:lineRule="auto"/>
              <w:ind w:left="441"/>
              <w:rPr>
                <w:rFonts w:cs="Times New Roman"/>
                <w:szCs w:val="24"/>
                <w:highlight w:val="yellow"/>
              </w:rPr>
            </w:pPr>
            <w:r w:rsidRPr="005511AC">
              <w:rPr>
                <w:rFonts w:cs="Times New Roman"/>
                <w:szCs w:val="24"/>
                <w:highlight w:val="yellow"/>
              </w:rPr>
              <w:t>Несанкционированный доступ к компонентам, защищаемой информации, системным, конфигурационным, иным служебным данным.</w:t>
            </w:r>
          </w:p>
        </w:tc>
      </w:tr>
      <w:tr w:rsidR="00EA0CFB" w:rsidRPr="005511AC" w14:paraId="5FC98384" w14:textId="77777777" w:rsidTr="00FC2A21">
        <w:tc>
          <w:tcPr>
            <w:tcW w:w="2003" w:type="dxa"/>
            <w:vMerge/>
          </w:tcPr>
          <w:p w14:paraId="4681F505" w14:textId="787E647A" w:rsidR="00EA0CFB" w:rsidRPr="005511AC" w:rsidRDefault="00EA0CFB" w:rsidP="004B1BF1">
            <w:pPr>
              <w:pStyle w:val="affffffffff3"/>
              <w:shd w:val="clear" w:color="auto" w:fill="FFFFFF" w:themeFill="background1"/>
              <w:spacing w:line="276" w:lineRule="auto"/>
              <w:ind w:firstLine="0"/>
              <w:rPr>
                <w:rFonts w:cs="Times New Roman"/>
                <w:highlight w:val="yellow"/>
              </w:rPr>
            </w:pPr>
          </w:p>
        </w:tc>
        <w:tc>
          <w:tcPr>
            <w:tcW w:w="2551" w:type="dxa"/>
          </w:tcPr>
          <w:p w14:paraId="4600F85B" w14:textId="3B553E85" w:rsidR="00EA0CFB" w:rsidRPr="005511AC" w:rsidRDefault="00EA0CFB"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highlight w:val="yellow"/>
              </w:rPr>
            </w:pPr>
            <w:r w:rsidRPr="005511AC">
              <w:rPr>
                <w:rFonts w:cs="Times New Roman"/>
                <w:szCs w:val="24"/>
                <w:highlight w:val="yellow"/>
              </w:rPr>
              <w:t>Канал связи (локальная сеть (LAN), распределенная сеть (WAN)</w:t>
            </w:r>
          </w:p>
        </w:tc>
        <w:tc>
          <w:tcPr>
            <w:tcW w:w="8913" w:type="dxa"/>
          </w:tcPr>
          <w:p w14:paraId="51E1D587" w14:textId="4788806F" w:rsidR="00EA0CFB" w:rsidRPr="005511AC" w:rsidRDefault="00EA0CFB" w:rsidP="004B1BF1">
            <w:pPr>
              <w:pStyle w:val="afffffffffffd"/>
              <w:numPr>
                <w:ilvl w:val="0"/>
                <w:numId w:val="81"/>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ind w:left="441"/>
              <w:rPr>
                <w:rFonts w:cs="Times New Roman"/>
                <w:szCs w:val="24"/>
                <w:highlight w:val="yellow"/>
              </w:rPr>
            </w:pPr>
            <w:r w:rsidRPr="005511AC">
              <w:rPr>
                <w:rFonts w:cs="Times New Roman"/>
                <w:szCs w:val="24"/>
                <w:highlight w:val="yellow"/>
              </w:rPr>
              <w:t>Утечка (перехват) конфиденциальной информации или отдельных данных (нарушение конфиденциальности).</w:t>
            </w:r>
          </w:p>
        </w:tc>
      </w:tr>
      <w:tr w:rsidR="00EA0CFB" w:rsidRPr="005511AC" w14:paraId="60FC8706" w14:textId="77777777" w:rsidTr="00FC2A21">
        <w:tc>
          <w:tcPr>
            <w:tcW w:w="2003" w:type="dxa"/>
            <w:vMerge/>
          </w:tcPr>
          <w:p w14:paraId="0AB73D6C" w14:textId="356A7486" w:rsidR="00EA0CFB" w:rsidRPr="005511AC" w:rsidRDefault="00EA0CFB" w:rsidP="004B1BF1">
            <w:pPr>
              <w:pStyle w:val="affffffffff3"/>
              <w:shd w:val="clear" w:color="auto" w:fill="FFFFFF" w:themeFill="background1"/>
              <w:spacing w:line="276" w:lineRule="auto"/>
              <w:ind w:firstLine="0"/>
              <w:rPr>
                <w:rFonts w:cs="Times New Roman"/>
                <w:highlight w:val="yellow"/>
              </w:rPr>
            </w:pPr>
          </w:p>
        </w:tc>
        <w:tc>
          <w:tcPr>
            <w:tcW w:w="2551" w:type="dxa"/>
          </w:tcPr>
          <w:p w14:paraId="75D4975C" w14:textId="5AB40561" w:rsidR="00EA0CFB" w:rsidRPr="005511AC" w:rsidRDefault="00EA0CFB"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highlight w:val="yellow"/>
              </w:rPr>
            </w:pPr>
            <w:r w:rsidRPr="005511AC">
              <w:rPr>
                <w:rFonts w:cs="Times New Roman"/>
                <w:szCs w:val="24"/>
                <w:highlight w:val="yellow"/>
              </w:rPr>
              <w:t>Объект файловой системы (файл, конфигурационный файл)</w:t>
            </w:r>
          </w:p>
        </w:tc>
        <w:tc>
          <w:tcPr>
            <w:tcW w:w="8913" w:type="dxa"/>
          </w:tcPr>
          <w:p w14:paraId="473F3906" w14:textId="77777777" w:rsidR="00EA0CFB" w:rsidRPr="005511AC" w:rsidRDefault="00EA0CFB" w:rsidP="004B1BF1">
            <w:pPr>
              <w:pStyle w:val="afffffffff"/>
              <w:numPr>
                <w:ilvl w:val="0"/>
                <w:numId w:val="81"/>
              </w:numPr>
              <w:tabs>
                <w:tab w:val="left" w:pos="-255"/>
                <w:tab w:val="left" w:pos="0"/>
              </w:tabs>
              <w:spacing w:line="276" w:lineRule="auto"/>
              <w:ind w:left="441" w:right="40"/>
              <w:rPr>
                <w:rFonts w:cs="Times New Roman"/>
                <w:highlight w:val="yellow"/>
              </w:rPr>
            </w:pPr>
            <w:r w:rsidRPr="005511AC">
              <w:rPr>
                <w:rFonts w:cs="Times New Roman"/>
                <w:highlight w:val="yellow"/>
              </w:rPr>
              <w:t>Утечка (перехват) конфиденциальной информации или отдельных данных (нарушение конфиденциальности).</w:t>
            </w:r>
          </w:p>
          <w:p w14:paraId="0D71C76E" w14:textId="5F7B6C66" w:rsidR="00EA0CFB" w:rsidRPr="005511AC" w:rsidRDefault="00EA0CFB" w:rsidP="004B1BF1">
            <w:pPr>
              <w:pStyle w:val="afffffffffffd"/>
              <w:numPr>
                <w:ilvl w:val="0"/>
                <w:numId w:val="81"/>
              </w:numPr>
              <w:shd w:val="clear" w:color="auto" w:fill="FFFFFF" w:themeFill="background1"/>
              <w:spacing w:line="276" w:lineRule="auto"/>
              <w:ind w:left="441"/>
              <w:rPr>
                <w:rFonts w:cs="Times New Roman"/>
                <w:szCs w:val="24"/>
                <w:highlight w:val="yellow"/>
              </w:rPr>
            </w:pPr>
            <w:r w:rsidRPr="005511AC">
              <w:rPr>
                <w:rFonts w:cs="Times New Roman"/>
                <w:szCs w:val="24"/>
                <w:highlight w:val="yellow"/>
              </w:rPr>
              <w:t>Несанкционированный доступ к компонентам, защищаемой информации, системным, конфигурационным, иным служебным данным.</w:t>
            </w:r>
          </w:p>
        </w:tc>
      </w:tr>
      <w:tr w:rsidR="00EA0CFB" w:rsidRPr="005511AC" w14:paraId="0126CD3D" w14:textId="77777777" w:rsidTr="00FC2A21">
        <w:tc>
          <w:tcPr>
            <w:tcW w:w="2003" w:type="dxa"/>
            <w:vMerge/>
          </w:tcPr>
          <w:p w14:paraId="4F27C1DA" w14:textId="77777777" w:rsidR="00EA0CFB" w:rsidRPr="005511AC" w:rsidRDefault="00EA0CFB" w:rsidP="004B1BF1">
            <w:pPr>
              <w:pStyle w:val="affffffffff3"/>
              <w:shd w:val="clear" w:color="auto" w:fill="FFFFFF" w:themeFill="background1"/>
              <w:spacing w:line="276" w:lineRule="auto"/>
              <w:ind w:firstLine="0"/>
              <w:rPr>
                <w:rFonts w:cs="Times New Roman"/>
                <w:highlight w:val="yellow"/>
              </w:rPr>
            </w:pPr>
          </w:p>
        </w:tc>
        <w:tc>
          <w:tcPr>
            <w:tcW w:w="2551" w:type="dxa"/>
          </w:tcPr>
          <w:p w14:paraId="3C3F76FA" w14:textId="1CFA815D" w:rsidR="00EA0CFB" w:rsidRPr="005511AC" w:rsidRDefault="00EA0CFB"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highlight w:val="yellow"/>
              </w:rPr>
            </w:pPr>
            <w:r w:rsidRPr="005511AC">
              <w:rPr>
                <w:rFonts w:cs="Times New Roman"/>
                <w:szCs w:val="24"/>
                <w:highlight w:val="yellow"/>
              </w:rPr>
              <w:t>Прикладное программное обеспечение</w:t>
            </w:r>
          </w:p>
        </w:tc>
        <w:tc>
          <w:tcPr>
            <w:tcW w:w="8913" w:type="dxa"/>
          </w:tcPr>
          <w:p w14:paraId="51418D5F" w14:textId="77777777" w:rsidR="00EA0CFB" w:rsidRPr="005511AC" w:rsidRDefault="00EA0CFB" w:rsidP="004B1BF1">
            <w:pPr>
              <w:pStyle w:val="afffffffff"/>
              <w:numPr>
                <w:ilvl w:val="0"/>
                <w:numId w:val="81"/>
              </w:numPr>
              <w:tabs>
                <w:tab w:val="left" w:pos="-255"/>
                <w:tab w:val="left" w:pos="0"/>
              </w:tabs>
              <w:spacing w:line="276" w:lineRule="auto"/>
              <w:ind w:left="441" w:right="40"/>
              <w:rPr>
                <w:rFonts w:cs="Times New Roman"/>
                <w:highlight w:val="yellow"/>
              </w:rPr>
            </w:pPr>
            <w:r w:rsidRPr="005511AC">
              <w:rPr>
                <w:rFonts w:cs="Times New Roman"/>
                <w:highlight w:val="yellow"/>
              </w:rPr>
              <w:t>Утечка (перехват) конфиденциальной информации или отдельных данных (нарушение конфиденциальности).</w:t>
            </w:r>
          </w:p>
          <w:p w14:paraId="120912E6" w14:textId="5AD96561" w:rsidR="00EA0CFB" w:rsidRPr="005511AC" w:rsidRDefault="00EA0CFB" w:rsidP="004B1BF1">
            <w:pPr>
              <w:pStyle w:val="afffffffffffd"/>
              <w:numPr>
                <w:ilvl w:val="0"/>
                <w:numId w:val="81"/>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ind w:left="441"/>
              <w:rPr>
                <w:rFonts w:cs="Times New Roman"/>
                <w:szCs w:val="24"/>
                <w:highlight w:val="yellow"/>
              </w:rPr>
            </w:pPr>
            <w:r w:rsidRPr="005511AC">
              <w:rPr>
                <w:rFonts w:cs="Times New Roman"/>
                <w:szCs w:val="24"/>
                <w:highlight w:val="yellow"/>
              </w:rPr>
              <w:t>Несанкционированный доступ к компонентам, защищаемой информации, системным, конфигурационным, иным служебным данным.</w:t>
            </w:r>
          </w:p>
        </w:tc>
      </w:tr>
      <w:tr w:rsidR="00FC2A21" w:rsidRPr="005511AC" w14:paraId="3A3D4BD7" w14:textId="77777777" w:rsidTr="00FC2A21">
        <w:tc>
          <w:tcPr>
            <w:tcW w:w="2003" w:type="dxa"/>
          </w:tcPr>
          <w:p w14:paraId="2CAF32D8" w14:textId="340A3FD8" w:rsidR="00FC2A21" w:rsidRPr="005511AC" w:rsidRDefault="00EA0CFB" w:rsidP="004B1BF1">
            <w:pPr>
              <w:pStyle w:val="affffffffff3"/>
              <w:shd w:val="clear" w:color="auto" w:fill="FFFFFF" w:themeFill="background1"/>
              <w:spacing w:line="276" w:lineRule="auto"/>
              <w:ind w:firstLine="0"/>
              <w:rPr>
                <w:rFonts w:cs="Times New Roman"/>
                <w:highlight w:val="yellow"/>
              </w:rPr>
            </w:pPr>
            <w:r w:rsidRPr="005511AC">
              <w:rPr>
                <w:rFonts w:cs="Times New Roman"/>
                <w:highlight w:val="yellow"/>
              </w:rPr>
              <w:t>…</w:t>
            </w:r>
          </w:p>
        </w:tc>
        <w:tc>
          <w:tcPr>
            <w:tcW w:w="2551" w:type="dxa"/>
          </w:tcPr>
          <w:p w14:paraId="676BDAA0" w14:textId="61131B58" w:rsidR="00FC2A21" w:rsidRPr="005511AC" w:rsidRDefault="00FC2A21" w:rsidP="004B1BF1">
            <w:pPr>
              <w:pStyle w:val="afffffffffffd"/>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rPr>
                <w:rFonts w:cs="Times New Roman"/>
                <w:szCs w:val="24"/>
                <w:highlight w:val="yellow"/>
              </w:rPr>
            </w:pPr>
            <w:r w:rsidRPr="005511AC">
              <w:rPr>
                <w:rFonts w:cs="Times New Roman"/>
                <w:szCs w:val="24"/>
                <w:highlight w:val="yellow"/>
              </w:rPr>
              <w:t xml:space="preserve">Средство защиты </w:t>
            </w:r>
            <w:r w:rsidRPr="005511AC">
              <w:rPr>
                <w:rFonts w:cs="Times New Roman"/>
                <w:szCs w:val="24"/>
                <w:highlight w:val="yellow"/>
              </w:rPr>
              <w:lastRenderedPageBreak/>
              <w:t>информации, в том числе СКЗИ</w:t>
            </w:r>
          </w:p>
        </w:tc>
        <w:tc>
          <w:tcPr>
            <w:tcW w:w="8913" w:type="dxa"/>
          </w:tcPr>
          <w:p w14:paraId="350CE865" w14:textId="77777777" w:rsidR="00FC2A21" w:rsidRPr="005511AC" w:rsidRDefault="00FC2A21" w:rsidP="004B1BF1">
            <w:pPr>
              <w:pStyle w:val="afffffffff"/>
              <w:numPr>
                <w:ilvl w:val="0"/>
                <w:numId w:val="81"/>
              </w:numPr>
              <w:tabs>
                <w:tab w:val="left" w:pos="-255"/>
                <w:tab w:val="left" w:pos="0"/>
              </w:tabs>
              <w:spacing w:line="276" w:lineRule="auto"/>
              <w:ind w:left="441" w:right="40"/>
              <w:rPr>
                <w:rFonts w:cs="Times New Roman"/>
                <w:highlight w:val="yellow"/>
              </w:rPr>
            </w:pPr>
            <w:r w:rsidRPr="005511AC">
              <w:rPr>
                <w:rFonts w:cs="Times New Roman"/>
                <w:highlight w:val="yellow"/>
              </w:rPr>
              <w:lastRenderedPageBreak/>
              <w:t>Утечка (перехват) конфиденциальной информации или отдельных данных (нарушение конфиденциальности).</w:t>
            </w:r>
          </w:p>
          <w:p w14:paraId="5AE264AE" w14:textId="4B3C33F9" w:rsidR="00FC2A21" w:rsidRPr="005511AC" w:rsidRDefault="00FC2A21" w:rsidP="004B1BF1">
            <w:pPr>
              <w:pStyle w:val="afffffffffffd"/>
              <w:numPr>
                <w:ilvl w:val="0"/>
                <w:numId w:val="81"/>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spacing w:line="276" w:lineRule="auto"/>
              <w:ind w:left="441"/>
              <w:rPr>
                <w:rFonts w:cs="Times New Roman"/>
                <w:szCs w:val="24"/>
                <w:highlight w:val="yellow"/>
              </w:rPr>
            </w:pPr>
            <w:r w:rsidRPr="005511AC">
              <w:rPr>
                <w:rFonts w:cs="Times New Roman"/>
                <w:szCs w:val="24"/>
                <w:highlight w:val="yellow"/>
              </w:rPr>
              <w:lastRenderedPageBreak/>
              <w:t>Несанкционированный доступ к компонентам, защищаемой информации, системным, конфигурационным, иным служебным данным.</w:t>
            </w:r>
          </w:p>
        </w:tc>
      </w:tr>
    </w:tbl>
    <w:p w14:paraId="5C934EC5" w14:textId="77777777" w:rsidR="004239EB" w:rsidRPr="005511AC" w:rsidRDefault="004239EB" w:rsidP="004B1BF1">
      <w:pPr>
        <w:pStyle w:val="affffffffff3"/>
        <w:shd w:val="clear" w:color="auto" w:fill="FFFFFF" w:themeFill="background1"/>
        <w:spacing w:line="276" w:lineRule="auto"/>
        <w:rPr>
          <w:sz w:val="28"/>
          <w:szCs w:val="28"/>
        </w:rPr>
      </w:pPr>
    </w:p>
    <w:p w14:paraId="029DFB08" w14:textId="77777777" w:rsidR="00EA6341" w:rsidRPr="005511AC" w:rsidRDefault="00EA6341" w:rsidP="004B1BF1">
      <w:pPr>
        <w:pStyle w:val="11"/>
        <w:spacing w:line="276" w:lineRule="auto"/>
        <w:rPr>
          <w:rFonts w:ascii="Times New Roman" w:hAnsi="Times New Roman"/>
          <w:sz w:val="28"/>
          <w:szCs w:val="28"/>
        </w:rPr>
        <w:sectPr w:rsidR="00EA6341" w:rsidRPr="005511AC" w:rsidSect="00EA6341">
          <w:footerReference w:type="default" r:id="rId11"/>
          <w:pgSz w:w="16838" w:h="11906" w:orient="landscape"/>
          <w:pgMar w:top="1701" w:right="1134" w:bottom="851" w:left="1134" w:header="709" w:footer="709" w:gutter="0"/>
          <w:cols w:space="708"/>
          <w:docGrid w:linePitch="360"/>
        </w:sectPr>
      </w:pPr>
    </w:p>
    <w:p w14:paraId="4F360ED5" w14:textId="3EA95E93" w:rsidR="009741E3" w:rsidRPr="005511AC" w:rsidRDefault="009741E3" w:rsidP="004B1BF1">
      <w:pPr>
        <w:pStyle w:val="11"/>
        <w:spacing w:line="276" w:lineRule="auto"/>
        <w:rPr>
          <w:rFonts w:ascii="Times New Roman" w:hAnsi="Times New Roman"/>
          <w:sz w:val="28"/>
          <w:szCs w:val="28"/>
        </w:rPr>
      </w:pPr>
      <w:bookmarkStart w:id="147" w:name="_Toc222308483"/>
      <w:r w:rsidRPr="005511AC">
        <w:rPr>
          <w:rFonts w:ascii="Times New Roman" w:hAnsi="Times New Roman"/>
          <w:sz w:val="28"/>
          <w:szCs w:val="28"/>
        </w:rPr>
        <w:lastRenderedPageBreak/>
        <w:t>Источники угроз безопасности информации</w:t>
      </w:r>
      <w:bookmarkEnd w:id="141"/>
      <w:bookmarkEnd w:id="147"/>
    </w:p>
    <w:p w14:paraId="2CCE0962" w14:textId="1020FF1D" w:rsidR="006022C8" w:rsidRPr="005511AC" w:rsidRDefault="009741E3" w:rsidP="004B1BF1">
      <w:pPr>
        <w:pStyle w:val="24"/>
        <w:spacing w:line="276" w:lineRule="auto"/>
        <w:rPr>
          <w:sz w:val="28"/>
          <w:szCs w:val="28"/>
        </w:rPr>
      </w:pPr>
      <w:bookmarkStart w:id="148" w:name="_Toc222308484"/>
      <w:bookmarkStart w:id="149" w:name="_Toc522305674"/>
      <w:bookmarkStart w:id="150" w:name="_Toc10028586"/>
      <w:bookmarkStart w:id="151" w:name="_Toc52909426"/>
      <w:bookmarkStart w:id="152" w:name="_Toc56686111"/>
      <w:bookmarkEnd w:id="126"/>
      <w:bookmarkEnd w:id="127"/>
      <w:bookmarkEnd w:id="128"/>
      <w:bookmarkEnd w:id="129"/>
      <w:bookmarkEnd w:id="130"/>
      <w:r w:rsidRPr="005511AC">
        <w:rPr>
          <w:sz w:val="28"/>
          <w:szCs w:val="28"/>
        </w:rPr>
        <w:t xml:space="preserve">Модель нарушителя </w:t>
      </w:r>
      <w:r w:rsidR="00C17020" w:rsidRPr="005511AC">
        <w:rPr>
          <w:rFonts w:eastAsia="Calibri"/>
          <w:sz w:val="28"/>
          <w:szCs w:val="28"/>
          <w:lang w:eastAsia="ru-RU"/>
        </w:rPr>
        <w:t>ИС</w:t>
      </w:r>
      <w:bookmarkEnd w:id="148"/>
      <w:r w:rsidRPr="005511AC">
        <w:rPr>
          <w:sz w:val="28"/>
          <w:szCs w:val="28"/>
        </w:rPr>
        <w:t xml:space="preserve"> </w:t>
      </w:r>
      <w:bookmarkEnd w:id="149"/>
      <w:bookmarkEnd w:id="150"/>
      <w:bookmarkEnd w:id="151"/>
      <w:bookmarkEnd w:id="152"/>
    </w:p>
    <w:p w14:paraId="2CCE0963" w14:textId="3F265848" w:rsidR="006022C8" w:rsidRPr="005511AC" w:rsidRDefault="006022C8" w:rsidP="004B1BF1">
      <w:pPr>
        <w:pStyle w:val="afffffffffff1"/>
        <w:spacing w:line="276" w:lineRule="auto"/>
        <w:rPr>
          <w:sz w:val="28"/>
          <w:szCs w:val="28"/>
        </w:rPr>
      </w:pPr>
      <w:r w:rsidRPr="005511AC">
        <w:rPr>
          <w:sz w:val="28"/>
          <w:szCs w:val="28"/>
        </w:rPr>
        <w:t xml:space="preserve">Целью </w:t>
      </w:r>
      <w:r w:rsidR="009741E3" w:rsidRPr="005511AC">
        <w:rPr>
          <w:sz w:val="28"/>
          <w:szCs w:val="28"/>
        </w:rPr>
        <w:t>создания модели нарушителя (</w:t>
      </w:r>
      <w:r w:rsidRPr="005511AC">
        <w:rPr>
          <w:sz w:val="28"/>
          <w:szCs w:val="28"/>
        </w:rPr>
        <w:t>оценки возможностей нарушителей по реализации угроз безопасности информации</w:t>
      </w:r>
      <w:r w:rsidR="009741E3" w:rsidRPr="005511AC">
        <w:rPr>
          <w:sz w:val="28"/>
          <w:szCs w:val="28"/>
        </w:rPr>
        <w:t>)</w:t>
      </w:r>
      <w:r w:rsidRPr="005511AC">
        <w:rPr>
          <w:sz w:val="28"/>
          <w:szCs w:val="28"/>
        </w:rPr>
        <w:t xml:space="preserve"> является формирование предположения о типах, видах нарушителей, которые могут реализовать угрозы безопасности информации </w:t>
      </w:r>
      <w:r w:rsidR="00081CE2" w:rsidRPr="005511AC">
        <w:rPr>
          <w:sz w:val="28"/>
          <w:szCs w:val="28"/>
        </w:rPr>
        <w:t xml:space="preserve">в </w:t>
      </w:r>
      <w:r w:rsidR="00C17020" w:rsidRPr="005511AC">
        <w:rPr>
          <w:rFonts w:eastAsia="Calibri"/>
          <w:sz w:val="28"/>
          <w:szCs w:val="28"/>
          <w:lang w:eastAsia="ru-RU"/>
        </w:rPr>
        <w:t>ИС</w:t>
      </w:r>
      <w:r w:rsidR="00081CE2" w:rsidRPr="005511AC">
        <w:rPr>
          <w:sz w:val="28"/>
          <w:szCs w:val="28"/>
        </w:rPr>
        <w:t xml:space="preserve"> </w:t>
      </w:r>
      <w:r w:rsidRPr="005511AC">
        <w:rPr>
          <w:sz w:val="28"/>
          <w:szCs w:val="28"/>
        </w:rPr>
        <w:t>с заданными структурно-функциональными характеристиками и особенностями функционирования, а также потенциале этих нарушителей и возможных способах реализации угроз безопасности информации.</w:t>
      </w:r>
    </w:p>
    <w:p w14:paraId="2CCE0964" w14:textId="77777777" w:rsidR="006022C8" w:rsidRPr="005511AC" w:rsidRDefault="006022C8" w:rsidP="004B1BF1">
      <w:pPr>
        <w:pStyle w:val="afffffffffff1"/>
        <w:spacing w:line="276" w:lineRule="auto"/>
        <w:rPr>
          <w:sz w:val="28"/>
          <w:szCs w:val="28"/>
        </w:rPr>
      </w:pPr>
      <w:r w:rsidRPr="005511AC">
        <w:rPr>
          <w:sz w:val="28"/>
          <w:szCs w:val="28"/>
        </w:rPr>
        <w:t>Результаты оценки возможностей нарушителей включены в модель нарушителя, которая является составной частью (разделом) модели угроз безопасности информации и содержит:</w:t>
      </w:r>
    </w:p>
    <w:p w14:paraId="2CCE0965"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типы, виды и потенциал нарушителей, которые могут обеспечить реализацию угроз безопасности информации;</w:t>
      </w:r>
    </w:p>
    <w:p w14:paraId="2CCE0966"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цели, которые могут преследовать нарушители каждого вида при реализации угроз безопасности информации;</w:t>
      </w:r>
    </w:p>
    <w:p w14:paraId="2CCE0967"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возможные способы реализации угроз безопасности информации.</w:t>
      </w:r>
    </w:p>
    <w:p w14:paraId="2CCE0969" w14:textId="646D54D9" w:rsidR="006022C8" w:rsidRPr="005511AC" w:rsidRDefault="006022C8" w:rsidP="004B1BF1">
      <w:pPr>
        <w:pStyle w:val="32"/>
        <w:spacing w:line="276" w:lineRule="auto"/>
        <w:rPr>
          <w:sz w:val="28"/>
          <w:szCs w:val="28"/>
        </w:rPr>
      </w:pPr>
      <w:bookmarkStart w:id="153" w:name="_Toc434860644"/>
      <w:bookmarkStart w:id="154" w:name="_Toc522305675"/>
      <w:bookmarkStart w:id="155" w:name="_Toc10028587"/>
      <w:bookmarkStart w:id="156" w:name="_Toc52909427"/>
      <w:bookmarkStart w:id="157" w:name="_Toc56686112"/>
      <w:bookmarkStart w:id="158" w:name="_Toc222308485"/>
      <w:r w:rsidRPr="005511AC">
        <w:rPr>
          <w:sz w:val="28"/>
          <w:szCs w:val="28"/>
        </w:rPr>
        <w:t>Типы нарушителей</w:t>
      </w:r>
      <w:bookmarkEnd w:id="153"/>
      <w:bookmarkEnd w:id="154"/>
      <w:bookmarkEnd w:id="155"/>
      <w:bookmarkEnd w:id="156"/>
      <w:bookmarkEnd w:id="157"/>
      <w:bookmarkEnd w:id="158"/>
    </w:p>
    <w:p w14:paraId="2CCE096A" w14:textId="19D0233C" w:rsidR="006022C8" w:rsidRPr="005511AC" w:rsidRDefault="006022C8" w:rsidP="004B1BF1">
      <w:pPr>
        <w:pStyle w:val="afffffffffff1"/>
        <w:spacing w:line="276" w:lineRule="auto"/>
        <w:rPr>
          <w:sz w:val="28"/>
          <w:szCs w:val="28"/>
        </w:rPr>
      </w:pPr>
      <w:r w:rsidRPr="005511AC">
        <w:rPr>
          <w:sz w:val="28"/>
          <w:szCs w:val="28"/>
        </w:rPr>
        <w:t xml:space="preserve">Типы нарушителей определяются по результатам анализа прав доступа субъектов к информации и (или) к компонентам </w:t>
      </w:r>
      <w:r w:rsidR="00C17020" w:rsidRPr="005511AC">
        <w:rPr>
          <w:rFonts w:eastAsia="Calibri"/>
          <w:sz w:val="28"/>
          <w:szCs w:val="28"/>
          <w:lang w:eastAsia="ru-RU"/>
        </w:rPr>
        <w:t>ИС</w:t>
      </w:r>
      <w:r w:rsidRPr="005511AC">
        <w:rPr>
          <w:sz w:val="28"/>
          <w:szCs w:val="28"/>
        </w:rPr>
        <w:t xml:space="preserve">, а также анализа возможностей нарушителей по доступу к компонентам информационной системы исходя из структурно-функциональных характеристик и особенностей функционирования </w:t>
      </w:r>
      <w:r w:rsidR="00C17020" w:rsidRPr="005511AC">
        <w:rPr>
          <w:rFonts w:eastAsia="Calibri"/>
          <w:sz w:val="28"/>
          <w:szCs w:val="28"/>
          <w:lang w:eastAsia="ru-RU"/>
        </w:rPr>
        <w:t>ИС</w:t>
      </w:r>
      <w:r w:rsidRPr="005511AC">
        <w:rPr>
          <w:sz w:val="28"/>
          <w:szCs w:val="28"/>
        </w:rPr>
        <w:t>.</w:t>
      </w:r>
    </w:p>
    <w:p w14:paraId="2CCE096B" w14:textId="77777777" w:rsidR="006022C8" w:rsidRPr="005511AC" w:rsidRDefault="006022C8" w:rsidP="004B1BF1">
      <w:pPr>
        <w:pStyle w:val="afffffffffff1"/>
        <w:spacing w:line="276" w:lineRule="auto"/>
        <w:rPr>
          <w:sz w:val="28"/>
          <w:szCs w:val="28"/>
        </w:rPr>
      </w:pPr>
      <w:r w:rsidRPr="005511AC">
        <w:rPr>
          <w:sz w:val="28"/>
          <w:szCs w:val="28"/>
        </w:rPr>
        <w:t>В зависимости от имеющихся прав доступа нарушители могут иметь легитимный физический (непосредственный) и (или) логический доступ к компонентам информационной системы и (или) содержащейся в них информации или не иметь такого доступа.</w:t>
      </w:r>
    </w:p>
    <w:p w14:paraId="2CCE096C" w14:textId="77777777" w:rsidR="006022C8" w:rsidRPr="005511AC" w:rsidRDefault="006022C8" w:rsidP="004B1BF1">
      <w:pPr>
        <w:pStyle w:val="afffffffffff1"/>
        <w:spacing w:line="276" w:lineRule="auto"/>
        <w:rPr>
          <w:sz w:val="28"/>
          <w:szCs w:val="28"/>
        </w:rPr>
      </w:pPr>
      <w:r w:rsidRPr="005511AC">
        <w:rPr>
          <w:sz w:val="28"/>
          <w:szCs w:val="28"/>
        </w:rPr>
        <w:t>С учетом наличия прав доступа и возможностей по доступу к информации и (или) к компонентам информационной системы нарушители подразделяются на два типа:</w:t>
      </w:r>
    </w:p>
    <w:p w14:paraId="2CCE096D"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внешние нарушители (тип I) — лица, не имеющие права доступа к информационной системе, ее отдельным компонентам и реализующие угрозы безопасности информации из-за границ контролируемой зоны размещения информационной системы;</w:t>
      </w:r>
    </w:p>
    <w:p w14:paraId="2CCE096E"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внутренние нарушители (тип II) — лица, имеющие право постоянного или разового доступа к информационной системе, ее отдельным компонентам.</w:t>
      </w:r>
    </w:p>
    <w:p w14:paraId="2BDF093B" w14:textId="77777777" w:rsidR="009741E3" w:rsidRPr="005511AC" w:rsidRDefault="009741E3" w:rsidP="004B1BF1">
      <w:pPr>
        <w:pStyle w:val="afffffffffff1"/>
        <w:spacing w:line="276" w:lineRule="auto"/>
        <w:rPr>
          <w:sz w:val="28"/>
          <w:szCs w:val="28"/>
        </w:rPr>
      </w:pPr>
      <w:r w:rsidRPr="005511AC">
        <w:rPr>
          <w:sz w:val="28"/>
          <w:szCs w:val="28"/>
        </w:rPr>
        <w:lastRenderedPageBreak/>
        <w:t>Возможности каждого вида нарушителя по реализации угроз безопасности информации характеризуются его потенциалом – мерой усилий, затрачиваемых нарушителем при реализации угроз безопасности информации в информационной системе.</w:t>
      </w:r>
    </w:p>
    <w:p w14:paraId="2CCE096F" w14:textId="367B2BDA" w:rsidR="006022C8" w:rsidRPr="005511AC" w:rsidRDefault="006022C8" w:rsidP="004B1BF1">
      <w:pPr>
        <w:pStyle w:val="afffffffffff1"/>
        <w:spacing w:line="276" w:lineRule="auto"/>
        <w:rPr>
          <w:sz w:val="28"/>
          <w:szCs w:val="28"/>
        </w:rPr>
      </w:pPr>
      <w:r w:rsidRPr="005511AC">
        <w:rPr>
          <w:sz w:val="28"/>
          <w:szCs w:val="28"/>
        </w:rPr>
        <w:t xml:space="preserve">Наибольшими возможностями по реализации угроз безопасности обладают внутренние нарушители. При оценке возможностей внутренних нарушителей </w:t>
      </w:r>
      <w:r w:rsidR="00BE145A" w:rsidRPr="005511AC">
        <w:rPr>
          <w:sz w:val="28"/>
          <w:szCs w:val="28"/>
        </w:rPr>
        <w:t>учтены</w:t>
      </w:r>
      <w:r w:rsidRPr="005511AC">
        <w:rPr>
          <w:sz w:val="28"/>
          <w:szCs w:val="28"/>
        </w:rPr>
        <w:t xml:space="preserve"> принимаемые </w:t>
      </w:r>
      <w:r w:rsidR="00BE145A" w:rsidRPr="005511AC">
        <w:rPr>
          <w:sz w:val="28"/>
          <w:szCs w:val="28"/>
        </w:rPr>
        <w:t xml:space="preserve">Оператором </w:t>
      </w:r>
      <w:r w:rsidR="00C17020" w:rsidRPr="005511AC">
        <w:rPr>
          <w:rFonts w:eastAsia="Calibri"/>
          <w:sz w:val="28"/>
          <w:szCs w:val="28"/>
          <w:lang w:eastAsia="ru-RU"/>
        </w:rPr>
        <w:t>ИС</w:t>
      </w:r>
      <w:r w:rsidRPr="005511AC">
        <w:rPr>
          <w:sz w:val="28"/>
          <w:szCs w:val="28"/>
        </w:rPr>
        <w:t xml:space="preserve"> организационные меры по допуску субъектов к работе в информационной системе. Возможности внутреннего нарушителя существенным образом зависят от установленного порядка допуска физических лиц к информационной системе и ее компонентам, а также мер по контролю за доступом и работой этих лиц.</w:t>
      </w:r>
    </w:p>
    <w:p w14:paraId="2CCE0970" w14:textId="50A58CA3" w:rsidR="006022C8" w:rsidRPr="005511AC" w:rsidRDefault="006022C8" w:rsidP="004B1BF1">
      <w:pPr>
        <w:pStyle w:val="afffffffffff1"/>
        <w:spacing w:line="276" w:lineRule="auto"/>
        <w:rPr>
          <w:sz w:val="28"/>
          <w:szCs w:val="28"/>
        </w:rPr>
      </w:pPr>
      <w:r w:rsidRPr="005511AC">
        <w:rPr>
          <w:sz w:val="28"/>
          <w:szCs w:val="28"/>
        </w:rPr>
        <w:t>Внешний нарушитель рассматривает</w:t>
      </w:r>
      <w:r w:rsidR="006E08B5" w:rsidRPr="005511AC">
        <w:rPr>
          <w:sz w:val="28"/>
          <w:szCs w:val="28"/>
        </w:rPr>
        <w:t>ся</w:t>
      </w:r>
      <w:r w:rsidRPr="005511AC">
        <w:rPr>
          <w:sz w:val="28"/>
          <w:szCs w:val="28"/>
        </w:rPr>
        <w:t xml:space="preserve"> в качестве актуального во всех случаях, когда имеются подключения информационной системы к внешним информационно-телекоммуникационным сетям и (или) имеются линии связи, выходящие за пределы контролируемой зоны, используемые для иных подключений.</w:t>
      </w:r>
    </w:p>
    <w:p w14:paraId="2CCE0971" w14:textId="72073394" w:rsidR="006022C8" w:rsidRPr="005511AC" w:rsidRDefault="006022C8" w:rsidP="004B1BF1">
      <w:pPr>
        <w:pStyle w:val="32"/>
        <w:spacing w:line="276" w:lineRule="auto"/>
        <w:rPr>
          <w:sz w:val="28"/>
          <w:szCs w:val="28"/>
        </w:rPr>
      </w:pPr>
      <w:bookmarkStart w:id="159" w:name="_Toc434860645"/>
      <w:bookmarkStart w:id="160" w:name="_Toc522305676"/>
      <w:bookmarkStart w:id="161" w:name="_Ref523067811"/>
      <w:bookmarkStart w:id="162" w:name="_Ref523069544"/>
      <w:bookmarkStart w:id="163" w:name="_Ref4682216"/>
      <w:bookmarkStart w:id="164" w:name="_Ref5123100"/>
      <w:bookmarkStart w:id="165" w:name="_Ref7014173"/>
      <w:bookmarkStart w:id="166" w:name="_Ref7014502"/>
      <w:bookmarkStart w:id="167" w:name="_Toc10028588"/>
      <w:bookmarkStart w:id="168" w:name="_Toc52909428"/>
      <w:bookmarkStart w:id="169" w:name="_Toc56686113"/>
      <w:bookmarkStart w:id="170" w:name="_Toc222308486"/>
      <w:r w:rsidRPr="005511AC">
        <w:rPr>
          <w:sz w:val="28"/>
          <w:szCs w:val="28"/>
        </w:rPr>
        <w:t>Виды и потенциал нарушителей</w:t>
      </w:r>
      <w:bookmarkEnd w:id="159"/>
      <w:bookmarkEnd w:id="160"/>
      <w:bookmarkEnd w:id="161"/>
      <w:bookmarkEnd w:id="162"/>
      <w:bookmarkEnd w:id="163"/>
      <w:bookmarkEnd w:id="164"/>
      <w:bookmarkEnd w:id="165"/>
      <w:bookmarkEnd w:id="166"/>
      <w:bookmarkEnd w:id="167"/>
      <w:bookmarkEnd w:id="168"/>
      <w:bookmarkEnd w:id="169"/>
      <w:bookmarkEnd w:id="170"/>
    </w:p>
    <w:p w14:paraId="2CCE0972" w14:textId="77777777" w:rsidR="006022C8" w:rsidRPr="005511AC" w:rsidRDefault="006022C8" w:rsidP="004B1BF1">
      <w:pPr>
        <w:pStyle w:val="afffffffffff1"/>
        <w:spacing w:line="276" w:lineRule="auto"/>
        <w:rPr>
          <w:sz w:val="28"/>
          <w:szCs w:val="28"/>
        </w:rPr>
      </w:pPr>
      <w:r w:rsidRPr="005511AC">
        <w:rPr>
          <w:sz w:val="28"/>
          <w:szCs w:val="28"/>
        </w:rPr>
        <w:t>Угрозы безопасности информации в информационной системе потенциально могут быть реализованы следующими видами нарушителей:</w:t>
      </w:r>
    </w:p>
    <w:p w14:paraId="2CCE0973"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специальные службы иностранных государств (блоков государств); </w:t>
      </w:r>
    </w:p>
    <w:p w14:paraId="2CCE0974"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террористические, экстремистские группировки; </w:t>
      </w:r>
    </w:p>
    <w:p w14:paraId="2CCE0975"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 xml:space="preserve">преступные группы (криминальные структуры); </w:t>
      </w:r>
    </w:p>
    <w:p w14:paraId="2CCE0976" w14:textId="3CDE123E" w:rsidR="006022C8" w:rsidRPr="005511AC" w:rsidRDefault="00DF1830" w:rsidP="004B1BF1">
      <w:pPr>
        <w:pStyle w:val="afffffffff"/>
        <w:numPr>
          <w:ilvl w:val="0"/>
          <w:numId w:val="59"/>
        </w:numPr>
        <w:spacing w:line="276" w:lineRule="auto"/>
        <w:rPr>
          <w:sz w:val="28"/>
          <w:szCs w:val="28"/>
          <w:lang w:eastAsia="ru-RU"/>
        </w:rPr>
      </w:pPr>
      <w:r w:rsidRPr="005511AC">
        <w:rPr>
          <w:sz w:val="28"/>
          <w:szCs w:val="28"/>
          <w:lang w:eastAsia="ru-RU"/>
        </w:rPr>
        <w:t>отдельные физические лица (хакеры)</w:t>
      </w:r>
      <w:r w:rsidR="006022C8" w:rsidRPr="005511AC">
        <w:rPr>
          <w:sz w:val="28"/>
          <w:szCs w:val="28"/>
          <w:lang w:eastAsia="ru-RU"/>
        </w:rPr>
        <w:t xml:space="preserve">; </w:t>
      </w:r>
    </w:p>
    <w:p w14:paraId="2CCE0977" w14:textId="77777777" w:rsidR="006022C8" w:rsidRPr="005511AC" w:rsidRDefault="006022C8" w:rsidP="004B1BF1">
      <w:pPr>
        <w:pStyle w:val="afffffffff"/>
        <w:numPr>
          <w:ilvl w:val="0"/>
          <w:numId w:val="59"/>
        </w:numPr>
        <w:spacing w:line="276" w:lineRule="auto"/>
        <w:rPr>
          <w:sz w:val="28"/>
          <w:szCs w:val="28"/>
          <w:lang w:eastAsia="ru-RU"/>
        </w:rPr>
      </w:pPr>
      <w:r w:rsidRPr="005511AC">
        <w:rPr>
          <w:sz w:val="28"/>
          <w:szCs w:val="28"/>
          <w:lang w:eastAsia="ru-RU"/>
        </w:rPr>
        <w:t>конкурирующие организации;</w:t>
      </w:r>
    </w:p>
    <w:p w14:paraId="2CCE0978" w14:textId="660D3D3C" w:rsidR="006022C8" w:rsidRPr="005511AC" w:rsidRDefault="004C276F" w:rsidP="004B1BF1">
      <w:pPr>
        <w:pStyle w:val="afffffffff"/>
        <w:numPr>
          <w:ilvl w:val="0"/>
          <w:numId w:val="59"/>
        </w:numPr>
        <w:spacing w:line="276" w:lineRule="auto"/>
        <w:rPr>
          <w:sz w:val="28"/>
          <w:szCs w:val="28"/>
          <w:lang w:eastAsia="ru-RU"/>
        </w:rPr>
      </w:pPr>
      <w:r w:rsidRPr="005511AC">
        <w:rPr>
          <w:sz w:val="28"/>
          <w:szCs w:val="28"/>
          <w:lang w:eastAsia="ru-RU"/>
        </w:rPr>
        <w:t>разработчики программных, программно-аппаратных средств</w:t>
      </w:r>
      <w:r w:rsidR="006022C8" w:rsidRPr="005511AC">
        <w:rPr>
          <w:sz w:val="28"/>
          <w:szCs w:val="28"/>
          <w:lang w:eastAsia="ru-RU"/>
        </w:rPr>
        <w:t>;</w:t>
      </w:r>
    </w:p>
    <w:p w14:paraId="012937F7" w14:textId="243E53F6"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обеспечивающие поставку программных, программно-аппаратных средств, обеспечивающих систем;</w:t>
      </w:r>
    </w:p>
    <w:p w14:paraId="2554B5BB" w14:textId="0627C542"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поставщики вычислительных услуг, услуг связи;</w:t>
      </w:r>
    </w:p>
    <w:p w14:paraId="3DCC86D9" w14:textId="3EC733FE"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привлекаемые для установки, настройки, испытаний, пусконаладочных и иных видов работ;</w:t>
      </w:r>
    </w:p>
    <w:p w14:paraId="6A5E15D9" w14:textId="7B2267E5"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лица, обеспечивающие функционирование систем и сетей или обеспечивающие системы оператора (администрация, охрана, уборщики и т.д.);</w:t>
      </w:r>
    </w:p>
    <w:p w14:paraId="36791447" w14:textId="71F8A71D"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авторизованные пользователи систем и сетей;</w:t>
      </w:r>
    </w:p>
    <w:p w14:paraId="5E0BB797" w14:textId="6B2FE52A"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системные администраторы и администраторы безопасности;</w:t>
      </w:r>
    </w:p>
    <w:p w14:paraId="2CCE097D" w14:textId="2052D190" w:rsidR="006022C8"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бывшие работники (пользователи)</w:t>
      </w:r>
      <w:r w:rsidR="006022C8" w:rsidRPr="005511AC">
        <w:rPr>
          <w:sz w:val="28"/>
          <w:szCs w:val="28"/>
          <w:lang w:eastAsia="ru-RU"/>
        </w:rPr>
        <w:t>.</w:t>
      </w:r>
    </w:p>
    <w:p w14:paraId="2CCE097E" w14:textId="119CA85B" w:rsidR="006022C8" w:rsidRPr="005511AC" w:rsidRDefault="006022C8" w:rsidP="004B1BF1">
      <w:pPr>
        <w:pStyle w:val="afffffffffff1"/>
        <w:spacing w:line="276" w:lineRule="auto"/>
        <w:rPr>
          <w:sz w:val="28"/>
          <w:szCs w:val="28"/>
        </w:rPr>
      </w:pPr>
      <w:r w:rsidRPr="005511AC">
        <w:rPr>
          <w:sz w:val="28"/>
          <w:szCs w:val="28"/>
        </w:rPr>
        <w:lastRenderedPageBreak/>
        <w:t>Виды нарушителей, характерны</w:t>
      </w:r>
      <w:r w:rsidR="006E08B5" w:rsidRPr="005511AC">
        <w:rPr>
          <w:sz w:val="28"/>
          <w:szCs w:val="28"/>
        </w:rPr>
        <w:t>е</w:t>
      </w:r>
      <w:r w:rsidRPr="005511AC">
        <w:rPr>
          <w:sz w:val="28"/>
          <w:szCs w:val="28"/>
        </w:rPr>
        <w:t xml:space="preserve"> для информационной системы с заданными структурно-функциональными характеристиками и особенностями функционирования, определяются на основе предположений (прогноза) о возможных целях (мотивации) при реализации угроз безопасности информации этими нарушителями.</w:t>
      </w:r>
    </w:p>
    <w:p w14:paraId="2CCE098B" w14:textId="5B0247DA" w:rsidR="006022C8" w:rsidRPr="005511AC" w:rsidRDefault="006022C8" w:rsidP="004B1BF1">
      <w:pPr>
        <w:pStyle w:val="afffffffffff1"/>
        <w:spacing w:line="276" w:lineRule="auto"/>
        <w:rPr>
          <w:sz w:val="28"/>
          <w:szCs w:val="28"/>
        </w:rPr>
      </w:pPr>
      <w:r w:rsidRPr="005511AC">
        <w:rPr>
          <w:sz w:val="28"/>
          <w:szCs w:val="28"/>
        </w:rPr>
        <w:t>Предположения о целях (мотивации) нарушителей делаются с учетом целей и задач информационной системы, вида обрабатываемой информации, а также с учетом результатов оценки степени возможных последствий (ущерба) от нарушения конфиденциальности, целостности или доступности информации. Виды нарушителя и их возможные цели (мотивация) реализации угроз безопасности информации приведены в таблице</w:t>
      </w:r>
      <w:r w:rsidR="00D80D20"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_Ref434840764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4</w:t>
      </w:r>
      <w:r w:rsidR="00907093" w:rsidRPr="005511AC">
        <w:rPr>
          <w:sz w:val="28"/>
          <w:szCs w:val="28"/>
        </w:rPr>
        <w:fldChar w:fldCharType="end"/>
      </w:r>
      <w:r w:rsidRPr="005511AC">
        <w:rPr>
          <w:sz w:val="28"/>
          <w:szCs w:val="28"/>
        </w:rPr>
        <w:t>).</w:t>
      </w:r>
    </w:p>
    <w:p w14:paraId="2CCE098C" w14:textId="5972C3DD" w:rsidR="006022C8" w:rsidRPr="005511AC" w:rsidRDefault="006022C8" w:rsidP="004B1BF1">
      <w:pPr>
        <w:pStyle w:val="afffffffffff9"/>
        <w:spacing w:line="276" w:lineRule="auto"/>
        <w:jc w:val="right"/>
        <w:rPr>
          <w:sz w:val="28"/>
          <w:szCs w:val="28"/>
        </w:rPr>
      </w:pPr>
      <w:bookmarkStart w:id="171" w:name="_Ref434840764"/>
      <w:r w:rsidRPr="005511AC">
        <w:rPr>
          <w:sz w:val="28"/>
          <w:szCs w:val="28"/>
        </w:rPr>
        <w:t xml:space="preserve">Таблица </w:t>
      </w:r>
      <w:r w:rsidR="007A5518" w:rsidRPr="005511AC">
        <w:rPr>
          <w:sz w:val="28"/>
          <w:szCs w:val="28"/>
        </w:rPr>
        <w:fldChar w:fldCharType="begin"/>
      </w:r>
      <w:r w:rsidR="003E14CB" w:rsidRPr="005511AC">
        <w:rPr>
          <w:sz w:val="28"/>
          <w:szCs w:val="28"/>
        </w:rPr>
        <w:instrText xml:space="preserve"> SEQ Таблица \* ARABIC </w:instrText>
      </w:r>
      <w:r w:rsidR="007A5518" w:rsidRPr="005511AC">
        <w:rPr>
          <w:sz w:val="28"/>
          <w:szCs w:val="28"/>
        </w:rPr>
        <w:fldChar w:fldCharType="separate"/>
      </w:r>
      <w:r w:rsidR="007A368D" w:rsidRPr="005511AC">
        <w:rPr>
          <w:noProof/>
          <w:sz w:val="28"/>
          <w:szCs w:val="28"/>
        </w:rPr>
        <w:t>4</w:t>
      </w:r>
      <w:r w:rsidR="007A5518" w:rsidRPr="005511AC">
        <w:rPr>
          <w:sz w:val="28"/>
          <w:szCs w:val="28"/>
        </w:rPr>
        <w:fldChar w:fldCharType="end"/>
      </w:r>
      <w:bookmarkEnd w:id="171"/>
      <w:r w:rsidR="007A2E46" w:rsidRPr="005511AC">
        <w:rPr>
          <w:sz w:val="28"/>
          <w:szCs w:val="28"/>
        </w:rPr>
        <w:t xml:space="preserve"> –</w:t>
      </w:r>
      <w:r w:rsidR="00D11358" w:rsidRPr="005511AC">
        <w:rPr>
          <w:sz w:val="28"/>
          <w:szCs w:val="28"/>
        </w:rPr>
        <w:t xml:space="preserve"> </w:t>
      </w:r>
      <w:r w:rsidRPr="005511AC">
        <w:rPr>
          <w:sz w:val="28"/>
          <w:szCs w:val="28"/>
        </w:rPr>
        <w:t>Возможные цели (мотивация) нарушителей</w:t>
      </w:r>
    </w:p>
    <w:tbl>
      <w:tblPr>
        <w:tblStyle w:val="GR1"/>
        <w:tblW w:w="5000" w:type="pct"/>
        <w:tblLayout w:type="fixed"/>
        <w:tblCellMar>
          <w:left w:w="28" w:type="dxa"/>
          <w:right w:w="28" w:type="dxa"/>
        </w:tblCellMar>
        <w:tblLook w:val="04A0" w:firstRow="1" w:lastRow="0" w:firstColumn="1" w:lastColumn="0" w:noHBand="0" w:noVBand="1"/>
      </w:tblPr>
      <w:tblGrid>
        <w:gridCol w:w="704"/>
        <w:gridCol w:w="2267"/>
        <w:gridCol w:w="1561"/>
        <w:gridCol w:w="4813"/>
      </w:tblGrid>
      <w:tr w:rsidR="00CF1832" w:rsidRPr="005511AC" w14:paraId="184DB2F5" w14:textId="77777777" w:rsidTr="00384564">
        <w:trPr>
          <w:trHeight w:val="483"/>
          <w:tblHeader/>
        </w:trPr>
        <w:tc>
          <w:tcPr>
            <w:tcW w:w="377" w:type="pct"/>
            <w:vMerge w:val="restart"/>
            <w:shd w:val="clear" w:color="auto" w:fill="auto"/>
            <w:vAlign w:val="center"/>
          </w:tcPr>
          <w:p w14:paraId="338EDEB8" w14:textId="77777777" w:rsidR="00CF1832" w:rsidRPr="005511AC" w:rsidRDefault="00CF1832" w:rsidP="004B1BF1">
            <w:pPr>
              <w:pStyle w:val="afffffffffff8"/>
              <w:spacing w:line="276" w:lineRule="auto"/>
            </w:pPr>
            <w:r w:rsidRPr="005511AC">
              <w:t>№</w:t>
            </w:r>
          </w:p>
        </w:tc>
        <w:tc>
          <w:tcPr>
            <w:tcW w:w="1213" w:type="pct"/>
            <w:vMerge w:val="restart"/>
            <w:shd w:val="clear" w:color="auto" w:fill="auto"/>
            <w:vAlign w:val="center"/>
          </w:tcPr>
          <w:p w14:paraId="0B02F5D7" w14:textId="77777777" w:rsidR="00CF1832" w:rsidRPr="005511AC" w:rsidRDefault="00CF1832" w:rsidP="004B1BF1">
            <w:pPr>
              <w:pStyle w:val="afffffffffff8"/>
              <w:spacing w:line="276" w:lineRule="auto"/>
            </w:pPr>
            <w:r w:rsidRPr="005511AC">
              <w:t>Виды нарушителя</w:t>
            </w:r>
          </w:p>
        </w:tc>
        <w:tc>
          <w:tcPr>
            <w:tcW w:w="835" w:type="pct"/>
            <w:vMerge w:val="restart"/>
            <w:shd w:val="clear" w:color="auto" w:fill="auto"/>
            <w:vAlign w:val="center"/>
          </w:tcPr>
          <w:p w14:paraId="0B9DE70A" w14:textId="77777777" w:rsidR="00CF1832" w:rsidRPr="005511AC" w:rsidRDefault="00CF1832" w:rsidP="004B1BF1">
            <w:pPr>
              <w:pStyle w:val="afffffffffff8"/>
              <w:spacing w:line="276" w:lineRule="auto"/>
            </w:pPr>
            <w:r w:rsidRPr="005511AC">
              <w:t>Категории нарушителя</w:t>
            </w:r>
          </w:p>
        </w:tc>
        <w:tc>
          <w:tcPr>
            <w:tcW w:w="2576" w:type="pct"/>
            <w:vMerge w:val="restart"/>
            <w:shd w:val="clear" w:color="auto" w:fill="auto"/>
            <w:vAlign w:val="center"/>
          </w:tcPr>
          <w:p w14:paraId="43B52B5F" w14:textId="77777777" w:rsidR="00CF1832" w:rsidRPr="005511AC" w:rsidRDefault="00CF1832" w:rsidP="004B1BF1">
            <w:pPr>
              <w:pStyle w:val="afffffffffff8"/>
              <w:spacing w:line="276" w:lineRule="auto"/>
            </w:pPr>
            <w:r w:rsidRPr="005511AC">
              <w:t>Возможные цели реализации угроз безопасности информации</w:t>
            </w:r>
          </w:p>
        </w:tc>
      </w:tr>
      <w:tr w:rsidR="00CF1832" w:rsidRPr="005511AC" w14:paraId="6D24FE35" w14:textId="77777777" w:rsidTr="00384564">
        <w:trPr>
          <w:trHeight w:val="563"/>
          <w:tblHeader/>
        </w:trPr>
        <w:tc>
          <w:tcPr>
            <w:tcW w:w="377" w:type="pct"/>
            <w:vMerge/>
            <w:shd w:val="clear" w:color="auto" w:fill="auto"/>
          </w:tcPr>
          <w:p w14:paraId="77D71381" w14:textId="77777777" w:rsidR="00CF1832" w:rsidRPr="005511AC" w:rsidRDefault="00CF1832" w:rsidP="004B1BF1">
            <w:pPr>
              <w:pStyle w:val="affffffffffff"/>
              <w:shd w:val="clear" w:color="auto" w:fill="FFFFFF" w:themeFill="background1"/>
              <w:spacing w:line="276" w:lineRule="auto"/>
              <w:rPr>
                <w:sz w:val="24"/>
                <w:szCs w:val="24"/>
              </w:rPr>
            </w:pPr>
          </w:p>
        </w:tc>
        <w:tc>
          <w:tcPr>
            <w:tcW w:w="1213" w:type="pct"/>
            <w:vMerge/>
            <w:shd w:val="clear" w:color="auto" w:fill="auto"/>
          </w:tcPr>
          <w:p w14:paraId="1114260A" w14:textId="77777777" w:rsidR="00CF1832" w:rsidRPr="005511AC" w:rsidRDefault="00CF1832" w:rsidP="004B1BF1">
            <w:pPr>
              <w:pStyle w:val="affffffffffff"/>
              <w:shd w:val="clear" w:color="auto" w:fill="FFFFFF" w:themeFill="background1"/>
              <w:spacing w:line="276" w:lineRule="auto"/>
              <w:rPr>
                <w:sz w:val="24"/>
                <w:szCs w:val="24"/>
              </w:rPr>
            </w:pPr>
          </w:p>
        </w:tc>
        <w:tc>
          <w:tcPr>
            <w:tcW w:w="835" w:type="pct"/>
            <w:vMerge/>
            <w:shd w:val="clear" w:color="auto" w:fill="auto"/>
          </w:tcPr>
          <w:p w14:paraId="4D040FF2" w14:textId="77777777" w:rsidR="00CF1832" w:rsidRPr="005511AC" w:rsidRDefault="00CF1832" w:rsidP="004B1BF1">
            <w:pPr>
              <w:pStyle w:val="affffffffffff"/>
              <w:shd w:val="clear" w:color="auto" w:fill="FFFFFF" w:themeFill="background1"/>
              <w:spacing w:line="276" w:lineRule="auto"/>
              <w:rPr>
                <w:sz w:val="24"/>
                <w:szCs w:val="24"/>
              </w:rPr>
            </w:pPr>
          </w:p>
        </w:tc>
        <w:tc>
          <w:tcPr>
            <w:tcW w:w="2576" w:type="pct"/>
            <w:vMerge/>
            <w:shd w:val="clear" w:color="auto" w:fill="auto"/>
          </w:tcPr>
          <w:p w14:paraId="2FE4873D" w14:textId="77777777" w:rsidR="00CF1832" w:rsidRPr="005511AC" w:rsidRDefault="00CF1832" w:rsidP="004B1BF1">
            <w:pPr>
              <w:pStyle w:val="affffffffffff"/>
              <w:shd w:val="clear" w:color="auto" w:fill="FFFFFF" w:themeFill="background1"/>
              <w:spacing w:line="276" w:lineRule="auto"/>
              <w:rPr>
                <w:sz w:val="24"/>
                <w:szCs w:val="24"/>
              </w:rPr>
            </w:pPr>
          </w:p>
        </w:tc>
      </w:tr>
      <w:tr w:rsidR="00CF1832" w:rsidRPr="005511AC" w14:paraId="065447F6" w14:textId="77777777" w:rsidTr="00384564">
        <w:trPr>
          <w:trHeight w:val="20"/>
        </w:trPr>
        <w:tc>
          <w:tcPr>
            <w:tcW w:w="377" w:type="pct"/>
            <w:shd w:val="clear" w:color="auto" w:fill="auto"/>
          </w:tcPr>
          <w:p w14:paraId="3F39294C" w14:textId="289D750F" w:rsidR="00CF1832" w:rsidRPr="005511AC" w:rsidRDefault="00641B9A" w:rsidP="004B1BF1">
            <w:pPr>
              <w:pStyle w:val="afffffffffffa"/>
              <w:spacing w:line="276" w:lineRule="auto"/>
            </w:pPr>
            <w:r w:rsidRPr="005511AC">
              <w:t>Н</w:t>
            </w:r>
            <w:r w:rsidR="00CF1832" w:rsidRPr="005511AC">
              <w:t>1</w:t>
            </w:r>
          </w:p>
        </w:tc>
        <w:tc>
          <w:tcPr>
            <w:tcW w:w="1213" w:type="pct"/>
            <w:shd w:val="clear" w:color="auto" w:fill="auto"/>
          </w:tcPr>
          <w:p w14:paraId="0EF20DC6" w14:textId="77777777" w:rsidR="00CF1832" w:rsidRPr="005511AC" w:rsidRDefault="00CF1832" w:rsidP="004B1BF1">
            <w:pPr>
              <w:pStyle w:val="afffffffffffa"/>
              <w:spacing w:line="276" w:lineRule="auto"/>
            </w:pPr>
            <w:r w:rsidRPr="005511AC">
              <w:t>Специальные службы иностранных государств</w:t>
            </w:r>
          </w:p>
        </w:tc>
        <w:tc>
          <w:tcPr>
            <w:tcW w:w="835" w:type="pct"/>
            <w:shd w:val="clear" w:color="auto" w:fill="auto"/>
          </w:tcPr>
          <w:p w14:paraId="77070B2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4435658" w14:textId="77777777" w:rsidR="00CF1832" w:rsidRPr="005511AC" w:rsidRDefault="00CF1832" w:rsidP="004B1BF1">
            <w:pPr>
              <w:pStyle w:val="afffffffffffa"/>
              <w:spacing w:line="276" w:lineRule="auto"/>
            </w:pPr>
            <w:r w:rsidRPr="005511AC">
              <w:t>Нанесение ущерба государству в области обеспечения обороны, безопасности и правопорядка, а также в иных отдельных областях его деятельности или секторах экономики, в том числе дискредитация или дестабилизация деятельности отдельных органов государственной власти, организаций, получение конкурентных преимуществ на уровне государства, срыв заключения международных договоров, создание внутриполитического кризиса</w:t>
            </w:r>
          </w:p>
        </w:tc>
      </w:tr>
      <w:tr w:rsidR="00CF1832" w:rsidRPr="005511AC" w14:paraId="32D78F75" w14:textId="77777777" w:rsidTr="00384564">
        <w:trPr>
          <w:trHeight w:val="20"/>
        </w:trPr>
        <w:tc>
          <w:tcPr>
            <w:tcW w:w="377" w:type="pct"/>
            <w:shd w:val="clear" w:color="auto" w:fill="auto"/>
          </w:tcPr>
          <w:p w14:paraId="6A59619C" w14:textId="3BA09B90" w:rsidR="00CF1832" w:rsidRPr="005511AC" w:rsidRDefault="00641B9A" w:rsidP="004B1BF1">
            <w:pPr>
              <w:pStyle w:val="afffffffffffa"/>
              <w:spacing w:line="276" w:lineRule="auto"/>
            </w:pPr>
            <w:r w:rsidRPr="005511AC">
              <w:t>Н</w:t>
            </w:r>
            <w:r w:rsidR="00CF1832" w:rsidRPr="005511AC">
              <w:t>2</w:t>
            </w:r>
          </w:p>
        </w:tc>
        <w:tc>
          <w:tcPr>
            <w:tcW w:w="1213" w:type="pct"/>
            <w:shd w:val="clear" w:color="auto" w:fill="auto"/>
          </w:tcPr>
          <w:p w14:paraId="02029530" w14:textId="77777777" w:rsidR="00CF1832" w:rsidRPr="005511AC" w:rsidRDefault="00CF1832" w:rsidP="004B1BF1">
            <w:pPr>
              <w:pStyle w:val="afffffffffffa"/>
              <w:spacing w:line="276" w:lineRule="auto"/>
            </w:pPr>
            <w:r w:rsidRPr="005511AC">
              <w:t>Террористические, экстремистские группировки</w:t>
            </w:r>
          </w:p>
        </w:tc>
        <w:tc>
          <w:tcPr>
            <w:tcW w:w="835" w:type="pct"/>
            <w:shd w:val="clear" w:color="auto" w:fill="auto"/>
          </w:tcPr>
          <w:p w14:paraId="3821FB0D"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AA8E670" w14:textId="77777777" w:rsidR="00CF1832" w:rsidRPr="005511AC" w:rsidRDefault="00CF1832" w:rsidP="004B1BF1">
            <w:pPr>
              <w:pStyle w:val="afffffffffffa"/>
              <w:spacing w:line="276" w:lineRule="auto"/>
            </w:pPr>
            <w:r w:rsidRPr="005511AC">
              <w:t>Совершение террористических актов, угроза жизни граждан.</w:t>
            </w:r>
          </w:p>
          <w:p w14:paraId="0C9D1076" w14:textId="77777777" w:rsidR="00CF1832" w:rsidRPr="005511AC" w:rsidRDefault="00CF1832" w:rsidP="004B1BF1">
            <w:pPr>
              <w:pStyle w:val="afffffffffffa"/>
              <w:spacing w:line="276" w:lineRule="auto"/>
            </w:pPr>
            <w:r w:rsidRPr="005511AC">
              <w:t>Нанесение ущерба отдельным сферам деятельности или секторам экономики государства.</w:t>
            </w:r>
          </w:p>
          <w:p w14:paraId="008D3412" w14:textId="77777777" w:rsidR="00CF1832" w:rsidRPr="005511AC" w:rsidRDefault="00CF1832" w:rsidP="004B1BF1">
            <w:pPr>
              <w:pStyle w:val="afffffffffffa"/>
              <w:spacing w:line="276" w:lineRule="auto"/>
            </w:pPr>
            <w:r w:rsidRPr="005511AC">
              <w:t>Дестабилизация общества.</w:t>
            </w:r>
          </w:p>
          <w:p w14:paraId="441348AB" w14:textId="77777777" w:rsidR="00CF1832" w:rsidRPr="005511AC" w:rsidRDefault="00CF1832" w:rsidP="004B1BF1">
            <w:pPr>
              <w:pStyle w:val="afffffffffffa"/>
              <w:spacing w:line="276" w:lineRule="auto"/>
            </w:pPr>
            <w:r w:rsidRPr="005511AC">
              <w:t>Дестабилизация деятельности органов государственной власти, организаций</w:t>
            </w:r>
          </w:p>
        </w:tc>
      </w:tr>
      <w:tr w:rsidR="00CF1832" w:rsidRPr="005511AC" w14:paraId="07604FCF" w14:textId="77777777" w:rsidTr="00384564">
        <w:trPr>
          <w:trHeight w:val="20"/>
        </w:trPr>
        <w:tc>
          <w:tcPr>
            <w:tcW w:w="377" w:type="pct"/>
            <w:shd w:val="clear" w:color="auto" w:fill="auto"/>
          </w:tcPr>
          <w:p w14:paraId="12A73773" w14:textId="1B7CB85C" w:rsidR="00CF1832" w:rsidRPr="005511AC" w:rsidRDefault="00641B9A" w:rsidP="004B1BF1">
            <w:pPr>
              <w:pStyle w:val="afffffffffffa"/>
              <w:spacing w:line="276" w:lineRule="auto"/>
            </w:pPr>
            <w:r w:rsidRPr="005511AC">
              <w:t>Н</w:t>
            </w:r>
            <w:r w:rsidR="00CF1832" w:rsidRPr="005511AC">
              <w:t>3</w:t>
            </w:r>
          </w:p>
        </w:tc>
        <w:tc>
          <w:tcPr>
            <w:tcW w:w="1213" w:type="pct"/>
            <w:shd w:val="clear" w:color="auto" w:fill="auto"/>
          </w:tcPr>
          <w:p w14:paraId="3406F63E" w14:textId="77777777" w:rsidR="00CF1832" w:rsidRPr="005511AC" w:rsidRDefault="00CF1832" w:rsidP="004B1BF1">
            <w:pPr>
              <w:pStyle w:val="afffffffffffa"/>
              <w:spacing w:line="276" w:lineRule="auto"/>
            </w:pPr>
            <w:r w:rsidRPr="005511AC">
              <w:t>Преступные группы (криминальные структуры)</w:t>
            </w:r>
          </w:p>
        </w:tc>
        <w:tc>
          <w:tcPr>
            <w:tcW w:w="835" w:type="pct"/>
            <w:shd w:val="clear" w:color="auto" w:fill="auto"/>
          </w:tcPr>
          <w:p w14:paraId="0A217C99"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41B5A56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097B74F" w14:textId="77777777" w:rsidR="00CF1832" w:rsidRPr="005511AC" w:rsidRDefault="00CF1832" w:rsidP="004B1BF1">
            <w:pPr>
              <w:pStyle w:val="afffffffffffa"/>
              <w:spacing w:line="276" w:lineRule="auto"/>
            </w:pPr>
            <w:r w:rsidRPr="005511AC">
              <w:t>Желание самореализации (подтверждение статуса)</w:t>
            </w:r>
          </w:p>
        </w:tc>
      </w:tr>
      <w:tr w:rsidR="00CF1832" w:rsidRPr="005511AC" w14:paraId="19EAF663" w14:textId="77777777" w:rsidTr="00384564">
        <w:trPr>
          <w:trHeight w:val="20"/>
        </w:trPr>
        <w:tc>
          <w:tcPr>
            <w:tcW w:w="377" w:type="pct"/>
            <w:shd w:val="clear" w:color="auto" w:fill="auto"/>
          </w:tcPr>
          <w:p w14:paraId="14E2604A" w14:textId="1AB95B1F" w:rsidR="00CF1832" w:rsidRPr="005511AC" w:rsidRDefault="00641B9A" w:rsidP="004B1BF1">
            <w:pPr>
              <w:pStyle w:val="afffffffffffa"/>
              <w:spacing w:line="276" w:lineRule="auto"/>
            </w:pPr>
            <w:r w:rsidRPr="005511AC">
              <w:t>Н</w:t>
            </w:r>
            <w:r w:rsidR="00CF1832" w:rsidRPr="005511AC">
              <w:t>4</w:t>
            </w:r>
          </w:p>
        </w:tc>
        <w:tc>
          <w:tcPr>
            <w:tcW w:w="1213" w:type="pct"/>
            <w:shd w:val="clear" w:color="auto" w:fill="auto"/>
          </w:tcPr>
          <w:p w14:paraId="4B94B12D" w14:textId="77777777" w:rsidR="00CF1832" w:rsidRPr="005511AC" w:rsidRDefault="00CF1832" w:rsidP="004B1BF1">
            <w:pPr>
              <w:pStyle w:val="afffffffffffa"/>
              <w:spacing w:line="276" w:lineRule="auto"/>
            </w:pPr>
            <w:r w:rsidRPr="005511AC">
              <w:t>Отдельные физические лица (хакеры)</w:t>
            </w:r>
          </w:p>
        </w:tc>
        <w:tc>
          <w:tcPr>
            <w:tcW w:w="835" w:type="pct"/>
            <w:shd w:val="clear" w:color="auto" w:fill="auto"/>
          </w:tcPr>
          <w:p w14:paraId="225DF154"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8FFDF2A"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20F1D9"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tc>
      </w:tr>
      <w:tr w:rsidR="00CF1832" w:rsidRPr="005511AC" w14:paraId="54332234" w14:textId="77777777" w:rsidTr="00384564">
        <w:trPr>
          <w:trHeight w:val="20"/>
        </w:trPr>
        <w:tc>
          <w:tcPr>
            <w:tcW w:w="377" w:type="pct"/>
            <w:shd w:val="clear" w:color="auto" w:fill="auto"/>
          </w:tcPr>
          <w:p w14:paraId="65FB04A9" w14:textId="53E9627E" w:rsidR="00CF1832" w:rsidRPr="005511AC" w:rsidRDefault="00641B9A" w:rsidP="004B1BF1">
            <w:pPr>
              <w:pStyle w:val="afffffffffffa"/>
              <w:spacing w:line="276" w:lineRule="auto"/>
            </w:pPr>
            <w:r w:rsidRPr="005511AC">
              <w:lastRenderedPageBreak/>
              <w:t>Н</w:t>
            </w:r>
            <w:r w:rsidR="00CF1832" w:rsidRPr="005511AC">
              <w:t>5</w:t>
            </w:r>
          </w:p>
        </w:tc>
        <w:tc>
          <w:tcPr>
            <w:tcW w:w="1213" w:type="pct"/>
            <w:shd w:val="clear" w:color="auto" w:fill="auto"/>
          </w:tcPr>
          <w:p w14:paraId="69EEB949" w14:textId="77777777" w:rsidR="00CF1832" w:rsidRPr="005511AC" w:rsidRDefault="00CF1832" w:rsidP="004B1BF1">
            <w:pPr>
              <w:pStyle w:val="afffffffffffa"/>
              <w:spacing w:line="276" w:lineRule="auto"/>
            </w:pPr>
            <w:r w:rsidRPr="005511AC">
              <w:t>Конкурирующие организации</w:t>
            </w:r>
          </w:p>
        </w:tc>
        <w:tc>
          <w:tcPr>
            <w:tcW w:w="835" w:type="pct"/>
            <w:shd w:val="clear" w:color="auto" w:fill="auto"/>
          </w:tcPr>
          <w:p w14:paraId="064702F5"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6D4937E2" w14:textId="77777777" w:rsidR="00CF1832" w:rsidRPr="005511AC" w:rsidRDefault="00CF1832" w:rsidP="004B1BF1">
            <w:pPr>
              <w:pStyle w:val="afffffffffffa"/>
              <w:spacing w:line="276" w:lineRule="auto"/>
            </w:pPr>
            <w:r w:rsidRPr="005511AC">
              <w:t>Получение конкурентных преимуществ.</w:t>
            </w:r>
          </w:p>
          <w:p w14:paraId="2CF1D2D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tc>
      </w:tr>
      <w:tr w:rsidR="00CF1832" w:rsidRPr="005511AC" w14:paraId="749BF4AC" w14:textId="77777777" w:rsidTr="00384564">
        <w:trPr>
          <w:trHeight w:val="20"/>
        </w:trPr>
        <w:tc>
          <w:tcPr>
            <w:tcW w:w="377" w:type="pct"/>
            <w:shd w:val="clear" w:color="auto" w:fill="auto"/>
          </w:tcPr>
          <w:p w14:paraId="48B40E64" w14:textId="3B745863" w:rsidR="00CF1832" w:rsidRPr="005511AC" w:rsidRDefault="00641B9A" w:rsidP="004B1BF1">
            <w:pPr>
              <w:pStyle w:val="afffffffffffa"/>
              <w:spacing w:line="276" w:lineRule="auto"/>
            </w:pPr>
            <w:r w:rsidRPr="005511AC">
              <w:t>Н</w:t>
            </w:r>
            <w:r w:rsidR="00CF1832" w:rsidRPr="005511AC">
              <w:t>6</w:t>
            </w:r>
          </w:p>
        </w:tc>
        <w:tc>
          <w:tcPr>
            <w:tcW w:w="1213" w:type="pct"/>
            <w:shd w:val="clear" w:color="auto" w:fill="auto"/>
          </w:tcPr>
          <w:p w14:paraId="3E98E294" w14:textId="77777777" w:rsidR="00CF1832" w:rsidRPr="005511AC" w:rsidRDefault="00CF1832" w:rsidP="004B1BF1">
            <w:pPr>
              <w:pStyle w:val="afffffffffffa"/>
              <w:spacing w:line="276" w:lineRule="auto"/>
            </w:pPr>
            <w:r w:rsidRPr="005511AC">
              <w:t>Разработчики программных, программно-аппаратных средств</w:t>
            </w:r>
          </w:p>
        </w:tc>
        <w:tc>
          <w:tcPr>
            <w:tcW w:w="835" w:type="pct"/>
            <w:shd w:val="clear" w:color="auto" w:fill="auto"/>
          </w:tcPr>
          <w:p w14:paraId="0A390FDA"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A21C7A1" w14:textId="77777777" w:rsidR="00CF1832" w:rsidRPr="005511AC" w:rsidRDefault="00CF1832" w:rsidP="004B1BF1">
            <w:pPr>
              <w:pStyle w:val="afffffffffffa"/>
              <w:spacing w:line="276" w:lineRule="auto"/>
            </w:pPr>
            <w:r w:rsidRPr="005511AC">
              <w:t>Внедрение дополнительных функциональных возможностей в программные или программно-аппаратные средства на этапе разработки.</w:t>
            </w:r>
          </w:p>
          <w:p w14:paraId="0CF4567D" w14:textId="77777777" w:rsidR="00CF1832" w:rsidRPr="005511AC" w:rsidRDefault="00CF1832" w:rsidP="004B1BF1">
            <w:pPr>
              <w:pStyle w:val="afffffffffffa"/>
              <w:spacing w:line="276" w:lineRule="auto"/>
            </w:pPr>
            <w:r w:rsidRPr="005511AC">
              <w:t>Получение конкурентных преимуществ.</w:t>
            </w:r>
          </w:p>
          <w:p w14:paraId="14A6BB93"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5B76B8CA" w14:textId="53310F1B"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501EFE" w14:textId="77777777" w:rsidTr="007F15BA">
        <w:trPr>
          <w:trHeight w:val="3402"/>
        </w:trPr>
        <w:tc>
          <w:tcPr>
            <w:tcW w:w="377" w:type="pct"/>
            <w:shd w:val="clear" w:color="auto" w:fill="auto"/>
          </w:tcPr>
          <w:p w14:paraId="1E065BC7" w14:textId="796F94EB" w:rsidR="00CF1832" w:rsidRPr="005511AC" w:rsidRDefault="00641B9A" w:rsidP="004B1BF1">
            <w:pPr>
              <w:pStyle w:val="afffffffffffa"/>
              <w:spacing w:line="276" w:lineRule="auto"/>
            </w:pPr>
            <w:r w:rsidRPr="005511AC">
              <w:t>Н</w:t>
            </w:r>
            <w:r w:rsidR="00CF1832" w:rsidRPr="005511AC">
              <w:t>7</w:t>
            </w:r>
          </w:p>
        </w:tc>
        <w:tc>
          <w:tcPr>
            <w:tcW w:w="1213" w:type="pct"/>
            <w:shd w:val="clear" w:color="auto" w:fill="auto"/>
          </w:tcPr>
          <w:p w14:paraId="74FBAD58" w14:textId="77777777" w:rsidR="00CF1832" w:rsidRPr="005511AC" w:rsidRDefault="00CF1832" w:rsidP="004B1BF1">
            <w:pPr>
              <w:pStyle w:val="afffffffffffa"/>
              <w:spacing w:line="276" w:lineRule="auto"/>
            </w:pPr>
            <w:r w:rsidRPr="005511AC">
              <w:t>Лица, обеспечивающие поставку программных, программно-аппаратных средств, обеспечивающих систем</w:t>
            </w:r>
          </w:p>
        </w:tc>
        <w:tc>
          <w:tcPr>
            <w:tcW w:w="835" w:type="pct"/>
            <w:shd w:val="clear" w:color="auto" w:fill="auto"/>
          </w:tcPr>
          <w:p w14:paraId="7635F0D1"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E6478D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3F7C8DC6"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857AB37" w14:textId="1C1D5F52"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CF6AD16" w14:textId="77777777" w:rsidTr="00384564">
        <w:trPr>
          <w:trHeight w:val="20"/>
        </w:trPr>
        <w:tc>
          <w:tcPr>
            <w:tcW w:w="377" w:type="pct"/>
            <w:shd w:val="clear" w:color="auto" w:fill="auto"/>
          </w:tcPr>
          <w:p w14:paraId="0AC1D117" w14:textId="48B0FC19" w:rsidR="00CF1832" w:rsidRPr="005511AC" w:rsidRDefault="00641B9A" w:rsidP="004B1BF1">
            <w:pPr>
              <w:pStyle w:val="afffffffffffa"/>
              <w:spacing w:line="276" w:lineRule="auto"/>
            </w:pPr>
            <w:r w:rsidRPr="005511AC">
              <w:t>Н</w:t>
            </w:r>
            <w:r w:rsidR="00CF1832" w:rsidRPr="005511AC">
              <w:t>8</w:t>
            </w:r>
          </w:p>
        </w:tc>
        <w:tc>
          <w:tcPr>
            <w:tcW w:w="1213" w:type="pct"/>
            <w:shd w:val="clear" w:color="auto" w:fill="auto"/>
          </w:tcPr>
          <w:p w14:paraId="487F1887" w14:textId="77777777" w:rsidR="00CF1832" w:rsidRPr="005511AC" w:rsidRDefault="00CF1832" w:rsidP="004B1BF1">
            <w:pPr>
              <w:pStyle w:val="afffffffffffa"/>
              <w:spacing w:line="276" w:lineRule="auto"/>
            </w:pPr>
            <w:r w:rsidRPr="005511AC">
              <w:t>Поставщики вычислительных услуг, услуг связи</w:t>
            </w:r>
          </w:p>
        </w:tc>
        <w:tc>
          <w:tcPr>
            <w:tcW w:w="835" w:type="pct"/>
            <w:shd w:val="clear" w:color="auto" w:fill="auto"/>
          </w:tcPr>
          <w:p w14:paraId="4EDCBD39"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55406CE"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0395D12D"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p w14:paraId="258651A3"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7EF22F3F" w14:textId="77777777" w:rsidTr="00384564">
        <w:trPr>
          <w:trHeight w:val="20"/>
        </w:trPr>
        <w:tc>
          <w:tcPr>
            <w:tcW w:w="377" w:type="pct"/>
            <w:shd w:val="clear" w:color="auto" w:fill="auto"/>
          </w:tcPr>
          <w:p w14:paraId="0E5AFACA" w14:textId="48C42752" w:rsidR="00CF1832" w:rsidRPr="005511AC" w:rsidRDefault="00641B9A" w:rsidP="004B1BF1">
            <w:pPr>
              <w:pStyle w:val="afffffffffffa"/>
              <w:spacing w:line="276" w:lineRule="auto"/>
            </w:pPr>
            <w:r w:rsidRPr="005511AC">
              <w:t>Н</w:t>
            </w:r>
            <w:r w:rsidR="00CF1832" w:rsidRPr="005511AC">
              <w:t>9</w:t>
            </w:r>
          </w:p>
        </w:tc>
        <w:tc>
          <w:tcPr>
            <w:tcW w:w="1213" w:type="pct"/>
            <w:shd w:val="clear" w:color="auto" w:fill="auto"/>
          </w:tcPr>
          <w:p w14:paraId="5353CA09" w14:textId="77777777" w:rsidR="00CF1832" w:rsidRPr="005511AC" w:rsidRDefault="00CF1832" w:rsidP="004B1BF1">
            <w:pPr>
              <w:pStyle w:val="afffffffffffa"/>
              <w:spacing w:line="276" w:lineRule="auto"/>
            </w:pPr>
            <w:r w:rsidRPr="005511AC">
              <w:t>Лица, привлекаемые для установки, настройки, испытаний, пусконаладочных и иных видов работ</w:t>
            </w:r>
          </w:p>
        </w:tc>
        <w:tc>
          <w:tcPr>
            <w:tcW w:w="835" w:type="pct"/>
            <w:shd w:val="clear" w:color="auto" w:fill="auto"/>
          </w:tcPr>
          <w:p w14:paraId="507A8D04"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0880B2D1" w14:textId="77777777" w:rsidR="00CF1832" w:rsidRPr="005511AC" w:rsidRDefault="00CF1832" w:rsidP="004B1BF1">
            <w:pPr>
              <w:pStyle w:val="afffffffffffa"/>
              <w:spacing w:line="276" w:lineRule="auto"/>
            </w:pPr>
            <w:r w:rsidRPr="005511AC">
              <w:t>Получение финансовой или иной материальной выгоды. Непреднамеренные, неосторожные или неквалифицированные действия.</w:t>
            </w:r>
          </w:p>
          <w:p w14:paraId="4C589FAB" w14:textId="77777777" w:rsidR="00CF1832" w:rsidRPr="005511AC" w:rsidRDefault="00CF1832" w:rsidP="004B1BF1">
            <w:pPr>
              <w:pStyle w:val="afffffffffffa"/>
              <w:spacing w:line="276" w:lineRule="auto"/>
            </w:pPr>
            <w:r w:rsidRPr="005511AC">
              <w:t>Получение конкурентных преимуществ</w:t>
            </w:r>
          </w:p>
        </w:tc>
      </w:tr>
      <w:tr w:rsidR="00CF1832" w:rsidRPr="005511AC" w14:paraId="219F373F" w14:textId="77777777" w:rsidTr="00384564">
        <w:trPr>
          <w:trHeight w:val="20"/>
        </w:trPr>
        <w:tc>
          <w:tcPr>
            <w:tcW w:w="377" w:type="pct"/>
            <w:shd w:val="clear" w:color="auto" w:fill="auto"/>
          </w:tcPr>
          <w:p w14:paraId="2C0B72B5" w14:textId="28253F45" w:rsidR="00CF1832" w:rsidRPr="005511AC" w:rsidRDefault="00641B9A" w:rsidP="004B1BF1">
            <w:pPr>
              <w:pStyle w:val="afffffffffffa"/>
              <w:spacing w:line="276" w:lineRule="auto"/>
            </w:pPr>
            <w:r w:rsidRPr="005511AC">
              <w:t>Н</w:t>
            </w:r>
            <w:r w:rsidR="00CF1832" w:rsidRPr="005511AC">
              <w:t>10</w:t>
            </w:r>
          </w:p>
        </w:tc>
        <w:tc>
          <w:tcPr>
            <w:tcW w:w="1213" w:type="pct"/>
            <w:shd w:val="clear" w:color="auto" w:fill="auto"/>
          </w:tcPr>
          <w:p w14:paraId="4E3C561B" w14:textId="77777777" w:rsidR="00CF1832" w:rsidRPr="005511AC" w:rsidRDefault="00CF1832" w:rsidP="004B1BF1">
            <w:pPr>
              <w:pStyle w:val="afffffffffffa"/>
              <w:spacing w:line="276" w:lineRule="auto"/>
            </w:pPr>
            <w:r w:rsidRPr="005511AC">
              <w:t xml:space="preserve">Лица, обеспечивающие функционирование систем и сетей или обеспечивающие системы оператора (администрация, </w:t>
            </w:r>
            <w:r w:rsidRPr="005511AC">
              <w:lastRenderedPageBreak/>
              <w:t>охрана, уборщики и т.д.)</w:t>
            </w:r>
          </w:p>
        </w:tc>
        <w:tc>
          <w:tcPr>
            <w:tcW w:w="835" w:type="pct"/>
            <w:shd w:val="clear" w:color="auto" w:fill="auto"/>
          </w:tcPr>
          <w:p w14:paraId="7BC0272A" w14:textId="77777777" w:rsidR="00CF1832" w:rsidRPr="005511AC" w:rsidRDefault="00CF1832" w:rsidP="004B1BF1">
            <w:pPr>
              <w:pStyle w:val="afffffffffffa"/>
              <w:spacing w:line="276" w:lineRule="auto"/>
            </w:pPr>
            <w:r w:rsidRPr="005511AC">
              <w:lastRenderedPageBreak/>
              <w:t>Внутренний</w:t>
            </w:r>
          </w:p>
        </w:tc>
        <w:tc>
          <w:tcPr>
            <w:tcW w:w="2576" w:type="pct"/>
            <w:shd w:val="clear" w:color="auto" w:fill="auto"/>
          </w:tcPr>
          <w:p w14:paraId="15AB82E7"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6FC98925"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516CEC8B" w14:textId="77777777" w:rsidTr="00384564">
        <w:trPr>
          <w:trHeight w:val="20"/>
        </w:trPr>
        <w:tc>
          <w:tcPr>
            <w:tcW w:w="377" w:type="pct"/>
            <w:shd w:val="clear" w:color="auto" w:fill="auto"/>
          </w:tcPr>
          <w:p w14:paraId="74172774" w14:textId="37F902AC" w:rsidR="00CF1832" w:rsidRPr="005511AC" w:rsidRDefault="00641B9A" w:rsidP="004B1BF1">
            <w:pPr>
              <w:pStyle w:val="afffffffffffa"/>
              <w:spacing w:line="276" w:lineRule="auto"/>
            </w:pPr>
            <w:r w:rsidRPr="005511AC">
              <w:t>Н</w:t>
            </w:r>
            <w:r w:rsidR="00CF1832" w:rsidRPr="005511AC">
              <w:t>11</w:t>
            </w:r>
          </w:p>
        </w:tc>
        <w:tc>
          <w:tcPr>
            <w:tcW w:w="1213" w:type="pct"/>
            <w:shd w:val="clear" w:color="auto" w:fill="auto"/>
          </w:tcPr>
          <w:p w14:paraId="3751767E" w14:textId="77777777" w:rsidR="00CF1832" w:rsidRPr="005511AC" w:rsidRDefault="00CF1832" w:rsidP="004B1BF1">
            <w:pPr>
              <w:pStyle w:val="afffffffffffa"/>
              <w:spacing w:line="276" w:lineRule="auto"/>
            </w:pPr>
            <w:r w:rsidRPr="005511AC">
              <w:t>Авторизованные пользователи систем и сетей</w:t>
            </w:r>
          </w:p>
        </w:tc>
        <w:tc>
          <w:tcPr>
            <w:tcW w:w="835" w:type="pct"/>
            <w:shd w:val="clear" w:color="auto" w:fill="auto"/>
          </w:tcPr>
          <w:p w14:paraId="4B3B823C"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4500160F" w14:textId="2DDE7E78" w:rsidR="00CF1832" w:rsidRPr="005511AC" w:rsidRDefault="00CF1832" w:rsidP="004B1BF1">
            <w:pPr>
              <w:pStyle w:val="afffffffffffa"/>
              <w:spacing w:line="276" w:lineRule="auto"/>
            </w:pPr>
            <w:r w:rsidRPr="005511AC">
              <w:t>Получение финансовой или иной материальной выгоды</w:t>
            </w:r>
          </w:p>
          <w:p w14:paraId="2F5B0442"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51BF2467" w14:textId="77777777" w:rsidR="00CF1832" w:rsidRPr="005511AC" w:rsidRDefault="00CF1832" w:rsidP="004B1BF1">
            <w:pPr>
              <w:pStyle w:val="afffffffffffa"/>
              <w:spacing w:line="276" w:lineRule="auto"/>
            </w:pPr>
            <w:r w:rsidRPr="005511AC">
              <w:t>Месть за ранее совершенные действия.</w:t>
            </w:r>
          </w:p>
          <w:p w14:paraId="2CE467C0"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7288E075" w14:textId="77777777" w:rsidTr="00384564">
        <w:trPr>
          <w:trHeight w:val="20"/>
        </w:trPr>
        <w:tc>
          <w:tcPr>
            <w:tcW w:w="377" w:type="pct"/>
            <w:shd w:val="clear" w:color="auto" w:fill="auto"/>
          </w:tcPr>
          <w:p w14:paraId="5ABB6863" w14:textId="66E85AB2" w:rsidR="00CF1832" w:rsidRPr="005511AC" w:rsidRDefault="00641B9A" w:rsidP="004B1BF1">
            <w:pPr>
              <w:pStyle w:val="afffffffffffa"/>
              <w:spacing w:line="276" w:lineRule="auto"/>
            </w:pPr>
            <w:r w:rsidRPr="005511AC">
              <w:t>Н</w:t>
            </w:r>
            <w:r w:rsidR="00CF1832" w:rsidRPr="005511AC">
              <w:t>12</w:t>
            </w:r>
          </w:p>
        </w:tc>
        <w:tc>
          <w:tcPr>
            <w:tcW w:w="1213" w:type="pct"/>
            <w:shd w:val="clear" w:color="auto" w:fill="auto"/>
          </w:tcPr>
          <w:p w14:paraId="62A07A46" w14:textId="77777777" w:rsidR="00CF1832" w:rsidRPr="005511AC" w:rsidRDefault="00CF1832" w:rsidP="004B1BF1">
            <w:pPr>
              <w:pStyle w:val="afffffffffffa"/>
              <w:spacing w:line="276" w:lineRule="auto"/>
            </w:pPr>
            <w:r w:rsidRPr="005511AC">
              <w:t>Системные администраторы и администраторы безопасности</w:t>
            </w:r>
          </w:p>
        </w:tc>
        <w:tc>
          <w:tcPr>
            <w:tcW w:w="835" w:type="pct"/>
            <w:shd w:val="clear" w:color="auto" w:fill="auto"/>
          </w:tcPr>
          <w:p w14:paraId="417FC73E" w14:textId="77777777" w:rsidR="00CF1832" w:rsidRPr="005511AC" w:rsidRDefault="00CF1832" w:rsidP="004B1BF1">
            <w:pPr>
              <w:pStyle w:val="afffffffffffa"/>
              <w:spacing w:line="276" w:lineRule="auto"/>
            </w:pPr>
            <w:r w:rsidRPr="005511AC">
              <w:t>Внутренний</w:t>
            </w:r>
          </w:p>
        </w:tc>
        <w:tc>
          <w:tcPr>
            <w:tcW w:w="2576" w:type="pct"/>
            <w:shd w:val="clear" w:color="auto" w:fill="auto"/>
          </w:tcPr>
          <w:p w14:paraId="5E0B5A02"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488D950" w14:textId="77777777" w:rsidR="00CF1832" w:rsidRPr="005511AC" w:rsidRDefault="00CF1832" w:rsidP="004B1BF1">
            <w:pPr>
              <w:pStyle w:val="afffffffffffa"/>
              <w:spacing w:line="276" w:lineRule="auto"/>
            </w:pPr>
            <w:r w:rsidRPr="005511AC">
              <w:t>Любопытство или желание самореализации (подтверждение статуса).</w:t>
            </w:r>
          </w:p>
          <w:p w14:paraId="4105C30E" w14:textId="77777777" w:rsidR="00CF1832" w:rsidRPr="005511AC" w:rsidRDefault="00CF1832" w:rsidP="004B1BF1">
            <w:pPr>
              <w:pStyle w:val="afffffffffffa"/>
              <w:spacing w:line="276" w:lineRule="auto"/>
            </w:pPr>
            <w:r w:rsidRPr="005511AC">
              <w:t>Месть за ранее совершенные действия.</w:t>
            </w:r>
          </w:p>
          <w:p w14:paraId="1518C6A2" w14:textId="77777777" w:rsidR="00CF1832" w:rsidRPr="005511AC" w:rsidRDefault="00CF1832" w:rsidP="004B1BF1">
            <w:pPr>
              <w:pStyle w:val="afffffffffffa"/>
              <w:spacing w:line="276" w:lineRule="auto"/>
            </w:pPr>
            <w:r w:rsidRPr="005511AC">
              <w:t>Непреднамеренные, неосторожные или неквалифицированные действия</w:t>
            </w:r>
          </w:p>
        </w:tc>
      </w:tr>
      <w:tr w:rsidR="00CF1832" w:rsidRPr="005511AC" w14:paraId="46B7FF9A" w14:textId="77777777" w:rsidTr="00384564">
        <w:trPr>
          <w:trHeight w:val="20"/>
        </w:trPr>
        <w:tc>
          <w:tcPr>
            <w:tcW w:w="377" w:type="pct"/>
            <w:shd w:val="clear" w:color="auto" w:fill="auto"/>
          </w:tcPr>
          <w:p w14:paraId="0817DDC5" w14:textId="7AEC532D" w:rsidR="00CF1832" w:rsidRPr="005511AC" w:rsidRDefault="00641B9A" w:rsidP="004B1BF1">
            <w:pPr>
              <w:pStyle w:val="afffffffffffa"/>
              <w:spacing w:line="276" w:lineRule="auto"/>
            </w:pPr>
            <w:r w:rsidRPr="005511AC">
              <w:t>Н</w:t>
            </w:r>
            <w:r w:rsidR="00CF1832" w:rsidRPr="005511AC">
              <w:t>13</w:t>
            </w:r>
          </w:p>
        </w:tc>
        <w:tc>
          <w:tcPr>
            <w:tcW w:w="1213" w:type="pct"/>
            <w:shd w:val="clear" w:color="auto" w:fill="auto"/>
          </w:tcPr>
          <w:p w14:paraId="16A38C63" w14:textId="77777777" w:rsidR="00CF1832" w:rsidRPr="005511AC" w:rsidRDefault="00CF1832" w:rsidP="004B1BF1">
            <w:pPr>
              <w:pStyle w:val="afffffffffffa"/>
              <w:spacing w:line="276" w:lineRule="auto"/>
            </w:pPr>
            <w:r w:rsidRPr="005511AC">
              <w:t>Бывшие работники (пользователи)</w:t>
            </w:r>
          </w:p>
        </w:tc>
        <w:tc>
          <w:tcPr>
            <w:tcW w:w="835" w:type="pct"/>
            <w:shd w:val="clear" w:color="auto" w:fill="auto"/>
          </w:tcPr>
          <w:p w14:paraId="1B4D5FD3" w14:textId="77777777" w:rsidR="00CF1832" w:rsidRPr="005511AC" w:rsidRDefault="00CF1832" w:rsidP="004B1BF1">
            <w:pPr>
              <w:pStyle w:val="afffffffffffa"/>
              <w:spacing w:line="276" w:lineRule="auto"/>
            </w:pPr>
            <w:r w:rsidRPr="005511AC">
              <w:t>Внешний</w:t>
            </w:r>
          </w:p>
        </w:tc>
        <w:tc>
          <w:tcPr>
            <w:tcW w:w="2576" w:type="pct"/>
            <w:shd w:val="clear" w:color="auto" w:fill="auto"/>
          </w:tcPr>
          <w:p w14:paraId="0261DB6D" w14:textId="77777777" w:rsidR="00CF1832" w:rsidRPr="005511AC" w:rsidRDefault="00CF1832" w:rsidP="004B1BF1">
            <w:pPr>
              <w:pStyle w:val="afffffffffffa"/>
              <w:spacing w:line="276" w:lineRule="auto"/>
            </w:pPr>
            <w:r w:rsidRPr="005511AC">
              <w:t>Получение финансовой или иной материальной выгоды.</w:t>
            </w:r>
          </w:p>
          <w:p w14:paraId="7F2B99CB" w14:textId="77777777" w:rsidR="00CF1832" w:rsidRPr="005511AC" w:rsidRDefault="00CF1832" w:rsidP="004B1BF1">
            <w:pPr>
              <w:pStyle w:val="afffffffffffa"/>
              <w:spacing w:line="276" w:lineRule="auto"/>
            </w:pPr>
            <w:r w:rsidRPr="005511AC">
              <w:t>Месть за ранее совершенные действия</w:t>
            </w:r>
          </w:p>
        </w:tc>
      </w:tr>
    </w:tbl>
    <w:p w14:paraId="573FD07E" w14:textId="77777777" w:rsidR="00641B9A" w:rsidRPr="005511AC" w:rsidRDefault="00641B9A" w:rsidP="004B1BF1">
      <w:pPr>
        <w:pStyle w:val="afffffffffff1"/>
        <w:spacing w:line="276" w:lineRule="auto"/>
        <w:rPr>
          <w:sz w:val="28"/>
          <w:szCs w:val="28"/>
        </w:rPr>
      </w:pPr>
    </w:p>
    <w:p w14:paraId="0202FF98" w14:textId="77777777" w:rsidR="00CF1832" w:rsidRPr="005511AC" w:rsidRDefault="00CF1832" w:rsidP="004B1BF1">
      <w:pPr>
        <w:pStyle w:val="afffffffffff1"/>
        <w:spacing w:line="276" w:lineRule="auto"/>
        <w:rPr>
          <w:sz w:val="28"/>
          <w:szCs w:val="28"/>
        </w:rPr>
      </w:pPr>
      <w:r w:rsidRPr="005511AC">
        <w:rPr>
          <w:sz w:val="28"/>
          <w:szCs w:val="28"/>
        </w:rPr>
        <w:t>В зависимости от уровня возможностей нарушители подразделяются на нарушителей, обладающих:</w:t>
      </w:r>
    </w:p>
    <w:p w14:paraId="481414ED"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низким потенциалом:</w:t>
      </w:r>
    </w:p>
    <w:p w14:paraId="4573B678" w14:textId="77777777" w:rsidR="00CF1832"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 базовыми возможностями по реализации угроз безопасности информации;</w:t>
      </w:r>
    </w:p>
    <w:p w14:paraId="490CB0A6"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средним потенциалом:</w:t>
      </w:r>
    </w:p>
    <w:p w14:paraId="73A89677" w14:textId="77777777" w:rsidR="00D0386F" w:rsidRPr="005511AC" w:rsidRDefault="00D0386F" w:rsidP="004B1BF1">
      <w:pPr>
        <w:pStyle w:val="afffffffff"/>
        <w:numPr>
          <w:ilvl w:val="1"/>
          <w:numId w:val="59"/>
        </w:numPr>
        <w:spacing w:line="276" w:lineRule="auto"/>
        <w:rPr>
          <w:sz w:val="28"/>
          <w:szCs w:val="28"/>
          <w:lang w:eastAsia="ru-RU"/>
        </w:rPr>
      </w:pPr>
      <w:r w:rsidRPr="005511AC">
        <w:rPr>
          <w:sz w:val="28"/>
          <w:szCs w:val="28"/>
          <w:lang w:eastAsia="ru-RU"/>
        </w:rPr>
        <w:t>нарушители с базовыми повышенными возможностями по реализации угроз безопасности информации;</w:t>
      </w:r>
    </w:p>
    <w:p w14:paraId="06E1B949" w14:textId="77777777" w:rsidR="00CF1832"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со средними возможностями по реализации угроз безопасности информации;</w:t>
      </w:r>
    </w:p>
    <w:p w14:paraId="1C8DDBFF" w14:textId="77777777" w:rsidR="00CF1832" w:rsidRPr="005511AC" w:rsidRDefault="00CF1832" w:rsidP="004B1BF1">
      <w:pPr>
        <w:pStyle w:val="afffffffff"/>
        <w:numPr>
          <w:ilvl w:val="0"/>
          <w:numId w:val="59"/>
        </w:numPr>
        <w:spacing w:line="276" w:lineRule="auto"/>
        <w:rPr>
          <w:sz w:val="28"/>
          <w:szCs w:val="28"/>
          <w:lang w:eastAsia="ru-RU"/>
        </w:rPr>
      </w:pPr>
      <w:r w:rsidRPr="005511AC">
        <w:rPr>
          <w:sz w:val="28"/>
          <w:szCs w:val="28"/>
          <w:lang w:eastAsia="ru-RU"/>
        </w:rPr>
        <w:t>высоким потенциалом:</w:t>
      </w:r>
    </w:p>
    <w:p w14:paraId="2CCE09B5" w14:textId="089338B2" w:rsidR="006022C8" w:rsidRPr="005511AC" w:rsidRDefault="00CF1832" w:rsidP="004B1BF1">
      <w:pPr>
        <w:pStyle w:val="afffffffff"/>
        <w:numPr>
          <w:ilvl w:val="1"/>
          <w:numId w:val="59"/>
        </w:numPr>
        <w:spacing w:line="276" w:lineRule="auto"/>
        <w:rPr>
          <w:sz w:val="28"/>
          <w:szCs w:val="28"/>
          <w:lang w:eastAsia="ru-RU"/>
        </w:rPr>
      </w:pPr>
      <w:r w:rsidRPr="005511AC">
        <w:rPr>
          <w:sz w:val="28"/>
          <w:szCs w:val="28"/>
          <w:lang w:eastAsia="ru-RU"/>
        </w:rPr>
        <w:t>нарушители с высокими возможностями по реализации угроз безопасности информации</w:t>
      </w:r>
      <w:r w:rsidR="006022C8" w:rsidRPr="005511AC">
        <w:rPr>
          <w:sz w:val="28"/>
          <w:szCs w:val="28"/>
          <w:lang w:eastAsia="ru-RU"/>
        </w:rPr>
        <w:t>.</w:t>
      </w:r>
    </w:p>
    <w:p w14:paraId="2CCE09B6" w14:textId="5BE89424" w:rsidR="006022C8" w:rsidRPr="005511AC" w:rsidRDefault="004F3711" w:rsidP="004B1BF1">
      <w:pPr>
        <w:pStyle w:val="aff7"/>
        <w:shd w:val="clear" w:color="auto" w:fill="FFFFFF" w:themeFill="background1"/>
        <w:spacing w:line="276" w:lineRule="auto"/>
        <w:ind w:firstLine="709"/>
        <w:jc w:val="both"/>
        <w:rPr>
          <w:sz w:val="28"/>
          <w:szCs w:val="28"/>
        </w:rPr>
      </w:pPr>
      <w:r w:rsidRPr="005511AC">
        <w:rPr>
          <w:sz w:val="28"/>
          <w:szCs w:val="28"/>
        </w:rPr>
        <w:t xml:space="preserve">Возможности каждого вида нарушителя по реализации угроз безопасности информации </w:t>
      </w:r>
      <w:r w:rsidR="006022C8" w:rsidRPr="005511AC">
        <w:rPr>
          <w:sz w:val="28"/>
          <w:szCs w:val="28"/>
        </w:rPr>
        <w:t xml:space="preserve">приведены в таблице </w:t>
      </w:r>
      <w:r w:rsidR="00D80D20" w:rsidRPr="005511AC">
        <w:rPr>
          <w:sz w:val="28"/>
          <w:szCs w:val="28"/>
        </w:rPr>
        <w:t xml:space="preserve">ниже </w:t>
      </w:r>
      <w:r w:rsidR="006022C8" w:rsidRPr="005511AC">
        <w:rPr>
          <w:sz w:val="28"/>
          <w:szCs w:val="28"/>
        </w:rPr>
        <w:t>(</w:t>
      </w:r>
      <w:r w:rsidRPr="005511AC">
        <w:rPr>
          <w:sz w:val="28"/>
          <w:szCs w:val="28"/>
        </w:rPr>
        <w:fldChar w:fldCharType="begin"/>
      </w:r>
      <w:r w:rsidRPr="005511AC">
        <w:rPr>
          <w:sz w:val="28"/>
          <w:szCs w:val="28"/>
        </w:rPr>
        <w:instrText xml:space="preserve"> REF _Ref80791790 \h </w:instrText>
      </w:r>
      <w:r w:rsidR="003E53FA" w:rsidRPr="005511AC">
        <w:rPr>
          <w:sz w:val="28"/>
          <w:szCs w:val="28"/>
        </w:rPr>
        <w:instrText xml:space="preserve"> \* MERGEFORMAT </w:instrText>
      </w:r>
      <w:r w:rsidRPr="005511AC">
        <w:rPr>
          <w:sz w:val="28"/>
          <w:szCs w:val="28"/>
        </w:rPr>
      </w:r>
      <w:r w:rsidRPr="005511AC">
        <w:rPr>
          <w:sz w:val="28"/>
          <w:szCs w:val="28"/>
        </w:rPr>
        <w:fldChar w:fldCharType="separate"/>
      </w:r>
      <w:r w:rsidR="007A368D" w:rsidRPr="005511AC">
        <w:rPr>
          <w:sz w:val="28"/>
          <w:szCs w:val="28"/>
        </w:rPr>
        <w:t xml:space="preserve">Таблица </w:t>
      </w:r>
      <w:r w:rsidR="007A368D" w:rsidRPr="005511AC">
        <w:rPr>
          <w:noProof/>
          <w:sz w:val="28"/>
          <w:szCs w:val="28"/>
        </w:rPr>
        <w:t>5</w:t>
      </w:r>
      <w:r w:rsidRPr="005511AC">
        <w:rPr>
          <w:sz w:val="28"/>
          <w:szCs w:val="28"/>
        </w:rPr>
        <w:fldChar w:fldCharType="end"/>
      </w:r>
      <w:r w:rsidR="006022C8" w:rsidRPr="005511AC">
        <w:rPr>
          <w:sz w:val="28"/>
          <w:szCs w:val="28"/>
        </w:rPr>
        <w:t>).</w:t>
      </w:r>
    </w:p>
    <w:p w14:paraId="4D07697B" w14:textId="2DF153B2" w:rsidR="004F3711" w:rsidRPr="005511AC" w:rsidRDefault="004F3711" w:rsidP="004B1BF1">
      <w:pPr>
        <w:pStyle w:val="afffffffffff9"/>
        <w:spacing w:line="276" w:lineRule="auto"/>
        <w:jc w:val="right"/>
        <w:rPr>
          <w:sz w:val="28"/>
          <w:szCs w:val="28"/>
        </w:rPr>
      </w:pPr>
      <w:bookmarkStart w:id="172" w:name="_Ref80791790"/>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173" w:name="_Ref76641595"/>
      <w:r w:rsidR="007A368D" w:rsidRPr="005511AC">
        <w:rPr>
          <w:noProof/>
          <w:sz w:val="28"/>
          <w:szCs w:val="28"/>
        </w:rPr>
        <w:t>5</w:t>
      </w:r>
      <w:bookmarkEnd w:id="173"/>
      <w:r w:rsidRPr="005511AC">
        <w:rPr>
          <w:noProof/>
          <w:sz w:val="28"/>
          <w:szCs w:val="28"/>
        </w:rPr>
        <w:fldChar w:fldCharType="end"/>
      </w:r>
      <w:bookmarkEnd w:id="172"/>
      <w:r w:rsidRPr="005511AC">
        <w:rPr>
          <w:sz w:val="28"/>
          <w:szCs w:val="28"/>
        </w:rPr>
        <w:t xml:space="preserve"> – Описание возможностей нарушителей безопасности информации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673"/>
        <w:gridCol w:w="5250"/>
        <w:gridCol w:w="2428"/>
      </w:tblGrid>
      <w:tr w:rsidR="004F3711" w:rsidRPr="005511AC" w14:paraId="3D813D65" w14:textId="77777777" w:rsidTr="00384564">
        <w:trPr>
          <w:tblHeader/>
        </w:trPr>
        <w:tc>
          <w:tcPr>
            <w:tcW w:w="1673" w:type="dxa"/>
            <w:shd w:val="clear" w:color="auto" w:fill="auto"/>
            <w:vAlign w:val="center"/>
          </w:tcPr>
          <w:p w14:paraId="30666CD9" w14:textId="77777777" w:rsidR="004F3711" w:rsidRPr="005511AC" w:rsidRDefault="004F3711" w:rsidP="004B1BF1">
            <w:pPr>
              <w:pStyle w:val="afffffffffff8"/>
              <w:spacing w:line="276" w:lineRule="auto"/>
            </w:pPr>
            <w:r w:rsidRPr="005511AC">
              <w:t>Уровень возможностей нарушителей</w:t>
            </w:r>
          </w:p>
        </w:tc>
        <w:tc>
          <w:tcPr>
            <w:tcW w:w="5410" w:type="dxa"/>
            <w:shd w:val="clear" w:color="auto" w:fill="auto"/>
            <w:vAlign w:val="center"/>
          </w:tcPr>
          <w:p w14:paraId="646AA083" w14:textId="77777777" w:rsidR="004F3711" w:rsidRPr="005511AC" w:rsidRDefault="004F3711" w:rsidP="004B1BF1">
            <w:pPr>
              <w:pStyle w:val="afffffffffff8"/>
              <w:spacing w:line="276" w:lineRule="auto"/>
            </w:pPr>
            <w:r w:rsidRPr="005511AC">
              <w:t>Возможности нарушителей по реализации угроз безопасности информации</w:t>
            </w:r>
          </w:p>
        </w:tc>
        <w:tc>
          <w:tcPr>
            <w:tcW w:w="2268" w:type="dxa"/>
            <w:shd w:val="clear" w:color="auto" w:fill="auto"/>
            <w:vAlign w:val="center"/>
          </w:tcPr>
          <w:p w14:paraId="699CC011" w14:textId="77777777" w:rsidR="004F3711" w:rsidRPr="005511AC" w:rsidRDefault="004F3711" w:rsidP="004B1BF1">
            <w:pPr>
              <w:pStyle w:val="afffffffffff8"/>
              <w:spacing w:line="276" w:lineRule="auto"/>
            </w:pPr>
            <w:r w:rsidRPr="005511AC">
              <w:t>Виды нарушителей</w:t>
            </w:r>
          </w:p>
        </w:tc>
      </w:tr>
      <w:tr w:rsidR="004F3711" w:rsidRPr="005511AC" w14:paraId="4B49B1F0" w14:textId="77777777" w:rsidTr="00384564">
        <w:tc>
          <w:tcPr>
            <w:tcW w:w="1673" w:type="dxa"/>
            <w:shd w:val="clear" w:color="auto" w:fill="auto"/>
          </w:tcPr>
          <w:p w14:paraId="221D10C7" w14:textId="77777777" w:rsidR="004F3711" w:rsidRPr="005511AC" w:rsidRDefault="004F3711" w:rsidP="004B1BF1">
            <w:pPr>
              <w:pStyle w:val="afffffffffffa"/>
              <w:spacing w:line="276" w:lineRule="auto"/>
            </w:pPr>
            <w:r w:rsidRPr="005511AC">
              <w:t>Нарушитель, обладающий базовыми возможностями</w:t>
            </w:r>
          </w:p>
        </w:tc>
        <w:tc>
          <w:tcPr>
            <w:tcW w:w="5410" w:type="dxa"/>
            <w:shd w:val="clear" w:color="auto" w:fill="auto"/>
          </w:tcPr>
          <w:p w14:paraId="501967E7" w14:textId="77777777" w:rsidR="004F3711" w:rsidRPr="005511AC" w:rsidRDefault="004F3711" w:rsidP="004B1BF1">
            <w:pPr>
              <w:pStyle w:val="afffffffffffa"/>
              <w:spacing w:line="276" w:lineRule="auto"/>
            </w:pPr>
            <w:r w:rsidRPr="005511AC">
              <w:t>Имеет возможность при реализации угроз безопасности информации использовать только известные уязвимости, скрипты и инструменты.</w:t>
            </w:r>
          </w:p>
          <w:p w14:paraId="79B3D8F0" w14:textId="77777777" w:rsidR="004F3711" w:rsidRPr="005511AC" w:rsidRDefault="004F3711" w:rsidP="004B1BF1">
            <w:pPr>
              <w:pStyle w:val="afffffffffffa"/>
              <w:spacing w:line="276" w:lineRule="auto"/>
            </w:pPr>
            <w:r w:rsidRPr="005511AC">
              <w:t>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w:t>
            </w:r>
          </w:p>
          <w:p w14:paraId="03966F18" w14:textId="77777777" w:rsidR="004F3711" w:rsidRPr="005511AC" w:rsidRDefault="004F3711" w:rsidP="004B1BF1">
            <w:pPr>
              <w:pStyle w:val="afffffffffffa"/>
              <w:spacing w:line="276" w:lineRule="auto"/>
            </w:pPr>
            <w:r w:rsidRPr="005511AC">
              <w:t>Обладает базовыми компьютерными знаниями и навыками на уровне пользователя.</w:t>
            </w:r>
          </w:p>
          <w:p w14:paraId="3D30A198" w14:textId="77777777" w:rsidR="004F3711" w:rsidRPr="005511AC" w:rsidRDefault="004F3711" w:rsidP="004B1BF1">
            <w:pPr>
              <w:pStyle w:val="afffffffffffa"/>
              <w:spacing w:line="276" w:lineRule="auto"/>
            </w:pPr>
            <w:r w:rsidRPr="005511AC">
              <w:t>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w:t>
            </w:r>
          </w:p>
          <w:p w14:paraId="0DB40EB3" w14:textId="77777777" w:rsidR="004F3711" w:rsidRPr="005511AC" w:rsidRDefault="004F3711" w:rsidP="004B1BF1">
            <w:pPr>
              <w:pStyle w:val="afffffffffffa"/>
              <w:spacing w:line="276" w:lineRule="auto"/>
            </w:pPr>
            <w:r w:rsidRPr="005511AC">
              <w:t>Таким образом, нарушители с базовыми возможностями имеют возможность реализовывать только известные угрозы, направленные на известные (документированные) уязвимости, с использованием общедоступных инструментов</w:t>
            </w:r>
          </w:p>
        </w:tc>
        <w:tc>
          <w:tcPr>
            <w:tcW w:w="2268" w:type="dxa"/>
            <w:shd w:val="clear" w:color="auto" w:fill="auto"/>
          </w:tcPr>
          <w:p w14:paraId="4FA4B1A2" w14:textId="3C3DFA52" w:rsidR="004F3711" w:rsidRPr="005511AC" w:rsidRDefault="004F3711" w:rsidP="004B1BF1">
            <w:pPr>
              <w:pStyle w:val="afffffffffffa"/>
              <w:numPr>
                <w:ilvl w:val="0"/>
                <w:numId w:val="47"/>
              </w:numPr>
              <w:tabs>
                <w:tab w:val="left" w:pos="534"/>
              </w:tabs>
              <w:spacing w:line="276" w:lineRule="auto"/>
              <w:ind w:left="0" w:firstLine="80"/>
            </w:pPr>
            <w:r w:rsidRPr="005511AC">
              <w:t>Отдельные физические лица (хакеры)</w:t>
            </w:r>
            <w:r w:rsidR="007347FE" w:rsidRPr="005511AC">
              <w:t>.</w:t>
            </w:r>
          </w:p>
          <w:p w14:paraId="7C3F6E10" w14:textId="30B8E6DE"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поставку программных, программно-аппаратных средств, обеспечивающих систем</w:t>
            </w:r>
            <w:r w:rsidR="007347FE" w:rsidRPr="005511AC">
              <w:t>.</w:t>
            </w:r>
          </w:p>
          <w:p w14:paraId="286E5054" w14:textId="77777777" w:rsidR="004F3711" w:rsidRPr="005511AC" w:rsidRDefault="004F3711" w:rsidP="004B1BF1">
            <w:pPr>
              <w:pStyle w:val="afffffffffffa"/>
              <w:numPr>
                <w:ilvl w:val="0"/>
                <w:numId w:val="47"/>
              </w:numPr>
              <w:tabs>
                <w:tab w:val="left" w:pos="534"/>
              </w:tabs>
              <w:spacing w:line="276" w:lineRule="auto"/>
              <w:ind w:left="0" w:firstLine="80"/>
            </w:pPr>
            <w:r w:rsidRPr="005511AC">
              <w:t>Лица, обеспечивающие функционирование систем и сетей или обеспечивающие системы оператора (администрация, охрана, уборщики и т.д.).</w:t>
            </w:r>
          </w:p>
          <w:p w14:paraId="2B0C6B60" w14:textId="407DACA3" w:rsidR="004F3711" w:rsidRPr="005511AC" w:rsidRDefault="004F3711" w:rsidP="004B1BF1">
            <w:pPr>
              <w:pStyle w:val="afffffffffffa"/>
              <w:numPr>
                <w:ilvl w:val="0"/>
                <w:numId w:val="47"/>
              </w:numPr>
              <w:tabs>
                <w:tab w:val="left" w:pos="534"/>
              </w:tabs>
              <w:spacing w:line="276" w:lineRule="auto"/>
              <w:ind w:left="0" w:firstLine="80"/>
            </w:pPr>
            <w:r w:rsidRPr="005511AC">
              <w:t>Авторизованные пользователи систем и сетей</w:t>
            </w:r>
            <w:r w:rsidR="007347FE" w:rsidRPr="005511AC">
              <w:t>.</w:t>
            </w:r>
          </w:p>
          <w:p w14:paraId="168018F2" w14:textId="77777777" w:rsidR="004F3711" w:rsidRPr="005511AC" w:rsidRDefault="004F3711" w:rsidP="004B1BF1">
            <w:pPr>
              <w:pStyle w:val="afffffffffffa"/>
              <w:numPr>
                <w:ilvl w:val="0"/>
                <w:numId w:val="47"/>
              </w:numPr>
              <w:tabs>
                <w:tab w:val="left" w:pos="534"/>
              </w:tabs>
              <w:spacing w:line="276" w:lineRule="auto"/>
              <w:ind w:left="0" w:firstLine="80"/>
            </w:pPr>
            <w:r w:rsidRPr="005511AC">
              <w:t>Бывшие работники (пользователи)</w:t>
            </w:r>
          </w:p>
        </w:tc>
      </w:tr>
      <w:tr w:rsidR="004F3711" w:rsidRPr="005511AC" w14:paraId="1FF66258" w14:textId="77777777" w:rsidTr="00384564">
        <w:tc>
          <w:tcPr>
            <w:tcW w:w="1673" w:type="dxa"/>
            <w:shd w:val="clear" w:color="auto" w:fill="auto"/>
          </w:tcPr>
          <w:p w14:paraId="653C1C9A" w14:textId="77777777" w:rsidR="004F3711" w:rsidRPr="005511AC" w:rsidRDefault="004F3711" w:rsidP="004B1BF1">
            <w:pPr>
              <w:pStyle w:val="afffffffffffa"/>
              <w:spacing w:line="276" w:lineRule="auto"/>
            </w:pPr>
            <w:r w:rsidRPr="005511AC">
              <w:t>Нарушитель, обладающий базовыми повышенными возможностями</w:t>
            </w:r>
          </w:p>
        </w:tc>
        <w:tc>
          <w:tcPr>
            <w:tcW w:w="5410" w:type="dxa"/>
            <w:shd w:val="clear" w:color="auto" w:fill="auto"/>
          </w:tcPr>
          <w:p w14:paraId="4E2226AC" w14:textId="77777777" w:rsidR="004F3711" w:rsidRPr="005511AC" w:rsidRDefault="004F3711" w:rsidP="004B1BF1">
            <w:pPr>
              <w:pStyle w:val="afffffffffffa"/>
              <w:spacing w:line="276" w:lineRule="auto"/>
            </w:pPr>
            <w:r w:rsidRPr="005511AC">
              <w:t>Обладает всеми возможностями нарушителей с базовыми возможностями.</w:t>
            </w:r>
          </w:p>
          <w:p w14:paraId="0F326F73" w14:textId="77777777" w:rsidR="004F3711" w:rsidRPr="005511AC" w:rsidRDefault="004F3711" w:rsidP="004B1BF1">
            <w:pPr>
              <w:pStyle w:val="afffffffffffa"/>
              <w:spacing w:line="276" w:lineRule="auto"/>
            </w:pPr>
            <w:r w:rsidRPr="005511AC">
              <w:t>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w:t>
            </w:r>
          </w:p>
          <w:p w14:paraId="1CEA55E3" w14:textId="77777777" w:rsidR="004F3711" w:rsidRPr="005511AC" w:rsidRDefault="004F3711" w:rsidP="004B1BF1">
            <w:pPr>
              <w:pStyle w:val="afffffffffffa"/>
              <w:spacing w:line="276" w:lineRule="auto"/>
            </w:pPr>
            <w:r w:rsidRPr="005511AC">
              <w:t>Оснащен и владеет фреймворками и наборами средств, инструментов для реализации угроз безопасности информации и использования уязвимостей.</w:t>
            </w:r>
          </w:p>
          <w:p w14:paraId="64EDA766" w14:textId="77777777" w:rsidR="004F3711" w:rsidRPr="005511AC" w:rsidRDefault="004F3711" w:rsidP="004B1BF1">
            <w:pPr>
              <w:pStyle w:val="afffffffffffa"/>
              <w:spacing w:line="276" w:lineRule="auto"/>
            </w:pPr>
            <w:r w:rsidRPr="005511AC">
              <w:lastRenderedPageBreak/>
              <w:t>Имеет навыки самостоятельного планирования и реализации сценариев угроз безопасности информации.</w:t>
            </w:r>
          </w:p>
          <w:p w14:paraId="0C3BEE44" w14:textId="77777777" w:rsidR="004F3711" w:rsidRPr="005511AC" w:rsidRDefault="004F3711" w:rsidP="004B1BF1">
            <w:pPr>
              <w:pStyle w:val="afffffffffffa"/>
              <w:spacing w:line="276" w:lineRule="auto"/>
            </w:pPr>
            <w:r w:rsidRPr="005511AC">
              <w:t>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программно-аппаратных средствах.</w:t>
            </w:r>
          </w:p>
          <w:p w14:paraId="723063FE" w14:textId="77777777" w:rsidR="004F3711" w:rsidRPr="005511AC" w:rsidRDefault="004F3711" w:rsidP="004B1BF1">
            <w:pPr>
              <w:pStyle w:val="afffffffffffa"/>
              <w:spacing w:line="276" w:lineRule="auto"/>
            </w:pPr>
            <w:r w:rsidRPr="005511AC">
              <w:t>Таким образом, нарушители с базовыми повышенными возможностями имеют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имеют возможностей реализации угроз на физически изолированные сегменты систем и сетей</w:t>
            </w:r>
          </w:p>
        </w:tc>
        <w:tc>
          <w:tcPr>
            <w:tcW w:w="2268" w:type="dxa"/>
            <w:shd w:val="clear" w:color="auto" w:fill="auto"/>
          </w:tcPr>
          <w:p w14:paraId="4578F771" w14:textId="4358F0C3" w:rsidR="004F3711" w:rsidRPr="005511AC" w:rsidRDefault="004F3711" w:rsidP="004B1BF1">
            <w:pPr>
              <w:pStyle w:val="afffffffffffa"/>
              <w:numPr>
                <w:ilvl w:val="0"/>
                <w:numId w:val="48"/>
              </w:numPr>
              <w:tabs>
                <w:tab w:val="left" w:pos="392"/>
              </w:tabs>
              <w:spacing w:line="276" w:lineRule="auto"/>
              <w:ind w:left="0" w:firstLine="0"/>
            </w:pPr>
            <w:r w:rsidRPr="005511AC">
              <w:lastRenderedPageBreak/>
              <w:t>Преступные группы (криминальные структуры)</w:t>
            </w:r>
            <w:r w:rsidR="007347FE" w:rsidRPr="005511AC">
              <w:t>.</w:t>
            </w:r>
          </w:p>
          <w:p w14:paraId="4CB980BE" w14:textId="6722F68A" w:rsidR="004F3711" w:rsidRPr="005511AC" w:rsidRDefault="004F3711" w:rsidP="004B1BF1">
            <w:pPr>
              <w:pStyle w:val="afffffffffffa"/>
              <w:numPr>
                <w:ilvl w:val="0"/>
                <w:numId w:val="48"/>
              </w:numPr>
              <w:tabs>
                <w:tab w:val="left" w:pos="392"/>
              </w:tabs>
              <w:spacing w:line="276" w:lineRule="auto"/>
              <w:ind w:left="0" w:firstLine="0"/>
            </w:pPr>
            <w:r w:rsidRPr="005511AC">
              <w:t>Конкурирующие организации</w:t>
            </w:r>
            <w:r w:rsidR="007347FE" w:rsidRPr="005511AC">
              <w:t>.</w:t>
            </w:r>
          </w:p>
          <w:p w14:paraId="038CD8F0" w14:textId="4BA6857A" w:rsidR="004F3711" w:rsidRPr="005511AC" w:rsidRDefault="004F3711" w:rsidP="004B1BF1">
            <w:pPr>
              <w:pStyle w:val="afffffffffffa"/>
              <w:numPr>
                <w:ilvl w:val="0"/>
                <w:numId w:val="48"/>
              </w:numPr>
              <w:tabs>
                <w:tab w:val="left" w:pos="392"/>
              </w:tabs>
              <w:spacing w:line="276" w:lineRule="auto"/>
              <w:ind w:left="0" w:firstLine="0"/>
            </w:pPr>
            <w:r w:rsidRPr="005511AC">
              <w:t>Поставщики вычислительных услуг, услуг связи</w:t>
            </w:r>
          </w:p>
          <w:p w14:paraId="4D6B0F7B" w14:textId="3054C8D3" w:rsidR="004F3711" w:rsidRPr="005511AC" w:rsidRDefault="004F3711" w:rsidP="004B1BF1">
            <w:pPr>
              <w:pStyle w:val="afffffffffffa"/>
              <w:numPr>
                <w:ilvl w:val="0"/>
                <w:numId w:val="48"/>
              </w:numPr>
              <w:tabs>
                <w:tab w:val="left" w:pos="392"/>
              </w:tabs>
              <w:spacing w:line="276" w:lineRule="auto"/>
              <w:ind w:left="0" w:firstLine="0"/>
            </w:pPr>
            <w:r w:rsidRPr="005511AC">
              <w:t xml:space="preserve">Лица, привлекаемые для установки, настройки, испытаний, </w:t>
            </w:r>
            <w:r w:rsidRPr="005511AC">
              <w:lastRenderedPageBreak/>
              <w:t>пусконаладочных и иных видов работ</w:t>
            </w:r>
            <w:r w:rsidR="007347FE" w:rsidRPr="005511AC">
              <w:t>.</w:t>
            </w:r>
          </w:p>
          <w:p w14:paraId="1F3DC68A" w14:textId="77777777" w:rsidR="004F3711" w:rsidRPr="005511AC" w:rsidRDefault="004F3711" w:rsidP="004B1BF1">
            <w:pPr>
              <w:pStyle w:val="afffffffffffa"/>
              <w:numPr>
                <w:ilvl w:val="0"/>
                <w:numId w:val="48"/>
              </w:numPr>
              <w:tabs>
                <w:tab w:val="left" w:pos="392"/>
              </w:tabs>
              <w:spacing w:line="276" w:lineRule="auto"/>
              <w:ind w:left="0" w:firstLine="0"/>
            </w:pPr>
            <w:r w:rsidRPr="005511AC">
              <w:t>Системные администраторы и администраторы безопасности</w:t>
            </w:r>
          </w:p>
        </w:tc>
      </w:tr>
      <w:tr w:rsidR="004F3711" w:rsidRPr="005511AC" w14:paraId="3F16E96C" w14:textId="77777777" w:rsidTr="00384564">
        <w:tc>
          <w:tcPr>
            <w:tcW w:w="1673" w:type="dxa"/>
            <w:shd w:val="clear" w:color="auto" w:fill="auto"/>
          </w:tcPr>
          <w:p w14:paraId="6926A306" w14:textId="632C5E34" w:rsidR="004F3711" w:rsidRPr="005511AC" w:rsidRDefault="004F3711" w:rsidP="004B1BF1">
            <w:pPr>
              <w:pStyle w:val="afffffffffffa"/>
              <w:spacing w:line="276" w:lineRule="auto"/>
            </w:pPr>
            <w:r w:rsidRPr="005511AC">
              <w:lastRenderedPageBreak/>
              <w:t>Нарушитель, обладающий средними возможностями</w:t>
            </w:r>
          </w:p>
        </w:tc>
        <w:tc>
          <w:tcPr>
            <w:tcW w:w="5410" w:type="dxa"/>
            <w:shd w:val="clear" w:color="auto" w:fill="auto"/>
          </w:tcPr>
          <w:p w14:paraId="0A48FC58" w14:textId="77777777" w:rsidR="004F3711" w:rsidRPr="005511AC" w:rsidRDefault="004F3711" w:rsidP="004B1BF1">
            <w:pPr>
              <w:pStyle w:val="afffffffffffa"/>
              <w:spacing w:line="276" w:lineRule="auto"/>
            </w:pPr>
            <w:r w:rsidRPr="005511AC">
              <w:t xml:space="preserve">Обладает всеми возможностями нарушителей с базовыми повышенными возможностями. </w:t>
            </w:r>
          </w:p>
          <w:p w14:paraId="2D05634F" w14:textId="77777777" w:rsidR="004F3711" w:rsidRPr="005511AC" w:rsidRDefault="004F3711" w:rsidP="004B1BF1">
            <w:pPr>
              <w:pStyle w:val="afffffffffffa"/>
              <w:spacing w:line="276" w:lineRule="auto"/>
            </w:pPr>
            <w:r w:rsidRPr="005511AC">
              <w:t xml:space="preserve">Имеет возможность приобретать информацию об уязвимостях, размещаемую на специализированных платных ресурсах (биржах уязвимостей). </w:t>
            </w:r>
          </w:p>
          <w:p w14:paraId="42BF8F09" w14:textId="77777777" w:rsidR="004F3711" w:rsidRPr="005511AC" w:rsidRDefault="004F3711" w:rsidP="004B1BF1">
            <w:pPr>
              <w:pStyle w:val="afffffffffffa"/>
              <w:spacing w:line="276" w:lineRule="auto"/>
            </w:pPr>
            <w:r w:rsidRPr="005511AC">
              <w:t xml:space="preserve">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w:t>
            </w:r>
          </w:p>
          <w:p w14:paraId="49DF3518" w14:textId="77777777" w:rsidR="004F3711" w:rsidRPr="005511AC" w:rsidRDefault="004F3711" w:rsidP="004B1BF1">
            <w:pPr>
              <w:pStyle w:val="afffffffffffa"/>
              <w:spacing w:line="276" w:lineRule="auto"/>
            </w:pPr>
            <w:r w:rsidRPr="005511AC">
              <w:t xml:space="preserve">Имеет возможность самостоятельно разрабатывать средства </w:t>
            </w:r>
          </w:p>
          <w:p w14:paraId="1304B7FB" w14:textId="77777777" w:rsidR="004F3711" w:rsidRPr="005511AC" w:rsidRDefault="004F3711" w:rsidP="004B1BF1">
            <w:pPr>
              <w:pStyle w:val="afffffffffffa"/>
              <w:spacing w:line="276" w:lineRule="auto"/>
            </w:pPr>
            <w:r w:rsidRPr="005511AC">
              <w:t xml:space="preserve">(инструменты), необходимые для реализации угроз (атак), реализовывать угрозы с использованием данных средств. </w:t>
            </w:r>
          </w:p>
          <w:p w14:paraId="3712DEFE" w14:textId="77777777" w:rsidR="004F3711" w:rsidRPr="005511AC" w:rsidRDefault="004F3711" w:rsidP="004B1BF1">
            <w:pPr>
              <w:pStyle w:val="afffffffffffa"/>
              <w:spacing w:line="276" w:lineRule="auto"/>
            </w:pPr>
            <w:r w:rsidRPr="005511AC">
              <w:t xml:space="preserve">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программно-аппаратным средствам для проведения их анализа. </w:t>
            </w:r>
          </w:p>
          <w:p w14:paraId="6A0182B3" w14:textId="77777777" w:rsidR="004F3711" w:rsidRPr="005511AC" w:rsidRDefault="004F3711" w:rsidP="004B1BF1">
            <w:pPr>
              <w:pStyle w:val="afffffffffffa"/>
              <w:spacing w:line="276" w:lineRule="auto"/>
            </w:pPr>
            <w:r w:rsidRPr="005511AC">
              <w:lastRenderedPageBreak/>
              <w:t xml:space="preserve">Обладает знаниями и практическими навыками проведения анализа программного кода для получения информации об уязвимостях. </w:t>
            </w:r>
          </w:p>
          <w:p w14:paraId="56FFF15B" w14:textId="77777777" w:rsidR="004F3711" w:rsidRPr="005511AC" w:rsidRDefault="004F3711" w:rsidP="004B1BF1">
            <w:pPr>
              <w:pStyle w:val="afffffffffffa"/>
              <w:spacing w:line="276" w:lineRule="auto"/>
            </w:pPr>
            <w:r w:rsidRPr="005511AC">
              <w:t xml:space="preserve">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программно-аппаратных средствах. </w:t>
            </w:r>
          </w:p>
          <w:p w14:paraId="33DB1237" w14:textId="77777777" w:rsidR="004F3711" w:rsidRPr="005511AC" w:rsidRDefault="004F3711" w:rsidP="004B1BF1">
            <w:pPr>
              <w:pStyle w:val="afffffffffffa"/>
              <w:spacing w:line="276" w:lineRule="auto"/>
            </w:pPr>
            <w:r w:rsidRPr="005511AC">
              <w:t xml:space="preserve">Имеет возможность реализовывать угрозы безопасности информации в составе группы лиц. </w:t>
            </w:r>
          </w:p>
          <w:p w14:paraId="76569FDE" w14:textId="77777777" w:rsidR="004F3711" w:rsidRPr="005511AC" w:rsidRDefault="004F3711" w:rsidP="004B1BF1">
            <w:pPr>
              <w:pStyle w:val="afffffffffffa"/>
              <w:spacing w:line="276" w:lineRule="auto"/>
            </w:pPr>
            <w:r w:rsidRPr="005511AC">
              <w:t>Таким образом, нарушители со средними возможностями имеют возможность реализовывать угрозы, в том числе на выявленные ими неизвестные уязвимости, с использованием самостоятельно разработанных для этого инструментов. Не имеют возможностей реализации угроз на физически изолированные сегменты систем и сетей</w:t>
            </w:r>
          </w:p>
        </w:tc>
        <w:tc>
          <w:tcPr>
            <w:tcW w:w="2268" w:type="dxa"/>
            <w:shd w:val="clear" w:color="auto" w:fill="auto"/>
          </w:tcPr>
          <w:p w14:paraId="74400A52" w14:textId="46194082" w:rsidR="004F3711" w:rsidRPr="005511AC" w:rsidRDefault="004F3711" w:rsidP="004B1BF1">
            <w:pPr>
              <w:pStyle w:val="afffffffffffa"/>
              <w:numPr>
                <w:ilvl w:val="0"/>
                <w:numId w:val="49"/>
              </w:numPr>
              <w:tabs>
                <w:tab w:val="left" w:pos="425"/>
              </w:tabs>
              <w:spacing w:line="276" w:lineRule="auto"/>
              <w:ind w:left="0" w:hanging="33"/>
            </w:pPr>
            <w:r w:rsidRPr="005511AC">
              <w:lastRenderedPageBreak/>
              <w:t>Террористические, экстремистские группировки</w:t>
            </w:r>
            <w:r w:rsidR="007347FE" w:rsidRPr="005511AC">
              <w:t>.</w:t>
            </w:r>
          </w:p>
          <w:p w14:paraId="36A04F81" w14:textId="2D3C2A78" w:rsidR="004F3711" w:rsidRPr="005511AC" w:rsidRDefault="004F3711" w:rsidP="004B1BF1">
            <w:pPr>
              <w:pStyle w:val="afffffffffffa"/>
              <w:numPr>
                <w:ilvl w:val="0"/>
                <w:numId w:val="49"/>
              </w:numPr>
              <w:tabs>
                <w:tab w:val="left" w:pos="425"/>
              </w:tabs>
              <w:spacing w:line="276" w:lineRule="auto"/>
              <w:ind w:left="0" w:hanging="33"/>
            </w:pPr>
            <w:r w:rsidRPr="005511AC">
              <w:t>Разработчики программных, программно-аппаратных средств</w:t>
            </w:r>
          </w:p>
        </w:tc>
      </w:tr>
      <w:tr w:rsidR="004F3711" w:rsidRPr="005511AC" w14:paraId="54A1D1AC" w14:textId="77777777" w:rsidTr="00384564">
        <w:tc>
          <w:tcPr>
            <w:tcW w:w="1673" w:type="dxa"/>
            <w:shd w:val="clear" w:color="auto" w:fill="auto"/>
          </w:tcPr>
          <w:p w14:paraId="6D059ABD" w14:textId="77777777" w:rsidR="004F3711" w:rsidRPr="005511AC" w:rsidRDefault="004F3711" w:rsidP="004B1BF1">
            <w:pPr>
              <w:pStyle w:val="afffffffffffa"/>
              <w:spacing w:line="276" w:lineRule="auto"/>
            </w:pPr>
            <w:r w:rsidRPr="005511AC">
              <w:t>Нарушитель, обладающий высокими возможностями</w:t>
            </w:r>
          </w:p>
        </w:tc>
        <w:tc>
          <w:tcPr>
            <w:tcW w:w="5410" w:type="dxa"/>
            <w:shd w:val="clear" w:color="auto" w:fill="auto"/>
          </w:tcPr>
          <w:p w14:paraId="0B0E41F2" w14:textId="77777777" w:rsidR="004F3711" w:rsidRPr="005511AC" w:rsidRDefault="004F3711" w:rsidP="004B1BF1">
            <w:pPr>
              <w:pStyle w:val="afffffffffffa"/>
              <w:spacing w:line="276" w:lineRule="auto"/>
            </w:pPr>
            <w:r w:rsidRPr="005511AC">
              <w:t>Обладает всеми возможностями нарушителей со средними возможностями.</w:t>
            </w:r>
          </w:p>
          <w:p w14:paraId="3D048900" w14:textId="77777777" w:rsidR="004F3711" w:rsidRPr="005511AC" w:rsidRDefault="004F3711" w:rsidP="004B1BF1">
            <w:pPr>
              <w:pStyle w:val="afffffffffffa"/>
              <w:spacing w:line="276" w:lineRule="auto"/>
            </w:pPr>
            <w:r w:rsidRPr="005511AC">
              <w:t>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программно-аппаратных средств для получения сведений об уязвимостях «нулевого дня».</w:t>
            </w:r>
          </w:p>
          <w:p w14:paraId="7208A5A8" w14:textId="77777777" w:rsidR="004F3711" w:rsidRPr="005511AC" w:rsidRDefault="004F3711" w:rsidP="004B1BF1">
            <w:pPr>
              <w:pStyle w:val="afffffffffffa"/>
              <w:spacing w:line="276" w:lineRule="auto"/>
            </w:pPr>
            <w:r w:rsidRPr="005511AC">
              <w:t>Имеет возможность внедрения программных (программно-аппаратных) закладок или уязвимостей на различных этапах поставки программного обеспечения или программно-аппаратных средств.</w:t>
            </w:r>
          </w:p>
          <w:p w14:paraId="50C80402" w14:textId="77777777" w:rsidR="004F3711" w:rsidRPr="005511AC" w:rsidRDefault="004F3711" w:rsidP="004B1BF1">
            <w:pPr>
              <w:pStyle w:val="afffffffffffa"/>
              <w:spacing w:line="276" w:lineRule="auto"/>
            </w:pPr>
            <w:r w:rsidRPr="005511AC">
              <w:t>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w:t>
            </w:r>
          </w:p>
          <w:p w14:paraId="244EA2CF" w14:textId="77777777" w:rsidR="004F3711" w:rsidRPr="005511AC" w:rsidRDefault="004F3711" w:rsidP="004B1BF1">
            <w:pPr>
              <w:pStyle w:val="afffffffffffa"/>
              <w:spacing w:line="276" w:lineRule="auto"/>
            </w:pPr>
            <w:r w:rsidRPr="005511AC">
              <w:lastRenderedPageBreak/>
              <w:t>Имеет возможность реализовывать угрозы с привлечением специалистов, имеющих базовые повышенные, средние и высокие возможности.</w:t>
            </w:r>
          </w:p>
          <w:p w14:paraId="77C8B01E" w14:textId="77777777" w:rsidR="004F3711" w:rsidRPr="005511AC" w:rsidRDefault="004F3711" w:rsidP="004B1BF1">
            <w:pPr>
              <w:pStyle w:val="afffffffffffa"/>
              <w:spacing w:line="276" w:lineRule="auto"/>
            </w:pPr>
            <w:r w:rsidRPr="005511AC">
              <w:t>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w:t>
            </w:r>
          </w:p>
          <w:p w14:paraId="691975B1" w14:textId="77777777" w:rsidR="004F3711" w:rsidRPr="005511AC" w:rsidRDefault="004F3711" w:rsidP="004B1BF1">
            <w:pPr>
              <w:pStyle w:val="afffffffffffa"/>
              <w:spacing w:line="276" w:lineRule="auto"/>
            </w:pPr>
            <w:r w:rsidRPr="005511AC">
              <w:t>Имеет возможность долговременно и незаметно для операторов систем и сетей реализовывать угрозы безопасности информации.</w:t>
            </w:r>
          </w:p>
          <w:p w14:paraId="10C4FED1" w14:textId="77777777" w:rsidR="004F3711" w:rsidRPr="005511AC" w:rsidRDefault="004F3711" w:rsidP="004B1BF1">
            <w:pPr>
              <w:pStyle w:val="afffffffffffa"/>
              <w:spacing w:line="276" w:lineRule="auto"/>
            </w:pPr>
            <w:r w:rsidRPr="005511AC">
              <w:t>Обладает исключительными знаниями и практическими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программно-аппаратных средствах атакуемых систем и сетей.</w:t>
            </w:r>
          </w:p>
          <w:p w14:paraId="70704089" w14:textId="77777777" w:rsidR="004F3711" w:rsidRPr="005511AC" w:rsidRDefault="004F3711" w:rsidP="004B1BF1">
            <w:pPr>
              <w:pStyle w:val="afffffffffffa"/>
              <w:spacing w:line="276" w:lineRule="auto"/>
            </w:pPr>
            <w:r w:rsidRPr="005511AC">
              <w:t>Таким образом, нарушители с высокими возможностями имеют практически неограниченные возможности реализовывать угрозы, в том числе с использованием недекларированных возможностей, программных, программно-аппаратных закладок, встроенных в компоненты систем и сетей</w:t>
            </w:r>
          </w:p>
        </w:tc>
        <w:tc>
          <w:tcPr>
            <w:tcW w:w="2268" w:type="dxa"/>
            <w:shd w:val="clear" w:color="auto" w:fill="auto"/>
          </w:tcPr>
          <w:p w14:paraId="1D68B2D8" w14:textId="77777777" w:rsidR="004F3711" w:rsidRPr="005511AC" w:rsidRDefault="004F3711" w:rsidP="004B1BF1">
            <w:pPr>
              <w:pStyle w:val="afffffffffffa"/>
              <w:numPr>
                <w:ilvl w:val="0"/>
                <w:numId w:val="50"/>
              </w:numPr>
              <w:tabs>
                <w:tab w:val="left" w:pos="534"/>
              </w:tabs>
              <w:spacing w:line="276" w:lineRule="auto"/>
              <w:ind w:left="0" w:firstLine="0"/>
            </w:pPr>
            <w:r w:rsidRPr="005511AC">
              <w:lastRenderedPageBreak/>
              <w:t>Специальные службы иностранных государств</w:t>
            </w:r>
          </w:p>
        </w:tc>
      </w:tr>
    </w:tbl>
    <w:p w14:paraId="07EDD6B2" w14:textId="77777777" w:rsidR="004F3711" w:rsidRPr="005511AC" w:rsidRDefault="004F3711" w:rsidP="004B1BF1">
      <w:pPr>
        <w:pStyle w:val="afffffffffff9"/>
        <w:spacing w:line="276" w:lineRule="auto"/>
        <w:rPr>
          <w:sz w:val="28"/>
          <w:szCs w:val="28"/>
        </w:rPr>
      </w:pPr>
    </w:p>
    <w:p w14:paraId="1835E4B1" w14:textId="0C05444A" w:rsidR="00384C9E" w:rsidRPr="005511AC" w:rsidRDefault="00384C9E" w:rsidP="004B1BF1">
      <w:pPr>
        <w:pStyle w:val="32"/>
        <w:spacing w:line="276" w:lineRule="auto"/>
        <w:rPr>
          <w:sz w:val="28"/>
          <w:szCs w:val="28"/>
        </w:rPr>
      </w:pPr>
      <w:bookmarkStart w:id="174" w:name="_Toc222308487"/>
      <w:r w:rsidRPr="005511AC">
        <w:rPr>
          <w:sz w:val="28"/>
          <w:szCs w:val="28"/>
        </w:rPr>
        <w:t>Актуальные виды нарушителей</w:t>
      </w:r>
      <w:bookmarkEnd w:id="174"/>
    </w:p>
    <w:p w14:paraId="2CCE09D9" w14:textId="0DB8A2AC" w:rsidR="006022C8" w:rsidRPr="005511AC" w:rsidRDefault="00384C9E" w:rsidP="004B1BF1">
      <w:pPr>
        <w:pStyle w:val="afffffffffff1"/>
        <w:spacing w:line="276" w:lineRule="auto"/>
        <w:rPr>
          <w:sz w:val="28"/>
          <w:szCs w:val="28"/>
        </w:rPr>
      </w:pPr>
      <w:r w:rsidRPr="005511AC">
        <w:rPr>
          <w:sz w:val="28"/>
          <w:szCs w:val="28"/>
        </w:rPr>
        <w:t>Д</w:t>
      </w:r>
      <w:r w:rsidR="006022C8" w:rsidRPr="005511AC">
        <w:rPr>
          <w:sz w:val="28"/>
          <w:szCs w:val="28"/>
        </w:rPr>
        <w:t xml:space="preserve">ля </w:t>
      </w:r>
      <w:r w:rsidR="00C17020" w:rsidRPr="005511AC">
        <w:rPr>
          <w:rFonts w:eastAsia="Calibri"/>
          <w:sz w:val="28"/>
          <w:szCs w:val="28"/>
          <w:lang w:eastAsia="ru-RU"/>
        </w:rPr>
        <w:t>ИС</w:t>
      </w:r>
      <w:r w:rsidR="008E0A35" w:rsidRPr="005511AC">
        <w:rPr>
          <w:sz w:val="28"/>
          <w:szCs w:val="28"/>
        </w:rPr>
        <w:t xml:space="preserve"> </w:t>
      </w:r>
      <w:r w:rsidR="006022C8" w:rsidRPr="005511AC">
        <w:rPr>
          <w:sz w:val="28"/>
          <w:szCs w:val="28"/>
        </w:rPr>
        <w:t>устанавливаю</w:t>
      </w:r>
      <w:r w:rsidRPr="005511AC">
        <w:rPr>
          <w:sz w:val="28"/>
          <w:szCs w:val="28"/>
        </w:rPr>
        <w:t xml:space="preserve">тся актуальные виды нарушителей в зависимости от их возможностей (потенциала), </w:t>
      </w:r>
      <w:r w:rsidR="004F3711" w:rsidRPr="005511AC">
        <w:rPr>
          <w:sz w:val="28"/>
          <w:szCs w:val="28"/>
        </w:rPr>
        <w:t>цел</w:t>
      </w:r>
      <w:r w:rsidRPr="005511AC">
        <w:rPr>
          <w:sz w:val="28"/>
          <w:szCs w:val="28"/>
        </w:rPr>
        <w:t>ей</w:t>
      </w:r>
      <w:r w:rsidR="004F3711" w:rsidRPr="005511AC">
        <w:rPr>
          <w:sz w:val="28"/>
          <w:szCs w:val="28"/>
        </w:rPr>
        <w:t xml:space="preserve"> реализаци</w:t>
      </w:r>
      <w:r w:rsidRPr="005511AC">
        <w:rPr>
          <w:sz w:val="28"/>
          <w:szCs w:val="28"/>
        </w:rPr>
        <w:t>й</w:t>
      </w:r>
      <w:r w:rsidR="004F3711" w:rsidRPr="005511AC">
        <w:rPr>
          <w:sz w:val="28"/>
          <w:szCs w:val="28"/>
        </w:rPr>
        <w:t xml:space="preserve"> угроз безопасности информации</w:t>
      </w:r>
      <w:r w:rsidRPr="005511AC">
        <w:rPr>
          <w:sz w:val="28"/>
          <w:szCs w:val="28"/>
        </w:rPr>
        <w:t>,</w:t>
      </w:r>
      <w:r w:rsidR="004F3711" w:rsidRPr="005511AC">
        <w:rPr>
          <w:sz w:val="28"/>
          <w:szCs w:val="28"/>
        </w:rPr>
        <w:t xml:space="preserve"> </w:t>
      </w:r>
      <w:r w:rsidRPr="005511AC">
        <w:rPr>
          <w:sz w:val="28"/>
          <w:szCs w:val="28"/>
        </w:rPr>
        <w:t xml:space="preserve">а также </w:t>
      </w:r>
      <w:r w:rsidR="004F3711" w:rsidRPr="005511AC">
        <w:rPr>
          <w:sz w:val="28"/>
          <w:szCs w:val="28"/>
        </w:rPr>
        <w:t xml:space="preserve">возможных негативных последствий </w:t>
      </w:r>
      <w:r w:rsidR="006022C8" w:rsidRPr="005511AC">
        <w:rPr>
          <w:sz w:val="28"/>
          <w:szCs w:val="28"/>
        </w:rPr>
        <w:t xml:space="preserve">с учетом специфики обработки информации </w:t>
      </w:r>
      <w:r w:rsidR="00081CE2" w:rsidRPr="005511AC">
        <w:rPr>
          <w:sz w:val="28"/>
          <w:szCs w:val="28"/>
        </w:rPr>
        <w:t xml:space="preserve">в </w:t>
      </w:r>
      <w:r w:rsidR="00C17020" w:rsidRPr="005511AC">
        <w:rPr>
          <w:rFonts w:eastAsia="Calibri"/>
          <w:sz w:val="28"/>
          <w:szCs w:val="28"/>
          <w:lang w:eastAsia="ru-RU"/>
        </w:rPr>
        <w:t>ИС</w:t>
      </w:r>
      <w:r w:rsidR="006022C8" w:rsidRPr="005511AC">
        <w:rPr>
          <w:sz w:val="28"/>
          <w:szCs w:val="28"/>
        </w:rPr>
        <w:t>.</w:t>
      </w:r>
    </w:p>
    <w:p w14:paraId="2CCE09DA" w14:textId="468B8AEF" w:rsidR="006022C8" w:rsidRPr="005511AC" w:rsidRDefault="00EB2A7D" w:rsidP="004B1BF1">
      <w:pPr>
        <w:pStyle w:val="afffffffffff1"/>
        <w:spacing w:line="276" w:lineRule="auto"/>
        <w:rPr>
          <w:sz w:val="28"/>
          <w:szCs w:val="28"/>
        </w:rPr>
      </w:pPr>
      <w:r w:rsidRPr="005511AC">
        <w:rPr>
          <w:sz w:val="28"/>
          <w:szCs w:val="28"/>
        </w:rPr>
        <w:t>Таблица</w:t>
      </w:r>
      <w:r w:rsidR="008314AF" w:rsidRPr="005511AC">
        <w:rPr>
          <w:sz w:val="28"/>
          <w:szCs w:val="28"/>
        </w:rPr>
        <w:t xml:space="preserve"> ниже</w:t>
      </w:r>
      <w:r w:rsidRPr="005511AC">
        <w:rPr>
          <w:sz w:val="28"/>
          <w:szCs w:val="28"/>
        </w:rPr>
        <w:t xml:space="preserve"> (</w:t>
      </w:r>
      <w:r w:rsidR="00907093" w:rsidRPr="005511AC">
        <w:rPr>
          <w:sz w:val="28"/>
          <w:szCs w:val="28"/>
        </w:rPr>
        <w:fldChar w:fldCharType="begin"/>
      </w:r>
      <w:r w:rsidR="00907093" w:rsidRPr="005511AC">
        <w:rPr>
          <w:sz w:val="28"/>
          <w:szCs w:val="28"/>
        </w:rPr>
        <w:instrText xml:space="preserve"> REF _Ref436061994 \h  \* MERGEFORMAT </w:instrText>
      </w:r>
      <w:r w:rsidR="00907093" w:rsidRPr="005511AC">
        <w:rPr>
          <w:sz w:val="28"/>
          <w:szCs w:val="28"/>
        </w:rPr>
      </w:r>
      <w:r w:rsidR="00907093" w:rsidRPr="005511AC">
        <w:rPr>
          <w:sz w:val="28"/>
          <w:szCs w:val="28"/>
        </w:rPr>
        <w:fldChar w:fldCharType="separate"/>
      </w:r>
      <w:r w:rsidR="007A368D" w:rsidRPr="005511AC">
        <w:rPr>
          <w:sz w:val="28"/>
          <w:szCs w:val="28"/>
        </w:rPr>
        <w:t>Таблица 6</w:t>
      </w:r>
      <w:r w:rsidR="00907093" w:rsidRPr="005511AC">
        <w:rPr>
          <w:sz w:val="28"/>
          <w:szCs w:val="28"/>
        </w:rPr>
        <w:fldChar w:fldCharType="end"/>
      </w:r>
      <w:r w:rsidRPr="005511AC">
        <w:rPr>
          <w:sz w:val="28"/>
          <w:szCs w:val="28"/>
        </w:rPr>
        <w:t>)</w:t>
      </w:r>
      <w:r w:rsidR="006022C8" w:rsidRPr="005511AC">
        <w:rPr>
          <w:sz w:val="28"/>
          <w:szCs w:val="28"/>
        </w:rPr>
        <w:t xml:space="preserve"> содержит перечень видов нарушителей, их возможных целей и </w:t>
      </w:r>
      <w:r w:rsidR="00544F33" w:rsidRPr="005511AC">
        <w:rPr>
          <w:sz w:val="28"/>
          <w:szCs w:val="28"/>
        </w:rPr>
        <w:t>возможностей</w:t>
      </w:r>
      <w:r w:rsidR="00384C9E" w:rsidRPr="005511AC">
        <w:rPr>
          <w:sz w:val="28"/>
          <w:szCs w:val="28"/>
        </w:rPr>
        <w:t xml:space="preserve"> (потенциала)</w:t>
      </w:r>
      <w:r w:rsidR="006022C8" w:rsidRPr="005511AC">
        <w:rPr>
          <w:sz w:val="28"/>
          <w:szCs w:val="28"/>
        </w:rPr>
        <w:t xml:space="preserve">, а также оценку </w:t>
      </w:r>
      <w:r w:rsidR="007F574E" w:rsidRPr="005511AC">
        <w:rPr>
          <w:sz w:val="28"/>
          <w:szCs w:val="28"/>
        </w:rPr>
        <w:t>соответствия целей видам риска (ущерба) и возможным негативным последствиям</w:t>
      </w:r>
      <w:r w:rsidR="006022C8" w:rsidRPr="005511AC">
        <w:rPr>
          <w:sz w:val="28"/>
          <w:szCs w:val="28"/>
        </w:rPr>
        <w:t>.</w:t>
      </w:r>
    </w:p>
    <w:p w14:paraId="2CCE09DB" w14:textId="77777777" w:rsidR="006022C8" w:rsidRPr="005511AC" w:rsidRDefault="006022C8" w:rsidP="004B1BF1">
      <w:pPr>
        <w:spacing w:line="276" w:lineRule="auto"/>
        <w:rPr>
          <w:sz w:val="28"/>
          <w:szCs w:val="28"/>
        </w:rPr>
        <w:sectPr w:rsidR="006022C8" w:rsidRPr="005511AC" w:rsidSect="00D91819">
          <w:pgSz w:w="11906" w:h="16838"/>
          <w:pgMar w:top="1134" w:right="850" w:bottom="1134" w:left="1701" w:header="709" w:footer="709" w:gutter="0"/>
          <w:cols w:space="708"/>
          <w:docGrid w:linePitch="360"/>
        </w:sectPr>
      </w:pPr>
    </w:p>
    <w:p w14:paraId="0BAE455A" w14:textId="77777777" w:rsidR="004B1BF1" w:rsidRPr="005511AC" w:rsidRDefault="006022C8" w:rsidP="004B1BF1">
      <w:pPr>
        <w:pStyle w:val="afffffffffff9"/>
        <w:spacing w:line="276" w:lineRule="auto"/>
        <w:jc w:val="right"/>
        <w:rPr>
          <w:sz w:val="28"/>
          <w:szCs w:val="28"/>
        </w:rPr>
      </w:pPr>
      <w:bookmarkStart w:id="175" w:name="_Ref436061994"/>
      <w:r w:rsidRPr="005511AC">
        <w:rPr>
          <w:sz w:val="28"/>
          <w:szCs w:val="28"/>
        </w:rPr>
        <w:lastRenderedPageBreak/>
        <w:t xml:space="preserve">Таблица </w:t>
      </w:r>
      <w:r w:rsidR="007A5518" w:rsidRPr="005511AC">
        <w:rPr>
          <w:noProof/>
          <w:sz w:val="28"/>
          <w:szCs w:val="28"/>
        </w:rPr>
        <w:fldChar w:fldCharType="begin"/>
      </w:r>
      <w:r w:rsidR="003E14CB"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6</w:t>
      </w:r>
      <w:r w:rsidR="007A5518" w:rsidRPr="005511AC">
        <w:rPr>
          <w:noProof/>
          <w:sz w:val="28"/>
          <w:szCs w:val="28"/>
        </w:rPr>
        <w:fldChar w:fldCharType="end"/>
      </w:r>
      <w:bookmarkEnd w:id="175"/>
      <w:r w:rsidR="007A2E46" w:rsidRPr="005511AC">
        <w:rPr>
          <w:noProof/>
          <w:sz w:val="28"/>
          <w:szCs w:val="28"/>
        </w:rPr>
        <w:t xml:space="preserve"> –</w:t>
      </w:r>
      <w:r w:rsidR="00757A24" w:rsidRPr="005511AC">
        <w:rPr>
          <w:sz w:val="28"/>
          <w:szCs w:val="28"/>
        </w:rPr>
        <w:t xml:space="preserve"> </w:t>
      </w:r>
      <w:r w:rsidR="004B1BF1" w:rsidRPr="005511AC">
        <w:rPr>
          <w:sz w:val="28"/>
          <w:szCs w:val="28"/>
        </w:rPr>
        <w:t xml:space="preserve">Соответствия нарушителей, возможных целей реализации ими угроз безопасности информации </w:t>
      </w:r>
    </w:p>
    <w:p w14:paraId="45B654FE" w14:textId="37A75088" w:rsidR="00A06562" w:rsidRPr="005511AC" w:rsidRDefault="004B1BF1" w:rsidP="004B1BF1">
      <w:pPr>
        <w:pStyle w:val="afffffffffff9"/>
        <w:spacing w:line="276" w:lineRule="auto"/>
        <w:jc w:val="right"/>
        <w:rPr>
          <w:sz w:val="28"/>
          <w:szCs w:val="28"/>
        </w:rPr>
      </w:pPr>
      <w:r w:rsidRPr="005511AC">
        <w:rPr>
          <w:sz w:val="28"/>
          <w:szCs w:val="28"/>
        </w:rPr>
        <w:t>и возможных негативных последствий и видов рисков (ущерба) от их реализации (возникновения)</w:t>
      </w:r>
    </w:p>
    <w:tbl>
      <w:tblPr>
        <w:tblStyle w:val="aff9"/>
        <w:tblW w:w="14596" w:type="dxa"/>
        <w:jc w:val="center"/>
        <w:tblLook w:val="04A0" w:firstRow="1" w:lastRow="0" w:firstColumn="1" w:lastColumn="0" w:noHBand="0" w:noVBand="1"/>
      </w:tblPr>
      <w:tblGrid>
        <w:gridCol w:w="2247"/>
        <w:gridCol w:w="2669"/>
        <w:gridCol w:w="2178"/>
        <w:gridCol w:w="2532"/>
        <w:gridCol w:w="4970"/>
      </w:tblGrid>
      <w:tr w:rsidR="00056329" w:rsidRPr="005511AC" w14:paraId="34BBDDE6" w14:textId="77777777" w:rsidTr="00056329">
        <w:trPr>
          <w:trHeight w:val="772"/>
          <w:tblHeader/>
          <w:jc w:val="center"/>
        </w:trPr>
        <w:tc>
          <w:tcPr>
            <w:tcW w:w="2247" w:type="dxa"/>
            <w:vMerge w:val="restart"/>
            <w:shd w:val="clear" w:color="auto" w:fill="auto"/>
            <w:vAlign w:val="center"/>
          </w:tcPr>
          <w:p w14:paraId="720EC600"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Виды</w:t>
            </w:r>
          </w:p>
          <w:p w14:paraId="3BCEF1B9" w14:textId="77777777"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нарушителей</w:t>
            </w:r>
          </w:p>
        </w:tc>
        <w:tc>
          <w:tcPr>
            <w:tcW w:w="7379" w:type="dxa"/>
            <w:gridSpan w:val="3"/>
            <w:shd w:val="clear" w:color="auto" w:fill="auto"/>
            <w:vAlign w:val="center"/>
          </w:tcPr>
          <w:p w14:paraId="0127DD59" w14:textId="2E66FF4E"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Возможные цели реализации</w:t>
            </w:r>
          </w:p>
          <w:p w14:paraId="7F745A79" w14:textId="7163470B"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угроз безопасности информации</w:t>
            </w:r>
          </w:p>
        </w:tc>
        <w:tc>
          <w:tcPr>
            <w:tcW w:w="4970" w:type="dxa"/>
            <w:vMerge w:val="restart"/>
            <w:shd w:val="clear" w:color="auto" w:fill="auto"/>
            <w:vAlign w:val="center"/>
          </w:tcPr>
          <w:p w14:paraId="67BC0FED" w14:textId="6E3EEF6F" w:rsidR="00056329" w:rsidRPr="005511AC" w:rsidRDefault="00056329" w:rsidP="00056329">
            <w:pPr>
              <w:spacing w:line="276" w:lineRule="auto"/>
              <w:ind w:firstLine="0"/>
              <w:jc w:val="center"/>
              <w:rPr>
                <w:rFonts w:eastAsia="Calibri" w:cs="Times New Roman"/>
                <w:b/>
                <w:bCs/>
                <w:kern w:val="28"/>
                <w:sz w:val="20"/>
                <w:szCs w:val="20"/>
              </w:rPr>
            </w:pPr>
            <w:r w:rsidRPr="005511AC">
              <w:rPr>
                <w:rFonts w:eastAsia="Calibri" w:cs="Times New Roman"/>
                <w:b/>
                <w:bCs/>
                <w:kern w:val="28"/>
                <w:sz w:val="20"/>
                <w:szCs w:val="20"/>
              </w:rPr>
              <w:t xml:space="preserve">Соответствие целей видам риска (ущерба) </w:t>
            </w:r>
            <w:r w:rsidRPr="005511AC">
              <w:rPr>
                <w:rFonts w:eastAsia="Calibri" w:cs="Times New Roman"/>
                <w:b/>
                <w:bCs/>
                <w:kern w:val="28"/>
                <w:sz w:val="20"/>
                <w:szCs w:val="20"/>
              </w:rPr>
              <w:br/>
              <w:t>и возможным негативным последствиям</w:t>
            </w:r>
          </w:p>
        </w:tc>
      </w:tr>
      <w:tr w:rsidR="00056329" w:rsidRPr="005511AC" w14:paraId="10634255" w14:textId="77777777" w:rsidTr="00056329">
        <w:trPr>
          <w:trHeight w:val="772"/>
          <w:tblHeader/>
          <w:jc w:val="center"/>
        </w:trPr>
        <w:tc>
          <w:tcPr>
            <w:tcW w:w="2247" w:type="dxa"/>
            <w:vMerge/>
            <w:shd w:val="clear" w:color="auto" w:fill="auto"/>
            <w:vAlign w:val="center"/>
          </w:tcPr>
          <w:p w14:paraId="6FD3003F" w14:textId="77777777" w:rsidR="00056329" w:rsidRPr="005511AC" w:rsidRDefault="00056329" w:rsidP="00056329">
            <w:pPr>
              <w:spacing w:line="276" w:lineRule="auto"/>
              <w:ind w:firstLine="0"/>
              <w:jc w:val="center"/>
              <w:rPr>
                <w:rFonts w:eastAsia="Calibri" w:cs="Times New Roman"/>
                <w:b/>
                <w:bCs/>
                <w:kern w:val="28"/>
                <w:sz w:val="20"/>
                <w:szCs w:val="20"/>
              </w:rPr>
            </w:pPr>
          </w:p>
        </w:tc>
        <w:tc>
          <w:tcPr>
            <w:tcW w:w="2669" w:type="dxa"/>
            <w:shd w:val="clear" w:color="auto" w:fill="auto"/>
          </w:tcPr>
          <w:p w14:paraId="0CBD66D4" w14:textId="405D15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физическому лицу</w:t>
            </w:r>
          </w:p>
        </w:tc>
        <w:tc>
          <w:tcPr>
            <w:tcW w:w="2178" w:type="dxa"/>
          </w:tcPr>
          <w:p w14:paraId="591E82E5" w14:textId="4E060947" w:rsidR="00056329" w:rsidRPr="005511AC" w:rsidRDefault="00056329" w:rsidP="00056329">
            <w:pPr>
              <w:spacing w:line="276" w:lineRule="auto"/>
              <w:ind w:firstLine="0"/>
              <w:jc w:val="center"/>
              <w:rPr>
                <w:rFonts w:eastAsia="Calibri" w:cs="Times New Roman"/>
                <w:b/>
                <w:bCs/>
                <w:kern w:val="28"/>
                <w:sz w:val="20"/>
                <w:szCs w:val="20"/>
              </w:rPr>
            </w:pPr>
            <w:r w:rsidRPr="005511AC">
              <w:rPr>
                <w:rFonts w:cs="Times New Roman"/>
                <w:b/>
                <w:bCs/>
                <w:sz w:val="20"/>
                <w:szCs w:val="20"/>
              </w:rPr>
              <w:t>Нанесение ущерба юридическому лицу, индивидуальному предпринимателю</w:t>
            </w:r>
          </w:p>
        </w:tc>
        <w:tc>
          <w:tcPr>
            <w:tcW w:w="2532" w:type="dxa"/>
          </w:tcPr>
          <w:p w14:paraId="029067A8" w14:textId="7C52DE3D" w:rsidR="00056329" w:rsidRPr="005511AC" w:rsidRDefault="00056329" w:rsidP="007A368D">
            <w:pPr>
              <w:spacing w:line="276" w:lineRule="auto"/>
              <w:ind w:firstLine="0"/>
              <w:jc w:val="center"/>
              <w:rPr>
                <w:rFonts w:eastAsia="Calibri" w:cs="Times New Roman"/>
                <w:b/>
                <w:bCs/>
                <w:kern w:val="28"/>
                <w:sz w:val="20"/>
                <w:szCs w:val="20"/>
              </w:rPr>
            </w:pPr>
            <w:r w:rsidRPr="005511AC">
              <w:rPr>
                <w:rFonts w:cs="Times New Roman"/>
                <w:b/>
                <w:bCs/>
                <w:sz w:val="20"/>
                <w:szCs w:val="20"/>
              </w:rPr>
              <w:t xml:space="preserve">Нанесение ущерба государству </w:t>
            </w:r>
          </w:p>
        </w:tc>
        <w:tc>
          <w:tcPr>
            <w:tcW w:w="4970" w:type="dxa"/>
            <w:vMerge/>
            <w:shd w:val="clear" w:color="auto" w:fill="auto"/>
            <w:vAlign w:val="center"/>
          </w:tcPr>
          <w:p w14:paraId="78E5510C" w14:textId="77777777" w:rsidR="00056329" w:rsidRPr="005511AC" w:rsidRDefault="00056329" w:rsidP="00056329">
            <w:pPr>
              <w:spacing w:line="276" w:lineRule="auto"/>
              <w:ind w:firstLine="0"/>
              <w:jc w:val="center"/>
              <w:rPr>
                <w:rFonts w:eastAsia="Calibri" w:cs="Times New Roman"/>
                <w:b/>
                <w:bCs/>
                <w:kern w:val="28"/>
                <w:sz w:val="20"/>
                <w:szCs w:val="20"/>
              </w:rPr>
            </w:pPr>
          </w:p>
        </w:tc>
      </w:tr>
      <w:tr w:rsidR="00056329" w:rsidRPr="005511AC" w14:paraId="4F6BFD8C" w14:textId="77777777" w:rsidTr="00056329">
        <w:trPr>
          <w:jc w:val="center"/>
        </w:trPr>
        <w:tc>
          <w:tcPr>
            <w:tcW w:w="2247" w:type="dxa"/>
            <w:vAlign w:val="center"/>
          </w:tcPr>
          <w:p w14:paraId="263CA27D"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Специальные службы иностранных государств</w:t>
            </w:r>
          </w:p>
        </w:tc>
        <w:tc>
          <w:tcPr>
            <w:tcW w:w="2669" w:type="dxa"/>
          </w:tcPr>
          <w:p w14:paraId="7F325864" w14:textId="5DBA513B" w:rsidR="00056329" w:rsidRPr="00AA2883" w:rsidRDefault="00056329" w:rsidP="00056329">
            <w:pPr>
              <w:spacing w:line="276" w:lineRule="auto"/>
              <w:ind w:firstLine="0"/>
              <w:jc w:val="center"/>
              <w:rPr>
                <w:rFonts w:cs="Times New Roman"/>
                <w:b/>
                <w:sz w:val="20"/>
                <w:szCs w:val="20"/>
              </w:rPr>
            </w:pPr>
            <w:r w:rsidRPr="00AA2883">
              <w:rPr>
                <w:rFonts w:cs="Times New Roman"/>
                <w:sz w:val="20"/>
                <w:szCs w:val="20"/>
              </w:rPr>
              <w:t>-</w:t>
            </w:r>
          </w:p>
        </w:tc>
        <w:tc>
          <w:tcPr>
            <w:tcW w:w="2178" w:type="dxa"/>
          </w:tcPr>
          <w:p w14:paraId="660DBFAF" w14:textId="4FCB1AFA" w:rsidR="00056329" w:rsidRPr="00AA2883" w:rsidRDefault="00056329" w:rsidP="00056329">
            <w:pPr>
              <w:pStyle w:val="affff6"/>
              <w:spacing w:line="276" w:lineRule="auto"/>
              <w:ind w:firstLine="0"/>
              <w:contextualSpacing/>
              <w:jc w:val="center"/>
              <w:rPr>
                <w:rFonts w:ascii="Times New Roman" w:hAnsi="Times New Roman" w:cs="Times New Roman"/>
                <w:bCs/>
              </w:rPr>
            </w:pPr>
            <w:r w:rsidRPr="00AA2883">
              <w:rPr>
                <w:rFonts w:ascii="Times New Roman" w:hAnsi="Times New Roman" w:cs="Times New Roman"/>
              </w:rPr>
              <w:t>-</w:t>
            </w:r>
          </w:p>
        </w:tc>
        <w:tc>
          <w:tcPr>
            <w:tcW w:w="2532" w:type="dxa"/>
          </w:tcPr>
          <w:p w14:paraId="347CEC28" w14:textId="2EB24B42" w:rsidR="00056329" w:rsidRPr="005511AC" w:rsidRDefault="00AA2883" w:rsidP="00AA2883">
            <w:pPr>
              <w:pStyle w:val="affff6"/>
              <w:spacing w:line="276" w:lineRule="auto"/>
              <w:ind w:firstLine="0"/>
              <w:contextualSpacing/>
              <w:jc w:val="center"/>
              <w:rPr>
                <w:rFonts w:ascii="Times New Roman" w:hAnsi="Times New Roman" w:cs="Times New Roman"/>
                <w:bCs/>
                <w:highlight w:val="yellow"/>
              </w:rPr>
            </w:pPr>
            <w:r w:rsidRPr="00AA2883">
              <w:rPr>
                <w:rFonts w:ascii="Times New Roman" w:hAnsi="Times New Roman" w:cs="Times New Roman"/>
              </w:rPr>
              <w:t>-</w:t>
            </w:r>
          </w:p>
        </w:tc>
        <w:tc>
          <w:tcPr>
            <w:tcW w:w="4970" w:type="dxa"/>
          </w:tcPr>
          <w:p w14:paraId="4EAE9AE6" w14:textId="5CCE73C1"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У3</w:t>
            </w:r>
          </w:p>
          <w:p w14:paraId="4976035E" w14:textId="3F5FBA0C"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(нарушение функционирования государственного органа, дискредитация деятельности органа государственной власти)</w:t>
            </w:r>
          </w:p>
        </w:tc>
      </w:tr>
      <w:tr w:rsidR="00056329" w:rsidRPr="005511AC" w14:paraId="414EADA0" w14:textId="77777777" w:rsidTr="00056329">
        <w:trPr>
          <w:trHeight w:val="615"/>
          <w:jc w:val="center"/>
        </w:trPr>
        <w:tc>
          <w:tcPr>
            <w:tcW w:w="2247" w:type="dxa"/>
            <w:vAlign w:val="center"/>
          </w:tcPr>
          <w:p w14:paraId="7CEAB9E0"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Террористические, экстремистские группировки</w:t>
            </w:r>
          </w:p>
        </w:tc>
        <w:tc>
          <w:tcPr>
            <w:tcW w:w="2669" w:type="dxa"/>
          </w:tcPr>
          <w:p w14:paraId="2EB2CBA3" w14:textId="77777777" w:rsidR="00AA2883" w:rsidRPr="00AA2883" w:rsidRDefault="00AA2883" w:rsidP="00AA2883">
            <w:pPr>
              <w:pStyle w:val="Default"/>
              <w:jc w:val="center"/>
              <w:rPr>
                <w:rFonts w:cs="Times New Roman"/>
                <w:sz w:val="20"/>
                <w:szCs w:val="20"/>
              </w:rPr>
            </w:pPr>
            <w:r w:rsidRPr="00AA2883">
              <w:rPr>
                <w:rFonts w:cs="Times New Roman"/>
                <w:b/>
                <w:bCs/>
                <w:sz w:val="20"/>
                <w:szCs w:val="20"/>
              </w:rPr>
              <w:t>+</w:t>
            </w:r>
          </w:p>
          <w:p w14:paraId="53E9B44B" w14:textId="18C09221" w:rsidR="00056329" w:rsidRPr="005511AC" w:rsidRDefault="00056329" w:rsidP="00056329">
            <w:pPr>
              <w:spacing w:line="276" w:lineRule="auto"/>
              <w:ind w:firstLine="0"/>
              <w:jc w:val="center"/>
              <w:rPr>
                <w:rFonts w:cs="Times New Roman"/>
                <w:sz w:val="20"/>
                <w:szCs w:val="20"/>
                <w:highlight w:val="yellow"/>
              </w:rPr>
            </w:pPr>
          </w:p>
        </w:tc>
        <w:tc>
          <w:tcPr>
            <w:tcW w:w="2178" w:type="dxa"/>
          </w:tcPr>
          <w:p w14:paraId="63EA6D2A" w14:textId="77777777" w:rsidR="00AA2883" w:rsidRPr="00AA2883" w:rsidRDefault="00AA2883" w:rsidP="00AA2883">
            <w:pPr>
              <w:pStyle w:val="Default"/>
              <w:jc w:val="center"/>
              <w:rPr>
                <w:rFonts w:cs="Times New Roman"/>
                <w:sz w:val="20"/>
                <w:szCs w:val="20"/>
              </w:rPr>
            </w:pPr>
            <w:r w:rsidRPr="00AA2883">
              <w:rPr>
                <w:rFonts w:cs="Times New Roman"/>
                <w:b/>
                <w:bCs/>
                <w:sz w:val="20"/>
                <w:szCs w:val="20"/>
              </w:rPr>
              <w:t>+</w:t>
            </w:r>
          </w:p>
          <w:p w14:paraId="107AE951" w14:textId="1FDFB333" w:rsidR="00056329" w:rsidRPr="005511AC" w:rsidRDefault="00056329" w:rsidP="00056329">
            <w:pPr>
              <w:tabs>
                <w:tab w:val="left" w:pos="0"/>
              </w:tabs>
              <w:spacing w:line="276" w:lineRule="auto"/>
              <w:ind w:firstLine="0"/>
              <w:jc w:val="center"/>
              <w:rPr>
                <w:rFonts w:cs="Times New Roman"/>
                <w:bCs/>
                <w:sz w:val="20"/>
                <w:szCs w:val="20"/>
                <w:highlight w:val="yellow"/>
              </w:rPr>
            </w:pPr>
          </w:p>
        </w:tc>
        <w:tc>
          <w:tcPr>
            <w:tcW w:w="2532" w:type="dxa"/>
          </w:tcPr>
          <w:p w14:paraId="3357D402" w14:textId="77777777" w:rsidR="00AA2883" w:rsidRPr="00AA2883" w:rsidRDefault="00AA2883" w:rsidP="00AA2883">
            <w:pPr>
              <w:pStyle w:val="Default"/>
              <w:jc w:val="center"/>
              <w:rPr>
                <w:rFonts w:cs="Times New Roman"/>
                <w:sz w:val="20"/>
                <w:szCs w:val="20"/>
              </w:rPr>
            </w:pPr>
            <w:r w:rsidRPr="00AA2883">
              <w:rPr>
                <w:rFonts w:cs="Times New Roman"/>
                <w:b/>
                <w:bCs/>
                <w:sz w:val="20"/>
                <w:szCs w:val="20"/>
              </w:rPr>
              <w:t>+</w:t>
            </w:r>
          </w:p>
          <w:p w14:paraId="4220E900" w14:textId="2B6A980C" w:rsidR="00056329" w:rsidRPr="005511AC" w:rsidRDefault="00056329" w:rsidP="00056329">
            <w:pPr>
              <w:tabs>
                <w:tab w:val="left" w:pos="0"/>
              </w:tabs>
              <w:spacing w:line="276" w:lineRule="auto"/>
              <w:ind w:firstLine="0"/>
              <w:jc w:val="center"/>
              <w:rPr>
                <w:rFonts w:cs="Times New Roman"/>
                <w:bCs/>
                <w:sz w:val="20"/>
                <w:szCs w:val="20"/>
                <w:highlight w:val="yellow"/>
              </w:rPr>
            </w:pPr>
          </w:p>
        </w:tc>
        <w:tc>
          <w:tcPr>
            <w:tcW w:w="4970" w:type="dxa"/>
          </w:tcPr>
          <w:p w14:paraId="04262C89" w14:textId="27DE0EE4"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У3</w:t>
            </w:r>
          </w:p>
          <w:p w14:paraId="47B68D11" w14:textId="4EB25F58" w:rsidR="00056329" w:rsidRPr="005511AC" w:rsidRDefault="00056329" w:rsidP="00056329">
            <w:pPr>
              <w:tabs>
                <w:tab w:val="left" w:pos="0"/>
              </w:tabs>
              <w:spacing w:line="276" w:lineRule="auto"/>
              <w:ind w:firstLine="0"/>
              <w:jc w:val="center"/>
              <w:rPr>
                <w:rFonts w:cs="Times New Roman"/>
                <w:sz w:val="20"/>
                <w:szCs w:val="20"/>
                <w:highlight w:val="yellow"/>
              </w:rPr>
            </w:pPr>
            <w:r w:rsidRPr="005511AC">
              <w:rPr>
                <w:rFonts w:cs="Times New Roman"/>
                <w:sz w:val="20"/>
                <w:szCs w:val="20"/>
                <w:highlight w:val="yellow"/>
              </w:rPr>
              <w:t>(отсутствие доступа к социально значимым государственным услугам)</w:t>
            </w:r>
          </w:p>
        </w:tc>
      </w:tr>
      <w:tr w:rsidR="00056329" w:rsidRPr="005511AC" w14:paraId="3A072A31" w14:textId="77777777" w:rsidTr="00056329">
        <w:trPr>
          <w:trHeight w:val="1100"/>
          <w:jc w:val="center"/>
        </w:trPr>
        <w:tc>
          <w:tcPr>
            <w:tcW w:w="2247" w:type="dxa"/>
            <w:vAlign w:val="center"/>
          </w:tcPr>
          <w:p w14:paraId="0267B4E9"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Преступные группы (криминальные структуры)</w:t>
            </w:r>
          </w:p>
        </w:tc>
        <w:tc>
          <w:tcPr>
            <w:tcW w:w="2669" w:type="dxa"/>
          </w:tcPr>
          <w:p w14:paraId="7536968B" w14:textId="2C0087F0" w:rsidR="00056329" w:rsidRPr="005511AC" w:rsidRDefault="00056329" w:rsidP="00056329">
            <w:pPr>
              <w:pStyle w:val="Default"/>
              <w:jc w:val="center"/>
              <w:rPr>
                <w:rFonts w:cs="Times New Roman"/>
                <w:sz w:val="20"/>
                <w:szCs w:val="20"/>
                <w:highlight w:val="yellow"/>
              </w:rPr>
            </w:pPr>
            <w:r w:rsidRPr="005511AC">
              <w:rPr>
                <w:rFonts w:cs="Times New Roman"/>
                <w:b/>
                <w:bCs/>
                <w:sz w:val="20"/>
                <w:szCs w:val="20"/>
                <w:highlight w:val="yellow"/>
              </w:rPr>
              <w:t>+</w:t>
            </w:r>
          </w:p>
          <w:p w14:paraId="4C5E8E38" w14:textId="63C80B82"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(получение финансовой выгоды за счет кражи и продажи персональных данных граждан)</w:t>
            </w:r>
          </w:p>
        </w:tc>
        <w:tc>
          <w:tcPr>
            <w:tcW w:w="2178" w:type="dxa"/>
          </w:tcPr>
          <w:p w14:paraId="0E9CD6F5" w14:textId="0C6E5677" w:rsidR="00056329" w:rsidRPr="005511AC" w:rsidRDefault="00056329" w:rsidP="00056329">
            <w:pPr>
              <w:pStyle w:val="Default"/>
              <w:jc w:val="center"/>
              <w:rPr>
                <w:rFonts w:cs="Times New Roman"/>
                <w:sz w:val="20"/>
                <w:szCs w:val="20"/>
                <w:highlight w:val="yellow"/>
              </w:rPr>
            </w:pPr>
            <w:r w:rsidRPr="005511AC">
              <w:rPr>
                <w:rFonts w:cs="Times New Roman"/>
                <w:b/>
                <w:bCs/>
                <w:sz w:val="20"/>
                <w:szCs w:val="20"/>
                <w:highlight w:val="yellow"/>
              </w:rPr>
              <w:t>+</w:t>
            </w:r>
          </w:p>
          <w:p w14:paraId="28BE5BBF" w14:textId="7FF7DDB5"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(получение финансовой выгоды за счет использования вычислительных мощностей серверов государственной информационной системы для майнинга криптовалюты)</w:t>
            </w:r>
          </w:p>
        </w:tc>
        <w:tc>
          <w:tcPr>
            <w:tcW w:w="2532" w:type="dxa"/>
          </w:tcPr>
          <w:p w14:paraId="40833640" w14:textId="630157B9" w:rsidR="00056329" w:rsidRPr="005511AC" w:rsidRDefault="00056329" w:rsidP="00056329">
            <w:pPr>
              <w:pStyle w:val="Default"/>
              <w:jc w:val="center"/>
              <w:rPr>
                <w:rFonts w:cs="Times New Roman"/>
                <w:sz w:val="20"/>
                <w:szCs w:val="20"/>
                <w:highlight w:val="yellow"/>
              </w:rPr>
            </w:pPr>
            <w:r w:rsidRPr="005511AC">
              <w:rPr>
                <w:rFonts w:cs="Times New Roman"/>
                <w:b/>
                <w:bCs/>
                <w:sz w:val="20"/>
                <w:szCs w:val="20"/>
                <w:highlight w:val="yellow"/>
              </w:rPr>
              <w:t>+</w:t>
            </w:r>
          </w:p>
          <w:p w14:paraId="67FD97DA" w14:textId="458F2E7F"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(желание самореализоваться)</w:t>
            </w:r>
          </w:p>
        </w:tc>
        <w:tc>
          <w:tcPr>
            <w:tcW w:w="4970" w:type="dxa"/>
          </w:tcPr>
          <w:p w14:paraId="12B39FC7" w14:textId="20F79342"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У1</w:t>
            </w:r>
          </w:p>
          <w:p w14:paraId="100559C8" w14:textId="54D90BA4"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(нарушение конфиденциальности персональных данных граждан)</w:t>
            </w:r>
          </w:p>
          <w:p w14:paraId="385201E2" w14:textId="25A0630E"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У2</w:t>
            </w:r>
          </w:p>
          <w:p w14:paraId="3D1F05BB" w14:textId="1504C6B6"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(нарушение деловой репутации)</w:t>
            </w:r>
          </w:p>
          <w:p w14:paraId="6A2BAD79" w14:textId="7347F78D"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У3</w:t>
            </w:r>
          </w:p>
          <w:p w14:paraId="51FB8AC3" w14:textId="2AF0C859"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(организация митингов, забастовок из-за публикаций недостоверной информации)</w:t>
            </w:r>
          </w:p>
        </w:tc>
      </w:tr>
      <w:tr w:rsidR="00056329" w:rsidRPr="005511AC" w14:paraId="6861779D" w14:textId="77777777" w:rsidTr="00056329">
        <w:trPr>
          <w:trHeight w:val="959"/>
          <w:jc w:val="center"/>
        </w:trPr>
        <w:tc>
          <w:tcPr>
            <w:tcW w:w="2247" w:type="dxa"/>
            <w:vAlign w:val="center"/>
          </w:tcPr>
          <w:p w14:paraId="3FEA5AFD"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Отдельные физические лица (хакеры)</w:t>
            </w:r>
          </w:p>
        </w:tc>
        <w:tc>
          <w:tcPr>
            <w:tcW w:w="2669" w:type="dxa"/>
          </w:tcPr>
          <w:p w14:paraId="1CB176CD" w14:textId="7777777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w:t>
            </w:r>
          </w:p>
          <w:p w14:paraId="5F27569C" w14:textId="7777777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(желание самореализоваться)</w:t>
            </w:r>
          </w:p>
        </w:tc>
        <w:tc>
          <w:tcPr>
            <w:tcW w:w="2178" w:type="dxa"/>
          </w:tcPr>
          <w:p w14:paraId="0A990394" w14:textId="77777777" w:rsidR="00056329" w:rsidRPr="005511AC" w:rsidRDefault="00056329" w:rsidP="00056329">
            <w:pPr>
              <w:spacing w:line="276" w:lineRule="auto"/>
              <w:ind w:firstLine="0"/>
              <w:jc w:val="center"/>
              <w:rPr>
                <w:rFonts w:cs="Times New Roman"/>
                <w:sz w:val="20"/>
                <w:szCs w:val="20"/>
                <w:highlight w:val="yellow"/>
              </w:rPr>
            </w:pPr>
          </w:p>
        </w:tc>
        <w:tc>
          <w:tcPr>
            <w:tcW w:w="2532" w:type="dxa"/>
          </w:tcPr>
          <w:p w14:paraId="4495A350" w14:textId="77777777" w:rsidR="00056329" w:rsidRPr="005511AC" w:rsidRDefault="00056329" w:rsidP="00056329">
            <w:pPr>
              <w:spacing w:line="276" w:lineRule="auto"/>
              <w:ind w:firstLine="0"/>
              <w:jc w:val="center"/>
              <w:rPr>
                <w:rFonts w:cs="Times New Roman"/>
                <w:sz w:val="20"/>
                <w:szCs w:val="20"/>
                <w:highlight w:val="yellow"/>
              </w:rPr>
            </w:pPr>
          </w:p>
        </w:tc>
        <w:tc>
          <w:tcPr>
            <w:tcW w:w="4970" w:type="dxa"/>
          </w:tcPr>
          <w:p w14:paraId="03328B19" w14:textId="3E88F325"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У1</w:t>
            </w:r>
          </w:p>
          <w:p w14:paraId="450EEB30" w14:textId="53059A85"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(утечка конфиденциальной  информации)</w:t>
            </w:r>
          </w:p>
        </w:tc>
      </w:tr>
      <w:tr w:rsidR="00056329" w:rsidRPr="005511AC" w14:paraId="3C415119" w14:textId="77777777" w:rsidTr="00056329">
        <w:trPr>
          <w:trHeight w:val="661"/>
          <w:jc w:val="center"/>
        </w:trPr>
        <w:tc>
          <w:tcPr>
            <w:tcW w:w="2247" w:type="dxa"/>
            <w:vAlign w:val="center"/>
          </w:tcPr>
          <w:p w14:paraId="7E36B772"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lastRenderedPageBreak/>
              <w:t>Конкурирующие организации</w:t>
            </w:r>
          </w:p>
        </w:tc>
        <w:tc>
          <w:tcPr>
            <w:tcW w:w="2669" w:type="dxa"/>
          </w:tcPr>
          <w:p w14:paraId="712187A9" w14:textId="237DF39B"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tc>
        <w:tc>
          <w:tcPr>
            <w:tcW w:w="2178" w:type="dxa"/>
          </w:tcPr>
          <w:p w14:paraId="28490DCE" w14:textId="7EA1FADC"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2532" w:type="dxa"/>
          </w:tcPr>
          <w:p w14:paraId="10CA9FBE" w14:textId="549F130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4970" w:type="dxa"/>
          </w:tcPr>
          <w:p w14:paraId="73631C4B" w14:textId="7F5155FC"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 xml:space="preserve">У организации отсутствуют </w:t>
            </w:r>
            <w:commentRangeStart w:id="176"/>
            <w:r w:rsidRPr="005511AC">
              <w:rPr>
                <w:rFonts w:cs="Times New Roman"/>
                <w:sz w:val="20"/>
                <w:szCs w:val="20"/>
                <w:highlight w:val="yellow"/>
              </w:rPr>
              <w:t>конкуренты</w:t>
            </w:r>
            <w:commentRangeEnd w:id="176"/>
            <w:r w:rsidR="007A368D" w:rsidRPr="005511AC">
              <w:rPr>
                <w:rStyle w:val="aff"/>
                <w:rFonts w:eastAsia="Times New Roman" w:cs="Times New Roman"/>
                <w:lang w:eastAsia="ru-RU"/>
              </w:rPr>
              <w:commentReference w:id="176"/>
            </w:r>
          </w:p>
        </w:tc>
      </w:tr>
      <w:tr w:rsidR="00056329" w:rsidRPr="005511AC" w14:paraId="6F6FE010" w14:textId="77777777" w:rsidTr="00056329">
        <w:trPr>
          <w:trHeight w:val="780"/>
          <w:jc w:val="center"/>
        </w:trPr>
        <w:tc>
          <w:tcPr>
            <w:tcW w:w="2247" w:type="dxa"/>
            <w:vAlign w:val="center"/>
          </w:tcPr>
          <w:p w14:paraId="30D0FCA2"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Разработчики программных, программно-аппаратных средств</w:t>
            </w:r>
          </w:p>
        </w:tc>
        <w:tc>
          <w:tcPr>
            <w:tcW w:w="2669" w:type="dxa"/>
          </w:tcPr>
          <w:p w14:paraId="0F05320F" w14:textId="6F4221A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w:t>
            </w:r>
          </w:p>
          <w:p w14:paraId="5C789071" w14:textId="57120106"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178" w:type="dxa"/>
          </w:tcPr>
          <w:p w14:paraId="6F83D73C" w14:textId="68BE18AC"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w:t>
            </w:r>
          </w:p>
          <w:p w14:paraId="36087CAA" w14:textId="5FC561FD"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532" w:type="dxa"/>
          </w:tcPr>
          <w:p w14:paraId="7E55E4D0" w14:textId="75A9E07C"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tc>
        <w:tc>
          <w:tcPr>
            <w:tcW w:w="4970" w:type="dxa"/>
          </w:tcPr>
          <w:p w14:paraId="29C45F46"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У1</w:t>
            </w:r>
          </w:p>
          <w:p w14:paraId="6D87C570"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(нарушение конфиденциальности персональных данных граждан)</w:t>
            </w:r>
          </w:p>
          <w:p w14:paraId="0CAE3EB2"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У2</w:t>
            </w:r>
          </w:p>
          <w:p w14:paraId="184A24BB" w14:textId="65856372"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(необходимость дополнительных (незапланированных) затрат на восстановление деятельности)</w:t>
            </w:r>
          </w:p>
        </w:tc>
      </w:tr>
      <w:tr w:rsidR="00056329" w:rsidRPr="005511AC" w14:paraId="30982558" w14:textId="77777777" w:rsidTr="006E7ABC">
        <w:trPr>
          <w:trHeight w:val="675"/>
          <w:jc w:val="center"/>
        </w:trPr>
        <w:tc>
          <w:tcPr>
            <w:tcW w:w="2247" w:type="dxa"/>
            <w:vAlign w:val="center"/>
          </w:tcPr>
          <w:p w14:paraId="31F3C69E"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Лица, обеспечивающие поставку программных, программно-аппаратных средств, обеспечивающих систем</w:t>
            </w:r>
          </w:p>
        </w:tc>
        <w:tc>
          <w:tcPr>
            <w:tcW w:w="2669" w:type="dxa"/>
          </w:tcPr>
          <w:p w14:paraId="7821A380" w14:textId="324D0924" w:rsidR="00056329" w:rsidRPr="005511AC" w:rsidRDefault="00056329" w:rsidP="00056329">
            <w:pPr>
              <w:jc w:val="center"/>
              <w:rPr>
                <w:rFonts w:cs="Times New Roman"/>
                <w:sz w:val="20"/>
                <w:szCs w:val="20"/>
                <w:highlight w:val="yellow"/>
              </w:rPr>
            </w:pPr>
            <w:r w:rsidRPr="005511AC">
              <w:rPr>
                <w:rFonts w:cs="Times New Roman"/>
                <w:sz w:val="20"/>
                <w:szCs w:val="20"/>
                <w:highlight w:val="yellow"/>
              </w:rPr>
              <w:t>+</w:t>
            </w:r>
          </w:p>
          <w:p w14:paraId="7017582A" w14:textId="506488F0"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178" w:type="dxa"/>
          </w:tcPr>
          <w:p w14:paraId="0FCF1892" w14:textId="3BE63761"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w:t>
            </w:r>
          </w:p>
          <w:p w14:paraId="5B7D8EED" w14:textId="09E75610"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532" w:type="dxa"/>
          </w:tcPr>
          <w:p w14:paraId="3FBAAF9C" w14:textId="4638A3DC"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tc>
        <w:tc>
          <w:tcPr>
            <w:tcW w:w="4970" w:type="dxa"/>
          </w:tcPr>
          <w:p w14:paraId="5F52E511"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У1</w:t>
            </w:r>
          </w:p>
          <w:p w14:paraId="0A2AAEB2"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(нарушение конфиденциальности персональных данных граждан)</w:t>
            </w:r>
          </w:p>
          <w:p w14:paraId="227C9D43"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У2</w:t>
            </w:r>
          </w:p>
          <w:p w14:paraId="4A9E2903" w14:textId="21A9C8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(необходимость дополнительных (незапланированных) затрат на восстановление деятельности)</w:t>
            </w:r>
          </w:p>
        </w:tc>
      </w:tr>
      <w:tr w:rsidR="00056329" w:rsidRPr="005511AC" w14:paraId="33DE7E03" w14:textId="77777777" w:rsidTr="006E7ABC">
        <w:trPr>
          <w:trHeight w:val="817"/>
          <w:jc w:val="center"/>
        </w:trPr>
        <w:tc>
          <w:tcPr>
            <w:tcW w:w="2247" w:type="dxa"/>
            <w:vAlign w:val="center"/>
          </w:tcPr>
          <w:p w14:paraId="57DD5EDC"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Поставщики вычислительных услуг, услуг связи</w:t>
            </w:r>
          </w:p>
        </w:tc>
        <w:tc>
          <w:tcPr>
            <w:tcW w:w="2669" w:type="dxa"/>
          </w:tcPr>
          <w:p w14:paraId="086513C5" w14:textId="0ADD64C7" w:rsidR="00056329" w:rsidRPr="005511AC" w:rsidRDefault="00056329" w:rsidP="00056329">
            <w:pPr>
              <w:jc w:val="center"/>
              <w:rPr>
                <w:rFonts w:cs="Times New Roman"/>
                <w:sz w:val="20"/>
                <w:szCs w:val="20"/>
                <w:highlight w:val="yellow"/>
              </w:rPr>
            </w:pPr>
            <w:r w:rsidRPr="005511AC">
              <w:rPr>
                <w:rFonts w:cs="Times New Roman"/>
                <w:sz w:val="20"/>
                <w:szCs w:val="20"/>
                <w:highlight w:val="yellow"/>
              </w:rPr>
              <w:t>+</w:t>
            </w:r>
          </w:p>
          <w:p w14:paraId="628CF91C" w14:textId="6A6FEC46"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178" w:type="dxa"/>
          </w:tcPr>
          <w:p w14:paraId="43C35991" w14:textId="62C82C4B"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w:t>
            </w:r>
          </w:p>
          <w:p w14:paraId="25F1EDB8" w14:textId="3458248B"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532" w:type="dxa"/>
          </w:tcPr>
          <w:p w14:paraId="4278B11F" w14:textId="4A0B79B2"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tc>
        <w:tc>
          <w:tcPr>
            <w:tcW w:w="4970" w:type="dxa"/>
          </w:tcPr>
          <w:p w14:paraId="5308022A"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У1</w:t>
            </w:r>
          </w:p>
          <w:p w14:paraId="7547E623"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(нарушение конфиденциальности персональных данных граждан)</w:t>
            </w:r>
          </w:p>
          <w:p w14:paraId="6254C798" w14:textId="77777777" w:rsidR="00056329" w:rsidRPr="005511AC" w:rsidRDefault="00056329" w:rsidP="00056329">
            <w:pPr>
              <w:pStyle w:val="Default"/>
              <w:jc w:val="center"/>
              <w:rPr>
                <w:rFonts w:cs="Times New Roman"/>
                <w:sz w:val="20"/>
                <w:szCs w:val="20"/>
                <w:highlight w:val="yellow"/>
              </w:rPr>
            </w:pPr>
            <w:r w:rsidRPr="005511AC">
              <w:rPr>
                <w:rFonts w:cs="Times New Roman"/>
                <w:sz w:val="20"/>
                <w:szCs w:val="20"/>
                <w:highlight w:val="yellow"/>
              </w:rPr>
              <w:t>У2</w:t>
            </w:r>
          </w:p>
          <w:p w14:paraId="553D832F" w14:textId="697A0E39"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(необходимость дополнительных (незапланированных) затрат на восстановление деятельности)</w:t>
            </w:r>
          </w:p>
        </w:tc>
      </w:tr>
      <w:tr w:rsidR="00056329" w:rsidRPr="005511AC" w14:paraId="535E96A0" w14:textId="77777777" w:rsidTr="00056329">
        <w:trPr>
          <w:trHeight w:val="1493"/>
          <w:jc w:val="center"/>
        </w:trPr>
        <w:tc>
          <w:tcPr>
            <w:tcW w:w="2247" w:type="dxa"/>
            <w:vAlign w:val="center"/>
          </w:tcPr>
          <w:p w14:paraId="79950E0E"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lastRenderedPageBreak/>
              <w:t>Лица, привлекаемые для установки, настройки, испытаний, пусконаладочных и иных видов работ</w:t>
            </w:r>
          </w:p>
        </w:tc>
        <w:tc>
          <w:tcPr>
            <w:tcW w:w="2669" w:type="dxa"/>
          </w:tcPr>
          <w:p w14:paraId="66492E89"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p w14:paraId="208B3CED"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(желание самореализоваться)</w:t>
            </w:r>
          </w:p>
        </w:tc>
        <w:tc>
          <w:tcPr>
            <w:tcW w:w="2178" w:type="dxa"/>
          </w:tcPr>
          <w:p w14:paraId="30ADF490" w14:textId="3093D8AB"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2532" w:type="dxa"/>
          </w:tcPr>
          <w:p w14:paraId="61712D3D" w14:textId="32EBD37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4970" w:type="dxa"/>
          </w:tcPr>
          <w:p w14:paraId="18AD0CF1" w14:textId="68460A6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У1</w:t>
            </w:r>
          </w:p>
          <w:p w14:paraId="41D63FE9" w14:textId="1905BB82"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(утечка конфиденциальной  информации)</w:t>
            </w:r>
          </w:p>
        </w:tc>
      </w:tr>
      <w:tr w:rsidR="00056329" w:rsidRPr="005511AC" w14:paraId="5E55409A" w14:textId="77777777" w:rsidTr="00056329">
        <w:trPr>
          <w:trHeight w:val="1100"/>
          <w:jc w:val="center"/>
        </w:trPr>
        <w:tc>
          <w:tcPr>
            <w:tcW w:w="2247" w:type="dxa"/>
            <w:vAlign w:val="center"/>
          </w:tcPr>
          <w:p w14:paraId="6EC54ED1" w14:textId="4F49C10E"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Лица, обеспечивающие функционирование ИС или обеспечивающих систем (администрация, охрана, уборщики и т.д.)</w:t>
            </w:r>
          </w:p>
        </w:tc>
        <w:tc>
          <w:tcPr>
            <w:tcW w:w="2669" w:type="dxa"/>
          </w:tcPr>
          <w:p w14:paraId="5F00E366" w14:textId="270A0A3F"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tc>
        <w:tc>
          <w:tcPr>
            <w:tcW w:w="2178" w:type="dxa"/>
          </w:tcPr>
          <w:p w14:paraId="5316D2B6"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p w14:paraId="3FEFA9E6" w14:textId="2D9E7858"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w:t>
            </w:r>
          </w:p>
        </w:tc>
        <w:tc>
          <w:tcPr>
            <w:tcW w:w="2532" w:type="dxa"/>
          </w:tcPr>
          <w:p w14:paraId="5CC73F26" w14:textId="054FCB8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4970" w:type="dxa"/>
          </w:tcPr>
          <w:p w14:paraId="4020A4E9" w14:textId="4DE17160"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У2</w:t>
            </w:r>
          </w:p>
          <w:p w14:paraId="3F6344DA"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(необходимость дополнительных (незапланированных) затрат на восстановление деятельности)</w:t>
            </w:r>
          </w:p>
        </w:tc>
      </w:tr>
      <w:tr w:rsidR="00056329" w:rsidRPr="005511AC" w14:paraId="7D59B9B9" w14:textId="77777777" w:rsidTr="00056329">
        <w:trPr>
          <w:trHeight w:val="1063"/>
          <w:jc w:val="center"/>
        </w:trPr>
        <w:tc>
          <w:tcPr>
            <w:tcW w:w="2247" w:type="dxa"/>
            <w:vAlign w:val="center"/>
          </w:tcPr>
          <w:p w14:paraId="079C32E2" w14:textId="77777777" w:rsidR="00056329" w:rsidRPr="005511AC" w:rsidRDefault="00056329" w:rsidP="00056329">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Авторизованные пользователи</w:t>
            </w:r>
          </w:p>
        </w:tc>
        <w:tc>
          <w:tcPr>
            <w:tcW w:w="2669" w:type="dxa"/>
            <w:vAlign w:val="center"/>
          </w:tcPr>
          <w:p w14:paraId="0E58C0E7"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b/>
                <w:sz w:val="20"/>
                <w:szCs w:val="20"/>
                <w:highlight w:val="yellow"/>
              </w:rPr>
              <w:t>+</w:t>
            </w:r>
          </w:p>
          <w:p w14:paraId="7DED0540" w14:textId="77777777" w:rsidR="00056329" w:rsidRPr="005511AC" w:rsidRDefault="00056329" w:rsidP="00056329">
            <w:pPr>
              <w:spacing w:line="276" w:lineRule="auto"/>
              <w:ind w:firstLine="0"/>
              <w:jc w:val="center"/>
              <w:rPr>
                <w:rFonts w:cs="Times New Roman"/>
                <w:b/>
                <w:sz w:val="20"/>
                <w:szCs w:val="20"/>
                <w:highlight w:val="yellow"/>
              </w:rPr>
            </w:pPr>
            <w:r w:rsidRPr="005511AC">
              <w:rPr>
                <w:rFonts w:cs="Times New Roman"/>
                <w:sz w:val="20"/>
                <w:szCs w:val="20"/>
                <w:highlight w:val="yellow"/>
              </w:rPr>
              <w:t>(непреднамеренные, неосторожные или неквалифицированные действия, любопытство или желание самореализации)</w:t>
            </w:r>
          </w:p>
        </w:tc>
        <w:tc>
          <w:tcPr>
            <w:tcW w:w="2178" w:type="dxa"/>
          </w:tcPr>
          <w:p w14:paraId="3AA2199B" w14:textId="613FA2E1"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2532" w:type="dxa"/>
          </w:tcPr>
          <w:p w14:paraId="257A35FA" w14:textId="61586B5A"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b/>
                <w:sz w:val="20"/>
                <w:szCs w:val="20"/>
                <w:highlight w:val="yellow"/>
              </w:rPr>
              <w:t>-</w:t>
            </w:r>
          </w:p>
        </w:tc>
        <w:tc>
          <w:tcPr>
            <w:tcW w:w="4970" w:type="dxa"/>
          </w:tcPr>
          <w:p w14:paraId="6DE6A735" w14:textId="77777777" w:rsidR="00056329" w:rsidRPr="005511AC" w:rsidRDefault="00056329" w:rsidP="00056329">
            <w:pPr>
              <w:spacing w:line="276" w:lineRule="auto"/>
              <w:ind w:firstLine="0"/>
              <w:jc w:val="center"/>
              <w:rPr>
                <w:rFonts w:cs="Times New Roman"/>
                <w:sz w:val="20"/>
                <w:szCs w:val="20"/>
                <w:highlight w:val="yellow"/>
              </w:rPr>
            </w:pPr>
            <w:r w:rsidRPr="005511AC">
              <w:rPr>
                <w:rFonts w:cs="Times New Roman"/>
                <w:sz w:val="20"/>
                <w:szCs w:val="20"/>
                <w:highlight w:val="yellow"/>
              </w:rPr>
              <w:t>У1</w:t>
            </w:r>
          </w:p>
          <w:p w14:paraId="659AC3E3" w14:textId="44A997D0" w:rsidR="00056329" w:rsidRPr="005511AC" w:rsidRDefault="00056329" w:rsidP="00056329">
            <w:pPr>
              <w:tabs>
                <w:tab w:val="left" w:pos="0"/>
              </w:tabs>
              <w:spacing w:line="276" w:lineRule="auto"/>
              <w:ind w:firstLine="0"/>
              <w:jc w:val="center"/>
              <w:rPr>
                <w:rFonts w:cs="Times New Roman"/>
                <w:sz w:val="20"/>
                <w:szCs w:val="20"/>
                <w:highlight w:val="yellow"/>
              </w:rPr>
            </w:pPr>
            <w:r w:rsidRPr="005511AC">
              <w:rPr>
                <w:rFonts w:cs="Times New Roman"/>
                <w:sz w:val="20"/>
                <w:szCs w:val="20"/>
                <w:highlight w:val="yellow"/>
              </w:rPr>
              <w:t>(утечка конфиденциальной  информации)</w:t>
            </w:r>
          </w:p>
        </w:tc>
      </w:tr>
      <w:tr w:rsidR="007A368D" w:rsidRPr="005511AC" w14:paraId="0E208D8D" w14:textId="77777777" w:rsidTr="00056329">
        <w:trPr>
          <w:trHeight w:val="1493"/>
          <w:jc w:val="center"/>
        </w:trPr>
        <w:tc>
          <w:tcPr>
            <w:tcW w:w="2247" w:type="dxa"/>
            <w:vAlign w:val="center"/>
          </w:tcPr>
          <w:p w14:paraId="7636DB60" w14:textId="77777777" w:rsidR="007A368D" w:rsidRPr="005511AC" w:rsidRDefault="007A368D" w:rsidP="007A368D">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t>Администраторы IT и администраторы информационной безопасности</w:t>
            </w:r>
          </w:p>
        </w:tc>
        <w:tc>
          <w:tcPr>
            <w:tcW w:w="2669" w:type="dxa"/>
          </w:tcPr>
          <w:p w14:paraId="38761208" w14:textId="2F7EA453" w:rsidR="007A368D" w:rsidRPr="005511AC" w:rsidRDefault="007A368D" w:rsidP="007A368D">
            <w:pPr>
              <w:spacing w:line="276" w:lineRule="auto"/>
              <w:ind w:right="7" w:firstLine="0"/>
              <w:jc w:val="center"/>
              <w:rPr>
                <w:rFonts w:cs="Times New Roman"/>
                <w:b/>
                <w:sz w:val="20"/>
                <w:szCs w:val="20"/>
                <w:highlight w:val="yellow"/>
              </w:rPr>
            </w:pPr>
            <w:r w:rsidRPr="005511AC">
              <w:rPr>
                <w:rFonts w:cs="Times New Roman"/>
                <w:b/>
                <w:sz w:val="20"/>
                <w:szCs w:val="20"/>
                <w:highlight w:val="yellow"/>
              </w:rPr>
              <w:t>-</w:t>
            </w:r>
          </w:p>
        </w:tc>
        <w:tc>
          <w:tcPr>
            <w:tcW w:w="2178" w:type="dxa"/>
          </w:tcPr>
          <w:p w14:paraId="2CD97264" w14:textId="77777777" w:rsidR="007A368D" w:rsidRPr="005511AC" w:rsidRDefault="007A368D" w:rsidP="007A368D">
            <w:pPr>
              <w:spacing w:line="276" w:lineRule="auto"/>
              <w:ind w:right="7" w:firstLine="0"/>
              <w:jc w:val="center"/>
              <w:rPr>
                <w:rFonts w:cs="Times New Roman"/>
                <w:b/>
                <w:sz w:val="20"/>
                <w:szCs w:val="20"/>
                <w:highlight w:val="yellow"/>
              </w:rPr>
            </w:pPr>
            <w:r w:rsidRPr="005511AC">
              <w:rPr>
                <w:rFonts w:cs="Times New Roman"/>
                <w:b/>
                <w:sz w:val="20"/>
                <w:szCs w:val="20"/>
                <w:highlight w:val="yellow"/>
              </w:rPr>
              <w:t>+</w:t>
            </w:r>
          </w:p>
          <w:p w14:paraId="2EE62838" w14:textId="2D064111"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sz w:val="20"/>
                <w:szCs w:val="20"/>
                <w:highlight w:val="yellow"/>
              </w:rPr>
              <w:t xml:space="preserve">(получение финансовой или иной материальной выгоды, непреднамеренные, неосторожные или </w:t>
            </w:r>
            <w:r w:rsidRPr="005511AC">
              <w:rPr>
                <w:rFonts w:cs="Times New Roman"/>
                <w:sz w:val="20"/>
                <w:szCs w:val="20"/>
                <w:highlight w:val="yellow"/>
              </w:rPr>
              <w:lastRenderedPageBreak/>
              <w:t>неквалифицированные действия, месть за ранее совершенные действия)</w:t>
            </w:r>
          </w:p>
        </w:tc>
        <w:tc>
          <w:tcPr>
            <w:tcW w:w="2532" w:type="dxa"/>
          </w:tcPr>
          <w:p w14:paraId="21797F13" w14:textId="4E32B37D"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b/>
                <w:sz w:val="20"/>
                <w:szCs w:val="20"/>
                <w:highlight w:val="yellow"/>
              </w:rPr>
              <w:lastRenderedPageBreak/>
              <w:t>-</w:t>
            </w:r>
          </w:p>
        </w:tc>
        <w:tc>
          <w:tcPr>
            <w:tcW w:w="4970" w:type="dxa"/>
          </w:tcPr>
          <w:p w14:paraId="249EA1E9" w14:textId="5C757795"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sz w:val="20"/>
                <w:szCs w:val="20"/>
                <w:highlight w:val="yellow"/>
              </w:rPr>
              <w:t>У2</w:t>
            </w:r>
          </w:p>
          <w:p w14:paraId="74B63BC9" w14:textId="7242B600" w:rsidR="007A368D" w:rsidRPr="005511AC" w:rsidRDefault="007A368D" w:rsidP="007A368D">
            <w:pPr>
              <w:tabs>
                <w:tab w:val="left" w:pos="0"/>
              </w:tabs>
              <w:spacing w:line="276" w:lineRule="auto"/>
              <w:ind w:right="7" w:firstLine="0"/>
              <w:jc w:val="center"/>
              <w:rPr>
                <w:rFonts w:cs="Times New Roman"/>
                <w:sz w:val="20"/>
                <w:szCs w:val="20"/>
                <w:highlight w:val="yellow"/>
              </w:rPr>
            </w:pPr>
            <w:r w:rsidRPr="005511AC">
              <w:rPr>
                <w:rFonts w:cs="Times New Roman"/>
                <w:sz w:val="20"/>
                <w:szCs w:val="20"/>
                <w:highlight w:val="yellow"/>
              </w:rPr>
              <w:t xml:space="preserve">(необходимость дополнительных (незапланированных) затрат на закупку товаров, работ или услуг (в том числе закупка программного обеспечения, технических средств, вышедших из строя, замена, настройка, ремонт указанных средств), необходимость </w:t>
            </w:r>
            <w:r w:rsidRPr="005511AC">
              <w:rPr>
                <w:rFonts w:cs="Times New Roman"/>
                <w:sz w:val="20"/>
                <w:szCs w:val="20"/>
                <w:highlight w:val="yellow"/>
              </w:rPr>
              <w:lastRenderedPageBreak/>
              <w:t>дополнительных (незапланированных) затрат на восстановление деятельности)</w:t>
            </w:r>
          </w:p>
        </w:tc>
      </w:tr>
      <w:tr w:rsidR="007A368D" w:rsidRPr="005511AC" w14:paraId="2D57D385" w14:textId="77777777" w:rsidTr="00056329">
        <w:trPr>
          <w:trHeight w:val="1232"/>
          <w:jc w:val="center"/>
        </w:trPr>
        <w:tc>
          <w:tcPr>
            <w:tcW w:w="2247" w:type="dxa"/>
            <w:vAlign w:val="center"/>
          </w:tcPr>
          <w:p w14:paraId="7F58D05A" w14:textId="77777777" w:rsidR="007A368D" w:rsidRPr="005511AC" w:rsidRDefault="007A368D" w:rsidP="007A368D">
            <w:pPr>
              <w:pStyle w:val="affff6"/>
              <w:spacing w:line="276" w:lineRule="auto"/>
              <w:ind w:firstLine="0"/>
              <w:contextualSpacing/>
              <w:rPr>
                <w:rFonts w:ascii="Times New Roman" w:hAnsi="Times New Roman" w:cs="Times New Roman"/>
              </w:rPr>
            </w:pPr>
            <w:r w:rsidRPr="005511AC">
              <w:rPr>
                <w:rFonts w:ascii="Times New Roman" w:hAnsi="Times New Roman" w:cs="Times New Roman"/>
              </w:rPr>
              <w:lastRenderedPageBreak/>
              <w:t>Бывшие (уволенные) работники (пользователи)</w:t>
            </w:r>
          </w:p>
        </w:tc>
        <w:tc>
          <w:tcPr>
            <w:tcW w:w="2669" w:type="dxa"/>
          </w:tcPr>
          <w:p w14:paraId="0D3E003D" w14:textId="77777777" w:rsidR="007A368D" w:rsidRPr="005511AC" w:rsidRDefault="007A368D" w:rsidP="007A368D">
            <w:pPr>
              <w:spacing w:line="276" w:lineRule="auto"/>
              <w:ind w:right="7" w:firstLine="0"/>
              <w:jc w:val="center"/>
              <w:rPr>
                <w:rFonts w:cs="Times New Roman"/>
                <w:b/>
                <w:sz w:val="20"/>
                <w:szCs w:val="20"/>
                <w:highlight w:val="yellow"/>
              </w:rPr>
            </w:pPr>
            <w:r w:rsidRPr="005511AC">
              <w:rPr>
                <w:rFonts w:cs="Times New Roman"/>
                <w:b/>
                <w:sz w:val="20"/>
                <w:szCs w:val="20"/>
                <w:highlight w:val="yellow"/>
              </w:rPr>
              <w:t>+</w:t>
            </w:r>
          </w:p>
          <w:p w14:paraId="1E9BDB3C" w14:textId="77777777"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sz w:val="20"/>
                <w:szCs w:val="20"/>
                <w:highlight w:val="yellow"/>
              </w:rPr>
              <w:t>(получение финансовой или иной материальной выгоды при вступлении в сговор, месть за ранее совершенные действия)</w:t>
            </w:r>
          </w:p>
        </w:tc>
        <w:tc>
          <w:tcPr>
            <w:tcW w:w="2178" w:type="dxa"/>
          </w:tcPr>
          <w:p w14:paraId="7A61A93D" w14:textId="77777777"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sz w:val="20"/>
                <w:szCs w:val="20"/>
                <w:highlight w:val="yellow"/>
              </w:rPr>
              <w:t>-</w:t>
            </w:r>
          </w:p>
          <w:p w14:paraId="50537AFF" w14:textId="7FF3E8EE" w:rsidR="007A368D" w:rsidRPr="005511AC" w:rsidRDefault="007A368D" w:rsidP="007A368D">
            <w:pPr>
              <w:spacing w:line="276" w:lineRule="auto"/>
              <w:ind w:right="7" w:firstLine="0"/>
              <w:jc w:val="center"/>
              <w:rPr>
                <w:rFonts w:cs="Times New Roman"/>
                <w:sz w:val="20"/>
                <w:szCs w:val="20"/>
                <w:highlight w:val="yellow"/>
              </w:rPr>
            </w:pPr>
          </w:p>
        </w:tc>
        <w:tc>
          <w:tcPr>
            <w:tcW w:w="2532" w:type="dxa"/>
          </w:tcPr>
          <w:p w14:paraId="4C06F718" w14:textId="0A1C9BA7"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b/>
                <w:sz w:val="20"/>
                <w:szCs w:val="20"/>
                <w:highlight w:val="yellow"/>
              </w:rPr>
              <w:t>-</w:t>
            </w:r>
          </w:p>
        </w:tc>
        <w:tc>
          <w:tcPr>
            <w:tcW w:w="4970" w:type="dxa"/>
          </w:tcPr>
          <w:p w14:paraId="5C3653AD" w14:textId="48E67443" w:rsidR="007A368D" w:rsidRPr="005511AC" w:rsidRDefault="007A368D" w:rsidP="007A368D">
            <w:pPr>
              <w:spacing w:line="276" w:lineRule="auto"/>
              <w:ind w:right="7" w:firstLine="0"/>
              <w:jc w:val="center"/>
              <w:rPr>
                <w:rFonts w:cs="Times New Roman"/>
                <w:sz w:val="20"/>
                <w:szCs w:val="20"/>
                <w:highlight w:val="yellow"/>
              </w:rPr>
            </w:pPr>
            <w:r w:rsidRPr="005511AC">
              <w:rPr>
                <w:rFonts w:cs="Times New Roman"/>
                <w:sz w:val="20"/>
                <w:szCs w:val="20"/>
                <w:highlight w:val="yellow"/>
              </w:rPr>
              <w:t>У3</w:t>
            </w:r>
          </w:p>
          <w:p w14:paraId="2B350D9C" w14:textId="228EB050" w:rsidR="007A368D" w:rsidRPr="005511AC" w:rsidRDefault="007A368D" w:rsidP="007A368D">
            <w:pPr>
              <w:spacing w:line="276" w:lineRule="auto"/>
              <w:ind w:right="7" w:firstLine="0"/>
              <w:jc w:val="center"/>
              <w:rPr>
                <w:rFonts w:cs="Times New Roman"/>
                <w:b/>
                <w:sz w:val="20"/>
                <w:szCs w:val="20"/>
                <w:highlight w:val="yellow"/>
              </w:rPr>
            </w:pPr>
            <w:r w:rsidRPr="005511AC">
              <w:rPr>
                <w:rFonts w:cs="Times New Roman"/>
                <w:sz w:val="20"/>
                <w:szCs w:val="20"/>
                <w:highlight w:val="yellow"/>
              </w:rPr>
              <w:t>(неспособность выполнения договорных обязательств, утечка конфиденциальной  информации)</w:t>
            </w:r>
          </w:p>
        </w:tc>
      </w:tr>
    </w:tbl>
    <w:p w14:paraId="6C0F2245" w14:textId="77777777" w:rsidR="004D4AA1" w:rsidRPr="005511AC" w:rsidRDefault="004D4AA1" w:rsidP="004B1BF1">
      <w:pPr>
        <w:pStyle w:val="afffffffffff9"/>
        <w:spacing w:line="276" w:lineRule="auto"/>
        <w:rPr>
          <w:rStyle w:val="aff"/>
          <w:sz w:val="28"/>
          <w:szCs w:val="28"/>
          <w:highlight w:val="yellow"/>
        </w:rPr>
      </w:pPr>
    </w:p>
    <w:p w14:paraId="1BA2B1DF" w14:textId="77777777" w:rsidR="004D4AA1" w:rsidRPr="005511AC" w:rsidRDefault="004D4AA1" w:rsidP="004B1BF1">
      <w:pPr>
        <w:pStyle w:val="afffffffffff9"/>
        <w:spacing w:line="276" w:lineRule="auto"/>
        <w:rPr>
          <w:rStyle w:val="aff"/>
          <w:sz w:val="28"/>
          <w:szCs w:val="28"/>
          <w:highlight w:val="yellow"/>
        </w:rPr>
      </w:pPr>
    </w:p>
    <w:p w14:paraId="3EC85AC2" w14:textId="77777777" w:rsidR="002879B2" w:rsidRPr="005511AC" w:rsidRDefault="002879B2" w:rsidP="004B1BF1">
      <w:pPr>
        <w:spacing w:line="276" w:lineRule="auto"/>
        <w:rPr>
          <w:sz w:val="28"/>
          <w:szCs w:val="28"/>
          <w:highlight w:val="yellow"/>
        </w:rPr>
        <w:sectPr w:rsidR="002879B2" w:rsidRPr="005511AC" w:rsidSect="00F501BB">
          <w:pgSz w:w="16838" w:h="11906" w:orient="landscape"/>
          <w:pgMar w:top="1701" w:right="1134" w:bottom="851" w:left="1134" w:header="709" w:footer="709" w:gutter="0"/>
          <w:cols w:space="708"/>
          <w:docGrid w:linePitch="360"/>
        </w:sectPr>
      </w:pPr>
    </w:p>
    <w:p w14:paraId="2CCE0C2E" w14:textId="16B395C9" w:rsidR="00BE1754" w:rsidRPr="005511AC" w:rsidRDefault="006327CD" w:rsidP="004B1BF1">
      <w:pPr>
        <w:pStyle w:val="afffffffffff1"/>
        <w:spacing w:line="276" w:lineRule="auto"/>
        <w:rPr>
          <w:sz w:val="28"/>
          <w:szCs w:val="28"/>
        </w:rPr>
      </w:pPr>
      <w:r w:rsidRPr="005511AC">
        <w:rPr>
          <w:sz w:val="28"/>
          <w:szCs w:val="28"/>
        </w:rPr>
        <w:lastRenderedPageBreak/>
        <w:t xml:space="preserve">Исходя из технологий обработки информации, архитектуры, технических особенностей </w:t>
      </w:r>
      <w:r w:rsidR="00C17020" w:rsidRPr="005511AC">
        <w:rPr>
          <w:sz w:val="28"/>
          <w:szCs w:val="28"/>
        </w:rPr>
        <w:t>ИС</w:t>
      </w:r>
      <w:r w:rsidRPr="005511AC">
        <w:rPr>
          <w:sz w:val="28"/>
          <w:szCs w:val="28"/>
        </w:rPr>
        <w:t xml:space="preserve">, и характера взаимоотношений с внешними организациями проведена оценка актуальности потенциальных нарушителей. Результаты оценки приведены в таблице </w:t>
      </w:r>
      <w:r w:rsidR="00F37E90" w:rsidRPr="005511AC">
        <w:rPr>
          <w:sz w:val="28"/>
          <w:szCs w:val="28"/>
        </w:rPr>
        <w:t>(</w:t>
      </w:r>
      <w:r w:rsidR="007A5518" w:rsidRPr="005511AC">
        <w:rPr>
          <w:sz w:val="28"/>
          <w:szCs w:val="28"/>
        </w:rPr>
        <w:fldChar w:fldCharType="begin"/>
      </w:r>
      <w:r w:rsidR="003D0479" w:rsidRPr="005511AC">
        <w:rPr>
          <w:sz w:val="28"/>
          <w:szCs w:val="28"/>
        </w:rPr>
        <w:instrText xml:space="preserve"> REF _Ref32506019 \h </w:instrText>
      </w:r>
      <w:r w:rsidR="004F3711" w:rsidRPr="005511AC">
        <w:rPr>
          <w:sz w:val="28"/>
          <w:szCs w:val="28"/>
        </w:rPr>
        <w:instrText xml:space="preserve"> \* MERGEFORMAT </w:instrText>
      </w:r>
      <w:r w:rsidR="007A5518" w:rsidRPr="005511AC">
        <w:rPr>
          <w:sz w:val="28"/>
          <w:szCs w:val="28"/>
        </w:rPr>
      </w:r>
      <w:r w:rsidR="007A5518" w:rsidRPr="005511AC">
        <w:rPr>
          <w:sz w:val="28"/>
          <w:szCs w:val="28"/>
        </w:rPr>
        <w:fldChar w:fldCharType="separate"/>
      </w:r>
      <w:r w:rsidR="007A368D" w:rsidRPr="005511AC">
        <w:rPr>
          <w:sz w:val="28"/>
          <w:szCs w:val="28"/>
        </w:rPr>
        <w:t xml:space="preserve">Таблица </w:t>
      </w:r>
      <w:r w:rsidR="007A368D" w:rsidRPr="005511AC">
        <w:rPr>
          <w:noProof/>
          <w:sz w:val="28"/>
          <w:szCs w:val="28"/>
        </w:rPr>
        <w:t>7</w:t>
      </w:r>
      <w:r w:rsidR="007A5518" w:rsidRPr="005511AC">
        <w:rPr>
          <w:sz w:val="28"/>
          <w:szCs w:val="28"/>
        </w:rPr>
        <w:fldChar w:fldCharType="end"/>
      </w:r>
      <w:r w:rsidR="00F37E90" w:rsidRPr="005511AC">
        <w:rPr>
          <w:sz w:val="28"/>
          <w:szCs w:val="28"/>
        </w:rPr>
        <w:t>).</w:t>
      </w:r>
      <w:bookmarkStart w:id="177" w:name="_Ref6335916"/>
    </w:p>
    <w:p w14:paraId="2CCE0C2F" w14:textId="68AA177F" w:rsidR="006366D7" w:rsidRPr="005511AC" w:rsidRDefault="00F37E90" w:rsidP="004B1BF1">
      <w:pPr>
        <w:pStyle w:val="afffffffffff9"/>
        <w:spacing w:line="276" w:lineRule="auto"/>
        <w:jc w:val="right"/>
        <w:rPr>
          <w:sz w:val="28"/>
          <w:szCs w:val="28"/>
        </w:rPr>
      </w:pPr>
      <w:bookmarkStart w:id="178" w:name="_Ref32506019"/>
      <w:r w:rsidRPr="005511AC">
        <w:rPr>
          <w:sz w:val="28"/>
          <w:szCs w:val="28"/>
        </w:rPr>
        <w:t xml:space="preserve">Таблица </w:t>
      </w:r>
      <w:commentRangeStart w:id="179"/>
      <w:r w:rsidR="007A5518" w:rsidRPr="005511AC">
        <w:rPr>
          <w:noProof/>
          <w:sz w:val="28"/>
          <w:szCs w:val="28"/>
        </w:rPr>
        <w:fldChar w:fldCharType="begin"/>
      </w:r>
      <w:r w:rsidRPr="005511AC">
        <w:rPr>
          <w:noProof/>
          <w:sz w:val="28"/>
          <w:szCs w:val="28"/>
        </w:rPr>
        <w:instrText xml:space="preserve"> SEQ Таблица \* ARABIC </w:instrText>
      </w:r>
      <w:r w:rsidR="007A5518" w:rsidRPr="005511AC">
        <w:rPr>
          <w:noProof/>
          <w:sz w:val="28"/>
          <w:szCs w:val="28"/>
        </w:rPr>
        <w:fldChar w:fldCharType="separate"/>
      </w:r>
      <w:r w:rsidR="007A368D" w:rsidRPr="005511AC">
        <w:rPr>
          <w:noProof/>
          <w:sz w:val="28"/>
          <w:szCs w:val="28"/>
        </w:rPr>
        <w:t>7</w:t>
      </w:r>
      <w:r w:rsidR="007A5518" w:rsidRPr="005511AC">
        <w:rPr>
          <w:noProof/>
          <w:sz w:val="28"/>
          <w:szCs w:val="28"/>
        </w:rPr>
        <w:fldChar w:fldCharType="end"/>
      </w:r>
      <w:bookmarkEnd w:id="177"/>
      <w:bookmarkEnd w:id="178"/>
      <w:commentRangeEnd w:id="179"/>
      <w:r w:rsidR="00B85DA4" w:rsidRPr="005511AC">
        <w:rPr>
          <w:rStyle w:val="aff"/>
          <w:rFonts w:eastAsia="Times New Roman"/>
          <w:lang w:eastAsia="ru-RU"/>
        </w:rPr>
        <w:commentReference w:id="179"/>
      </w:r>
      <w:r w:rsidR="007A2E46" w:rsidRPr="005511AC">
        <w:rPr>
          <w:noProof/>
          <w:sz w:val="28"/>
          <w:szCs w:val="28"/>
        </w:rPr>
        <w:t xml:space="preserve"> –</w:t>
      </w:r>
      <w:r w:rsidRPr="005511AC">
        <w:rPr>
          <w:sz w:val="28"/>
          <w:szCs w:val="28"/>
        </w:rPr>
        <w:t xml:space="preserve"> </w:t>
      </w:r>
      <w:r w:rsidR="006327CD" w:rsidRPr="005511AC">
        <w:rPr>
          <w:sz w:val="28"/>
          <w:szCs w:val="28"/>
        </w:rPr>
        <w:t xml:space="preserve">Перечень актуальных нарушителей безопасности информации </w:t>
      </w:r>
      <w:r w:rsidR="00C17020" w:rsidRPr="005511AC">
        <w:rPr>
          <w:color w:val="000000" w:themeColor="text1"/>
          <w:sz w:val="28"/>
          <w:szCs w:val="28"/>
        </w:rPr>
        <w:t>ИС</w:t>
      </w:r>
      <w:r w:rsidRPr="005511AC">
        <w:rPr>
          <w:sz w:val="28"/>
          <w:szCs w:val="28"/>
        </w:rPr>
        <w:t xml:space="preserve"> </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
        <w:gridCol w:w="2649"/>
        <w:gridCol w:w="2596"/>
        <w:gridCol w:w="1967"/>
        <w:gridCol w:w="1788"/>
      </w:tblGrid>
      <w:tr w:rsidR="007A368D" w:rsidRPr="005511AC" w14:paraId="1B698A39" w14:textId="77777777" w:rsidTr="00EA0CFB">
        <w:trPr>
          <w:trHeight w:val="340"/>
          <w:tblHeader/>
        </w:trPr>
        <w:tc>
          <w:tcPr>
            <w:tcW w:w="2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6380BA"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w:t>
            </w:r>
          </w:p>
          <w:p w14:paraId="734E34B0" w14:textId="0C7A0D94" w:rsidR="006327CD" w:rsidRPr="005511AC" w:rsidRDefault="006327CD" w:rsidP="004B1BF1">
            <w:pPr>
              <w:tabs>
                <w:tab w:val="left" w:pos="0"/>
              </w:tabs>
              <w:spacing w:line="276" w:lineRule="auto"/>
              <w:ind w:firstLine="0"/>
              <w:jc w:val="center"/>
              <w:rPr>
                <w:b/>
                <w:highlight w:val="yellow"/>
              </w:rPr>
            </w:pPr>
          </w:p>
        </w:tc>
        <w:tc>
          <w:tcPr>
            <w:tcW w:w="140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482AF7"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Виды риска (ущерба) и возможные негативные последствия</w:t>
            </w: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A51647"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Виды</w:t>
            </w:r>
          </w:p>
          <w:p w14:paraId="215485C0" w14:textId="77777777" w:rsidR="006327CD" w:rsidRPr="005511AC" w:rsidRDefault="006327CD" w:rsidP="004B1BF1">
            <w:pPr>
              <w:tabs>
                <w:tab w:val="left" w:pos="0"/>
              </w:tabs>
              <w:spacing w:line="276" w:lineRule="auto"/>
              <w:ind w:firstLine="0"/>
              <w:jc w:val="center"/>
              <w:rPr>
                <w:b/>
                <w:highlight w:val="yellow"/>
                <w:lang w:val="en-US"/>
              </w:rPr>
            </w:pPr>
            <w:r w:rsidRPr="005511AC">
              <w:rPr>
                <w:b/>
                <w:highlight w:val="yellow"/>
              </w:rPr>
              <w:t>актуального нарушителя</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29BD611"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Категория</w:t>
            </w:r>
          </w:p>
          <w:p w14:paraId="6F70104E"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нарушителя</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2E8123"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Уровень возможностей</w:t>
            </w:r>
          </w:p>
          <w:p w14:paraId="481CFED8" w14:textId="77777777" w:rsidR="006327CD" w:rsidRPr="005511AC" w:rsidRDefault="006327CD" w:rsidP="004B1BF1">
            <w:pPr>
              <w:tabs>
                <w:tab w:val="left" w:pos="0"/>
              </w:tabs>
              <w:spacing w:line="276" w:lineRule="auto"/>
              <w:ind w:firstLine="0"/>
              <w:jc w:val="center"/>
              <w:rPr>
                <w:b/>
                <w:highlight w:val="yellow"/>
              </w:rPr>
            </w:pPr>
            <w:r w:rsidRPr="005511AC">
              <w:rPr>
                <w:b/>
                <w:highlight w:val="yellow"/>
              </w:rPr>
              <w:t>нарушителя</w:t>
            </w:r>
          </w:p>
        </w:tc>
      </w:tr>
      <w:tr w:rsidR="007A368D" w:rsidRPr="005511AC" w14:paraId="252453A0" w14:textId="77777777" w:rsidTr="00EA0CFB">
        <w:trPr>
          <w:trHeight w:val="340"/>
        </w:trPr>
        <w:tc>
          <w:tcPr>
            <w:tcW w:w="223" w:type="pct"/>
            <w:vMerge w:val="restart"/>
            <w:tcBorders>
              <w:top w:val="single" w:sz="4" w:space="0" w:color="auto"/>
              <w:left w:val="single" w:sz="4" w:space="0" w:color="auto"/>
              <w:right w:val="single" w:sz="4" w:space="0" w:color="auto"/>
            </w:tcBorders>
            <w:shd w:val="clear" w:color="auto" w:fill="auto"/>
            <w:vAlign w:val="center"/>
          </w:tcPr>
          <w:p w14:paraId="53269C5C" w14:textId="65931660" w:rsidR="00041A05" w:rsidRPr="005511AC" w:rsidRDefault="00041A05" w:rsidP="004B1BF1">
            <w:pPr>
              <w:tabs>
                <w:tab w:val="left" w:pos="171"/>
              </w:tabs>
              <w:spacing w:line="276" w:lineRule="auto"/>
              <w:ind w:left="-113" w:firstLine="113"/>
              <w:rPr>
                <w:highlight w:val="yellow"/>
              </w:rPr>
            </w:pPr>
            <w:r w:rsidRPr="005511AC">
              <w:rPr>
                <w:highlight w:val="yellow"/>
              </w:rPr>
              <w:t>1</w:t>
            </w:r>
          </w:p>
        </w:tc>
        <w:tc>
          <w:tcPr>
            <w:tcW w:w="1406" w:type="pct"/>
            <w:vMerge w:val="restart"/>
            <w:tcBorders>
              <w:top w:val="single" w:sz="4" w:space="0" w:color="auto"/>
              <w:left w:val="single" w:sz="4" w:space="0" w:color="auto"/>
              <w:right w:val="single" w:sz="4" w:space="0" w:color="auto"/>
            </w:tcBorders>
            <w:shd w:val="clear" w:color="auto" w:fill="auto"/>
            <w:vAlign w:val="center"/>
          </w:tcPr>
          <w:p w14:paraId="55ADC8A6" w14:textId="77777777" w:rsidR="00041A05" w:rsidRPr="005511AC" w:rsidRDefault="00041A05" w:rsidP="004B1BF1">
            <w:pPr>
              <w:tabs>
                <w:tab w:val="left" w:pos="0"/>
              </w:tabs>
              <w:spacing w:line="276" w:lineRule="auto"/>
              <w:ind w:firstLine="0"/>
              <w:jc w:val="center"/>
              <w:rPr>
                <w:highlight w:val="yellow"/>
              </w:rPr>
            </w:pPr>
            <w:r w:rsidRPr="005511AC">
              <w:rPr>
                <w:highlight w:val="yellow"/>
              </w:rPr>
              <w:t>У1:</w:t>
            </w:r>
          </w:p>
          <w:p w14:paraId="06F76A3D" w14:textId="5AAC22C2" w:rsidR="00041A05" w:rsidRPr="005511AC" w:rsidRDefault="00041A05" w:rsidP="004B1BF1">
            <w:pPr>
              <w:spacing w:line="276" w:lineRule="auto"/>
              <w:ind w:firstLine="0"/>
              <w:jc w:val="center"/>
              <w:rPr>
                <w:highlight w:val="yellow"/>
              </w:rPr>
            </w:pPr>
            <w:r w:rsidRPr="005511AC">
              <w:rPr>
                <w:highlight w:val="yellow"/>
              </w:rPr>
              <w:t>Нарушение конфиденциальности (утечка) персональных данных</w:t>
            </w:r>
          </w:p>
          <w:p w14:paraId="0B495F26" w14:textId="77777777" w:rsidR="00041A05" w:rsidRPr="005511AC" w:rsidRDefault="00041A05" w:rsidP="004B1BF1">
            <w:pPr>
              <w:tabs>
                <w:tab w:val="left" w:pos="0"/>
              </w:tabs>
              <w:spacing w:line="276" w:lineRule="auto"/>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18D3F399" w14:textId="0952BE8A" w:rsidR="00041A05" w:rsidRPr="005511AC" w:rsidRDefault="00041A05" w:rsidP="007A368D">
            <w:pPr>
              <w:tabs>
                <w:tab w:val="left" w:pos="0"/>
              </w:tabs>
              <w:spacing w:line="276" w:lineRule="auto"/>
              <w:ind w:firstLine="0"/>
              <w:jc w:val="center"/>
              <w:rPr>
                <w:highlight w:val="yellow"/>
              </w:rPr>
            </w:pPr>
            <w:r w:rsidRPr="005511AC">
              <w:rPr>
                <w:highlight w:val="yellow"/>
              </w:rPr>
              <w:t xml:space="preserve">Преступные группы (криминальные структуры)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028B6BD3" w14:textId="77777777" w:rsidR="00041A05" w:rsidRPr="005511AC" w:rsidRDefault="00041A05" w:rsidP="004B1BF1">
            <w:pPr>
              <w:tabs>
                <w:tab w:val="left" w:pos="0"/>
              </w:tabs>
              <w:spacing w:line="276" w:lineRule="auto"/>
              <w:ind w:firstLine="0"/>
              <w:jc w:val="center"/>
              <w:rPr>
                <w:highlight w:val="yellow"/>
              </w:rPr>
            </w:pPr>
            <w:r w:rsidRPr="005511AC">
              <w:rPr>
                <w:highlight w:val="yellow"/>
              </w:rPr>
              <w:t>Внешний</w:t>
            </w:r>
          </w:p>
          <w:p w14:paraId="1634F04E" w14:textId="39B43FAA" w:rsidR="00041A05" w:rsidRPr="005511AC" w:rsidRDefault="00041A05" w:rsidP="004B1BF1">
            <w:pPr>
              <w:tabs>
                <w:tab w:val="left" w:pos="0"/>
              </w:tabs>
              <w:spacing w:line="276" w:lineRule="auto"/>
              <w:ind w:firstLine="0"/>
              <w:jc w:val="center"/>
              <w:rPr>
                <w:highlight w:val="yellow"/>
              </w:rPr>
            </w:pPr>
            <w:r w:rsidRPr="005511AC">
              <w:rPr>
                <w:highlight w:val="yellow"/>
              </w:rPr>
              <w:t>Внутренний (при условии сговора с внутренними нарушителями)</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721FC13A" w14:textId="77777777" w:rsidR="00EA0CFB" w:rsidRPr="005511AC" w:rsidRDefault="00EA0CFB" w:rsidP="00EA0CFB">
            <w:pPr>
              <w:pStyle w:val="Default"/>
              <w:jc w:val="center"/>
              <w:rPr>
                <w:sz w:val="23"/>
                <w:szCs w:val="23"/>
              </w:rPr>
            </w:pPr>
            <w:r w:rsidRPr="005511AC">
              <w:rPr>
                <w:sz w:val="23"/>
                <w:szCs w:val="23"/>
              </w:rPr>
              <w:t xml:space="preserve">Н3 </w:t>
            </w:r>
          </w:p>
          <w:p w14:paraId="07F38AE6" w14:textId="046029E1" w:rsidR="00041A05" w:rsidRPr="005511AC" w:rsidRDefault="00041A05" w:rsidP="004B1BF1">
            <w:pPr>
              <w:tabs>
                <w:tab w:val="left" w:pos="0"/>
              </w:tabs>
              <w:spacing w:line="276" w:lineRule="auto"/>
              <w:ind w:firstLine="0"/>
              <w:jc w:val="center"/>
              <w:rPr>
                <w:highlight w:val="yellow"/>
              </w:rPr>
            </w:pPr>
          </w:p>
        </w:tc>
      </w:tr>
      <w:tr w:rsidR="007A368D" w:rsidRPr="005511AC" w14:paraId="14CE51AA" w14:textId="77777777" w:rsidTr="00EA0CFB">
        <w:trPr>
          <w:trHeight w:val="340"/>
        </w:trPr>
        <w:tc>
          <w:tcPr>
            <w:tcW w:w="223" w:type="pct"/>
            <w:vMerge/>
            <w:tcBorders>
              <w:left w:val="single" w:sz="4" w:space="0" w:color="auto"/>
              <w:right w:val="single" w:sz="4" w:space="0" w:color="auto"/>
            </w:tcBorders>
            <w:shd w:val="clear" w:color="auto" w:fill="auto"/>
            <w:vAlign w:val="center"/>
            <w:hideMark/>
          </w:tcPr>
          <w:p w14:paraId="3AE879CF" w14:textId="3EE4AB79" w:rsidR="00041A05" w:rsidRPr="005511AC" w:rsidRDefault="00041A05" w:rsidP="004B1BF1">
            <w:pPr>
              <w:tabs>
                <w:tab w:val="left" w:pos="0"/>
              </w:tabs>
              <w:spacing w:line="276" w:lineRule="auto"/>
              <w:ind w:firstLine="0"/>
              <w:jc w:val="center"/>
              <w:rPr>
                <w:highlight w:val="yellow"/>
              </w:rPr>
            </w:pPr>
          </w:p>
        </w:tc>
        <w:tc>
          <w:tcPr>
            <w:tcW w:w="1406" w:type="pct"/>
            <w:vMerge/>
            <w:tcBorders>
              <w:left w:val="single" w:sz="4" w:space="0" w:color="auto"/>
              <w:right w:val="single" w:sz="4" w:space="0" w:color="auto"/>
            </w:tcBorders>
            <w:shd w:val="clear" w:color="auto" w:fill="auto"/>
            <w:vAlign w:val="center"/>
            <w:hideMark/>
          </w:tcPr>
          <w:p w14:paraId="256D3B63" w14:textId="1BF0E825" w:rsidR="00041A05" w:rsidRPr="005511AC" w:rsidRDefault="00041A05" w:rsidP="004B1BF1">
            <w:pPr>
              <w:tabs>
                <w:tab w:val="left" w:pos="0"/>
              </w:tabs>
              <w:spacing w:line="276" w:lineRule="auto"/>
              <w:ind w:firstLine="0"/>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8BF9DD" w14:textId="466477CB" w:rsidR="00041A05" w:rsidRPr="005511AC" w:rsidRDefault="00041A05" w:rsidP="007A368D">
            <w:pPr>
              <w:tabs>
                <w:tab w:val="left" w:pos="0"/>
              </w:tabs>
              <w:spacing w:line="276" w:lineRule="auto"/>
              <w:ind w:firstLine="0"/>
              <w:jc w:val="center"/>
              <w:rPr>
                <w:highlight w:val="yellow"/>
              </w:rPr>
            </w:pPr>
            <w:r w:rsidRPr="005511AC">
              <w:rPr>
                <w:highlight w:val="yellow"/>
              </w:rPr>
              <w:t xml:space="preserve">Отдельные физические лица (хакеры)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16FD7645" w14:textId="77777777" w:rsidR="00041A05" w:rsidRPr="005511AC" w:rsidRDefault="00041A05" w:rsidP="004B1BF1">
            <w:pPr>
              <w:tabs>
                <w:tab w:val="left" w:pos="0"/>
              </w:tabs>
              <w:spacing w:line="276" w:lineRule="auto"/>
              <w:ind w:firstLine="0"/>
              <w:jc w:val="center"/>
              <w:rPr>
                <w:highlight w:val="yellow"/>
              </w:rPr>
            </w:pPr>
            <w:r w:rsidRPr="005511AC">
              <w:rPr>
                <w:highlight w:val="yellow"/>
              </w:rPr>
              <w:t>Внешний</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4AEE686" w14:textId="18342365" w:rsidR="00041A05" w:rsidRPr="005511AC" w:rsidRDefault="00EA0CFB" w:rsidP="004B1BF1">
            <w:pPr>
              <w:tabs>
                <w:tab w:val="left" w:pos="0"/>
              </w:tabs>
              <w:spacing w:line="276" w:lineRule="auto"/>
              <w:ind w:firstLine="0"/>
              <w:jc w:val="center"/>
              <w:rPr>
                <w:highlight w:val="yellow"/>
              </w:rPr>
            </w:pPr>
            <w:r w:rsidRPr="005511AC">
              <w:rPr>
                <w:highlight w:val="yellow"/>
              </w:rPr>
              <w:t>Н2</w:t>
            </w:r>
          </w:p>
        </w:tc>
      </w:tr>
      <w:tr w:rsidR="007A368D" w:rsidRPr="005511AC" w14:paraId="014A0EB0" w14:textId="77777777" w:rsidTr="00EA0CFB">
        <w:trPr>
          <w:trHeight w:val="340"/>
        </w:trPr>
        <w:tc>
          <w:tcPr>
            <w:tcW w:w="223" w:type="pct"/>
            <w:vMerge/>
            <w:tcBorders>
              <w:left w:val="single" w:sz="4" w:space="0" w:color="auto"/>
              <w:right w:val="single" w:sz="4" w:space="0" w:color="auto"/>
            </w:tcBorders>
            <w:shd w:val="clear" w:color="auto" w:fill="auto"/>
            <w:vAlign w:val="center"/>
          </w:tcPr>
          <w:p w14:paraId="3B2A0887" w14:textId="77777777" w:rsidR="007A368D" w:rsidRPr="005511AC" w:rsidRDefault="007A368D" w:rsidP="007A368D">
            <w:pPr>
              <w:tabs>
                <w:tab w:val="left" w:pos="0"/>
              </w:tabs>
              <w:spacing w:line="276" w:lineRule="auto"/>
              <w:ind w:firstLine="0"/>
              <w:jc w:val="center"/>
              <w:rPr>
                <w:highlight w:val="yellow"/>
              </w:rPr>
            </w:pPr>
          </w:p>
        </w:tc>
        <w:tc>
          <w:tcPr>
            <w:tcW w:w="1406" w:type="pct"/>
            <w:vMerge/>
            <w:tcBorders>
              <w:left w:val="single" w:sz="4" w:space="0" w:color="auto"/>
              <w:right w:val="single" w:sz="4" w:space="0" w:color="auto"/>
            </w:tcBorders>
            <w:shd w:val="clear" w:color="auto" w:fill="auto"/>
            <w:vAlign w:val="center"/>
          </w:tcPr>
          <w:p w14:paraId="5695FD2E" w14:textId="77777777" w:rsidR="007A368D" w:rsidRPr="005511AC" w:rsidRDefault="007A368D" w:rsidP="007A368D">
            <w:pPr>
              <w:tabs>
                <w:tab w:val="left" w:pos="0"/>
              </w:tabs>
              <w:spacing w:line="276" w:lineRule="auto"/>
              <w:ind w:firstLine="0"/>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531EBB41" w14:textId="1EE471F4" w:rsidR="007A368D" w:rsidRPr="005511AC" w:rsidRDefault="00EA0CFB" w:rsidP="007A368D">
            <w:pPr>
              <w:tabs>
                <w:tab w:val="left" w:pos="0"/>
              </w:tabs>
              <w:spacing w:line="276" w:lineRule="auto"/>
              <w:ind w:firstLine="0"/>
              <w:jc w:val="center"/>
              <w:rPr>
                <w:highlight w:val="yellow"/>
              </w:rPr>
            </w:pPr>
            <w:r w:rsidRPr="005511AC">
              <w:rPr>
                <w:highlight w:val="yellow"/>
              </w:rPr>
              <w:t>…</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5D029BE1" w14:textId="40C4161E" w:rsidR="007A368D" w:rsidRPr="005511AC" w:rsidRDefault="007A368D" w:rsidP="007A368D">
            <w:pPr>
              <w:tabs>
                <w:tab w:val="left" w:pos="0"/>
              </w:tabs>
              <w:spacing w:line="276" w:lineRule="auto"/>
              <w:ind w:firstLine="0"/>
              <w:jc w:val="center"/>
              <w:rPr>
                <w:highlight w:val="yellow"/>
              </w:rPr>
            </w:pP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4822FCD3" w14:textId="73A29F3E" w:rsidR="007A368D" w:rsidRPr="005511AC" w:rsidRDefault="007A368D" w:rsidP="007A368D">
            <w:pPr>
              <w:tabs>
                <w:tab w:val="left" w:pos="0"/>
              </w:tabs>
              <w:spacing w:line="276" w:lineRule="auto"/>
              <w:ind w:firstLine="0"/>
              <w:jc w:val="center"/>
              <w:rPr>
                <w:highlight w:val="yellow"/>
              </w:rPr>
            </w:pPr>
          </w:p>
        </w:tc>
      </w:tr>
      <w:tr w:rsidR="007A368D" w:rsidRPr="005511AC" w14:paraId="34A9C14B" w14:textId="77777777" w:rsidTr="00EA0CFB">
        <w:trPr>
          <w:trHeight w:val="610"/>
        </w:trPr>
        <w:tc>
          <w:tcPr>
            <w:tcW w:w="223" w:type="pct"/>
            <w:vMerge w:val="restart"/>
            <w:tcBorders>
              <w:top w:val="single" w:sz="4" w:space="0" w:color="auto"/>
              <w:left w:val="single" w:sz="4" w:space="0" w:color="auto"/>
              <w:right w:val="single" w:sz="4" w:space="0" w:color="auto"/>
            </w:tcBorders>
            <w:shd w:val="clear" w:color="auto" w:fill="auto"/>
            <w:vAlign w:val="center"/>
          </w:tcPr>
          <w:p w14:paraId="3E193B0A" w14:textId="51F28AF9" w:rsidR="007A368D" w:rsidRPr="005511AC" w:rsidRDefault="007A368D" w:rsidP="007A368D">
            <w:pPr>
              <w:tabs>
                <w:tab w:val="left" w:pos="171"/>
              </w:tabs>
              <w:spacing w:line="276" w:lineRule="auto"/>
              <w:ind w:left="-113" w:firstLine="113"/>
              <w:rPr>
                <w:highlight w:val="yellow"/>
              </w:rPr>
            </w:pPr>
            <w:r w:rsidRPr="005511AC">
              <w:rPr>
                <w:highlight w:val="yellow"/>
              </w:rPr>
              <w:t>2</w:t>
            </w:r>
          </w:p>
        </w:tc>
        <w:tc>
          <w:tcPr>
            <w:tcW w:w="1406" w:type="pct"/>
            <w:vMerge w:val="restart"/>
            <w:tcBorders>
              <w:top w:val="single" w:sz="4" w:space="0" w:color="auto"/>
              <w:left w:val="single" w:sz="4" w:space="0" w:color="auto"/>
              <w:right w:val="single" w:sz="4" w:space="0" w:color="auto"/>
            </w:tcBorders>
            <w:shd w:val="clear" w:color="auto" w:fill="auto"/>
            <w:vAlign w:val="center"/>
          </w:tcPr>
          <w:p w14:paraId="3D3D4CB9" w14:textId="77777777" w:rsidR="007A368D" w:rsidRPr="005511AC" w:rsidRDefault="007A368D" w:rsidP="007A368D">
            <w:pPr>
              <w:tabs>
                <w:tab w:val="left" w:pos="0"/>
              </w:tabs>
              <w:spacing w:line="276" w:lineRule="auto"/>
              <w:ind w:firstLine="0"/>
              <w:jc w:val="center"/>
              <w:rPr>
                <w:highlight w:val="yellow"/>
              </w:rPr>
            </w:pPr>
            <w:r w:rsidRPr="005511AC">
              <w:rPr>
                <w:highlight w:val="yellow"/>
              </w:rPr>
              <w:t>У2:</w:t>
            </w:r>
          </w:p>
          <w:p w14:paraId="68FAC0C1" w14:textId="132CECDC" w:rsidR="007A368D" w:rsidRPr="005511AC" w:rsidRDefault="007A368D" w:rsidP="007A368D">
            <w:pPr>
              <w:spacing w:line="276" w:lineRule="auto"/>
              <w:ind w:firstLine="0"/>
              <w:jc w:val="center"/>
              <w:rPr>
                <w:highlight w:val="yellow"/>
              </w:rPr>
            </w:pPr>
            <w:r w:rsidRPr="005511AC">
              <w:rPr>
                <w:highlight w:val="yellow"/>
              </w:rPr>
              <w:t xml:space="preserve"> Нарушение законодательства РФ. Необходимость дополнительных (незапланированных) затрат на закупку товаров, работ или услуг (в том числе закупка программного обеспечения, технических средств, вышедших из строя, замена, настройка, ремонт указанных средств). Необходимость дополнительных (незапланированных затрат на восстановление деятельности. Невозможность </w:t>
            </w:r>
            <w:r w:rsidRPr="005511AC">
              <w:rPr>
                <w:highlight w:val="yellow"/>
              </w:rPr>
              <w:lastRenderedPageBreak/>
              <w:t>решения задач (реализации функций) или снижение эффективности решения задач (реализации функций)</w:t>
            </w: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76C188F2" w14:textId="3B657856" w:rsidR="007A368D" w:rsidRPr="005511AC" w:rsidRDefault="007A368D" w:rsidP="007A368D">
            <w:pPr>
              <w:tabs>
                <w:tab w:val="left" w:pos="0"/>
              </w:tabs>
              <w:spacing w:line="276" w:lineRule="auto"/>
              <w:ind w:firstLine="0"/>
              <w:jc w:val="center"/>
              <w:rPr>
                <w:highlight w:val="yellow"/>
              </w:rPr>
            </w:pPr>
            <w:r w:rsidRPr="005511AC">
              <w:rPr>
                <w:highlight w:val="yellow"/>
              </w:rPr>
              <w:lastRenderedPageBreak/>
              <w:t xml:space="preserve">Преступные группы (криминальные структуры)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5B7A1032" w14:textId="05DCA465" w:rsidR="007A368D" w:rsidRPr="005511AC" w:rsidRDefault="007A368D" w:rsidP="007A368D">
            <w:pPr>
              <w:tabs>
                <w:tab w:val="left" w:pos="0"/>
              </w:tabs>
              <w:spacing w:line="276" w:lineRule="auto"/>
              <w:ind w:firstLine="0"/>
              <w:jc w:val="center"/>
              <w:rPr>
                <w:highlight w:val="yellow"/>
              </w:rPr>
            </w:pPr>
            <w:r w:rsidRPr="005511AC">
              <w:rPr>
                <w:highlight w:val="yellow"/>
              </w:rPr>
              <w:t>Внешний</w:t>
            </w:r>
          </w:p>
          <w:p w14:paraId="79AFAE23" w14:textId="74CC41B3" w:rsidR="007A368D" w:rsidRPr="005511AC" w:rsidRDefault="007A368D" w:rsidP="007A368D">
            <w:pPr>
              <w:tabs>
                <w:tab w:val="left" w:pos="0"/>
              </w:tabs>
              <w:spacing w:line="276" w:lineRule="auto"/>
              <w:ind w:firstLine="0"/>
              <w:jc w:val="center"/>
              <w:rPr>
                <w:highlight w:val="yellow"/>
              </w:rPr>
            </w:pPr>
            <w:r w:rsidRPr="005511AC">
              <w:rPr>
                <w:highlight w:val="yellow"/>
              </w:rPr>
              <w:t>Внутренний (при условии сговора с внутренними нарушителями)</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36242AB1" w14:textId="77777777" w:rsidR="00EA0CFB" w:rsidRPr="005511AC" w:rsidRDefault="00EA0CFB" w:rsidP="00EA0CFB">
            <w:pPr>
              <w:pStyle w:val="Default"/>
              <w:jc w:val="center"/>
              <w:rPr>
                <w:sz w:val="23"/>
                <w:szCs w:val="23"/>
              </w:rPr>
            </w:pPr>
            <w:r w:rsidRPr="005511AC">
              <w:rPr>
                <w:sz w:val="23"/>
                <w:szCs w:val="23"/>
              </w:rPr>
              <w:t xml:space="preserve">Н3 </w:t>
            </w:r>
          </w:p>
          <w:p w14:paraId="63B8693A" w14:textId="4BAD7AC4" w:rsidR="007A368D" w:rsidRPr="005511AC" w:rsidRDefault="007A368D" w:rsidP="007A368D">
            <w:pPr>
              <w:tabs>
                <w:tab w:val="left" w:pos="0"/>
              </w:tabs>
              <w:spacing w:line="276" w:lineRule="auto"/>
              <w:ind w:firstLine="0"/>
              <w:jc w:val="center"/>
              <w:rPr>
                <w:highlight w:val="yellow"/>
              </w:rPr>
            </w:pPr>
          </w:p>
        </w:tc>
      </w:tr>
      <w:tr w:rsidR="007A368D" w:rsidRPr="005511AC" w14:paraId="4596DD97" w14:textId="77777777" w:rsidTr="00EA0CFB">
        <w:trPr>
          <w:trHeight w:val="340"/>
        </w:trPr>
        <w:tc>
          <w:tcPr>
            <w:tcW w:w="223" w:type="pct"/>
            <w:vMerge/>
            <w:tcBorders>
              <w:left w:val="single" w:sz="4" w:space="0" w:color="auto"/>
              <w:right w:val="single" w:sz="4" w:space="0" w:color="auto"/>
            </w:tcBorders>
            <w:shd w:val="clear" w:color="auto" w:fill="auto"/>
            <w:vAlign w:val="center"/>
            <w:hideMark/>
          </w:tcPr>
          <w:p w14:paraId="75E8AD16" w14:textId="7A560B0A" w:rsidR="007A368D" w:rsidRPr="005511AC" w:rsidRDefault="007A368D" w:rsidP="007A368D">
            <w:pPr>
              <w:tabs>
                <w:tab w:val="left" w:pos="0"/>
              </w:tabs>
              <w:spacing w:line="276" w:lineRule="auto"/>
              <w:ind w:firstLine="0"/>
              <w:jc w:val="center"/>
              <w:rPr>
                <w:highlight w:val="yellow"/>
              </w:rPr>
            </w:pPr>
          </w:p>
        </w:tc>
        <w:tc>
          <w:tcPr>
            <w:tcW w:w="1406" w:type="pct"/>
            <w:vMerge/>
            <w:tcBorders>
              <w:left w:val="single" w:sz="4" w:space="0" w:color="auto"/>
              <w:right w:val="single" w:sz="4" w:space="0" w:color="auto"/>
            </w:tcBorders>
            <w:shd w:val="clear" w:color="auto" w:fill="auto"/>
            <w:vAlign w:val="center"/>
            <w:hideMark/>
          </w:tcPr>
          <w:p w14:paraId="4AEFD2A1" w14:textId="5168D196" w:rsidR="007A368D" w:rsidRPr="005511AC" w:rsidRDefault="007A368D" w:rsidP="007A368D">
            <w:pPr>
              <w:tabs>
                <w:tab w:val="left" w:pos="0"/>
              </w:tabs>
              <w:spacing w:line="276" w:lineRule="auto"/>
              <w:ind w:firstLine="0"/>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D7054CF" w14:textId="3EC645A5" w:rsidR="007A368D" w:rsidRPr="005511AC" w:rsidRDefault="007A368D" w:rsidP="007A368D">
            <w:pPr>
              <w:tabs>
                <w:tab w:val="left" w:pos="0"/>
              </w:tabs>
              <w:spacing w:line="276" w:lineRule="auto"/>
              <w:ind w:firstLine="0"/>
              <w:jc w:val="center"/>
              <w:rPr>
                <w:highlight w:val="yellow"/>
              </w:rPr>
            </w:pPr>
            <w:r w:rsidRPr="005511AC">
              <w:rPr>
                <w:highlight w:val="yellow"/>
              </w:rPr>
              <w:t xml:space="preserve">Отдельные физические лица (хакеры)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09727FBD" w14:textId="77777777" w:rsidR="007A368D" w:rsidRPr="005511AC" w:rsidRDefault="007A368D" w:rsidP="007A368D">
            <w:pPr>
              <w:tabs>
                <w:tab w:val="left" w:pos="0"/>
              </w:tabs>
              <w:spacing w:line="276" w:lineRule="auto"/>
              <w:ind w:firstLine="0"/>
              <w:jc w:val="center"/>
              <w:rPr>
                <w:highlight w:val="yellow"/>
              </w:rPr>
            </w:pPr>
            <w:r w:rsidRPr="005511AC">
              <w:rPr>
                <w:highlight w:val="yellow"/>
              </w:rPr>
              <w:t>Внешний</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089B36ED" w14:textId="67717AA0" w:rsidR="007A368D" w:rsidRPr="005511AC" w:rsidRDefault="00EA0CFB" w:rsidP="007A368D">
            <w:pPr>
              <w:tabs>
                <w:tab w:val="left" w:pos="0"/>
              </w:tabs>
              <w:spacing w:line="276" w:lineRule="auto"/>
              <w:ind w:firstLine="0"/>
              <w:jc w:val="center"/>
              <w:rPr>
                <w:highlight w:val="yellow"/>
              </w:rPr>
            </w:pPr>
            <w:r w:rsidRPr="005511AC">
              <w:rPr>
                <w:highlight w:val="yellow"/>
              </w:rPr>
              <w:t>Н2</w:t>
            </w:r>
          </w:p>
        </w:tc>
      </w:tr>
      <w:tr w:rsidR="007A368D" w:rsidRPr="005511AC" w14:paraId="390B60CE" w14:textId="77777777" w:rsidTr="00EA0CFB">
        <w:trPr>
          <w:trHeight w:val="340"/>
        </w:trPr>
        <w:tc>
          <w:tcPr>
            <w:tcW w:w="223" w:type="pct"/>
            <w:vMerge/>
            <w:tcBorders>
              <w:left w:val="single" w:sz="4" w:space="0" w:color="auto"/>
              <w:right w:val="single" w:sz="4" w:space="0" w:color="auto"/>
            </w:tcBorders>
            <w:shd w:val="clear" w:color="auto" w:fill="auto"/>
            <w:vAlign w:val="center"/>
          </w:tcPr>
          <w:p w14:paraId="660BF4C1" w14:textId="77777777" w:rsidR="007A368D" w:rsidRPr="005511AC" w:rsidRDefault="007A368D" w:rsidP="007A368D">
            <w:pPr>
              <w:tabs>
                <w:tab w:val="left" w:pos="0"/>
              </w:tabs>
              <w:spacing w:line="276" w:lineRule="auto"/>
              <w:ind w:firstLine="0"/>
              <w:jc w:val="center"/>
              <w:rPr>
                <w:highlight w:val="yellow"/>
              </w:rPr>
            </w:pPr>
          </w:p>
        </w:tc>
        <w:tc>
          <w:tcPr>
            <w:tcW w:w="1406" w:type="pct"/>
            <w:vMerge/>
            <w:tcBorders>
              <w:left w:val="single" w:sz="4" w:space="0" w:color="auto"/>
              <w:right w:val="single" w:sz="4" w:space="0" w:color="auto"/>
            </w:tcBorders>
            <w:shd w:val="clear" w:color="auto" w:fill="auto"/>
            <w:vAlign w:val="center"/>
          </w:tcPr>
          <w:p w14:paraId="73B96B60" w14:textId="77777777" w:rsidR="007A368D" w:rsidRPr="005511AC" w:rsidRDefault="007A368D" w:rsidP="007A368D">
            <w:pPr>
              <w:tabs>
                <w:tab w:val="left" w:pos="0"/>
              </w:tabs>
              <w:spacing w:line="276" w:lineRule="auto"/>
              <w:ind w:firstLine="0"/>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vAlign w:val="center"/>
          </w:tcPr>
          <w:p w14:paraId="2B5924DB" w14:textId="2AF3E17C" w:rsidR="007A368D" w:rsidRPr="005511AC" w:rsidRDefault="00EA0CFB" w:rsidP="007A368D">
            <w:pPr>
              <w:tabs>
                <w:tab w:val="left" w:pos="0"/>
              </w:tabs>
              <w:spacing w:line="276" w:lineRule="auto"/>
              <w:ind w:firstLine="0"/>
              <w:jc w:val="center"/>
              <w:rPr>
                <w:highlight w:val="yellow"/>
              </w:rPr>
            </w:pPr>
            <w:r w:rsidRPr="005511AC">
              <w:rPr>
                <w:highlight w:val="yellow"/>
              </w:rPr>
              <w:t>…</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15E7BD74" w14:textId="77A9FCE3" w:rsidR="007A368D" w:rsidRPr="005511AC" w:rsidRDefault="007A368D" w:rsidP="007A368D">
            <w:pPr>
              <w:tabs>
                <w:tab w:val="left" w:pos="0"/>
              </w:tabs>
              <w:spacing w:line="276" w:lineRule="auto"/>
              <w:ind w:firstLine="0"/>
              <w:jc w:val="center"/>
              <w:rPr>
                <w:highlight w:val="yellow"/>
              </w:rPr>
            </w:pP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765BC116" w14:textId="077A3E05" w:rsidR="007A368D" w:rsidRPr="005511AC" w:rsidRDefault="007A368D" w:rsidP="007A368D">
            <w:pPr>
              <w:tabs>
                <w:tab w:val="left" w:pos="0"/>
              </w:tabs>
              <w:spacing w:line="276" w:lineRule="auto"/>
              <w:ind w:firstLine="0"/>
              <w:jc w:val="center"/>
              <w:rPr>
                <w:highlight w:val="yellow"/>
              </w:rPr>
            </w:pPr>
          </w:p>
        </w:tc>
      </w:tr>
      <w:tr w:rsidR="007A368D" w:rsidRPr="005511AC" w14:paraId="309F21B4" w14:textId="77777777" w:rsidTr="00EA0CFB">
        <w:trPr>
          <w:trHeight w:val="340"/>
        </w:trPr>
        <w:tc>
          <w:tcPr>
            <w:tcW w:w="223" w:type="pct"/>
            <w:vMerge w:val="restart"/>
            <w:tcBorders>
              <w:left w:val="single" w:sz="4" w:space="0" w:color="auto"/>
              <w:right w:val="single" w:sz="4" w:space="0" w:color="auto"/>
            </w:tcBorders>
            <w:shd w:val="clear" w:color="auto" w:fill="auto"/>
            <w:vAlign w:val="center"/>
          </w:tcPr>
          <w:p w14:paraId="467D3577" w14:textId="77777777" w:rsidR="007A368D" w:rsidRPr="005511AC" w:rsidRDefault="007A368D" w:rsidP="007A368D">
            <w:pPr>
              <w:spacing w:line="276" w:lineRule="auto"/>
              <w:ind w:firstLine="0"/>
              <w:rPr>
                <w:highlight w:val="yellow"/>
              </w:rPr>
            </w:pPr>
          </w:p>
        </w:tc>
        <w:tc>
          <w:tcPr>
            <w:tcW w:w="1406" w:type="pct"/>
            <w:vMerge w:val="restart"/>
            <w:tcBorders>
              <w:left w:val="single" w:sz="4" w:space="0" w:color="auto"/>
              <w:right w:val="single" w:sz="4" w:space="0" w:color="auto"/>
            </w:tcBorders>
            <w:shd w:val="clear" w:color="auto" w:fill="auto"/>
            <w:vAlign w:val="center"/>
          </w:tcPr>
          <w:p w14:paraId="4C78EF52" w14:textId="158FD5E4" w:rsidR="007A368D" w:rsidRPr="005511AC" w:rsidRDefault="007A368D" w:rsidP="007A368D">
            <w:pPr>
              <w:tabs>
                <w:tab w:val="left" w:pos="0"/>
              </w:tabs>
              <w:spacing w:line="276" w:lineRule="auto"/>
              <w:ind w:firstLine="0"/>
              <w:jc w:val="center"/>
              <w:rPr>
                <w:highlight w:val="yellow"/>
              </w:rPr>
            </w:pPr>
            <w:r w:rsidRPr="005511AC">
              <w:rPr>
                <w:highlight w:val="yellow"/>
              </w:rPr>
              <w:t>У3: нарушение функционирования государственного органа, дискредитация деятельности органа</w:t>
            </w:r>
          </w:p>
        </w:tc>
        <w:tc>
          <w:tcPr>
            <w:tcW w:w="1378" w:type="pct"/>
            <w:tcBorders>
              <w:top w:val="single" w:sz="4" w:space="0" w:color="auto"/>
              <w:left w:val="single" w:sz="4" w:space="0" w:color="auto"/>
              <w:bottom w:val="single" w:sz="4" w:space="0" w:color="auto"/>
              <w:right w:val="single" w:sz="4" w:space="0" w:color="auto"/>
            </w:tcBorders>
            <w:shd w:val="clear" w:color="auto" w:fill="auto"/>
          </w:tcPr>
          <w:p w14:paraId="5681F581" w14:textId="269B152F" w:rsidR="007A368D" w:rsidRPr="005511AC" w:rsidRDefault="007A368D" w:rsidP="007A368D">
            <w:pPr>
              <w:tabs>
                <w:tab w:val="left" w:pos="0"/>
              </w:tabs>
              <w:spacing w:line="276" w:lineRule="auto"/>
              <w:ind w:firstLine="0"/>
              <w:jc w:val="center"/>
              <w:rPr>
                <w:highlight w:val="yellow"/>
              </w:rPr>
            </w:pPr>
            <w:r w:rsidRPr="005511AC">
              <w:rPr>
                <w:highlight w:val="yellow"/>
              </w:rPr>
              <w:t xml:space="preserve">Специальные службы иностранных государств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58CDBFB8" w14:textId="77777777" w:rsidR="007A368D" w:rsidRPr="005511AC" w:rsidRDefault="007A368D" w:rsidP="007A368D">
            <w:pPr>
              <w:tabs>
                <w:tab w:val="left" w:pos="0"/>
              </w:tabs>
              <w:spacing w:line="276" w:lineRule="auto"/>
              <w:ind w:firstLine="0"/>
              <w:jc w:val="center"/>
              <w:rPr>
                <w:highlight w:val="yellow"/>
              </w:rPr>
            </w:pPr>
            <w:r w:rsidRPr="005511AC">
              <w:rPr>
                <w:highlight w:val="yellow"/>
              </w:rPr>
              <w:t>Внешний</w:t>
            </w:r>
          </w:p>
          <w:p w14:paraId="52B43219" w14:textId="6840EC4E" w:rsidR="007A368D" w:rsidRPr="005511AC" w:rsidRDefault="007A368D" w:rsidP="007A368D">
            <w:pPr>
              <w:tabs>
                <w:tab w:val="left" w:pos="0"/>
              </w:tabs>
              <w:spacing w:line="276" w:lineRule="auto"/>
              <w:ind w:firstLine="0"/>
              <w:jc w:val="center"/>
              <w:rPr>
                <w:highlight w:val="yellow"/>
              </w:rPr>
            </w:pPr>
            <w:r w:rsidRPr="005511AC">
              <w:rPr>
                <w:highlight w:val="yellow"/>
              </w:rPr>
              <w:t>Внутренний (при условии сговора с внутренними нарушителями)</w:t>
            </w:r>
          </w:p>
        </w:tc>
        <w:tc>
          <w:tcPr>
            <w:tcW w:w="949" w:type="pct"/>
            <w:tcBorders>
              <w:top w:val="single" w:sz="4" w:space="0" w:color="auto"/>
              <w:left w:val="single" w:sz="4" w:space="0" w:color="auto"/>
              <w:bottom w:val="single" w:sz="4" w:space="0" w:color="auto"/>
              <w:right w:val="single" w:sz="4" w:space="0" w:color="auto"/>
            </w:tcBorders>
            <w:shd w:val="clear" w:color="auto" w:fill="auto"/>
          </w:tcPr>
          <w:p w14:paraId="65F2D9EC" w14:textId="5061B50A" w:rsidR="007A368D" w:rsidRPr="005511AC" w:rsidRDefault="00EA0CFB" w:rsidP="007A368D">
            <w:pPr>
              <w:tabs>
                <w:tab w:val="left" w:pos="0"/>
              </w:tabs>
              <w:spacing w:line="276" w:lineRule="auto"/>
              <w:ind w:firstLine="0"/>
              <w:jc w:val="center"/>
              <w:rPr>
                <w:highlight w:val="yellow"/>
              </w:rPr>
            </w:pPr>
            <w:r w:rsidRPr="005511AC">
              <w:rPr>
                <w:highlight w:val="yellow"/>
              </w:rPr>
              <w:t>Н4</w:t>
            </w:r>
            <w:r w:rsidR="007A368D" w:rsidRPr="005511AC">
              <w:rPr>
                <w:highlight w:val="yellow"/>
              </w:rPr>
              <w:t xml:space="preserve"> </w:t>
            </w:r>
          </w:p>
        </w:tc>
      </w:tr>
      <w:tr w:rsidR="007A368D" w:rsidRPr="005511AC" w14:paraId="6EC3DAAC" w14:textId="77777777" w:rsidTr="00EA0CFB">
        <w:trPr>
          <w:trHeight w:val="340"/>
        </w:trPr>
        <w:tc>
          <w:tcPr>
            <w:tcW w:w="223" w:type="pct"/>
            <w:vMerge/>
            <w:tcBorders>
              <w:left w:val="single" w:sz="4" w:space="0" w:color="auto"/>
              <w:right w:val="single" w:sz="4" w:space="0" w:color="auto"/>
            </w:tcBorders>
            <w:shd w:val="clear" w:color="auto" w:fill="auto"/>
            <w:vAlign w:val="center"/>
          </w:tcPr>
          <w:p w14:paraId="1CCE88A1" w14:textId="77777777" w:rsidR="007A368D" w:rsidRPr="005511AC" w:rsidRDefault="007A368D" w:rsidP="007A368D">
            <w:pPr>
              <w:spacing w:line="276" w:lineRule="auto"/>
              <w:ind w:firstLine="0"/>
              <w:rPr>
                <w:highlight w:val="yellow"/>
              </w:rPr>
            </w:pPr>
          </w:p>
        </w:tc>
        <w:tc>
          <w:tcPr>
            <w:tcW w:w="1406" w:type="pct"/>
            <w:vMerge/>
            <w:tcBorders>
              <w:left w:val="single" w:sz="4" w:space="0" w:color="auto"/>
              <w:right w:val="single" w:sz="4" w:space="0" w:color="auto"/>
            </w:tcBorders>
            <w:shd w:val="clear" w:color="auto" w:fill="auto"/>
            <w:vAlign w:val="center"/>
          </w:tcPr>
          <w:p w14:paraId="3A5C58AA" w14:textId="77777777" w:rsidR="007A368D" w:rsidRPr="005511AC" w:rsidRDefault="007A368D" w:rsidP="007A368D">
            <w:pPr>
              <w:tabs>
                <w:tab w:val="left" w:pos="0"/>
              </w:tabs>
              <w:spacing w:line="276" w:lineRule="auto"/>
              <w:ind w:firstLine="0"/>
              <w:jc w:val="center"/>
              <w:rPr>
                <w:highlight w:val="yellow"/>
              </w:rPr>
            </w:pPr>
          </w:p>
        </w:tc>
        <w:tc>
          <w:tcPr>
            <w:tcW w:w="1378" w:type="pct"/>
            <w:tcBorders>
              <w:top w:val="single" w:sz="4" w:space="0" w:color="auto"/>
              <w:left w:val="single" w:sz="4" w:space="0" w:color="auto"/>
              <w:bottom w:val="single" w:sz="4" w:space="0" w:color="auto"/>
              <w:right w:val="single" w:sz="4" w:space="0" w:color="auto"/>
            </w:tcBorders>
            <w:shd w:val="clear" w:color="auto" w:fill="auto"/>
          </w:tcPr>
          <w:p w14:paraId="03C232E0" w14:textId="3076BAFA" w:rsidR="007A368D" w:rsidRPr="005511AC" w:rsidRDefault="007A368D" w:rsidP="007A368D">
            <w:pPr>
              <w:tabs>
                <w:tab w:val="left" w:pos="0"/>
              </w:tabs>
              <w:spacing w:line="276" w:lineRule="auto"/>
              <w:ind w:firstLine="0"/>
              <w:jc w:val="center"/>
              <w:rPr>
                <w:highlight w:val="yellow"/>
              </w:rPr>
            </w:pPr>
            <w:r w:rsidRPr="005511AC">
              <w:rPr>
                <w:highlight w:val="yellow"/>
              </w:rPr>
              <w:t xml:space="preserve">Террористические, экстремистские организации </w:t>
            </w:r>
          </w:p>
        </w:tc>
        <w:tc>
          <w:tcPr>
            <w:tcW w:w="1044" w:type="pct"/>
            <w:tcBorders>
              <w:top w:val="single" w:sz="4" w:space="0" w:color="auto"/>
              <w:left w:val="single" w:sz="4" w:space="0" w:color="auto"/>
              <w:bottom w:val="single" w:sz="4" w:space="0" w:color="auto"/>
              <w:right w:val="single" w:sz="4" w:space="0" w:color="auto"/>
            </w:tcBorders>
            <w:shd w:val="clear" w:color="auto" w:fill="auto"/>
            <w:vAlign w:val="center"/>
          </w:tcPr>
          <w:p w14:paraId="75AED282" w14:textId="77777777" w:rsidR="007A368D" w:rsidRPr="005511AC" w:rsidRDefault="007A368D" w:rsidP="007A368D">
            <w:pPr>
              <w:tabs>
                <w:tab w:val="left" w:pos="0"/>
              </w:tabs>
              <w:spacing w:line="276" w:lineRule="auto"/>
              <w:ind w:firstLine="0"/>
              <w:jc w:val="center"/>
              <w:rPr>
                <w:highlight w:val="yellow"/>
              </w:rPr>
            </w:pPr>
            <w:r w:rsidRPr="005511AC">
              <w:rPr>
                <w:highlight w:val="yellow"/>
              </w:rPr>
              <w:t>Внешний</w:t>
            </w:r>
          </w:p>
          <w:p w14:paraId="4C2668EE" w14:textId="4ECEAF79" w:rsidR="007A368D" w:rsidRPr="005511AC" w:rsidRDefault="007A368D" w:rsidP="007A368D">
            <w:pPr>
              <w:tabs>
                <w:tab w:val="left" w:pos="0"/>
              </w:tabs>
              <w:spacing w:line="276" w:lineRule="auto"/>
              <w:ind w:firstLine="0"/>
              <w:jc w:val="center"/>
              <w:rPr>
                <w:highlight w:val="yellow"/>
              </w:rPr>
            </w:pPr>
            <w:r w:rsidRPr="005511AC">
              <w:rPr>
                <w:highlight w:val="yellow"/>
              </w:rPr>
              <w:t>Внутренний (при условии сговора с внутренними нарушителями)</w:t>
            </w:r>
          </w:p>
        </w:tc>
        <w:tc>
          <w:tcPr>
            <w:tcW w:w="949" w:type="pct"/>
            <w:tcBorders>
              <w:top w:val="single" w:sz="4" w:space="0" w:color="auto"/>
              <w:left w:val="single" w:sz="4" w:space="0" w:color="auto"/>
              <w:bottom w:val="single" w:sz="4" w:space="0" w:color="auto"/>
              <w:right w:val="single" w:sz="4" w:space="0" w:color="auto"/>
            </w:tcBorders>
            <w:shd w:val="clear" w:color="auto" w:fill="auto"/>
            <w:vAlign w:val="center"/>
          </w:tcPr>
          <w:p w14:paraId="24BF2CEF" w14:textId="77777777" w:rsidR="00EA0CFB" w:rsidRPr="005511AC" w:rsidRDefault="00EA0CFB" w:rsidP="00EA0CFB">
            <w:pPr>
              <w:pStyle w:val="Default"/>
              <w:jc w:val="center"/>
              <w:rPr>
                <w:sz w:val="23"/>
                <w:szCs w:val="23"/>
                <w:highlight w:val="yellow"/>
              </w:rPr>
            </w:pPr>
            <w:r w:rsidRPr="005511AC">
              <w:rPr>
                <w:sz w:val="23"/>
                <w:szCs w:val="23"/>
                <w:highlight w:val="yellow"/>
              </w:rPr>
              <w:t xml:space="preserve">Н3 </w:t>
            </w:r>
          </w:p>
          <w:p w14:paraId="78945D15" w14:textId="0EDC3635" w:rsidR="007A368D" w:rsidRPr="005511AC" w:rsidRDefault="007A368D" w:rsidP="007A368D">
            <w:pPr>
              <w:tabs>
                <w:tab w:val="left" w:pos="0"/>
              </w:tabs>
              <w:spacing w:line="276" w:lineRule="auto"/>
              <w:ind w:firstLine="0"/>
              <w:jc w:val="center"/>
              <w:rPr>
                <w:highlight w:val="yellow"/>
              </w:rPr>
            </w:pPr>
          </w:p>
        </w:tc>
      </w:tr>
    </w:tbl>
    <w:p w14:paraId="55F1922B" w14:textId="2A961950" w:rsidR="00EA0CFB" w:rsidRPr="005511AC" w:rsidRDefault="00EA0CFB" w:rsidP="004B1BF1">
      <w:pPr>
        <w:spacing w:line="276" w:lineRule="auto"/>
        <w:rPr>
          <w:sz w:val="28"/>
          <w:szCs w:val="28"/>
          <w:highlight w:val="yellow"/>
        </w:rPr>
      </w:pPr>
    </w:p>
    <w:p w14:paraId="618B5890" w14:textId="50E69577" w:rsidR="00EA0CFB" w:rsidRPr="005511AC" w:rsidRDefault="00EA0CFB" w:rsidP="00EA0CFB">
      <w:pPr>
        <w:pStyle w:val="afffffffffff1"/>
        <w:spacing w:line="276" w:lineRule="auto"/>
        <w:rPr>
          <w:sz w:val="28"/>
          <w:szCs w:val="28"/>
        </w:rPr>
      </w:pPr>
      <w:r w:rsidRPr="005511AC">
        <w:rPr>
          <w:sz w:val="28"/>
          <w:szCs w:val="28"/>
        </w:rPr>
        <w:t xml:space="preserve">Для ИС максимальный уровень возможностей (потенциал) внешнего нарушителя, </w:t>
      </w:r>
      <w:r w:rsidRPr="005511AC">
        <w:rPr>
          <w:sz w:val="28"/>
          <w:szCs w:val="28"/>
          <w:highlight w:val="yellow"/>
        </w:rPr>
        <w:t>который соответствует возможностям нарушителя, обладающий высокими возможностями (Н4) – высокий потенциал.</w:t>
      </w:r>
    </w:p>
    <w:p w14:paraId="39D18326" w14:textId="0233A030" w:rsidR="00EA0CFB" w:rsidRPr="005511AC" w:rsidRDefault="00EA0CFB" w:rsidP="00EA0CFB">
      <w:pPr>
        <w:pStyle w:val="afffffffffff1"/>
        <w:spacing w:line="276" w:lineRule="auto"/>
        <w:rPr>
          <w:sz w:val="28"/>
          <w:szCs w:val="28"/>
        </w:rPr>
      </w:pPr>
      <w:r w:rsidRPr="005511AC">
        <w:rPr>
          <w:sz w:val="28"/>
          <w:szCs w:val="28"/>
        </w:rPr>
        <w:t xml:space="preserve">Для ИС максимальный уровень возможностей (потенциал) внутреннего нарушителя, который соответствует возможностям нарушителя, </w:t>
      </w:r>
      <w:r w:rsidRPr="005511AC">
        <w:rPr>
          <w:sz w:val="28"/>
          <w:szCs w:val="28"/>
          <w:highlight w:val="yellow"/>
        </w:rPr>
        <w:t>обладающий базовыми повышенными возможностями (Н2) – базовый повышенный (средний) потенциал.</w:t>
      </w:r>
    </w:p>
    <w:p w14:paraId="08238F25" w14:textId="43F51BCF" w:rsidR="00EA0CFB" w:rsidRPr="005511AC" w:rsidRDefault="00EA0CFB" w:rsidP="00EA0CFB">
      <w:pPr>
        <w:pStyle w:val="afffffffffff1"/>
        <w:spacing w:line="276" w:lineRule="auto"/>
        <w:rPr>
          <w:sz w:val="28"/>
          <w:szCs w:val="28"/>
        </w:rPr>
      </w:pPr>
    </w:p>
    <w:p w14:paraId="2D38A559" w14:textId="0F01B3EF" w:rsidR="00EA0CFB" w:rsidRPr="005511AC" w:rsidRDefault="00EA0CFB" w:rsidP="00EA0CFB">
      <w:pPr>
        <w:rPr>
          <w:sz w:val="28"/>
          <w:szCs w:val="28"/>
          <w:highlight w:val="yellow"/>
        </w:rPr>
      </w:pPr>
    </w:p>
    <w:p w14:paraId="4F608501" w14:textId="77777777" w:rsidR="00EE54A3" w:rsidRPr="005511AC" w:rsidRDefault="00EE54A3" w:rsidP="00EA0CFB">
      <w:pPr>
        <w:rPr>
          <w:sz w:val="28"/>
          <w:szCs w:val="28"/>
          <w:highlight w:val="yellow"/>
        </w:rPr>
        <w:sectPr w:rsidR="00EE54A3" w:rsidRPr="005511AC" w:rsidSect="00685D5B">
          <w:pgSz w:w="11906" w:h="16838"/>
          <w:pgMar w:top="1134" w:right="851" w:bottom="1134" w:left="1701" w:header="709" w:footer="709" w:gutter="0"/>
          <w:cols w:space="708"/>
          <w:docGrid w:linePitch="381"/>
        </w:sectPr>
      </w:pPr>
    </w:p>
    <w:p w14:paraId="2CCE0E03" w14:textId="77777777" w:rsidR="006022C8" w:rsidRPr="005511AC" w:rsidRDefault="00C61527" w:rsidP="004B1BF1">
      <w:pPr>
        <w:pStyle w:val="11"/>
        <w:spacing w:line="276" w:lineRule="auto"/>
        <w:rPr>
          <w:rFonts w:ascii="Times New Roman" w:hAnsi="Times New Roman"/>
          <w:sz w:val="28"/>
          <w:szCs w:val="28"/>
        </w:rPr>
      </w:pPr>
      <w:bookmarkStart w:id="180" w:name="_Toc222308488"/>
      <w:r w:rsidRPr="005511AC">
        <w:rPr>
          <w:rFonts w:ascii="Times New Roman" w:hAnsi="Times New Roman"/>
          <w:sz w:val="28"/>
          <w:szCs w:val="28"/>
        </w:rPr>
        <w:lastRenderedPageBreak/>
        <w:t>Возможные способы реализации угроз безопасности информации</w:t>
      </w:r>
      <w:bookmarkEnd w:id="180"/>
    </w:p>
    <w:p w14:paraId="2CCE0E04" w14:textId="029DAB55" w:rsidR="00CE00A0" w:rsidRPr="005511AC" w:rsidRDefault="00222197" w:rsidP="004B1BF1">
      <w:pPr>
        <w:pStyle w:val="24"/>
        <w:spacing w:line="276" w:lineRule="auto"/>
        <w:rPr>
          <w:sz w:val="28"/>
          <w:szCs w:val="28"/>
        </w:rPr>
      </w:pPr>
      <w:bookmarkStart w:id="181" w:name="_Toc522805927"/>
      <w:bookmarkStart w:id="182" w:name="_Toc10028592"/>
      <w:bookmarkStart w:id="183" w:name="_Toc52909432"/>
      <w:bookmarkStart w:id="184" w:name="_Toc56686117"/>
      <w:bookmarkStart w:id="185" w:name="_Toc222308489"/>
      <w:r w:rsidRPr="005511AC">
        <w:rPr>
          <w:sz w:val="28"/>
          <w:szCs w:val="28"/>
        </w:rPr>
        <w:t>С</w:t>
      </w:r>
      <w:r w:rsidR="00CE00A0" w:rsidRPr="005511AC">
        <w:rPr>
          <w:sz w:val="28"/>
          <w:szCs w:val="28"/>
        </w:rPr>
        <w:t>пособы реализации угроз безопасности информации</w:t>
      </w:r>
      <w:bookmarkEnd w:id="181"/>
      <w:bookmarkEnd w:id="182"/>
      <w:bookmarkEnd w:id="183"/>
      <w:bookmarkEnd w:id="184"/>
      <w:bookmarkEnd w:id="185"/>
    </w:p>
    <w:p w14:paraId="2CCE0E05" w14:textId="77777777" w:rsidR="00CE00A0" w:rsidRPr="005511AC" w:rsidRDefault="00CE00A0" w:rsidP="004B1BF1">
      <w:pPr>
        <w:pStyle w:val="afffffffffff1"/>
        <w:spacing w:line="276" w:lineRule="auto"/>
        <w:rPr>
          <w:sz w:val="28"/>
          <w:szCs w:val="28"/>
        </w:rPr>
      </w:pPr>
      <w:r w:rsidRPr="005511AC">
        <w:rPr>
          <w:sz w:val="28"/>
          <w:szCs w:val="28"/>
        </w:rPr>
        <w:t>Целью определения возможных способов реализации угроз безопасности информации является формирование предположений о возможных сценариях реализации угроз безопасности информации, описывающих последовательность (алгоритмы) действий отдельных видов нарушителей или групп нарушителей и применяемые ими методы и средства для реализации угроз безопасности информации.</w:t>
      </w:r>
    </w:p>
    <w:p w14:paraId="2CCE0E06" w14:textId="77777777" w:rsidR="00CE00A0" w:rsidRPr="005511AC" w:rsidRDefault="00CE00A0" w:rsidP="004B1BF1">
      <w:pPr>
        <w:pStyle w:val="afffffffffff1"/>
        <w:spacing w:line="276" w:lineRule="auto"/>
        <w:rPr>
          <w:sz w:val="28"/>
          <w:szCs w:val="28"/>
        </w:rPr>
      </w:pPr>
      <w:r w:rsidRPr="005511AC">
        <w:rPr>
          <w:sz w:val="28"/>
          <w:szCs w:val="28"/>
        </w:rPr>
        <w:t>Возможные способы реализации угроз безопасности информации зависят от структурно-функциональных характеристик и особенностей функционирования информационной системы.</w:t>
      </w:r>
    </w:p>
    <w:p w14:paraId="7737BF72" w14:textId="1C29DAAF" w:rsidR="004D18B0" w:rsidRPr="005511AC" w:rsidRDefault="004D18B0" w:rsidP="004B1BF1">
      <w:pPr>
        <w:pStyle w:val="afffffffffff1"/>
        <w:spacing w:line="276" w:lineRule="auto"/>
        <w:rPr>
          <w:sz w:val="28"/>
          <w:szCs w:val="28"/>
        </w:rPr>
      </w:pPr>
      <w:r w:rsidRPr="005511AC">
        <w:rPr>
          <w:sz w:val="28"/>
          <w:szCs w:val="28"/>
        </w:rPr>
        <w:t xml:space="preserve">На основании структурно-функциональных характеристик и особенностей функционирования </w:t>
      </w:r>
      <w:r w:rsidR="00C17020" w:rsidRPr="005511AC">
        <w:rPr>
          <w:sz w:val="28"/>
          <w:szCs w:val="28"/>
        </w:rPr>
        <w:t>ИС</w:t>
      </w:r>
      <w:r w:rsidR="00732B2B" w:rsidRPr="005511AC">
        <w:rPr>
          <w:sz w:val="28"/>
          <w:szCs w:val="28"/>
        </w:rPr>
        <w:t xml:space="preserve"> </w:t>
      </w:r>
      <w:r w:rsidRPr="005511AC">
        <w:rPr>
          <w:sz w:val="28"/>
          <w:szCs w:val="28"/>
        </w:rPr>
        <w:t>были определены следующие интерфейсы объектов воздействия:</w:t>
      </w:r>
    </w:p>
    <w:p w14:paraId="30B86C2E" w14:textId="77777777" w:rsidR="004D18B0" w:rsidRPr="005511AC" w:rsidRDefault="004D18B0" w:rsidP="004B1BF1">
      <w:pPr>
        <w:pStyle w:val="afffffffff"/>
        <w:numPr>
          <w:ilvl w:val="0"/>
          <w:numId w:val="59"/>
        </w:numPr>
        <w:spacing w:line="276" w:lineRule="auto"/>
        <w:rPr>
          <w:sz w:val="28"/>
          <w:szCs w:val="28"/>
          <w:lang w:eastAsia="ru-RU"/>
        </w:rPr>
      </w:pPr>
      <w:r w:rsidRPr="005511AC">
        <w:rPr>
          <w:sz w:val="28"/>
          <w:szCs w:val="28"/>
          <w:lang w:eastAsia="ru-RU"/>
        </w:rPr>
        <w:t>внешние сетевые интерфейсы, обеспечивающие взаимодействие с сетью «Интернет», смежными (взаимодействующими) системами или сетями (проводные, беспроводные, веб-интерфейсы, интерфейсы удаленного доступа и др.);</w:t>
      </w:r>
    </w:p>
    <w:p w14:paraId="7AFD2103" w14:textId="77777777" w:rsidR="00B80DE6"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внутренние сетевые интерфейсы, обеспечивающие взаимодействие (в том числе через промежуточные компоненты) с компонентами систем и сетей, имеющими внешние сетевые интерфейсы (проводные, беспроводные);</w:t>
      </w:r>
    </w:p>
    <w:p w14:paraId="5BE87862" w14:textId="77777777" w:rsidR="00B80DE6"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интерфейсы для пользователей (проводные, беспроводные, веб-интерфейсы, интерфейсы удаленного доступа и др.);</w:t>
      </w:r>
    </w:p>
    <w:p w14:paraId="05076EEC" w14:textId="32F13E73" w:rsidR="004D18B0" w:rsidRPr="005511AC" w:rsidRDefault="00B80DE6" w:rsidP="004B1BF1">
      <w:pPr>
        <w:pStyle w:val="afffffffff"/>
        <w:numPr>
          <w:ilvl w:val="0"/>
          <w:numId w:val="59"/>
        </w:numPr>
        <w:spacing w:line="276" w:lineRule="auto"/>
        <w:rPr>
          <w:sz w:val="28"/>
          <w:szCs w:val="28"/>
          <w:lang w:eastAsia="ru-RU"/>
        </w:rPr>
      </w:pPr>
      <w:r w:rsidRPr="005511AC">
        <w:rPr>
          <w:sz w:val="28"/>
          <w:szCs w:val="28"/>
          <w:lang w:eastAsia="ru-RU"/>
        </w:rPr>
        <w:t>интерфейсы для установки, настройки, испытаний, пусконаладочных работ (в том числе администрирования, управления, обслуживания) обеспечения функционирования компонентов</w:t>
      </w:r>
      <w:r w:rsidR="004D18B0" w:rsidRPr="005511AC">
        <w:rPr>
          <w:sz w:val="28"/>
          <w:szCs w:val="28"/>
          <w:lang w:eastAsia="ru-RU"/>
        </w:rPr>
        <w:t>.</w:t>
      </w:r>
    </w:p>
    <w:p w14:paraId="6A833946" w14:textId="3408352D" w:rsidR="003C7CC5" w:rsidRPr="005511AC" w:rsidRDefault="003C7CC5" w:rsidP="004B1BF1">
      <w:pPr>
        <w:pStyle w:val="afffffffffff1"/>
        <w:spacing w:line="276" w:lineRule="auto"/>
        <w:rPr>
          <w:sz w:val="28"/>
          <w:szCs w:val="28"/>
        </w:rPr>
      </w:pPr>
      <w:r w:rsidRPr="005511AC">
        <w:rPr>
          <w:sz w:val="28"/>
          <w:szCs w:val="28"/>
        </w:rPr>
        <w:t xml:space="preserve">На основе анализа исходных данных, возможностей нарушителей приведенных в п. </w:t>
      </w:r>
      <w:r w:rsidR="004239EB" w:rsidRPr="005511AC">
        <w:rPr>
          <w:sz w:val="28"/>
          <w:szCs w:val="28"/>
        </w:rPr>
        <w:t>5</w:t>
      </w:r>
      <w:r w:rsidRPr="005511AC">
        <w:rPr>
          <w:sz w:val="28"/>
          <w:szCs w:val="28"/>
        </w:rPr>
        <w:t xml:space="preserve">.1.2, а также с учетом перечня определенных в п. </w:t>
      </w:r>
      <w:r w:rsidR="004239EB" w:rsidRPr="005511AC">
        <w:rPr>
          <w:sz w:val="28"/>
          <w:szCs w:val="28"/>
        </w:rPr>
        <w:t>5</w:t>
      </w:r>
      <w:r w:rsidRPr="005511AC">
        <w:rPr>
          <w:sz w:val="28"/>
          <w:szCs w:val="28"/>
        </w:rPr>
        <w:t>.1.</w:t>
      </w:r>
      <w:r w:rsidR="001178CF" w:rsidRPr="005511AC">
        <w:rPr>
          <w:sz w:val="28"/>
          <w:szCs w:val="28"/>
        </w:rPr>
        <w:t>3</w:t>
      </w:r>
      <w:r w:rsidRPr="005511AC">
        <w:rPr>
          <w:sz w:val="28"/>
          <w:szCs w:val="28"/>
        </w:rPr>
        <w:t xml:space="preserve"> актуальных нарушителей безопасности информации, актуальными способами реализации (возникновения) угроз безопасности информации для </w:t>
      </w:r>
      <w:r w:rsidR="00C17020" w:rsidRPr="005511AC">
        <w:rPr>
          <w:sz w:val="28"/>
          <w:szCs w:val="28"/>
        </w:rPr>
        <w:t>ИС</w:t>
      </w:r>
      <w:r w:rsidRPr="005511AC">
        <w:rPr>
          <w:sz w:val="28"/>
          <w:szCs w:val="28"/>
        </w:rPr>
        <w:t xml:space="preserve"> являются:</w:t>
      </w:r>
    </w:p>
    <w:p w14:paraId="47392093" w14:textId="4D7AD5EF"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 xml:space="preserve">использование уязвимостей </w:t>
      </w:r>
      <w:r w:rsidR="006A0C53" w:rsidRPr="005511AC">
        <w:rPr>
          <w:sz w:val="28"/>
          <w:szCs w:val="28"/>
          <w:lang w:eastAsia="ru-RU"/>
        </w:rPr>
        <w:t>(уязвимостей кода (ПО),</w:t>
      </w:r>
      <w:r w:rsidRPr="005511AC">
        <w:rPr>
          <w:sz w:val="28"/>
          <w:szCs w:val="28"/>
          <w:lang w:eastAsia="ru-RU"/>
        </w:rPr>
        <w:t xml:space="preserve"> уязвимостей архитектуры и конфигурации систем и сетей, а также организационных и многофакторных уязвимостей);</w:t>
      </w:r>
    </w:p>
    <w:p w14:paraId="75A381B0" w14:textId="77777777"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внедрение вредоносного программного обеспечения;</w:t>
      </w:r>
    </w:p>
    <w:p w14:paraId="1CB3386C" w14:textId="5D2004FA"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lastRenderedPageBreak/>
        <w:t>ошибочные действия в ходе создания и эксплуатации систем и сетей, в том числе при установке, настройке программных и программно-аппаратных средств;</w:t>
      </w:r>
    </w:p>
    <w:p w14:paraId="2107998D" w14:textId="2E288D5A" w:rsidR="003C7CC5" w:rsidRPr="005511AC" w:rsidRDefault="003C7CC5" w:rsidP="004B1BF1">
      <w:pPr>
        <w:pStyle w:val="afffffffff"/>
        <w:numPr>
          <w:ilvl w:val="0"/>
          <w:numId w:val="59"/>
        </w:numPr>
        <w:spacing w:line="276" w:lineRule="auto"/>
        <w:rPr>
          <w:sz w:val="28"/>
          <w:szCs w:val="28"/>
          <w:lang w:eastAsia="ru-RU"/>
        </w:rPr>
      </w:pPr>
      <w:r w:rsidRPr="005511AC">
        <w:rPr>
          <w:sz w:val="28"/>
          <w:szCs w:val="28"/>
          <w:lang w:eastAsia="ru-RU"/>
        </w:rPr>
        <w:t>нарушение безопасности при поставках программных, программно- аппаратных средств и (или) услуг по установке, настройке, испытаниям, пусконаладочным работам (в том числе администрированию, обслуживанию).</w:t>
      </w:r>
    </w:p>
    <w:p w14:paraId="6AACE433" w14:textId="77777777" w:rsidR="003C7CC5" w:rsidRPr="005511AC" w:rsidRDefault="003C7CC5" w:rsidP="004B1BF1">
      <w:pPr>
        <w:pStyle w:val="afffffffffff1"/>
        <w:spacing w:line="276" w:lineRule="auto"/>
        <w:rPr>
          <w:sz w:val="28"/>
          <w:szCs w:val="28"/>
        </w:rPr>
      </w:pPr>
    </w:p>
    <w:p w14:paraId="4847B753" w14:textId="0ADC4093" w:rsidR="004D18B0" w:rsidRPr="005511AC" w:rsidRDefault="004D18B0" w:rsidP="004B1BF1">
      <w:pPr>
        <w:pStyle w:val="afffffffffff1"/>
        <w:spacing w:line="276" w:lineRule="auto"/>
        <w:rPr>
          <w:sz w:val="28"/>
          <w:szCs w:val="28"/>
        </w:rPr>
        <w:sectPr w:rsidR="004D18B0" w:rsidRPr="005511AC" w:rsidSect="00F501BB">
          <w:footerReference w:type="default" r:id="rId12"/>
          <w:pgSz w:w="11906" w:h="16838"/>
          <w:pgMar w:top="1134" w:right="850" w:bottom="1134" w:left="1701" w:header="709" w:footer="709" w:gutter="0"/>
          <w:cols w:space="720"/>
          <w:noEndnote/>
          <w:docGrid w:linePitch="408"/>
        </w:sectPr>
      </w:pPr>
      <w:r w:rsidRPr="005511AC">
        <w:rPr>
          <w:sz w:val="28"/>
          <w:szCs w:val="28"/>
        </w:rPr>
        <w:t xml:space="preserve">В таблице </w:t>
      </w:r>
      <w:r w:rsidR="00BF2E67" w:rsidRPr="005511AC">
        <w:rPr>
          <w:sz w:val="28"/>
          <w:szCs w:val="28"/>
        </w:rPr>
        <w:t>(</w:t>
      </w:r>
      <w:r w:rsidR="006C5213" w:rsidRPr="005511AC">
        <w:rPr>
          <w:sz w:val="28"/>
          <w:szCs w:val="28"/>
        </w:rPr>
        <w:fldChar w:fldCharType="begin"/>
      </w:r>
      <w:r w:rsidR="006C5213" w:rsidRPr="005511AC">
        <w:rPr>
          <w:sz w:val="28"/>
          <w:szCs w:val="28"/>
        </w:rPr>
        <w:instrText xml:space="preserve"> REF _Ref111042931 \h </w:instrText>
      </w:r>
      <w:r w:rsidR="00BC54F4" w:rsidRPr="005511AC">
        <w:rPr>
          <w:sz w:val="28"/>
          <w:szCs w:val="28"/>
        </w:rPr>
        <w:instrText xml:space="preserve"> \* MERGEFORMAT </w:instrText>
      </w:r>
      <w:r w:rsidR="006C5213" w:rsidRPr="005511AC">
        <w:rPr>
          <w:sz w:val="28"/>
          <w:szCs w:val="28"/>
        </w:rPr>
      </w:r>
      <w:r w:rsidR="006C5213" w:rsidRPr="005511AC">
        <w:rPr>
          <w:sz w:val="28"/>
          <w:szCs w:val="28"/>
        </w:rPr>
        <w:fldChar w:fldCharType="separate"/>
      </w:r>
      <w:r w:rsidR="007A368D" w:rsidRPr="005511AC">
        <w:rPr>
          <w:sz w:val="28"/>
          <w:szCs w:val="28"/>
        </w:rPr>
        <w:t xml:space="preserve">Таблица </w:t>
      </w:r>
      <w:r w:rsidR="007A368D" w:rsidRPr="005511AC">
        <w:rPr>
          <w:noProof/>
          <w:sz w:val="28"/>
          <w:szCs w:val="28"/>
        </w:rPr>
        <w:t>8</w:t>
      </w:r>
      <w:r w:rsidR="006C5213" w:rsidRPr="005511AC">
        <w:rPr>
          <w:sz w:val="28"/>
          <w:szCs w:val="28"/>
        </w:rPr>
        <w:fldChar w:fldCharType="end"/>
      </w:r>
      <w:r w:rsidR="00BF2E67" w:rsidRPr="005511AC">
        <w:rPr>
          <w:sz w:val="28"/>
          <w:szCs w:val="28"/>
        </w:rPr>
        <w:t>)</w:t>
      </w:r>
      <w:r w:rsidRPr="005511AC">
        <w:rPr>
          <w:sz w:val="28"/>
          <w:szCs w:val="28"/>
        </w:rPr>
        <w:t xml:space="preserve"> определяются способы реализации угроз безопасности информации</w:t>
      </w:r>
      <w:r w:rsidR="00894BA9" w:rsidRPr="005511AC">
        <w:rPr>
          <w:sz w:val="28"/>
          <w:szCs w:val="28"/>
        </w:rPr>
        <w:t xml:space="preserve"> </w:t>
      </w:r>
      <w:r w:rsidR="00C17020" w:rsidRPr="005511AC">
        <w:rPr>
          <w:sz w:val="28"/>
          <w:szCs w:val="28"/>
        </w:rPr>
        <w:t>ИС</w:t>
      </w:r>
      <w:r w:rsidR="00894BA9" w:rsidRPr="005511AC">
        <w:rPr>
          <w:sz w:val="28"/>
          <w:szCs w:val="28"/>
        </w:rPr>
        <w:t xml:space="preserve"> для актуальных типов нарушителей</w:t>
      </w:r>
      <w:r w:rsidR="00BF2E67" w:rsidRPr="005511AC">
        <w:rPr>
          <w:sz w:val="28"/>
          <w:szCs w:val="28"/>
        </w:rPr>
        <w:t>.</w:t>
      </w:r>
    </w:p>
    <w:p w14:paraId="0250C2E6" w14:textId="200A004D" w:rsidR="004D18B0" w:rsidRPr="005511AC" w:rsidRDefault="006C5213" w:rsidP="004B1BF1">
      <w:pPr>
        <w:pStyle w:val="afffffffffff9"/>
        <w:spacing w:line="276" w:lineRule="auto"/>
        <w:jc w:val="right"/>
        <w:rPr>
          <w:sz w:val="28"/>
          <w:szCs w:val="28"/>
        </w:rPr>
      </w:pPr>
      <w:bookmarkStart w:id="186" w:name="_Ref111042931"/>
      <w:bookmarkStart w:id="187" w:name="_Ref83656998"/>
      <w:r w:rsidRPr="005511AC">
        <w:rPr>
          <w:sz w:val="28"/>
          <w:szCs w:val="28"/>
        </w:rPr>
        <w:lastRenderedPageBreak/>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r w:rsidR="007A368D" w:rsidRPr="005511AC">
        <w:rPr>
          <w:noProof/>
          <w:sz w:val="28"/>
          <w:szCs w:val="28"/>
        </w:rPr>
        <w:t>8</w:t>
      </w:r>
      <w:r w:rsidRPr="005511AC">
        <w:rPr>
          <w:noProof/>
          <w:sz w:val="28"/>
          <w:szCs w:val="28"/>
        </w:rPr>
        <w:fldChar w:fldCharType="end"/>
      </w:r>
      <w:bookmarkEnd w:id="186"/>
      <w:r w:rsidRPr="005511AC">
        <w:rPr>
          <w:sz w:val="28"/>
          <w:szCs w:val="28"/>
        </w:rPr>
        <w:t xml:space="preserve"> </w:t>
      </w:r>
      <w:bookmarkEnd w:id="187"/>
      <w:r w:rsidR="004D18B0" w:rsidRPr="005511AC">
        <w:rPr>
          <w:sz w:val="28"/>
          <w:szCs w:val="28"/>
        </w:rPr>
        <w:t>– Определение способ</w:t>
      </w:r>
      <w:r w:rsidR="004D2800" w:rsidRPr="005511AC">
        <w:rPr>
          <w:sz w:val="28"/>
          <w:szCs w:val="28"/>
        </w:rPr>
        <w:t>а</w:t>
      </w:r>
      <w:r w:rsidR="004D18B0" w:rsidRPr="005511AC">
        <w:rPr>
          <w:sz w:val="28"/>
          <w:szCs w:val="28"/>
        </w:rPr>
        <w:t xml:space="preserve"> реал</w:t>
      </w:r>
      <w:r w:rsidR="009F7031" w:rsidRPr="005511AC">
        <w:rPr>
          <w:sz w:val="28"/>
          <w:szCs w:val="28"/>
        </w:rPr>
        <w:t>и</w:t>
      </w:r>
      <w:r w:rsidR="004D18B0" w:rsidRPr="005511AC">
        <w:rPr>
          <w:sz w:val="28"/>
          <w:szCs w:val="28"/>
        </w:rPr>
        <w:t>з</w:t>
      </w:r>
      <w:r w:rsidR="009F7031" w:rsidRPr="005511AC">
        <w:rPr>
          <w:sz w:val="28"/>
          <w:szCs w:val="28"/>
        </w:rPr>
        <w:t>а</w:t>
      </w:r>
      <w:r w:rsidR="004D18B0" w:rsidRPr="005511AC">
        <w:rPr>
          <w:sz w:val="28"/>
          <w:szCs w:val="28"/>
        </w:rPr>
        <w:t xml:space="preserve">ции угроз безопасности </w:t>
      </w:r>
      <w:commentRangeStart w:id="188"/>
      <w:r w:rsidR="004D18B0" w:rsidRPr="005511AC">
        <w:rPr>
          <w:sz w:val="28"/>
          <w:szCs w:val="28"/>
        </w:rPr>
        <w:t>информации</w:t>
      </w:r>
      <w:commentRangeEnd w:id="188"/>
      <w:r w:rsidR="00B85DA4" w:rsidRPr="005511AC">
        <w:rPr>
          <w:rStyle w:val="aff"/>
          <w:rFonts w:eastAsia="Times New Roman"/>
          <w:lang w:eastAsia="ru-RU"/>
        </w:rPr>
        <w:commentReference w:id="188"/>
      </w:r>
    </w:p>
    <w:tbl>
      <w:tblPr>
        <w:tblW w:w="49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838"/>
        <w:gridCol w:w="1703"/>
        <w:gridCol w:w="1984"/>
        <w:gridCol w:w="2410"/>
        <w:gridCol w:w="6377"/>
      </w:tblGrid>
      <w:tr w:rsidR="00EA0CFB" w:rsidRPr="005511AC" w14:paraId="5DC049D6" w14:textId="77777777" w:rsidTr="00EA0CFB">
        <w:trPr>
          <w:trHeight w:val="483"/>
          <w:tblHeader/>
          <w:jc w:val="center"/>
        </w:trPr>
        <w:tc>
          <w:tcPr>
            <w:tcW w:w="642" w:type="pct"/>
            <w:vMerge w:val="restart"/>
            <w:shd w:val="clear" w:color="auto" w:fill="auto"/>
            <w:vAlign w:val="center"/>
          </w:tcPr>
          <w:p w14:paraId="7409A18B" w14:textId="77777777" w:rsidR="00EA0CFB" w:rsidRPr="005511AC" w:rsidRDefault="00EA0CFB" w:rsidP="00EA0CFB">
            <w:pPr>
              <w:pStyle w:val="afffffffffff8"/>
              <w:spacing w:line="276" w:lineRule="auto"/>
              <w:rPr>
                <w:highlight w:val="yellow"/>
              </w:rPr>
            </w:pPr>
            <w:r w:rsidRPr="005511AC">
              <w:rPr>
                <w:highlight w:val="yellow"/>
              </w:rPr>
              <w:t>Виды нарушителя</w:t>
            </w:r>
          </w:p>
        </w:tc>
        <w:tc>
          <w:tcPr>
            <w:tcW w:w="595" w:type="pct"/>
            <w:vMerge w:val="restart"/>
            <w:shd w:val="clear" w:color="auto" w:fill="auto"/>
            <w:vAlign w:val="center"/>
          </w:tcPr>
          <w:p w14:paraId="30873E5E" w14:textId="56EF2A35" w:rsidR="00EA0CFB" w:rsidRPr="005511AC" w:rsidRDefault="00EA0CFB" w:rsidP="00EA0CFB">
            <w:pPr>
              <w:pStyle w:val="afffffffffff8"/>
              <w:spacing w:line="276" w:lineRule="auto"/>
              <w:rPr>
                <w:highlight w:val="yellow"/>
              </w:rPr>
            </w:pPr>
            <w:r w:rsidRPr="005511AC">
              <w:rPr>
                <w:bCs/>
                <w:highlight w:val="yellow"/>
              </w:rPr>
              <w:t xml:space="preserve">Категория нарушителя </w:t>
            </w:r>
          </w:p>
        </w:tc>
        <w:tc>
          <w:tcPr>
            <w:tcW w:w="693" w:type="pct"/>
            <w:vMerge w:val="restart"/>
            <w:shd w:val="clear" w:color="auto" w:fill="auto"/>
            <w:vAlign w:val="center"/>
          </w:tcPr>
          <w:p w14:paraId="4F707324" w14:textId="30FA69DC" w:rsidR="00EA0CFB" w:rsidRPr="005511AC" w:rsidRDefault="00EA0CFB" w:rsidP="00EA0CFB">
            <w:pPr>
              <w:pStyle w:val="afffffffffff8"/>
              <w:spacing w:line="276" w:lineRule="auto"/>
              <w:rPr>
                <w:highlight w:val="yellow"/>
              </w:rPr>
            </w:pPr>
            <w:r w:rsidRPr="005511AC">
              <w:rPr>
                <w:bCs/>
                <w:highlight w:val="yellow"/>
              </w:rPr>
              <w:t xml:space="preserve">Объект воздействия </w:t>
            </w:r>
          </w:p>
        </w:tc>
        <w:tc>
          <w:tcPr>
            <w:tcW w:w="842" w:type="pct"/>
            <w:vMerge w:val="restart"/>
            <w:shd w:val="clear" w:color="auto" w:fill="auto"/>
            <w:vAlign w:val="center"/>
          </w:tcPr>
          <w:p w14:paraId="27FE0180" w14:textId="77777777" w:rsidR="00EA0CFB" w:rsidRPr="005511AC" w:rsidRDefault="00EA0CFB" w:rsidP="00EA0CFB">
            <w:pPr>
              <w:pStyle w:val="afffffffffff8"/>
              <w:spacing w:line="276" w:lineRule="auto"/>
              <w:rPr>
                <w:highlight w:val="yellow"/>
              </w:rPr>
            </w:pPr>
            <w:r w:rsidRPr="005511AC">
              <w:rPr>
                <w:highlight w:val="yellow"/>
              </w:rPr>
              <w:t>Доступные интерфейсы</w:t>
            </w:r>
          </w:p>
        </w:tc>
        <w:tc>
          <w:tcPr>
            <w:tcW w:w="2228" w:type="pct"/>
            <w:vMerge w:val="restart"/>
            <w:shd w:val="clear" w:color="auto" w:fill="auto"/>
            <w:vAlign w:val="center"/>
          </w:tcPr>
          <w:p w14:paraId="568C41AC" w14:textId="77777777" w:rsidR="00EA0CFB" w:rsidRPr="005511AC" w:rsidRDefault="00EA0CFB" w:rsidP="00EA0CFB">
            <w:pPr>
              <w:pStyle w:val="afffffffffff8"/>
              <w:spacing w:line="276" w:lineRule="auto"/>
              <w:rPr>
                <w:highlight w:val="yellow"/>
              </w:rPr>
            </w:pPr>
            <w:r w:rsidRPr="005511AC">
              <w:rPr>
                <w:highlight w:val="yellow"/>
              </w:rPr>
              <w:t>Способы реализации</w:t>
            </w:r>
          </w:p>
        </w:tc>
      </w:tr>
      <w:tr w:rsidR="00EA0CFB" w:rsidRPr="005511AC" w14:paraId="501A8EF6" w14:textId="77777777" w:rsidTr="00B85DA4">
        <w:trPr>
          <w:trHeight w:val="483"/>
          <w:jc w:val="center"/>
        </w:trPr>
        <w:tc>
          <w:tcPr>
            <w:tcW w:w="642" w:type="pct"/>
            <w:vMerge/>
            <w:shd w:val="clear" w:color="auto" w:fill="auto"/>
            <w:vAlign w:val="center"/>
          </w:tcPr>
          <w:p w14:paraId="34DD753A" w14:textId="77777777" w:rsidR="008A4200" w:rsidRPr="005511AC" w:rsidRDefault="008A4200" w:rsidP="00EA0CFB">
            <w:pPr>
              <w:pStyle w:val="afffffffffff8"/>
              <w:spacing w:line="276" w:lineRule="auto"/>
              <w:rPr>
                <w:rFonts w:eastAsia="Calibri"/>
                <w:highlight w:val="yellow"/>
              </w:rPr>
            </w:pPr>
          </w:p>
        </w:tc>
        <w:tc>
          <w:tcPr>
            <w:tcW w:w="595" w:type="pct"/>
            <w:vMerge/>
            <w:shd w:val="clear" w:color="auto" w:fill="auto"/>
            <w:vAlign w:val="center"/>
          </w:tcPr>
          <w:p w14:paraId="2EE70DC9" w14:textId="77777777" w:rsidR="008A4200" w:rsidRPr="005511AC" w:rsidRDefault="008A4200" w:rsidP="00EA0CFB">
            <w:pPr>
              <w:pStyle w:val="afffffffffff8"/>
              <w:spacing w:line="276" w:lineRule="auto"/>
              <w:rPr>
                <w:rFonts w:eastAsia="Calibri"/>
                <w:highlight w:val="yellow"/>
              </w:rPr>
            </w:pPr>
          </w:p>
        </w:tc>
        <w:tc>
          <w:tcPr>
            <w:tcW w:w="693" w:type="pct"/>
            <w:vMerge/>
            <w:shd w:val="clear" w:color="auto" w:fill="auto"/>
          </w:tcPr>
          <w:p w14:paraId="71089815" w14:textId="77777777" w:rsidR="008A4200" w:rsidRPr="005511AC" w:rsidRDefault="008A4200" w:rsidP="00EA0CFB">
            <w:pPr>
              <w:pStyle w:val="afffffffffff8"/>
              <w:spacing w:line="276" w:lineRule="auto"/>
              <w:rPr>
                <w:highlight w:val="yellow"/>
                <w:lang w:bidi="ru-RU"/>
              </w:rPr>
            </w:pPr>
          </w:p>
        </w:tc>
        <w:tc>
          <w:tcPr>
            <w:tcW w:w="842" w:type="pct"/>
            <w:vMerge/>
            <w:shd w:val="clear" w:color="auto" w:fill="auto"/>
            <w:vAlign w:val="center"/>
          </w:tcPr>
          <w:p w14:paraId="71BF4314" w14:textId="77777777" w:rsidR="008A4200" w:rsidRPr="005511AC" w:rsidRDefault="008A4200" w:rsidP="00EA0CFB">
            <w:pPr>
              <w:pStyle w:val="afffffffffff8"/>
              <w:spacing w:line="276" w:lineRule="auto"/>
              <w:rPr>
                <w:highlight w:val="yellow"/>
                <w:lang w:bidi="ru-RU"/>
              </w:rPr>
            </w:pPr>
          </w:p>
        </w:tc>
        <w:tc>
          <w:tcPr>
            <w:tcW w:w="2228" w:type="pct"/>
            <w:vMerge/>
            <w:shd w:val="clear" w:color="auto" w:fill="auto"/>
            <w:vAlign w:val="center"/>
          </w:tcPr>
          <w:p w14:paraId="517D545F" w14:textId="77777777" w:rsidR="008A4200" w:rsidRPr="005511AC" w:rsidRDefault="008A4200" w:rsidP="00EA0CFB">
            <w:pPr>
              <w:pStyle w:val="afffffffffff8"/>
              <w:spacing w:line="276" w:lineRule="auto"/>
              <w:rPr>
                <w:highlight w:val="yellow"/>
                <w:lang w:bidi="ru-RU"/>
              </w:rPr>
            </w:pPr>
          </w:p>
        </w:tc>
      </w:tr>
      <w:tr w:rsidR="00EA0CFB" w:rsidRPr="005511AC" w14:paraId="2771F07B" w14:textId="77777777" w:rsidTr="00B5210E">
        <w:trPr>
          <w:trHeight w:val="313"/>
          <w:jc w:val="center"/>
        </w:trPr>
        <w:tc>
          <w:tcPr>
            <w:tcW w:w="642" w:type="pct"/>
            <w:vMerge w:val="restart"/>
            <w:shd w:val="clear" w:color="auto" w:fill="auto"/>
            <w:vAlign w:val="center"/>
          </w:tcPr>
          <w:p w14:paraId="25EB5407" w14:textId="0985DD04" w:rsidR="00EA0CFB" w:rsidRPr="005511AC" w:rsidRDefault="00EA0CFB" w:rsidP="00EA0CFB">
            <w:pPr>
              <w:pStyle w:val="afffffffffffa"/>
              <w:spacing w:line="276" w:lineRule="auto"/>
              <w:rPr>
                <w:highlight w:val="yellow"/>
                <w:lang w:bidi="ru-RU"/>
              </w:rPr>
            </w:pPr>
            <w:r w:rsidRPr="005511AC">
              <w:rPr>
                <w:highlight w:val="yellow"/>
                <w:lang w:bidi="ru-RU"/>
              </w:rPr>
              <w:t xml:space="preserve">Преступные группы (криминальные структуры) </w:t>
            </w:r>
          </w:p>
        </w:tc>
        <w:tc>
          <w:tcPr>
            <w:tcW w:w="595" w:type="pct"/>
            <w:vMerge w:val="restart"/>
            <w:shd w:val="clear" w:color="auto" w:fill="auto"/>
            <w:vAlign w:val="center"/>
          </w:tcPr>
          <w:p w14:paraId="778AC3AE" w14:textId="6F4792EE" w:rsidR="00EA0CFB" w:rsidRPr="005511AC" w:rsidRDefault="00EA0CFB" w:rsidP="00EA0CFB">
            <w:pPr>
              <w:pStyle w:val="afffffffffffa"/>
              <w:spacing w:line="276" w:lineRule="auto"/>
              <w:rPr>
                <w:highlight w:val="yellow"/>
                <w:lang w:bidi="ru-RU"/>
              </w:rPr>
            </w:pPr>
            <w:r w:rsidRPr="005511AC">
              <w:rPr>
                <w:highlight w:val="yellow"/>
                <w:lang w:bidi="ru-RU"/>
              </w:rPr>
              <w:t>Внешний Н3</w:t>
            </w:r>
          </w:p>
          <w:p w14:paraId="50035028" w14:textId="27DC96D8" w:rsidR="00EA0CFB" w:rsidRPr="005511AC" w:rsidRDefault="00EA0CFB" w:rsidP="00EA0CFB">
            <w:pPr>
              <w:pStyle w:val="afffffffffffa"/>
              <w:spacing w:line="276" w:lineRule="auto"/>
              <w:rPr>
                <w:highlight w:val="yellow"/>
                <w:lang w:bidi="ru-RU"/>
              </w:rPr>
            </w:pPr>
          </w:p>
        </w:tc>
        <w:tc>
          <w:tcPr>
            <w:tcW w:w="693" w:type="pct"/>
            <w:vMerge w:val="restart"/>
            <w:shd w:val="clear" w:color="auto" w:fill="auto"/>
            <w:vAlign w:val="center"/>
          </w:tcPr>
          <w:p w14:paraId="2A26F08A" w14:textId="38614C1C" w:rsidR="00EA0CFB" w:rsidRPr="005511AC" w:rsidDel="00DF10FC" w:rsidRDefault="00EA0CFB" w:rsidP="00EA0CFB">
            <w:pPr>
              <w:pStyle w:val="afffffffffffa"/>
              <w:spacing w:line="276" w:lineRule="auto"/>
              <w:rPr>
                <w:highlight w:val="yellow"/>
                <w:lang w:bidi="ru-RU"/>
              </w:rPr>
            </w:pPr>
            <w:r w:rsidRPr="005511AC">
              <w:rPr>
                <w:highlight w:val="yellow"/>
              </w:rPr>
              <w:t>Информационные ресурсы и информация</w:t>
            </w:r>
          </w:p>
        </w:tc>
        <w:tc>
          <w:tcPr>
            <w:tcW w:w="842" w:type="pct"/>
            <w:shd w:val="clear" w:color="auto" w:fill="auto"/>
          </w:tcPr>
          <w:p w14:paraId="32E6A817" w14:textId="62A216B6" w:rsidR="00EA0CFB" w:rsidRPr="005511AC" w:rsidRDefault="00EA0CFB" w:rsidP="00EA0CFB">
            <w:pPr>
              <w:pStyle w:val="afffffffffffa"/>
              <w:spacing w:line="276" w:lineRule="auto"/>
              <w:rPr>
                <w:highlight w:val="yellow"/>
                <w:lang w:bidi="ru-RU"/>
              </w:rPr>
            </w:pPr>
            <w:r w:rsidRPr="005511AC">
              <w:rPr>
                <w:rFonts w:eastAsia="MS Mincho"/>
                <w:highlight w:val="yellow"/>
              </w:rPr>
              <w:t>Пользовательские интерфейсы</w:t>
            </w:r>
          </w:p>
        </w:tc>
        <w:tc>
          <w:tcPr>
            <w:tcW w:w="2228" w:type="pct"/>
            <w:shd w:val="clear" w:color="auto" w:fill="auto"/>
          </w:tcPr>
          <w:p w14:paraId="330957D3" w14:textId="77777777" w:rsidR="00EA0CFB" w:rsidRPr="005511AC" w:rsidRDefault="00EA0CFB" w:rsidP="00EA0CFB">
            <w:pPr>
              <w:pStyle w:val="af"/>
              <w:spacing w:line="276" w:lineRule="auto"/>
              <w:rPr>
                <w:highlight w:val="yellow"/>
              </w:rPr>
            </w:pPr>
            <w:r w:rsidRPr="005511AC">
              <w:rPr>
                <w:highlight w:val="yellow"/>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p w14:paraId="7045238E" w14:textId="087B19DE" w:rsidR="00EA0CFB" w:rsidRPr="005511AC" w:rsidRDefault="00EA0CFB" w:rsidP="00EA0CFB">
            <w:pPr>
              <w:pStyle w:val="af"/>
              <w:spacing w:line="276" w:lineRule="auto"/>
              <w:rPr>
                <w:highlight w:val="yellow"/>
              </w:rPr>
            </w:pPr>
            <w:r w:rsidRPr="005511AC">
              <w:rPr>
                <w:rFonts w:eastAsia="Times New Roman"/>
                <w:highlight w:val="yellow"/>
              </w:rPr>
              <w:t>Внедрение вредоносного программного обеспечения</w:t>
            </w:r>
          </w:p>
        </w:tc>
      </w:tr>
      <w:tr w:rsidR="00EA0CFB" w:rsidRPr="005511AC" w14:paraId="1DF7A9D5" w14:textId="77777777" w:rsidTr="00B85DA4">
        <w:trPr>
          <w:trHeight w:val="313"/>
          <w:jc w:val="center"/>
        </w:trPr>
        <w:tc>
          <w:tcPr>
            <w:tcW w:w="642" w:type="pct"/>
            <w:vMerge/>
            <w:shd w:val="clear" w:color="auto" w:fill="auto"/>
            <w:vAlign w:val="center"/>
          </w:tcPr>
          <w:p w14:paraId="36E767F8" w14:textId="39A6528A" w:rsidR="00EA0CFB" w:rsidRPr="005511AC" w:rsidRDefault="00EA0CFB" w:rsidP="00EA0CFB">
            <w:pPr>
              <w:pStyle w:val="afffffffffffa"/>
              <w:spacing w:line="276" w:lineRule="auto"/>
              <w:rPr>
                <w:highlight w:val="yellow"/>
                <w:lang w:bidi="ru-RU"/>
              </w:rPr>
            </w:pPr>
          </w:p>
        </w:tc>
        <w:tc>
          <w:tcPr>
            <w:tcW w:w="595" w:type="pct"/>
            <w:vMerge/>
            <w:shd w:val="clear" w:color="auto" w:fill="auto"/>
            <w:vAlign w:val="center"/>
          </w:tcPr>
          <w:p w14:paraId="668C6EB5" w14:textId="78499356" w:rsidR="00EA0CFB" w:rsidRPr="005511AC" w:rsidRDefault="00EA0CFB" w:rsidP="00EA0CFB">
            <w:pPr>
              <w:pStyle w:val="afffffffffffa"/>
              <w:spacing w:line="276" w:lineRule="auto"/>
              <w:rPr>
                <w:highlight w:val="yellow"/>
                <w:lang w:bidi="ru-RU"/>
              </w:rPr>
            </w:pPr>
          </w:p>
        </w:tc>
        <w:tc>
          <w:tcPr>
            <w:tcW w:w="693" w:type="pct"/>
            <w:vMerge/>
            <w:shd w:val="clear" w:color="auto" w:fill="auto"/>
            <w:vAlign w:val="center"/>
          </w:tcPr>
          <w:p w14:paraId="34800FE3" w14:textId="7F4E4211" w:rsidR="00EA0CFB" w:rsidRPr="005511AC" w:rsidRDefault="00EA0CFB" w:rsidP="00EA0CFB">
            <w:pPr>
              <w:pStyle w:val="afffffffffffa"/>
              <w:spacing w:line="276" w:lineRule="auto"/>
              <w:rPr>
                <w:rFonts w:eastAsia="Times New Roman"/>
                <w:highlight w:val="yellow"/>
              </w:rPr>
            </w:pPr>
          </w:p>
        </w:tc>
        <w:tc>
          <w:tcPr>
            <w:tcW w:w="842" w:type="pct"/>
            <w:shd w:val="clear" w:color="auto" w:fill="auto"/>
            <w:vAlign w:val="center"/>
          </w:tcPr>
          <w:p w14:paraId="2FEE5427" w14:textId="77777777" w:rsidR="00EA0CFB" w:rsidRPr="005511AC" w:rsidRDefault="00EA0CFB" w:rsidP="00EA0CFB">
            <w:pPr>
              <w:pStyle w:val="afffffffffffa"/>
              <w:spacing w:line="276" w:lineRule="auto"/>
              <w:rPr>
                <w:highlight w:val="yellow"/>
                <w:lang w:bidi="ru-RU"/>
              </w:rPr>
            </w:pPr>
            <w:r w:rsidRPr="005511AC">
              <w:rPr>
                <w:highlight w:val="yellow"/>
                <w:lang w:bidi="ru-RU"/>
              </w:rPr>
              <w:t>Внешние сетевые интерфейсы</w:t>
            </w:r>
          </w:p>
        </w:tc>
        <w:tc>
          <w:tcPr>
            <w:tcW w:w="2228" w:type="pct"/>
            <w:shd w:val="clear" w:color="auto" w:fill="auto"/>
            <w:vAlign w:val="center"/>
          </w:tcPr>
          <w:p w14:paraId="651F2A17" w14:textId="7F1E32A8" w:rsidR="00EA0CFB" w:rsidRPr="005511AC" w:rsidRDefault="00EA0CFB" w:rsidP="00EA0CFB">
            <w:pPr>
              <w:pStyle w:val="af"/>
              <w:spacing w:line="276" w:lineRule="auto"/>
              <w:rPr>
                <w:highlight w:val="yellow"/>
              </w:rPr>
            </w:pPr>
            <w:r w:rsidRPr="005511AC">
              <w:rPr>
                <w:highlight w:val="yellow"/>
              </w:rPr>
              <w:t>Использование уязвимостей (уязвимостей кода (ПО), уязвимостей архитектуры и конфигурации систем и сетей, а также организационных и многофакторных уязвимостей)</w:t>
            </w:r>
          </w:p>
          <w:p w14:paraId="779EB0F5" w14:textId="77777777" w:rsidR="00EA0CFB" w:rsidRPr="005511AC" w:rsidRDefault="00EA0CFB" w:rsidP="00EA0CFB">
            <w:pPr>
              <w:pStyle w:val="af"/>
              <w:spacing w:line="276" w:lineRule="auto"/>
              <w:rPr>
                <w:highlight w:val="yellow"/>
              </w:rPr>
            </w:pPr>
            <w:r w:rsidRPr="005511AC">
              <w:rPr>
                <w:rFonts w:eastAsia="Times New Roman"/>
                <w:highlight w:val="yellow"/>
              </w:rPr>
              <w:t>Внедрение вредоносного программного обеспечения</w:t>
            </w:r>
          </w:p>
        </w:tc>
      </w:tr>
      <w:tr w:rsidR="00EA0CFB" w:rsidRPr="005511AC" w14:paraId="01D81751" w14:textId="77777777" w:rsidTr="00B85DA4">
        <w:trPr>
          <w:trHeight w:val="313"/>
          <w:jc w:val="center"/>
        </w:trPr>
        <w:tc>
          <w:tcPr>
            <w:tcW w:w="642" w:type="pct"/>
            <w:shd w:val="clear" w:color="auto" w:fill="auto"/>
            <w:vAlign w:val="center"/>
          </w:tcPr>
          <w:p w14:paraId="55F6EDD1" w14:textId="2E0A8460" w:rsidR="00EA0CFB" w:rsidRPr="005511AC" w:rsidRDefault="00EA0CFB" w:rsidP="00EA0CFB">
            <w:pPr>
              <w:pStyle w:val="afffffffffffa"/>
              <w:spacing w:line="276" w:lineRule="auto"/>
              <w:rPr>
                <w:highlight w:val="yellow"/>
                <w:lang w:bidi="ru-RU"/>
              </w:rPr>
            </w:pPr>
            <w:r w:rsidRPr="005511AC">
              <w:rPr>
                <w:highlight w:val="yellow"/>
                <w:lang w:bidi="ru-RU"/>
              </w:rPr>
              <w:t>…</w:t>
            </w:r>
          </w:p>
        </w:tc>
        <w:tc>
          <w:tcPr>
            <w:tcW w:w="595" w:type="pct"/>
            <w:shd w:val="clear" w:color="auto" w:fill="auto"/>
            <w:vAlign w:val="center"/>
          </w:tcPr>
          <w:p w14:paraId="7D0E5CAA" w14:textId="64D2AD7E" w:rsidR="00EA0CFB" w:rsidRPr="005511AC" w:rsidRDefault="00EA0CFB" w:rsidP="00EA0CFB">
            <w:pPr>
              <w:pStyle w:val="afffffffffffa"/>
              <w:spacing w:line="276" w:lineRule="auto"/>
              <w:rPr>
                <w:highlight w:val="yellow"/>
                <w:lang w:bidi="ru-RU"/>
              </w:rPr>
            </w:pPr>
          </w:p>
        </w:tc>
        <w:tc>
          <w:tcPr>
            <w:tcW w:w="693" w:type="pct"/>
            <w:shd w:val="clear" w:color="auto" w:fill="auto"/>
            <w:vAlign w:val="center"/>
          </w:tcPr>
          <w:p w14:paraId="2B05DB9F" w14:textId="323CE2B9" w:rsidR="00EA0CFB" w:rsidRPr="005511AC" w:rsidRDefault="00EA0CFB" w:rsidP="00EA0CFB">
            <w:pPr>
              <w:pStyle w:val="afffffffffffa"/>
              <w:spacing w:line="276" w:lineRule="auto"/>
              <w:rPr>
                <w:rFonts w:eastAsia="Times New Roman"/>
                <w:highlight w:val="yellow"/>
              </w:rPr>
            </w:pPr>
          </w:p>
        </w:tc>
        <w:tc>
          <w:tcPr>
            <w:tcW w:w="842" w:type="pct"/>
            <w:shd w:val="clear" w:color="auto" w:fill="auto"/>
            <w:vAlign w:val="center"/>
          </w:tcPr>
          <w:p w14:paraId="1AC731F7" w14:textId="091CD5A5" w:rsidR="00EA0CFB" w:rsidRPr="005511AC" w:rsidRDefault="00EA0CFB" w:rsidP="00EA0CFB">
            <w:pPr>
              <w:pStyle w:val="afffffffffffa"/>
              <w:spacing w:line="276" w:lineRule="auto"/>
              <w:rPr>
                <w:rFonts w:eastAsia="Times New Roman"/>
                <w:highlight w:val="yellow"/>
              </w:rPr>
            </w:pPr>
          </w:p>
        </w:tc>
        <w:tc>
          <w:tcPr>
            <w:tcW w:w="2228" w:type="pct"/>
            <w:shd w:val="clear" w:color="auto" w:fill="auto"/>
            <w:vAlign w:val="center"/>
          </w:tcPr>
          <w:p w14:paraId="66D483FB" w14:textId="1A1A96EE" w:rsidR="00EA0CFB" w:rsidRPr="005511AC" w:rsidRDefault="00EA0CFB" w:rsidP="00EA0CFB">
            <w:pPr>
              <w:pStyle w:val="af"/>
              <w:spacing w:line="276" w:lineRule="auto"/>
              <w:rPr>
                <w:rFonts w:eastAsia="Times New Roman"/>
                <w:highlight w:val="yellow"/>
              </w:rPr>
            </w:pPr>
          </w:p>
        </w:tc>
      </w:tr>
      <w:tr w:rsidR="00EA0CFB" w:rsidRPr="005511AC" w14:paraId="35D42E34" w14:textId="77777777" w:rsidTr="00B85DA4">
        <w:trPr>
          <w:trHeight w:val="313"/>
          <w:jc w:val="center"/>
        </w:trPr>
        <w:tc>
          <w:tcPr>
            <w:tcW w:w="642" w:type="pct"/>
            <w:shd w:val="clear" w:color="auto" w:fill="auto"/>
            <w:vAlign w:val="center"/>
          </w:tcPr>
          <w:p w14:paraId="60DD8796" w14:textId="6113E281" w:rsidR="00EA0CFB" w:rsidRPr="005511AC" w:rsidRDefault="00EA0CFB" w:rsidP="00EA0CFB">
            <w:pPr>
              <w:pStyle w:val="afffffffffffa"/>
              <w:spacing w:line="276" w:lineRule="auto"/>
              <w:rPr>
                <w:highlight w:val="yellow"/>
                <w:lang w:bidi="ru-RU"/>
              </w:rPr>
            </w:pPr>
          </w:p>
        </w:tc>
        <w:tc>
          <w:tcPr>
            <w:tcW w:w="595" w:type="pct"/>
            <w:shd w:val="clear" w:color="auto" w:fill="auto"/>
            <w:vAlign w:val="center"/>
          </w:tcPr>
          <w:p w14:paraId="2DA76D92" w14:textId="49C336A3" w:rsidR="00EA0CFB" w:rsidRPr="005511AC" w:rsidRDefault="00EA0CFB" w:rsidP="00EA0CFB">
            <w:pPr>
              <w:pStyle w:val="afffffffffffa"/>
              <w:spacing w:line="276" w:lineRule="auto"/>
              <w:rPr>
                <w:highlight w:val="yellow"/>
                <w:lang w:bidi="ru-RU"/>
              </w:rPr>
            </w:pPr>
          </w:p>
        </w:tc>
        <w:tc>
          <w:tcPr>
            <w:tcW w:w="693" w:type="pct"/>
            <w:shd w:val="clear" w:color="auto" w:fill="auto"/>
            <w:vAlign w:val="center"/>
          </w:tcPr>
          <w:p w14:paraId="0B2338FB" w14:textId="23388140" w:rsidR="00EA0CFB" w:rsidRPr="005511AC" w:rsidRDefault="00EA0CFB" w:rsidP="00EA0CFB">
            <w:pPr>
              <w:pStyle w:val="afffffffffffa"/>
              <w:spacing w:line="276" w:lineRule="auto"/>
              <w:rPr>
                <w:rFonts w:eastAsia="Times New Roman"/>
                <w:highlight w:val="yellow"/>
              </w:rPr>
            </w:pPr>
          </w:p>
        </w:tc>
        <w:tc>
          <w:tcPr>
            <w:tcW w:w="842" w:type="pct"/>
            <w:shd w:val="clear" w:color="auto" w:fill="auto"/>
            <w:vAlign w:val="center"/>
          </w:tcPr>
          <w:p w14:paraId="614DBED6" w14:textId="2A29DE0E" w:rsidR="00EA0CFB" w:rsidRPr="005511AC" w:rsidRDefault="00EA0CFB" w:rsidP="00EA0CFB">
            <w:pPr>
              <w:pStyle w:val="afffffffffffa"/>
              <w:spacing w:line="276" w:lineRule="auto"/>
              <w:rPr>
                <w:rFonts w:eastAsia="Times New Roman"/>
                <w:highlight w:val="yellow"/>
              </w:rPr>
            </w:pPr>
          </w:p>
        </w:tc>
        <w:tc>
          <w:tcPr>
            <w:tcW w:w="2228" w:type="pct"/>
            <w:shd w:val="clear" w:color="auto" w:fill="auto"/>
            <w:vAlign w:val="center"/>
          </w:tcPr>
          <w:p w14:paraId="7E9F06C8" w14:textId="769AC2A3" w:rsidR="00EA0CFB" w:rsidRPr="005511AC" w:rsidRDefault="00EA0CFB" w:rsidP="00EA0CFB">
            <w:pPr>
              <w:pStyle w:val="af"/>
              <w:spacing w:line="276" w:lineRule="auto"/>
              <w:rPr>
                <w:rFonts w:eastAsia="Times New Roman"/>
                <w:highlight w:val="yellow"/>
              </w:rPr>
            </w:pPr>
          </w:p>
        </w:tc>
      </w:tr>
    </w:tbl>
    <w:p w14:paraId="55194C92" w14:textId="77777777" w:rsidR="004D18B0" w:rsidRPr="005511AC" w:rsidRDefault="004D18B0" w:rsidP="004B1BF1">
      <w:pPr>
        <w:pStyle w:val="-1"/>
        <w:numPr>
          <w:ilvl w:val="0"/>
          <w:numId w:val="0"/>
        </w:numPr>
        <w:spacing w:line="276" w:lineRule="auto"/>
        <w:rPr>
          <w:sz w:val="28"/>
          <w:szCs w:val="28"/>
          <w:highlight w:val="yellow"/>
        </w:rPr>
      </w:pPr>
    </w:p>
    <w:p w14:paraId="469B7021" w14:textId="77777777" w:rsidR="004D18B0" w:rsidRPr="005511AC" w:rsidRDefault="004D18B0" w:rsidP="004B1BF1">
      <w:pPr>
        <w:pStyle w:val="-1"/>
        <w:numPr>
          <w:ilvl w:val="0"/>
          <w:numId w:val="0"/>
        </w:numPr>
        <w:spacing w:line="276" w:lineRule="auto"/>
        <w:rPr>
          <w:sz w:val="28"/>
          <w:szCs w:val="28"/>
          <w:highlight w:val="yellow"/>
        </w:rPr>
        <w:sectPr w:rsidR="004D18B0" w:rsidRPr="005511AC" w:rsidSect="00F501BB">
          <w:pgSz w:w="16838" w:h="11906" w:orient="landscape"/>
          <w:pgMar w:top="1701" w:right="1134" w:bottom="851" w:left="1134" w:header="425" w:footer="125" w:gutter="0"/>
          <w:cols w:space="720"/>
          <w:noEndnote/>
          <w:docGrid w:linePitch="408"/>
        </w:sectPr>
      </w:pPr>
    </w:p>
    <w:p w14:paraId="2D114C60" w14:textId="77777777" w:rsidR="00F16F40" w:rsidRPr="005511AC" w:rsidRDefault="00F16F40" w:rsidP="004B1BF1">
      <w:pPr>
        <w:pStyle w:val="11"/>
        <w:spacing w:line="276" w:lineRule="auto"/>
        <w:rPr>
          <w:rFonts w:ascii="Times New Roman" w:hAnsi="Times New Roman"/>
          <w:sz w:val="28"/>
          <w:szCs w:val="28"/>
        </w:rPr>
      </w:pPr>
      <w:bookmarkStart w:id="189" w:name="_Toc106295593"/>
      <w:bookmarkStart w:id="190" w:name="_Toc106295710"/>
      <w:bookmarkStart w:id="191" w:name="_Toc106295594"/>
      <w:bookmarkStart w:id="192" w:name="_Toc106295711"/>
      <w:bookmarkStart w:id="193" w:name="_Toc106295595"/>
      <w:bookmarkStart w:id="194" w:name="_Toc106295712"/>
      <w:bookmarkStart w:id="195" w:name="_Toc106295596"/>
      <w:bookmarkStart w:id="196" w:name="_Toc106295713"/>
      <w:bookmarkStart w:id="197" w:name="_Toc222308490"/>
      <w:bookmarkStart w:id="198" w:name="_Ref436836989"/>
      <w:bookmarkStart w:id="199" w:name="_Toc421802812"/>
      <w:bookmarkStart w:id="200" w:name="_Toc434860650"/>
      <w:bookmarkStart w:id="201" w:name="_Toc522805931"/>
      <w:bookmarkStart w:id="202" w:name="_Ref522716053"/>
      <w:bookmarkStart w:id="203" w:name="_Toc6515864"/>
      <w:bookmarkStart w:id="204" w:name="_Toc10028600"/>
      <w:bookmarkEnd w:id="189"/>
      <w:bookmarkEnd w:id="190"/>
      <w:bookmarkEnd w:id="191"/>
      <w:bookmarkEnd w:id="192"/>
      <w:bookmarkEnd w:id="193"/>
      <w:bookmarkEnd w:id="194"/>
      <w:bookmarkEnd w:id="195"/>
      <w:bookmarkEnd w:id="196"/>
      <w:r w:rsidRPr="005511AC">
        <w:rPr>
          <w:rFonts w:ascii="Times New Roman" w:hAnsi="Times New Roman"/>
          <w:sz w:val="28"/>
          <w:szCs w:val="28"/>
        </w:rPr>
        <w:lastRenderedPageBreak/>
        <w:t>Определение актуальности угроз безопасности информации</w:t>
      </w:r>
      <w:bookmarkEnd w:id="197"/>
    </w:p>
    <w:p w14:paraId="20F5702C" w14:textId="77777777" w:rsidR="00F16F40" w:rsidRPr="005511AC" w:rsidRDefault="00F16F40" w:rsidP="004B1BF1">
      <w:pPr>
        <w:pStyle w:val="24"/>
        <w:spacing w:line="276" w:lineRule="auto"/>
        <w:rPr>
          <w:sz w:val="28"/>
          <w:szCs w:val="28"/>
        </w:rPr>
      </w:pPr>
      <w:bookmarkStart w:id="205" w:name="_Toc222308491"/>
      <w:r w:rsidRPr="005511AC">
        <w:rPr>
          <w:sz w:val="28"/>
          <w:szCs w:val="28"/>
        </w:rPr>
        <w:t>Формирование перечня возможных угроз безопасности информации</w:t>
      </w:r>
      <w:bookmarkEnd w:id="205"/>
      <w:r w:rsidRPr="005511AC">
        <w:rPr>
          <w:sz w:val="28"/>
          <w:szCs w:val="28"/>
        </w:rPr>
        <w:t xml:space="preserve"> </w:t>
      </w:r>
    </w:p>
    <w:p w14:paraId="2CCE0F45" w14:textId="3CD17175" w:rsidR="00A35FE9" w:rsidRPr="005511AC" w:rsidRDefault="00A35FE9" w:rsidP="004B1BF1">
      <w:pPr>
        <w:pStyle w:val="afffffffffff1"/>
        <w:spacing w:line="276" w:lineRule="auto"/>
        <w:rPr>
          <w:sz w:val="28"/>
          <w:szCs w:val="28"/>
        </w:rPr>
      </w:pPr>
      <w:r w:rsidRPr="005511AC">
        <w:rPr>
          <w:sz w:val="28"/>
          <w:szCs w:val="28"/>
        </w:rPr>
        <w:t xml:space="preserve">Базовый перечень угроз безопасности информации (УБИ) формируется в соответствии </w:t>
      </w:r>
      <w:r w:rsidR="004738E3" w:rsidRPr="005511AC">
        <w:rPr>
          <w:sz w:val="28"/>
          <w:szCs w:val="28"/>
        </w:rPr>
        <w:t xml:space="preserve">с </w:t>
      </w:r>
      <w:r w:rsidR="009F7031" w:rsidRPr="005511AC">
        <w:rPr>
          <w:sz w:val="28"/>
          <w:szCs w:val="28"/>
        </w:rPr>
        <w:t>и</w:t>
      </w:r>
      <w:r w:rsidR="004738E3" w:rsidRPr="005511AC">
        <w:rPr>
          <w:sz w:val="28"/>
          <w:szCs w:val="28"/>
        </w:rPr>
        <w:t>нформационным сообщением ФСТЭК России от 6 марта 2015 г. №</w:t>
      </w:r>
      <w:r w:rsidR="00B94FCF" w:rsidRPr="005511AC">
        <w:rPr>
          <w:sz w:val="28"/>
          <w:szCs w:val="28"/>
        </w:rPr>
        <w:t> </w:t>
      </w:r>
      <w:r w:rsidR="004738E3" w:rsidRPr="005511AC">
        <w:rPr>
          <w:sz w:val="28"/>
          <w:szCs w:val="28"/>
        </w:rPr>
        <w:t>240/22/879 «О банке данных угроз безопасности информации» (угрозы с идентификаторами УБИ.001 – УБИ.22</w:t>
      </w:r>
      <w:r w:rsidR="006A06F0" w:rsidRPr="005511AC">
        <w:rPr>
          <w:sz w:val="28"/>
          <w:szCs w:val="28"/>
        </w:rPr>
        <w:t>7</w:t>
      </w:r>
      <w:r w:rsidR="004738E3" w:rsidRPr="005511AC">
        <w:rPr>
          <w:sz w:val="28"/>
          <w:szCs w:val="28"/>
        </w:rPr>
        <w:t>).</w:t>
      </w:r>
    </w:p>
    <w:p w14:paraId="53F85D11" w14:textId="0B23485C" w:rsidR="00B85DA4" w:rsidRPr="005511AC" w:rsidRDefault="00B85DA4" w:rsidP="004B1BF1">
      <w:pPr>
        <w:pStyle w:val="afffffffffff1"/>
        <w:spacing w:line="276" w:lineRule="auto"/>
        <w:rPr>
          <w:sz w:val="28"/>
          <w:szCs w:val="28"/>
        </w:rPr>
      </w:pPr>
      <w:bookmarkStart w:id="206" w:name="_Toc111457210"/>
      <w:bookmarkStart w:id="207" w:name="_Toc111457211"/>
      <w:bookmarkStart w:id="208" w:name="_Toc111457212"/>
      <w:bookmarkStart w:id="209" w:name="_Toc111457213"/>
      <w:bookmarkStart w:id="210" w:name="_Toc111457214"/>
      <w:bookmarkStart w:id="211" w:name="_Toc111457215"/>
      <w:bookmarkStart w:id="212" w:name="_Toc522805934"/>
      <w:bookmarkStart w:id="213" w:name="_Ref522642348"/>
      <w:bookmarkStart w:id="214" w:name="_Toc6515877"/>
      <w:bookmarkStart w:id="215" w:name="_Toc10028602"/>
      <w:bookmarkStart w:id="216" w:name="_Toc16612624"/>
      <w:bookmarkStart w:id="217" w:name="_Toc52909441"/>
      <w:bookmarkStart w:id="218" w:name="_Toc56686126"/>
      <w:bookmarkEnd w:id="206"/>
      <w:bookmarkEnd w:id="207"/>
      <w:bookmarkEnd w:id="208"/>
      <w:bookmarkEnd w:id="209"/>
      <w:bookmarkEnd w:id="210"/>
      <w:bookmarkEnd w:id="211"/>
      <w:r w:rsidRPr="005511AC">
        <w:rPr>
          <w:sz w:val="28"/>
          <w:szCs w:val="28"/>
        </w:rPr>
        <w:t xml:space="preserve">По результатам анализа Банка данных угроз ФСТЭК России (далее – БДУ ФСТЭК) выделяются следующие группы угроз (состав групп угроз безопасности информации приведен в Приложении </w:t>
      </w:r>
      <w:r w:rsidR="00A9446D" w:rsidRPr="005511AC">
        <w:rPr>
          <w:sz w:val="28"/>
          <w:szCs w:val="28"/>
        </w:rPr>
        <w:t>1</w:t>
      </w:r>
      <w:r w:rsidRPr="005511AC">
        <w:rPr>
          <w:sz w:val="28"/>
          <w:szCs w:val="28"/>
        </w:rPr>
        <w:t>):</w:t>
      </w:r>
    </w:p>
    <w:p w14:paraId="7A172A11"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выхода из строя технических средств из-за нарушения физической безопасности и условий эксплуатации;</w:t>
      </w:r>
    </w:p>
    <w:p w14:paraId="65B5C6A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несанкционированного воздействия на BIOS;</w:t>
      </w:r>
    </w:p>
    <w:p w14:paraId="09931E3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системе через компоненты прикладного ПО;</w:t>
      </w:r>
    </w:p>
    <w:p w14:paraId="6BFB994B"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защищаемой информации;</w:t>
      </w:r>
    </w:p>
    <w:p w14:paraId="2E34C69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несанкционированного воздействия на системные компоненты;</w:t>
      </w:r>
    </w:p>
    <w:p w14:paraId="39B42BF5"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аутентификационной информации;</w:t>
      </w:r>
    </w:p>
    <w:p w14:paraId="5007355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средствам управления технологическим оборудованием;</w:t>
      </w:r>
    </w:p>
    <w:p w14:paraId="3F9519B3"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перехвата управления автоматизированной системой;</w:t>
      </w:r>
    </w:p>
    <w:p w14:paraId="5607C77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использования непроверенных компонентов</w:t>
      </w:r>
      <w:r w:rsidRPr="005511AC">
        <w:rPr>
          <w:sz w:val="28"/>
          <w:szCs w:val="28"/>
          <w:lang w:val="en-US"/>
        </w:rPr>
        <w:t>;</w:t>
      </w:r>
    </w:p>
    <w:p w14:paraId="037CC9A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несвоевременного выявления инцидента ИБ;</w:t>
      </w:r>
    </w:p>
    <w:p w14:paraId="654FAFFA"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перехвата информации, передаваемой по каналам связи;</w:t>
      </w:r>
    </w:p>
    <w:p w14:paraId="3D1EF425"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подмены участников сетевого взаимодействия;</w:t>
      </w:r>
    </w:p>
    <w:p w14:paraId="6788FF9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системе через веб-ресурсы;</w:t>
      </w:r>
    </w:p>
    <w:p w14:paraId="0DC31184"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получения информации о компонентах информационной системы;</w:t>
      </w:r>
    </w:p>
    <w:p w14:paraId="0F83A283"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внедрение вредоносного ПО</w:t>
      </w:r>
      <w:r w:rsidRPr="005511AC">
        <w:rPr>
          <w:sz w:val="28"/>
          <w:szCs w:val="28"/>
          <w:lang w:val="en-US"/>
        </w:rPr>
        <w:t>;</w:t>
      </w:r>
    </w:p>
    <w:p w14:paraId="47FE3FD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«отказа в обслуживании»</w:t>
      </w:r>
      <w:r w:rsidRPr="005511AC">
        <w:rPr>
          <w:sz w:val="28"/>
          <w:szCs w:val="28"/>
          <w:lang w:val="en-US"/>
        </w:rPr>
        <w:t>;</w:t>
      </w:r>
    </w:p>
    <w:p w14:paraId="7FE453E0"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технологий виртуализации;</w:t>
      </w:r>
    </w:p>
    <w:p w14:paraId="7572B5BA"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технологии грид;</w:t>
      </w:r>
    </w:p>
    <w:p w14:paraId="4CB29C6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беспроводным каналам передачи данных;</w:t>
      </w:r>
    </w:p>
    <w:p w14:paraId="7B27E52D"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облачных услуг;</w:t>
      </w:r>
    </w:p>
    <w:p w14:paraId="448FD88C"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технологии Big Data (хранилище больших данных);</w:t>
      </w:r>
    </w:p>
    <w:p w14:paraId="5D734D99"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суперкомпьютеров;</w:t>
      </w:r>
    </w:p>
    <w:p w14:paraId="2B74BF26"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lastRenderedPageBreak/>
        <w:t>угрозы НСД к информации, обрабатываемой с использованием мобильных устройств;</w:t>
      </w:r>
    </w:p>
    <w:p w14:paraId="38D5E31B" w14:textId="77777777" w:rsidR="00B85DA4" w:rsidRPr="005511AC" w:rsidRDefault="00B85DA4" w:rsidP="004B1BF1">
      <w:pPr>
        <w:pStyle w:val="af6"/>
        <w:shd w:val="clear" w:color="auto" w:fill="FFFFFF" w:themeFill="background1"/>
        <w:spacing w:line="276" w:lineRule="auto"/>
        <w:rPr>
          <w:sz w:val="28"/>
          <w:szCs w:val="28"/>
        </w:rPr>
      </w:pPr>
      <w:r w:rsidRPr="005511AC">
        <w:rPr>
          <w:sz w:val="28"/>
          <w:szCs w:val="28"/>
        </w:rPr>
        <w:t>угрозы НСД к информации, обрабатываемой с использованием технологий машинного обучения.</w:t>
      </w:r>
    </w:p>
    <w:p w14:paraId="00765589" w14:textId="56D86FEB" w:rsidR="00B85DA4" w:rsidRPr="005511AC" w:rsidRDefault="00B85DA4" w:rsidP="004B1BF1">
      <w:pPr>
        <w:pStyle w:val="affffffffffff2"/>
        <w:shd w:val="clear" w:color="auto" w:fill="FFFFFF" w:themeFill="background1"/>
        <w:spacing w:line="276" w:lineRule="auto"/>
        <w:rPr>
          <w:sz w:val="28"/>
          <w:szCs w:val="28"/>
        </w:rPr>
      </w:pPr>
      <w:r w:rsidRPr="005511AC">
        <w:rPr>
          <w:sz w:val="28"/>
          <w:szCs w:val="28"/>
        </w:rPr>
        <w:t xml:space="preserve">Оценка применимости перечисленных выше групп угроз к </w:t>
      </w:r>
      <w:r w:rsidR="00497CCC" w:rsidRPr="005511AC">
        <w:rPr>
          <w:sz w:val="28"/>
          <w:szCs w:val="28"/>
        </w:rPr>
        <w:t>ИС</w:t>
      </w:r>
      <w:r w:rsidRPr="005511AC">
        <w:rPr>
          <w:sz w:val="28"/>
          <w:szCs w:val="28"/>
        </w:rPr>
        <w:t xml:space="preserve"> приведена в таблице </w:t>
      </w:r>
      <w:r w:rsidRPr="005511AC">
        <w:rPr>
          <w:sz w:val="28"/>
          <w:szCs w:val="28"/>
        </w:rPr>
        <w:fldChar w:fldCharType="begin"/>
      </w:r>
      <w:r w:rsidRPr="005511AC">
        <w:rPr>
          <w:sz w:val="28"/>
          <w:szCs w:val="28"/>
        </w:rPr>
        <w:instrText xml:space="preserve"> REF _Ref76642114 \h  \* MERGEFORMAT </w:instrText>
      </w:r>
      <w:r w:rsidRPr="005511AC">
        <w:rPr>
          <w:sz w:val="28"/>
          <w:szCs w:val="28"/>
        </w:rPr>
      </w:r>
      <w:r w:rsidRPr="005511AC">
        <w:rPr>
          <w:sz w:val="28"/>
          <w:szCs w:val="28"/>
        </w:rPr>
        <w:fldChar w:fldCharType="separate"/>
      </w:r>
      <w:r w:rsidR="007A368D" w:rsidRPr="005511AC">
        <w:rPr>
          <w:noProof/>
          <w:sz w:val="28"/>
          <w:szCs w:val="28"/>
        </w:rPr>
        <w:t>9</w:t>
      </w:r>
      <w:r w:rsidRPr="005511AC">
        <w:rPr>
          <w:sz w:val="28"/>
          <w:szCs w:val="28"/>
        </w:rPr>
        <w:fldChar w:fldCharType="end"/>
      </w:r>
      <w:r w:rsidRPr="005511AC">
        <w:rPr>
          <w:sz w:val="28"/>
          <w:szCs w:val="28"/>
        </w:rPr>
        <w:t>.</w:t>
      </w:r>
    </w:p>
    <w:p w14:paraId="56BC0A43" w14:textId="77777777" w:rsidR="00B85DA4" w:rsidRPr="005511AC" w:rsidRDefault="00B85DA4" w:rsidP="004B1BF1">
      <w:pPr>
        <w:pStyle w:val="aff7"/>
        <w:spacing w:line="276" w:lineRule="auto"/>
        <w:rPr>
          <w:sz w:val="28"/>
          <w:szCs w:val="28"/>
        </w:rPr>
      </w:pPr>
      <w:bookmarkStart w:id="219" w:name="_Ref66709030"/>
      <w:r w:rsidRPr="005511AC">
        <w:rPr>
          <w:sz w:val="28"/>
          <w:szCs w:val="28"/>
        </w:rPr>
        <w:t xml:space="preserve">Таблица </w:t>
      </w:r>
      <w:r w:rsidRPr="005511AC">
        <w:rPr>
          <w:noProof/>
          <w:sz w:val="28"/>
          <w:szCs w:val="28"/>
        </w:rPr>
        <w:fldChar w:fldCharType="begin"/>
      </w:r>
      <w:r w:rsidRPr="005511AC">
        <w:rPr>
          <w:noProof/>
          <w:sz w:val="28"/>
          <w:szCs w:val="28"/>
        </w:rPr>
        <w:instrText xml:space="preserve"> SEQ Таблица \* ARABIC </w:instrText>
      </w:r>
      <w:r w:rsidRPr="005511AC">
        <w:rPr>
          <w:noProof/>
          <w:sz w:val="28"/>
          <w:szCs w:val="28"/>
        </w:rPr>
        <w:fldChar w:fldCharType="separate"/>
      </w:r>
      <w:bookmarkStart w:id="220" w:name="_Ref76642114"/>
      <w:r w:rsidR="007A368D" w:rsidRPr="005511AC">
        <w:rPr>
          <w:noProof/>
          <w:sz w:val="28"/>
          <w:szCs w:val="28"/>
        </w:rPr>
        <w:t>9</w:t>
      </w:r>
      <w:bookmarkEnd w:id="220"/>
      <w:r w:rsidRPr="005511AC">
        <w:rPr>
          <w:noProof/>
          <w:sz w:val="28"/>
          <w:szCs w:val="28"/>
        </w:rPr>
        <w:fldChar w:fldCharType="end"/>
      </w:r>
      <w:bookmarkEnd w:id="219"/>
      <w:r w:rsidRPr="005511AC">
        <w:rPr>
          <w:sz w:val="28"/>
          <w:szCs w:val="28"/>
        </w:rPr>
        <w:t xml:space="preserve"> – Оценка применимости групп угроз безопасности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563"/>
        <w:gridCol w:w="6378"/>
        <w:gridCol w:w="2972"/>
      </w:tblGrid>
      <w:tr w:rsidR="00B85DA4" w:rsidRPr="005511AC" w14:paraId="5FF017D8" w14:textId="77777777" w:rsidTr="00EB6C6C">
        <w:trPr>
          <w:tblHeader/>
        </w:trPr>
        <w:tc>
          <w:tcPr>
            <w:tcW w:w="284" w:type="pct"/>
            <w:shd w:val="clear" w:color="auto" w:fill="auto"/>
            <w:vAlign w:val="center"/>
          </w:tcPr>
          <w:p w14:paraId="06E28D9A"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 п/п</w:t>
            </w:r>
          </w:p>
        </w:tc>
        <w:tc>
          <w:tcPr>
            <w:tcW w:w="3217" w:type="pct"/>
            <w:shd w:val="clear" w:color="auto" w:fill="auto"/>
            <w:vAlign w:val="center"/>
          </w:tcPr>
          <w:p w14:paraId="3C5F030B"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Группы угроз безопасности</w:t>
            </w:r>
          </w:p>
        </w:tc>
        <w:tc>
          <w:tcPr>
            <w:tcW w:w="1499" w:type="pct"/>
            <w:shd w:val="clear" w:color="auto" w:fill="auto"/>
            <w:vAlign w:val="center"/>
          </w:tcPr>
          <w:p w14:paraId="24049C62" w14:textId="77777777" w:rsidR="00B85DA4" w:rsidRPr="005511AC" w:rsidRDefault="00B85DA4" w:rsidP="004B1BF1">
            <w:pPr>
              <w:pStyle w:val="affffffffffff"/>
              <w:shd w:val="clear" w:color="auto" w:fill="FFFFFF" w:themeFill="background1"/>
              <w:spacing w:line="276" w:lineRule="auto"/>
              <w:rPr>
                <w:sz w:val="24"/>
                <w:szCs w:val="24"/>
              </w:rPr>
            </w:pPr>
            <w:r w:rsidRPr="005511AC">
              <w:rPr>
                <w:sz w:val="24"/>
                <w:szCs w:val="24"/>
              </w:rPr>
              <w:t>Оценка применимости</w:t>
            </w:r>
          </w:p>
        </w:tc>
      </w:tr>
      <w:tr w:rsidR="00B85DA4" w:rsidRPr="005511AC" w14:paraId="5D641846" w14:textId="77777777" w:rsidTr="00EB6C6C">
        <w:tc>
          <w:tcPr>
            <w:tcW w:w="284" w:type="pct"/>
            <w:shd w:val="clear" w:color="auto" w:fill="auto"/>
          </w:tcPr>
          <w:p w14:paraId="18CF94CF" w14:textId="77777777" w:rsidR="00B85DA4" w:rsidRPr="005511AC" w:rsidRDefault="00B85DA4" w:rsidP="004B1BF1">
            <w:pPr>
              <w:pStyle w:val="a9"/>
              <w:numPr>
                <w:ilvl w:val="0"/>
                <w:numId w:val="68"/>
              </w:numPr>
              <w:shd w:val="clear" w:color="auto" w:fill="FFFFFF" w:themeFill="background1"/>
              <w:spacing w:line="276" w:lineRule="auto"/>
              <w:rPr>
                <w:sz w:val="24"/>
                <w:szCs w:val="24"/>
              </w:rPr>
            </w:pPr>
          </w:p>
        </w:tc>
        <w:tc>
          <w:tcPr>
            <w:tcW w:w="3217" w:type="pct"/>
          </w:tcPr>
          <w:p w14:paraId="6E8C8CC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выхода из строя технических средств из-за нарушения физической безопасности и условий эксплуатации</w:t>
            </w:r>
          </w:p>
        </w:tc>
        <w:tc>
          <w:tcPr>
            <w:tcW w:w="1499" w:type="pct"/>
            <w:shd w:val="clear" w:color="auto" w:fill="auto"/>
          </w:tcPr>
          <w:p w14:paraId="2101CEB7" w14:textId="7A685C7F" w:rsidR="00B85DA4" w:rsidRPr="005511AC" w:rsidRDefault="00F16F40" w:rsidP="004B1BF1">
            <w:pPr>
              <w:pStyle w:val="afffffffffffd"/>
              <w:shd w:val="clear" w:color="auto" w:fill="FFFFFF" w:themeFill="background1"/>
              <w:spacing w:line="276" w:lineRule="auto"/>
              <w:rPr>
                <w:sz w:val="24"/>
                <w:szCs w:val="24"/>
                <w:highlight w:val="yellow"/>
              </w:rPr>
            </w:pPr>
            <w:r w:rsidRPr="005511AC">
              <w:rPr>
                <w:sz w:val="24"/>
                <w:szCs w:val="24"/>
                <w:highlight w:val="yellow"/>
              </w:rPr>
              <w:t>Применима/ неприменима</w:t>
            </w:r>
          </w:p>
        </w:tc>
      </w:tr>
      <w:tr w:rsidR="00B85DA4" w:rsidRPr="005511AC" w14:paraId="23C6FDB8" w14:textId="77777777" w:rsidTr="00EB6C6C">
        <w:tc>
          <w:tcPr>
            <w:tcW w:w="284" w:type="pct"/>
            <w:shd w:val="clear" w:color="auto" w:fill="auto"/>
          </w:tcPr>
          <w:p w14:paraId="64040E71"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0AAAFD2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несанкционированного воздействия на BIOS</w:t>
            </w:r>
          </w:p>
        </w:tc>
        <w:tc>
          <w:tcPr>
            <w:tcW w:w="1499" w:type="pct"/>
            <w:shd w:val="clear" w:color="auto" w:fill="auto"/>
          </w:tcPr>
          <w:p w14:paraId="5CBEEE40" w14:textId="664E4C27" w:rsidR="00B85DA4" w:rsidRPr="005511AC" w:rsidRDefault="00F16F40" w:rsidP="004B1BF1">
            <w:pPr>
              <w:pStyle w:val="afffffffffffd"/>
              <w:shd w:val="clear" w:color="auto" w:fill="FFFFFF" w:themeFill="background1"/>
              <w:spacing w:line="276" w:lineRule="auto"/>
              <w:rPr>
                <w:sz w:val="24"/>
                <w:szCs w:val="24"/>
              </w:rPr>
            </w:pPr>
            <w:r w:rsidRPr="005511AC">
              <w:rPr>
                <w:sz w:val="24"/>
                <w:szCs w:val="24"/>
                <w:highlight w:val="yellow"/>
              </w:rPr>
              <w:t>…</w:t>
            </w:r>
          </w:p>
        </w:tc>
      </w:tr>
      <w:tr w:rsidR="00B85DA4" w:rsidRPr="005511AC" w14:paraId="44CF4AE9" w14:textId="77777777" w:rsidTr="00EB6C6C">
        <w:tc>
          <w:tcPr>
            <w:tcW w:w="284" w:type="pct"/>
            <w:shd w:val="clear" w:color="auto" w:fill="auto"/>
          </w:tcPr>
          <w:p w14:paraId="240047F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9D5E3E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компоненты прикладного ПО</w:t>
            </w:r>
          </w:p>
        </w:tc>
        <w:tc>
          <w:tcPr>
            <w:tcW w:w="1499" w:type="pct"/>
            <w:shd w:val="clear" w:color="auto" w:fill="auto"/>
          </w:tcPr>
          <w:p w14:paraId="5D955449" w14:textId="7A613996"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1EB398D6" w14:textId="77777777" w:rsidTr="00EB6C6C">
        <w:tc>
          <w:tcPr>
            <w:tcW w:w="284" w:type="pct"/>
            <w:shd w:val="clear" w:color="auto" w:fill="auto"/>
          </w:tcPr>
          <w:p w14:paraId="5F79B70B"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B6FF823"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защищаемой информации</w:t>
            </w:r>
          </w:p>
        </w:tc>
        <w:tc>
          <w:tcPr>
            <w:tcW w:w="1499" w:type="pct"/>
            <w:shd w:val="clear" w:color="auto" w:fill="auto"/>
          </w:tcPr>
          <w:p w14:paraId="718F3A11" w14:textId="7EEB299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31FB1CA" w14:textId="77777777" w:rsidTr="00EB6C6C">
        <w:tc>
          <w:tcPr>
            <w:tcW w:w="284" w:type="pct"/>
            <w:shd w:val="clear" w:color="auto" w:fill="auto"/>
          </w:tcPr>
          <w:p w14:paraId="6AFB0A8E"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BD0C7FF"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несанкционированного воздействия на системные компоненты</w:t>
            </w:r>
          </w:p>
        </w:tc>
        <w:tc>
          <w:tcPr>
            <w:tcW w:w="1499" w:type="pct"/>
            <w:shd w:val="clear" w:color="auto" w:fill="auto"/>
          </w:tcPr>
          <w:p w14:paraId="53955661" w14:textId="1EA8BBF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917750" w14:textId="77777777" w:rsidTr="00EB6C6C">
        <w:tc>
          <w:tcPr>
            <w:tcW w:w="284" w:type="pct"/>
            <w:shd w:val="clear" w:color="auto" w:fill="auto"/>
          </w:tcPr>
          <w:p w14:paraId="11F4511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4D807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аутентификационной информации</w:t>
            </w:r>
          </w:p>
        </w:tc>
        <w:tc>
          <w:tcPr>
            <w:tcW w:w="1499" w:type="pct"/>
            <w:shd w:val="clear" w:color="auto" w:fill="auto"/>
          </w:tcPr>
          <w:p w14:paraId="4E98DE35" w14:textId="4A3FA84E"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B81EEB" w14:textId="77777777" w:rsidTr="00EB6C6C">
        <w:tc>
          <w:tcPr>
            <w:tcW w:w="284" w:type="pct"/>
            <w:shd w:val="clear" w:color="auto" w:fill="auto"/>
          </w:tcPr>
          <w:p w14:paraId="3C9B0CA8"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34165A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средствам управления технологическим оборудованием</w:t>
            </w:r>
          </w:p>
        </w:tc>
        <w:tc>
          <w:tcPr>
            <w:tcW w:w="1499" w:type="pct"/>
            <w:shd w:val="clear" w:color="auto" w:fill="auto"/>
          </w:tcPr>
          <w:p w14:paraId="1EE531E7" w14:textId="07288D4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1965A5BE" w14:textId="77777777" w:rsidTr="00EB6C6C">
        <w:tc>
          <w:tcPr>
            <w:tcW w:w="284" w:type="pct"/>
            <w:shd w:val="clear" w:color="auto" w:fill="auto"/>
          </w:tcPr>
          <w:p w14:paraId="0786F976"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01CE068"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управления автоматизированной системой</w:t>
            </w:r>
          </w:p>
        </w:tc>
        <w:tc>
          <w:tcPr>
            <w:tcW w:w="1499" w:type="pct"/>
            <w:shd w:val="clear" w:color="auto" w:fill="auto"/>
          </w:tcPr>
          <w:p w14:paraId="4ED9ECFE" w14:textId="39C1C26D"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B226288" w14:textId="77777777" w:rsidTr="00EB6C6C">
        <w:tc>
          <w:tcPr>
            <w:tcW w:w="284" w:type="pct"/>
            <w:shd w:val="clear" w:color="auto" w:fill="auto"/>
          </w:tcPr>
          <w:p w14:paraId="6B9418D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B8A513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использования непроверенных компонентов</w:t>
            </w:r>
          </w:p>
        </w:tc>
        <w:tc>
          <w:tcPr>
            <w:tcW w:w="1499" w:type="pct"/>
            <w:shd w:val="clear" w:color="auto" w:fill="auto"/>
          </w:tcPr>
          <w:p w14:paraId="74599126" w14:textId="594CA850"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7AFDD813" w14:textId="77777777" w:rsidTr="00EB6C6C">
        <w:tc>
          <w:tcPr>
            <w:tcW w:w="284" w:type="pct"/>
            <w:shd w:val="clear" w:color="auto" w:fill="auto"/>
          </w:tcPr>
          <w:p w14:paraId="612ABB78"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F66D00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несвоевременного выявления инцидента ИБ</w:t>
            </w:r>
          </w:p>
        </w:tc>
        <w:tc>
          <w:tcPr>
            <w:tcW w:w="1499" w:type="pct"/>
            <w:shd w:val="clear" w:color="auto" w:fill="auto"/>
          </w:tcPr>
          <w:p w14:paraId="664833F3" w14:textId="6CE1E14C"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1FB08DD" w14:textId="77777777" w:rsidTr="00EB6C6C">
        <w:tc>
          <w:tcPr>
            <w:tcW w:w="284" w:type="pct"/>
            <w:shd w:val="clear" w:color="auto" w:fill="auto"/>
          </w:tcPr>
          <w:p w14:paraId="77575932"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6D05BC96"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перехвата информации, передаваемой по каналам связи</w:t>
            </w:r>
          </w:p>
        </w:tc>
        <w:tc>
          <w:tcPr>
            <w:tcW w:w="1499" w:type="pct"/>
            <w:shd w:val="clear" w:color="auto" w:fill="auto"/>
          </w:tcPr>
          <w:p w14:paraId="1020B637" w14:textId="308D1174"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6B59F7BE" w14:textId="77777777" w:rsidTr="00EB6C6C">
        <w:tc>
          <w:tcPr>
            <w:tcW w:w="284" w:type="pct"/>
            <w:shd w:val="clear" w:color="auto" w:fill="auto"/>
          </w:tcPr>
          <w:p w14:paraId="268FD88F"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7773AA5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подмены участников сетевого взаимодействия</w:t>
            </w:r>
          </w:p>
        </w:tc>
        <w:tc>
          <w:tcPr>
            <w:tcW w:w="1499" w:type="pct"/>
            <w:shd w:val="clear" w:color="auto" w:fill="auto"/>
          </w:tcPr>
          <w:p w14:paraId="2B5B5F0B" w14:textId="2EE357E6"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5947EA73" w14:textId="77777777" w:rsidTr="00EB6C6C">
        <w:tc>
          <w:tcPr>
            <w:tcW w:w="284" w:type="pct"/>
            <w:shd w:val="clear" w:color="auto" w:fill="auto"/>
          </w:tcPr>
          <w:p w14:paraId="7582308D"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E8D8D3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системе через веб-ресурсы</w:t>
            </w:r>
          </w:p>
        </w:tc>
        <w:tc>
          <w:tcPr>
            <w:tcW w:w="1499" w:type="pct"/>
            <w:shd w:val="clear" w:color="auto" w:fill="auto"/>
          </w:tcPr>
          <w:p w14:paraId="376FDB96" w14:textId="62AFD45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734C0625" w14:textId="77777777" w:rsidTr="00EB6C6C">
        <w:tc>
          <w:tcPr>
            <w:tcW w:w="284" w:type="pct"/>
            <w:shd w:val="clear" w:color="auto" w:fill="auto"/>
          </w:tcPr>
          <w:p w14:paraId="36FA1944"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33A8173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получения информации о компонентах информационной системы</w:t>
            </w:r>
          </w:p>
        </w:tc>
        <w:tc>
          <w:tcPr>
            <w:tcW w:w="1499" w:type="pct"/>
            <w:shd w:val="clear" w:color="auto" w:fill="auto"/>
          </w:tcPr>
          <w:p w14:paraId="528FD786" w14:textId="0E71F9E1"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85D2592" w14:textId="77777777" w:rsidTr="00EB6C6C">
        <w:tc>
          <w:tcPr>
            <w:tcW w:w="284" w:type="pct"/>
            <w:shd w:val="clear" w:color="auto" w:fill="auto"/>
          </w:tcPr>
          <w:p w14:paraId="4694AACF"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0699A4B"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внедрение вредоносного ПО</w:t>
            </w:r>
          </w:p>
        </w:tc>
        <w:tc>
          <w:tcPr>
            <w:tcW w:w="1499" w:type="pct"/>
            <w:shd w:val="clear" w:color="auto" w:fill="auto"/>
          </w:tcPr>
          <w:p w14:paraId="7E5119F1" w14:textId="458BF246" w:rsidR="00B85DA4" w:rsidRPr="005511AC" w:rsidRDefault="00B85DA4" w:rsidP="004B1BF1">
            <w:pPr>
              <w:pStyle w:val="afffffffffffd"/>
              <w:shd w:val="clear" w:color="auto" w:fill="FFFFFF" w:themeFill="background1"/>
              <w:spacing w:line="276" w:lineRule="auto"/>
              <w:rPr>
                <w:sz w:val="24"/>
                <w:szCs w:val="24"/>
                <w:lang w:val="en-US"/>
              </w:rPr>
            </w:pPr>
          </w:p>
        </w:tc>
      </w:tr>
      <w:tr w:rsidR="00B85DA4" w:rsidRPr="005511AC" w14:paraId="39346444" w14:textId="77777777" w:rsidTr="00EB6C6C">
        <w:tc>
          <w:tcPr>
            <w:tcW w:w="284" w:type="pct"/>
            <w:shd w:val="clear" w:color="auto" w:fill="auto"/>
          </w:tcPr>
          <w:p w14:paraId="7876FE9E" w14:textId="77777777" w:rsidR="00B85DA4" w:rsidRPr="005511AC" w:rsidRDefault="00B85DA4" w:rsidP="004B1BF1">
            <w:pPr>
              <w:pStyle w:val="a9"/>
              <w:shd w:val="clear" w:color="auto" w:fill="FFFFFF" w:themeFill="background1"/>
              <w:spacing w:line="276" w:lineRule="auto"/>
              <w:rPr>
                <w:sz w:val="24"/>
                <w:szCs w:val="24"/>
                <w:lang w:val="en-US"/>
              </w:rPr>
            </w:pPr>
          </w:p>
        </w:tc>
        <w:tc>
          <w:tcPr>
            <w:tcW w:w="3217" w:type="pct"/>
          </w:tcPr>
          <w:p w14:paraId="0812F687"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«отказа в обслуживании»</w:t>
            </w:r>
          </w:p>
        </w:tc>
        <w:tc>
          <w:tcPr>
            <w:tcW w:w="1499" w:type="pct"/>
            <w:shd w:val="clear" w:color="auto" w:fill="auto"/>
          </w:tcPr>
          <w:p w14:paraId="5A8847B9" w14:textId="24DA307D" w:rsidR="00B85DA4" w:rsidRPr="005511AC" w:rsidRDefault="00B85DA4" w:rsidP="004B1BF1">
            <w:pPr>
              <w:pStyle w:val="afffffffffffd"/>
              <w:shd w:val="clear" w:color="auto" w:fill="FFFFFF" w:themeFill="background1"/>
              <w:spacing w:line="276" w:lineRule="auto"/>
              <w:rPr>
                <w:sz w:val="24"/>
                <w:szCs w:val="24"/>
                <w:lang w:val="en-US"/>
              </w:rPr>
            </w:pPr>
          </w:p>
        </w:tc>
      </w:tr>
      <w:tr w:rsidR="00B85DA4" w:rsidRPr="005511AC" w14:paraId="7391BE1E" w14:textId="77777777" w:rsidTr="00EB6C6C">
        <w:tc>
          <w:tcPr>
            <w:tcW w:w="284" w:type="pct"/>
            <w:shd w:val="clear" w:color="auto" w:fill="auto"/>
          </w:tcPr>
          <w:p w14:paraId="29F7594D" w14:textId="77777777" w:rsidR="00B85DA4" w:rsidRPr="005511AC" w:rsidRDefault="00B85DA4" w:rsidP="004B1BF1">
            <w:pPr>
              <w:pStyle w:val="a9"/>
              <w:shd w:val="clear" w:color="auto" w:fill="FFFFFF" w:themeFill="background1"/>
              <w:spacing w:line="276" w:lineRule="auto"/>
              <w:rPr>
                <w:sz w:val="24"/>
                <w:szCs w:val="24"/>
                <w:lang w:val="en-US"/>
              </w:rPr>
            </w:pPr>
          </w:p>
        </w:tc>
        <w:tc>
          <w:tcPr>
            <w:tcW w:w="3217" w:type="pct"/>
          </w:tcPr>
          <w:p w14:paraId="11299539"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виртуализации</w:t>
            </w:r>
          </w:p>
        </w:tc>
        <w:tc>
          <w:tcPr>
            <w:tcW w:w="1499" w:type="pct"/>
            <w:shd w:val="clear" w:color="auto" w:fill="auto"/>
          </w:tcPr>
          <w:p w14:paraId="034E72AB" w14:textId="6182E2B5"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620F879F" w14:textId="77777777" w:rsidTr="00EB6C6C">
        <w:tc>
          <w:tcPr>
            <w:tcW w:w="284" w:type="pct"/>
            <w:shd w:val="clear" w:color="auto" w:fill="auto"/>
          </w:tcPr>
          <w:p w14:paraId="3937875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22505B3E"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технологии грид</w:t>
            </w:r>
          </w:p>
        </w:tc>
        <w:tc>
          <w:tcPr>
            <w:tcW w:w="1499" w:type="pct"/>
            <w:shd w:val="clear" w:color="auto" w:fill="auto"/>
          </w:tcPr>
          <w:p w14:paraId="7FC9214D" w14:textId="7540158A"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4D9621DA" w14:textId="77777777" w:rsidTr="00EB6C6C">
        <w:tc>
          <w:tcPr>
            <w:tcW w:w="284" w:type="pct"/>
            <w:shd w:val="clear" w:color="auto" w:fill="auto"/>
          </w:tcPr>
          <w:p w14:paraId="08D2DA52"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C0E436C"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Угрозы НСД к беспроводным каналам передачи данных</w:t>
            </w:r>
          </w:p>
        </w:tc>
        <w:tc>
          <w:tcPr>
            <w:tcW w:w="1499" w:type="pct"/>
            <w:shd w:val="clear" w:color="auto" w:fill="auto"/>
          </w:tcPr>
          <w:p w14:paraId="6A3D5296" w14:textId="36873C8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2BECF70" w14:textId="77777777" w:rsidTr="00EB6C6C">
        <w:tc>
          <w:tcPr>
            <w:tcW w:w="284" w:type="pct"/>
            <w:shd w:val="clear" w:color="auto" w:fill="auto"/>
          </w:tcPr>
          <w:p w14:paraId="139D8E7A"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E6F8F7A"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облачных услуг</w:t>
            </w:r>
          </w:p>
        </w:tc>
        <w:tc>
          <w:tcPr>
            <w:tcW w:w="1499" w:type="pct"/>
            <w:shd w:val="clear" w:color="auto" w:fill="auto"/>
          </w:tcPr>
          <w:p w14:paraId="38DFF4CB" w14:textId="7D29E85F"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361C188C" w14:textId="77777777" w:rsidTr="00EB6C6C">
        <w:tc>
          <w:tcPr>
            <w:tcW w:w="284" w:type="pct"/>
            <w:shd w:val="clear" w:color="auto" w:fill="auto"/>
          </w:tcPr>
          <w:p w14:paraId="6D28BE4C"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4F1955CF"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технологии Big Data (хранилище больших данных)</w:t>
            </w:r>
          </w:p>
        </w:tc>
        <w:tc>
          <w:tcPr>
            <w:tcW w:w="1499" w:type="pct"/>
            <w:shd w:val="clear" w:color="auto" w:fill="auto"/>
          </w:tcPr>
          <w:p w14:paraId="19FDBBD8" w14:textId="4BC482D7"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00BB7382" w14:textId="77777777" w:rsidTr="00EB6C6C">
        <w:tc>
          <w:tcPr>
            <w:tcW w:w="284" w:type="pct"/>
            <w:shd w:val="clear" w:color="auto" w:fill="auto"/>
          </w:tcPr>
          <w:p w14:paraId="6EE68CD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1DB64071"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суперкомпьютеров</w:t>
            </w:r>
          </w:p>
        </w:tc>
        <w:tc>
          <w:tcPr>
            <w:tcW w:w="1499" w:type="pct"/>
            <w:shd w:val="clear" w:color="auto" w:fill="auto"/>
          </w:tcPr>
          <w:p w14:paraId="73D30032" w14:textId="4CDC5589"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3B362B9A" w14:textId="77777777" w:rsidTr="00EB6C6C">
        <w:tc>
          <w:tcPr>
            <w:tcW w:w="284" w:type="pct"/>
            <w:shd w:val="clear" w:color="auto" w:fill="auto"/>
          </w:tcPr>
          <w:p w14:paraId="324AE0B9"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7D9BF045"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мобильных устройств</w:t>
            </w:r>
          </w:p>
        </w:tc>
        <w:tc>
          <w:tcPr>
            <w:tcW w:w="1499" w:type="pct"/>
            <w:shd w:val="clear" w:color="auto" w:fill="auto"/>
          </w:tcPr>
          <w:p w14:paraId="625D9551" w14:textId="3BCA4408" w:rsidR="00B85DA4" w:rsidRPr="005511AC" w:rsidRDefault="00B85DA4" w:rsidP="004B1BF1">
            <w:pPr>
              <w:pStyle w:val="afffffffffffd"/>
              <w:shd w:val="clear" w:color="auto" w:fill="FFFFFF" w:themeFill="background1"/>
              <w:spacing w:line="276" w:lineRule="auto"/>
              <w:rPr>
                <w:sz w:val="24"/>
                <w:szCs w:val="24"/>
              </w:rPr>
            </w:pPr>
          </w:p>
        </w:tc>
      </w:tr>
      <w:tr w:rsidR="00B85DA4" w:rsidRPr="005511AC" w14:paraId="24061FE6" w14:textId="77777777" w:rsidTr="00EB6C6C">
        <w:tc>
          <w:tcPr>
            <w:tcW w:w="284" w:type="pct"/>
            <w:shd w:val="clear" w:color="auto" w:fill="auto"/>
          </w:tcPr>
          <w:p w14:paraId="2833915B" w14:textId="77777777" w:rsidR="00B85DA4" w:rsidRPr="005511AC" w:rsidRDefault="00B85DA4" w:rsidP="004B1BF1">
            <w:pPr>
              <w:pStyle w:val="a9"/>
              <w:shd w:val="clear" w:color="auto" w:fill="FFFFFF" w:themeFill="background1"/>
              <w:spacing w:line="276" w:lineRule="auto"/>
              <w:rPr>
                <w:sz w:val="24"/>
                <w:szCs w:val="24"/>
              </w:rPr>
            </w:pPr>
          </w:p>
        </w:tc>
        <w:tc>
          <w:tcPr>
            <w:tcW w:w="3217" w:type="pct"/>
          </w:tcPr>
          <w:p w14:paraId="5D5C24CD" w14:textId="77777777" w:rsidR="00B85DA4" w:rsidRPr="005511AC" w:rsidRDefault="00B85DA4" w:rsidP="004B1BF1">
            <w:pPr>
              <w:pStyle w:val="afffffffffffd"/>
              <w:shd w:val="clear" w:color="auto" w:fill="FFFFFF" w:themeFill="background1"/>
              <w:spacing w:line="276" w:lineRule="auto"/>
              <w:rPr>
                <w:sz w:val="24"/>
                <w:szCs w:val="24"/>
              </w:rPr>
            </w:pPr>
            <w:r w:rsidRPr="005511AC">
              <w:rPr>
                <w:sz w:val="24"/>
                <w:szCs w:val="24"/>
              </w:rPr>
              <w:t>Угроза НСД к информации, обрабатываемой с использованием технологий машинного обучения</w:t>
            </w:r>
          </w:p>
        </w:tc>
        <w:tc>
          <w:tcPr>
            <w:tcW w:w="1499" w:type="pct"/>
            <w:shd w:val="clear" w:color="auto" w:fill="auto"/>
          </w:tcPr>
          <w:p w14:paraId="32FCB706" w14:textId="59A0C9E3" w:rsidR="00B85DA4" w:rsidRPr="005511AC" w:rsidRDefault="00B85DA4" w:rsidP="004B1BF1">
            <w:pPr>
              <w:pStyle w:val="afffffffffffd"/>
              <w:shd w:val="clear" w:color="auto" w:fill="FFFFFF" w:themeFill="background1"/>
              <w:spacing w:line="276" w:lineRule="auto"/>
              <w:rPr>
                <w:sz w:val="24"/>
                <w:szCs w:val="24"/>
              </w:rPr>
            </w:pPr>
          </w:p>
        </w:tc>
      </w:tr>
    </w:tbl>
    <w:p w14:paraId="1A026F4F" w14:textId="660ED1D8" w:rsidR="00B85DA4" w:rsidRPr="005511AC" w:rsidRDefault="00B85DA4" w:rsidP="004B1BF1">
      <w:pPr>
        <w:pStyle w:val="affffffffffff2"/>
        <w:shd w:val="clear" w:color="auto" w:fill="FFFFFF" w:themeFill="background1"/>
        <w:spacing w:line="276" w:lineRule="auto"/>
        <w:rPr>
          <w:sz w:val="26"/>
          <w:szCs w:val="26"/>
        </w:rPr>
      </w:pPr>
      <w:bookmarkStart w:id="221" w:name="_Ref66709614"/>
      <w:r w:rsidRPr="005511AC">
        <w:rPr>
          <w:sz w:val="26"/>
          <w:szCs w:val="26"/>
        </w:rPr>
        <w:t xml:space="preserve">Из перечня возможных угроз исключается ряд угроз, для реализации которых требуется потенциал нарушителя выше низкого, поскольку в соответствии с Моделью нарушителя потенциал актуального нарушителя недостаточен для реализации угрозы. Анализ применимости возможных угроз приведен в Приложении </w:t>
      </w:r>
      <w:r w:rsidR="00A9446D" w:rsidRPr="005511AC">
        <w:rPr>
          <w:sz w:val="26"/>
          <w:szCs w:val="26"/>
        </w:rPr>
        <w:t>1</w:t>
      </w:r>
      <w:r w:rsidRPr="005511AC">
        <w:rPr>
          <w:sz w:val="26"/>
          <w:szCs w:val="26"/>
        </w:rPr>
        <w:t>.</w:t>
      </w:r>
    </w:p>
    <w:p w14:paraId="524C50D4" w14:textId="77777777" w:rsidR="00684695" w:rsidRPr="005511AC" w:rsidRDefault="00684695" w:rsidP="004B1BF1">
      <w:pPr>
        <w:pStyle w:val="affffffffffff2"/>
        <w:shd w:val="clear" w:color="auto" w:fill="FFFFFF" w:themeFill="background1"/>
        <w:spacing w:line="276" w:lineRule="auto"/>
        <w:rPr>
          <w:sz w:val="26"/>
          <w:szCs w:val="26"/>
        </w:rPr>
      </w:pPr>
    </w:p>
    <w:p w14:paraId="2893B357" w14:textId="77777777" w:rsidR="00684695" w:rsidRPr="005511AC" w:rsidRDefault="00684695" w:rsidP="004B1BF1">
      <w:pPr>
        <w:pStyle w:val="24"/>
        <w:spacing w:line="276" w:lineRule="auto"/>
        <w:rPr>
          <w:sz w:val="28"/>
          <w:szCs w:val="28"/>
        </w:rPr>
      </w:pPr>
      <w:bookmarkStart w:id="222" w:name="_Toc146298238"/>
      <w:bookmarkStart w:id="223" w:name="_Toc222308492"/>
      <w:r w:rsidRPr="005511AC">
        <w:rPr>
          <w:sz w:val="28"/>
          <w:szCs w:val="28"/>
        </w:rPr>
        <w:t>Сценарии реализации угроз</w:t>
      </w:r>
      <w:bookmarkEnd w:id="222"/>
      <w:bookmarkEnd w:id="223"/>
    </w:p>
    <w:p w14:paraId="04846391" w14:textId="3B0BA131" w:rsidR="00230260" w:rsidRPr="005511AC" w:rsidRDefault="00230260" w:rsidP="004B1BF1">
      <w:pPr>
        <w:pStyle w:val="afffffffffff1"/>
        <w:spacing w:line="276" w:lineRule="auto"/>
        <w:rPr>
          <w:sz w:val="28"/>
          <w:szCs w:val="28"/>
        </w:rPr>
      </w:pPr>
      <w:bookmarkStart w:id="224" w:name="_Toc111457220"/>
      <w:bookmarkStart w:id="225" w:name="_Toc111457221"/>
      <w:bookmarkStart w:id="226" w:name="_Toc111457306"/>
      <w:bookmarkStart w:id="227" w:name="_Toc111457307"/>
      <w:bookmarkStart w:id="228" w:name="_Toc111457308"/>
      <w:bookmarkStart w:id="229" w:name="_Toc111457309"/>
      <w:bookmarkStart w:id="230" w:name="_Toc111457310"/>
      <w:bookmarkStart w:id="231" w:name="_Toc111457311"/>
      <w:bookmarkStart w:id="232" w:name="_Toc111457312"/>
      <w:bookmarkStart w:id="233" w:name="_Toc111457313"/>
      <w:bookmarkStart w:id="234" w:name="_Toc111457314"/>
      <w:bookmarkStart w:id="235" w:name="_Toc111457315"/>
      <w:bookmarkStart w:id="236" w:name="_Toc111457320"/>
      <w:bookmarkStart w:id="237" w:name="_Toc111457337"/>
      <w:bookmarkStart w:id="238" w:name="_Toc111457343"/>
      <w:bookmarkStart w:id="239" w:name="_Toc111457357"/>
      <w:bookmarkStart w:id="240" w:name="_Toc111457370"/>
      <w:bookmarkStart w:id="241" w:name="_Toc111457376"/>
      <w:bookmarkStart w:id="242" w:name="_Toc111457390"/>
      <w:bookmarkStart w:id="243" w:name="_Toc111457400"/>
      <w:bookmarkStart w:id="244" w:name="_Toc111457406"/>
      <w:bookmarkStart w:id="245" w:name="_Toc111457420"/>
      <w:bookmarkStart w:id="246" w:name="_Toc111457430"/>
      <w:bookmarkStart w:id="247" w:name="_Toc111457436"/>
      <w:bookmarkStart w:id="248" w:name="_Toc111457450"/>
      <w:bookmarkStart w:id="249" w:name="_Toc111457462"/>
      <w:bookmarkStart w:id="250" w:name="_Toc111457468"/>
      <w:bookmarkStart w:id="251" w:name="_Toc111457482"/>
      <w:bookmarkStart w:id="252" w:name="_Toc111457493"/>
      <w:bookmarkStart w:id="253" w:name="_Toc111457499"/>
      <w:bookmarkStart w:id="254" w:name="_Toc111457513"/>
      <w:bookmarkStart w:id="255" w:name="_Toc111457523"/>
      <w:bookmarkStart w:id="256" w:name="_Toc111457529"/>
      <w:bookmarkStart w:id="257" w:name="_Toc111457543"/>
      <w:bookmarkStart w:id="258" w:name="_Toc111457553"/>
      <w:bookmarkStart w:id="259" w:name="_Toc111457559"/>
      <w:bookmarkStart w:id="260" w:name="_Toc111457573"/>
      <w:bookmarkStart w:id="261" w:name="_Toc111457583"/>
      <w:bookmarkStart w:id="262" w:name="_Toc111457589"/>
      <w:bookmarkStart w:id="263" w:name="_Toc111457603"/>
      <w:bookmarkStart w:id="264" w:name="_Toc111457613"/>
      <w:bookmarkStart w:id="265" w:name="_Toc111457619"/>
      <w:bookmarkStart w:id="266" w:name="_Toc111457633"/>
      <w:bookmarkStart w:id="267" w:name="_Toc111457646"/>
      <w:bookmarkStart w:id="268" w:name="_Toc111457652"/>
      <w:bookmarkStart w:id="269" w:name="_Toc111457666"/>
      <w:bookmarkStart w:id="270" w:name="_Toc111457678"/>
      <w:bookmarkStart w:id="271" w:name="_Toc111457684"/>
      <w:bookmarkStart w:id="272" w:name="_Toc111457698"/>
      <w:bookmarkStart w:id="273" w:name="_Toc111457708"/>
      <w:bookmarkStart w:id="274" w:name="_Toc111457714"/>
      <w:bookmarkStart w:id="275" w:name="_Toc111457728"/>
      <w:bookmarkStart w:id="276" w:name="_Toc111457738"/>
      <w:bookmarkStart w:id="277" w:name="_Toc111457744"/>
      <w:bookmarkStart w:id="278" w:name="_Toc111457758"/>
      <w:bookmarkStart w:id="279" w:name="_Toc111457770"/>
      <w:bookmarkStart w:id="280" w:name="_Toc111457776"/>
      <w:bookmarkStart w:id="281" w:name="_Toc111457790"/>
      <w:bookmarkStart w:id="282" w:name="_Toc111457800"/>
      <w:bookmarkStart w:id="283" w:name="_Toc111457806"/>
      <w:bookmarkStart w:id="284" w:name="_Toc111457820"/>
      <w:bookmarkStart w:id="285" w:name="_Toc111457831"/>
      <w:bookmarkStart w:id="286" w:name="_Toc111457837"/>
      <w:bookmarkStart w:id="287" w:name="_Toc111457851"/>
      <w:bookmarkStart w:id="288" w:name="_Toc111457861"/>
      <w:bookmarkStart w:id="289" w:name="_Toc111457867"/>
      <w:bookmarkStart w:id="290" w:name="_Toc111457881"/>
      <w:bookmarkStart w:id="291" w:name="_Toc111457891"/>
      <w:bookmarkStart w:id="292" w:name="_Toc111457897"/>
      <w:bookmarkStart w:id="293" w:name="_Toc111457911"/>
      <w:bookmarkStart w:id="294" w:name="_Toc111457921"/>
      <w:bookmarkStart w:id="295" w:name="_Toc111457927"/>
      <w:bookmarkStart w:id="296" w:name="_Toc111457941"/>
      <w:bookmarkStart w:id="297" w:name="_Toc111457951"/>
      <w:bookmarkStart w:id="298" w:name="_Toc111457957"/>
      <w:bookmarkStart w:id="299" w:name="_Toc111457971"/>
      <w:bookmarkStart w:id="300" w:name="_Toc111457981"/>
      <w:bookmarkStart w:id="301" w:name="_Toc111457987"/>
      <w:bookmarkStart w:id="302" w:name="_Toc111458001"/>
      <w:bookmarkStart w:id="303" w:name="_Toc111458011"/>
      <w:bookmarkStart w:id="304" w:name="_Toc111458017"/>
      <w:bookmarkStart w:id="305" w:name="_Toc111458031"/>
      <w:bookmarkStart w:id="306" w:name="_Toc111458041"/>
      <w:bookmarkStart w:id="307" w:name="_Toc111458047"/>
      <w:bookmarkStart w:id="308" w:name="_Toc111458061"/>
      <w:bookmarkStart w:id="309" w:name="_Toc111458071"/>
      <w:bookmarkStart w:id="310" w:name="_Toc111458077"/>
      <w:bookmarkStart w:id="311" w:name="_Toc111458091"/>
      <w:bookmarkStart w:id="312" w:name="_Toc111458101"/>
      <w:bookmarkStart w:id="313" w:name="_Toc111458107"/>
      <w:bookmarkStart w:id="314" w:name="_Toc111458121"/>
      <w:bookmarkStart w:id="315" w:name="_Toc111458131"/>
      <w:bookmarkStart w:id="316" w:name="_Toc111458137"/>
      <w:bookmarkStart w:id="317" w:name="_Toc111458151"/>
      <w:bookmarkStart w:id="318" w:name="_Toc111458163"/>
      <w:bookmarkStart w:id="319" w:name="_Toc111458169"/>
      <w:bookmarkStart w:id="320" w:name="_Toc111458183"/>
      <w:bookmarkStart w:id="321" w:name="_Toc111458193"/>
      <w:bookmarkStart w:id="322" w:name="_Toc111458199"/>
      <w:bookmarkStart w:id="323" w:name="_Toc111458213"/>
      <w:bookmarkStart w:id="324" w:name="_Toc111458223"/>
      <w:bookmarkStart w:id="325" w:name="_Toc111458229"/>
      <w:bookmarkStart w:id="326" w:name="_Toc111458243"/>
      <w:bookmarkStart w:id="327" w:name="_Toc111458253"/>
      <w:bookmarkStart w:id="328" w:name="_Toc111458259"/>
      <w:bookmarkStart w:id="329" w:name="_Toc111458273"/>
      <w:bookmarkStart w:id="330" w:name="_Toc111458283"/>
      <w:bookmarkStart w:id="331" w:name="_Toc111458289"/>
      <w:bookmarkStart w:id="332" w:name="_Toc111458303"/>
      <w:bookmarkStart w:id="333" w:name="_Toc111458315"/>
      <w:bookmarkStart w:id="334" w:name="_Toc111458321"/>
      <w:bookmarkStart w:id="335" w:name="_Toc111458335"/>
      <w:bookmarkStart w:id="336" w:name="_Toc111458347"/>
      <w:bookmarkStart w:id="337" w:name="_Toc111458353"/>
      <w:bookmarkStart w:id="338" w:name="_Toc111458367"/>
      <w:bookmarkStart w:id="339" w:name="_Toc111458379"/>
      <w:bookmarkStart w:id="340" w:name="_Toc111458385"/>
      <w:bookmarkStart w:id="341" w:name="_Toc111458399"/>
      <w:bookmarkStart w:id="342" w:name="_Toc111458409"/>
      <w:bookmarkStart w:id="343" w:name="_Toc111458415"/>
      <w:bookmarkStart w:id="344" w:name="_Toc111458429"/>
      <w:bookmarkStart w:id="345" w:name="_Toc111458439"/>
      <w:bookmarkStart w:id="346" w:name="_Toc111458445"/>
      <w:bookmarkStart w:id="347" w:name="_Toc111458459"/>
      <w:bookmarkStart w:id="348" w:name="_Toc111458469"/>
      <w:bookmarkStart w:id="349" w:name="_Toc111458475"/>
      <w:bookmarkStart w:id="350" w:name="_Toc111458489"/>
      <w:bookmarkStart w:id="351" w:name="_Toc111458501"/>
      <w:bookmarkStart w:id="352" w:name="_Toc111458507"/>
      <w:bookmarkStart w:id="353" w:name="_Toc111458521"/>
      <w:bookmarkStart w:id="354" w:name="_Toc111458533"/>
      <w:bookmarkStart w:id="355" w:name="_Toc111458539"/>
      <w:bookmarkStart w:id="356" w:name="_Toc111458553"/>
      <w:bookmarkStart w:id="357" w:name="_Toc111458566"/>
      <w:bookmarkStart w:id="358" w:name="_Toc111458572"/>
      <w:bookmarkStart w:id="359" w:name="_Toc111458586"/>
      <w:bookmarkStart w:id="360" w:name="_Toc111458599"/>
      <w:bookmarkStart w:id="361" w:name="_Toc111458605"/>
      <w:bookmarkStart w:id="362" w:name="_Toc111458619"/>
      <w:bookmarkStart w:id="363" w:name="_Toc111458629"/>
      <w:bookmarkStart w:id="364" w:name="_Toc111458635"/>
      <w:bookmarkStart w:id="365" w:name="_Toc111458649"/>
      <w:bookmarkStart w:id="366" w:name="_Toc111458659"/>
      <w:bookmarkStart w:id="367" w:name="_Toc111458665"/>
      <w:bookmarkStart w:id="368" w:name="_Toc111458679"/>
      <w:bookmarkStart w:id="369" w:name="_Toc111458691"/>
      <w:bookmarkStart w:id="370" w:name="_Toc111458697"/>
      <w:bookmarkStart w:id="371" w:name="_Toc111458711"/>
      <w:bookmarkStart w:id="372" w:name="_Toc111458724"/>
      <w:bookmarkStart w:id="373" w:name="_Toc111458730"/>
      <w:bookmarkStart w:id="374" w:name="_Toc111458744"/>
      <w:bookmarkStart w:id="375" w:name="_Toc111458754"/>
      <w:bookmarkStart w:id="376" w:name="_Toc111458760"/>
      <w:bookmarkStart w:id="377" w:name="_Toc111458774"/>
      <w:bookmarkStart w:id="378" w:name="_Toc111458788"/>
      <w:bookmarkStart w:id="379" w:name="_Toc111458794"/>
      <w:bookmarkStart w:id="380" w:name="_Toc111458800"/>
      <w:bookmarkStart w:id="381" w:name="_Toc111458814"/>
      <w:bookmarkStart w:id="382" w:name="_Toc111458828"/>
      <w:bookmarkStart w:id="383" w:name="_Toc111458834"/>
      <w:bookmarkStart w:id="384" w:name="_Toc111458848"/>
      <w:bookmarkStart w:id="385" w:name="_Toc111458858"/>
      <w:bookmarkStart w:id="386" w:name="_Toc111458864"/>
      <w:bookmarkStart w:id="387" w:name="_Toc111458878"/>
      <w:bookmarkStart w:id="388" w:name="_Toc111458890"/>
      <w:bookmarkStart w:id="389" w:name="_Toc111458896"/>
      <w:bookmarkStart w:id="390" w:name="_Toc111458910"/>
      <w:bookmarkStart w:id="391" w:name="_Toc111458920"/>
      <w:bookmarkStart w:id="392" w:name="_Toc111458926"/>
      <w:bookmarkStart w:id="393" w:name="_Toc111458940"/>
      <w:bookmarkStart w:id="394" w:name="_Toc111458950"/>
      <w:bookmarkStart w:id="395" w:name="_Toc111458956"/>
      <w:bookmarkStart w:id="396" w:name="_Toc111458970"/>
      <w:bookmarkStart w:id="397" w:name="_Toc111458982"/>
      <w:bookmarkStart w:id="398" w:name="_Toc111458988"/>
      <w:bookmarkStart w:id="399" w:name="_Toc111459002"/>
      <w:bookmarkStart w:id="400" w:name="_Toc111459012"/>
      <w:bookmarkStart w:id="401" w:name="_Toc111459018"/>
      <w:bookmarkStart w:id="402" w:name="_Toc111459032"/>
      <w:bookmarkStart w:id="403" w:name="_Toc111459046"/>
      <w:bookmarkStart w:id="404" w:name="_Toc111459052"/>
      <w:bookmarkStart w:id="405" w:name="_Toc111459066"/>
      <w:bookmarkStart w:id="406" w:name="_Toc111459081"/>
      <w:bookmarkStart w:id="407" w:name="_Toc111459087"/>
      <w:bookmarkStart w:id="408" w:name="_Toc111459101"/>
      <w:bookmarkStart w:id="409" w:name="_Toc111459111"/>
      <w:bookmarkStart w:id="410" w:name="_Toc111459117"/>
      <w:bookmarkStart w:id="411" w:name="_Toc111459127"/>
      <w:bookmarkEnd w:id="198"/>
      <w:bookmarkEnd w:id="199"/>
      <w:bookmarkEnd w:id="200"/>
      <w:bookmarkEnd w:id="201"/>
      <w:bookmarkEnd w:id="202"/>
      <w:bookmarkEnd w:id="203"/>
      <w:bookmarkEnd w:id="204"/>
      <w:bookmarkEnd w:id="212"/>
      <w:bookmarkEnd w:id="213"/>
      <w:bookmarkEnd w:id="214"/>
      <w:bookmarkEnd w:id="215"/>
      <w:bookmarkEnd w:id="216"/>
      <w:bookmarkEnd w:id="217"/>
      <w:bookmarkEnd w:id="218"/>
      <w:bookmarkEnd w:id="221"/>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r w:rsidRPr="005511AC">
        <w:rPr>
          <w:sz w:val="28"/>
          <w:szCs w:val="28"/>
        </w:rPr>
        <w:t xml:space="preserve">Актуальность возможных </w:t>
      </w:r>
      <w:r w:rsidR="00317776" w:rsidRPr="005511AC">
        <w:rPr>
          <w:sz w:val="28"/>
          <w:szCs w:val="28"/>
        </w:rPr>
        <w:t>УБИ</w:t>
      </w:r>
      <w:r w:rsidRPr="005511AC">
        <w:rPr>
          <w:sz w:val="28"/>
          <w:szCs w:val="28"/>
        </w:rPr>
        <w:t xml:space="preserve"> определяется наличием сценариев их реализации.</w:t>
      </w:r>
    </w:p>
    <w:p w14:paraId="68504016" w14:textId="1EB5DD57" w:rsidR="00EF147E" w:rsidRPr="005511AC" w:rsidRDefault="00EF147E" w:rsidP="004B1BF1">
      <w:pPr>
        <w:pStyle w:val="afffffffffff1"/>
        <w:spacing w:line="276" w:lineRule="auto"/>
        <w:rPr>
          <w:sz w:val="28"/>
          <w:szCs w:val="28"/>
        </w:rPr>
      </w:pPr>
      <w:r w:rsidRPr="005511AC">
        <w:rPr>
          <w:sz w:val="28"/>
          <w:szCs w:val="28"/>
        </w:rPr>
        <w:t>Для применимых угроз безопасности</w:t>
      </w:r>
      <w:r w:rsidR="00230260" w:rsidRPr="005511AC">
        <w:rPr>
          <w:sz w:val="28"/>
          <w:szCs w:val="28"/>
        </w:rPr>
        <w:t>,</w:t>
      </w:r>
      <w:r w:rsidRPr="005511AC">
        <w:rPr>
          <w:sz w:val="28"/>
          <w:szCs w:val="28"/>
        </w:rPr>
        <w:t xml:space="preserve"> определяются сценарии реализации. В сценарии реализации угрозы безопасности приводятся следующие сведения:</w:t>
      </w:r>
    </w:p>
    <w:p w14:paraId="69B76827" w14:textId="77777777"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источник угрозы (категории нарушителей);</w:t>
      </w:r>
    </w:p>
    <w:p w14:paraId="3C238A0B" w14:textId="195EB3C5"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возможные способы реализации угрозы;</w:t>
      </w:r>
    </w:p>
    <w:p w14:paraId="3A7394B9" w14:textId="77777777" w:rsidR="00EF147E" w:rsidRPr="005511AC" w:rsidRDefault="00EF147E" w:rsidP="004B1BF1">
      <w:pPr>
        <w:pStyle w:val="afffffffff"/>
        <w:numPr>
          <w:ilvl w:val="0"/>
          <w:numId w:val="59"/>
        </w:numPr>
        <w:spacing w:line="276" w:lineRule="auto"/>
        <w:rPr>
          <w:sz w:val="28"/>
          <w:szCs w:val="28"/>
          <w:lang w:eastAsia="ru-RU"/>
        </w:rPr>
      </w:pPr>
      <w:r w:rsidRPr="005511AC">
        <w:rPr>
          <w:sz w:val="28"/>
          <w:szCs w:val="28"/>
          <w:lang w:eastAsia="ru-RU"/>
        </w:rPr>
        <w:t>возможные тактики, используемые при реализации угрозы.</w:t>
      </w:r>
    </w:p>
    <w:p w14:paraId="17ED7107" w14:textId="77777777" w:rsidR="007D1B84" w:rsidRPr="005511AC" w:rsidRDefault="007D1B84" w:rsidP="004B1BF1">
      <w:pPr>
        <w:pStyle w:val="afffffffffff1"/>
        <w:spacing w:line="276" w:lineRule="auto"/>
        <w:rPr>
          <w:sz w:val="28"/>
          <w:szCs w:val="28"/>
        </w:rPr>
      </w:pPr>
      <w:r w:rsidRPr="005511AC">
        <w:rPr>
          <w:sz w:val="28"/>
          <w:szCs w:val="28"/>
        </w:rPr>
        <w:t>Перечень основных тактик реализации угроз безопасности:</w:t>
      </w:r>
    </w:p>
    <w:p w14:paraId="5EF10447" w14:textId="773F7D56"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Т1 Сбор информации о системах и сетях.</w:t>
      </w:r>
      <w:r w:rsidR="0072334C" w:rsidRPr="005511AC">
        <w:rPr>
          <w:sz w:val="28"/>
          <w:szCs w:val="28"/>
          <w:lang w:eastAsia="ru-RU"/>
        </w:rPr>
        <w:t xml:space="preserve"> </w:t>
      </w:r>
      <w:r w:rsidRPr="005511AC">
        <w:rPr>
          <w:sz w:val="28"/>
          <w:szCs w:val="28"/>
          <w:lang w:eastAsia="ru-RU"/>
        </w:rPr>
        <w:t>Тактическая задача: нарушитель стремится получить любую техническую информацию, которая может оказаться полезной в ходе реализации угроз безопасности информации.</w:t>
      </w:r>
    </w:p>
    <w:p w14:paraId="6B342E6E" w14:textId="10FC43DA"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lastRenderedPageBreak/>
        <w:t>Т2 Получение первоначального доступа к компонентам систем и сетей.</w:t>
      </w:r>
      <w:r w:rsidR="0072334C" w:rsidRPr="005511AC">
        <w:rPr>
          <w:sz w:val="28"/>
          <w:szCs w:val="28"/>
          <w:lang w:eastAsia="ru-RU"/>
        </w:rPr>
        <w:t xml:space="preserve"> </w:t>
      </w:r>
      <w:r w:rsidRPr="005511AC">
        <w:rPr>
          <w:sz w:val="28"/>
          <w:szCs w:val="28"/>
          <w:lang w:eastAsia="ru-RU"/>
        </w:rPr>
        <w:t>Тактическая задача: нарушитель, находясь вне инфраструктуры сети или системы, стремится получить доступ к любому узлу в инфраструктуре и использовать его как плацдарм для дальнейших действий.</w:t>
      </w:r>
    </w:p>
    <w:p w14:paraId="54ACFA37" w14:textId="6FEEF130"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Т3 Внедрение и исполнение вредоносного программного обеспечения в системах и сетях.</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или системы, нарушитель стремится внедрить в его программную среду инструментальные средства, необходимые ему для дальнейших действий.</w:t>
      </w:r>
    </w:p>
    <w:p w14:paraId="4DB56004" w14:textId="4AA39CD9"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Т4 Закрепление (сохранение доступа) в системе или сети.</w:t>
      </w:r>
      <w:r w:rsidR="0072334C" w:rsidRPr="005511AC">
        <w:rPr>
          <w:sz w:val="28"/>
          <w:szCs w:val="28"/>
          <w:lang w:eastAsia="ru-RU"/>
        </w:rPr>
        <w:t xml:space="preserve"> </w:t>
      </w:r>
      <w:r w:rsidRPr="005511AC">
        <w:rPr>
          <w:sz w:val="28"/>
          <w:szCs w:val="28"/>
          <w:lang w:eastAsia="ru-RU"/>
        </w:rPr>
        <w:t>Тактическая задача: получив доступ к узлу сети с помощью некоторой последовательности действий, нарушитель стремится упростить себе повторное получение доступа к этому узлу, если он ему впоследствии понадобится (например, устанавливает средства удаленного управления узлом, изменяет настройки средств защиты и другие действия).</w:t>
      </w:r>
    </w:p>
    <w:p w14:paraId="794C964E" w14:textId="4D22B131"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Т5 Управление вредоносным программным обеспечением и (или) компонентами, к которым ранее был получен доступ.</w:t>
      </w:r>
      <w:r w:rsidR="0072334C" w:rsidRPr="005511AC">
        <w:rPr>
          <w:sz w:val="28"/>
          <w:szCs w:val="28"/>
          <w:lang w:eastAsia="ru-RU"/>
        </w:rPr>
        <w:t xml:space="preserve"> </w:t>
      </w:r>
      <w:r w:rsidRPr="005511AC">
        <w:rPr>
          <w:sz w:val="28"/>
          <w:szCs w:val="28"/>
          <w:lang w:eastAsia="ru-RU"/>
        </w:rPr>
        <w:t>Тактическая задача: внедрив вредоносное программное обеспечение или обеспечив постоянное присутствие на узле сети, нарушитель стремится автоматизировать управление внедренными инструментальными средствами, организовав взаимодействия скомпрометированным узлом и сервером управления, который может быть размещен в сети Интернет или в инфраструктуре организации.</w:t>
      </w:r>
    </w:p>
    <w:p w14:paraId="4B22839B" w14:textId="0D39E372"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Т6 Повышение привилегий по доступу к компонентам систем и сетей.</w:t>
      </w:r>
      <w:r w:rsidR="0072334C" w:rsidRPr="005511AC">
        <w:rPr>
          <w:sz w:val="28"/>
          <w:szCs w:val="28"/>
          <w:lang w:eastAsia="ru-RU"/>
        </w:rPr>
        <w:t xml:space="preserve"> </w:t>
      </w:r>
      <w:r w:rsidRPr="005511AC">
        <w:rPr>
          <w:sz w:val="28"/>
          <w:szCs w:val="28"/>
          <w:lang w:eastAsia="ru-RU"/>
        </w:rPr>
        <w:t>Тактическая задача: получив первоначальный доступ к узлу с привилегиями, недостаточными для совершения нужных ему действий, нарушитель стремится повысить полученные привилегии и получить контроль над узлом.</w:t>
      </w:r>
    </w:p>
    <w:p w14:paraId="09853081" w14:textId="76902BB1"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Т.7 Сокрытие действий и применяемых при этом средств от обнаружения.</w:t>
      </w:r>
      <w:r w:rsidR="0072334C" w:rsidRPr="005511AC">
        <w:rPr>
          <w:sz w:val="28"/>
          <w:szCs w:val="28"/>
          <w:lang w:eastAsia="ru-RU"/>
        </w:rPr>
        <w:t xml:space="preserve"> </w:t>
      </w:r>
      <w:r w:rsidRPr="005511AC">
        <w:rPr>
          <w:sz w:val="28"/>
          <w:szCs w:val="28"/>
          <w:lang w:eastAsia="ru-RU"/>
        </w:rPr>
        <w:t>Тактическая задача: нарушитель стремится затруднить применение мер защиты информации, которые способны помешать его действиям или обнаружить их.</w:t>
      </w:r>
    </w:p>
    <w:p w14:paraId="5542CF87" w14:textId="596A4F95"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Т8 Получение доступа (распространение доступа) к другим компонентам систем и сетей или смежным системам и сетям.</w:t>
      </w:r>
      <w:r w:rsidR="0072334C" w:rsidRPr="005511AC">
        <w:rPr>
          <w:sz w:val="28"/>
          <w:szCs w:val="28"/>
          <w:lang w:eastAsia="ru-RU"/>
        </w:rPr>
        <w:t xml:space="preserve"> </w:t>
      </w:r>
      <w:r w:rsidRPr="005511AC">
        <w:rPr>
          <w:sz w:val="28"/>
          <w:szCs w:val="28"/>
          <w:lang w:eastAsia="ru-RU"/>
        </w:rPr>
        <w:t xml:space="preserve">Тактическая задача: получив доступ к некоторым узлам инфраструктуры, нарушитель стремится получить доступ к другим узлам. Подобное распространение доступа может быть нецеленаправленным: так, еще не зная, к каким именно компонентам инфраструктуры требуется получить доступ для того, чтобы вызвать нужные </w:t>
      </w:r>
      <w:r w:rsidRPr="005511AC">
        <w:rPr>
          <w:sz w:val="28"/>
          <w:szCs w:val="28"/>
          <w:lang w:eastAsia="ru-RU"/>
        </w:rPr>
        <w:lastRenderedPageBreak/>
        <w:t>ему негативные последствия, нарушитель может стремиться получить контроль над как можно большей частью инфраструктуры систем и сетей.</w:t>
      </w:r>
    </w:p>
    <w:p w14:paraId="13B7A32F" w14:textId="3DAC5BF0"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w:t>
      </w:r>
      <w:r w:rsidR="0072334C" w:rsidRPr="005511AC">
        <w:rPr>
          <w:sz w:val="28"/>
          <w:szCs w:val="28"/>
          <w:lang w:eastAsia="ru-RU"/>
        </w:rPr>
        <w:t xml:space="preserve"> </w:t>
      </w:r>
      <w:r w:rsidRPr="005511AC">
        <w:rPr>
          <w:sz w:val="28"/>
          <w:szCs w:val="28"/>
          <w:lang w:eastAsia="ru-RU"/>
        </w:rPr>
        <w:t>Тактическая задача: в ходе реализации угроз безопасности информации, нарушителю может потребоваться получить и вывести за пределы инфраструктуры большие объемы информации, избежав при этом обнаружения или противодействия.</w:t>
      </w:r>
    </w:p>
    <w:p w14:paraId="0ADFB5B5" w14:textId="68A20E23" w:rsidR="007D1B84" w:rsidRPr="005511AC" w:rsidRDefault="007D1B84" w:rsidP="004B1BF1">
      <w:pPr>
        <w:pStyle w:val="afffffffff"/>
        <w:numPr>
          <w:ilvl w:val="0"/>
          <w:numId w:val="59"/>
        </w:numPr>
        <w:spacing w:line="276" w:lineRule="auto"/>
        <w:ind w:left="426"/>
        <w:rPr>
          <w:sz w:val="28"/>
          <w:szCs w:val="28"/>
          <w:lang w:eastAsia="ru-RU"/>
        </w:rPr>
      </w:pPr>
      <w:r w:rsidRPr="005511AC">
        <w:rPr>
          <w:sz w:val="28"/>
          <w:szCs w:val="28"/>
          <w:lang w:eastAsia="ru-RU"/>
        </w:rPr>
        <w:t>Т10 Несанкционированный доступ и (или) воздействие на информационные ресурсы или компоненты систем и сетей, приводящие к негативным последствиям.</w:t>
      </w:r>
      <w:r w:rsidR="0072334C" w:rsidRPr="005511AC">
        <w:rPr>
          <w:sz w:val="28"/>
          <w:szCs w:val="28"/>
          <w:lang w:eastAsia="ru-RU"/>
        </w:rPr>
        <w:t xml:space="preserve"> </w:t>
      </w:r>
      <w:r w:rsidRPr="005511AC">
        <w:rPr>
          <w:sz w:val="28"/>
          <w:szCs w:val="28"/>
          <w:lang w:eastAsia="ru-RU"/>
        </w:rPr>
        <w:t>Тактическая задача: достижение нарушителем конечной цели, приводящее к реализации моделируемой угрозы и причинению недопустимых негативных последствий.</w:t>
      </w:r>
    </w:p>
    <w:p w14:paraId="485CA678" w14:textId="600691FD" w:rsidR="00EF147E" w:rsidRPr="005511AC" w:rsidRDefault="00EF147E" w:rsidP="004B1BF1">
      <w:pPr>
        <w:pStyle w:val="afffffffffff1"/>
        <w:spacing w:line="276" w:lineRule="auto"/>
        <w:rPr>
          <w:sz w:val="28"/>
          <w:szCs w:val="28"/>
          <w:highlight w:val="yellow"/>
        </w:rPr>
      </w:pPr>
    </w:p>
    <w:p w14:paraId="4D64D604" w14:textId="7F88F7F8" w:rsidR="0034647D" w:rsidRPr="005511AC" w:rsidRDefault="0034647D" w:rsidP="004B1BF1">
      <w:pPr>
        <w:pStyle w:val="affffffffffff2"/>
        <w:shd w:val="clear" w:color="auto" w:fill="FFFFFF" w:themeFill="background1"/>
        <w:spacing w:line="276" w:lineRule="auto"/>
        <w:rPr>
          <w:sz w:val="28"/>
          <w:szCs w:val="28"/>
        </w:rPr>
      </w:pPr>
      <w:r w:rsidRPr="005511AC">
        <w:rPr>
          <w:sz w:val="28"/>
          <w:szCs w:val="28"/>
        </w:rPr>
        <w:t>Сценарии реализации угроз безопасности приведены в таблице</w:t>
      </w:r>
      <w:r w:rsidR="00EB6C6C" w:rsidRPr="005511AC">
        <w:rPr>
          <w:sz w:val="28"/>
          <w:szCs w:val="28"/>
        </w:rPr>
        <w:t xml:space="preserve"> (</w:t>
      </w:r>
      <w:r w:rsidR="00EB6C6C" w:rsidRPr="005511AC">
        <w:rPr>
          <w:sz w:val="28"/>
          <w:szCs w:val="28"/>
        </w:rPr>
        <w:fldChar w:fldCharType="begin"/>
      </w:r>
      <w:r w:rsidR="00EB6C6C" w:rsidRPr="005511AC">
        <w:rPr>
          <w:sz w:val="28"/>
          <w:szCs w:val="28"/>
        </w:rPr>
        <w:instrText xml:space="preserve"> REF _Ref191465210 \h  \* MERGEFORMAT </w:instrText>
      </w:r>
      <w:r w:rsidR="00EB6C6C" w:rsidRPr="005511AC">
        <w:rPr>
          <w:sz w:val="28"/>
          <w:szCs w:val="28"/>
        </w:rPr>
      </w:r>
      <w:r w:rsidR="00EB6C6C" w:rsidRPr="005511AC">
        <w:rPr>
          <w:sz w:val="28"/>
          <w:szCs w:val="28"/>
        </w:rPr>
        <w:fldChar w:fldCharType="separate"/>
      </w:r>
      <w:r w:rsidR="007A368D" w:rsidRPr="005511AC">
        <w:rPr>
          <w:sz w:val="28"/>
          <w:szCs w:val="28"/>
        </w:rPr>
        <w:t>Таблица 10</w:t>
      </w:r>
      <w:r w:rsidR="00EB6C6C" w:rsidRPr="005511AC">
        <w:rPr>
          <w:sz w:val="28"/>
          <w:szCs w:val="28"/>
        </w:rPr>
        <w:fldChar w:fldCharType="end"/>
      </w:r>
      <w:r w:rsidR="00EB6C6C" w:rsidRPr="005511AC">
        <w:rPr>
          <w:sz w:val="28"/>
          <w:szCs w:val="28"/>
        </w:rPr>
        <w:t>)</w:t>
      </w:r>
      <w:r w:rsidRPr="005511AC">
        <w:rPr>
          <w:sz w:val="28"/>
          <w:szCs w:val="28"/>
        </w:rPr>
        <w:t>.</w:t>
      </w:r>
    </w:p>
    <w:p w14:paraId="30734826" w14:textId="77777777" w:rsidR="0034647D" w:rsidRPr="005511AC" w:rsidRDefault="0034647D" w:rsidP="004B1BF1">
      <w:pPr>
        <w:pStyle w:val="affffffffffff2"/>
        <w:shd w:val="clear" w:color="auto" w:fill="FFFFFF" w:themeFill="background1"/>
        <w:spacing w:line="276" w:lineRule="auto"/>
        <w:rPr>
          <w:sz w:val="28"/>
          <w:szCs w:val="28"/>
        </w:rPr>
        <w:sectPr w:rsidR="0034647D" w:rsidRPr="005511AC" w:rsidSect="00EB6C6C">
          <w:pgSz w:w="11907" w:h="16840" w:code="9"/>
          <w:pgMar w:top="851" w:right="680" w:bottom="1134" w:left="1304" w:header="720" w:footer="2202" w:gutter="0"/>
          <w:cols w:space="720"/>
          <w:titlePg/>
          <w:docGrid w:linePitch="381"/>
        </w:sectPr>
      </w:pPr>
    </w:p>
    <w:p w14:paraId="51A39479" w14:textId="7AE53B7D" w:rsidR="0034647D" w:rsidRPr="005511AC" w:rsidRDefault="00EB6C6C" w:rsidP="004B1BF1">
      <w:pPr>
        <w:pStyle w:val="affffffffffff2"/>
        <w:shd w:val="clear" w:color="auto" w:fill="FFFFFF" w:themeFill="background1"/>
        <w:spacing w:line="276" w:lineRule="auto"/>
        <w:rPr>
          <w:sz w:val="28"/>
          <w:szCs w:val="28"/>
        </w:rPr>
      </w:pPr>
      <w:bookmarkStart w:id="412" w:name="_Ref191465210"/>
      <w:bookmarkStart w:id="413" w:name="_Ref191465206"/>
      <w:r w:rsidRPr="005511AC">
        <w:rPr>
          <w:sz w:val="28"/>
          <w:szCs w:val="28"/>
        </w:rPr>
        <w:lastRenderedPageBreak/>
        <w:t xml:space="preserve">Таблица </w:t>
      </w:r>
      <w:r w:rsidRPr="005511AC">
        <w:rPr>
          <w:sz w:val="28"/>
          <w:szCs w:val="28"/>
        </w:rPr>
        <w:fldChar w:fldCharType="begin"/>
      </w:r>
      <w:r w:rsidRPr="005511AC">
        <w:rPr>
          <w:sz w:val="28"/>
          <w:szCs w:val="28"/>
        </w:rPr>
        <w:instrText xml:space="preserve"> SEQ Таблица \* ARABIC </w:instrText>
      </w:r>
      <w:r w:rsidRPr="005511AC">
        <w:rPr>
          <w:sz w:val="28"/>
          <w:szCs w:val="28"/>
        </w:rPr>
        <w:fldChar w:fldCharType="separate"/>
      </w:r>
      <w:r w:rsidR="007A368D" w:rsidRPr="005511AC">
        <w:rPr>
          <w:noProof/>
          <w:sz w:val="28"/>
          <w:szCs w:val="28"/>
        </w:rPr>
        <w:t>10</w:t>
      </w:r>
      <w:r w:rsidRPr="005511AC">
        <w:rPr>
          <w:sz w:val="28"/>
          <w:szCs w:val="28"/>
        </w:rPr>
        <w:fldChar w:fldCharType="end"/>
      </w:r>
      <w:bookmarkEnd w:id="412"/>
      <w:r w:rsidRPr="005511AC">
        <w:rPr>
          <w:sz w:val="28"/>
          <w:szCs w:val="28"/>
        </w:rPr>
        <w:t xml:space="preserve"> – </w:t>
      </w:r>
      <w:r w:rsidR="0034647D" w:rsidRPr="005511AC">
        <w:rPr>
          <w:sz w:val="28"/>
          <w:szCs w:val="28"/>
        </w:rPr>
        <w:t>Сценарии реализации угроз безопасности</w:t>
      </w:r>
      <w:bookmarkEnd w:id="413"/>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30"/>
        <w:gridCol w:w="1683"/>
        <w:gridCol w:w="1517"/>
        <w:gridCol w:w="2065"/>
        <w:gridCol w:w="935"/>
        <w:gridCol w:w="766"/>
        <w:gridCol w:w="917"/>
        <w:gridCol w:w="836"/>
        <w:gridCol w:w="745"/>
        <w:gridCol w:w="961"/>
        <w:gridCol w:w="1118"/>
        <w:gridCol w:w="862"/>
        <w:gridCol w:w="821"/>
        <w:gridCol w:w="804"/>
      </w:tblGrid>
      <w:tr w:rsidR="0034647D" w:rsidRPr="005511AC" w14:paraId="75C6631A" w14:textId="77777777" w:rsidTr="00EB6C6C">
        <w:trPr>
          <w:tblHeader/>
        </w:trPr>
        <w:tc>
          <w:tcPr>
            <w:tcW w:w="182" w:type="pct"/>
            <w:vMerge w:val="restart"/>
            <w:shd w:val="clear" w:color="auto" w:fill="auto"/>
          </w:tcPr>
          <w:p w14:paraId="0B83C86B"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 п/п</w:t>
            </w:r>
          </w:p>
        </w:tc>
        <w:tc>
          <w:tcPr>
            <w:tcW w:w="578" w:type="pct"/>
            <w:vMerge w:val="restart"/>
            <w:shd w:val="clear" w:color="auto" w:fill="auto"/>
            <w:vAlign w:val="center"/>
          </w:tcPr>
          <w:p w14:paraId="59AC57E8"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Угроза безопасности информации</w:t>
            </w:r>
          </w:p>
        </w:tc>
        <w:tc>
          <w:tcPr>
            <w:tcW w:w="521" w:type="pct"/>
            <w:vMerge w:val="restart"/>
            <w:shd w:val="clear" w:color="auto" w:fill="auto"/>
            <w:vAlign w:val="center"/>
          </w:tcPr>
          <w:p w14:paraId="43B55179"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Источник УБИ (нарушитель)</w:t>
            </w:r>
          </w:p>
        </w:tc>
        <w:tc>
          <w:tcPr>
            <w:tcW w:w="709" w:type="pct"/>
            <w:vMerge w:val="restart"/>
            <w:shd w:val="clear" w:color="auto" w:fill="auto"/>
            <w:vAlign w:val="center"/>
          </w:tcPr>
          <w:p w14:paraId="1E0361E8"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Способы реализации</w:t>
            </w:r>
          </w:p>
        </w:tc>
        <w:tc>
          <w:tcPr>
            <w:tcW w:w="3010" w:type="pct"/>
            <w:gridSpan w:val="10"/>
            <w:shd w:val="clear" w:color="auto" w:fill="auto"/>
            <w:vAlign w:val="center"/>
          </w:tcPr>
          <w:p w14:paraId="02CFB7AF"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Тактики и соответствующие им техники, используемые для реализации УБИ</w:t>
            </w:r>
          </w:p>
        </w:tc>
      </w:tr>
      <w:tr w:rsidR="0034647D" w:rsidRPr="005511AC" w14:paraId="7F5D196E" w14:textId="77777777" w:rsidTr="00EB6C6C">
        <w:trPr>
          <w:tblHeader/>
        </w:trPr>
        <w:tc>
          <w:tcPr>
            <w:tcW w:w="182" w:type="pct"/>
            <w:vMerge/>
            <w:shd w:val="clear" w:color="auto" w:fill="auto"/>
          </w:tcPr>
          <w:p w14:paraId="56D4D4EE" w14:textId="77777777" w:rsidR="0034647D" w:rsidRPr="005511AC" w:rsidRDefault="0034647D" w:rsidP="004B1BF1">
            <w:pPr>
              <w:pStyle w:val="affffffffffff"/>
              <w:shd w:val="clear" w:color="auto" w:fill="FFFFFF" w:themeFill="background1"/>
              <w:spacing w:line="276" w:lineRule="auto"/>
              <w:rPr>
                <w:szCs w:val="20"/>
              </w:rPr>
            </w:pPr>
          </w:p>
        </w:tc>
        <w:tc>
          <w:tcPr>
            <w:tcW w:w="578" w:type="pct"/>
            <w:vMerge/>
            <w:shd w:val="clear" w:color="auto" w:fill="auto"/>
            <w:vAlign w:val="center"/>
          </w:tcPr>
          <w:p w14:paraId="3DF9A260" w14:textId="77777777" w:rsidR="0034647D" w:rsidRPr="005511AC" w:rsidRDefault="0034647D" w:rsidP="004B1BF1">
            <w:pPr>
              <w:pStyle w:val="affffffffffff"/>
              <w:shd w:val="clear" w:color="auto" w:fill="FFFFFF" w:themeFill="background1"/>
              <w:spacing w:line="276" w:lineRule="auto"/>
              <w:rPr>
                <w:szCs w:val="20"/>
              </w:rPr>
            </w:pPr>
          </w:p>
        </w:tc>
        <w:tc>
          <w:tcPr>
            <w:tcW w:w="521" w:type="pct"/>
            <w:vMerge/>
            <w:shd w:val="clear" w:color="auto" w:fill="auto"/>
            <w:vAlign w:val="center"/>
          </w:tcPr>
          <w:p w14:paraId="2CD716A4" w14:textId="77777777" w:rsidR="0034647D" w:rsidRPr="005511AC" w:rsidRDefault="0034647D" w:rsidP="004B1BF1">
            <w:pPr>
              <w:pStyle w:val="affffffffffff"/>
              <w:shd w:val="clear" w:color="auto" w:fill="FFFFFF" w:themeFill="background1"/>
              <w:spacing w:line="276" w:lineRule="auto"/>
              <w:rPr>
                <w:szCs w:val="20"/>
              </w:rPr>
            </w:pPr>
          </w:p>
        </w:tc>
        <w:tc>
          <w:tcPr>
            <w:tcW w:w="709" w:type="pct"/>
            <w:vMerge/>
            <w:shd w:val="clear" w:color="auto" w:fill="auto"/>
            <w:vAlign w:val="center"/>
          </w:tcPr>
          <w:p w14:paraId="528C5C48" w14:textId="77777777" w:rsidR="0034647D" w:rsidRPr="005511AC" w:rsidRDefault="0034647D" w:rsidP="004B1BF1">
            <w:pPr>
              <w:pStyle w:val="affffffffffff"/>
              <w:shd w:val="clear" w:color="auto" w:fill="FFFFFF" w:themeFill="background1"/>
              <w:spacing w:line="276" w:lineRule="auto"/>
              <w:rPr>
                <w:szCs w:val="20"/>
              </w:rPr>
            </w:pPr>
          </w:p>
        </w:tc>
        <w:tc>
          <w:tcPr>
            <w:tcW w:w="321" w:type="pct"/>
            <w:shd w:val="clear" w:color="auto" w:fill="auto"/>
            <w:vAlign w:val="center"/>
          </w:tcPr>
          <w:p w14:paraId="6DBD13A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Т1</w:t>
            </w:r>
          </w:p>
        </w:tc>
        <w:tc>
          <w:tcPr>
            <w:tcW w:w="263" w:type="pct"/>
            <w:vAlign w:val="center"/>
          </w:tcPr>
          <w:p w14:paraId="09A854F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Т2</w:t>
            </w:r>
          </w:p>
        </w:tc>
        <w:tc>
          <w:tcPr>
            <w:tcW w:w="315" w:type="pct"/>
            <w:vAlign w:val="center"/>
          </w:tcPr>
          <w:p w14:paraId="19D0A3CF"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Т3</w:t>
            </w:r>
          </w:p>
        </w:tc>
        <w:tc>
          <w:tcPr>
            <w:tcW w:w="287" w:type="pct"/>
            <w:vAlign w:val="center"/>
          </w:tcPr>
          <w:p w14:paraId="7428FD62"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Т4</w:t>
            </w:r>
          </w:p>
        </w:tc>
        <w:tc>
          <w:tcPr>
            <w:tcW w:w="256" w:type="pct"/>
            <w:vAlign w:val="center"/>
          </w:tcPr>
          <w:p w14:paraId="638D99DA"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Т5</w:t>
            </w:r>
          </w:p>
        </w:tc>
        <w:tc>
          <w:tcPr>
            <w:tcW w:w="330" w:type="pct"/>
            <w:vAlign w:val="center"/>
          </w:tcPr>
          <w:p w14:paraId="4A5426C6"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Т6</w:t>
            </w:r>
          </w:p>
        </w:tc>
        <w:tc>
          <w:tcPr>
            <w:tcW w:w="384" w:type="pct"/>
            <w:vAlign w:val="center"/>
          </w:tcPr>
          <w:p w14:paraId="196046F5"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Т7</w:t>
            </w:r>
          </w:p>
        </w:tc>
        <w:tc>
          <w:tcPr>
            <w:tcW w:w="296" w:type="pct"/>
            <w:vAlign w:val="center"/>
          </w:tcPr>
          <w:p w14:paraId="1D8EF45B"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Т8</w:t>
            </w:r>
          </w:p>
        </w:tc>
        <w:tc>
          <w:tcPr>
            <w:tcW w:w="282" w:type="pct"/>
            <w:vAlign w:val="center"/>
          </w:tcPr>
          <w:p w14:paraId="10410840"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Т9</w:t>
            </w:r>
          </w:p>
        </w:tc>
        <w:tc>
          <w:tcPr>
            <w:tcW w:w="276" w:type="pct"/>
            <w:vAlign w:val="center"/>
          </w:tcPr>
          <w:p w14:paraId="29E633C7" w14:textId="77777777" w:rsidR="0034647D" w:rsidRPr="005511AC" w:rsidRDefault="0034647D" w:rsidP="004B1BF1">
            <w:pPr>
              <w:pStyle w:val="affffffffffff"/>
              <w:shd w:val="clear" w:color="auto" w:fill="FFFFFF" w:themeFill="background1"/>
              <w:spacing w:line="276" w:lineRule="auto"/>
              <w:rPr>
                <w:szCs w:val="20"/>
              </w:rPr>
            </w:pPr>
            <w:r w:rsidRPr="005511AC">
              <w:rPr>
                <w:szCs w:val="20"/>
              </w:rPr>
              <w:t>Т10</w:t>
            </w:r>
          </w:p>
        </w:tc>
      </w:tr>
      <w:tr w:rsidR="0034647D" w:rsidRPr="005511AC" w14:paraId="3341086B" w14:textId="77777777" w:rsidTr="00EB6C6C">
        <w:tc>
          <w:tcPr>
            <w:tcW w:w="182" w:type="pct"/>
            <w:vMerge w:val="restart"/>
          </w:tcPr>
          <w:p w14:paraId="31A57D62" w14:textId="77777777" w:rsidR="0034647D" w:rsidRPr="005511AC" w:rsidRDefault="0034647D" w:rsidP="004B1BF1">
            <w:pPr>
              <w:pStyle w:val="a9"/>
              <w:numPr>
                <w:ilvl w:val="0"/>
                <w:numId w:val="76"/>
              </w:numPr>
              <w:shd w:val="clear" w:color="auto" w:fill="FFFFFF" w:themeFill="background1"/>
              <w:spacing w:line="276" w:lineRule="auto"/>
            </w:pPr>
          </w:p>
        </w:tc>
        <w:tc>
          <w:tcPr>
            <w:tcW w:w="578" w:type="pct"/>
            <w:vMerge w:val="restart"/>
            <w:shd w:val="clear" w:color="auto" w:fill="auto"/>
          </w:tcPr>
          <w:p w14:paraId="34C7EC26"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rPr>
              <w:t>Угроза НСД к защищаемой информации</w:t>
            </w:r>
          </w:p>
        </w:tc>
        <w:tc>
          <w:tcPr>
            <w:tcW w:w="521" w:type="pct"/>
            <w:vMerge w:val="restart"/>
          </w:tcPr>
          <w:p w14:paraId="5A966C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Внешний Н1</w:t>
            </w:r>
          </w:p>
          <w:p w14:paraId="74BB3595" w14:textId="4DEC883E" w:rsidR="002D38E4" w:rsidRPr="005511AC" w:rsidRDefault="002D38E4"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4D0395C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w:t>
            </w:r>
          </w:p>
        </w:tc>
        <w:tc>
          <w:tcPr>
            <w:tcW w:w="321" w:type="pct"/>
          </w:tcPr>
          <w:p w14:paraId="1D95EEDA"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Т1.1, Т1.2, Т1.3, Т1.4, Т1.5, Т1.6, Т1.9, Т1.11, Т1.12, Т1.16</w:t>
            </w:r>
          </w:p>
        </w:tc>
        <w:tc>
          <w:tcPr>
            <w:tcW w:w="263" w:type="pct"/>
          </w:tcPr>
          <w:p w14:paraId="1BF8E8D4"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Т2.1, Т2.2, Т2.5, Т2.6, Т2.8, Т2.10, Т2.11, Т2.12</w:t>
            </w:r>
          </w:p>
        </w:tc>
        <w:tc>
          <w:tcPr>
            <w:tcW w:w="315" w:type="pct"/>
          </w:tcPr>
          <w:p w14:paraId="3708D95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Т3.1, Т3.3, Т3.5, Т3.6, Т3.14, Т3.15</w:t>
            </w:r>
          </w:p>
        </w:tc>
        <w:tc>
          <w:tcPr>
            <w:tcW w:w="287" w:type="pct"/>
          </w:tcPr>
          <w:p w14:paraId="6987C88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Т4.1, Т4.2, Т4.7</w:t>
            </w:r>
          </w:p>
        </w:tc>
        <w:tc>
          <w:tcPr>
            <w:tcW w:w="256" w:type="pct"/>
          </w:tcPr>
          <w:p w14:paraId="1924098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Т5.1, Т5.2, Т5.3, Т5.13</w:t>
            </w:r>
          </w:p>
        </w:tc>
        <w:tc>
          <w:tcPr>
            <w:tcW w:w="330" w:type="pct"/>
          </w:tcPr>
          <w:p w14:paraId="168D716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Т6.1, Т6.2, Т6.3, Т6.8, Т6.9</w:t>
            </w:r>
          </w:p>
        </w:tc>
        <w:tc>
          <w:tcPr>
            <w:tcW w:w="384" w:type="pct"/>
          </w:tcPr>
          <w:p w14:paraId="4B437612"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Т7.1, Т7.2, Т7.3, Т7.8, Т7.13, Т7.16, Т7.17, Т7.18, Т7.19</w:t>
            </w:r>
          </w:p>
        </w:tc>
        <w:tc>
          <w:tcPr>
            <w:tcW w:w="296" w:type="pct"/>
          </w:tcPr>
          <w:p w14:paraId="76157697"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Т8.1, Т8.2, Т8.3, Т8.7, Т8.8</w:t>
            </w:r>
          </w:p>
        </w:tc>
        <w:tc>
          <w:tcPr>
            <w:tcW w:w="282" w:type="pct"/>
          </w:tcPr>
          <w:p w14:paraId="307367D5"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Т9.1, Т9.2, Т9.3, Т9.5, Т9.8, Т9.13, Т9.14</w:t>
            </w:r>
          </w:p>
        </w:tc>
        <w:tc>
          <w:tcPr>
            <w:tcW w:w="276" w:type="pct"/>
          </w:tcPr>
          <w:p w14:paraId="56631C4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Т10.1, Т10.4</w:t>
            </w:r>
          </w:p>
        </w:tc>
      </w:tr>
      <w:tr w:rsidR="0034647D" w:rsidRPr="005511AC" w14:paraId="182AF320" w14:textId="77777777" w:rsidTr="00EB6C6C">
        <w:tc>
          <w:tcPr>
            <w:tcW w:w="182" w:type="pct"/>
            <w:vMerge/>
          </w:tcPr>
          <w:p w14:paraId="60ECB9ED" w14:textId="77777777" w:rsidR="0034647D" w:rsidRPr="005511AC" w:rsidRDefault="0034647D" w:rsidP="004B1BF1">
            <w:pPr>
              <w:pStyle w:val="a9"/>
              <w:shd w:val="clear" w:color="auto" w:fill="FFFFFF" w:themeFill="background1"/>
              <w:spacing w:line="276" w:lineRule="auto"/>
            </w:pPr>
          </w:p>
        </w:tc>
        <w:tc>
          <w:tcPr>
            <w:tcW w:w="578" w:type="pct"/>
            <w:vMerge/>
            <w:shd w:val="clear" w:color="auto" w:fill="auto"/>
          </w:tcPr>
          <w:p w14:paraId="74A596C1"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521" w:type="pct"/>
            <w:vMerge/>
          </w:tcPr>
          <w:p w14:paraId="0F956C44"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726733C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Внедрение вредоносного программного обеспечения</w:t>
            </w:r>
          </w:p>
        </w:tc>
        <w:tc>
          <w:tcPr>
            <w:tcW w:w="321" w:type="pct"/>
          </w:tcPr>
          <w:p w14:paraId="7C3B747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Т1.1, Т1.2, Т1.3, Т1.4, Т1.5, Т1.6, Т1.9, Т1.11, Т1.12, Т1.16</w:t>
            </w:r>
          </w:p>
        </w:tc>
        <w:tc>
          <w:tcPr>
            <w:tcW w:w="263" w:type="pct"/>
          </w:tcPr>
          <w:p w14:paraId="0FF1265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Т2.1, Т2.2, Т2.5, Т2.6, Т2.8, Т2.10, Т2.11, Т2.12</w:t>
            </w:r>
          </w:p>
        </w:tc>
        <w:tc>
          <w:tcPr>
            <w:tcW w:w="315" w:type="pct"/>
          </w:tcPr>
          <w:p w14:paraId="3158E1B3"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Т3.1, Т3.3, Т3.5, Т3.6, Т3.14, Т3.15</w:t>
            </w:r>
          </w:p>
        </w:tc>
        <w:tc>
          <w:tcPr>
            <w:tcW w:w="287" w:type="pct"/>
          </w:tcPr>
          <w:p w14:paraId="39D760C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Т4.1, Т4.2, Т4.7</w:t>
            </w:r>
          </w:p>
        </w:tc>
        <w:tc>
          <w:tcPr>
            <w:tcW w:w="256" w:type="pct"/>
          </w:tcPr>
          <w:p w14:paraId="16A96AF9"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Т5.1, Т5.2, Т5.3, Т5.13</w:t>
            </w:r>
          </w:p>
        </w:tc>
        <w:tc>
          <w:tcPr>
            <w:tcW w:w="330" w:type="pct"/>
          </w:tcPr>
          <w:p w14:paraId="7C79856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Т6.1, Т6.2, Т6.3, Т6.8, Т6.9</w:t>
            </w:r>
          </w:p>
        </w:tc>
        <w:tc>
          <w:tcPr>
            <w:tcW w:w="384" w:type="pct"/>
          </w:tcPr>
          <w:p w14:paraId="5CFFD466"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Т7.1, Т7.2, Т7.3, Т7.8, Т7.13, Т7.16, Т7.17, Т7.18, Т7.19</w:t>
            </w:r>
          </w:p>
        </w:tc>
        <w:tc>
          <w:tcPr>
            <w:tcW w:w="296" w:type="pct"/>
          </w:tcPr>
          <w:p w14:paraId="5D84435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Т8.1, Т8.2, Т8.3, Т8.7, Т8.8</w:t>
            </w:r>
          </w:p>
        </w:tc>
        <w:tc>
          <w:tcPr>
            <w:tcW w:w="282" w:type="pct"/>
          </w:tcPr>
          <w:p w14:paraId="36193FB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Т9.1, Т9.2, Т9.3, Т9.5, Т9.8, Т9.13, Т9.14</w:t>
            </w:r>
          </w:p>
        </w:tc>
        <w:tc>
          <w:tcPr>
            <w:tcW w:w="276" w:type="pct"/>
          </w:tcPr>
          <w:p w14:paraId="01AE5621"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Т10.1, Т10.4</w:t>
            </w:r>
          </w:p>
        </w:tc>
      </w:tr>
      <w:tr w:rsidR="0034647D" w:rsidRPr="005511AC" w14:paraId="4CEF8D69" w14:textId="77777777" w:rsidTr="00EB6C6C">
        <w:tc>
          <w:tcPr>
            <w:tcW w:w="182" w:type="pct"/>
            <w:vMerge/>
          </w:tcPr>
          <w:p w14:paraId="42BDE2E0" w14:textId="77777777" w:rsidR="0034647D" w:rsidRPr="005511AC" w:rsidRDefault="0034647D" w:rsidP="004B1BF1">
            <w:pPr>
              <w:pStyle w:val="a9"/>
              <w:shd w:val="clear" w:color="auto" w:fill="FFFFFF" w:themeFill="background1"/>
              <w:spacing w:line="276" w:lineRule="auto"/>
            </w:pPr>
          </w:p>
        </w:tc>
        <w:tc>
          <w:tcPr>
            <w:tcW w:w="578" w:type="pct"/>
            <w:vMerge/>
            <w:shd w:val="clear" w:color="auto" w:fill="auto"/>
          </w:tcPr>
          <w:p w14:paraId="09B58A76" w14:textId="77777777" w:rsidR="0034647D" w:rsidRPr="005511AC" w:rsidRDefault="0034647D" w:rsidP="004B1BF1">
            <w:pPr>
              <w:pStyle w:val="afffffffffffd"/>
              <w:shd w:val="clear" w:color="auto" w:fill="FFFFFF" w:themeFill="background1"/>
              <w:spacing w:line="276" w:lineRule="auto"/>
              <w:rPr>
                <w:szCs w:val="20"/>
                <w:highlight w:val="yellow"/>
              </w:rPr>
            </w:pPr>
          </w:p>
        </w:tc>
        <w:tc>
          <w:tcPr>
            <w:tcW w:w="521" w:type="pct"/>
          </w:tcPr>
          <w:p w14:paraId="148D979A"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Внутренний Н1</w:t>
            </w:r>
          </w:p>
        </w:tc>
        <w:tc>
          <w:tcPr>
            <w:tcW w:w="709" w:type="pct"/>
            <w:shd w:val="clear" w:color="auto" w:fill="auto"/>
          </w:tcPr>
          <w:p w14:paraId="16FDB468"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Ошибочные действия в ходе создания и эксплуатации систем и сетей, в том числе при </w:t>
            </w:r>
            <w:r w:rsidRPr="005511AC">
              <w:rPr>
                <w:szCs w:val="20"/>
                <w:highlight w:val="yellow"/>
              </w:rPr>
              <w:lastRenderedPageBreak/>
              <w:t>установке, настройке программных и программно-аппаратных средств</w:t>
            </w:r>
          </w:p>
        </w:tc>
        <w:tc>
          <w:tcPr>
            <w:tcW w:w="321" w:type="pct"/>
          </w:tcPr>
          <w:p w14:paraId="1DFEBBD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Т1.1, Т1.2, Т1.3, Т1.4, </w:t>
            </w:r>
            <w:r w:rsidRPr="005511AC">
              <w:rPr>
                <w:szCs w:val="20"/>
                <w:highlight w:val="yellow"/>
              </w:rPr>
              <w:lastRenderedPageBreak/>
              <w:t>Т1.5, Т1.6, Т1.9, Т1.11, Т1.12, Т1.16</w:t>
            </w:r>
          </w:p>
        </w:tc>
        <w:tc>
          <w:tcPr>
            <w:tcW w:w="263" w:type="pct"/>
          </w:tcPr>
          <w:p w14:paraId="507A15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Т2.5, Т2.6, Т2.7, Т2.8, </w:t>
            </w:r>
            <w:r w:rsidRPr="005511AC">
              <w:rPr>
                <w:szCs w:val="20"/>
                <w:highlight w:val="yellow"/>
              </w:rPr>
              <w:lastRenderedPageBreak/>
              <w:t>Т2.9, Т2.10, Т2.11, Т2.12</w:t>
            </w:r>
          </w:p>
        </w:tc>
        <w:tc>
          <w:tcPr>
            <w:tcW w:w="315" w:type="pct"/>
          </w:tcPr>
          <w:p w14:paraId="7694F85F"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Т3.1, Т3.3, Т3.5, Т3.6, </w:t>
            </w:r>
            <w:r w:rsidRPr="005511AC">
              <w:rPr>
                <w:szCs w:val="20"/>
                <w:highlight w:val="yellow"/>
              </w:rPr>
              <w:lastRenderedPageBreak/>
              <w:t>Т3.14, Т3.15</w:t>
            </w:r>
          </w:p>
        </w:tc>
        <w:tc>
          <w:tcPr>
            <w:tcW w:w="287" w:type="pct"/>
          </w:tcPr>
          <w:p w14:paraId="4C09456E"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Т4.1, Т4.2, Т4.7</w:t>
            </w:r>
          </w:p>
        </w:tc>
        <w:tc>
          <w:tcPr>
            <w:tcW w:w="256" w:type="pct"/>
          </w:tcPr>
          <w:p w14:paraId="1AB95C9D"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Т5.1, Т5.2, Т5.3, Т5.5, </w:t>
            </w:r>
            <w:r w:rsidRPr="005511AC">
              <w:rPr>
                <w:szCs w:val="20"/>
                <w:highlight w:val="yellow"/>
              </w:rPr>
              <w:lastRenderedPageBreak/>
              <w:t>Т5.12, Т5.13</w:t>
            </w:r>
          </w:p>
        </w:tc>
        <w:tc>
          <w:tcPr>
            <w:tcW w:w="330" w:type="pct"/>
          </w:tcPr>
          <w:p w14:paraId="5422A9BB"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Т6.1, Т6.2, Т6.3, Т6.6, Т6.8, Т6.9</w:t>
            </w:r>
          </w:p>
        </w:tc>
        <w:tc>
          <w:tcPr>
            <w:tcW w:w="384" w:type="pct"/>
          </w:tcPr>
          <w:p w14:paraId="50D65BB3"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t xml:space="preserve">Т7.1, Т7.2, Т7.3, Т7.8, Т7.13, Т7.16, </w:t>
            </w:r>
            <w:r w:rsidRPr="005511AC">
              <w:rPr>
                <w:szCs w:val="20"/>
                <w:highlight w:val="yellow"/>
              </w:rPr>
              <w:lastRenderedPageBreak/>
              <w:t>Т7.17, Т7.18, Т7.19</w:t>
            </w:r>
          </w:p>
        </w:tc>
        <w:tc>
          <w:tcPr>
            <w:tcW w:w="296" w:type="pct"/>
          </w:tcPr>
          <w:p w14:paraId="4A88CA07"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Т8.1, Т8.2, Т8.3, </w:t>
            </w:r>
            <w:r w:rsidRPr="005511AC">
              <w:rPr>
                <w:szCs w:val="20"/>
                <w:highlight w:val="yellow"/>
              </w:rPr>
              <w:lastRenderedPageBreak/>
              <w:t>Т8.7, Т8.8</w:t>
            </w:r>
          </w:p>
        </w:tc>
        <w:tc>
          <w:tcPr>
            <w:tcW w:w="282" w:type="pct"/>
          </w:tcPr>
          <w:p w14:paraId="7CBB4CE0"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 xml:space="preserve">Т9.1, Т9.2, Т9.3, Т9.5, </w:t>
            </w:r>
            <w:r w:rsidRPr="005511AC">
              <w:rPr>
                <w:szCs w:val="20"/>
                <w:highlight w:val="yellow"/>
              </w:rPr>
              <w:lastRenderedPageBreak/>
              <w:t>Т9.8, Т9.11, Т9.13, Т9.14</w:t>
            </w:r>
          </w:p>
        </w:tc>
        <w:tc>
          <w:tcPr>
            <w:tcW w:w="276" w:type="pct"/>
          </w:tcPr>
          <w:p w14:paraId="38812184" w14:textId="77777777" w:rsidR="0034647D" w:rsidRPr="005511AC" w:rsidRDefault="0034647D" w:rsidP="004B1BF1">
            <w:pPr>
              <w:pStyle w:val="afffffffffffd"/>
              <w:shd w:val="clear" w:color="auto" w:fill="FFFFFF" w:themeFill="background1"/>
              <w:spacing w:line="276" w:lineRule="auto"/>
              <w:rPr>
                <w:szCs w:val="20"/>
                <w:highlight w:val="yellow"/>
              </w:rPr>
            </w:pPr>
            <w:r w:rsidRPr="005511AC">
              <w:rPr>
                <w:szCs w:val="20"/>
                <w:highlight w:val="yellow"/>
              </w:rPr>
              <w:lastRenderedPageBreak/>
              <w:t>Т10.1, Т10.4</w:t>
            </w:r>
          </w:p>
        </w:tc>
      </w:tr>
      <w:tr w:rsidR="00497CCC" w:rsidRPr="005511AC" w14:paraId="6EF9E631" w14:textId="77777777" w:rsidTr="00EB6C6C">
        <w:tc>
          <w:tcPr>
            <w:tcW w:w="182" w:type="pct"/>
          </w:tcPr>
          <w:p w14:paraId="69B8AEAC"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6D11F4E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64ECCB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6B36DE9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3305D5B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1E3BFF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194755D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60B427E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7A6B35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7DDF7B7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0191016B"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32F0105B"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3EB04C86"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0C749161"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004A5959" w14:textId="77777777" w:rsidTr="00EB6C6C">
        <w:tc>
          <w:tcPr>
            <w:tcW w:w="182" w:type="pct"/>
          </w:tcPr>
          <w:p w14:paraId="437BA8E6"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7A0B456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1D71D98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33B305E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75F66467"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876BC6E"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4E2788E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DBCB21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2B089C2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045A894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2051938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749686D9"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4DC031F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614A73D3"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4F216055" w14:textId="77777777" w:rsidTr="00EB6C6C">
        <w:tc>
          <w:tcPr>
            <w:tcW w:w="182" w:type="pct"/>
          </w:tcPr>
          <w:p w14:paraId="28997E4C"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238EEBB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3CF4ED72"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1B4609D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68F3D49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6D2EB49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33D3C121"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DA4DD96"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18D5B217"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591DD3B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68506953"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6FE57E6D"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522FFD4E"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16156DC8" w14:textId="77777777" w:rsidR="00497CCC" w:rsidRPr="005511AC" w:rsidRDefault="00497CCC" w:rsidP="004B1BF1">
            <w:pPr>
              <w:pStyle w:val="afffffffffffd"/>
              <w:shd w:val="clear" w:color="auto" w:fill="FFFFFF" w:themeFill="background1"/>
              <w:spacing w:line="276" w:lineRule="auto"/>
              <w:rPr>
                <w:szCs w:val="20"/>
                <w:highlight w:val="yellow"/>
              </w:rPr>
            </w:pPr>
          </w:p>
        </w:tc>
      </w:tr>
      <w:tr w:rsidR="00497CCC" w:rsidRPr="005511AC" w14:paraId="65AAE61E" w14:textId="77777777" w:rsidTr="00EB6C6C">
        <w:tc>
          <w:tcPr>
            <w:tcW w:w="182" w:type="pct"/>
          </w:tcPr>
          <w:p w14:paraId="74432499" w14:textId="77777777" w:rsidR="00497CCC" w:rsidRPr="005511AC" w:rsidRDefault="00497CCC" w:rsidP="004B1BF1">
            <w:pPr>
              <w:pStyle w:val="a9"/>
              <w:shd w:val="clear" w:color="auto" w:fill="FFFFFF" w:themeFill="background1"/>
              <w:spacing w:line="276" w:lineRule="auto"/>
            </w:pPr>
          </w:p>
        </w:tc>
        <w:tc>
          <w:tcPr>
            <w:tcW w:w="578" w:type="pct"/>
            <w:shd w:val="clear" w:color="auto" w:fill="auto"/>
          </w:tcPr>
          <w:p w14:paraId="4EDFE60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521" w:type="pct"/>
          </w:tcPr>
          <w:p w14:paraId="7E89BD9D"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709" w:type="pct"/>
            <w:shd w:val="clear" w:color="auto" w:fill="auto"/>
          </w:tcPr>
          <w:p w14:paraId="053C2D05"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21" w:type="pct"/>
          </w:tcPr>
          <w:p w14:paraId="7097CB6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63" w:type="pct"/>
          </w:tcPr>
          <w:p w14:paraId="0A62AC79"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15" w:type="pct"/>
          </w:tcPr>
          <w:p w14:paraId="067F5C3A"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7" w:type="pct"/>
          </w:tcPr>
          <w:p w14:paraId="5F01CE5F"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56" w:type="pct"/>
          </w:tcPr>
          <w:p w14:paraId="6357004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30" w:type="pct"/>
          </w:tcPr>
          <w:p w14:paraId="1BB2A7F8"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384" w:type="pct"/>
          </w:tcPr>
          <w:p w14:paraId="2FE29875"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96" w:type="pct"/>
          </w:tcPr>
          <w:p w14:paraId="22FF7F4C"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82" w:type="pct"/>
          </w:tcPr>
          <w:p w14:paraId="3EC34254" w14:textId="77777777" w:rsidR="00497CCC" w:rsidRPr="005511AC" w:rsidRDefault="00497CCC" w:rsidP="004B1BF1">
            <w:pPr>
              <w:pStyle w:val="afffffffffffd"/>
              <w:shd w:val="clear" w:color="auto" w:fill="FFFFFF" w:themeFill="background1"/>
              <w:spacing w:line="276" w:lineRule="auto"/>
              <w:rPr>
                <w:szCs w:val="20"/>
                <w:highlight w:val="yellow"/>
              </w:rPr>
            </w:pPr>
          </w:p>
        </w:tc>
        <w:tc>
          <w:tcPr>
            <w:tcW w:w="276" w:type="pct"/>
          </w:tcPr>
          <w:p w14:paraId="63D46170" w14:textId="77777777" w:rsidR="00497CCC" w:rsidRPr="005511AC" w:rsidRDefault="00497CCC" w:rsidP="004B1BF1">
            <w:pPr>
              <w:pStyle w:val="afffffffffffd"/>
              <w:shd w:val="clear" w:color="auto" w:fill="FFFFFF" w:themeFill="background1"/>
              <w:spacing w:line="276" w:lineRule="auto"/>
              <w:rPr>
                <w:szCs w:val="20"/>
                <w:highlight w:val="yellow"/>
              </w:rPr>
            </w:pPr>
          </w:p>
        </w:tc>
      </w:tr>
    </w:tbl>
    <w:p w14:paraId="2613FFFC" w14:textId="7B15C171" w:rsidR="00EF147E" w:rsidRPr="005511AC" w:rsidRDefault="00EF147E" w:rsidP="004B1BF1">
      <w:pPr>
        <w:spacing w:line="276" w:lineRule="auto"/>
        <w:ind w:firstLine="0"/>
        <w:jc w:val="left"/>
        <w:rPr>
          <w:sz w:val="20"/>
          <w:szCs w:val="20"/>
          <w:highlight w:val="yellow"/>
        </w:rPr>
      </w:pPr>
      <w:r w:rsidRPr="005511AC">
        <w:rPr>
          <w:sz w:val="20"/>
          <w:szCs w:val="20"/>
          <w:highlight w:val="yellow"/>
        </w:rPr>
        <w:br w:type="page"/>
      </w:r>
    </w:p>
    <w:p w14:paraId="018862B2" w14:textId="77777777" w:rsidR="00EF147E" w:rsidRPr="005511AC" w:rsidRDefault="00EF147E" w:rsidP="004B1BF1">
      <w:pPr>
        <w:spacing w:line="276" w:lineRule="auto"/>
        <w:rPr>
          <w:sz w:val="20"/>
          <w:szCs w:val="20"/>
          <w:highlight w:val="yellow"/>
        </w:rPr>
        <w:sectPr w:rsidR="00EF147E" w:rsidRPr="005511AC" w:rsidSect="00EB6C6C">
          <w:footerReference w:type="default" r:id="rId13"/>
          <w:pgSz w:w="16838" w:h="11906" w:orient="landscape"/>
          <w:pgMar w:top="1701" w:right="1134" w:bottom="851" w:left="1134" w:header="709" w:footer="709" w:gutter="0"/>
          <w:cols w:space="720"/>
          <w:noEndnote/>
          <w:docGrid w:linePitch="408"/>
        </w:sectPr>
      </w:pPr>
    </w:p>
    <w:p w14:paraId="5C744220" w14:textId="5EDAB5AE" w:rsidR="00CC0892" w:rsidRPr="005511AC" w:rsidRDefault="00A973F8" w:rsidP="004B1BF1">
      <w:pPr>
        <w:pStyle w:val="24"/>
        <w:spacing w:line="276" w:lineRule="auto"/>
        <w:rPr>
          <w:sz w:val="28"/>
          <w:szCs w:val="28"/>
        </w:rPr>
      </w:pPr>
      <w:bookmarkStart w:id="414" w:name="_Toc111459130"/>
      <w:bookmarkStart w:id="415" w:name="_Toc111459408"/>
      <w:bookmarkStart w:id="416" w:name="_Toc111459409"/>
      <w:bookmarkStart w:id="417" w:name="_Toc111459571"/>
      <w:bookmarkStart w:id="418" w:name="_Toc111459572"/>
      <w:bookmarkStart w:id="419" w:name="_Toc111459816"/>
      <w:bookmarkStart w:id="420" w:name="_Toc111459817"/>
      <w:bookmarkStart w:id="421" w:name="_Ref72844785"/>
      <w:bookmarkStart w:id="422" w:name="_Toc90133350"/>
      <w:bookmarkStart w:id="423" w:name="_Toc95496697"/>
      <w:bookmarkStart w:id="424" w:name="_Toc222308493"/>
      <w:bookmarkStart w:id="425" w:name="_Toc10028618"/>
      <w:bookmarkStart w:id="426" w:name="_Toc56686143"/>
      <w:bookmarkStart w:id="427" w:name="_Toc404933586"/>
      <w:bookmarkEnd w:id="13"/>
      <w:bookmarkEnd w:id="14"/>
      <w:bookmarkEnd w:id="15"/>
      <w:bookmarkEnd w:id="16"/>
      <w:bookmarkEnd w:id="17"/>
      <w:bookmarkEnd w:id="414"/>
      <w:bookmarkEnd w:id="415"/>
      <w:bookmarkEnd w:id="416"/>
      <w:bookmarkEnd w:id="417"/>
      <w:bookmarkEnd w:id="418"/>
      <w:bookmarkEnd w:id="419"/>
      <w:bookmarkEnd w:id="420"/>
      <w:r w:rsidRPr="005511AC">
        <w:rPr>
          <w:sz w:val="28"/>
          <w:szCs w:val="28"/>
        </w:rPr>
        <w:lastRenderedPageBreak/>
        <w:t xml:space="preserve">Перечень актуальных </w:t>
      </w:r>
      <w:r w:rsidR="00CC0892" w:rsidRPr="005511AC">
        <w:rPr>
          <w:sz w:val="28"/>
          <w:szCs w:val="28"/>
        </w:rPr>
        <w:t>угроз</w:t>
      </w:r>
      <w:bookmarkEnd w:id="421"/>
      <w:bookmarkEnd w:id="422"/>
      <w:bookmarkEnd w:id="423"/>
      <w:bookmarkEnd w:id="424"/>
    </w:p>
    <w:p w14:paraId="32BC0865" w14:textId="77777777" w:rsidR="00112600" w:rsidRPr="005511AC" w:rsidRDefault="00CC0892" w:rsidP="004B1BF1">
      <w:pPr>
        <w:spacing w:line="276" w:lineRule="auto"/>
        <w:rPr>
          <w:sz w:val="28"/>
          <w:szCs w:val="28"/>
        </w:rPr>
      </w:pPr>
      <w:r w:rsidRPr="005511AC">
        <w:rPr>
          <w:sz w:val="28"/>
          <w:szCs w:val="28"/>
        </w:rPr>
        <w:t xml:space="preserve">Актуальность возможных угроз безопасности информации определяется наличием сценариев их реализации. При наличии хотя бы одного сценария угрозы безопасности информации такая угроза признается актуальной и используется для обоснования выбора организационных и технических мер по защите информации (обеспечению безопасности), а также выбора средств защиты информации. </w:t>
      </w:r>
    </w:p>
    <w:p w14:paraId="56B17C03" w14:textId="48E56C48" w:rsidR="005F37D9" w:rsidRPr="005511AC" w:rsidRDefault="00C70C2C" w:rsidP="004B1BF1">
      <w:pPr>
        <w:spacing w:line="276" w:lineRule="auto"/>
        <w:rPr>
          <w:sz w:val="28"/>
          <w:szCs w:val="28"/>
        </w:rPr>
      </w:pPr>
      <w:r w:rsidRPr="005511AC">
        <w:rPr>
          <w:sz w:val="28"/>
          <w:szCs w:val="28"/>
        </w:rPr>
        <w:t xml:space="preserve">Перечень актуальных угроз </w:t>
      </w:r>
      <w:r w:rsidR="005F37D9" w:rsidRPr="005511AC">
        <w:rPr>
          <w:sz w:val="28"/>
          <w:szCs w:val="28"/>
        </w:rPr>
        <w:t>безопасности информации</w:t>
      </w:r>
      <w:r w:rsidRPr="005511AC">
        <w:rPr>
          <w:sz w:val="28"/>
          <w:szCs w:val="28"/>
        </w:rPr>
        <w:t xml:space="preserve"> </w:t>
      </w:r>
      <w:r w:rsidR="00C17020" w:rsidRPr="005511AC">
        <w:rPr>
          <w:sz w:val="28"/>
          <w:szCs w:val="28"/>
        </w:rPr>
        <w:t>ИС</w:t>
      </w:r>
      <w:r w:rsidR="005F37D9" w:rsidRPr="005511AC">
        <w:rPr>
          <w:sz w:val="28"/>
          <w:szCs w:val="28"/>
        </w:rPr>
        <w:t xml:space="preserve"> приведен в таблице </w:t>
      </w:r>
      <w:r w:rsidR="000D3561" w:rsidRPr="005511AC">
        <w:rPr>
          <w:sz w:val="28"/>
          <w:szCs w:val="28"/>
        </w:rPr>
        <w:t>(</w:t>
      </w:r>
      <w:r w:rsidR="000D3561" w:rsidRPr="005511AC">
        <w:rPr>
          <w:sz w:val="28"/>
          <w:szCs w:val="28"/>
        </w:rPr>
        <w:fldChar w:fldCharType="begin"/>
      </w:r>
      <w:r w:rsidR="000D3561" w:rsidRPr="005511AC">
        <w:rPr>
          <w:sz w:val="28"/>
          <w:szCs w:val="28"/>
        </w:rPr>
        <w:instrText xml:space="preserve"> REF _Ref131498717 \h </w:instrText>
      </w:r>
      <w:r w:rsidR="00560E2B" w:rsidRPr="005511AC">
        <w:rPr>
          <w:sz w:val="28"/>
          <w:szCs w:val="28"/>
        </w:rPr>
        <w:instrText xml:space="preserve"> \* MERGEFORMAT </w:instrText>
      </w:r>
      <w:r w:rsidR="000D3561" w:rsidRPr="005511AC">
        <w:rPr>
          <w:sz w:val="28"/>
          <w:szCs w:val="28"/>
        </w:rPr>
      </w:r>
      <w:r w:rsidR="000D3561" w:rsidRPr="005511AC">
        <w:rPr>
          <w:sz w:val="28"/>
          <w:szCs w:val="28"/>
        </w:rPr>
        <w:fldChar w:fldCharType="separate"/>
      </w:r>
      <w:r w:rsidR="007A368D" w:rsidRPr="005511AC">
        <w:rPr>
          <w:sz w:val="28"/>
          <w:szCs w:val="28"/>
        </w:rPr>
        <w:t xml:space="preserve">Таблица </w:t>
      </w:r>
      <w:r w:rsidR="007A368D" w:rsidRPr="005511AC">
        <w:rPr>
          <w:noProof/>
          <w:sz w:val="28"/>
          <w:szCs w:val="28"/>
        </w:rPr>
        <w:t>11</w:t>
      </w:r>
      <w:r w:rsidR="000D3561" w:rsidRPr="005511AC">
        <w:rPr>
          <w:sz w:val="28"/>
          <w:szCs w:val="28"/>
        </w:rPr>
        <w:fldChar w:fldCharType="end"/>
      </w:r>
      <w:r w:rsidR="000D3561" w:rsidRPr="005511AC">
        <w:rPr>
          <w:sz w:val="28"/>
          <w:szCs w:val="28"/>
        </w:rPr>
        <w:t>)</w:t>
      </w:r>
      <w:r w:rsidR="005F37D9" w:rsidRPr="005511AC">
        <w:rPr>
          <w:sz w:val="28"/>
          <w:szCs w:val="28"/>
        </w:rPr>
        <w:t>.</w:t>
      </w:r>
    </w:p>
    <w:p w14:paraId="71EF5481" w14:textId="7FC5FCEE" w:rsidR="005F37D9" w:rsidRPr="005511AC" w:rsidRDefault="005F37D9" w:rsidP="004B1BF1">
      <w:pPr>
        <w:spacing w:line="276" w:lineRule="auto"/>
        <w:jc w:val="right"/>
        <w:rPr>
          <w:sz w:val="28"/>
          <w:szCs w:val="28"/>
        </w:rPr>
      </w:pPr>
      <w:bookmarkStart w:id="428" w:name="_Ref131498717"/>
      <w:r w:rsidRPr="005511AC">
        <w:rPr>
          <w:sz w:val="28"/>
          <w:szCs w:val="28"/>
        </w:rPr>
        <w:t xml:space="preserve">Таблица </w:t>
      </w:r>
      <w:r w:rsidR="00B906FD" w:rsidRPr="005511AC">
        <w:rPr>
          <w:sz w:val="28"/>
          <w:szCs w:val="28"/>
        </w:rPr>
        <w:fldChar w:fldCharType="begin"/>
      </w:r>
      <w:r w:rsidR="00B906FD" w:rsidRPr="005511AC">
        <w:rPr>
          <w:sz w:val="28"/>
          <w:szCs w:val="28"/>
        </w:rPr>
        <w:instrText xml:space="preserve"> SEQ Таблица \* ARABIC </w:instrText>
      </w:r>
      <w:r w:rsidR="00B906FD" w:rsidRPr="005511AC">
        <w:rPr>
          <w:sz w:val="28"/>
          <w:szCs w:val="28"/>
        </w:rPr>
        <w:fldChar w:fldCharType="separate"/>
      </w:r>
      <w:r w:rsidR="007A368D" w:rsidRPr="005511AC">
        <w:rPr>
          <w:noProof/>
          <w:sz w:val="28"/>
          <w:szCs w:val="28"/>
        </w:rPr>
        <w:t>11</w:t>
      </w:r>
      <w:r w:rsidR="00B906FD" w:rsidRPr="005511AC">
        <w:rPr>
          <w:noProof/>
          <w:sz w:val="28"/>
          <w:szCs w:val="28"/>
        </w:rPr>
        <w:fldChar w:fldCharType="end"/>
      </w:r>
      <w:bookmarkEnd w:id="428"/>
      <w:r w:rsidRPr="005511AC">
        <w:rPr>
          <w:sz w:val="28"/>
          <w:szCs w:val="28"/>
        </w:rPr>
        <w:t xml:space="preserve"> – </w:t>
      </w:r>
      <w:r w:rsidR="00C70C2C" w:rsidRPr="005511AC">
        <w:rPr>
          <w:sz w:val="28"/>
          <w:szCs w:val="28"/>
        </w:rPr>
        <w:t>Перечень</w:t>
      </w:r>
      <w:r w:rsidRPr="005511AC">
        <w:rPr>
          <w:sz w:val="28"/>
          <w:szCs w:val="28"/>
        </w:rPr>
        <w:t xml:space="preserve"> актуальн</w:t>
      </w:r>
      <w:r w:rsidR="00C70C2C" w:rsidRPr="005511AC">
        <w:rPr>
          <w:sz w:val="28"/>
          <w:szCs w:val="28"/>
        </w:rPr>
        <w:t xml:space="preserve">ых </w:t>
      </w:r>
      <w:r w:rsidRPr="005511AC">
        <w:rPr>
          <w:sz w:val="28"/>
          <w:szCs w:val="28"/>
        </w:rPr>
        <w:t>угроз</w:t>
      </w:r>
      <w:r w:rsidR="00C70C2C" w:rsidRPr="005511AC">
        <w:rPr>
          <w:sz w:val="28"/>
          <w:szCs w:val="28"/>
        </w:rPr>
        <w:t xml:space="preserve"> </w:t>
      </w:r>
    </w:p>
    <w:tbl>
      <w:tblPr>
        <w:tblW w:w="939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565"/>
        <w:gridCol w:w="7232"/>
        <w:gridCol w:w="1596"/>
      </w:tblGrid>
      <w:tr w:rsidR="00497CCC" w:rsidRPr="005511AC" w14:paraId="14A24339" w14:textId="77777777" w:rsidTr="00497CCC">
        <w:trPr>
          <w:tblHeader/>
        </w:trPr>
        <w:tc>
          <w:tcPr>
            <w:tcW w:w="565" w:type="dxa"/>
            <w:shd w:val="clear" w:color="auto" w:fill="auto"/>
            <w:vAlign w:val="center"/>
          </w:tcPr>
          <w:p w14:paraId="4D7858AB"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 п/п</w:t>
            </w:r>
          </w:p>
        </w:tc>
        <w:tc>
          <w:tcPr>
            <w:tcW w:w="7232" w:type="dxa"/>
            <w:shd w:val="clear" w:color="auto" w:fill="auto"/>
            <w:noWrap/>
            <w:vAlign w:val="center"/>
          </w:tcPr>
          <w:p w14:paraId="1CEE83A5"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Наименование угрозы</w:t>
            </w:r>
          </w:p>
        </w:tc>
        <w:tc>
          <w:tcPr>
            <w:tcW w:w="1596" w:type="dxa"/>
            <w:shd w:val="clear" w:color="auto" w:fill="auto"/>
          </w:tcPr>
          <w:p w14:paraId="053D1D86" w14:textId="77777777" w:rsidR="00497CCC" w:rsidRPr="005511AC" w:rsidRDefault="00497CCC" w:rsidP="004B1BF1">
            <w:pPr>
              <w:pStyle w:val="affffffffffff"/>
              <w:shd w:val="clear" w:color="auto" w:fill="FFFFFF" w:themeFill="background1"/>
              <w:spacing w:line="276" w:lineRule="auto"/>
              <w:rPr>
                <w:sz w:val="24"/>
                <w:szCs w:val="24"/>
              </w:rPr>
            </w:pPr>
            <w:r w:rsidRPr="005511AC">
              <w:rPr>
                <w:sz w:val="24"/>
                <w:szCs w:val="24"/>
              </w:rPr>
              <w:t>Обозначение угрозы</w:t>
            </w:r>
          </w:p>
        </w:tc>
      </w:tr>
      <w:tr w:rsidR="00497CCC" w:rsidRPr="005511AC" w14:paraId="6B45CBAA" w14:textId="77777777" w:rsidTr="00497CCC">
        <w:tc>
          <w:tcPr>
            <w:tcW w:w="565" w:type="dxa"/>
            <w:shd w:val="clear" w:color="auto" w:fill="FFFFFF"/>
          </w:tcPr>
          <w:p w14:paraId="2FF99542"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14DFDD9F" w14:textId="77777777" w:rsidR="00497CCC" w:rsidRPr="005511AC" w:rsidRDefault="00497CCC" w:rsidP="004B1BF1">
            <w:pPr>
              <w:pStyle w:val="afffffffffffd"/>
              <w:shd w:val="clear" w:color="auto" w:fill="FFFFFF" w:themeFill="background1"/>
              <w:spacing w:line="276" w:lineRule="auto"/>
              <w:rPr>
                <w:sz w:val="24"/>
                <w:szCs w:val="24"/>
              </w:rPr>
            </w:pPr>
            <w:r w:rsidRPr="005511AC">
              <w:rPr>
                <w:b/>
                <w:sz w:val="24"/>
                <w:szCs w:val="24"/>
                <w:highlight w:val="yellow"/>
              </w:rPr>
              <w:t>Угроза НСД к защищаемой информации</w:t>
            </w:r>
          </w:p>
        </w:tc>
      </w:tr>
      <w:tr w:rsidR="00497CCC" w:rsidRPr="005511AC" w14:paraId="0331D3C1" w14:textId="77777777" w:rsidTr="00497CCC">
        <w:tc>
          <w:tcPr>
            <w:tcW w:w="565" w:type="dxa"/>
            <w:shd w:val="clear" w:color="auto" w:fill="FFFFFF"/>
          </w:tcPr>
          <w:p w14:paraId="6FA32DB8"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21DDA8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доступа к защищаемым файлам с использованием обходного пути</w:t>
            </w:r>
          </w:p>
        </w:tc>
        <w:tc>
          <w:tcPr>
            <w:tcW w:w="1596" w:type="dxa"/>
            <w:shd w:val="clear" w:color="auto" w:fill="FFFFFF"/>
          </w:tcPr>
          <w:p w14:paraId="2E54B85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015</w:t>
            </w:r>
          </w:p>
        </w:tc>
      </w:tr>
      <w:tr w:rsidR="00497CCC" w:rsidRPr="005511AC" w14:paraId="0DA5EC7B" w14:textId="77777777" w:rsidTr="00497CCC">
        <w:tc>
          <w:tcPr>
            <w:tcW w:w="565" w:type="dxa"/>
            <w:shd w:val="clear" w:color="auto" w:fill="FFFFFF"/>
          </w:tcPr>
          <w:p w14:paraId="29955248"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0824C5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альтернативных путей доступа к ресурсам</w:t>
            </w:r>
          </w:p>
        </w:tc>
        <w:tc>
          <w:tcPr>
            <w:tcW w:w="1596" w:type="dxa"/>
            <w:shd w:val="clear" w:color="auto" w:fill="FFFFFF"/>
          </w:tcPr>
          <w:p w14:paraId="01B8126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028</w:t>
            </w:r>
          </w:p>
        </w:tc>
      </w:tr>
      <w:tr w:rsidR="00497CCC" w:rsidRPr="005511AC" w14:paraId="1D182983" w14:textId="77777777" w:rsidTr="00497CCC">
        <w:tc>
          <w:tcPr>
            <w:tcW w:w="565" w:type="dxa"/>
            <w:shd w:val="clear" w:color="auto" w:fill="FFFFFF"/>
          </w:tcPr>
          <w:p w14:paraId="316DEAFA"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0DC3D7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неправомерного ознакомления с защищаемой информацией</w:t>
            </w:r>
          </w:p>
        </w:tc>
        <w:tc>
          <w:tcPr>
            <w:tcW w:w="1596" w:type="dxa"/>
            <w:shd w:val="clear" w:color="auto" w:fill="FFFFFF"/>
          </w:tcPr>
          <w:p w14:paraId="7C2E73A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УБИ.067</w:t>
            </w:r>
          </w:p>
        </w:tc>
      </w:tr>
      <w:tr w:rsidR="00497CCC" w:rsidRPr="005511AC" w14:paraId="38F59F72" w14:textId="77777777" w:rsidTr="00497CCC">
        <w:tc>
          <w:tcPr>
            <w:tcW w:w="565" w:type="dxa"/>
            <w:shd w:val="clear" w:color="auto" w:fill="FFFFFF"/>
          </w:tcPr>
          <w:p w14:paraId="42FD37AB"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74D73F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копирования защищаемой информации</w:t>
            </w:r>
          </w:p>
        </w:tc>
        <w:tc>
          <w:tcPr>
            <w:tcW w:w="1596" w:type="dxa"/>
            <w:shd w:val="clear" w:color="auto" w:fill="FFFFFF"/>
          </w:tcPr>
          <w:p w14:paraId="416774B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088</w:t>
            </w:r>
          </w:p>
        </w:tc>
      </w:tr>
      <w:tr w:rsidR="00497CCC" w:rsidRPr="005511AC" w14:paraId="5D2B9242" w14:textId="77777777" w:rsidTr="00497CCC">
        <w:tc>
          <w:tcPr>
            <w:tcW w:w="565" w:type="dxa"/>
            <w:shd w:val="clear" w:color="auto" w:fill="FFFFFF"/>
          </w:tcPr>
          <w:p w14:paraId="41F2A1C5"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434D5B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форматирования носителей информации</w:t>
            </w:r>
          </w:p>
        </w:tc>
        <w:tc>
          <w:tcPr>
            <w:tcW w:w="1596" w:type="dxa"/>
            <w:shd w:val="clear" w:color="auto" w:fill="FFFFFF"/>
          </w:tcPr>
          <w:p w14:paraId="49F87EF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158</w:t>
            </w:r>
          </w:p>
        </w:tc>
      </w:tr>
      <w:tr w:rsidR="00497CCC" w:rsidRPr="005511AC" w14:paraId="2FE80066" w14:textId="77777777" w:rsidTr="00497CCC">
        <w:tc>
          <w:tcPr>
            <w:tcW w:w="565" w:type="dxa"/>
            <w:shd w:val="clear" w:color="auto" w:fill="FFFFFF"/>
          </w:tcPr>
          <w:p w14:paraId="6B96E795"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73F37C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неправомерного шифрования информации</w:t>
            </w:r>
          </w:p>
        </w:tc>
        <w:tc>
          <w:tcPr>
            <w:tcW w:w="1596" w:type="dxa"/>
            <w:shd w:val="clear" w:color="auto" w:fill="FFFFFF"/>
          </w:tcPr>
          <w:p w14:paraId="6F4B1EC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УБИ.170</w:t>
            </w:r>
          </w:p>
        </w:tc>
      </w:tr>
      <w:tr w:rsidR="00497CCC" w:rsidRPr="005511AC" w14:paraId="7FD95DE7" w14:textId="77777777" w:rsidTr="00497CCC">
        <w:tc>
          <w:tcPr>
            <w:tcW w:w="565" w:type="dxa"/>
            <w:shd w:val="clear" w:color="auto" w:fill="FFFFFF"/>
          </w:tcPr>
          <w:p w14:paraId="72640FB6"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3BB9DF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несанкционированной модификации защищаемой информации</w:t>
            </w:r>
          </w:p>
        </w:tc>
        <w:tc>
          <w:tcPr>
            <w:tcW w:w="1596" w:type="dxa"/>
            <w:shd w:val="clear" w:color="auto" w:fill="FFFFFF"/>
          </w:tcPr>
          <w:p w14:paraId="4FA81FD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УБИ.179</w:t>
            </w:r>
          </w:p>
        </w:tc>
      </w:tr>
      <w:tr w:rsidR="00497CCC" w:rsidRPr="005511AC" w14:paraId="4971E7AD" w14:textId="77777777" w:rsidTr="00497CCC">
        <w:tc>
          <w:tcPr>
            <w:tcW w:w="565" w:type="dxa"/>
            <w:shd w:val="clear" w:color="auto" w:fill="FFFFFF"/>
          </w:tcPr>
          <w:p w14:paraId="50F463F9"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4AAC277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несанкционированного воздействия на системные компоненты</w:t>
            </w:r>
          </w:p>
        </w:tc>
      </w:tr>
      <w:tr w:rsidR="00497CCC" w:rsidRPr="005511AC" w14:paraId="059406B2" w14:textId="77777777" w:rsidTr="00497CCC">
        <w:tc>
          <w:tcPr>
            <w:tcW w:w="565" w:type="dxa"/>
            <w:shd w:val="clear" w:color="auto" w:fill="FFFFFF"/>
          </w:tcPr>
          <w:p w14:paraId="31D1B895"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5A2F2B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механизмов авторизации для повышения привилегий</w:t>
            </w:r>
          </w:p>
        </w:tc>
        <w:tc>
          <w:tcPr>
            <w:tcW w:w="1596" w:type="dxa"/>
            <w:shd w:val="clear" w:color="auto" w:fill="FFFFFF"/>
          </w:tcPr>
          <w:p w14:paraId="67460E0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031</w:t>
            </w:r>
          </w:p>
        </w:tc>
      </w:tr>
      <w:tr w:rsidR="00497CCC" w:rsidRPr="005511AC" w14:paraId="279B35D8" w14:textId="77777777" w:rsidTr="00497CCC">
        <w:tc>
          <w:tcPr>
            <w:tcW w:w="565" w:type="dxa"/>
            <w:shd w:val="clear" w:color="auto" w:fill="FFFFFF"/>
          </w:tcPr>
          <w:p w14:paraId="1AD19556"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755AC05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редактирования реестра</w:t>
            </w:r>
          </w:p>
        </w:tc>
        <w:tc>
          <w:tcPr>
            <w:tcW w:w="1596" w:type="dxa"/>
            <w:shd w:val="clear" w:color="auto" w:fill="FFFFFF"/>
          </w:tcPr>
          <w:p w14:paraId="359170A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УБИ.089</w:t>
            </w:r>
          </w:p>
        </w:tc>
      </w:tr>
      <w:tr w:rsidR="00497CCC" w:rsidRPr="005511AC" w14:paraId="3A7FA27F" w14:textId="77777777" w:rsidTr="00497CCC">
        <w:tc>
          <w:tcPr>
            <w:tcW w:w="565" w:type="dxa"/>
            <w:shd w:val="clear" w:color="auto" w:fill="FFFFFF"/>
          </w:tcPr>
          <w:p w14:paraId="086D7963"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AD67D3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управления буфером</w:t>
            </w:r>
          </w:p>
        </w:tc>
        <w:tc>
          <w:tcPr>
            <w:tcW w:w="1596" w:type="dxa"/>
            <w:shd w:val="clear" w:color="auto" w:fill="FFFFFF"/>
          </w:tcPr>
          <w:p w14:paraId="418F88C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УБИ.093</w:t>
            </w:r>
          </w:p>
        </w:tc>
      </w:tr>
      <w:tr w:rsidR="00497CCC" w:rsidRPr="005511AC" w14:paraId="7A2BDD8B" w14:textId="77777777" w:rsidTr="00497CCC">
        <w:tc>
          <w:tcPr>
            <w:tcW w:w="565" w:type="dxa"/>
            <w:shd w:val="clear" w:color="auto" w:fill="FFFFFF"/>
          </w:tcPr>
          <w:p w14:paraId="4D89B84E"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7705DD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перехвата вводимой и выводимой на периферийные устройства информации</w:t>
            </w:r>
          </w:p>
        </w:tc>
        <w:tc>
          <w:tcPr>
            <w:tcW w:w="1596" w:type="dxa"/>
            <w:shd w:val="clear" w:color="auto" w:fill="FFFFFF"/>
          </w:tcPr>
          <w:p w14:paraId="6CCC718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УБИ.115</w:t>
            </w:r>
          </w:p>
        </w:tc>
      </w:tr>
      <w:tr w:rsidR="00497CCC" w:rsidRPr="005511AC" w14:paraId="51D43FA5" w14:textId="77777777" w:rsidTr="00497CCC">
        <w:tc>
          <w:tcPr>
            <w:tcW w:w="565" w:type="dxa"/>
            <w:shd w:val="clear" w:color="auto" w:fill="FFFFFF"/>
          </w:tcPr>
          <w:p w14:paraId="7FDF22CA"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E46A4F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повреждения системного реестра</w:t>
            </w:r>
          </w:p>
        </w:tc>
        <w:tc>
          <w:tcPr>
            <w:tcW w:w="1596" w:type="dxa"/>
            <w:shd w:val="clear" w:color="auto" w:fill="FFFFFF"/>
          </w:tcPr>
          <w:p w14:paraId="673405E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УБИ.121</w:t>
            </w:r>
          </w:p>
        </w:tc>
      </w:tr>
      <w:tr w:rsidR="00497CCC" w:rsidRPr="005511AC" w14:paraId="698CCBEC" w14:textId="77777777" w:rsidTr="00497CCC">
        <w:tc>
          <w:tcPr>
            <w:tcW w:w="565" w:type="dxa"/>
            <w:shd w:val="clear" w:color="auto" w:fill="FFFFFF"/>
          </w:tcPr>
          <w:p w14:paraId="569A8205"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07AD4E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создания учётной записи пользователя</w:t>
            </w:r>
          </w:p>
        </w:tc>
        <w:tc>
          <w:tcPr>
            <w:tcW w:w="1596" w:type="dxa"/>
            <w:shd w:val="clear" w:color="auto" w:fill="FFFFFF"/>
          </w:tcPr>
          <w:p w14:paraId="0347838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090</w:t>
            </w:r>
          </w:p>
        </w:tc>
      </w:tr>
      <w:tr w:rsidR="00497CCC" w:rsidRPr="005511AC" w14:paraId="396745EA" w14:textId="77777777" w:rsidTr="00497CCC">
        <w:tc>
          <w:tcPr>
            <w:tcW w:w="565" w:type="dxa"/>
            <w:shd w:val="clear" w:color="auto" w:fill="FFFFFF"/>
          </w:tcPr>
          <w:p w14:paraId="5977FCD4"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B2B254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удаления защищаемой информации</w:t>
            </w:r>
          </w:p>
        </w:tc>
        <w:tc>
          <w:tcPr>
            <w:tcW w:w="1596" w:type="dxa"/>
            <w:shd w:val="clear" w:color="auto" w:fill="FFFFFF"/>
          </w:tcPr>
          <w:p w14:paraId="71432EC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091</w:t>
            </w:r>
          </w:p>
        </w:tc>
      </w:tr>
      <w:tr w:rsidR="00497CCC" w:rsidRPr="005511AC" w14:paraId="6CEFEC67" w14:textId="77777777" w:rsidTr="00497CCC">
        <w:tc>
          <w:tcPr>
            <w:tcW w:w="565" w:type="dxa"/>
            <w:shd w:val="clear" w:color="auto" w:fill="FFFFFF"/>
          </w:tcPr>
          <w:p w14:paraId="49F1FAF3"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335070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использования системных и сетевых утилит</w:t>
            </w:r>
          </w:p>
        </w:tc>
        <w:tc>
          <w:tcPr>
            <w:tcW w:w="1596" w:type="dxa"/>
            <w:shd w:val="clear" w:color="auto" w:fill="FFFFFF"/>
          </w:tcPr>
          <w:p w14:paraId="045C889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УБИ.178</w:t>
            </w:r>
          </w:p>
        </w:tc>
      </w:tr>
      <w:tr w:rsidR="00497CCC" w:rsidRPr="005511AC" w14:paraId="2E8C1C05" w14:textId="77777777" w:rsidTr="00497CCC">
        <w:tc>
          <w:tcPr>
            <w:tcW w:w="565" w:type="dxa"/>
            <w:shd w:val="clear" w:color="auto" w:fill="FFFFFF"/>
          </w:tcPr>
          <w:p w14:paraId="4B4D216E"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908561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нецелевого использования вычислительных ресурсов средства вычислительной техники</w:t>
            </w:r>
          </w:p>
        </w:tc>
        <w:tc>
          <w:tcPr>
            <w:tcW w:w="1596" w:type="dxa"/>
            <w:shd w:val="clear" w:color="auto" w:fill="FFFFFF"/>
          </w:tcPr>
          <w:p w14:paraId="7FDBCE7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УБИ.208</w:t>
            </w:r>
          </w:p>
        </w:tc>
      </w:tr>
      <w:tr w:rsidR="00497CCC" w:rsidRPr="005511AC" w14:paraId="6B0F1290" w14:textId="77777777" w:rsidTr="00497CCC">
        <w:tc>
          <w:tcPr>
            <w:tcW w:w="565" w:type="dxa"/>
            <w:shd w:val="clear" w:color="auto" w:fill="FFFFFF"/>
          </w:tcPr>
          <w:p w14:paraId="501BCA9A"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5538472B"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НСД к аутентификационной информации</w:t>
            </w:r>
          </w:p>
        </w:tc>
      </w:tr>
      <w:tr w:rsidR="00497CCC" w:rsidRPr="005511AC" w14:paraId="375033A1" w14:textId="77777777" w:rsidTr="00497CCC">
        <w:tc>
          <w:tcPr>
            <w:tcW w:w="565" w:type="dxa"/>
            <w:shd w:val="clear" w:color="auto" w:fill="FFFFFF"/>
          </w:tcPr>
          <w:p w14:paraId="3C480544"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1FECB5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доступа к аутентификационной информации</w:t>
            </w:r>
          </w:p>
        </w:tc>
        <w:tc>
          <w:tcPr>
            <w:tcW w:w="1596" w:type="dxa"/>
            <w:shd w:val="clear" w:color="auto" w:fill="FFFFFF"/>
          </w:tcPr>
          <w:p w14:paraId="16CC511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УБИ.074</w:t>
            </w:r>
          </w:p>
        </w:tc>
      </w:tr>
      <w:tr w:rsidR="00497CCC" w:rsidRPr="005511AC" w14:paraId="19CC4776" w14:textId="77777777" w:rsidTr="00497CCC">
        <w:tc>
          <w:tcPr>
            <w:tcW w:w="565" w:type="dxa"/>
            <w:shd w:val="clear" w:color="auto" w:fill="FFFFFF"/>
          </w:tcPr>
          <w:p w14:paraId="1AD97185"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2E4C07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изменения аутентификационной информации</w:t>
            </w:r>
          </w:p>
        </w:tc>
        <w:tc>
          <w:tcPr>
            <w:tcW w:w="1596" w:type="dxa"/>
            <w:shd w:val="clear" w:color="auto" w:fill="FFFFFF"/>
          </w:tcPr>
          <w:p w14:paraId="3CB8D4E6"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086</w:t>
            </w:r>
          </w:p>
        </w:tc>
      </w:tr>
      <w:tr w:rsidR="00497CCC" w:rsidRPr="005511AC" w14:paraId="6CC52E86" w14:textId="77777777" w:rsidTr="00497CCC">
        <w:tc>
          <w:tcPr>
            <w:tcW w:w="565" w:type="dxa"/>
            <w:shd w:val="clear" w:color="auto" w:fill="FFFFFF"/>
          </w:tcPr>
          <w:p w14:paraId="4CDE2D6B"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2813A8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удаления аутентификационной информации</w:t>
            </w:r>
          </w:p>
        </w:tc>
        <w:tc>
          <w:tcPr>
            <w:tcW w:w="1596" w:type="dxa"/>
            <w:shd w:val="clear" w:color="auto" w:fill="FFFFFF"/>
          </w:tcPr>
          <w:p w14:paraId="32AE88D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УБИ.152</w:t>
            </w:r>
          </w:p>
        </w:tc>
      </w:tr>
      <w:tr w:rsidR="00497CCC" w:rsidRPr="005511AC" w14:paraId="1A9D924D" w14:textId="77777777" w:rsidTr="00497CCC">
        <w:tc>
          <w:tcPr>
            <w:tcW w:w="565" w:type="dxa"/>
            <w:shd w:val="clear" w:color="auto" w:fill="FFFFFF"/>
          </w:tcPr>
          <w:p w14:paraId="6396A9E9"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26014AC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несвоевременного выявления инцидента ИБ</w:t>
            </w:r>
          </w:p>
        </w:tc>
      </w:tr>
      <w:tr w:rsidR="00497CCC" w:rsidRPr="005511AC" w14:paraId="268A7743" w14:textId="77777777" w:rsidTr="00497CCC">
        <w:tc>
          <w:tcPr>
            <w:tcW w:w="565" w:type="dxa"/>
            <w:shd w:val="clear" w:color="auto" w:fill="FFFFFF"/>
          </w:tcPr>
          <w:p w14:paraId="2A0252B0"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62B050D"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подделки записей журнала регистрации событий</w:t>
            </w:r>
          </w:p>
        </w:tc>
        <w:tc>
          <w:tcPr>
            <w:tcW w:w="1596" w:type="dxa"/>
            <w:shd w:val="clear" w:color="auto" w:fill="FFFFFF"/>
          </w:tcPr>
          <w:p w14:paraId="2B6D98C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УБИ.124</w:t>
            </w:r>
          </w:p>
        </w:tc>
      </w:tr>
      <w:tr w:rsidR="00497CCC" w:rsidRPr="005511AC" w14:paraId="010109A6" w14:textId="77777777" w:rsidTr="00497CCC">
        <w:tc>
          <w:tcPr>
            <w:tcW w:w="565" w:type="dxa"/>
            <w:shd w:val="clear" w:color="auto" w:fill="FFFFFF"/>
          </w:tcPr>
          <w:p w14:paraId="290E19F0"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1D05C270"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перехвата информации, передаваемой по каналам связи</w:t>
            </w:r>
          </w:p>
        </w:tc>
      </w:tr>
      <w:tr w:rsidR="00497CCC" w:rsidRPr="005511AC" w14:paraId="5C7C2509" w14:textId="77777777" w:rsidTr="00497CCC">
        <w:tc>
          <w:tcPr>
            <w:tcW w:w="565" w:type="dxa"/>
            <w:shd w:val="clear" w:color="auto" w:fill="FFFFFF"/>
          </w:tcPr>
          <w:p w14:paraId="1FDBD94F"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02C616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использования слабостей протоколов сетевого/локального обмена данными</w:t>
            </w:r>
          </w:p>
        </w:tc>
        <w:tc>
          <w:tcPr>
            <w:tcW w:w="1596" w:type="dxa"/>
            <w:shd w:val="clear" w:color="auto" w:fill="FFFFFF"/>
          </w:tcPr>
          <w:p w14:paraId="51A25AA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034</w:t>
            </w:r>
          </w:p>
        </w:tc>
      </w:tr>
      <w:tr w:rsidR="00497CCC" w:rsidRPr="005511AC" w14:paraId="2E4D1ACE" w14:textId="77777777" w:rsidTr="00497CCC">
        <w:tc>
          <w:tcPr>
            <w:tcW w:w="565" w:type="dxa"/>
            <w:shd w:val="clear" w:color="auto" w:fill="FFFFFF"/>
          </w:tcPr>
          <w:p w14:paraId="21A5B3D8"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CF13CAF"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неправомерных действий в каналах связи</w:t>
            </w:r>
          </w:p>
        </w:tc>
        <w:tc>
          <w:tcPr>
            <w:tcW w:w="1596" w:type="dxa"/>
            <w:shd w:val="clear" w:color="auto" w:fill="FFFFFF"/>
          </w:tcPr>
          <w:p w14:paraId="7DB1EFE5" w14:textId="77777777" w:rsidR="00497CCC" w:rsidRPr="005511AC" w:rsidRDefault="00497CCC" w:rsidP="004B1BF1">
            <w:pPr>
              <w:pStyle w:val="afffffffffffd"/>
              <w:shd w:val="clear" w:color="auto" w:fill="FFFFFF" w:themeFill="background1"/>
              <w:spacing w:line="276" w:lineRule="auto"/>
              <w:rPr>
                <w:sz w:val="24"/>
                <w:szCs w:val="24"/>
                <w:highlight w:val="yellow"/>
                <w:lang w:val="en-US"/>
              </w:rPr>
            </w:pPr>
            <w:r w:rsidRPr="005511AC">
              <w:rPr>
                <w:sz w:val="24"/>
                <w:szCs w:val="24"/>
                <w:highlight w:val="yellow"/>
              </w:rPr>
              <w:t>УБИ.069</w:t>
            </w:r>
          </w:p>
        </w:tc>
      </w:tr>
      <w:tr w:rsidR="00497CCC" w:rsidRPr="005511AC" w14:paraId="60F44920" w14:textId="77777777" w:rsidTr="00497CCC">
        <w:tc>
          <w:tcPr>
            <w:tcW w:w="565" w:type="dxa"/>
            <w:shd w:val="clear" w:color="auto" w:fill="FFFFFF"/>
          </w:tcPr>
          <w:p w14:paraId="5F0A18FE"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16D9F0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перехвата данных, передаваемых по вычислительной сети</w:t>
            </w:r>
          </w:p>
        </w:tc>
        <w:tc>
          <w:tcPr>
            <w:tcW w:w="1596" w:type="dxa"/>
            <w:shd w:val="clear" w:color="auto" w:fill="FFFFFF"/>
          </w:tcPr>
          <w:p w14:paraId="057B2983"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116</w:t>
            </w:r>
          </w:p>
        </w:tc>
      </w:tr>
      <w:tr w:rsidR="00497CCC" w:rsidRPr="005511AC" w14:paraId="473D9EB0" w14:textId="77777777" w:rsidTr="00497CCC">
        <w:tc>
          <w:tcPr>
            <w:tcW w:w="565" w:type="dxa"/>
            <w:shd w:val="clear" w:color="auto" w:fill="FFFFFF"/>
          </w:tcPr>
          <w:p w14:paraId="16A635DB"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016CD540"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подмены участников сетевого взаимодействия</w:t>
            </w:r>
          </w:p>
        </w:tc>
      </w:tr>
      <w:tr w:rsidR="00497CCC" w:rsidRPr="005511AC" w14:paraId="44C83E9E" w14:textId="77777777" w:rsidTr="00497CCC">
        <w:tc>
          <w:tcPr>
            <w:tcW w:w="565" w:type="dxa"/>
            <w:shd w:val="clear" w:color="auto" w:fill="FFFFFF"/>
          </w:tcPr>
          <w:p w14:paraId="21FDA6C0"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AF2C667"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подмены доверенного пользователя</w:t>
            </w:r>
          </w:p>
        </w:tc>
        <w:tc>
          <w:tcPr>
            <w:tcW w:w="1596" w:type="dxa"/>
            <w:shd w:val="clear" w:color="auto" w:fill="FFFFFF"/>
          </w:tcPr>
          <w:p w14:paraId="6EB22F2A"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128</w:t>
            </w:r>
          </w:p>
        </w:tc>
      </w:tr>
      <w:tr w:rsidR="00497CCC" w:rsidRPr="005511AC" w14:paraId="7E00F182" w14:textId="77777777" w:rsidTr="00497CCC">
        <w:tc>
          <w:tcPr>
            <w:tcW w:w="565" w:type="dxa"/>
            <w:shd w:val="clear" w:color="auto" w:fill="FFFFFF"/>
          </w:tcPr>
          <w:p w14:paraId="5116FDA7"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7A0DC9BB"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Угроза получения информации о компонентах информационной системы</w:t>
            </w:r>
          </w:p>
        </w:tc>
      </w:tr>
      <w:tr w:rsidR="00497CCC" w:rsidRPr="005511AC" w14:paraId="3F3C7D2B" w14:textId="77777777" w:rsidTr="00497CCC">
        <w:tc>
          <w:tcPr>
            <w:tcW w:w="565" w:type="dxa"/>
            <w:shd w:val="clear" w:color="auto" w:fill="FFFFFF"/>
          </w:tcPr>
          <w:p w14:paraId="053DFBB2"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35ED8BB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обнаружения открытых портов и идентификации привязанных к ним сетевых служб</w:t>
            </w:r>
          </w:p>
        </w:tc>
        <w:tc>
          <w:tcPr>
            <w:tcW w:w="1596" w:type="dxa"/>
            <w:shd w:val="clear" w:color="auto" w:fill="FFFFFF"/>
          </w:tcPr>
          <w:p w14:paraId="7514EFB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098</w:t>
            </w:r>
          </w:p>
        </w:tc>
      </w:tr>
      <w:tr w:rsidR="00497CCC" w:rsidRPr="005511AC" w14:paraId="67990BDB" w14:textId="77777777" w:rsidTr="00497CCC">
        <w:tc>
          <w:tcPr>
            <w:tcW w:w="565" w:type="dxa"/>
            <w:shd w:val="clear" w:color="auto" w:fill="FFFFFF"/>
          </w:tcPr>
          <w:p w14:paraId="0E9ABE0E"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179D3F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обнаружения хостов</w:t>
            </w:r>
          </w:p>
        </w:tc>
        <w:tc>
          <w:tcPr>
            <w:tcW w:w="1596" w:type="dxa"/>
            <w:shd w:val="clear" w:color="auto" w:fill="FFFFFF"/>
          </w:tcPr>
          <w:p w14:paraId="19C64D88"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099</w:t>
            </w:r>
          </w:p>
        </w:tc>
      </w:tr>
      <w:tr w:rsidR="00497CCC" w:rsidRPr="005511AC" w14:paraId="732D9AFB" w14:textId="77777777" w:rsidTr="00497CCC">
        <w:tc>
          <w:tcPr>
            <w:tcW w:w="565" w:type="dxa"/>
            <w:shd w:val="clear" w:color="auto" w:fill="FFFFFF"/>
          </w:tcPr>
          <w:p w14:paraId="7568CC43"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50712245"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определения типов объектов защиты</w:t>
            </w:r>
          </w:p>
        </w:tc>
        <w:tc>
          <w:tcPr>
            <w:tcW w:w="1596" w:type="dxa"/>
            <w:shd w:val="clear" w:color="auto" w:fill="FFFFFF"/>
          </w:tcPr>
          <w:p w14:paraId="1F3C9BB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УБИ.103</w:t>
            </w:r>
          </w:p>
        </w:tc>
      </w:tr>
      <w:tr w:rsidR="00497CCC" w:rsidRPr="005511AC" w14:paraId="5A6460A1" w14:textId="77777777" w:rsidTr="00497CCC">
        <w:tc>
          <w:tcPr>
            <w:tcW w:w="565" w:type="dxa"/>
            <w:shd w:val="clear" w:color="auto" w:fill="FFFFFF"/>
          </w:tcPr>
          <w:p w14:paraId="379F8C8A"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tcPr>
          <w:p w14:paraId="7EDF5F9F" w14:textId="77777777" w:rsidR="00497CCC" w:rsidRPr="005511AC" w:rsidRDefault="00497CCC" w:rsidP="004B1BF1">
            <w:pPr>
              <w:pStyle w:val="afffffffffffd"/>
              <w:shd w:val="clear" w:color="auto" w:fill="FFFFFF" w:themeFill="background1"/>
              <w:spacing w:line="276" w:lineRule="auto"/>
              <w:rPr>
                <w:b/>
                <w:sz w:val="24"/>
                <w:szCs w:val="24"/>
                <w:highlight w:val="yellow"/>
              </w:rPr>
            </w:pPr>
            <w:r w:rsidRPr="005511AC">
              <w:rPr>
                <w:b/>
                <w:sz w:val="24"/>
                <w:szCs w:val="24"/>
                <w:highlight w:val="yellow"/>
              </w:rPr>
              <w:t>Угрозы внедрение вредоносного ПО</w:t>
            </w:r>
          </w:p>
        </w:tc>
      </w:tr>
      <w:tr w:rsidR="00497CCC" w:rsidRPr="005511AC" w14:paraId="24A935F4" w14:textId="77777777" w:rsidTr="00497CCC">
        <w:tc>
          <w:tcPr>
            <w:tcW w:w="565" w:type="dxa"/>
            <w:shd w:val="clear" w:color="auto" w:fill="FFFFFF"/>
          </w:tcPr>
          <w:p w14:paraId="57DBE2B8"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9958BB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внедрения кода или данных</w:t>
            </w:r>
          </w:p>
        </w:tc>
        <w:tc>
          <w:tcPr>
            <w:tcW w:w="1596" w:type="dxa"/>
            <w:shd w:val="clear" w:color="auto" w:fill="FFFFFF"/>
          </w:tcPr>
          <w:p w14:paraId="691D5094"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006</w:t>
            </w:r>
          </w:p>
        </w:tc>
      </w:tr>
      <w:tr w:rsidR="00497CCC" w:rsidRPr="005511AC" w14:paraId="5C34A9AF" w14:textId="77777777" w:rsidTr="00497CCC">
        <w:tc>
          <w:tcPr>
            <w:tcW w:w="565" w:type="dxa"/>
            <w:shd w:val="clear" w:color="auto" w:fill="FFFFFF"/>
          </w:tcPr>
          <w:p w14:paraId="0A87929B"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0E100A4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заражения компьютера при посещении неблагонадёжных сайтов</w:t>
            </w:r>
          </w:p>
        </w:tc>
        <w:tc>
          <w:tcPr>
            <w:tcW w:w="1596" w:type="dxa"/>
            <w:shd w:val="clear" w:color="auto" w:fill="FFFFFF"/>
          </w:tcPr>
          <w:p w14:paraId="1867ABC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УБИ.167</w:t>
            </w:r>
          </w:p>
        </w:tc>
      </w:tr>
      <w:tr w:rsidR="00497CCC" w:rsidRPr="005511AC" w14:paraId="2D2DB0C5" w14:textId="77777777" w:rsidTr="00497CCC">
        <w:tc>
          <w:tcPr>
            <w:tcW w:w="565" w:type="dxa"/>
            <w:shd w:val="clear" w:color="auto" w:fill="FFFFFF"/>
          </w:tcPr>
          <w:p w14:paraId="6B5E7C9B"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22DF44F1"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скрытного включения вычислительного устройства в состав бот-сети</w:t>
            </w:r>
          </w:p>
        </w:tc>
        <w:tc>
          <w:tcPr>
            <w:tcW w:w="1596" w:type="dxa"/>
            <w:shd w:val="clear" w:color="auto" w:fill="FFFFFF"/>
          </w:tcPr>
          <w:p w14:paraId="6A648420"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УБИ.171</w:t>
            </w:r>
          </w:p>
        </w:tc>
      </w:tr>
      <w:tr w:rsidR="00497CCC" w:rsidRPr="005511AC" w14:paraId="7B131D9B" w14:textId="77777777" w:rsidTr="00497CCC">
        <w:tc>
          <w:tcPr>
            <w:tcW w:w="565" w:type="dxa"/>
            <w:shd w:val="clear" w:color="auto" w:fill="FFFFFF"/>
          </w:tcPr>
          <w:p w14:paraId="4CE333AE"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43428A4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внедрения вредоносного кода через рекламу, сервисы и контент</w:t>
            </w:r>
          </w:p>
        </w:tc>
        <w:tc>
          <w:tcPr>
            <w:tcW w:w="1596" w:type="dxa"/>
            <w:shd w:val="clear" w:color="auto" w:fill="FFFFFF"/>
          </w:tcPr>
          <w:p w14:paraId="6AC0A1FC"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УБИ.186</w:t>
            </w:r>
          </w:p>
        </w:tc>
      </w:tr>
      <w:tr w:rsidR="00497CCC" w:rsidRPr="005511AC" w14:paraId="1B977020" w14:textId="77777777" w:rsidTr="00497CCC">
        <w:tc>
          <w:tcPr>
            <w:tcW w:w="565" w:type="dxa"/>
            <w:shd w:val="clear" w:color="auto" w:fill="FFFFFF"/>
          </w:tcPr>
          <w:p w14:paraId="2763B414" w14:textId="77777777" w:rsidR="00497CCC" w:rsidRPr="005511AC" w:rsidRDefault="00497CCC" w:rsidP="004B1BF1">
            <w:pPr>
              <w:pStyle w:val="a9"/>
              <w:numPr>
                <w:ilvl w:val="0"/>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360"/>
              </w:tabs>
              <w:spacing w:line="276" w:lineRule="auto"/>
              <w:rPr>
                <w:sz w:val="24"/>
                <w:szCs w:val="24"/>
              </w:rPr>
            </w:pPr>
          </w:p>
        </w:tc>
        <w:tc>
          <w:tcPr>
            <w:tcW w:w="8828" w:type="dxa"/>
            <w:gridSpan w:val="2"/>
            <w:shd w:val="clear" w:color="auto" w:fill="FFFFFF"/>
            <w:noWrap/>
          </w:tcPr>
          <w:p w14:paraId="370024FB"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b/>
                <w:sz w:val="24"/>
                <w:szCs w:val="24"/>
                <w:highlight w:val="yellow"/>
              </w:rPr>
              <w:t>Угроза НСД к информации, обрабатываемой с использованием технологий виртуализации</w:t>
            </w:r>
          </w:p>
        </w:tc>
      </w:tr>
      <w:tr w:rsidR="00497CCC" w:rsidRPr="005511AC" w14:paraId="482E3320" w14:textId="77777777" w:rsidTr="00497CCC">
        <w:tc>
          <w:tcPr>
            <w:tcW w:w="565" w:type="dxa"/>
            <w:shd w:val="clear" w:color="auto" w:fill="FFFFFF"/>
          </w:tcPr>
          <w:p w14:paraId="1BB54548"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142FA3D7"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нарушения процедуры аутентификации субъектов виртуального информационного взаимодействия</w:t>
            </w:r>
          </w:p>
        </w:tc>
        <w:tc>
          <w:tcPr>
            <w:tcW w:w="1596" w:type="dxa"/>
            <w:shd w:val="clear" w:color="auto" w:fill="FFFFFF"/>
          </w:tcPr>
          <w:p w14:paraId="02AD29E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УБИ.046</w:t>
            </w:r>
          </w:p>
        </w:tc>
      </w:tr>
      <w:tr w:rsidR="00497CCC" w:rsidRPr="005511AC" w14:paraId="48E6FE36" w14:textId="77777777" w:rsidTr="00497CCC">
        <w:tc>
          <w:tcPr>
            <w:tcW w:w="565" w:type="dxa"/>
            <w:shd w:val="clear" w:color="auto" w:fill="FFFFFF"/>
          </w:tcPr>
          <w:p w14:paraId="2F6C3E27" w14:textId="77777777" w:rsidR="00497CCC" w:rsidRPr="005511AC" w:rsidRDefault="00497CCC" w:rsidP="004B1BF1">
            <w:pPr>
              <w:pStyle w:val="a9"/>
              <w:numPr>
                <w:ilvl w:val="1"/>
                <w:numId w:val="77"/>
              </w:numPr>
              <w:pBdr>
                <w:top w:val="none" w:sz="4" w:space="0" w:color="000000"/>
                <w:left w:val="none" w:sz="4" w:space="0" w:color="000000"/>
                <w:bottom w:val="none" w:sz="4" w:space="0" w:color="000000"/>
                <w:right w:val="none" w:sz="4" w:space="0" w:color="000000"/>
                <w:between w:val="none" w:sz="4" w:space="0" w:color="000000"/>
              </w:pBdr>
              <w:shd w:val="clear" w:color="auto" w:fill="FFFFFF" w:themeFill="background1"/>
              <w:tabs>
                <w:tab w:val="left" w:pos="644"/>
              </w:tabs>
              <w:spacing w:line="276" w:lineRule="auto"/>
              <w:rPr>
                <w:sz w:val="24"/>
                <w:szCs w:val="24"/>
              </w:rPr>
            </w:pPr>
          </w:p>
        </w:tc>
        <w:tc>
          <w:tcPr>
            <w:tcW w:w="7232" w:type="dxa"/>
            <w:shd w:val="clear" w:color="auto" w:fill="FFFFFF"/>
            <w:noWrap/>
          </w:tcPr>
          <w:p w14:paraId="66991B62"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rPr>
              <w:t>Угроза несанкционированного доступа к защищаемым виртуальным машинам из виртуальной и (или) физической сети</w:t>
            </w:r>
          </w:p>
        </w:tc>
        <w:tc>
          <w:tcPr>
            <w:tcW w:w="1596" w:type="dxa"/>
            <w:shd w:val="clear" w:color="auto" w:fill="FFFFFF"/>
          </w:tcPr>
          <w:p w14:paraId="1ABC67CE" w14:textId="77777777" w:rsidR="00497CCC" w:rsidRPr="005511AC" w:rsidRDefault="00497CCC" w:rsidP="004B1BF1">
            <w:pPr>
              <w:pStyle w:val="afffffffffffd"/>
              <w:shd w:val="clear" w:color="auto" w:fill="FFFFFF" w:themeFill="background1"/>
              <w:spacing w:line="276" w:lineRule="auto"/>
              <w:rPr>
                <w:sz w:val="24"/>
                <w:szCs w:val="24"/>
                <w:highlight w:val="yellow"/>
              </w:rPr>
            </w:pPr>
            <w:r w:rsidRPr="005511AC">
              <w:rPr>
                <w:sz w:val="24"/>
                <w:szCs w:val="24"/>
                <w:highlight w:val="yellow"/>
                <w:lang w:val="en-US"/>
              </w:rPr>
              <w:t>УБИ.</w:t>
            </w:r>
            <w:r w:rsidRPr="005511AC">
              <w:rPr>
                <w:sz w:val="24"/>
                <w:szCs w:val="24"/>
                <w:highlight w:val="yellow"/>
              </w:rPr>
              <w:t>078</w:t>
            </w:r>
          </w:p>
        </w:tc>
      </w:tr>
    </w:tbl>
    <w:p w14:paraId="20979B25" w14:textId="77777777" w:rsidR="005F37D9" w:rsidRPr="005511AC" w:rsidRDefault="005F37D9" w:rsidP="004B1BF1">
      <w:pPr>
        <w:spacing w:line="276" w:lineRule="auto"/>
        <w:rPr>
          <w:sz w:val="28"/>
          <w:szCs w:val="28"/>
          <w:highlight w:val="yellow"/>
        </w:rPr>
      </w:pPr>
    </w:p>
    <w:p w14:paraId="125F775F" w14:textId="77777777" w:rsidR="00CC0892" w:rsidRPr="005511AC" w:rsidRDefault="00CC0892" w:rsidP="004B1BF1">
      <w:pPr>
        <w:spacing w:line="276" w:lineRule="auto"/>
        <w:rPr>
          <w:sz w:val="28"/>
          <w:szCs w:val="28"/>
          <w:highlight w:val="yellow"/>
        </w:rPr>
        <w:sectPr w:rsidR="00CC0892" w:rsidRPr="005511AC" w:rsidSect="00B1536E">
          <w:pgSz w:w="11906" w:h="16838" w:code="9"/>
          <w:pgMar w:top="1134" w:right="851" w:bottom="1134" w:left="1701" w:header="709" w:footer="709" w:gutter="0"/>
          <w:cols w:space="708"/>
          <w:docGrid w:linePitch="360"/>
        </w:sectPr>
      </w:pPr>
    </w:p>
    <w:p w14:paraId="2CCE2E03" w14:textId="7E0E09A7" w:rsidR="00105BE8" w:rsidRPr="005511AC" w:rsidRDefault="00105BE8" w:rsidP="004B1BF1">
      <w:pPr>
        <w:pStyle w:val="11"/>
        <w:spacing w:line="276" w:lineRule="auto"/>
        <w:ind w:left="0" w:firstLine="709"/>
        <w:jc w:val="both"/>
        <w:rPr>
          <w:rFonts w:ascii="Times New Roman" w:hAnsi="Times New Roman"/>
          <w:sz w:val="28"/>
          <w:szCs w:val="28"/>
        </w:rPr>
      </w:pPr>
      <w:bookmarkStart w:id="429" w:name="_Toc222308494"/>
      <w:r w:rsidRPr="005511AC">
        <w:rPr>
          <w:rFonts w:ascii="Times New Roman" w:hAnsi="Times New Roman"/>
          <w:sz w:val="28"/>
          <w:szCs w:val="28"/>
        </w:rPr>
        <w:lastRenderedPageBreak/>
        <w:t>Заключение</w:t>
      </w:r>
      <w:bookmarkEnd w:id="425"/>
      <w:bookmarkEnd w:id="426"/>
      <w:bookmarkEnd w:id="429"/>
    </w:p>
    <w:p w14:paraId="2CCE2E04" w14:textId="7F29B9C6" w:rsidR="003C766D" w:rsidRPr="005511AC" w:rsidRDefault="003C766D" w:rsidP="004B1BF1">
      <w:pPr>
        <w:pStyle w:val="afffffffffff1"/>
        <w:spacing w:line="276" w:lineRule="auto"/>
        <w:rPr>
          <w:sz w:val="28"/>
          <w:szCs w:val="28"/>
          <w:lang w:eastAsia="ru-RU"/>
        </w:rPr>
      </w:pPr>
      <w:r w:rsidRPr="005511AC">
        <w:rPr>
          <w:sz w:val="28"/>
          <w:szCs w:val="28"/>
          <w:lang w:eastAsia="ru-RU"/>
        </w:rPr>
        <w:t xml:space="preserve">Данный документ содержит модель угроз </w:t>
      </w:r>
      <w:r w:rsidR="00DA5043" w:rsidRPr="005511AC">
        <w:rPr>
          <w:sz w:val="28"/>
          <w:szCs w:val="28"/>
          <w:lang w:eastAsia="ru-RU"/>
        </w:rPr>
        <w:t xml:space="preserve">и нарушителя </w:t>
      </w:r>
      <w:r w:rsidRPr="005511AC">
        <w:rPr>
          <w:sz w:val="28"/>
          <w:szCs w:val="28"/>
          <w:lang w:eastAsia="ru-RU"/>
        </w:rPr>
        <w:t>безопасности информации</w:t>
      </w:r>
      <w:r w:rsidR="00DA5043" w:rsidRPr="005511AC">
        <w:rPr>
          <w:sz w:val="28"/>
          <w:szCs w:val="28"/>
          <w:lang w:eastAsia="ru-RU"/>
        </w:rPr>
        <w:t>, обрабатываемой в</w:t>
      </w:r>
      <w:r w:rsidR="00D84746" w:rsidRPr="005511AC">
        <w:rPr>
          <w:sz w:val="28"/>
          <w:szCs w:val="28"/>
          <w:lang w:eastAsia="ru-RU"/>
        </w:rPr>
        <w:t xml:space="preserve"> </w:t>
      </w:r>
      <w:r w:rsidR="00C17020" w:rsidRPr="005511AC">
        <w:rPr>
          <w:sz w:val="28"/>
          <w:szCs w:val="28"/>
        </w:rPr>
        <w:t>ИС</w:t>
      </w:r>
      <w:r w:rsidR="00BA295C" w:rsidRPr="005511AC">
        <w:rPr>
          <w:sz w:val="28"/>
          <w:szCs w:val="28"/>
        </w:rPr>
        <w:t>.</w:t>
      </w:r>
    </w:p>
    <w:p w14:paraId="2CCE2E05" w14:textId="7A01B7A6" w:rsidR="003C766D" w:rsidRPr="005511AC" w:rsidRDefault="003C766D" w:rsidP="004B1BF1">
      <w:pPr>
        <w:pStyle w:val="afffffffffff1"/>
        <w:spacing w:line="276" w:lineRule="auto"/>
        <w:rPr>
          <w:sz w:val="28"/>
          <w:szCs w:val="28"/>
          <w:lang w:eastAsia="ru-RU"/>
        </w:rPr>
      </w:pPr>
      <w:r w:rsidRPr="005511AC">
        <w:rPr>
          <w:sz w:val="28"/>
          <w:szCs w:val="28"/>
          <w:lang w:eastAsia="ru-RU"/>
        </w:rPr>
        <w:t>В ходе разработки модели угроз была построена модель нарушителя, представляющая собой описание нарушителей информационной безопасности как источников угроз безопасности, а также предположений об их возможностях, которые могут использоваться для разработки и проведения атак, и ограничениях этих возможностей. Далее были определены перечни объектов защиты и определены применимые для них угрозы безопасности информации Банка данных угроз ФСТЭК России. На основании перечня источников угроз и уязвимых звеньев был построен общий перечень угроз безопасности информации</w:t>
      </w:r>
      <w:r w:rsidR="00D84746" w:rsidRPr="005511AC">
        <w:rPr>
          <w:sz w:val="28"/>
          <w:szCs w:val="28"/>
          <w:lang w:eastAsia="ru-RU"/>
        </w:rPr>
        <w:t xml:space="preserve"> </w:t>
      </w:r>
      <w:r w:rsidR="00C17020" w:rsidRPr="005511AC">
        <w:rPr>
          <w:sz w:val="28"/>
          <w:szCs w:val="28"/>
        </w:rPr>
        <w:t>ИС</w:t>
      </w:r>
      <w:r w:rsidRPr="005511AC">
        <w:rPr>
          <w:sz w:val="28"/>
          <w:szCs w:val="28"/>
          <w:lang w:eastAsia="ru-RU"/>
        </w:rPr>
        <w:t>.</w:t>
      </w:r>
    </w:p>
    <w:p w14:paraId="2CCE2E06" w14:textId="78C880F1" w:rsidR="00A9446D" w:rsidRPr="005511AC" w:rsidRDefault="00956BED" w:rsidP="004B1BF1">
      <w:pPr>
        <w:pStyle w:val="afffffffffff1"/>
        <w:spacing w:line="276" w:lineRule="auto"/>
        <w:rPr>
          <w:sz w:val="28"/>
          <w:szCs w:val="28"/>
          <w:lang w:eastAsia="ru-RU"/>
        </w:rPr>
      </w:pPr>
      <w:r w:rsidRPr="005511AC">
        <w:rPr>
          <w:sz w:val="28"/>
          <w:szCs w:val="28"/>
          <w:lang w:eastAsia="ru-RU"/>
        </w:rPr>
        <w:t>Перечень акт</w:t>
      </w:r>
      <w:r w:rsidR="006D609F" w:rsidRPr="005511AC">
        <w:rPr>
          <w:sz w:val="28"/>
          <w:szCs w:val="28"/>
          <w:lang w:eastAsia="ru-RU"/>
        </w:rPr>
        <w:t>уальных УБИ приведен в разделе 7</w:t>
      </w:r>
      <w:r w:rsidRPr="005511AC">
        <w:rPr>
          <w:sz w:val="28"/>
          <w:szCs w:val="28"/>
          <w:lang w:eastAsia="ru-RU"/>
        </w:rPr>
        <w:t xml:space="preserve"> настоящего документа. </w:t>
      </w:r>
      <w:r w:rsidR="003C766D" w:rsidRPr="005511AC">
        <w:rPr>
          <w:sz w:val="28"/>
          <w:szCs w:val="28"/>
          <w:lang w:eastAsia="ru-RU"/>
        </w:rPr>
        <w:t xml:space="preserve">Таким образом, для </w:t>
      </w:r>
      <w:r w:rsidR="00C17020" w:rsidRPr="005511AC">
        <w:rPr>
          <w:sz w:val="28"/>
          <w:szCs w:val="28"/>
        </w:rPr>
        <w:t>ИС</w:t>
      </w:r>
      <w:r w:rsidR="00D84746" w:rsidRPr="005511AC">
        <w:rPr>
          <w:sz w:val="28"/>
          <w:szCs w:val="28"/>
        </w:rPr>
        <w:t xml:space="preserve"> </w:t>
      </w:r>
      <w:r w:rsidR="003C766D" w:rsidRPr="005511AC">
        <w:rPr>
          <w:sz w:val="28"/>
          <w:szCs w:val="28"/>
          <w:lang w:eastAsia="ru-RU"/>
        </w:rPr>
        <w:t xml:space="preserve">актуальны </w:t>
      </w:r>
      <w:r w:rsidR="00317776" w:rsidRPr="005511AC">
        <w:rPr>
          <w:sz w:val="28"/>
          <w:szCs w:val="28"/>
          <w:lang w:eastAsia="ru-RU"/>
        </w:rPr>
        <w:t>УБИ</w:t>
      </w:r>
      <w:r w:rsidR="003C766D" w:rsidRPr="005511AC">
        <w:rPr>
          <w:sz w:val="28"/>
          <w:szCs w:val="28"/>
          <w:lang w:eastAsia="ru-RU"/>
        </w:rPr>
        <w:t xml:space="preserve">, не связанные с наличием недекларированных возможностей в системном программном и прикладном программном обеспечении (угрозы третьего типа). </w:t>
      </w:r>
    </w:p>
    <w:p w14:paraId="3F0785B4" w14:textId="77777777" w:rsidR="00A9446D" w:rsidRPr="005511AC" w:rsidRDefault="00A9446D" w:rsidP="004B1BF1">
      <w:pPr>
        <w:spacing w:line="276" w:lineRule="auto"/>
        <w:ind w:firstLine="0"/>
        <w:jc w:val="left"/>
        <w:rPr>
          <w:rFonts w:eastAsiaTheme="minorHAnsi"/>
          <w:sz w:val="28"/>
          <w:szCs w:val="28"/>
          <w:lang w:eastAsia="ru-RU"/>
        </w:rPr>
      </w:pPr>
      <w:r w:rsidRPr="005511AC">
        <w:rPr>
          <w:sz w:val="28"/>
          <w:szCs w:val="28"/>
          <w:lang w:eastAsia="ru-RU"/>
        </w:rPr>
        <w:br w:type="page"/>
      </w:r>
    </w:p>
    <w:p w14:paraId="5F3DD86B" w14:textId="77777777" w:rsidR="00A9446D" w:rsidRPr="005511AC" w:rsidRDefault="00A9446D" w:rsidP="004B1BF1">
      <w:pPr>
        <w:pStyle w:val="1ff2"/>
        <w:shd w:val="clear" w:color="auto" w:fill="FFFFFF"/>
        <w:spacing w:line="276" w:lineRule="auto"/>
        <w:ind w:left="0"/>
        <w:jc w:val="center"/>
        <w:rPr>
          <w:rStyle w:val="afffffffffffff0"/>
          <w:rFonts w:ascii="Times New Roman" w:hAnsi="Times New Roman" w:cs="Times New Roman"/>
          <w:sz w:val="24"/>
          <w:szCs w:val="24"/>
        </w:rPr>
        <w:sectPr w:rsidR="00A9446D" w:rsidRPr="005511AC" w:rsidSect="00E85508">
          <w:pgSz w:w="11906" w:h="16838"/>
          <w:pgMar w:top="1134" w:right="850" w:bottom="1134" w:left="1701" w:header="709" w:footer="709" w:gutter="0"/>
          <w:cols w:space="720"/>
          <w:noEndnote/>
          <w:docGrid w:linePitch="360"/>
        </w:sectPr>
      </w:pPr>
    </w:p>
    <w:p w14:paraId="7069D449" w14:textId="38833BCB" w:rsidR="00A9446D" w:rsidRPr="005511AC" w:rsidRDefault="00A9446D" w:rsidP="004B1BF1">
      <w:pPr>
        <w:pStyle w:val="11"/>
        <w:numPr>
          <w:ilvl w:val="0"/>
          <w:numId w:val="0"/>
        </w:numPr>
        <w:spacing w:line="276" w:lineRule="auto"/>
        <w:ind w:left="709"/>
        <w:jc w:val="both"/>
        <w:rPr>
          <w:rFonts w:ascii="Times New Roman" w:hAnsi="Times New Roman"/>
          <w:sz w:val="28"/>
          <w:szCs w:val="28"/>
        </w:rPr>
      </w:pPr>
      <w:bookmarkStart w:id="430" w:name="_Toc222308495"/>
      <w:r w:rsidRPr="005511AC">
        <w:rPr>
          <w:rFonts w:ascii="Times New Roman" w:hAnsi="Times New Roman"/>
          <w:sz w:val="28"/>
          <w:szCs w:val="28"/>
        </w:rPr>
        <w:lastRenderedPageBreak/>
        <w:t>Приложение 1. Состав групп угроз безопасности информации</w:t>
      </w:r>
      <w:bookmarkEnd w:id="430"/>
    </w:p>
    <w:tbl>
      <w:tblPr>
        <w:tblW w:w="5000" w:type="pct"/>
        <w:tblLayout w:type="fixed"/>
        <w:tblCellMar>
          <w:left w:w="28" w:type="dxa"/>
          <w:right w:w="28" w:type="dxa"/>
        </w:tblCellMar>
        <w:tblLook w:val="04A0" w:firstRow="1" w:lastRow="0" w:firstColumn="1" w:lastColumn="0" w:noHBand="0" w:noVBand="1"/>
      </w:tblPr>
      <w:tblGrid>
        <w:gridCol w:w="521"/>
        <w:gridCol w:w="7347"/>
        <w:gridCol w:w="1590"/>
        <w:gridCol w:w="5102"/>
      </w:tblGrid>
      <w:tr w:rsidR="00EB6C6C" w:rsidRPr="005511AC" w14:paraId="74D35DBB" w14:textId="77777777" w:rsidTr="00EB6C6C">
        <w:trPr>
          <w:tblHeader/>
        </w:trPr>
        <w:tc>
          <w:tcPr>
            <w:tcW w:w="179" w:type="pct"/>
            <w:tcBorders>
              <w:top w:val="single" w:sz="4" w:space="0" w:color="000000"/>
              <w:left w:val="single" w:sz="4" w:space="0" w:color="000000"/>
              <w:bottom w:val="single" w:sz="4" w:space="0" w:color="000000"/>
              <w:right w:val="single" w:sz="4" w:space="0" w:color="auto"/>
            </w:tcBorders>
            <w:shd w:val="clear" w:color="auto" w:fill="auto"/>
            <w:vAlign w:val="center"/>
          </w:tcPr>
          <w:bookmarkEnd w:id="427"/>
          <w:p w14:paraId="676876CC" w14:textId="11BB176E" w:rsidR="00EB6C6C" w:rsidRPr="005511AC" w:rsidRDefault="00EB6C6C" w:rsidP="004B1BF1">
            <w:pPr>
              <w:spacing w:line="276" w:lineRule="auto"/>
              <w:ind w:firstLine="0"/>
              <w:jc w:val="center"/>
              <w:rPr>
                <w:b/>
              </w:rPr>
            </w:pPr>
            <w:r w:rsidRPr="005511AC">
              <w:rPr>
                <w:b/>
              </w:rPr>
              <w:t>№</w:t>
            </w:r>
          </w:p>
        </w:tc>
        <w:tc>
          <w:tcPr>
            <w:tcW w:w="2523" w:type="pct"/>
            <w:tcBorders>
              <w:top w:val="single" w:sz="4" w:space="0" w:color="000000"/>
              <w:left w:val="single" w:sz="4" w:space="0" w:color="auto"/>
              <w:bottom w:val="single" w:sz="4" w:space="0" w:color="000000"/>
              <w:right w:val="single" w:sz="4" w:space="0" w:color="000000"/>
            </w:tcBorders>
            <w:shd w:val="clear" w:color="auto" w:fill="auto"/>
            <w:noWrap/>
            <w:vAlign w:val="center"/>
          </w:tcPr>
          <w:p w14:paraId="2DA264B3" w14:textId="77777777" w:rsidR="00EB6C6C" w:rsidRPr="005511AC" w:rsidRDefault="00EB6C6C" w:rsidP="004B1BF1">
            <w:pPr>
              <w:spacing w:line="276" w:lineRule="auto"/>
              <w:ind w:firstLine="0"/>
              <w:jc w:val="center"/>
              <w:rPr>
                <w:b/>
              </w:rPr>
            </w:pPr>
            <w:r w:rsidRPr="005511AC">
              <w:rPr>
                <w:b/>
              </w:rPr>
              <w:t>Наименование угрозы</w:t>
            </w:r>
          </w:p>
        </w:tc>
        <w:tc>
          <w:tcPr>
            <w:tcW w:w="546" w:type="pct"/>
            <w:tcBorders>
              <w:top w:val="single" w:sz="4" w:space="0" w:color="000000"/>
              <w:left w:val="none" w:sz="4" w:space="0" w:color="000000"/>
              <w:bottom w:val="single" w:sz="4" w:space="0" w:color="000000"/>
              <w:right w:val="single" w:sz="4" w:space="0" w:color="auto"/>
            </w:tcBorders>
            <w:shd w:val="clear" w:color="auto" w:fill="auto"/>
            <w:vAlign w:val="center"/>
          </w:tcPr>
          <w:p w14:paraId="49FDF2C8" w14:textId="77777777" w:rsidR="00EB6C6C" w:rsidRPr="005511AC" w:rsidRDefault="00EB6C6C" w:rsidP="004B1BF1">
            <w:pPr>
              <w:spacing w:line="276" w:lineRule="auto"/>
              <w:ind w:firstLine="0"/>
              <w:jc w:val="center"/>
              <w:rPr>
                <w:b/>
              </w:rPr>
            </w:pPr>
            <w:r w:rsidRPr="005511AC">
              <w:rPr>
                <w:b/>
              </w:rPr>
              <w:t>Обозначение угрозы</w:t>
            </w:r>
          </w:p>
        </w:tc>
        <w:tc>
          <w:tcPr>
            <w:tcW w:w="1752" w:type="pct"/>
            <w:tcBorders>
              <w:top w:val="single" w:sz="4" w:space="0" w:color="000000"/>
              <w:left w:val="none" w:sz="4" w:space="0" w:color="000000"/>
              <w:bottom w:val="single" w:sz="4" w:space="0" w:color="000000"/>
              <w:right w:val="single" w:sz="4" w:space="0" w:color="auto"/>
            </w:tcBorders>
            <w:vAlign w:val="center"/>
          </w:tcPr>
          <w:p w14:paraId="2E57AEA3" w14:textId="77777777" w:rsidR="00EB6C6C" w:rsidRPr="005511AC" w:rsidRDefault="00EB6C6C" w:rsidP="004B1BF1">
            <w:pPr>
              <w:spacing w:line="276" w:lineRule="auto"/>
              <w:ind w:firstLine="0"/>
              <w:jc w:val="center"/>
              <w:rPr>
                <w:b/>
              </w:rPr>
            </w:pPr>
            <w:r w:rsidRPr="005511AC">
              <w:rPr>
                <w:b/>
              </w:rPr>
              <w:t>Применимость угрозы</w:t>
            </w:r>
          </w:p>
        </w:tc>
      </w:tr>
      <w:tr w:rsidR="00EB6C6C" w:rsidRPr="005511AC" w14:paraId="3E7140C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BBFC9D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FF0A832" w14:textId="2A72C900" w:rsidR="00EB6C6C" w:rsidRPr="005511AC" w:rsidRDefault="00EB6C6C" w:rsidP="004B1BF1">
            <w:pPr>
              <w:spacing w:line="276" w:lineRule="auto"/>
              <w:ind w:firstLine="0"/>
              <w:rPr>
                <w:b/>
              </w:rPr>
            </w:pPr>
            <w:r w:rsidRPr="005511AC">
              <w:rPr>
                <w:b/>
              </w:rPr>
              <w:t>Угроза выхода из строя технических средств из-за нарушения физической безопасности и условий эксплуатации</w:t>
            </w:r>
          </w:p>
        </w:tc>
      </w:tr>
      <w:tr w:rsidR="00EB6C6C" w:rsidRPr="005511AC" w14:paraId="01ED9619" w14:textId="77777777" w:rsidTr="00EB6C6C">
        <w:tc>
          <w:tcPr>
            <w:tcW w:w="179" w:type="pct"/>
            <w:tcBorders>
              <w:top w:val="single" w:sz="4" w:space="0" w:color="000000"/>
              <w:left w:val="single" w:sz="4" w:space="0" w:color="000000"/>
              <w:bottom w:val="single" w:sz="4" w:space="0" w:color="auto"/>
              <w:right w:val="single" w:sz="4" w:space="0" w:color="auto"/>
            </w:tcBorders>
            <w:shd w:val="clear" w:color="auto" w:fill="FFFFFF"/>
          </w:tcPr>
          <w:p w14:paraId="19CE2DF7" w14:textId="77777777" w:rsidR="00EB6C6C" w:rsidRPr="005511AC" w:rsidRDefault="00EB6C6C" w:rsidP="004B1BF1">
            <w:pPr>
              <w:spacing w:line="276" w:lineRule="auto"/>
            </w:pPr>
          </w:p>
        </w:tc>
        <w:tc>
          <w:tcPr>
            <w:tcW w:w="2523" w:type="pct"/>
            <w:tcBorders>
              <w:top w:val="single" w:sz="4" w:space="0" w:color="000000"/>
              <w:left w:val="single" w:sz="4" w:space="0" w:color="auto"/>
              <w:bottom w:val="single" w:sz="4" w:space="0" w:color="auto"/>
              <w:right w:val="single" w:sz="4" w:space="0" w:color="000000"/>
            </w:tcBorders>
            <w:shd w:val="clear" w:color="auto" w:fill="FFFFFF"/>
            <w:noWrap/>
          </w:tcPr>
          <w:p w14:paraId="15C62E41" w14:textId="77777777" w:rsidR="00EB6C6C" w:rsidRPr="005511AC" w:rsidRDefault="00EB6C6C" w:rsidP="004B1BF1">
            <w:pPr>
              <w:spacing w:line="276" w:lineRule="auto"/>
              <w:ind w:firstLine="0"/>
            </w:pPr>
            <w:r w:rsidRPr="005511AC">
              <w:t>Угроза преодоления физической защиты</w:t>
            </w:r>
          </w:p>
        </w:tc>
        <w:tc>
          <w:tcPr>
            <w:tcW w:w="546" w:type="pct"/>
            <w:tcBorders>
              <w:top w:val="single" w:sz="4" w:space="0" w:color="000000"/>
              <w:left w:val="none" w:sz="4" w:space="0" w:color="000000"/>
              <w:bottom w:val="single" w:sz="4" w:space="0" w:color="auto"/>
              <w:right w:val="single" w:sz="4" w:space="0" w:color="auto"/>
            </w:tcBorders>
            <w:shd w:val="clear" w:color="auto" w:fill="FFFFFF"/>
          </w:tcPr>
          <w:p w14:paraId="6EE93F10" w14:textId="77777777" w:rsidR="00EB6C6C" w:rsidRPr="005511AC" w:rsidRDefault="00EB6C6C" w:rsidP="004B1BF1">
            <w:pPr>
              <w:spacing w:line="276" w:lineRule="auto"/>
              <w:ind w:firstLine="0"/>
            </w:pPr>
            <w:r w:rsidRPr="005511AC">
              <w:t>УБИ.139</w:t>
            </w:r>
          </w:p>
        </w:tc>
        <w:tc>
          <w:tcPr>
            <w:tcW w:w="1752" w:type="pct"/>
            <w:tcBorders>
              <w:top w:val="single" w:sz="4" w:space="0" w:color="000000"/>
              <w:left w:val="none" w:sz="4" w:space="0" w:color="000000"/>
              <w:bottom w:val="single" w:sz="4" w:space="0" w:color="auto"/>
              <w:right w:val="single" w:sz="4" w:space="0" w:color="auto"/>
            </w:tcBorders>
            <w:shd w:val="clear" w:color="auto" w:fill="FFFFFF"/>
          </w:tcPr>
          <w:p w14:paraId="052545A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37624EF" w14:textId="77777777" w:rsidTr="00EB6C6C">
        <w:tc>
          <w:tcPr>
            <w:tcW w:w="179" w:type="pct"/>
            <w:tcBorders>
              <w:top w:val="single" w:sz="4" w:space="0" w:color="auto"/>
              <w:left w:val="single" w:sz="4" w:space="0" w:color="000000"/>
              <w:bottom w:val="single" w:sz="4" w:space="0" w:color="000000"/>
              <w:right w:val="single" w:sz="4" w:space="0" w:color="000000"/>
            </w:tcBorders>
            <w:shd w:val="clear" w:color="auto" w:fill="FFFFFF"/>
          </w:tcPr>
          <w:p w14:paraId="12A3F7AE" w14:textId="77777777" w:rsidR="00EB6C6C" w:rsidRPr="005511AC" w:rsidRDefault="00EB6C6C" w:rsidP="004B1BF1">
            <w:pPr>
              <w:spacing w:line="276" w:lineRule="auto"/>
            </w:pPr>
          </w:p>
        </w:tc>
        <w:tc>
          <w:tcPr>
            <w:tcW w:w="2523" w:type="pct"/>
            <w:tcBorders>
              <w:top w:val="single" w:sz="4" w:space="0" w:color="auto"/>
              <w:left w:val="none" w:sz="4" w:space="0" w:color="000000"/>
              <w:bottom w:val="single" w:sz="4" w:space="0" w:color="000000"/>
              <w:right w:val="single" w:sz="4" w:space="0" w:color="000000"/>
            </w:tcBorders>
            <w:shd w:val="clear" w:color="auto" w:fill="FFFFFF"/>
            <w:noWrap/>
          </w:tcPr>
          <w:p w14:paraId="37618357" w14:textId="77777777" w:rsidR="00EB6C6C" w:rsidRPr="005511AC" w:rsidRDefault="00EB6C6C" w:rsidP="004B1BF1">
            <w:pPr>
              <w:spacing w:line="276" w:lineRule="auto"/>
              <w:ind w:firstLine="0"/>
            </w:pPr>
            <w:r w:rsidRPr="005511AC">
              <w:t>Угроза физического выведения из строя средств хранения, обработки и (или) ввода/вывода/ передачи информации</w:t>
            </w:r>
          </w:p>
        </w:tc>
        <w:tc>
          <w:tcPr>
            <w:tcW w:w="546" w:type="pct"/>
            <w:tcBorders>
              <w:top w:val="single" w:sz="4" w:space="0" w:color="auto"/>
              <w:left w:val="none" w:sz="4" w:space="0" w:color="000000"/>
              <w:bottom w:val="single" w:sz="4" w:space="0" w:color="000000"/>
              <w:right w:val="single" w:sz="4" w:space="0" w:color="auto"/>
            </w:tcBorders>
            <w:shd w:val="clear" w:color="auto" w:fill="FFFFFF"/>
          </w:tcPr>
          <w:p w14:paraId="32F862C5" w14:textId="77777777" w:rsidR="00EB6C6C" w:rsidRPr="005511AC" w:rsidRDefault="00EB6C6C" w:rsidP="004B1BF1">
            <w:pPr>
              <w:spacing w:line="276" w:lineRule="auto"/>
              <w:ind w:firstLine="0"/>
            </w:pPr>
            <w:r w:rsidRPr="005511AC">
              <w:t>УБИ.157</w:t>
            </w:r>
          </w:p>
        </w:tc>
        <w:tc>
          <w:tcPr>
            <w:tcW w:w="1752" w:type="pct"/>
            <w:tcBorders>
              <w:top w:val="single" w:sz="4" w:space="0" w:color="auto"/>
              <w:left w:val="none" w:sz="4" w:space="0" w:color="000000"/>
              <w:bottom w:val="single" w:sz="4" w:space="0" w:color="000000"/>
              <w:right w:val="single" w:sz="4" w:space="0" w:color="auto"/>
            </w:tcBorders>
            <w:shd w:val="clear" w:color="auto" w:fill="FFFFFF"/>
          </w:tcPr>
          <w:p w14:paraId="7DF1E1F3"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1062CA6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73AF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F2D2B09" w14:textId="77777777" w:rsidR="00EB6C6C" w:rsidRPr="005511AC" w:rsidRDefault="00EB6C6C" w:rsidP="004B1BF1">
            <w:pPr>
              <w:spacing w:line="276" w:lineRule="auto"/>
              <w:ind w:firstLine="0"/>
            </w:pPr>
            <w:r w:rsidRPr="005511AC">
              <w:t>Угроза отказа подсистемы обеспечения температурного режима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D8DC00" w14:textId="77777777" w:rsidR="00EB6C6C" w:rsidRPr="005511AC" w:rsidRDefault="00EB6C6C" w:rsidP="004B1BF1">
            <w:pPr>
              <w:spacing w:line="276" w:lineRule="auto"/>
              <w:ind w:firstLine="0"/>
            </w:pPr>
            <w:r w:rsidRPr="005511AC">
              <w:t>УБИ.180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CBCC7" w14:textId="77777777" w:rsidR="00EB6C6C" w:rsidRPr="005511AC" w:rsidRDefault="00EB6C6C" w:rsidP="004B1BF1">
            <w:pPr>
              <w:spacing w:line="276" w:lineRule="auto"/>
              <w:ind w:firstLine="0"/>
              <w:rPr>
                <w:highlight w:val="yellow"/>
              </w:rPr>
            </w:pPr>
            <w:r w:rsidRPr="005511AC">
              <w:rPr>
                <w:highlight w:val="yellow"/>
              </w:rPr>
              <w:t>Неприменима.  Реализация угрозы маловероятна в связи с принятыми мерами по обеспечению необходимого температурного режима</w:t>
            </w:r>
          </w:p>
        </w:tc>
      </w:tr>
      <w:tr w:rsidR="00EB6C6C" w:rsidRPr="005511AC" w14:paraId="7CA5378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FC90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C502844" w14:textId="77777777" w:rsidR="00EB6C6C" w:rsidRPr="005511AC" w:rsidRDefault="00EB6C6C" w:rsidP="004B1BF1">
            <w:pPr>
              <w:spacing w:line="276" w:lineRule="auto"/>
              <w:ind w:firstLine="0"/>
            </w:pPr>
            <w:r w:rsidRPr="005511AC">
              <w:t>Угроза физического устаревания аппаратных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A258894" w14:textId="77777777" w:rsidR="00EB6C6C" w:rsidRPr="005511AC" w:rsidRDefault="00EB6C6C" w:rsidP="004B1BF1">
            <w:pPr>
              <w:spacing w:line="276" w:lineRule="auto"/>
              <w:ind w:firstLine="0"/>
            </w:pPr>
            <w:r w:rsidRPr="005511AC">
              <w:t>УБИ.182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CF5615E"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43E5913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51055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46FB2D" w14:textId="77777777" w:rsidR="00EB6C6C" w:rsidRPr="005511AC" w:rsidRDefault="00EB6C6C" w:rsidP="004B1BF1">
            <w:pPr>
              <w:spacing w:line="276" w:lineRule="auto"/>
              <w:ind w:firstLine="0"/>
            </w:pPr>
            <w:r w:rsidRPr="005511AC">
              <w:t>Угроза хищения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1ED101" w14:textId="77777777" w:rsidR="00EB6C6C" w:rsidRPr="005511AC" w:rsidRDefault="00EB6C6C" w:rsidP="004B1BF1">
            <w:pPr>
              <w:spacing w:line="276" w:lineRule="auto"/>
              <w:ind w:firstLine="0"/>
            </w:pPr>
            <w:r w:rsidRPr="005511AC">
              <w:t>УБИ.160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44DD2B"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06F3D14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1AA1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FE7723A" w14:textId="77777777" w:rsidR="00EB6C6C" w:rsidRPr="005511AC" w:rsidRDefault="00EB6C6C" w:rsidP="004B1BF1">
            <w:pPr>
              <w:spacing w:line="276" w:lineRule="auto"/>
              <w:ind w:firstLine="0"/>
            </w:pPr>
            <w:r w:rsidRPr="005511AC">
              <w:t>Угроза утраты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5D92F" w14:textId="77777777" w:rsidR="00EB6C6C" w:rsidRPr="005511AC" w:rsidRDefault="00EB6C6C" w:rsidP="004B1BF1">
            <w:pPr>
              <w:spacing w:line="276" w:lineRule="auto"/>
              <w:ind w:firstLine="0"/>
            </w:pPr>
            <w:r w:rsidRPr="005511AC">
              <w:t>УБИ.156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39D02B"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w:t>
            </w:r>
          </w:p>
        </w:tc>
      </w:tr>
      <w:tr w:rsidR="00EB6C6C" w:rsidRPr="005511AC" w14:paraId="1F0489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auto"/>
          </w:tcPr>
          <w:p w14:paraId="52B02120"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tcPr>
          <w:p w14:paraId="261C1955" w14:textId="5A621D75" w:rsidR="00EB6C6C" w:rsidRPr="005511AC" w:rsidRDefault="00EB6C6C" w:rsidP="004B1BF1">
            <w:pPr>
              <w:spacing w:line="276" w:lineRule="auto"/>
              <w:ind w:firstLine="0"/>
              <w:rPr>
                <w:b/>
              </w:rPr>
            </w:pPr>
            <w:r w:rsidRPr="005511AC">
              <w:rPr>
                <w:b/>
              </w:rPr>
              <w:t>Угрозы несанкционированного воздействия на BIOS</w:t>
            </w:r>
          </w:p>
        </w:tc>
      </w:tr>
      <w:tr w:rsidR="00EB6C6C" w:rsidRPr="005511AC" w14:paraId="1D4BEC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293DF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3B41C4" w14:textId="77777777" w:rsidR="00EB6C6C" w:rsidRPr="005511AC" w:rsidRDefault="00EB6C6C" w:rsidP="004B1BF1">
            <w:pPr>
              <w:spacing w:line="276" w:lineRule="auto"/>
              <w:ind w:firstLine="0"/>
            </w:pPr>
            <w:r w:rsidRPr="005511AC">
              <w:t>Угроза аппаратного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56BA8B" w14:textId="77777777" w:rsidR="00EB6C6C" w:rsidRPr="005511AC" w:rsidRDefault="00EB6C6C" w:rsidP="004B1BF1">
            <w:pPr>
              <w:spacing w:line="276" w:lineRule="auto"/>
              <w:ind w:firstLine="0"/>
            </w:pPr>
            <w:r w:rsidRPr="005511AC">
              <w:t>УБИ.004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3F4522"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138A7D7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C4E74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0E92427" w14:textId="77777777" w:rsidR="00EB6C6C" w:rsidRPr="005511AC" w:rsidRDefault="00EB6C6C" w:rsidP="004B1BF1">
            <w:pPr>
              <w:spacing w:line="276" w:lineRule="auto"/>
              <w:ind w:firstLine="0"/>
            </w:pPr>
            <w:r w:rsidRPr="005511AC">
              <w:t>Угроза внедрения вредоносного кода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1C96BA" w14:textId="77777777" w:rsidR="00EB6C6C" w:rsidRPr="005511AC" w:rsidRDefault="00EB6C6C" w:rsidP="004B1BF1">
            <w:pPr>
              <w:spacing w:line="276" w:lineRule="auto"/>
              <w:ind w:firstLine="0"/>
            </w:pPr>
            <w:r w:rsidRPr="005511AC">
              <w:t>УБИ.005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CF3E0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1057D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2FAF9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4FAA3D" w14:textId="77777777" w:rsidR="00EB6C6C" w:rsidRPr="005511AC" w:rsidRDefault="00EB6C6C" w:rsidP="004B1BF1">
            <w:pPr>
              <w:spacing w:line="276" w:lineRule="auto"/>
              <w:ind w:firstLine="0"/>
            </w:pPr>
            <w:r w:rsidRPr="005511AC">
              <w:t>Угроза восстановления предыдущей уязвимой версии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42A6AC" w14:textId="77777777" w:rsidR="00EB6C6C" w:rsidRPr="005511AC" w:rsidRDefault="00EB6C6C" w:rsidP="004B1BF1">
            <w:pPr>
              <w:spacing w:line="276" w:lineRule="auto"/>
              <w:ind w:firstLine="0"/>
            </w:pPr>
            <w:r w:rsidRPr="005511AC">
              <w:t>УБИ.009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00FD6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5F79D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AB9171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B6B3FA" w14:textId="77777777" w:rsidR="00EB6C6C" w:rsidRPr="005511AC" w:rsidRDefault="00EB6C6C" w:rsidP="004B1BF1">
            <w:pPr>
              <w:spacing w:line="276" w:lineRule="auto"/>
              <w:ind w:firstLine="0"/>
            </w:pPr>
            <w:r w:rsidRPr="005511AC">
              <w:t>Угроза деструктивного использования декларированного функционала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235EA2" w14:textId="77777777" w:rsidR="00EB6C6C" w:rsidRPr="005511AC" w:rsidRDefault="00EB6C6C" w:rsidP="004B1BF1">
            <w:pPr>
              <w:spacing w:line="276" w:lineRule="auto"/>
              <w:ind w:firstLine="0"/>
            </w:pPr>
            <w:r w:rsidRPr="005511AC">
              <w:t>УБИ.013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F2140A"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7A360E9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5E283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39E833" w14:textId="77777777" w:rsidR="00EB6C6C" w:rsidRPr="005511AC" w:rsidRDefault="00EB6C6C" w:rsidP="004B1BF1">
            <w:pPr>
              <w:spacing w:line="276" w:lineRule="auto"/>
              <w:ind w:firstLine="0"/>
            </w:pPr>
            <w:r w:rsidRPr="005511AC">
              <w:t>Угроза загрузки нештатной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8DD009" w14:textId="77777777" w:rsidR="00EB6C6C" w:rsidRPr="005511AC" w:rsidRDefault="00EB6C6C" w:rsidP="004B1BF1">
            <w:pPr>
              <w:spacing w:line="276" w:lineRule="auto"/>
              <w:ind w:firstLine="0"/>
            </w:pPr>
            <w:r w:rsidRPr="005511AC">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72A523"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32FAE8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D9F59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2AF9A1D" w14:textId="77777777" w:rsidR="00EB6C6C" w:rsidRPr="005511AC" w:rsidRDefault="00EB6C6C" w:rsidP="004B1BF1">
            <w:pPr>
              <w:spacing w:line="276" w:lineRule="auto"/>
              <w:ind w:firstLine="0"/>
            </w:pPr>
            <w:r w:rsidRPr="005511AC">
              <w:t>Угроза изменения режимов работы аппаратных элементов 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B838D4" w14:textId="77777777" w:rsidR="00EB6C6C" w:rsidRPr="005511AC" w:rsidRDefault="00EB6C6C" w:rsidP="004B1BF1">
            <w:pPr>
              <w:spacing w:line="276" w:lineRule="auto"/>
              <w:ind w:firstLine="0"/>
            </w:pPr>
            <w:r w:rsidRPr="005511AC">
              <w:t>УБИ.024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053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0FF112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EB278D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24CCE" w14:textId="77777777" w:rsidR="00EB6C6C" w:rsidRPr="005511AC" w:rsidRDefault="00EB6C6C" w:rsidP="004B1BF1">
            <w:pPr>
              <w:spacing w:line="276" w:lineRule="auto"/>
              <w:ind w:firstLine="0"/>
            </w:pPr>
            <w:r w:rsidRPr="005511AC">
              <w:t>Угроза использования поддельных цифровых подписей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D97B57" w14:textId="77777777" w:rsidR="00EB6C6C" w:rsidRPr="005511AC" w:rsidRDefault="00EB6C6C" w:rsidP="004B1BF1">
            <w:pPr>
              <w:spacing w:line="276" w:lineRule="auto"/>
              <w:ind w:firstLine="0"/>
            </w:pPr>
            <w:r w:rsidRPr="005511AC">
              <w:t>УБИ.032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F5D7FD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12CF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421D7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772758A" w14:textId="77777777" w:rsidR="00EB6C6C" w:rsidRPr="005511AC" w:rsidRDefault="00EB6C6C" w:rsidP="004B1BF1">
            <w:pPr>
              <w:spacing w:line="276" w:lineRule="auto"/>
              <w:ind w:firstLine="0"/>
            </w:pPr>
            <w:r w:rsidRPr="005511AC">
              <w:t>Угроза использования слабых криптографических алгоритмов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141841" w14:textId="77777777" w:rsidR="00EB6C6C" w:rsidRPr="005511AC" w:rsidRDefault="00EB6C6C" w:rsidP="004B1BF1">
            <w:pPr>
              <w:spacing w:line="276" w:lineRule="auto"/>
              <w:ind w:firstLine="0"/>
            </w:pPr>
            <w:r w:rsidRPr="005511AC">
              <w:t>УБИ.035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F36FB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B0F59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9ED9D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177042" w14:textId="77777777" w:rsidR="00EB6C6C" w:rsidRPr="005511AC" w:rsidRDefault="00EB6C6C" w:rsidP="004B1BF1">
            <w:pPr>
              <w:spacing w:line="276" w:lineRule="auto"/>
              <w:ind w:firstLine="0"/>
            </w:pPr>
            <w:r w:rsidRPr="005511AC">
              <w:t>Угроза исчерпания запаса ключей, необходимых для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33A7070" w14:textId="77777777" w:rsidR="00EB6C6C" w:rsidRPr="005511AC" w:rsidRDefault="00EB6C6C" w:rsidP="004B1BF1">
            <w:pPr>
              <w:spacing w:line="276" w:lineRule="auto"/>
              <w:ind w:firstLine="0"/>
            </w:pPr>
            <w:r w:rsidRPr="005511AC">
              <w:t>УБИ.039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3F8638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7F0946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E3E90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706E44" w14:textId="77777777" w:rsidR="00EB6C6C" w:rsidRPr="005511AC" w:rsidRDefault="00EB6C6C" w:rsidP="004B1BF1">
            <w:pPr>
              <w:spacing w:line="276" w:lineRule="auto"/>
              <w:ind w:firstLine="0"/>
            </w:pPr>
            <w:r w:rsidRPr="005511AC">
              <w:t>Угроза нарушения изоляции среды исполнения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42F8C1" w14:textId="77777777" w:rsidR="00EB6C6C" w:rsidRPr="005511AC" w:rsidRDefault="00EB6C6C" w:rsidP="004B1BF1">
            <w:pPr>
              <w:spacing w:line="276" w:lineRule="auto"/>
              <w:ind w:firstLine="0"/>
            </w:pPr>
            <w:r w:rsidRPr="005511AC">
              <w:t>УБИ.045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4DB39E"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3ABBDD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79413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DC82ECD" w14:textId="77777777" w:rsidR="00EB6C6C" w:rsidRPr="005511AC" w:rsidRDefault="00EB6C6C" w:rsidP="004B1BF1">
            <w:pPr>
              <w:spacing w:line="276" w:lineRule="auto"/>
              <w:ind w:firstLine="0"/>
            </w:pPr>
            <w:r w:rsidRPr="005511AC">
              <w:t>Угроза невозможности управления правами пользователей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B85B6C" w14:textId="77777777" w:rsidR="00EB6C6C" w:rsidRPr="005511AC" w:rsidRDefault="00EB6C6C" w:rsidP="004B1BF1">
            <w:pPr>
              <w:spacing w:line="276" w:lineRule="auto"/>
              <w:ind w:firstLine="0"/>
            </w:pPr>
            <w:r w:rsidRPr="005511AC">
              <w:t>УБИ.053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97F5C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12FC0B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3908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160F1B" w14:textId="77777777" w:rsidR="00EB6C6C" w:rsidRPr="005511AC" w:rsidRDefault="00EB6C6C" w:rsidP="004B1BF1">
            <w:pPr>
              <w:spacing w:line="276" w:lineRule="auto"/>
              <w:ind w:firstLine="0"/>
            </w:pPr>
            <w:r w:rsidRPr="005511AC">
              <w:t>Угроза несанкционированного выключения или обхода механизма защиты от записи в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4E4C37" w14:textId="77777777" w:rsidR="00EB6C6C" w:rsidRPr="005511AC" w:rsidRDefault="00EB6C6C" w:rsidP="004B1BF1">
            <w:pPr>
              <w:spacing w:line="276" w:lineRule="auto"/>
              <w:ind w:firstLine="0"/>
            </w:pPr>
            <w:r w:rsidRPr="005511AC">
              <w:t>УБИ.072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ECE7F7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728E8BC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4CA52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69D0F8" w14:textId="77777777" w:rsidR="00EB6C6C" w:rsidRPr="005511AC" w:rsidRDefault="00EB6C6C" w:rsidP="004B1BF1">
            <w:pPr>
              <w:spacing w:line="276" w:lineRule="auto"/>
              <w:ind w:firstLine="0"/>
            </w:pPr>
            <w:r w:rsidRPr="005511AC">
              <w:t>Угроза несанкционированного использования привилегированных функций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828C38" w14:textId="77777777" w:rsidR="00EB6C6C" w:rsidRPr="005511AC" w:rsidRDefault="00EB6C6C" w:rsidP="004B1BF1">
            <w:pPr>
              <w:spacing w:line="276" w:lineRule="auto"/>
              <w:ind w:firstLine="0"/>
            </w:pPr>
            <w:r w:rsidRPr="005511AC">
              <w:t>УБИ.087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A49F6D1"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25CAC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9592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1D96E3" w14:textId="77777777" w:rsidR="00EB6C6C" w:rsidRPr="005511AC" w:rsidRDefault="00EB6C6C" w:rsidP="004B1BF1">
            <w:pPr>
              <w:spacing w:line="276" w:lineRule="auto"/>
              <w:ind w:firstLine="0"/>
            </w:pPr>
            <w:r w:rsidRPr="005511AC">
              <w:t>Угроза подбора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3261C7" w14:textId="77777777" w:rsidR="00EB6C6C" w:rsidRPr="005511AC" w:rsidRDefault="00EB6C6C" w:rsidP="004B1BF1">
            <w:pPr>
              <w:spacing w:line="276" w:lineRule="auto"/>
              <w:ind w:firstLine="0"/>
            </w:pPr>
            <w:r w:rsidRPr="005511AC">
              <w:t>УБИ.123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BDDC492"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490621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052D7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327651" w14:textId="77777777" w:rsidR="00EB6C6C" w:rsidRPr="005511AC" w:rsidRDefault="00EB6C6C" w:rsidP="004B1BF1">
            <w:pPr>
              <w:spacing w:line="276" w:lineRule="auto"/>
              <w:ind w:firstLine="0"/>
            </w:pPr>
            <w:r w:rsidRPr="005511AC">
              <w:t>Угроза подмены резервной копии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F1C562" w14:textId="77777777" w:rsidR="00EB6C6C" w:rsidRPr="005511AC" w:rsidRDefault="00EB6C6C" w:rsidP="004B1BF1">
            <w:pPr>
              <w:spacing w:line="276" w:lineRule="auto"/>
              <w:ind w:firstLine="0"/>
            </w:pPr>
            <w:r w:rsidRPr="005511AC">
              <w:t>УБИ.129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2E3724" w14:textId="77777777" w:rsidR="00EB6C6C" w:rsidRPr="005511AC" w:rsidRDefault="00EB6C6C" w:rsidP="004B1BF1">
            <w:pPr>
              <w:spacing w:line="276" w:lineRule="auto"/>
              <w:ind w:firstLine="0"/>
              <w:rPr>
                <w:highlight w:val="yellow"/>
              </w:rPr>
            </w:pPr>
            <w:r w:rsidRPr="005511AC">
              <w:rPr>
                <w:highlight w:val="yellow"/>
              </w:rPr>
              <w:t>Неприменима. Непосредственный доступ к объектам воздействия для актуальных видов нарушителей безопасности информации отсутствует</w:t>
            </w:r>
          </w:p>
        </w:tc>
      </w:tr>
      <w:tr w:rsidR="00EB6C6C" w:rsidRPr="005511AC" w14:paraId="505C6E4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B39E87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797D93F" w14:textId="77777777" w:rsidR="00EB6C6C" w:rsidRPr="005511AC" w:rsidRDefault="00EB6C6C" w:rsidP="004B1BF1">
            <w:pPr>
              <w:spacing w:line="276" w:lineRule="auto"/>
              <w:ind w:firstLine="0"/>
            </w:pPr>
            <w:r w:rsidRPr="005511AC">
              <w:t>Угроза программного сброса пароля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77632AF" w14:textId="77777777" w:rsidR="00EB6C6C" w:rsidRPr="005511AC" w:rsidRDefault="00EB6C6C" w:rsidP="004B1BF1">
            <w:pPr>
              <w:spacing w:line="276" w:lineRule="auto"/>
              <w:ind w:firstLine="0"/>
            </w:pPr>
            <w:r w:rsidRPr="005511AC">
              <w:t>УБИ.144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833385" w14:textId="77777777" w:rsidR="00EB6C6C" w:rsidRPr="005511AC" w:rsidRDefault="00EB6C6C" w:rsidP="004B1BF1">
            <w:pPr>
              <w:spacing w:line="276" w:lineRule="auto"/>
              <w:ind w:firstLine="0"/>
              <w:rPr>
                <w:highlight w:val="yellow"/>
              </w:rPr>
            </w:pPr>
            <w:r w:rsidRPr="005511AC">
              <w:rPr>
                <w:highlight w:val="yellow"/>
              </w:rPr>
              <w:t xml:space="preserve">Неприменима. Непосредственный доступ к объектам воздействия для актуальных видов </w:t>
            </w:r>
            <w:r w:rsidRPr="005511AC">
              <w:rPr>
                <w:highlight w:val="yellow"/>
              </w:rPr>
              <w:lastRenderedPageBreak/>
              <w:t>нарушителей безопасности информации отсутствует</w:t>
            </w:r>
          </w:p>
        </w:tc>
      </w:tr>
      <w:tr w:rsidR="00EB6C6C" w:rsidRPr="005511AC" w14:paraId="6D2AC1F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4FE6DB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C2A3A6" w14:textId="77777777" w:rsidR="00EB6C6C" w:rsidRPr="005511AC" w:rsidRDefault="00EB6C6C" w:rsidP="004B1BF1">
            <w:pPr>
              <w:spacing w:line="276" w:lineRule="auto"/>
              <w:ind w:firstLine="0"/>
            </w:pPr>
            <w:r w:rsidRPr="005511AC">
              <w:t>Угроза сбоя процесса обновления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90CDF4F" w14:textId="77777777" w:rsidR="00EB6C6C" w:rsidRPr="005511AC" w:rsidRDefault="00EB6C6C" w:rsidP="004B1BF1">
            <w:pPr>
              <w:spacing w:line="276" w:lineRule="auto"/>
              <w:ind w:firstLine="0"/>
            </w:pPr>
            <w:r w:rsidRPr="005511AC">
              <w:t>УБИ.150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DFC8E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F03D2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5F491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82D73D" w14:textId="77777777" w:rsidR="00EB6C6C" w:rsidRPr="005511AC" w:rsidRDefault="00EB6C6C" w:rsidP="004B1BF1">
            <w:pPr>
              <w:spacing w:line="276" w:lineRule="auto"/>
              <w:ind w:firstLine="0"/>
            </w:pPr>
            <w:r w:rsidRPr="005511AC">
              <w:t>Угроза установки уязвимых версий обновления программного обеспечения BIOS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87EC44" w14:textId="77777777" w:rsidR="00EB6C6C" w:rsidRPr="005511AC" w:rsidRDefault="00EB6C6C" w:rsidP="004B1BF1">
            <w:pPr>
              <w:spacing w:line="276" w:lineRule="auto"/>
              <w:ind w:firstLine="0"/>
            </w:pPr>
            <w:r w:rsidRPr="005511AC">
              <w:t>УБИ.154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57FD3E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F095D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66AF8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13D12DC" w14:textId="1F7C5BEB" w:rsidR="00EB6C6C" w:rsidRPr="005511AC" w:rsidRDefault="00EB6C6C" w:rsidP="004B1BF1">
            <w:pPr>
              <w:spacing w:line="276" w:lineRule="auto"/>
              <w:ind w:firstLine="0"/>
              <w:rPr>
                <w:b/>
                <w:highlight w:val="yellow"/>
              </w:rPr>
            </w:pPr>
            <w:r w:rsidRPr="005511AC">
              <w:rPr>
                <w:b/>
              </w:rPr>
              <w:t>Угроза НСД к системе через компоненты прикладного ПО</w:t>
            </w:r>
          </w:p>
        </w:tc>
      </w:tr>
      <w:tr w:rsidR="00EB6C6C" w:rsidRPr="005511AC" w14:paraId="78BD8D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42F7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516981F" w14:textId="77777777" w:rsidR="00EB6C6C" w:rsidRPr="005511AC" w:rsidRDefault="00EB6C6C" w:rsidP="004B1BF1">
            <w:pPr>
              <w:spacing w:line="276" w:lineRule="auto"/>
              <w:ind w:firstLine="0"/>
            </w:pPr>
            <w:r w:rsidRPr="005511AC">
              <w:t>Угроза воздействия на программы с высокими привилегиями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D6B1DC" w14:textId="77777777" w:rsidR="00EB6C6C" w:rsidRPr="005511AC" w:rsidRDefault="00EB6C6C" w:rsidP="004B1BF1">
            <w:pPr>
              <w:spacing w:line="276" w:lineRule="auto"/>
              <w:ind w:firstLine="0"/>
            </w:pPr>
            <w:r w:rsidRPr="005511AC">
              <w:t>УБИ.007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D71FB2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B5D905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AFB30E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1905D3F" w14:textId="77777777" w:rsidR="00EB6C6C" w:rsidRPr="005511AC" w:rsidRDefault="00EB6C6C" w:rsidP="004B1BF1">
            <w:pPr>
              <w:spacing w:line="276" w:lineRule="auto"/>
              <w:ind w:firstLine="0"/>
            </w:pPr>
            <w:r w:rsidRPr="005511AC">
              <w:t>Угроза использования слабостей кодирования входных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6045E" w14:textId="77777777" w:rsidR="00EB6C6C" w:rsidRPr="005511AC" w:rsidRDefault="00EB6C6C" w:rsidP="004B1BF1">
            <w:pPr>
              <w:spacing w:line="276" w:lineRule="auto"/>
              <w:ind w:firstLine="0"/>
            </w:pPr>
            <w:r w:rsidRPr="005511AC">
              <w:t>УБИ.033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F252C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E88B8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76B4A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FDC8E8" w14:textId="77777777" w:rsidR="00EB6C6C" w:rsidRPr="005511AC" w:rsidRDefault="00EB6C6C" w:rsidP="004B1BF1">
            <w:pPr>
              <w:spacing w:line="276" w:lineRule="auto"/>
              <w:ind w:firstLine="0"/>
            </w:pPr>
            <w:r w:rsidRPr="005511AC">
              <w:t>Угроза исследования механизмов работы программы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113C61" w14:textId="77777777" w:rsidR="00EB6C6C" w:rsidRPr="005511AC" w:rsidRDefault="00EB6C6C" w:rsidP="004B1BF1">
            <w:pPr>
              <w:spacing w:line="276" w:lineRule="auto"/>
              <w:ind w:firstLine="0"/>
            </w:pPr>
            <w:r w:rsidRPr="005511AC">
              <w:t>УБИ.036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64635C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CCF18D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1817D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57A90A" w14:textId="77777777" w:rsidR="00EB6C6C" w:rsidRPr="005511AC" w:rsidRDefault="00EB6C6C" w:rsidP="004B1BF1">
            <w:pPr>
              <w:spacing w:line="276" w:lineRule="auto"/>
              <w:ind w:firstLine="0"/>
            </w:pPr>
            <w:r w:rsidRPr="005511AC">
              <w:t>Угроза исследования приложения через отчёты об ошибках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FCA9F2" w14:textId="77777777" w:rsidR="00EB6C6C" w:rsidRPr="005511AC" w:rsidRDefault="00EB6C6C" w:rsidP="004B1BF1">
            <w:pPr>
              <w:spacing w:line="276" w:lineRule="auto"/>
              <w:ind w:firstLine="0"/>
            </w:pPr>
            <w:r w:rsidRPr="005511AC">
              <w:t>УБИ.037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105D1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C1936F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F8A47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0CADB52" w14:textId="77777777" w:rsidR="00EB6C6C" w:rsidRPr="005511AC" w:rsidRDefault="00EB6C6C" w:rsidP="004B1BF1">
            <w:pPr>
              <w:spacing w:line="276" w:lineRule="auto"/>
              <w:ind w:firstLine="0"/>
            </w:pPr>
            <w:r w:rsidRPr="005511AC">
              <w:t>Угроза нарушения целостности данных кеша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CD46B" w14:textId="77777777" w:rsidR="00EB6C6C" w:rsidRPr="005511AC" w:rsidRDefault="00EB6C6C" w:rsidP="004B1BF1">
            <w:pPr>
              <w:spacing w:line="276" w:lineRule="auto"/>
              <w:ind w:firstLine="0"/>
            </w:pPr>
            <w:r w:rsidRPr="005511AC">
              <w:t>УБИ.049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E01D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67827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5ECC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CC568E" w14:textId="77777777" w:rsidR="00EB6C6C" w:rsidRPr="005511AC" w:rsidRDefault="00EB6C6C" w:rsidP="004B1BF1">
            <w:pPr>
              <w:spacing w:line="276" w:lineRule="auto"/>
              <w:ind w:firstLine="0"/>
            </w:pPr>
            <w:r w:rsidRPr="005511AC">
              <w:t>Угроза некорректного задания структуры данных транзакции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216EDD" w14:textId="77777777" w:rsidR="00EB6C6C" w:rsidRPr="005511AC" w:rsidRDefault="00EB6C6C" w:rsidP="004B1BF1">
            <w:pPr>
              <w:spacing w:line="276" w:lineRule="auto"/>
              <w:ind w:firstLine="0"/>
            </w:pPr>
            <w:r w:rsidRPr="005511AC">
              <w:t>УБИ.061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A6CFA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8DDA1D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AA0CA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883F91" w14:textId="77777777" w:rsidR="00EB6C6C" w:rsidRPr="005511AC" w:rsidRDefault="00EB6C6C" w:rsidP="004B1BF1">
            <w:pPr>
              <w:spacing w:line="276" w:lineRule="auto"/>
              <w:ind w:firstLine="0"/>
            </w:pPr>
            <w:r w:rsidRPr="005511AC">
              <w:t>Угроза некорректного использования функционала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B9988" w14:textId="77777777" w:rsidR="00EB6C6C" w:rsidRPr="005511AC" w:rsidRDefault="00EB6C6C" w:rsidP="004B1BF1">
            <w:pPr>
              <w:spacing w:line="276" w:lineRule="auto"/>
              <w:ind w:firstLine="0"/>
            </w:pPr>
            <w:r w:rsidRPr="005511AC">
              <w:t>УБИ.063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D3DD9E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42C89E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97ED4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477CEF0" w14:textId="77777777" w:rsidR="00EB6C6C" w:rsidRPr="005511AC" w:rsidRDefault="00EB6C6C" w:rsidP="004B1BF1">
            <w:pPr>
              <w:spacing w:line="276" w:lineRule="auto"/>
              <w:ind w:firstLine="0"/>
            </w:pPr>
            <w:r w:rsidRPr="005511AC">
              <w:t>Угроза неправомерного/некорректного использования интерфейса взаимодействия с приложением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4A7B7F" w14:textId="77777777" w:rsidR="00EB6C6C" w:rsidRPr="005511AC" w:rsidRDefault="00EB6C6C" w:rsidP="004B1BF1">
            <w:pPr>
              <w:spacing w:line="276" w:lineRule="auto"/>
              <w:ind w:firstLine="0"/>
            </w:pPr>
            <w:r w:rsidRPr="005511AC">
              <w:t>УБИ.068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B70745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69DC0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BB307E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E442B52" w14:textId="77777777" w:rsidR="00EB6C6C" w:rsidRPr="005511AC" w:rsidRDefault="00EB6C6C" w:rsidP="004B1BF1">
            <w:pPr>
              <w:spacing w:line="276" w:lineRule="auto"/>
              <w:ind w:firstLine="0"/>
            </w:pPr>
            <w:r w:rsidRPr="005511AC">
              <w:t>Угроза несанкционированного управления синхронизацией и состоянием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83EDE46" w14:textId="77777777" w:rsidR="00EB6C6C" w:rsidRPr="005511AC" w:rsidRDefault="00EB6C6C" w:rsidP="004B1BF1">
            <w:pPr>
              <w:spacing w:line="276" w:lineRule="auto"/>
              <w:ind w:firstLine="0"/>
            </w:pPr>
            <w:r w:rsidRPr="005511AC">
              <w:t>УБИ.094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E21C7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6EAC10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F2A4B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9CD430" w14:textId="77777777" w:rsidR="00EB6C6C" w:rsidRPr="005511AC" w:rsidRDefault="00EB6C6C" w:rsidP="004B1BF1">
            <w:pPr>
              <w:spacing w:line="276" w:lineRule="auto"/>
              <w:ind w:firstLine="0"/>
            </w:pPr>
            <w:r w:rsidRPr="005511AC">
              <w:t>Угроза несанкционированного управления указателями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8520CF" w14:textId="77777777" w:rsidR="00EB6C6C" w:rsidRPr="005511AC" w:rsidRDefault="00EB6C6C" w:rsidP="004B1BF1">
            <w:pPr>
              <w:spacing w:line="276" w:lineRule="auto"/>
              <w:ind w:firstLine="0"/>
            </w:pPr>
            <w:r w:rsidRPr="005511AC">
              <w:t>УБИ.095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1488A3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65673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FC4F6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8803502" w14:textId="77777777" w:rsidR="00EB6C6C" w:rsidRPr="005511AC" w:rsidRDefault="00EB6C6C" w:rsidP="004B1BF1">
            <w:pPr>
              <w:spacing w:line="276" w:lineRule="auto"/>
              <w:ind w:firstLine="0"/>
            </w:pPr>
            <w:r w:rsidRPr="005511AC">
              <w:t>Угроза опосредованного управления группой программ через совместно используемые данные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7E65D8" w14:textId="77777777" w:rsidR="00EB6C6C" w:rsidRPr="005511AC" w:rsidRDefault="00EB6C6C" w:rsidP="004B1BF1">
            <w:pPr>
              <w:spacing w:line="276" w:lineRule="auto"/>
              <w:ind w:firstLine="0"/>
            </w:pPr>
            <w:r w:rsidRPr="005511AC">
              <w:t>УБИ.102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115DA5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65BE23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3654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65ED997" w14:textId="77777777" w:rsidR="00EB6C6C" w:rsidRPr="005511AC" w:rsidRDefault="00EB6C6C" w:rsidP="004B1BF1">
            <w:pPr>
              <w:spacing w:line="276" w:lineRule="auto"/>
              <w:ind w:firstLine="0"/>
            </w:pPr>
            <w:r w:rsidRPr="005511AC">
              <w:t>Угроза перебора всех настроек и параметров приложения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CE4F64" w14:textId="77777777" w:rsidR="00EB6C6C" w:rsidRPr="005511AC" w:rsidRDefault="00EB6C6C" w:rsidP="004B1BF1">
            <w:pPr>
              <w:spacing w:line="276" w:lineRule="auto"/>
              <w:ind w:firstLine="0"/>
            </w:pPr>
            <w:r w:rsidRPr="005511AC">
              <w:t>УБИ.109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C8B1D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002772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E02590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B1D7353" w14:textId="77777777" w:rsidR="00EB6C6C" w:rsidRPr="005511AC" w:rsidRDefault="00EB6C6C" w:rsidP="004B1BF1">
            <w:pPr>
              <w:spacing w:line="276" w:lineRule="auto"/>
              <w:ind w:firstLine="0"/>
            </w:pPr>
            <w:r w:rsidRPr="005511AC">
              <w:t>Угроза переполнения целочисленных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DE0993" w14:textId="77777777" w:rsidR="00EB6C6C" w:rsidRPr="005511AC" w:rsidRDefault="00EB6C6C" w:rsidP="004B1BF1">
            <w:pPr>
              <w:spacing w:line="276" w:lineRule="auto"/>
              <w:ind w:firstLine="0"/>
            </w:pPr>
            <w:r w:rsidRPr="005511AC">
              <w:t>УБИ.114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221EC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00BBD8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9A0FC7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03169D" w14:textId="77777777" w:rsidR="00EB6C6C" w:rsidRPr="005511AC" w:rsidRDefault="00EB6C6C" w:rsidP="004B1BF1">
            <w:pPr>
              <w:spacing w:line="276" w:lineRule="auto"/>
              <w:ind w:firstLine="0"/>
            </w:pPr>
            <w:r w:rsidRPr="005511AC">
              <w:t>Угроза эксплуатации цифровой подписи программного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87384A" w14:textId="77777777" w:rsidR="00EB6C6C" w:rsidRPr="005511AC" w:rsidRDefault="00EB6C6C" w:rsidP="004B1BF1">
            <w:pPr>
              <w:spacing w:line="276" w:lineRule="auto"/>
              <w:ind w:firstLine="0"/>
            </w:pPr>
            <w:r w:rsidRPr="005511AC">
              <w:t>УБИ.162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B872BA7" w14:textId="77777777" w:rsidR="00EB6C6C" w:rsidRPr="005511AC" w:rsidRDefault="00EB6C6C" w:rsidP="004B1BF1">
            <w:pPr>
              <w:spacing w:line="276" w:lineRule="auto"/>
              <w:ind w:firstLine="0"/>
              <w:rPr>
                <w:rFonts w:eastAsia="ArialMT"/>
                <w:highlight w:val="yellow"/>
              </w:rPr>
            </w:pPr>
            <w:r w:rsidRPr="005511AC">
              <w:rPr>
                <w:rFonts w:eastAsia="ArialMT"/>
                <w:highlight w:val="yellow"/>
              </w:rPr>
              <w:t>Неприменима.</w:t>
            </w:r>
          </w:p>
          <w:p w14:paraId="7BA2650E" w14:textId="77777777" w:rsidR="00EB6C6C" w:rsidRPr="005511AC" w:rsidRDefault="00EB6C6C" w:rsidP="004B1BF1">
            <w:pPr>
              <w:spacing w:line="276" w:lineRule="auto"/>
              <w:ind w:firstLine="0"/>
              <w:rPr>
                <w:rFonts w:eastAsia="ArialMT"/>
                <w:highlight w:val="yellow"/>
              </w:rPr>
            </w:pPr>
            <w:r w:rsidRPr="005511AC">
              <w:rPr>
                <w:rFonts w:eastAsia="ArialMT"/>
                <w:highlight w:val="yellow"/>
              </w:rPr>
              <w:t>Механизмы цифровой подписи программного кода не применяются</w:t>
            </w:r>
          </w:p>
        </w:tc>
      </w:tr>
      <w:tr w:rsidR="00EB6C6C" w:rsidRPr="005511AC" w14:paraId="6BD8FCC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D73A0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E5916F" w14:textId="77777777" w:rsidR="00EB6C6C" w:rsidRPr="005511AC" w:rsidRDefault="00EB6C6C" w:rsidP="004B1BF1">
            <w:pPr>
              <w:spacing w:line="276" w:lineRule="auto"/>
              <w:ind w:firstLine="0"/>
            </w:pPr>
            <w:r w:rsidRPr="005511AC">
              <w:t>Угроза перехвата исключения/сигнала из привилегированного блока функций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D092678" w14:textId="77777777" w:rsidR="00EB6C6C" w:rsidRPr="005511AC" w:rsidRDefault="00EB6C6C" w:rsidP="004B1BF1">
            <w:pPr>
              <w:spacing w:line="276" w:lineRule="auto"/>
              <w:ind w:firstLine="0"/>
            </w:pPr>
            <w:r w:rsidRPr="005511AC">
              <w:t>УБИ.163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3158697"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6471B1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E66921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009DC8" w14:textId="77777777" w:rsidR="00EB6C6C" w:rsidRPr="005511AC" w:rsidRDefault="00EB6C6C" w:rsidP="004B1BF1">
            <w:pPr>
              <w:spacing w:line="276" w:lineRule="auto"/>
              <w:ind w:firstLine="0"/>
            </w:pPr>
            <w:r w:rsidRPr="005511AC">
              <w:t>Угроза подмены действия пользователя путём обмана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B1D87F" w14:textId="77777777" w:rsidR="00EB6C6C" w:rsidRPr="005511AC" w:rsidRDefault="00EB6C6C" w:rsidP="004B1BF1">
            <w:pPr>
              <w:spacing w:line="276" w:lineRule="auto"/>
              <w:ind w:firstLine="0"/>
            </w:pPr>
            <w:r w:rsidRPr="005511AC">
              <w:t>УБИ.127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BCB6DF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21CE0B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0E7F4B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DA3C767" w14:textId="77777777" w:rsidR="00EB6C6C" w:rsidRPr="005511AC" w:rsidRDefault="00EB6C6C" w:rsidP="004B1BF1">
            <w:pPr>
              <w:spacing w:line="276" w:lineRule="auto"/>
              <w:ind w:firstLine="0"/>
            </w:pPr>
            <w:r w:rsidRPr="005511AC">
              <w:t>Угроза пропуска проверки целостности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2599BA" w14:textId="77777777" w:rsidR="00EB6C6C" w:rsidRPr="005511AC" w:rsidRDefault="00EB6C6C" w:rsidP="004B1BF1">
            <w:pPr>
              <w:spacing w:line="276" w:lineRule="auto"/>
              <w:ind w:firstLine="0"/>
            </w:pPr>
            <w:r w:rsidRPr="005511AC">
              <w:t>УБИ.145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87503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0C86B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E58F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9CC1043" w14:textId="77777777" w:rsidR="00EB6C6C" w:rsidRPr="005511AC" w:rsidRDefault="00EB6C6C" w:rsidP="004B1BF1">
            <w:pPr>
              <w:spacing w:line="276" w:lineRule="auto"/>
              <w:ind w:firstLine="0"/>
            </w:pPr>
            <w:r w:rsidRPr="005511AC">
              <w:t>Угроза наличия механизмов разработчика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989635" w14:textId="77777777" w:rsidR="00EB6C6C" w:rsidRPr="005511AC" w:rsidRDefault="00EB6C6C" w:rsidP="004B1BF1">
            <w:pPr>
              <w:spacing w:line="276" w:lineRule="auto"/>
              <w:ind w:firstLine="0"/>
            </w:pPr>
            <w:r w:rsidRPr="005511AC">
              <w:t>УБИ.169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C74E1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4D95FD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C995F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ED66A8" w14:textId="77777777" w:rsidR="00EB6C6C" w:rsidRPr="005511AC" w:rsidRDefault="00EB6C6C" w:rsidP="004B1BF1">
            <w:pPr>
              <w:spacing w:line="276" w:lineRule="auto"/>
              <w:ind w:firstLine="0"/>
            </w:pPr>
            <w:r w:rsidRPr="005511AC">
              <w:t>Угроза подмены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880118" w14:textId="77777777" w:rsidR="00EB6C6C" w:rsidRPr="005511AC" w:rsidRDefault="00EB6C6C" w:rsidP="004B1BF1">
            <w:pPr>
              <w:spacing w:line="276" w:lineRule="auto"/>
              <w:ind w:firstLine="0"/>
            </w:pPr>
            <w:r w:rsidRPr="005511AC">
              <w:t>УБИ.188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49EA2D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E620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3E266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554F857" w14:textId="77777777" w:rsidR="00EB6C6C" w:rsidRPr="005511AC" w:rsidRDefault="00EB6C6C" w:rsidP="004B1BF1">
            <w:pPr>
              <w:spacing w:line="276" w:lineRule="auto"/>
              <w:ind w:firstLine="0"/>
            </w:pPr>
            <w:r w:rsidRPr="005511AC">
              <w:t>Угроза использования уязвимых версий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7C80C27" w14:textId="77777777" w:rsidR="00EB6C6C" w:rsidRPr="005511AC" w:rsidRDefault="00EB6C6C" w:rsidP="004B1BF1">
            <w:pPr>
              <w:spacing w:line="276" w:lineRule="auto"/>
              <w:ind w:firstLine="0"/>
            </w:pPr>
            <w:r w:rsidRPr="005511AC">
              <w:t>УБИ.192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871966"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7C11E1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82E5D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4B7B075" w14:textId="77777777" w:rsidR="00EB6C6C" w:rsidRPr="005511AC" w:rsidRDefault="00EB6C6C" w:rsidP="004B1BF1">
            <w:pPr>
              <w:spacing w:line="276" w:lineRule="auto"/>
              <w:ind w:firstLine="0"/>
            </w:pPr>
            <w:r w:rsidRPr="005511AC">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F96C6A" w14:textId="77777777" w:rsidR="00EB6C6C" w:rsidRPr="005511AC" w:rsidRDefault="00EB6C6C" w:rsidP="004B1BF1">
            <w:pPr>
              <w:spacing w:line="276" w:lineRule="auto"/>
              <w:ind w:firstLine="0"/>
            </w:pPr>
            <w:r w:rsidRPr="005511AC">
              <w:t>УБИ.211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C11EA2" w14:textId="77777777" w:rsidR="00EB6C6C" w:rsidRPr="005511AC" w:rsidRDefault="00EB6C6C" w:rsidP="004B1BF1">
            <w:pPr>
              <w:spacing w:line="276" w:lineRule="auto"/>
              <w:ind w:firstLine="0"/>
              <w:rPr>
                <w:highlight w:val="yellow"/>
              </w:rPr>
            </w:pPr>
            <w:r w:rsidRPr="005511AC">
              <w:rPr>
                <w:highlight w:val="yellow"/>
              </w:rPr>
              <w:t>Неприменима. В информационной системе используется программное обеспечение администрирования информационных систем, которое в качестве исходных данных не использует конфигурационные файлы, сформированные на основе пользовательских данных</w:t>
            </w:r>
          </w:p>
        </w:tc>
      </w:tr>
      <w:tr w:rsidR="00EB6C6C" w:rsidRPr="005511AC" w14:paraId="5D57CE3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AB5DB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5736689A" w14:textId="77777777" w:rsidR="00EB6C6C" w:rsidRPr="005511AC" w:rsidRDefault="00EB6C6C" w:rsidP="004B1BF1">
            <w:pPr>
              <w:spacing w:line="276" w:lineRule="auto"/>
              <w:ind w:firstLine="0"/>
              <w:rPr>
                <w:b/>
                <w:highlight w:val="yellow"/>
              </w:rPr>
            </w:pPr>
            <w:r w:rsidRPr="005511AC">
              <w:rPr>
                <w:b/>
              </w:rPr>
              <w:t>Угроза НСД к защищаемой информации</w:t>
            </w:r>
          </w:p>
        </w:tc>
      </w:tr>
      <w:tr w:rsidR="00EB6C6C" w:rsidRPr="005511AC" w14:paraId="7AE60F9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C8EC78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89850C" w14:textId="77777777" w:rsidR="00EB6C6C" w:rsidRPr="005511AC" w:rsidRDefault="00EB6C6C" w:rsidP="004B1BF1">
            <w:pPr>
              <w:spacing w:line="276" w:lineRule="auto"/>
              <w:ind w:firstLine="0"/>
            </w:pPr>
            <w:r w:rsidRPr="005511AC">
              <w:t>Угроза доступа к защищаемым файлам с использованием обходного пути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2C1F2A1" w14:textId="77777777" w:rsidR="00EB6C6C" w:rsidRPr="005511AC" w:rsidRDefault="00EB6C6C" w:rsidP="004B1BF1">
            <w:pPr>
              <w:spacing w:line="276" w:lineRule="auto"/>
              <w:ind w:firstLine="0"/>
            </w:pPr>
            <w:r w:rsidRPr="005511AC">
              <w:t>УБИ.015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85D91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4324D7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6F0CB3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EB152E7" w14:textId="77777777" w:rsidR="00EB6C6C" w:rsidRPr="005511AC" w:rsidRDefault="00EB6C6C" w:rsidP="004B1BF1">
            <w:pPr>
              <w:spacing w:line="276" w:lineRule="auto"/>
              <w:ind w:firstLine="0"/>
            </w:pPr>
            <w:r w:rsidRPr="005511AC">
              <w:t>Угроза использования альтернативных путей доступа к ресурсам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C631CC" w14:textId="77777777" w:rsidR="00EB6C6C" w:rsidRPr="005511AC" w:rsidRDefault="00EB6C6C" w:rsidP="004B1BF1">
            <w:pPr>
              <w:spacing w:line="276" w:lineRule="auto"/>
              <w:ind w:firstLine="0"/>
            </w:pPr>
            <w:r w:rsidRPr="005511AC">
              <w:t>УБИ.028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713CB2"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9C59F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8D359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11DA8F" w14:textId="77777777" w:rsidR="00EB6C6C" w:rsidRPr="005511AC" w:rsidRDefault="00EB6C6C" w:rsidP="004B1BF1">
            <w:pPr>
              <w:spacing w:line="276" w:lineRule="auto"/>
              <w:ind w:firstLine="0"/>
            </w:pPr>
            <w:r w:rsidRPr="005511AC">
              <w:t>Угроза неправомерного ознакомления с защищаемой информацией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FA8268" w14:textId="77777777" w:rsidR="00EB6C6C" w:rsidRPr="005511AC" w:rsidRDefault="00EB6C6C" w:rsidP="004B1BF1">
            <w:pPr>
              <w:spacing w:line="276" w:lineRule="auto"/>
              <w:ind w:firstLine="0"/>
            </w:pPr>
            <w:r w:rsidRPr="005511AC">
              <w:t>УБИ.067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699D56"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9488F6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8A47A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CEB6273" w14:textId="77777777" w:rsidR="00EB6C6C" w:rsidRPr="005511AC" w:rsidRDefault="00EB6C6C" w:rsidP="004B1BF1">
            <w:pPr>
              <w:spacing w:line="276" w:lineRule="auto"/>
              <w:ind w:firstLine="0"/>
            </w:pPr>
            <w:r w:rsidRPr="005511AC">
              <w:t>Угроза несанкционированного восстановления удалённой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2CC9FD" w14:textId="77777777" w:rsidR="00EB6C6C" w:rsidRPr="005511AC" w:rsidRDefault="00EB6C6C" w:rsidP="004B1BF1">
            <w:pPr>
              <w:spacing w:line="276" w:lineRule="auto"/>
              <w:ind w:firstLine="0"/>
            </w:pPr>
            <w:r w:rsidRPr="005511AC">
              <w:t>УБИ.071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4DE49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1B894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FB1AAD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F31CAB" w14:textId="77777777" w:rsidR="00EB6C6C" w:rsidRPr="005511AC" w:rsidRDefault="00EB6C6C" w:rsidP="004B1BF1">
            <w:pPr>
              <w:spacing w:line="276" w:lineRule="auto"/>
              <w:ind w:firstLine="0"/>
            </w:pPr>
            <w:r w:rsidRPr="005511AC">
              <w:t>Угроза несанкционированного копирования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9FB8FE" w14:textId="77777777" w:rsidR="00EB6C6C" w:rsidRPr="005511AC" w:rsidRDefault="00EB6C6C" w:rsidP="004B1BF1">
            <w:pPr>
              <w:spacing w:line="276" w:lineRule="auto"/>
              <w:ind w:firstLine="0"/>
            </w:pPr>
            <w:r w:rsidRPr="005511AC">
              <w:t>УБИ.088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88BF3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FCD470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6D3CE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67643" w14:textId="77777777" w:rsidR="00EB6C6C" w:rsidRPr="005511AC" w:rsidRDefault="00EB6C6C" w:rsidP="004B1BF1">
            <w:pPr>
              <w:spacing w:line="276" w:lineRule="auto"/>
              <w:ind w:firstLine="0"/>
            </w:pPr>
            <w:r w:rsidRPr="005511AC">
              <w:t>Угроза форматирования носителей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1B3A3FC" w14:textId="77777777" w:rsidR="00EB6C6C" w:rsidRPr="005511AC" w:rsidRDefault="00EB6C6C" w:rsidP="004B1BF1">
            <w:pPr>
              <w:spacing w:line="276" w:lineRule="auto"/>
              <w:ind w:firstLine="0"/>
            </w:pPr>
            <w:r w:rsidRPr="005511AC">
              <w:t>УБИ.158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A6C48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1EE15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BB4C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4C34E8C" w14:textId="77777777" w:rsidR="00EB6C6C" w:rsidRPr="005511AC" w:rsidRDefault="00EB6C6C" w:rsidP="004B1BF1">
            <w:pPr>
              <w:spacing w:line="276" w:lineRule="auto"/>
              <w:ind w:firstLine="0"/>
            </w:pPr>
            <w:r w:rsidRPr="005511AC">
              <w:t>Угроза неправомерного шифрования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A92E4C" w14:textId="77777777" w:rsidR="00EB6C6C" w:rsidRPr="005511AC" w:rsidRDefault="00EB6C6C" w:rsidP="004B1BF1">
            <w:pPr>
              <w:spacing w:line="276" w:lineRule="auto"/>
              <w:ind w:firstLine="0"/>
            </w:pPr>
            <w:r w:rsidRPr="005511AC">
              <w:t>УБИ.170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61E07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274172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AEF2D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3A6918B" w14:textId="77777777" w:rsidR="00EB6C6C" w:rsidRPr="005511AC" w:rsidRDefault="00EB6C6C" w:rsidP="004B1BF1">
            <w:pPr>
              <w:spacing w:line="276" w:lineRule="auto"/>
              <w:ind w:firstLine="0"/>
            </w:pPr>
            <w:r w:rsidRPr="005511AC">
              <w:t>Угроза несанкционированной модификации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82A7C3A" w14:textId="77777777" w:rsidR="00EB6C6C" w:rsidRPr="005511AC" w:rsidRDefault="00EB6C6C" w:rsidP="004B1BF1">
            <w:pPr>
              <w:spacing w:line="276" w:lineRule="auto"/>
              <w:ind w:firstLine="0"/>
            </w:pPr>
            <w:r w:rsidRPr="005511AC">
              <w:t>УБИ.179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0ECAB4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072C18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AA8913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FD82D0C" w14:textId="77777777" w:rsidR="00EB6C6C" w:rsidRPr="005511AC" w:rsidRDefault="00EB6C6C" w:rsidP="004B1BF1">
            <w:pPr>
              <w:spacing w:line="276" w:lineRule="auto"/>
              <w:ind w:firstLine="0"/>
            </w:pPr>
            <w:r w:rsidRPr="005511AC">
              <w:t>Угроза передачи данных по скрытым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44EA39" w14:textId="77777777" w:rsidR="00EB6C6C" w:rsidRPr="005511AC" w:rsidRDefault="00EB6C6C" w:rsidP="004B1BF1">
            <w:pPr>
              <w:spacing w:line="276" w:lineRule="auto"/>
              <w:ind w:firstLine="0"/>
            </w:pPr>
            <w:r w:rsidRPr="005511AC">
              <w:t>УБИ.111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5DA3D6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4B4B71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D7756D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4A9D05" w14:textId="77777777" w:rsidR="00EB6C6C" w:rsidRPr="005511AC" w:rsidRDefault="00EB6C6C" w:rsidP="004B1BF1">
            <w:pPr>
              <w:spacing w:line="276" w:lineRule="auto"/>
              <w:ind w:firstLine="0"/>
            </w:pPr>
            <w:r w:rsidRPr="005511AC">
              <w:t>Угроза утечки информации с неподключенных к сети Интернет компьютеров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67D6B" w14:textId="77777777" w:rsidR="00EB6C6C" w:rsidRPr="005511AC" w:rsidRDefault="00EB6C6C" w:rsidP="004B1BF1">
            <w:pPr>
              <w:spacing w:line="276" w:lineRule="auto"/>
              <w:ind w:firstLine="0"/>
            </w:pPr>
            <w:r w:rsidRPr="005511AC">
              <w:t>УБИ.203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638F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D4C060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E1F41C"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0E5E9377" w14:textId="77777777" w:rsidR="00EB6C6C" w:rsidRPr="005511AC" w:rsidRDefault="00EB6C6C" w:rsidP="004B1BF1">
            <w:pPr>
              <w:spacing w:line="276" w:lineRule="auto"/>
              <w:ind w:firstLine="0"/>
              <w:rPr>
                <w:highlight w:val="yellow"/>
              </w:rPr>
            </w:pPr>
            <w:r w:rsidRPr="005511AC">
              <w:rPr>
                <w:b/>
              </w:rPr>
              <w:t>Угроза</w:t>
            </w:r>
            <w:r w:rsidRPr="005511AC">
              <w:t xml:space="preserve"> </w:t>
            </w:r>
            <w:r w:rsidRPr="005511AC">
              <w:rPr>
                <w:b/>
              </w:rPr>
              <w:t>несанкционированного воздействия на системные компоненты</w:t>
            </w:r>
          </w:p>
        </w:tc>
      </w:tr>
      <w:tr w:rsidR="00EB6C6C" w:rsidRPr="005511AC" w14:paraId="29C1ADB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8905DE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6EA667" w14:textId="77777777" w:rsidR="00EB6C6C" w:rsidRPr="005511AC" w:rsidRDefault="00EB6C6C" w:rsidP="004B1BF1">
            <w:pPr>
              <w:spacing w:line="276" w:lineRule="auto"/>
              <w:ind w:firstLine="0"/>
            </w:pPr>
            <w:r w:rsidRPr="005511AC">
              <w:t>Угроза доступа к локальным файлам сервера при помощи URL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0F2AE8F" w14:textId="77777777" w:rsidR="00EB6C6C" w:rsidRPr="005511AC" w:rsidRDefault="00EB6C6C" w:rsidP="004B1BF1">
            <w:pPr>
              <w:spacing w:line="276" w:lineRule="auto"/>
              <w:ind w:firstLine="0"/>
            </w:pPr>
            <w:r w:rsidRPr="005511AC">
              <w:t>УБИ.016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1F886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D8F06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312EF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7E2FD57" w14:textId="77777777" w:rsidR="00EB6C6C" w:rsidRPr="005511AC" w:rsidRDefault="00EB6C6C" w:rsidP="004B1BF1">
            <w:pPr>
              <w:spacing w:line="276" w:lineRule="auto"/>
              <w:ind w:firstLine="0"/>
            </w:pPr>
            <w:r w:rsidRPr="005511AC">
              <w:t>Угроза доступа/перехвата/изменения HTTP cookies</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1DBD02" w14:textId="77777777" w:rsidR="00EB6C6C" w:rsidRPr="005511AC" w:rsidRDefault="00EB6C6C" w:rsidP="004B1BF1">
            <w:pPr>
              <w:spacing w:line="276" w:lineRule="auto"/>
              <w:ind w:firstLine="0"/>
            </w:pPr>
            <w:r w:rsidRPr="005511AC">
              <w:t>УБИ.017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E8DDB9"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отсутствует</w:t>
            </w:r>
          </w:p>
        </w:tc>
      </w:tr>
      <w:tr w:rsidR="00EB6C6C" w:rsidRPr="005511AC" w14:paraId="3B7CD1F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308C02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1BFA7A0" w14:textId="77777777" w:rsidR="00EB6C6C" w:rsidRPr="005511AC" w:rsidRDefault="00EB6C6C" w:rsidP="004B1BF1">
            <w:pPr>
              <w:spacing w:line="276" w:lineRule="auto"/>
              <w:ind w:firstLine="0"/>
            </w:pPr>
            <w:r w:rsidRPr="005511AC">
              <w:t>Угроза избыточного выделения оперативной памяти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8E85B4" w14:textId="77777777" w:rsidR="00EB6C6C" w:rsidRPr="005511AC" w:rsidRDefault="00EB6C6C" w:rsidP="004B1BF1">
            <w:pPr>
              <w:spacing w:line="276" w:lineRule="auto"/>
              <w:ind w:firstLine="0"/>
            </w:pPr>
            <w:r w:rsidRPr="005511AC">
              <w:t>УБИ.022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6AC4FC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CD19B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E8FE0A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0AB0E90" w14:textId="77777777" w:rsidR="00EB6C6C" w:rsidRPr="005511AC" w:rsidRDefault="00EB6C6C" w:rsidP="004B1BF1">
            <w:pPr>
              <w:spacing w:line="276" w:lineRule="auto"/>
              <w:ind w:firstLine="0"/>
            </w:pPr>
            <w:r w:rsidRPr="005511AC">
              <w:t>Угроза изменения компонентов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D5A6941" w14:textId="77777777" w:rsidR="00EB6C6C" w:rsidRPr="005511AC" w:rsidRDefault="00EB6C6C" w:rsidP="004B1BF1">
            <w:pPr>
              <w:spacing w:line="276" w:lineRule="auto"/>
              <w:ind w:firstLine="0"/>
            </w:pPr>
            <w:r w:rsidRPr="005511AC">
              <w:t>УБИ.023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084AC4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FDE1DA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50CF9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737E9B0" w14:textId="77777777" w:rsidR="00EB6C6C" w:rsidRPr="005511AC" w:rsidRDefault="00EB6C6C" w:rsidP="004B1BF1">
            <w:pPr>
              <w:spacing w:line="276" w:lineRule="auto"/>
              <w:ind w:firstLine="0"/>
            </w:pPr>
            <w:r w:rsidRPr="005511AC">
              <w:t>Угроза изменения системных и глобальных переменных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70CA9A8" w14:textId="77777777" w:rsidR="00EB6C6C" w:rsidRPr="005511AC" w:rsidRDefault="00EB6C6C" w:rsidP="004B1BF1">
            <w:pPr>
              <w:spacing w:line="276" w:lineRule="auto"/>
              <w:ind w:firstLine="0"/>
            </w:pPr>
            <w:r w:rsidRPr="005511AC">
              <w:t>УБИ.025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BD545A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6D3F24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723EDB9"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63C78C" w14:textId="77777777" w:rsidR="00EB6C6C" w:rsidRPr="005511AC" w:rsidRDefault="00EB6C6C" w:rsidP="004B1BF1">
            <w:pPr>
              <w:spacing w:line="276" w:lineRule="auto"/>
              <w:ind w:firstLine="0"/>
            </w:pPr>
            <w:r w:rsidRPr="005511AC">
              <w:t>Угроза искажения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6EB0A92" w14:textId="77777777" w:rsidR="00EB6C6C" w:rsidRPr="005511AC" w:rsidRDefault="00EB6C6C" w:rsidP="004B1BF1">
            <w:pPr>
              <w:spacing w:line="276" w:lineRule="auto"/>
              <w:ind w:firstLine="0"/>
            </w:pPr>
            <w:r w:rsidRPr="005511AC">
              <w:t>УБИ.027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2014C2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F3D87D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0158E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ABCF6C7" w14:textId="77777777" w:rsidR="00EB6C6C" w:rsidRPr="005511AC" w:rsidRDefault="00EB6C6C" w:rsidP="004B1BF1">
            <w:pPr>
              <w:spacing w:line="276" w:lineRule="auto"/>
              <w:ind w:firstLine="0"/>
            </w:pPr>
            <w:r w:rsidRPr="005511AC">
              <w:t>Угроза использования механизмов авторизации для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540E1A" w14:textId="77777777" w:rsidR="00EB6C6C" w:rsidRPr="005511AC" w:rsidRDefault="00EB6C6C" w:rsidP="004B1BF1">
            <w:pPr>
              <w:spacing w:line="276" w:lineRule="auto"/>
              <w:ind w:firstLine="0"/>
            </w:pPr>
            <w:r w:rsidRPr="005511AC">
              <w:t>УБИ.031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9ADE52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B9A900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9178E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5D742E7" w14:textId="77777777" w:rsidR="00EB6C6C" w:rsidRPr="005511AC" w:rsidRDefault="00EB6C6C" w:rsidP="004B1BF1">
            <w:pPr>
              <w:spacing w:line="276" w:lineRule="auto"/>
              <w:ind w:firstLine="0"/>
            </w:pPr>
            <w:r w:rsidRPr="005511AC">
              <w:t>Угроза несанкционированного редактирования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2E78BA" w14:textId="77777777" w:rsidR="00EB6C6C" w:rsidRPr="005511AC" w:rsidRDefault="00EB6C6C" w:rsidP="004B1BF1">
            <w:pPr>
              <w:spacing w:line="276" w:lineRule="auto"/>
              <w:ind w:firstLine="0"/>
            </w:pPr>
            <w:r w:rsidRPr="005511AC">
              <w:t>УБИ.089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DA452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08C325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39427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B27966" w14:textId="77777777" w:rsidR="00EB6C6C" w:rsidRPr="005511AC" w:rsidRDefault="00EB6C6C" w:rsidP="004B1BF1">
            <w:pPr>
              <w:spacing w:line="276" w:lineRule="auto"/>
              <w:ind w:firstLine="0"/>
            </w:pPr>
            <w:r w:rsidRPr="005511AC">
              <w:t>Угроза несанкционированного удалённого внеполосного доступа к аппаратным средствам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E80BE7" w14:textId="77777777" w:rsidR="00EB6C6C" w:rsidRPr="005511AC" w:rsidRDefault="00EB6C6C" w:rsidP="004B1BF1">
            <w:pPr>
              <w:spacing w:line="276" w:lineRule="auto"/>
              <w:ind w:firstLine="0"/>
            </w:pPr>
            <w:r w:rsidRPr="005511AC">
              <w:t>УБИ.092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1D928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114EB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733A6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8932C65" w14:textId="77777777" w:rsidR="00EB6C6C" w:rsidRPr="005511AC" w:rsidRDefault="00EB6C6C" w:rsidP="004B1BF1">
            <w:pPr>
              <w:spacing w:line="276" w:lineRule="auto"/>
              <w:ind w:firstLine="0"/>
            </w:pPr>
            <w:r w:rsidRPr="005511AC">
              <w:t>Угроза несанкционированного управления буфером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1B1AE2" w14:textId="77777777" w:rsidR="00EB6C6C" w:rsidRPr="005511AC" w:rsidRDefault="00EB6C6C" w:rsidP="004B1BF1">
            <w:pPr>
              <w:spacing w:line="276" w:lineRule="auto"/>
              <w:ind w:firstLine="0"/>
            </w:pPr>
            <w:r w:rsidRPr="005511AC">
              <w:t>УБИ.093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E33FBF"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2ADE38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06860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0505418" w14:textId="77777777" w:rsidR="00EB6C6C" w:rsidRPr="005511AC" w:rsidRDefault="00EB6C6C" w:rsidP="004B1BF1">
            <w:pPr>
              <w:spacing w:line="276" w:lineRule="auto"/>
              <w:ind w:firstLine="0"/>
            </w:pPr>
            <w:r w:rsidRPr="005511AC">
              <w:t>Угроза перехвата вводимой и выводимой на периферийные устройства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B6F43D" w14:textId="77777777" w:rsidR="00EB6C6C" w:rsidRPr="005511AC" w:rsidRDefault="00EB6C6C" w:rsidP="004B1BF1">
            <w:pPr>
              <w:spacing w:line="276" w:lineRule="auto"/>
              <w:ind w:firstLine="0"/>
            </w:pPr>
            <w:r w:rsidRPr="005511AC">
              <w:t>УБИ.115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C481A1"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65542B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FF0E4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AD2CDC0" w14:textId="77777777" w:rsidR="00EB6C6C" w:rsidRPr="005511AC" w:rsidRDefault="00EB6C6C" w:rsidP="004B1BF1">
            <w:pPr>
              <w:spacing w:line="276" w:lineRule="auto"/>
              <w:ind w:firstLine="0"/>
            </w:pPr>
            <w:r w:rsidRPr="005511AC">
              <w:t>Угроза перехвата привилегированного потока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2C0C14" w14:textId="77777777" w:rsidR="00EB6C6C" w:rsidRPr="005511AC" w:rsidRDefault="00EB6C6C" w:rsidP="004B1BF1">
            <w:pPr>
              <w:spacing w:line="276" w:lineRule="auto"/>
              <w:ind w:firstLine="0"/>
            </w:pPr>
            <w:r w:rsidRPr="005511AC">
              <w:t>УБИ.117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D8201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DACAB6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FEC5CD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B26419" w14:textId="77777777" w:rsidR="00EB6C6C" w:rsidRPr="005511AC" w:rsidRDefault="00EB6C6C" w:rsidP="004B1BF1">
            <w:pPr>
              <w:spacing w:line="276" w:lineRule="auto"/>
              <w:ind w:firstLine="0"/>
            </w:pPr>
            <w:r w:rsidRPr="005511AC">
              <w:t>Угроза перехвата привилегированного процесса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BB6CB35" w14:textId="77777777" w:rsidR="00EB6C6C" w:rsidRPr="005511AC" w:rsidRDefault="00EB6C6C" w:rsidP="004B1BF1">
            <w:pPr>
              <w:spacing w:line="276" w:lineRule="auto"/>
              <w:ind w:firstLine="0"/>
            </w:pPr>
            <w:r w:rsidRPr="005511AC">
              <w:t>УБИ.118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9E659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380795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43740F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6C41B52" w14:textId="77777777" w:rsidR="00EB6C6C" w:rsidRPr="005511AC" w:rsidRDefault="00EB6C6C" w:rsidP="004B1BF1">
            <w:pPr>
              <w:spacing w:line="276" w:lineRule="auto"/>
              <w:ind w:firstLine="0"/>
            </w:pPr>
            <w:r w:rsidRPr="005511AC">
              <w:t>Угроза повреждения системного реестра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58FF98" w14:textId="77777777" w:rsidR="00EB6C6C" w:rsidRPr="005511AC" w:rsidRDefault="00EB6C6C" w:rsidP="004B1BF1">
            <w:pPr>
              <w:spacing w:line="276" w:lineRule="auto"/>
              <w:ind w:firstLine="0"/>
            </w:pPr>
            <w:r w:rsidRPr="005511AC">
              <w:t>УБИ.121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D5225C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3339F5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2BCF3D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5E2B5FA" w14:textId="77777777" w:rsidR="00EB6C6C" w:rsidRPr="005511AC" w:rsidRDefault="00EB6C6C" w:rsidP="004B1BF1">
            <w:pPr>
              <w:spacing w:line="276" w:lineRule="auto"/>
              <w:ind w:firstLine="0"/>
            </w:pPr>
            <w:r w:rsidRPr="005511AC">
              <w:t>Угроза повышения привилегий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6C06DE" w14:textId="77777777" w:rsidR="00EB6C6C" w:rsidRPr="005511AC" w:rsidRDefault="00EB6C6C" w:rsidP="004B1BF1">
            <w:pPr>
              <w:spacing w:line="276" w:lineRule="auto"/>
              <w:ind w:firstLine="0"/>
            </w:pPr>
            <w:r w:rsidRPr="005511AC">
              <w:t>УБИ.122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5064B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1F5422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E737E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D09388" w14:textId="77777777" w:rsidR="00EB6C6C" w:rsidRPr="005511AC" w:rsidRDefault="00EB6C6C" w:rsidP="004B1BF1">
            <w:pPr>
              <w:spacing w:line="276" w:lineRule="auto"/>
              <w:ind w:firstLine="0"/>
            </w:pPr>
            <w:r w:rsidRPr="005511AC">
              <w:t>Угроза программного выведения из строя средств хранения, обработки и (или) ввода/вывода/передачи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B8C7EE" w14:textId="77777777" w:rsidR="00EB6C6C" w:rsidRPr="005511AC" w:rsidRDefault="00EB6C6C" w:rsidP="004B1BF1">
            <w:pPr>
              <w:spacing w:line="276" w:lineRule="auto"/>
              <w:ind w:firstLine="0"/>
            </w:pPr>
            <w:r w:rsidRPr="005511AC">
              <w:t>УБИ.143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DAFBA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5A72C5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8F7E8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9A131E6" w14:textId="77777777" w:rsidR="00EB6C6C" w:rsidRPr="005511AC" w:rsidRDefault="00EB6C6C" w:rsidP="004B1BF1">
            <w:pPr>
              <w:spacing w:line="276" w:lineRule="auto"/>
              <w:ind w:firstLine="0"/>
            </w:pPr>
            <w:r w:rsidRPr="005511AC">
              <w:t>Угроза несанкционированного создания учётной записи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8044C1A" w14:textId="77777777" w:rsidR="00EB6C6C" w:rsidRPr="005511AC" w:rsidRDefault="00EB6C6C" w:rsidP="004B1BF1">
            <w:pPr>
              <w:spacing w:line="276" w:lineRule="auto"/>
              <w:ind w:firstLine="0"/>
            </w:pPr>
            <w:r w:rsidRPr="005511AC">
              <w:t>УБИ.090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E84B8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6D96A1F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95D412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9994172" w14:textId="77777777" w:rsidR="00EB6C6C" w:rsidRPr="005511AC" w:rsidRDefault="00EB6C6C" w:rsidP="004B1BF1">
            <w:pPr>
              <w:spacing w:line="276" w:lineRule="auto"/>
              <w:ind w:firstLine="0"/>
            </w:pPr>
            <w:r w:rsidRPr="005511AC">
              <w:t>Угроза несанкционированного удаления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7088CF" w14:textId="77777777" w:rsidR="00EB6C6C" w:rsidRPr="005511AC" w:rsidRDefault="00EB6C6C" w:rsidP="004B1BF1">
            <w:pPr>
              <w:spacing w:line="276" w:lineRule="auto"/>
              <w:ind w:firstLine="0"/>
            </w:pPr>
            <w:r w:rsidRPr="005511AC">
              <w:t>УБИ.091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33D313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4BB4BA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6CF578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B5E43F1" w14:textId="77777777" w:rsidR="00EB6C6C" w:rsidRPr="005511AC" w:rsidRDefault="00EB6C6C" w:rsidP="004B1BF1">
            <w:pPr>
              <w:spacing w:line="276" w:lineRule="auto"/>
              <w:ind w:firstLine="0"/>
            </w:pPr>
            <w:r w:rsidRPr="005511AC">
              <w:t>Угроза сбоя обработки специальным образом изменённых файлов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61433B" w14:textId="77777777" w:rsidR="00EB6C6C" w:rsidRPr="005511AC" w:rsidRDefault="00EB6C6C" w:rsidP="004B1BF1">
            <w:pPr>
              <w:spacing w:line="276" w:lineRule="auto"/>
              <w:ind w:firstLine="0"/>
            </w:pPr>
            <w:r w:rsidRPr="005511AC">
              <w:t>УБИ.149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5CD74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89A6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053355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332305C" w14:textId="77777777" w:rsidR="00EB6C6C" w:rsidRPr="005511AC" w:rsidRDefault="00EB6C6C" w:rsidP="004B1BF1">
            <w:pPr>
              <w:spacing w:line="276" w:lineRule="auto"/>
              <w:ind w:firstLine="0"/>
            </w:pPr>
            <w:r w:rsidRPr="005511AC">
              <w:t>Угроза несанкционированного использования системных и сетевых утилит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77606AB" w14:textId="77777777" w:rsidR="00EB6C6C" w:rsidRPr="005511AC" w:rsidRDefault="00EB6C6C" w:rsidP="004B1BF1">
            <w:pPr>
              <w:spacing w:line="276" w:lineRule="auto"/>
              <w:ind w:firstLine="0"/>
            </w:pPr>
            <w:r w:rsidRPr="005511AC">
              <w:t>УБИ.178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EAD8BE"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1947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4B2119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E597B2F" w14:textId="77777777" w:rsidR="00EB6C6C" w:rsidRPr="005511AC" w:rsidRDefault="00EB6C6C" w:rsidP="004B1BF1">
            <w:pPr>
              <w:spacing w:line="276" w:lineRule="auto"/>
              <w:ind w:firstLine="0"/>
            </w:pPr>
            <w:r w:rsidRPr="005511AC">
              <w:t>Угроза нецелевого использования вычислительных ресурсов средства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D7B628" w14:textId="77777777" w:rsidR="00EB6C6C" w:rsidRPr="005511AC" w:rsidRDefault="00EB6C6C" w:rsidP="004B1BF1">
            <w:pPr>
              <w:spacing w:line="276" w:lineRule="auto"/>
              <w:ind w:firstLine="0"/>
            </w:pPr>
            <w:r w:rsidRPr="005511AC">
              <w:t>УБИ.208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73EE93"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70EB9F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80B1BF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D3D6E1C" w14:textId="77777777" w:rsidR="00EB6C6C" w:rsidRPr="005511AC" w:rsidRDefault="00EB6C6C" w:rsidP="004B1BF1">
            <w:pPr>
              <w:spacing w:line="276" w:lineRule="auto"/>
              <w:ind w:firstLine="0"/>
            </w:pPr>
            <w:r w:rsidRPr="005511AC">
              <w:t>Угроза несанкционированного доступа к защищаемой памяти ядра процессора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600D1" w14:textId="77777777" w:rsidR="00EB6C6C" w:rsidRPr="005511AC" w:rsidRDefault="00EB6C6C" w:rsidP="004B1BF1">
            <w:pPr>
              <w:spacing w:line="276" w:lineRule="auto"/>
              <w:ind w:firstLine="0"/>
            </w:pPr>
            <w:r w:rsidRPr="005511AC">
              <w:t>УБИ.209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4A00D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70275E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019A6B"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78DB23F" w14:textId="77777777" w:rsidR="00EB6C6C" w:rsidRPr="005511AC" w:rsidRDefault="00EB6C6C" w:rsidP="004B1BF1">
            <w:pPr>
              <w:spacing w:line="276" w:lineRule="auto"/>
              <w:ind w:firstLine="0"/>
            </w:pPr>
            <w:r w:rsidRPr="005511AC">
              <w:t>Угроза несанкционированного изменения параметров настройки средств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FBD748" w14:textId="77777777" w:rsidR="00EB6C6C" w:rsidRPr="005511AC" w:rsidRDefault="00EB6C6C" w:rsidP="004B1BF1">
            <w:pPr>
              <w:spacing w:line="276" w:lineRule="auto"/>
              <w:ind w:firstLine="0"/>
            </w:pPr>
            <w:r w:rsidRPr="005511AC">
              <w:t>УБИ.185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EA81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2F2762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714A8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945C8D4" w14:textId="77777777" w:rsidR="00EB6C6C" w:rsidRPr="005511AC" w:rsidRDefault="00EB6C6C" w:rsidP="004B1BF1">
            <w:pPr>
              <w:spacing w:line="276" w:lineRule="auto"/>
              <w:ind w:firstLine="0"/>
            </w:pPr>
            <w:r w:rsidRPr="005511AC">
              <w:t>Угроза несанкционированного воздействия на средство защиты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66366" w14:textId="77777777" w:rsidR="00EB6C6C" w:rsidRPr="005511AC" w:rsidRDefault="00EB6C6C" w:rsidP="004B1BF1">
            <w:pPr>
              <w:spacing w:line="276" w:lineRule="auto"/>
              <w:ind w:firstLine="0"/>
            </w:pPr>
            <w:r w:rsidRPr="005511AC">
              <w:t>УБИ.187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903FF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B579CD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AAC134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6C8BD2" w14:textId="77777777" w:rsidR="00EB6C6C" w:rsidRPr="005511AC" w:rsidRDefault="00EB6C6C" w:rsidP="004B1BF1">
            <w:pPr>
              <w:spacing w:line="276" w:lineRule="auto"/>
              <w:ind w:firstLine="0"/>
            </w:pPr>
            <w:r w:rsidRPr="005511AC">
              <w:t>Угроза несанкционированного доступа к системе при помощи сторонних сервисов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D3CC8E3" w14:textId="77777777" w:rsidR="00EB6C6C" w:rsidRPr="005511AC" w:rsidRDefault="00EB6C6C" w:rsidP="004B1BF1">
            <w:pPr>
              <w:spacing w:line="276" w:lineRule="auto"/>
              <w:ind w:firstLine="0"/>
            </w:pPr>
            <w:r w:rsidRPr="005511AC">
              <w:t>УБИ.215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F37EE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D3A36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B27A2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A2C70D" w14:textId="77777777" w:rsidR="00EB6C6C" w:rsidRPr="005511AC" w:rsidRDefault="00EB6C6C" w:rsidP="004B1BF1">
            <w:pPr>
              <w:spacing w:line="276" w:lineRule="auto"/>
              <w:ind w:firstLine="0"/>
            </w:pPr>
            <w:r w:rsidRPr="005511AC">
              <w:t>Угроза получения несанкционированного доступа к приложениям, установленным на Smart-картах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BB0CD8" w14:textId="77777777" w:rsidR="00EB6C6C" w:rsidRPr="005511AC" w:rsidRDefault="00EB6C6C" w:rsidP="004B1BF1">
            <w:pPr>
              <w:spacing w:line="276" w:lineRule="auto"/>
              <w:ind w:firstLine="0"/>
            </w:pPr>
            <w:r w:rsidRPr="005511AC">
              <w:t>УБИ.216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FE8B37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E16D69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4F444B"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32EB75E6" w14:textId="319601E6" w:rsidR="00EB6C6C" w:rsidRPr="005511AC" w:rsidRDefault="00EB6C6C" w:rsidP="004B1BF1">
            <w:pPr>
              <w:spacing w:line="276" w:lineRule="auto"/>
              <w:ind w:firstLine="0"/>
              <w:rPr>
                <w:b/>
                <w:highlight w:val="yellow"/>
              </w:rPr>
            </w:pPr>
            <w:r w:rsidRPr="005511AC">
              <w:rPr>
                <w:b/>
              </w:rPr>
              <w:t>Угроза НСД к аутентификационной информации</w:t>
            </w:r>
          </w:p>
        </w:tc>
      </w:tr>
      <w:tr w:rsidR="00EB6C6C" w:rsidRPr="005511AC" w14:paraId="27038B4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D33372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0D6790D" w14:textId="77777777" w:rsidR="00EB6C6C" w:rsidRPr="005511AC" w:rsidRDefault="00EB6C6C" w:rsidP="004B1BF1">
            <w:pPr>
              <w:spacing w:line="276" w:lineRule="auto"/>
              <w:ind w:firstLine="0"/>
            </w:pPr>
            <w:r w:rsidRPr="005511AC">
              <w:t>Угроза восстановления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EEECAED" w14:textId="77777777" w:rsidR="00EB6C6C" w:rsidRPr="005511AC" w:rsidRDefault="00EB6C6C" w:rsidP="004B1BF1">
            <w:pPr>
              <w:spacing w:line="276" w:lineRule="auto"/>
              <w:ind w:firstLine="0"/>
            </w:pPr>
            <w:r w:rsidRPr="005511AC">
              <w:t>УБИ.008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EBD2D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FE8ED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02ACC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7AA6E62" w14:textId="77777777" w:rsidR="00EB6C6C" w:rsidRPr="005511AC" w:rsidRDefault="00EB6C6C" w:rsidP="004B1BF1">
            <w:pPr>
              <w:spacing w:line="276" w:lineRule="auto"/>
              <w:ind w:firstLine="0"/>
            </w:pPr>
            <w:r w:rsidRPr="005511AC">
              <w:t>Угроза использования информации идентификации/</w:t>
            </w:r>
            <w:r w:rsidRPr="005511AC">
              <w:br/>
              <w:t>аутентификации, заданной по умолчанию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059929F" w14:textId="77777777" w:rsidR="00EB6C6C" w:rsidRPr="005511AC" w:rsidRDefault="00EB6C6C" w:rsidP="004B1BF1">
            <w:pPr>
              <w:spacing w:line="276" w:lineRule="auto"/>
              <w:ind w:firstLine="0"/>
            </w:pPr>
            <w:r w:rsidRPr="005511AC">
              <w:t>УБИ.030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5AC29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0C86CF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5F034B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B232F6B" w14:textId="77777777" w:rsidR="00EB6C6C" w:rsidRPr="005511AC" w:rsidRDefault="00EB6C6C" w:rsidP="004B1BF1">
            <w:pPr>
              <w:spacing w:line="276" w:lineRule="auto"/>
              <w:ind w:firstLine="0"/>
            </w:pPr>
            <w:r w:rsidRPr="005511AC">
              <w:t>Угроза невозможности восстановления сессии работы на ПЭВМ при выводе из промежуточных состояний питания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DED4AA" w14:textId="77777777" w:rsidR="00EB6C6C" w:rsidRPr="005511AC" w:rsidRDefault="00EB6C6C" w:rsidP="004B1BF1">
            <w:pPr>
              <w:spacing w:line="276" w:lineRule="auto"/>
              <w:ind w:firstLine="0"/>
            </w:pPr>
            <w:r w:rsidRPr="005511AC">
              <w:t>УБИ.051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29171D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C90CA7F" w14:textId="77777777" w:rsidTr="00EB6C6C">
        <w:trPr>
          <w:cantSplit/>
        </w:trPr>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40A0EB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78F" w14:textId="77777777" w:rsidR="00EB6C6C" w:rsidRPr="005511AC" w:rsidRDefault="00EB6C6C" w:rsidP="004B1BF1">
            <w:pPr>
              <w:spacing w:line="276" w:lineRule="auto"/>
              <w:ind w:firstLine="0"/>
            </w:pPr>
            <w:r w:rsidRPr="005511AC">
              <w:t>Угроза несанкционированного доступа к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344D0D" w14:textId="77777777" w:rsidR="00EB6C6C" w:rsidRPr="005511AC" w:rsidRDefault="00EB6C6C" w:rsidP="004B1BF1">
            <w:pPr>
              <w:spacing w:line="276" w:lineRule="auto"/>
              <w:ind w:firstLine="0"/>
            </w:pPr>
            <w:r w:rsidRPr="005511AC">
              <w:t>УБИ.074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77CDF57"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F39887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B5455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315D2A" w14:textId="77777777" w:rsidR="00EB6C6C" w:rsidRPr="005511AC" w:rsidRDefault="00EB6C6C" w:rsidP="004B1BF1">
            <w:pPr>
              <w:spacing w:line="276" w:lineRule="auto"/>
              <w:ind w:firstLine="0"/>
            </w:pPr>
            <w:r w:rsidRPr="005511AC">
              <w:t>Угроза несанкционированного изменения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CFF031" w14:textId="77777777" w:rsidR="00EB6C6C" w:rsidRPr="005511AC" w:rsidRDefault="00EB6C6C" w:rsidP="004B1BF1">
            <w:pPr>
              <w:spacing w:line="276" w:lineRule="auto"/>
              <w:ind w:firstLine="0"/>
            </w:pPr>
            <w:r w:rsidRPr="005511AC">
              <w:t>УБИ.086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3E8322"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50F5C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342F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194E70" w14:textId="77777777" w:rsidR="00EB6C6C" w:rsidRPr="005511AC" w:rsidRDefault="00EB6C6C" w:rsidP="004B1BF1">
            <w:pPr>
              <w:spacing w:line="276" w:lineRule="auto"/>
              <w:ind w:firstLine="0"/>
            </w:pPr>
            <w:r w:rsidRPr="005511AC">
              <w:t>Угроза обхода некорректно настроенных механизмов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E30F9B" w14:textId="77777777" w:rsidR="00EB6C6C" w:rsidRPr="005511AC" w:rsidRDefault="00EB6C6C" w:rsidP="004B1BF1">
            <w:pPr>
              <w:spacing w:line="276" w:lineRule="auto"/>
              <w:ind w:firstLine="0"/>
            </w:pPr>
            <w:r w:rsidRPr="005511AC">
              <w:t>УБИ.100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DA7CE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E2AF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DB0CA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482A390" w14:textId="77777777" w:rsidR="00EB6C6C" w:rsidRPr="005511AC" w:rsidRDefault="00EB6C6C" w:rsidP="004B1BF1">
            <w:pPr>
              <w:spacing w:line="276" w:lineRule="auto"/>
              <w:ind w:firstLine="0"/>
            </w:pPr>
            <w:r w:rsidRPr="005511AC">
              <w:t>Угроза удаления аутентификационной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C9AD3F" w14:textId="77777777" w:rsidR="00EB6C6C" w:rsidRPr="005511AC" w:rsidRDefault="00EB6C6C" w:rsidP="004B1BF1">
            <w:pPr>
              <w:spacing w:line="276" w:lineRule="auto"/>
              <w:ind w:firstLine="0"/>
            </w:pPr>
            <w:r w:rsidRPr="005511AC">
              <w:t>УБИ.152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E080CDF"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B8EB64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7AC34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4A1B064" w14:textId="77777777" w:rsidR="00EB6C6C" w:rsidRPr="005511AC" w:rsidRDefault="00EB6C6C" w:rsidP="004B1BF1">
            <w:pPr>
              <w:spacing w:line="276" w:lineRule="auto"/>
              <w:ind w:firstLine="0"/>
            </w:pPr>
            <w:r w:rsidRPr="005511AC">
              <w:t>Угроза «кражи» учётной записи доступа к сетевым сервисам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9F8B802" w14:textId="77777777" w:rsidR="00EB6C6C" w:rsidRPr="005511AC" w:rsidRDefault="00EB6C6C" w:rsidP="004B1BF1">
            <w:pPr>
              <w:spacing w:line="276" w:lineRule="auto"/>
              <w:ind w:firstLine="0"/>
            </w:pPr>
            <w:r w:rsidRPr="005511AC">
              <w:t>УБИ.168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B7E9B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E6D097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CF47C1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4A6410" w14:textId="77777777" w:rsidR="00EB6C6C" w:rsidRPr="005511AC" w:rsidRDefault="00EB6C6C" w:rsidP="004B1BF1">
            <w:pPr>
              <w:spacing w:line="276" w:lineRule="auto"/>
              <w:ind w:firstLine="0"/>
            </w:pPr>
            <w:r w:rsidRPr="005511AC">
              <w:t>Угроза перехвата одноразовых паролей в режиме реального времени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2ED997E" w14:textId="77777777" w:rsidR="00EB6C6C" w:rsidRPr="005511AC" w:rsidRDefault="00EB6C6C" w:rsidP="004B1BF1">
            <w:pPr>
              <w:spacing w:line="276" w:lineRule="auto"/>
              <w:ind w:firstLine="0"/>
            </w:pPr>
            <w:r w:rsidRPr="005511AC">
              <w:t>УБИ.181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26754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FDD31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1105A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013A9F9" w14:textId="77777777" w:rsidR="00EB6C6C" w:rsidRPr="005511AC" w:rsidRDefault="00EB6C6C" w:rsidP="004B1BF1">
            <w:pPr>
              <w:spacing w:line="276" w:lineRule="auto"/>
              <w:ind w:firstLine="0"/>
            </w:pPr>
            <w:r w:rsidRPr="005511AC">
              <w:t>Угроза хищения аутентификационной информации из временных файлов cookie</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D6C6D0F" w14:textId="77777777" w:rsidR="00EB6C6C" w:rsidRPr="005511AC" w:rsidRDefault="00EB6C6C" w:rsidP="004B1BF1">
            <w:pPr>
              <w:spacing w:line="276" w:lineRule="auto"/>
              <w:ind w:firstLine="0"/>
            </w:pPr>
            <w:r w:rsidRPr="005511AC">
              <w:t>УБИ.197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A0836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6503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3B41BD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9D4AB0" w14:textId="77777777" w:rsidR="00EB6C6C" w:rsidRPr="005511AC" w:rsidRDefault="00EB6C6C" w:rsidP="004B1BF1">
            <w:pPr>
              <w:spacing w:line="276" w:lineRule="auto"/>
              <w:ind w:firstLine="0"/>
            </w:pPr>
            <w:r w:rsidRPr="005511AC">
              <w:t>Угроза утечки пользовательских данных при использовании функций автоматического заполнения аутентификационной информации в браузере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47170E" w14:textId="77777777" w:rsidR="00EB6C6C" w:rsidRPr="005511AC" w:rsidRDefault="00EB6C6C" w:rsidP="004B1BF1">
            <w:pPr>
              <w:spacing w:line="276" w:lineRule="auto"/>
              <w:ind w:firstLine="0"/>
            </w:pPr>
            <w:r w:rsidRPr="005511AC">
              <w:t>УБИ.201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24C5B1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B9623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8461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7A356C1" w14:textId="77777777" w:rsidR="00EB6C6C" w:rsidRPr="005511AC" w:rsidRDefault="00EB6C6C" w:rsidP="004B1BF1">
            <w:pPr>
              <w:spacing w:line="276" w:lineRule="auto"/>
              <w:ind w:firstLine="0"/>
            </w:pPr>
            <w:r w:rsidRPr="005511AC">
              <w:t>Угроза обхода многофакторной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043F32C" w14:textId="77777777" w:rsidR="00EB6C6C" w:rsidRPr="005511AC" w:rsidRDefault="00EB6C6C" w:rsidP="004B1BF1">
            <w:pPr>
              <w:spacing w:line="276" w:lineRule="auto"/>
              <w:ind w:firstLine="0"/>
            </w:pPr>
            <w:r w:rsidRPr="005511AC">
              <w:t>УБИ.213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D4964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149887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9EDC1F3" w14:textId="77777777" w:rsidR="00EB6C6C" w:rsidRPr="005511AC" w:rsidRDefault="00EB6C6C" w:rsidP="004B1BF1">
            <w:pPr>
              <w:spacing w:line="276" w:lineRule="auto"/>
            </w:pPr>
          </w:p>
        </w:tc>
        <w:tc>
          <w:tcPr>
            <w:tcW w:w="3069" w:type="pct"/>
            <w:gridSpan w:val="2"/>
            <w:tcBorders>
              <w:top w:val="none" w:sz="4" w:space="0" w:color="000000"/>
              <w:left w:val="single" w:sz="4" w:space="0" w:color="auto"/>
              <w:bottom w:val="single" w:sz="4" w:space="0" w:color="000000"/>
              <w:right w:val="single" w:sz="4" w:space="0" w:color="000000"/>
            </w:tcBorders>
            <w:shd w:val="clear" w:color="auto" w:fill="FFFFFF"/>
            <w:noWrap/>
          </w:tcPr>
          <w:p w14:paraId="5136423F" w14:textId="77777777" w:rsidR="00EB6C6C" w:rsidRPr="005511AC" w:rsidRDefault="00EB6C6C" w:rsidP="004B1BF1">
            <w:pPr>
              <w:spacing w:line="276" w:lineRule="auto"/>
              <w:ind w:firstLine="0"/>
            </w:pPr>
            <w:r w:rsidRPr="005511AC">
              <w:t>Угроза НСД к средствам управления технологическим оборудованием</w:t>
            </w:r>
          </w:p>
        </w:tc>
        <w:tc>
          <w:tcPr>
            <w:tcW w:w="1752" w:type="pct"/>
            <w:tcBorders>
              <w:top w:val="none" w:sz="4" w:space="0" w:color="000000"/>
              <w:left w:val="single" w:sz="4" w:space="0" w:color="auto"/>
              <w:bottom w:val="single" w:sz="4" w:space="0" w:color="000000"/>
              <w:right w:val="single" w:sz="4" w:space="0" w:color="000000"/>
            </w:tcBorders>
            <w:shd w:val="clear" w:color="auto" w:fill="FFFFFF"/>
          </w:tcPr>
          <w:p w14:paraId="299842DB" w14:textId="77777777" w:rsidR="00EB6C6C" w:rsidRPr="005511AC" w:rsidRDefault="00EB6C6C" w:rsidP="004B1BF1">
            <w:pPr>
              <w:spacing w:line="276" w:lineRule="auto"/>
              <w:ind w:firstLine="0"/>
              <w:rPr>
                <w:highlight w:val="yellow"/>
              </w:rPr>
            </w:pPr>
          </w:p>
        </w:tc>
      </w:tr>
      <w:tr w:rsidR="00EB6C6C" w:rsidRPr="005511AC" w14:paraId="5B241A8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D057DA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6B20E2A" w14:textId="77777777" w:rsidR="00EB6C6C" w:rsidRPr="005511AC" w:rsidRDefault="00EB6C6C" w:rsidP="004B1BF1">
            <w:pPr>
              <w:spacing w:line="276" w:lineRule="auto"/>
              <w:ind w:firstLine="0"/>
            </w:pPr>
            <w:r w:rsidRPr="005511AC">
              <w:t>Угроза отключения контрольных датчиков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D63854" w14:textId="77777777" w:rsidR="00EB6C6C" w:rsidRPr="005511AC" w:rsidRDefault="00EB6C6C" w:rsidP="004B1BF1">
            <w:pPr>
              <w:spacing w:line="276" w:lineRule="auto"/>
              <w:ind w:firstLine="0"/>
            </w:pPr>
            <w:r w:rsidRPr="005511AC">
              <w:t>УБИ.107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3BA48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EFBBF4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31B539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A627C75" w14:textId="77777777" w:rsidR="00EB6C6C" w:rsidRPr="005511AC" w:rsidRDefault="00EB6C6C" w:rsidP="004B1BF1">
            <w:pPr>
              <w:spacing w:line="276" w:lineRule="auto"/>
              <w:ind w:firstLine="0"/>
            </w:pPr>
            <w:r w:rsidRPr="005511AC">
              <w:t>Угроза передачи запрещённых команд на оборудование с числовым программным управлением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F4D5B9C" w14:textId="77777777" w:rsidR="00EB6C6C" w:rsidRPr="005511AC" w:rsidRDefault="00EB6C6C" w:rsidP="004B1BF1">
            <w:pPr>
              <w:spacing w:line="276" w:lineRule="auto"/>
              <w:ind w:firstLine="0"/>
            </w:pPr>
            <w:r w:rsidRPr="005511AC">
              <w:t>УБИ.112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C057F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57EA83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AE6D0A1"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490665DD" w14:textId="401BB3BA" w:rsidR="00EB6C6C" w:rsidRPr="005511AC" w:rsidRDefault="00EB6C6C" w:rsidP="004B1BF1">
            <w:pPr>
              <w:spacing w:line="276" w:lineRule="auto"/>
              <w:ind w:firstLine="0"/>
              <w:rPr>
                <w:b/>
                <w:highlight w:val="yellow"/>
              </w:rPr>
            </w:pPr>
            <w:r w:rsidRPr="005511AC">
              <w:rPr>
                <w:b/>
              </w:rPr>
              <w:t>Угроза перехвата управления автоматизированной системой</w:t>
            </w:r>
          </w:p>
        </w:tc>
      </w:tr>
      <w:tr w:rsidR="00EB6C6C" w:rsidRPr="005511AC" w14:paraId="76C6E4D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0883D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CB7004F" w14:textId="77777777" w:rsidR="00EB6C6C" w:rsidRPr="005511AC" w:rsidRDefault="00EB6C6C" w:rsidP="004B1BF1">
            <w:pPr>
              <w:spacing w:line="276" w:lineRule="auto"/>
              <w:ind w:firstLine="0"/>
            </w:pPr>
            <w:r w:rsidRPr="005511AC">
              <w:t>Угроза перехвата управления автоматизированной системой управления технологическими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93C6CA" w14:textId="77777777" w:rsidR="00EB6C6C" w:rsidRPr="005511AC" w:rsidRDefault="00EB6C6C" w:rsidP="004B1BF1">
            <w:pPr>
              <w:spacing w:line="276" w:lineRule="auto"/>
              <w:ind w:firstLine="0"/>
            </w:pPr>
            <w:r w:rsidRPr="005511AC">
              <w:t>УБИ.183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3E296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BB6C0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456A6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D0F3BFE" w14:textId="77777777" w:rsidR="00EB6C6C" w:rsidRPr="005511AC" w:rsidRDefault="00EB6C6C" w:rsidP="004B1BF1">
            <w:pPr>
              <w:spacing w:line="276" w:lineRule="auto"/>
              <w:ind w:firstLine="0"/>
            </w:pPr>
            <w:r w:rsidRPr="005511AC">
              <w:t>Угроза несанкционированного доступа к параметрам настройки оборудования за счет использования «мастер-кодов» (инженерных паролей)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7D6BEB" w14:textId="77777777" w:rsidR="00EB6C6C" w:rsidRPr="005511AC" w:rsidRDefault="00EB6C6C" w:rsidP="004B1BF1">
            <w:pPr>
              <w:spacing w:line="276" w:lineRule="auto"/>
              <w:ind w:firstLine="0"/>
            </w:pPr>
            <w:r w:rsidRPr="005511AC">
              <w:t>УБИ.207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A1FEB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A99DB6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CF844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57E3FD" w14:textId="77777777" w:rsidR="00EB6C6C" w:rsidRPr="005511AC" w:rsidRDefault="00EB6C6C" w:rsidP="004B1BF1">
            <w:pPr>
              <w:spacing w:line="276" w:lineRule="auto"/>
              <w:ind w:firstLine="0"/>
            </w:pPr>
            <w:r w:rsidRPr="005511AC">
              <w:t>Угроза перехвата управления информационной системой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5D25A5E" w14:textId="77777777" w:rsidR="00EB6C6C" w:rsidRPr="005511AC" w:rsidRDefault="00EB6C6C" w:rsidP="004B1BF1">
            <w:pPr>
              <w:spacing w:line="276" w:lineRule="auto"/>
              <w:ind w:firstLine="0"/>
            </w:pPr>
            <w:r w:rsidRPr="005511AC">
              <w:t>УБИ.212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1B2E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12A0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B83E0AE"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6520CAD8" w14:textId="1BBFDDE9" w:rsidR="00EB6C6C" w:rsidRPr="005511AC" w:rsidRDefault="00EB6C6C" w:rsidP="004B1BF1">
            <w:pPr>
              <w:spacing w:line="276" w:lineRule="auto"/>
              <w:ind w:firstLine="0"/>
              <w:rPr>
                <w:b/>
                <w:highlight w:val="yellow"/>
              </w:rPr>
            </w:pPr>
            <w:r w:rsidRPr="005511AC">
              <w:rPr>
                <w:b/>
              </w:rPr>
              <w:t>Угроза использования непроверенных компонентов</w:t>
            </w:r>
          </w:p>
        </w:tc>
      </w:tr>
      <w:tr w:rsidR="00EB6C6C" w:rsidRPr="005511AC" w14:paraId="4826C848"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3A80F8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167C6B7" w14:textId="77777777" w:rsidR="00EB6C6C" w:rsidRPr="005511AC" w:rsidRDefault="00EB6C6C" w:rsidP="004B1BF1">
            <w:pPr>
              <w:spacing w:line="276" w:lineRule="auto"/>
              <w:ind w:firstLine="0"/>
            </w:pPr>
            <w:r w:rsidRPr="005511AC">
              <w:t>Угроза включения в проект не достоверно испытанных компонентов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3F482C" w14:textId="77777777" w:rsidR="00EB6C6C" w:rsidRPr="005511AC" w:rsidRDefault="00EB6C6C" w:rsidP="004B1BF1">
            <w:pPr>
              <w:spacing w:line="276" w:lineRule="auto"/>
              <w:ind w:firstLine="0"/>
            </w:pPr>
            <w:r w:rsidRPr="005511AC">
              <w:t>УБИ.165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C0BD3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781A6A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2DE56F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6B9F46D" w14:textId="77777777" w:rsidR="00EB6C6C" w:rsidRPr="005511AC" w:rsidRDefault="00EB6C6C" w:rsidP="004B1BF1">
            <w:pPr>
              <w:spacing w:line="276" w:lineRule="auto"/>
              <w:ind w:firstLine="0"/>
            </w:pPr>
            <w:r w:rsidRPr="005511AC">
              <w:t>Угроза внедрения системной избыточности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E2DF20" w14:textId="77777777" w:rsidR="00EB6C6C" w:rsidRPr="005511AC" w:rsidRDefault="00EB6C6C" w:rsidP="004B1BF1">
            <w:pPr>
              <w:spacing w:line="276" w:lineRule="auto"/>
              <w:ind w:firstLine="0"/>
            </w:pPr>
            <w:r w:rsidRPr="005511AC">
              <w:t>УБИ.166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96AD42"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A6D35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3E226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E48AE8" w14:textId="77777777" w:rsidR="00EB6C6C" w:rsidRPr="005511AC" w:rsidRDefault="00EB6C6C" w:rsidP="004B1BF1">
            <w:pPr>
              <w:spacing w:line="276" w:lineRule="auto"/>
              <w:ind w:firstLine="0"/>
            </w:pPr>
            <w:r w:rsidRPr="005511AC">
              <w:t>Угроза неподтверждённого ввода данных оператором в систему, связанную с безопасностью</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B19078" w14:textId="77777777" w:rsidR="00EB6C6C" w:rsidRPr="005511AC" w:rsidRDefault="00EB6C6C" w:rsidP="004B1BF1">
            <w:pPr>
              <w:spacing w:line="276" w:lineRule="auto"/>
              <w:ind w:firstLine="0"/>
            </w:pPr>
            <w:r w:rsidRPr="005511AC">
              <w:t>УБИ.177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00092F" w14:textId="77777777" w:rsidR="00EB6C6C" w:rsidRPr="005511AC" w:rsidRDefault="00EB6C6C" w:rsidP="004B1BF1">
            <w:pPr>
              <w:spacing w:line="276" w:lineRule="auto"/>
              <w:ind w:firstLine="0"/>
              <w:rPr>
                <w:highlight w:val="yellow"/>
              </w:rPr>
            </w:pPr>
            <w:r w:rsidRPr="005511AC">
              <w:rPr>
                <w:highlight w:val="yellow"/>
              </w:rPr>
              <w:t xml:space="preserve">Неприменима. Отсутствует объект воздействия. ИС не предназначена для управления оборудованием. </w:t>
            </w:r>
          </w:p>
        </w:tc>
      </w:tr>
      <w:tr w:rsidR="00EB6C6C" w:rsidRPr="005511AC" w14:paraId="555CE5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B3F33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4879253" w14:textId="77777777" w:rsidR="00EB6C6C" w:rsidRPr="005511AC" w:rsidRDefault="00EB6C6C" w:rsidP="004B1BF1">
            <w:pPr>
              <w:spacing w:line="276" w:lineRule="auto"/>
              <w:ind w:firstLine="0"/>
            </w:pPr>
            <w:r w:rsidRPr="005511AC">
              <w:t>Угроза нарушения работы компьютера и блокирования доступа к его данным из-за некорректной работы установленных на нем СЗИ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0055D34" w14:textId="77777777" w:rsidR="00EB6C6C" w:rsidRPr="005511AC" w:rsidRDefault="00EB6C6C" w:rsidP="004B1BF1">
            <w:pPr>
              <w:spacing w:line="276" w:lineRule="auto"/>
              <w:ind w:firstLine="0"/>
            </w:pPr>
            <w:r w:rsidRPr="005511AC">
              <w:t>УБИ.205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D5990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539CB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7EDB85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5C6F758" w14:textId="77777777" w:rsidR="00EB6C6C" w:rsidRPr="005511AC" w:rsidRDefault="00EB6C6C" w:rsidP="004B1BF1">
            <w:pPr>
              <w:spacing w:line="276" w:lineRule="auto"/>
              <w:ind w:firstLine="0"/>
            </w:pPr>
            <w:r w:rsidRPr="005511AC">
              <w:t>Угроза нарушения работы информационной системы, вызванного обновлением используемого в ней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0BB4D9" w14:textId="77777777" w:rsidR="00EB6C6C" w:rsidRPr="005511AC" w:rsidRDefault="00EB6C6C" w:rsidP="004B1BF1">
            <w:pPr>
              <w:spacing w:line="276" w:lineRule="auto"/>
              <w:ind w:firstLine="0"/>
            </w:pPr>
            <w:r w:rsidRPr="005511AC">
              <w:t>УБИ.210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25C66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D288F9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548107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3C658192" w14:textId="581AFA9E" w:rsidR="00EB6C6C" w:rsidRPr="005511AC" w:rsidRDefault="00EB6C6C" w:rsidP="004B1BF1">
            <w:pPr>
              <w:spacing w:line="276" w:lineRule="auto"/>
              <w:ind w:firstLine="0"/>
              <w:rPr>
                <w:b/>
              </w:rPr>
            </w:pPr>
            <w:r w:rsidRPr="005511AC">
              <w:rPr>
                <w:b/>
              </w:rPr>
              <w:t>Угроза несвоевременного выявления инцидента ИБ</w:t>
            </w:r>
          </w:p>
        </w:tc>
      </w:tr>
      <w:tr w:rsidR="00EB6C6C" w:rsidRPr="005511AC" w14:paraId="2310C9B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81852C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82BFFAC" w14:textId="77777777" w:rsidR="00EB6C6C" w:rsidRPr="005511AC" w:rsidRDefault="00EB6C6C" w:rsidP="004B1BF1">
            <w:pPr>
              <w:spacing w:line="276" w:lineRule="auto"/>
              <w:ind w:firstLine="0"/>
            </w:pPr>
            <w:r w:rsidRPr="005511AC">
              <w:t>Угроза подделки записей журнала регистрации событий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AFC347C" w14:textId="77777777" w:rsidR="00EB6C6C" w:rsidRPr="005511AC" w:rsidRDefault="00EB6C6C" w:rsidP="004B1BF1">
            <w:pPr>
              <w:spacing w:line="276" w:lineRule="auto"/>
              <w:ind w:firstLine="0"/>
            </w:pPr>
            <w:r w:rsidRPr="005511AC">
              <w:t>УБИ.124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76726E"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5FC8917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165C1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D71766" w14:textId="77777777" w:rsidR="00EB6C6C" w:rsidRPr="005511AC" w:rsidRDefault="00EB6C6C" w:rsidP="004B1BF1">
            <w:pPr>
              <w:spacing w:line="276" w:lineRule="auto"/>
              <w:ind w:firstLine="0"/>
            </w:pPr>
            <w:r w:rsidRPr="005511AC">
              <w:t>Угроза несвоевременного выявления и реагирования компонентами информационной (автоматизированной) системы (в том числе средствами защиты информации) на события безопасности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A97D60" w14:textId="77777777" w:rsidR="00EB6C6C" w:rsidRPr="005511AC" w:rsidRDefault="00EB6C6C" w:rsidP="004B1BF1">
            <w:pPr>
              <w:spacing w:line="276" w:lineRule="auto"/>
              <w:ind w:firstLine="0"/>
            </w:pPr>
            <w:r w:rsidRPr="005511AC">
              <w:t>УБИ.214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13B6CC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C06722A" w14:textId="77777777" w:rsidTr="00EB6C6C">
        <w:tc>
          <w:tcPr>
            <w:tcW w:w="179" w:type="pct"/>
            <w:tcBorders>
              <w:top w:val="single" w:sz="4" w:space="0" w:color="auto"/>
              <w:left w:val="single" w:sz="4" w:space="0" w:color="000000"/>
              <w:bottom w:val="single" w:sz="4" w:space="0" w:color="000000"/>
              <w:right w:val="single" w:sz="4" w:space="0" w:color="auto"/>
            </w:tcBorders>
            <w:shd w:val="clear" w:color="auto" w:fill="FFFFFF"/>
          </w:tcPr>
          <w:p w14:paraId="2C807327" w14:textId="77777777" w:rsidR="00EB6C6C" w:rsidRPr="005511AC" w:rsidRDefault="00EB6C6C" w:rsidP="004B1BF1">
            <w:pPr>
              <w:spacing w:line="276" w:lineRule="auto"/>
            </w:pPr>
          </w:p>
        </w:tc>
        <w:tc>
          <w:tcPr>
            <w:tcW w:w="4821" w:type="pct"/>
            <w:gridSpan w:val="3"/>
            <w:tcBorders>
              <w:top w:val="single" w:sz="4" w:space="0" w:color="auto"/>
              <w:left w:val="single" w:sz="4" w:space="0" w:color="auto"/>
              <w:bottom w:val="single" w:sz="4" w:space="0" w:color="000000"/>
              <w:right w:val="single" w:sz="4" w:space="0" w:color="auto"/>
            </w:tcBorders>
            <w:shd w:val="clear" w:color="auto" w:fill="FFFFFF"/>
          </w:tcPr>
          <w:p w14:paraId="4A5B4F85" w14:textId="7760E42C" w:rsidR="00EB6C6C" w:rsidRPr="005511AC" w:rsidRDefault="00EB6C6C" w:rsidP="004B1BF1">
            <w:pPr>
              <w:spacing w:line="276" w:lineRule="auto"/>
              <w:ind w:firstLine="0"/>
              <w:rPr>
                <w:b/>
                <w:highlight w:val="yellow"/>
              </w:rPr>
            </w:pPr>
            <w:r w:rsidRPr="005511AC">
              <w:rPr>
                <w:b/>
              </w:rPr>
              <w:t>Угроза перехвата информации, передаваемой по каналам связи</w:t>
            </w:r>
          </w:p>
        </w:tc>
      </w:tr>
      <w:tr w:rsidR="00EB6C6C" w:rsidRPr="005511AC" w14:paraId="4F0DFC4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E568EB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9AE2467" w14:textId="77777777" w:rsidR="00EB6C6C" w:rsidRPr="005511AC" w:rsidRDefault="00EB6C6C" w:rsidP="004B1BF1">
            <w:pPr>
              <w:spacing w:line="276" w:lineRule="auto"/>
              <w:ind w:firstLine="0"/>
            </w:pPr>
            <w:r w:rsidRPr="005511AC">
              <w:t>Угроза анализа криптографических алгоритмов и их реализации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8B74B0D" w14:textId="77777777" w:rsidR="00EB6C6C" w:rsidRPr="005511AC" w:rsidRDefault="00EB6C6C" w:rsidP="004B1BF1">
            <w:pPr>
              <w:spacing w:line="276" w:lineRule="auto"/>
              <w:ind w:firstLine="0"/>
            </w:pPr>
            <w:r w:rsidRPr="005511AC">
              <w:t>УБИ.003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C6FE1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9E10D8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37C9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32090EA" w14:textId="77777777" w:rsidR="00EB6C6C" w:rsidRPr="005511AC" w:rsidRDefault="00EB6C6C" w:rsidP="004B1BF1">
            <w:pPr>
              <w:spacing w:line="276" w:lineRule="auto"/>
              <w:ind w:firstLine="0"/>
            </w:pPr>
            <w:r w:rsidRPr="005511AC">
              <w:t>Угроза использования слабостей протоколов сетевого/локального обмена данными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440D7" w14:textId="77777777" w:rsidR="00EB6C6C" w:rsidRPr="005511AC" w:rsidRDefault="00EB6C6C" w:rsidP="004B1BF1">
            <w:pPr>
              <w:spacing w:line="276" w:lineRule="auto"/>
              <w:ind w:firstLine="0"/>
            </w:pPr>
            <w:r w:rsidRPr="005511AC">
              <w:t>УБИ.034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185E2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FFE6B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CFFA0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AB8F661" w14:textId="77777777" w:rsidR="00EB6C6C" w:rsidRPr="005511AC" w:rsidRDefault="00EB6C6C" w:rsidP="004B1BF1">
            <w:pPr>
              <w:spacing w:line="276" w:lineRule="auto"/>
              <w:ind w:firstLine="0"/>
            </w:pPr>
            <w:r w:rsidRPr="005511AC">
              <w:t>Угроза неправомерных действий в каналах связи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D0B47D" w14:textId="77777777" w:rsidR="00EB6C6C" w:rsidRPr="005511AC" w:rsidRDefault="00EB6C6C" w:rsidP="004B1BF1">
            <w:pPr>
              <w:spacing w:line="276" w:lineRule="auto"/>
              <w:ind w:firstLine="0"/>
            </w:pPr>
            <w:r w:rsidRPr="005511AC">
              <w:t>УБИ.069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A903A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65BB4F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E7FFEED" w14:textId="77777777" w:rsidR="00EB6C6C" w:rsidRPr="005511AC" w:rsidRDefault="00EB6C6C" w:rsidP="004B1BF1">
            <w:pPr>
              <w:spacing w:line="276" w:lineRule="auto"/>
            </w:pPr>
            <w:r w:rsidRPr="005511AC">
              <w:t>,</w:t>
            </w: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F63A609" w14:textId="77777777" w:rsidR="00EB6C6C" w:rsidRPr="005511AC" w:rsidRDefault="00EB6C6C" w:rsidP="004B1BF1">
            <w:pPr>
              <w:spacing w:line="276" w:lineRule="auto"/>
              <w:ind w:firstLine="0"/>
            </w:pPr>
            <w:r w:rsidRPr="005511AC">
              <w:t>Угроза перехвата данных, передаваемых по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E57C3D" w14:textId="77777777" w:rsidR="00EB6C6C" w:rsidRPr="005511AC" w:rsidRDefault="00EB6C6C" w:rsidP="004B1BF1">
            <w:pPr>
              <w:spacing w:line="276" w:lineRule="auto"/>
              <w:ind w:firstLine="0"/>
            </w:pPr>
            <w:r w:rsidRPr="005511AC">
              <w:t>УБИ.116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DC0941"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4A6A99F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73A43F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13B60F03" w14:textId="74054364" w:rsidR="00EB6C6C" w:rsidRPr="005511AC" w:rsidRDefault="00EB6C6C" w:rsidP="004B1BF1">
            <w:pPr>
              <w:spacing w:line="276" w:lineRule="auto"/>
              <w:ind w:firstLine="0"/>
              <w:rPr>
                <w:b/>
              </w:rPr>
            </w:pPr>
            <w:r w:rsidRPr="005511AC">
              <w:rPr>
                <w:b/>
              </w:rPr>
              <w:t>Угроза подмены участников сетевого взаимодействия</w:t>
            </w:r>
          </w:p>
        </w:tc>
      </w:tr>
      <w:tr w:rsidR="00EB6C6C" w:rsidRPr="005511AC" w14:paraId="02ECBE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6A080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6763E2E" w14:textId="77777777" w:rsidR="00EB6C6C" w:rsidRPr="005511AC" w:rsidRDefault="00EB6C6C" w:rsidP="004B1BF1">
            <w:pPr>
              <w:spacing w:line="276" w:lineRule="auto"/>
              <w:ind w:firstLine="0"/>
            </w:pPr>
            <w:r w:rsidRPr="005511AC">
              <w:t>Угроза заражения DNS-кеша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3C149A" w14:textId="77777777" w:rsidR="00EB6C6C" w:rsidRPr="005511AC" w:rsidRDefault="00EB6C6C" w:rsidP="004B1BF1">
            <w:pPr>
              <w:spacing w:line="276" w:lineRule="auto"/>
              <w:ind w:firstLine="0"/>
            </w:pPr>
            <w:r w:rsidRPr="005511AC">
              <w:t>УБИ.019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EEF9A9" w14:textId="77777777" w:rsidR="00EB6C6C" w:rsidRPr="005511AC" w:rsidRDefault="00EB6C6C" w:rsidP="004B1BF1">
            <w:pPr>
              <w:spacing w:line="276" w:lineRule="auto"/>
              <w:ind w:firstLine="0"/>
              <w:rPr>
                <w:highlight w:val="yellow"/>
              </w:rPr>
            </w:pPr>
            <w:r w:rsidRPr="005511AC">
              <w:rPr>
                <w:highlight w:val="yellow"/>
              </w:rPr>
              <w:t xml:space="preserve">Неприменима. Объект воздействия угрозы: DNS-серверы не применяются </w:t>
            </w:r>
          </w:p>
        </w:tc>
      </w:tr>
      <w:tr w:rsidR="00EB6C6C" w:rsidRPr="005511AC" w14:paraId="032C63E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57443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1E0209C" w14:textId="77777777" w:rsidR="00EB6C6C" w:rsidRPr="005511AC" w:rsidRDefault="00EB6C6C" w:rsidP="004B1BF1">
            <w:pPr>
              <w:spacing w:line="276" w:lineRule="auto"/>
              <w:ind w:firstLine="0"/>
            </w:pPr>
            <w:r w:rsidRPr="005511AC">
              <w:t>Угроза подмены доверенного пользователя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4FE779" w14:textId="77777777" w:rsidR="00EB6C6C" w:rsidRPr="005511AC" w:rsidRDefault="00EB6C6C" w:rsidP="004B1BF1">
            <w:pPr>
              <w:spacing w:line="276" w:lineRule="auto"/>
              <w:ind w:firstLine="0"/>
            </w:pPr>
            <w:r w:rsidRPr="005511AC">
              <w:t>УБИ.128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A6FEEE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7DAA23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900EB1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3485D61" w14:textId="77777777" w:rsidR="00EB6C6C" w:rsidRPr="005511AC" w:rsidRDefault="00EB6C6C" w:rsidP="004B1BF1">
            <w:pPr>
              <w:spacing w:line="276" w:lineRule="auto"/>
              <w:ind w:firstLine="0"/>
            </w:pPr>
            <w:r w:rsidRPr="005511AC">
              <w:t>Угроза подмены содержимого сетевых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33124D" w14:textId="77777777" w:rsidR="00EB6C6C" w:rsidRPr="005511AC" w:rsidRDefault="00EB6C6C" w:rsidP="004B1BF1">
            <w:pPr>
              <w:spacing w:line="276" w:lineRule="auto"/>
              <w:ind w:firstLine="0"/>
            </w:pPr>
            <w:r w:rsidRPr="005511AC">
              <w:t>УБИ.130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451F96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24D70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8CF25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F38CFF6" w14:textId="77777777" w:rsidR="00EB6C6C" w:rsidRPr="005511AC" w:rsidRDefault="00EB6C6C" w:rsidP="004B1BF1">
            <w:pPr>
              <w:spacing w:line="276" w:lineRule="auto"/>
              <w:ind w:firstLine="0"/>
            </w:pPr>
            <w:r w:rsidRPr="005511AC">
              <w:t>Угроза подмены субъекта сетевого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8EF599" w14:textId="77777777" w:rsidR="00EB6C6C" w:rsidRPr="005511AC" w:rsidRDefault="00EB6C6C" w:rsidP="004B1BF1">
            <w:pPr>
              <w:spacing w:line="276" w:lineRule="auto"/>
              <w:ind w:firstLine="0"/>
            </w:pPr>
            <w:r w:rsidRPr="005511AC">
              <w:t>УБИ.131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470B14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DBE6B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FEFD57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EDCB70E" w14:textId="77777777" w:rsidR="00EB6C6C" w:rsidRPr="005511AC" w:rsidRDefault="00EB6C6C" w:rsidP="004B1BF1">
            <w:pPr>
              <w:spacing w:line="276" w:lineRule="auto"/>
              <w:ind w:firstLine="0"/>
            </w:pPr>
            <w:r w:rsidRPr="005511AC">
              <w:t>Угроза «фарминга»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4676DDB" w14:textId="77777777" w:rsidR="00EB6C6C" w:rsidRPr="005511AC" w:rsidRDefault="00EB6C6C" w:rsidP="004B1BF1">
            <w:pPr>
              <w:spacing w:line="276" w:lineRule="auto"/>
              <w:ind w:firstLine="0"/>
            </w:pPr>
            <w:r w:rsidRPr="005511AC">
              <w:t>УБИ.174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EEE0EE7" w14:textId="77777777" w:rsidR="00EB6C6C" w:rsidRPr="005511AC" w:rsidRDefault="00EB6C6C" w:rsidP="004B1BF1">
            <w:pPr>
              <w:spacing w:line="276" w:lineRule="auto"/>
              <w:ind w:firstLine="0"/>
              <w:rPr>
                <w:highlight w:val="yellow"/>
              </w:rPr>
            </w:pPr>
            <w:r w:rsidRPr="005511AC">
              <w:rPr>
                <w:highlight w:val="yellow"/>
              </w:rPr>
              <w:t>Неприменима. Перенаправление пользователя на поддельный сайт не позволит получить доступ к защищаемой информации</w:t>
            </w:r>
          </w:p>
        </w:tc>
      </w:tr>
      <w:tr w:rsidR="00EB6C6C" w:rsidRPr="005511AC" w14:paraId="1E557BB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D1E390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B7E90D1" w14:textId="77777777" w:rsidR="00EB6C6C" w:rsidRPr="005511AC" w:rsidRDefault="00EB6C6C" w:rsidP="004B1BF1">
            <w:pPr>
              <w:spacing w:line="276" w:lineRule="auto"/>
              <w:ind w:firstLine="0"/>
            </w:pPr>
            <w:r w:rsidRPr="005511AC">
              <w:t>Угроза «фишинга»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18682AA" w14:textId="77777777" w:rsidR="00EB6C6C" w:rsidRPr="005511AC" w:rsidRDefault="00EB6C6C" w:rsidP="004B1BF1">
            <w:pPr>
              <w:spacing w:line="276" w:lineRule="auto"/>
              <w:ind w:firstLine="0"/>
            </w:pPr>
            <w:r w:rsidRPr="005511AC">
              <w:t>УБИ.175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04F53FB" w14:textId="77777777" w:rsidR="00EB6C6C" w:rsidRPr="005511AC" w:rsidRDefault="00EB6C6C" w:rsidP="004B1BF1">
            <w:pPr>
              <w:spacing w:line="276" w:lineRule="auto"/>
              <w:ind w:firstLine="0"/>
              <w:rPr>
                <w:highlight w:val="yellow"/>
              </w:rPr>
            </w:pPr>
            <w:r w:rsidRPr="005511AC">
              <w:rPr>
                <w:highlight w:val="yellow"/>
              </w:rPr>
              <w:t>Неприменима. Реализация угрозы не позволит получить доступ к защищаемой информации</w:t>
            </w:r>
          </w:p>
        </w:tc>
      </w:tr>
      <w:tr w:rsidR="00EB6C6C" w:rsidRPr="005511AC" w14:paraId="0910F3A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077A495"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000000"/>
            </w:tcBorders>
            <w:shd w:val="clear" w:color="auto" w:fill="FFFFFF"/>
            <w:noWrap/>
          </w:tcPr>
          <w:p w14:paraId="10F1031C" w14:textId="44F1B151" w:rsidR="00EB6C6C" w:rsidRPr="005511AC" w:rsidRDefault="00EB6C6C" w:rsidP="004B1BF1">
            <w:pPr>
              <w:spacing w:line="276" w:lineRule="auto"/>
              <w:ind w:firstLine="0"/>
              <w:rPr>
                <w:b/>
                <w:highlight w:val="yellow"/>
              </w:rPr>
            </w:pPr>
            <w:r w:rsidRPr="005511AC">
              <w:rPr>
                <w:b/>
              </w:rPr>
              <w:t>Угроза НСД к системе через веб-ресурсы</w:t>
            </w:r>
          </w:p>
        </w:tc>
      </w:tr>
      <w:tr w:rsidR="00EB6C6C" w:rsidRPr="005511AC" w14:paraId="2A8465E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A604D7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89D655" w14:textId="77777777" w:rsidR="00EB6C6C" w:rsidRPr="005511AC" w:rsidRDefault="00EB6C6C" w:rsidP="004B1BF1">
            <w:pPr>
              <w:spacing w:line="276" w:lineRule="auto"/>
              <w:ind w:firstLine="0"/>
            </w:pPr>
            <w:r w:rsidRPr="005511AC">
              <w:t>Угроза межсайтового скриптинга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1F04283" w14:textId="77777777" w:rsidR="00EB6C6C" w:rsidRPr="005511AC" w:rsidRDefault="00EB6C6C" w:rsidP="004B1BF1">
            <w:pPr>
              <w:spacing w:line="276" w:lineRule="auto"/>
              <w:ind w:firstLine="0"/>
            </w:pPr>
            <w:r w:rsidRPr="005511AC">
              <w:t>УБИ.041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3467F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0EAC45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4681E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FF31241" w14:textId="77777777" w:rsidR="00EB6C6C" w:rsidRPr="005511AC" w:rsidRDefault="00EB6C6C" w:rsidP="004B1BF1">
            <w:pPr>
              <w:spacing w:line="276" w:lineRule="auto"/>
              <w:ind w:firstLine="0"/>
            </w:pPr>
            <w:r w:rsidRPr="005511AC">
              <w:t>Угроза межсайтовой подделки запроса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B100114" w14:textId="77777777" w:rsidR="00EB6C6C" w:rsidRPr="005511AC" w:rsidRDefault="00EB6C6C" w:rsidP="004B1BF1">
            <w:pPr>
              <w:spacing w:line="276" w:lineRule="auto"/>
              <w:ind w:firstLine="0"/>
            </w:pPr>
            <w:r w:rsidRPr="005511AC">
              <w:t>УБИ.042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0668A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903B8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97AEB0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96AEC8" w14:textId="77777777" w:rsidR="00EB6C6C" w:rsidRPr="005511AC" w:rsidRDefault="00EB6C6C" w:rsidP="004B1BF1">
            <w:pPr>
              <w:spacing w:line="276" w:lineRule="auto"/>
              <w:ind w:firstLine="0"/>
            </w:pPr>
            <w:r w:rsidRPr="005511AC">
              <w:t>Угроза искажения XML-схемы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BBE1AF" w14:textId="77777777" w:rsidR="00EB6C6C" w:rsidRPr="005511AC" w:rsidRDefault="00EB6C6C" w:rsidP="004B1BF1">
            <w:pPr>
              <w:spacing w:line="276" w:lineRule="auto"/>
              <w:ind w:firstLine="0"/>
            </w:pPr>
            <w:r w:rsidRPr="005511AC">
              <w:t>УБИ.026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DC4C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DF1D5C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EBF551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D316E1D" w14:textId="77777777" w:rsidR="00EB6C6C" w:rsidRPr="005511AC" w:rsidRDefault="00EB6C6C" w:rsidP="004B1BF1">
            <w:pPr>
              <w:spacing w:line="276" w:lineRule="auto"/>
              <w:ind w:firstLine="0"/>
            </w:pPr>
            <w:r w:rsidRPr="005511AC">
              <w:t>Угроза некорректного использования прозрачного прокси-сервера за счёт плагинов браузера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A1F16" w14:textId="77777777" w:rsidR="00EB6C6C" w:rsidRPr="005511AC" w:rsidRDefault="00EB6C6C" w:rsidP="004B1BF1">
            <w:pPr>
              <w:spacing w:line="276" w:lineRule="auto"/>
              <w:ind w:firstLine="0"/>
            </w:pPr>
            <w:r w:rsidRPr="005511AC">
              <w:t>УБИ.062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8674C9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4335AD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1A42C5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2459352" w14:textId="77777777" w:rsidR="00EB6C6C" w:rsidRPr="005511AC" w:rsidRDefault="00EB6C6C" w:rsidP="004B1BF1">
            <w:pPr>
              <w:spacing w:line="276" w:lineRule="auto"/>
              <w:ind w:firstLine="0"/>
            </w:pPr>
            <w:r w:rsidRPr="005511AC">
              <w:t>Угроза «форсированного веб-браузинга»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316D7B" w14:textId="77777777" w:rsidR="00EB6C6C" w:rsidRPr="005511AC" w:rsidRDefault="00EB6C6C" w:rsidP="004B1BF1">
            <w:pPr>
              <w:spacing w:line="276" w:lineRule="auto"/>
              <w:ind w:firstLine="0"/>
            </w:pPr>
            <w:r w:rsidRPr="005511AC">
              <w:t>УБИ.159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41E67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C767887"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12FD9D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3C60099" w14:textId="77777777" w:rsidR="00EB6C6C" w:rsidRPr="005511AC" w:rsidRDefault="00EB6C6C" w:rsidP="004B1BF1">
            <w:pPr>
              <w:spacing w:line="276" w:lineRule="auto"/>
              <w:ind w:firstLine="0"/>
            </w:pPr>
            <w:r w:rsidRPr="005511AC">
              <w:t>Угроза «спама» веб-сервера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11DD73" w14:textId="77777777" w:rsidR="00EB6C6C" w:rsidRPr="005511AC" w:rsidRDefault="00EB6C6C" w:rsidP="004B1BF1">
            <w:pPr>
              <w:spacing w:line="276" w:lineRule="auto"/>
              <w:ind w:firstLine="0"/>
            </w:pPr>
            <w:r w:rsidRPr="005511AC">
              <w:t>УБИ.173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6965E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287EF34"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7FA9C53"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7F1DBA7B" w14:textId="0EBCA575" w:rsidR="00EB6C6C" w:rsidRPr="005511AC" w:rsidRDefault="00EB6C6C" w:rsidP="004B1BF1">
            <w:pPr>
              <w:spacing w:line="276" w:lineRule="auto"/>
              <w:ind w:firstLine="0"/>
              <w:rPr>
                <w:b/>
                <w:highlight w:val="yellow"/>
              </w:rPr>
            </w:pPr>
            <w:r w:rsidRPr="005511AC">
              <w:rPr>
                <w:b/>
              </w:rPr>
              <w:t>Угроза получения информации о компонентах информационной системы</w:t>
            </w:r>
          </w:p>
        </w:tc>
      </w:tr>
      <w:tr w:rsidR="00EB6C6C" w:rsidRPr="005511AC" w14:paraId="0B90A49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F074BC"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ABB17C7" w14:textId="77777777" w:rsidR="00EB6C6C" w:rsidRPr="005511AC" w:rsidRDefault="00EB6C6C" w:rsidP="004B1BF1">
            <w:pPr>
              <w:spacing w:line="276" w:lineRule="auto"/>
              <w:ind w:firstLine="0"/>
            </w:pPr>
            <w:r w:rsidRPr="005511AC">
              <w:t>Угроза обнаружения открытых портов и идентификации привязанных к ним сетевых служб</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8C1212" w14:textId="77777777" w:rsidR="00EB6C6C" w:rsidRPr="005511AC" w:rsidRDefault="00EB6C6C" w:rsidP="004B1BF1">
            <w:pPr>
              <w:spacing w:line="276" w:lineRule="auto"/>
              <w:ind w:firstLine="0"/>
            </w:pPr>
            <w:r w:rsidRPr="005511AC">
              <w:t>УБИ.098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69E222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B90DF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707AC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7FA355" w14:textId="77777777" w:rsidR="00EB6C6C" w:rsidRPr="005511AC" w:rsidRDefault="00EB6C6C" w:rsidP="004B1BF1">
            <w:pPr>
              <w:spacing w:line="276" w:lineRule="auto"/>
              <w:ind w:firstLine="0"/>
            </w:pPr>
            <w:r w:rsidRPr="005511AC">
              <w:t>Угроза обнаружения хостов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A9AFD3" w14:textId="77777777" w:rsidR="00EB6C6C" w:rsidRPr="005511AC" w:rsidRDefault="00EB6C6C" w:rsidP="004B1BF1">
            <w:pPr>
              <w:spacing w:line="276" w:lineRule="auto"/>
              <w:ind w:firstLine="0"/>
            </w:pPr>
            <w:r w:rsidRPr="005511AC">
              <w:t>УБИ.099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3CAF11D"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97E0B4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FECFF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20A9DC3" w14:textId="77777777" w:rsidR="00EB6C6C" w:rsidRPr="005511AC" w:rsidRDefault="00EB6C6C" w:rsidP="004B1BF1">
            <w:pPr>
              <w:spacing w:line="276" w:lineRule="auto"/>
              <w:ind w:firstLine="0"/>
            </w:pPr>
            <w:r w:rsidRPr="005511AC">
              <w:t>Угроза определения типов объектов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5320A0" w14:textId="77777777" w:rsidR="00EB6C6C" w:rsidRPr="005511AC" w:rsidRDefault="00EB6C6C" w:rsidP="004B1BF1">
            <w:pPr>
              <w:spacing w:line="276" w:lineRule="auto"/>
              <w:ind w:firstLine="0"/>
            </w:pPr>
            <w:r w:rsidRPr="005511AC">
              <w:t>УБИ.103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C176B5A"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2635C3E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83636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887042" w14:textId="77777777" w:rsidR="00EB6C6C" w:rsidRPr="005511AC" w:rsidRDefault="00EB6C6C" w:rsidP="004B1BF1">
            <w:pPr>
              <w:spacing w:line="276" w:lineRule="auto"/>
              <w:ind w:firstLine="0"/>
            </w:pPr>
            <w:r w:rsidRPr="005511AC">
              <w:t>Угроза определения топологии вычислительной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475CBC" w14:textId="77777777" w:rsidR="00EB6C6C" w:rsidRPr="005511AC" w:rsidRDefault="00EB6C6C" w:rsidP="004B1BF1">
            <w:pPr>
              <w:spacing w:line="276" w:lineRule="auto"/>
              <w:ind w:firstLine="0"/>
            </w:pPr>
            <w:r w:rsidRPr="005511AC">
              <w:t>УБИ.104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BD5A1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38015F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7A93A7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2343D32" w14:textId="77777777" w:rsidR="00EB6C6C" w:rsidRPr="005511AC" w:rsidRDefault="00EB6C6C" w:rsidP="004B1BF1">
            <w:pPr>
              <w:spacing w:line="276" w:lineRule="auto"/>
              <w:ind w:firstLine="0"/>
            </w:pPr>
            <w:r w:rsidRPr="005511AC">
              <w:t>Угроза получения предварительной информации об объекте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91C84E7" w14:textId="77777777" w:rsidR="00EB6C6C" w:rsidRPr="005511AC" w:rsidRDefault="00EB6C6C" w:rsidP="004B1BF1">
            <w:pPr>
              <w:spacing w:line="276" w:lineRule="auto"/>
              <w:ind w:firstLine="0"/>
            </w:pPr>
            <w:r w:rsidRPr="005511AC">
              <w:t>УБИ.132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34E4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46608D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D7D33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9CFA693" w14:textId="77777777" w:rsidR="00EB6C6C" w:rsidRPr="005511AC" w:rsidRDefault="00EB6C6C" w:rsidP="004B1BF1">
            <w:pPr>
              <w:spacing w:line="276" w:lineRule="auto"/>
              <w:ind w:firstLine="0"/>
            </w:pPr>
            <w:r w:rsidRPr="005511AC">
              <w:t>Угроза сканирования веб-сервисов, разработанных на основе языка описания WSDL</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E361FF5" w14:textId="77777777" w:rsidR="00EB6C6C" w:rsidRPr="005511AC" w:rsidRDefault="00EB6C6C" w:rsidP="004B1BF1">
            <w:pPr>
              <w:spacing w:line="276" w:lineRule="auto"/>
              <w:ind w:firstLine="0"/>
            </w:pPr>
            <w:r w:rsidRPr="005511AC">
              <w:t>УБИ.151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74C995"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угрозы: веб-сервисы, разработанные на языке WSDL, отсутствует</w:t>
            </w:r>
          </w:p>
        </w:tc>
      </w:tr>
      <w:tr w:rsidR="00EB6C6C" w:rsidRPr="005511AC" w14:paraId="042FC5A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6EAE72"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48DDE890" w14:textId="4B98B003" w:rsidR="00EB6C6C" w:rsidRPr="005511AC" w:rsidRDefault="00EB6C6C" w:rsidP="004B1BF1">
            <w:pPr>
              <w:spacing w:line="276" w:lineRule="auto"/>
              <w:ind w:firstLine="0"/>
              <w:rPr>
                <w:b/>
                <w:highlight w:val="yellow"/>
              </w:rPr>
            </w:pPr>
            <w:r w:rsidRPr="005511AC">
              <w:rPr>
                <w:b/>
              </w:rPr>
              <w:t>Угрозы внедрение вредоносного ПО</w:t>
            </w:r>
          </w:p>
        </w:tc>
      </w:tr>
      <w:tr w:rsidR="00EB6C6C" w:rsidRPr="005511AC" w14:paraId="077E54BF"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7BECD1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DCDFBDD" w14:textId="77777777" w:rsidR="00EB6C6C" w:rsidRPr="005511AC" w:rsidRDefault="00EB6C6C" w:rsidP="004B1BF1">
            <w:pPr>
              <w:spacing w:line="276" w:lineRule="auto"/>
              <w:ind w:firstLine="0"/>
            </w:pPr>
            <w:r w:rsidRPr="005511AC">
              <w:t>Угроза внедрения кода или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2441C55" w14:textId="77777777" w:rsidR="00EB6C6C" w:rsidRPr="005511AC" w:rsidRDefault="00EB6C6C" w:rsidP="004B1BF1">
            <w:pPr>
              <w:spacing w:line="276" w:lineRule="auto"/>
              <w:ind w:firstLine="0"/>
            </w:pPr>
            <w:r w:rsidRPr="005511AC">
              <w:t>УБИ.006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FFDAEC"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18CEBD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485E208"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F3CFAAF" w14:textId="77777777" w:rsidR="00EB6C6C" w:rsidRPr="005511AC" w:rsidRDefault="00EB6C6C" w:rsidP="004B1BF1">
            <w:pPr>
              <w:spacing w:line="276" w:lineRule="auto"/>
              <w:ind w:firstLine="0"/>
            </w:pPr>
            <w:r w:rsidRPr="005511AC">
              <w:t>Угроза деструктивного изменения конфигурации/</w:t>
            </w:r>
            <w:r w:rsidRPr="005511AC">
              <w:br/>
              <w:t>среды окружения программ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6A0B1B" w14:textId="77777777" w:rsidR="00EB6C6C" w:rsidRPr="005511AC" w:rsidRDefault="00EB6C6C" w:rsidP="004B1BF1">
            <w:pPr>
              <w:spacing w:line="276" w:lineRule="auto"/>
              <w:ind w:firstLine="0"/>
            </w:pPr>
            <w:r w:rsidRPr="005511AC">
              <w:t>УБИ.012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C38C448" w14:textId="77777777" w:rsidR="00EB6C6C" w:rsidRPr="005511AC" w:rsidRDefault="00EB6C6C" w:rsidP="004B1BF1">
            <w:pPr>
              <w:spacing w:line="276" w:lineRule="auto"/>
              <w:ind w:firstLine="0"/>
              <w:rPr>
                <w:highlight w:val="yellow"/>
              </w:rPr>
            </w:pPr>
            <w:r w:rsidRPr="005511AC">
              <w:rPr>
                <w:highlight w:val="yellow"/>
              </w:rPr>
              <w:t>Неприменима. Объект воздействия угрозы: веб-сервисы, разработанные на языке WSDL, отсутствует</w:t>
            </w:r>
          </w:p>
        </w:tc>
      </w:tr>
      <w:tr w:rsidR="00EB6C6C" w:rsidRPr="005511AC" w14:paraId="1661F9BC"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E55F07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1F60B3F" w14:textId="77777777" w:rsidR="00EB6C6C" w:rsidRPr="005511AC" w:rsidRDefault="00EB6C6C" w:rsidP="004B1BF1">
            <w:pPr>
              <w:spacing w:line="276" w:lineRule="auto"/>
              <w:ind w:firstLine="0"/>
            </w:pPr>
            <w:r w:rsidRPr="005511AC">
              <w:t>Угроза заражения компьютера при посещении неблагонадёжных сайтов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71A54D0" w14:textId="77777777" w:rsidR="00EB6C6C" w:rsidRPr="005511AC" w:rsidRDefault="00EB6C6C" w:rsidP="004B1BF1">
            <w:pPr>
              <w:spacing w:line="276" w:lineRule="auto"/>
              <w:ind w:firstLine="0"/>
            </w:pPr>
            <w:r w:rsidRPr="005511AC">
              <w:t>УБИ.167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34A31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E896FA6"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47B65A51"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9B3B808" w14:textId="77777777" w:rsidR="00EB6C6C" w:rsidRPr="005511AC" w:rsidRDefault="00EB6C6C" w:rsidP="004B1BF1">
            <w:pPr>
              <w:spacing w:line="276" w:lineRule="auto"/>
              <w:ind w:firstLine="0"/>
            </w:pPr>
            <w:r w:rsidRPr="005511AC">
              <w:t>Угроза скрытного включения вычислительного устройства в состав бот-сети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EA7E63F" w14:textId="77777777" w:rsidR="00EB6C6C" w:rsidRPr="005511AC" w:rsidRDefault="00EB6C6C" w:rsidP="004B1BF1">
            <w:pPr>
              <w:spacing w:line="276" w:lineRule="auto"/>
              <w:ind w:firstLine="0"/>
            </w:pPr>
            <w:r w:rsidRPr="005511AC">
              <w:t>УБИ.171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A38C279"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0F4CCE6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798D2F6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85FBB03" w14:textId="77777777" w:rsidR="00EB6C6C" w:rsidRPr="005511AC" w:rsidRDefault="00EB6C6C" w:rsidP="004B1BF1">
            <w:pPr>
              <w:spacing w:line="276" w:lineRule="auto"/>
              <w:ind w:firstLine="0"/>
            </w:pPr>
            <w:r w:rsidRPr="005511AC">
              <w:t>Угроза распространения «почтовых червей»</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963808" w14:textId="77777777" w:rsidR="00EB6C6C" w:rsidRPr="005511AC" w:rsidRDefault="00EB6C6C" w:rsidP="004B1BF1">
            <w:pPr>
              <w:spacing w:line="276" w:lineRule="auto"/>
              <w:ind w:firstLine="0"/>
            </w:pPr>
            <w:r w:rsidRPr="005511AC">
              <w:t>УБИ.172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F071DB" w14:textId="10D254E6" w:rsidR="00EB6C6C" w:rsidRPr="005511AC" w:rsidRDefault="00EB6C6C" w:rsidP="004B1BF1">
            <w:pPr>
              <w:spacing w:line="276" w:lineRule="auto"/>
              <w:ind w:firstLine="0"/>
              <w:rPr>
                <w:highlight w:val="yellow"/>
              </w:rPr>
            </w:pPr>
            <w:r w:rsidRPr="005511AC">
              <w:rPr>
                <w:highlight w:val="yellow"/>
              </w:rPr>
              <w:t xml:space="preserve">Неприменима. В состав </w:t>
            </w:r>
            <w:r w:rsidR="00497CCC" w:rsidRPr="005511AC">
              <w:rPr>
                <w:highlight w:val="yellow"/>
              </w:rPr>
              <w:t>ИС</w:t>
            </w:r>
            <w:r w:rsidRPr="005511AC">
              <w:rPr>
                <w:highlight w:val="yellow"/>
              </w:rPr>
              <w:t xml:space="preserve"> не входит сервис электронной почты</w:t>
            </w:r>
          </w:p>
        </w:tc>
      </w:tr>
      <w:tr w:rsidR="00EB6C6C" w:rsidRPr="005511AC" w14:paraId="3F9269EE"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0980CB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342C3ED1" w14:textId="77777777" w:rsidR="00EB6C6C" w:rsidRPr="005511AC" w:rsidRDefault="00EB6C6C" w:rsidP="004B1BF1">
            <w:pPr>
              <w:spacing w:line="276" w:lineRule="auto"/>
              <w:ind w:firstLine="0"/>
            </w:pPr>
            <w:r w:rsidRPr="005511AC">
              <w:t>Угроза внедрения вредоносного кода через рекламу, сервисы и контент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72A135" w14:textId="77777777" w:rsidR="00EB6C6C" w:rsidRPr="005511AC" w:rsidRDefault="00EB6C6C" w:rsidP="004B1BF1">
            <w:pPr>
              <w:spacing w:line="276" w:lineRule="auto"/>
              <w:ind w:firstLine="0"/>
            </w:pPr>
            <w:r w:rsidRPr="005511AC">
              <w:t>УБИ.186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9F3A74"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3E38CA4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EF6979D"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5235F2B" w14:textId="77777777" w:rsidR="00EB6C6C" w:rsidRPr="005511AC" w:rsidRDefault="00EB6C6C" w:rsidP="004B1BF1">
            <w:pPr>
              <w:spacing w:line="276" w:lineRule="auto"/>
              <w:ind w:firstLine="0"/>
            </w:pPr>
            <w:r w:rsidRPr="005511AC">
              <w:t>Угроза маскирования действий вредоносного кода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06B549" w14:textId="77777777" w:rsidR="00EB6C6C" w:rsidRPr="005511AC" w:rsidRDefault="00EB6C6C" w:rsidP="004B1BF1">
            <w:pPr>
              <w:spacing w:line="276" w:lineRule="auto"/>
              <w:ind w:firstLine="0"/>
            </w:pPr>
            <w:r w:rsidRPr="005511AC">
              <w:t>УБИ.189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6581F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DA2910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3B42FC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299AB0D" w14:textId="77777777" w:rsidR="00EB6C6C" w:rsidRPr="005511AC" w:rsidRDefault="00EB6C6C" w:rsidP="004B1BF1">
            <w:pPr>
              <w:spacing w:line="276" w:lineRule="auto"/>
              <w:ind w:firstLine="0"/>
            </w:pPr>
            <w:r w:rsidRPr="005511AC">
              <w:t>Угроза внедрения вредоносного кода за счет посещения зараженных сайтов в сети Интернет</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43EFAE" w14:textId="77777777" w:rsidR="00EB6C6C" w:rsidRPr="005511AC" w:rsidRDefault="00EB6C6C" w:rsidP="004B1BF1">
            <w:pPr>
              <w:spacing w:line="276" w:lineRule="auto"/>
              <w:ind w:firstLine="0"/>
            </w:pPr>
            <w:r w:rsidRPr="005511AC">
              <w:t>УБИ.190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54EDDE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1FE19A2"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0A1707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C633E71" w14:textId="77777777" w:rsidR="00EB6C6C" w:rsidRPr="005511AC" w:rsidRDefault="00EB6C6C" w:rsidP="004B1BF1">
            <w:pPr>
              <w:spacing w:line="276" w:lineRule="auto"/>
              <w:ind w:firstLine="0"/>
            </w:pPr>
            <w:r w:rsidRPr="005511AC">
              <w:t>Угроза внедрения вредоносного кода в дистрибутив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5F7960" w14:textId="77777777" w:rsidR="00EB6C6C" w:rsidRPr="005511AC" w:rsidRDefault="00EB6C6C" w:rsidP="004B1BF1">
            <w:pPr>
              <w:spacing w:line="276" w:lineRule="auto"/>
              <w:ind w:firstLine="0"/>
            </w:pPr>
            <w:r w:rsidRPr="005511AC">
              <w:t>УБИ.191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C0295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847D205"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C2A5CC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037158A" w14:textId="77777777" w:rsidR="00EB6C6C" w:rsidRPr="005511AC" w:rsidRDefault="00EB6C6C" w:rsidP="004B1BF1">
            <w:pPr>
              <w:spacing w:line="276" w:lineRule="auto"/>
              <w:ind w:firstLine="0"/>
            </w:pPr>
            <w:r w:rsidRPr="005511AC">
              <w:t>Угроза утечки информации за счет применения вредоносным программным обеспечением алгоритмов шифрования трафика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422CA5" w14:textId="77777777" w:rsidR="00EB6C6C" w:rsidRPr="005511AC" w:rsidRDefault="00EB6C6C" w:rsidP="004B1BF1">
            <w:pPr>
              <w:spacing w:line="276" w:lineRule="auto"/>
              <w:ind w:firstLine="0"/>
            </w:pPr>
            <w:r w:rsidRPr="005511AC">
              <w:t>УБИ.193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1B783C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1827A1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650EA67"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93D2A11" w14:textId="77777777" w:rsidR="00EB6C6C" w:rsidRPr="005511AC" w:rsidRDefault="00EB6C6C" w:rsidP="004B1BF1">
            <w:pPr>
              <w:spacing w:line="276" w:lineRule="auto"/>
              <w:ind w:firstLine="0"/>
            </w:pPr>
            <w:r w:rsidRPr="005511AC">
              <w:t>Угроза удаленного запуска вредоносного кода в обход механизмов защиты операционной 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838DF1" w14:textId="77777777" w:rsidR="00EB6C6C" w:rsidRPr="005511AC" w:rsidRDefault="00EB6C6C" w:rsidP="004B1BF1">
            <w:pPr>
              <w:spacing w:line="276" w:lineRule="auto"/>
              <w:ind w:firstLine="0"/>
            </w:pPr>
            <w:r w:rsidRPr="005511AC">
              <w:t>УБИ.195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E92021"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AE7F7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5919D3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0E48316D" w14:textId="77777777" w:rsidR="00EB6C6C" w:rsidRPr="005511AC" w:rsidRDefault="00EB6C6C" w:rsidP="004B1BF1">
            <w:pPr>
              <w:spacing w:line="276" w:lineRule="auto"/>
              <w:ind w:firstLine="0"/>
            </w:pPr>
            <w:r w:rsidRPr="005511AC">
              <w:t>Угроза скрытной регистрации вредоносной программой учетных записей администраторов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29CE729" w14:textId="77777777" w:rsidR="00EB6C6C" w:rsidRPr="005511AC" w:rsidRDefault="00EB6C6C" w:rsidP="004B1BF1">
            <w:pPr>
              <w:spacing w:line="276" w:lineRule="auto"/>
              <w:ind w:firstLine="0"/>
            </w:pPr>
            <w:r w:rsidRPr="005511AC">
              <w:t>УБИ.198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5CCB1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B8232EB"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01CC735"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B1301B6" w14:textId="77777777" w:rsidR="00EB6C6C" w:rsidRPr="005511AC" w:rsidRDefault="00EB6C6C" w:rsidP="004B1BF1">
            <w:pPr>
              <w:spacing w:line="276" w:lineRule="auto"/>
              <w:ind w:firstLine="0"/>
            </w:pPr>
            <w:r w:rsidRPr="005511AC">
              <w:t>Угроза несанкционированного изменения вредоносной программой значений параметров программируемых логических контроллеров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3358B92" w14:textId="77777777" w:rsidR="00EB6C6C" w:rsidRPr="005511AC" w:rsidRDefault="00EB6C6C" w:rsidP="004B1BF1">
            <w:pPr>
              <w:spacing w:line="276" w:lineRule="auto"/>
              <w:ind w:firstLine="0"/>
            </w:pPr>
            <w:r w:rsidRPr="005511AC">
              <w:t>УБИ.204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8381B75"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63606C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CE842EE"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655C6AF7" w14:textId="77777777" w:rsidR="00EB6C6C" w:rsidRPr="005511AC" w:rsidRDefault="00EB6C6C" w:rsidP="004B1BF1">
            <w:pPr>
              <w:spacing w:line="276" w:lineRule="auto"/>
              <w:ind w:firstLine="0"/>
            </w:pPr>
            <w:r w:rsidRPr="005511AC">
              <w:t>Угроза использования скомпрометированного доверенного источника обновлений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5808303" w14:textId="77777777" w:rsidR="00EB6C6C" w:rsidRPr="005511AC" w:rsidRDefault="00EB6C6C" w:rsidP="004B1BF1">
            <w:pPr>
              <w:spacing w:line="276" w:lineRule="auto"/>
              <w:ind w:firstLine="0"/>
            </w:pPr>
            <w:r w:rsidRPr="005511AC">
              <w:t>УБИ.217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2ED88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97A7073"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1AF595D"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79425CA" w14:textId="7398CB81" w:rsidR="00EB6C6C" w:rsidRPr="005511AC" w:rsidRDefault="00EB6C6C" w:rsidP="004B1BF1">
            <w:pPr>
              <w:spacing w:line="276" w:lineRule="auto"/>
              <w:ind w:firstLine="0"/>
              <w:rPr>
                <w:b/>
              </w:rPr>
            </w:pPr>
            <w:r w:rsidRPr="005511AC">
              <w:rPr>
                <w:b/>
              </w:rPr>
              <w:t>Угроза «отказа в обслуживании»</w:t>
            </w:r>
          </w:p>
        </w:tc>
      </w:tr>
      <w:tr w:rsidR="00EB6C6C" w:rsidRPr="005511AC" w14:paraId="72B525D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938E336"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46717D23" w14:textId="77777777" w:rsidR="00EB6C6C" w:rsidRPr="005511AC" w:rsidRDefault="00EB6C6C" w:rsidP="004B1BF1">
            <w:pPr>
              <w:spacing w:line="276" w:lineRule="auto"/>
              <w:ind w:firstLine="0"/>
            </w:pPr>
            <w:r w:rsidRPr="005511AC">
              <w:t>Угроза длительного удержания вычислительных ресурсов пользователями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DA7E7C" w14:textId="77777777" w:rsidR="00EB6C6C" w:rsidRPr="005511AC" w:rsidRDefault="00EB6C6C" w:rsidP="004B1BF1">
            <w:pPr>
              <w:spacing w:line="276" w:lineRule="auto"/>
              <w:ind w:firstLine="0"/>
            </w:pPr>
            <w:r w:rsidRPr="005511AC">
              <w:t>УБИ.014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331B8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2EA13E69"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2A79DB10"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1FD5B793" w14:textId="77777777" w:rsidR="00EB6C6C" w:rsidRPr="005511AC" w:rsidRDefault="00EB6C6C" w:rsidP="004B1BF1">
            <w:pPr>
              <w:spacing w:line="276" w:lineRule="auto"/>
              <w:ind w:firstLine="0"/>
            </w:pPr>
            <w:r w:rsidRPr="005511AC">
              <w:t>Угроза перезагрузки аппаратных и программно-аппаратных средств вычислительной техники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4F0562C" w14:textId="77777777" w:rsidR="00EB6C6C" w:rsidRPr="005511AC" w:rsidRDefault="00EB6C6C" w:rsidP="004B1BF1">
            <w:pPr>
              <w:spacing w:line="276" w:lineRule="auto"/>
              <w:ind w:firstLine="0"/>
            </w:pPr>
            <w:r w:rsidRPr="005511AC">
              <w:t>УБИ.113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326B2A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7B5FD8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AE4186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B886A6E" w14:textId="77777777" w:rsidR="00EB6C6C" w:rsidRPr="005511AC" w:rsidRDefault="00EB6C6C" w:rsidP="004B1BF1">
            <w:pPr>
              <w:spacing w:line="276" w:lineRule="auto"/>
              <w:ind w:firstLine="0"/>
            </w:pPr>
            <w:r w:rsidRPr="005511AC">
              <w:t>Угроза приведения системы в состояние «отказ в обслуживании»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B67B721" w14:textId="77777777" w:rsidR="00EB6C6C" w:rsidRPr="005511AC" w:rsidRDefault="00EB6C6C" w:rsidP="004B1BF1">
            <w:pPr>
              <w:spacing w:line="276" w:lineRule="auto"/>
              <w:ind w:firstLine="0"/>
            </w:pPr>
            <w:r w:rsidRPr="005511AC">
              <w:t>УБИ.140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E95D8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DAA1C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BCB0233"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56202B2E" w14:textId="77777777" w:rsidR="00EB6C6C" w:rsidRPr="005511AC" w:rsidRDefault="00EB6C6C" w:rsidP="004B1BF1">
            <w:pPr>
              <w:spacing w:line="276" w:lineRule="auto"/>
              <w:ind w:firstLine="0"/>
            </w:pPr>
            <w:r w:rsidRPr="005511AC">
              <w:t>Угроза усиления воздействия на вычислительные ресурсы пользователей при помощи сторонних серверов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255695" w14:textId="77777777" w:rsidR="00EB6C6C" w:rsidRPr="005511AC" w:rsidRDefault="00EB6C6C" w:rsidP="004B1BF1">
            <w:pPr>
              <w:spacing w:line="276" w:lineRule="auto"/>
              <w:ind w:firstLine="0"/>
            </w:pPr>
            <w:r w:rsidRPr="005511AC">
              <w:t>УБИ.153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27767E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2AD8B21"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637C147F"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A2B2C7F" w14:textId="77777777" w:rsidR="00EB6C6C" w:rsidRPr="005511AC" w:rsidRDefault="00EB6C6C" w:rsidP="004B1BF1">
            <w:pPr>
              <w:spacing w:line="276" w:lineRule="auto"/>
              <w:ind w:firstLine="0"/>
            </w:pPr>
            <w:r w:rsidRPr="005511AC">
              <w:t>Угроза утраты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556CE3D" w14:textId="77777777" w:rsidR="00EB6C6C" w:rsidRPr="005511AC" w:rsidRDefault="00EB6C6C" w:rsidP="004B1BF1">
            <w:pPr>
              <w:spacing w:line="276" w:lineRule="auto"/>
              <w:ind w:firstLine="0"/>
            </w:pPr>
            <w:r w:rsidRPr="005511AC">
              <w:t>УБИ.155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E32ECA6"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1C682D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56BF16FA"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BE1522E" w14:textId="77777777" w:rsidR="00EB6C6C" w:rsidRPr="005511AC" w:rsidRDefault="00EB6C6C" w:rsidP="004B1BF1">
            <w:pPr>
              <w:spacing w:line="276" w:lineRule="auto"/>
              <w:ind w:firstLine="0"/>
            </w:pPr>
            <w:r w:rsidRPr="005511AC">
              <w:t>Угроза нарушения технологического/производственного процесса из-за временных задержек, вносимых средством защиты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E1AABFF" w14:textId="77777777" w:rsidR="00EB6C6C" w:rsidRPr="005511AC" w:rsidRDefault="00EB6C6C" w:rsidP="004B1BF1">
            <w:pPr>
              <w:spacing w:line="276" w:lineRule="auto"/>
              <w:ind w:firstLine="0"/>
            </w:pPr>
            <w:r w:rsidRPr="005511AC">
              <w:t>УБИ.176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44FDBA"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3DB7649A"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17973E44"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203C7259" w14:textId="77777777" w:rsidR="00EB6C6C" w:rsidRPr="005511AC" w:rsidRDefault="00EB6C6C" w:rsidP="004B1BF1">
            <w:pPr>
              <w:spacing w:line="276" w:lineRule="auto"/>
              <w:ind w:firstLine="0"/>
            </w:pPr>
            <w:r w:rsidRPr="005511AC">
              <w:t>Угроза отказа в работе оборудования из-за изменения геолокационной информации о нем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9FB8A49" w14:textId="77777777" w:rsidR="00EB6C6C" w:rsidRPr="005511AC" w:rsidRDefault="00EB6C6C" w:rsidP="004B1BF1">
            <w:pPr>
              <w:spacing w:line="276" w:lineRule="auto"/>
              <w:ind w:firstLine="0"/>
            </w:pPr>
            <w:r w:rsidRPr="005511AC">
              <w:t>УБИ.206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F4F71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55B5CD"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3F9B3379" w14:textId="77777777" w:rsidR="00EB6C6C" w:rsidRPr="005511AC" w:rsidRDefault="00EB6C6C" w:rsidP="004B1BF1">
            <w:pPr>
              <w:spacing w:line="276" w:lineRule="auto"/>
            </w:pPr>
          </w:p>
        </w:tc>
        <w:tc>
          <w:tcPr>
            <w:tcW w:w="4821" w:type="pct"/>
            <w:gridSpan w:val="3"/>
            <w:tcBorders>
              <w:top w:val="none" w:sz="4" w:space="0" w:color="000000"/>
              <w:left w:val="single" w:sz="4" w:space="0" w:color="auto"/>
              <w:bottom w:val="single" w:sz="4" w:space="0" w:color="000000"/>
              <w:right w:val="single" w:sz="4" w:space="0" w:color="auto"/>
            </w:tcBorders>
            <w:shd w:val="clear" w:color="auto" w:fill="FFFFFF"/>
          </w:tcPr>
          <w:p w14:paraId="21BA9793" w14:textId="0B7F8607"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виртуализации</w:t>
            </w:r>
          </w:p>
        </w:tc>
      </w:tr>
      <w:tr w:rsidR="00EB6C6C" w:rsidRPr="005511AC" w14:paraId="76C80830" w14:textId="77777777" w:rsidTr="00EB6C6C">
        <w:tc>
          <w:tcPr>
            <w:tcW w:w="179" w:type="pct"/>
            <w:tcBorders>
              <w:top w:val="none" w:sz="4" w:space="0" w:color="000000"/>
              <w:left w:val="single" w:sz="4" w:space="0" w:color="000000"/>
              <w:bottom w:val="single" w:sz="4" w:space="0" w:color="000000"/>
              <w:right w:val="single" w:sz="4" w:space="0" w:color="auto"/>
            </w:tcBorders>
            <w:shd w:val="clear" w:color="auto" w:fill="FFFFFF"/>
          </w:tcPr>
          <w:p w14:paraId="092C3352" w14:textId="77777777" w:rsidR="00EB6C6C" w:rsidRPr="005511AC" w:rsidRDefault="00EB6C6C" w:rsidP="004B1BF1">
            <w:pPr>
              <w:spacing w:line="276" w:lineRule="auto"/>
            </w:pPr>
          </w:p>
        </w:tc>
        <w:tc>
          <w:tcPr>
            <w:tcW w:w="2523" w:type="pct"/>
            <w:tcBorders>
              <w:top w:val="none" w:sz="4" w:space="0" w:color="000000"/>
              <w:left w:val="single" w:sz="4" w:space="0" w:color="auto"/>
              <w:bottom w:val="single" w:sz="4" w:space="0" w:color="000000"/>
              <w:right w:val="single" w:sz="4" w:space="0" w:color="000000"/>
            </w:tcBorders>
            <w:shd w:val="clear" w:color="auto" w:fill="FFFFFF"/>
            <w:noWrap/>
          </w:tcPr>
          <w:p w14:paraId="7FB98CF4" w14:textId="77777777" w:rsidR="00EB6C6C" w:rsidRPr="005511AC" w:rsidRDefault="00EB6C6C" w:rsidP="004B1BF1">
            <w:pPr>
              <w:spacing w:line="276" w:lineRule="auto"/>
              <w:ind w:firstLine="0"/>
            </w:pPr>
            <w:r w:rsidRPr="005511AC">
              <w:t>Угроза выхода процесса за пределы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616760" w14:textId="77777777" w:rsidR="00EB6C6C" w:rsidRPr="005511AC" w:rsidRDefault="00EB6C6C" w:rsidP="004B1BF1">
            <w:pPr>
              <w:spacing w:line="276" w:lineRule="auto"/>
              <w:ind w:firstLine="0"/>
            </w:pPr>
            <w:r w:rsidRPr="005511AC">
              <w:t>УБИ.010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FC795B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2C8AE2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2EF10C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644996" w14:textId="77777777" w:rsidR="00EB6C6C" w:rsidRPr="005511AC" w:rsidRDefault="00EB6C6C" w:rsidP="004B1BF1">
            <w:pPr>
              <w:spacing w:line="276" w:lineRule="auto"/>
              <w:ind w:firstLine="0"/>
            </w:pPr>
            <w:r w:rsidRPr="005511AC">
              <w:t>Угроза нарушения изоляции пользовательских данных внутри виртуальной машины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A67D37D" w14:textId="77777777" w:rsidR="00EB6C6C" w:rsidRPr="005511AC" w:rsidRDefault="00EB6C6C" w:rsidP="004B1BF1">
            <w:pPr>
              <w:spacing w:line="276" w:lineRule="auto"/>
              <w:ind w:firstLine="0"/>
            </w:pPr>
            <w:r w:rsidRPr="005511AC">
              <w:t>УБИ.044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C292DA4"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FD82C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7CD727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FAC5176" w14:textId="77777777" w:rsidR="00EB6C6C" w:rsidRPr="005511AC" w:rsidRDefault="00EB6C6C" w:rsidP="004B1BF1">
            <w:pPr>
              <w:spacing w:line="276" w:lineRule="auto"/>
              <w:ind w:firstLine="0"/>
            </w:pPr>
            <w:r w:rsidRPr="005511AC">
              <w:t>Угроза нарушения процедуры аутентификации субъектов виртуального информационного взаимодействия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0BDF1BC" w14:textId="77777777" w:rsidR="00EB6C6C" w:rsidRPr="005511AC" w:rsidRDefault="00EB6C6C" w:rsidP="004B1BF1">
            <w:pPr>
              <w:spacing w:line="276" w:lineRule="auto"/>
              <w:ind w:firstLine="0"/>
            </w:pPr>
            <w:r w:rsidRPr="005511AC">
              <w:t>УБИ.046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EF9948"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68E5B38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3AD56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31923FD" w14:textId="77777777" w:rsidR="00EB6C6C" w:rsidRPr="005511AC" w:rsidRDefault="00EB6C6C" w:rsidP="004B1BF1">
            <w:pPr>
              <w:spacing w:line="276" w:lineRule="auto"/>
              <w:ind w:firstLine="0"/>
            </w:pPr>
            <w:r w:rsidRPr="005511AC">
              <w:t>Угроза нарушения технологии обработки информации путём несанкционированного внесения изменений в образы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6865F67" w14:textId="77777777" w:rsidR="00EB6C6C" w:rsidRPr="005511AC" w:rsidRDefault="00EB6C6C" w:rsidP="004B1BF1">
            <w:pPr>
              <w:spacing w:line="276" w:lineRule="auto"/>
              <w:ind w:firstLine="0"/>
            </w:pPr>
            <w:r w:rsidRPr="005511AC">
              <w:t>УБИ.048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06B8A0"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D7FF23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F25475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42EB3C3" w14:textId="77777777" w:rsidR="00EB6C6C" w:rsidRPr="005511AC" w:rsidRDefault="00EB6C6C" w:rsidP="004B1BF1">
            <w:pPr>
              <w:spacing w:line="276" w:lineRule="auto"/>
              <w:ind w:firstLine="0"/>
            </w:pPr>
            <w:r w:rsidRPr="005511AC">
              <w:t>Угроза неконтролируемого роста числа зарезервированных вычислительных ресурсов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EB333E7" w14:textId="77777777" w:rsidR="00EB6C6C" w:rsidRPr="005511AC" w:rsidRDefault="00EB6C6C" w:rsidP="004B1BF1">
            <w:pPr>
              <w:spacing w:line="276" w:lineRule="auto"/>
              <w:ind w:firstLine="0"/>
            </w:pPr>
            <w:r w:rsidRPr="005511AC">
              <w:t>УБИ.059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BDB0C9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EA01D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07C53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C8A9AC5" w14:textId="77777777" w:rsidR="00EB6C6C" w:rsidRPr="005511AC" w:rsidRDefault="00EB6C6C" w:rsidP="004B1BF1">
            <w:pPr>
              <w:spacing w:line="276" w:lineRule="auto"/>
              <w:ind w:firstLine="0"/>
            </w:pPr>
            <w:r w:rsidRPr="005511AC">
              <w:t>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C60663C" w14:textId="77777777" w:rsidR="00EB6C6C" w:rsidRPr="005511AC" w:rsidRDefault="00EB6C6C" w:rsidP="004B1BF1">
            <w:pPr>
              <w:spacing w:line="276" w:lineRule="auto"/>
              <w:ind w:firstLine="0"/>
            </w:pPr>
            <w:r w:rsidRPr="005511AC">
              <w:t>УБИ.073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3EF093"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1976BE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F8874C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0F43748" w14:textId="77777777" w:rsidR="00EB6C6C" w:rsidRPr="005511AC" w:rsidRDefault="00EB6C6C" w:rsidP="004B1BF1">
            <w:pPr>
              <w:spacing w:line="276" w:lineRule="auto"/>
              <w:ind w:firstLine="0"/>
            </w:pPr>
            <w:r w:rsidRPr="005511AC">
              <w:t>Угроза несанкционированного доступа к виртуальным каналам передачи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F981D9" w14:textId="77777777" w:rsidR="00EB6C6C" w:rsidRPr="005511AC" w:rsidRDefault="00EB6C6C" w:rsidP="004B1BF1">
            <w:pPr>
              <w:spacing w:line="276" w:lineRule="auto"/>
              <w:ind w:firstLine="0"/>
            </w:pPr>
            <w:r w:rsidRPr="005511AC">
              <w:t>УБИ.075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5F7409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69B5FA0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B7BAFB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107357" w14:textId="77777777" w:rsidR="00EB6C6C" w:rsidRPr="005511AC" w:rsidRDefault="00EB6C6C" w:rsidP="004B1BF1">
            <w:pPr>
              <w:spacing w:line="276" w:lineRule="auto"/>
              <w:ind w:firstLine="0"/>
            </w:pPr>
            <w:r w:rsidRPr="005511AC">
              <w:t>Угроза несанкционированного доступа к гипервизору из виртуальной машины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925C0A0" w14:textId="77777777" w:rsidR="00EB6C6C" w:rsidRPr="005511AC" w:rsidRDefault="00EB6C6C" w:rsidP="004B1BF1">
            <w:pPr>
              <w:spacing w:line="276" w:lineRule="auto"/>
              <w:ind w:firstLine="0"/>
            </w:pPr>
            <w:r w:rsidRPr="005511AC">
              <w:t>УБИ.076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B82C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5611F5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5455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0E438DC" w14:textId="77777777" w:rsidR="00EB6C6C" w:rsidRPr="005511AC" w:rsidRDefault="00EB6C6C" w:rsidP="004B1BF1">
            <w:pPr>
              <w:spacing w:line="276" w:lineRule="auto"/>
              <w:ind w:firstLine="0"/>
            </w:pPr>
            <w:r w:rsidRPr="005511AC">
              <w:t>Угроза несанкционированного доступа к данным за пределами зарезервированного адресного пространства, в том числе выделенного под виртуальное аппаратное обеспечение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E663EBD" w14:textId="77777777" w:rsidR="00EB6C6C" w:rsidRPr="005511AC" w:rsidRDefault="00EB6C6C" w:rsidP="004B1BF1">
            <w:pPr>
              <w:spacing w:line="276" w:lineRule="auto"/>
              <w:ind w:firstLine="0"/>
            </w:pPr>
            <w:r w:rsidRPr="005511AC">
              <w:t>УБИ.077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381CB4E"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4DFA99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FD1D2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E556B37"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DFF0055" w14:textId="77777777" w:rsidR="00EB6C6C" w:rsidRPr="005511AC" w:rsidRDefault="00EB6C6C" w:rsidP="004B1BF1">
            <w:pPr>
              <w:spacing w:line="276" w:lineRule="auto"/>
              <w:ind w:firstLine="0"/>
            </w:pPr>
            <w:r w:rsidRPr="005511AC">
              <w:t>УБИ.078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BCB7B0" w14:textId="77777777" w:rsidR="00EB6C6C" w:rsidRPr="005511AC" w:rsidRDefault="00EB6C6C" w:rsidP="004B1BF1">
            <w:pPr>
              <w:spacing w:line="276" w:lineRule="auto"/>
              <w:ind w:firstLine="0"/>
              <w:rPr>
                <w:highlight w:val="yellow"/>
              </w:rPr>
            </w:pPr>
            <w:r w:rsidRPr="005511AC">
              <w:rPr>
                <w:highlight w:val="yellow"/>
              </w:rPr>
              <w:t>Применима</w:t>
            </w:r>
          </w:p>
        </w:tc>
      </w:tr>
      <w:tr w:rsidR="00EB6C6C" w:rsidRPr="005511AC" w14:paraId="7BF5842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7ABB3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6DC669"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машинам со стороны других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618D47" w14:textId="77777777" w:rsidR="00EB6C6C" w:rsidRPr="005511AC" w:rsidRDefault="00EB6C6C" w:rsidP="004B1BF1">
            <w:pPr>
              <w:spacing w:line="276" w:lineRule="auto"/>
              <w:ind w:firstLine="0"/>
            </w:pPr>
            <w:r w:rsidRPr="005511AC">
              <w:t>УБИ.079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5759C2F"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B48474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4DC88A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B73C52F" w14:textId="77777777" w:rsidR="00EB6C6C" w:rsidRPr="005511AC" w:rsidRDefault="00EB6C6C" w:rsidP="004B1BF1">
            <w:pPr>
              <w:spacing w:line="276" w:lineRule="auto"/>
              <w:ind w:firstLine="0"/>
            </w:pPr>
            <w:r w:rsidRPr="005511AC">
              <w:t>Угроза несанкционированного доступа к защищаемым виртуальным устройствам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3609DB3" w14:textId="77777777" w:rsidR="00EB6C6C" w:rsidRPr="005511AC" w:rsidRDefault="00EB6C6C" w:rsidP="004B1BF1">
            <w:pPr>
              <w:spacing w:line="276" w:lineRule="auto"/>
              <w:ind w:firstLine="0"/>
            </w:pPr>
            <w:r w:rsidRPr="005511AC">
              <w:t>УБИ.080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C8EBF28"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BEA3E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EE3889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FD1214" w14:textId="77777777" w:rsidR="00EB6C6C" w:rsidRPr="005511AC" w:rsidRDefault="00EB6C6C" w:rsidP="004B1BF1">
            <w:pPr>
              <w:spacing w:line="276" w:lineRule="auto"/>
              <w:ind w:firstLine="0"/>
            </w:pPr>
            <w:r w:rsidRPr="005511AC">
              <w:t>Угроза несанкционированного доступа к системе хранения данных из виртуальной и (или) физической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CAB6CB2" w14:textId="77777777" w:rsidR="00EB6C6C" w:rsidRPr="005511AC" w:rsidRDefault="00EB6C6C" w:rsidP="004B1BF1">
            <w:pPr>
              <w:spacing w:line="276" w:lineRule="auto"/>
              <w:ind w:firstLine="0"/>
            </w:pPr>
            <w:r w:rsidRPr="005511AC">
              <w:t>УБИ.084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75C3ED"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FEB19D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5C5D1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66BC3F9" w14:textId="77777777" w:rsidR="00EB6C6C" w:rsidRPr="005511AC" w:rsidRDefault="00EB6C6C" w:rsidP="004B1BF1">
            <w:pPr>
              <w:spacing w:line="276" w:lineRule="auto"/>
              <w:ind w:firstLine="0"/>
            </w:pPr>
            <w:r w:rsidRPr="005511AC">
              <w:t>Угроза несанкционированного доступа к хранимой в виртуальном пространстве защищаемой информации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49FD06" w14:textId="77777777" w:rsidR="00EB6C6C" w:rsidRPr="005511AC" w:rsidRDefault="00EB6C6C" w:rsidP="004B1BF1">
            <w:pPr>
              <w:spacing w:line="276" w:lineRule="auto"/>
              <w:ind w:firstLine="0"/>
            </w:pPr>
            <w:r w:rsidRPr="005511AC">
              <w:t>УБИ.085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7CB9A7"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05517EE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4BA66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3B679B" w14:textId="77777777" w:rsidR="00EB6C6C" w:rsidRPr="005511AC" w:rsidRDefault="00EB6C6C" w:rsidP="004B1BF1">
            <w:pPr>
              <w:spacing w:line="276" w:lineRule="auto"/>
              <w:ind w:firstLine="0"/>
            </w:pPr>
            <w:r w:rsidRPr="005511AC">
              <w:t>Угроза ошибки обновления гипервизора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0262E7" w14:textId="77777777" w:rsidR="00EB6C6C" w:rsidRPr="005511AC" w:rsidRDefault="00EB6C6C" w:rsidP="004B1BF1">
            <w:pPr>
              <w:spacing w:line="276" w:lineRule="auto"/>
              <w:ind w:firstLine="0"/>
            </w:pPr>
            <w:r w:rsidRPr="005511AC">
              <w:t>УБИ.108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698F73C"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5E4BAD8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F4AE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93C9D" w14:textId="77777777" w:rsidR="00EB6C6C" w:rsidRPr="005511AC" w:rsidRDefault="00EB6C6C" w:rsidP="004B1BF1">
            <w:pPr>
              <w:spacing w:line="276" w:lineRule="auto"/>
              <w:ind w:firstLine="0"/>
            </w:pPr>
            <w:r w:rsidRPr="005511AC">
              <w:t>Угроза перехвата управления гипервизором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8470B75" w14:textId="77777777" w:rsidR="00EB6C6C" w:rsidRPr="005511AC" w:rsidRDefault="00EB6C6C" w:rsidP="004B1BF1">
            <w:pPr>
              <w:spacing w:line="276" w:lineRule="auto"/>
              <w:ind w:firstLine="0"/>
            </w:pPr>
            <w:r w:rsidRPr="005511AC">
              <w:t>УБИ.119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88F58B9"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4950B81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84C618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46DB00" w14:textId="77777777" w:rsidR="00EB6C6C" w:rsidRPr="005511AC" w:rsidRDefault="00EB6C6C" w:rsidP="004B1BF1">
            <w:pPr>
              <w:spacing w:line="276" w:lineRule="auto"/>
              <w:ind w:firstLine="0"/>
            </w:pPr>
            <w:r w:rsidRPr="005511AC">
              <w:t>Угроза перехвата управления средой виртуализации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A4C701B" w14:textId="77777777" w:rsidR="00EB6C6C" w:rsidRPr="005511AC" w:rsidRDefault="00EB6C6C" w:rsidP="004B1BF1">
            <w:pPr>
              <w:spacing w:line="276" w:lineRule="auto"/>
              <w:ind w:firstLine="0"/>
            </w:pPr>
            <w:r w:rsidRPr="005511AC">
              <w:t>УБИ.120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175A53B" w14:textId="77777777" w:rsidR="00EB6C6C" w:rsidRPr="005511AC" w:rsidRDefault="00EB6C6C" w:rsidP="004B1BF1">
            <w:pPr>
              <w:spacing w:line="276" w:lineRule="auto"/>
              <w:ind w:firstLine="0"/>
              <w:rPr>
                <w:highlight w:val="yellow"/>
              </w:rPr>
            </w:pPr>
            <w:r w:rsidRPr="005511AC">
              <w:rPr>
                <w:highlight w:val="yellow"/>
              </w:rPr>
              <w:t>Неприменима. Потенциал актуального нарушителя недостаточен для реализации угрозы</w:t>
            </w:r>
          </w:p>
        </w:tc>
      </w:tr>
      <w:tr w:rsidR="00EB6C6C" w:rsidRPr="005511AC" w14:paraId="77A064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2A39E"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678515C0" w14:textId="112713D4" w:rsidR="00EB6C6C" w:rsidRPr="005511AC" w:rsidRDefault="00EB6C6C" w:rsidP="004B1BF1">
            <w:pPr>
              <w:spacing w:line="276" w:lineRule="auto"/>
              <w:ind w:firstLine="0"/>
              <w:rPr>
                <w:b/>
              </w:rPr>
            </w:pPr>
            <w:r w:rsidRPr="005511AC">
              <w:rPr>
                <w:b/>
              </w:rPr>
              <w:t>Угроза НСД к информации, обрабатываемой с использованием технологии грид</w:t>
            </w:r>
          </w:p>
        </w:tc>
      </w:tr>
      <w:tr w:rsidR="00EB6C6C" w:rsidRPr="005511AC" w14:paraId="1538AB0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41545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84CB3EA" w14:textId="77777777" w:rsidR="00EB6C6C" w:rsidRPr="005511AC" w:rsidRDefault="00EB6C6C" w:rsidP="004B1BF1">
            <w:pPr>
              <w:spacing w:line="276" w:lineRule="auto"/>
              <w:ind w:firstLine="0"/>
            </w:pPr>
            <w:r w:rsidRPr="005511AC">
              <w:t>Угроза автоматического распространения вредоносного кода в грид-системе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9F07F3" w14:textId="77777777" w:rsidR="00EB6C6C" w:rsidRPr="005511AC" w:rsidRDefault="00EB6C6C" w:rsidP="004B1BF1">
            <w:pPr>
              <w:spacing w:line="276" w:lineRule="auto"/>
              <w:ind w:firstLine="0"/>
            </w:pPr>
            <w:r w:rsidRPr="005511AC">
              <w:t>УБИ.001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00DD5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52C3F8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A04E8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95E3DB6" w14:textId="77777777" w:rsidR="00EB6C6C" w:rsidRPr="005511AC" w:rsidRDefault="00EB6C6C" w:rsidP="004B1BF1">
            <w:pPr>
              <w:spacing w:line="276" w:lineRule="auto"/>
              <w:ind w:firstLine="0"/>
            </w:pPr>
            <w:r w:rsidRPr="005511AC">
              <w:t>Угроза агрегирования данных, передаваемых в грид-системе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F72504C" w14:textId="77777777" w:rsidR="00EB6C6C" w:rsidRPr="005511AC" w:rsidRDefault="00EB6C6C" w:rsidP="004B1BF1">
            <w:pPr>
              <w:spacing w:line="276" w:lineRule="auto"/>
              <w:ind w:firstLine="0"/>
            </w:pPr>
            <w:r w:rsidRPr="005511AC">
              <w:t>УБИ.002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F7F640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653F6F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D8DC44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AEE3E2" w14:textId="77777777" w:rsidR="00EB6C6C" w:rsidRPr="005511AC" w:rsidRDefault="00EB6C6C" w:rsidP="004B1BF1">
            <w:pPr>
              <w:spacing w:line="276" w:lineRule="auto"/>
              <w:ind w:firstLine="0"/>
            </w:pPr>
            <w:r w:rsidRPr="005511AC">
              <w:t>Угроза нарушения работоспособности грид-системы при нетипичной сетевой нагрузке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908A7" w14:textId="77777777" w:rsidR="00EB6C6C" w:rsidRPr="005511AC" w:rsidRDefault="00EB6C6C" w:rsidP="004B1BF1">
            <w:pPr>
              <w:spacing w:line="276" w:lineRule="auto"/>
              <w:ind w:firstLine="0"/>
            </w:pPr>
            <w:r w:rsidRPr="005511AC">
              <w:t>УБИ.047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A7DC75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7433AA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E365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5A8B2E5" w14:textId="77777777" w:rsidR="00EB6C6C" w:rsidRPr="005511AC" w:rsidRDefault="00EB6C6C" w:rsidP="004B1BF1">
            <w:pPr>
              <w:spacing w:line="276" w:lineRule="auto"/>
              <w:ind w:firstLine="0"/>
            </w:pPr>
            <w:r w:rsidRPr="005511AC">
              <w:t>Угроза несанкционированного доступа к локальному компьютеру через клиента грид-системы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E3D8ED" w14:textId="77777777" w:rsidR="00EB6C6C" w:rsidRPr="005511AC" w:rsidRDefault="00EB6C6C" w:rsidP="004B1BF1">
            <w:pPr>
              <w:spacing w:line="276" w:lineRule="auto"/>
              <w:ind w:firstLine="0"/>
            </w:pPr>
            <w:r w:rsidRPr="005511AC">
              <w:t>УБИ.081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0705DED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659DBD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2CAF0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2440534" w14:textId="77777777" w:rsidR="00EB6C6C" w:rsidRPr="005511AC" w:rsidRDefault="00EB6C6C" w:rsidP="004B1BF1">
            <w:pPr>
              <w:spacing w:line="276" w:lineRule="auto"/>
              <w:ind w:firstLine="0"/>
            </w:pPr>
            <w:r w:rsidRPr="005511AC">
              <w:t>Угроза перегрузки грид-системы вычислительными заданиями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68844F5" w14:textId="77777777" w:rsidR="00EB6C6C" w:rsidRPr="005511AC" w:rsidRDefault="00EB6C6C" w:rsidP="004B1BF1">
            <w:pPr>
              <w:spacing w:line="276" w:lineRule="auto"/>
              <w:ind w:firstLine="0"/>
            </w:pPr>
            <w:r w:rsidRPr="005511AC">
              <w:t>УБИ.110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CA0CC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D516BE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54C8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9F875E" w14:textId="77777777" w:rsidR="00EB6C6C" w:rsidRPr="005511AC" w:rsidRDefault="00EB6C6C" w:rsidP="004B1BF1">
            <w:pPr>
              <w:spacing w:line="276" w:lineRule="auto"/>
              <w:ind w:firstLine="0"/>
            </w:pPr>
            <w:r w:rsidRPr="005511AC">
              <w:t>Угроза распространения несанкционированно повышенных прав на всю грид-систему</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19046E" w14:textId="77777777" w:rsidR="00EB6C6C" w:rsidRPr="005511AC" w:rsidRDefault="00EB6C6C" w:rsidP="004B1BF1">
            <w:pPr>
              <w:spacing w:line="276" w:lineRule="auto"/>
              <w:ind w:firstLine="0"/>
            </w:pPr>
            <w:r w:rsidRPr="005511AC">
              <w:t>УБИ.147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CBCBA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5DCEC6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7A5AF2B"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900FC54" w14:textId="678FB93F" w:rsidR="00EB6C6C" w:rsidRPr="005511AC" w:rsidRDefault="00EB6C6C" w:rsidP="004B1BF1">
            <w:pPr>
              <w:spacing w:line="276" w:lineRule="auto"/>
              <w:ind w:firstLine="0"/>
              <w:rPr>
                <w:b/>
              </w:rPr>
            </w:pPr>
            <w:r w:rsidRPr="005511AC">
              <w:rPr>
                <w:b/>
              </w:rPr>
              <w:t>Угроза НСД к беспроводным каналам передачи данных</w:t>
            </w:r>
          </w:p>
        </w:tc>
      </w:tr>
      <w:tr w:rsidR="00EB6C6C" w:rsidRPr="005511AC" w14:paraId="1808BE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65BC4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F4C49E" w14:textId="77777777" w:rsidR="00EB6C6C" w:rsidRPr="005511AC" w:rsidRDefault="00EB6C6C" w:rsidP="004B1BF1">
            <w:pPr>
              <w:spacing w:line="276" w:lineRule="auto"/>
              <w:ind w:firstLine="0"/>
            </w:pPr>
            <w:r w:rsidRPr="005511AC">
              <w:t>Угроза деавторизации санкционированного клиента беспроводной сети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D278630" w14:textId="77777777" w:rsidR="00EB6C6C" w:rsidRPr="005511AC" w:rsidRDefault="00EB6C6C" w:rsidP="004B1BF1">
            <w:pPr>
              <w:spacing w:line="276" w:lineRule="auto"/>
              <w:ind w:firstLine="0"/>
            </w:pPr>
            <w:r w:rsidRPr="005511AC">
              <w:t>УБИ.011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053C06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D25D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274BC3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366153F" w14:textId="77777777" w:rsidR="00EB6C6C" w:rsidRPr="005511AC" w:rsidRDefault="00EB6C6C" w:rsidP="004B1BF1">
            <w:pPr>
              <w:spacing w:line="276" w:lineRule="auto"/>
              <w:ind w:firstLine="0"/>
            </w:pPr>
            <w:r w:rsidRPr="005511AC">
              <w:t>Угроза несанкционированного доступа к системе по беспроводным каналам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E4A0EB8" w14:textId="77777777" w:rsidR="00EB6C6C" w:rsidRPr="005511AC" w:rsidRDefault="00EB6C6C" w:rsidP="004B1BF1">
            <w:pPr>
              <w:spacing w:line="276" w:lineRule="auto"/>
              <w:ind w:firstLine="0"/>
            </w:pPr>
            <w:r w:rsidRPr="005511AC">
              <w:t>УБИ.083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A2373F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3CD2D4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0D948B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C7195B" w14:textId="77777777" w:rsidR="00EB6C6C" w:rsidRPr="005511AC" w:rsidRDefault="00EB6C6C" w:rsidP="004B1BF1">
            <w:pPr>
              <w:spacing w:line="276" w:lineRule="auto"/>
              <w:ind w:firstLine="0"/>
            </w:pPr>
            <w:r w:rsidRPr="005511AC">
              <w:t>Угроза подключения к беспроводной сети в обход процедуры аутентификации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324641F" w14:textId="77777777" w:rsidR="00EB6C6C" w:rsidRPr="005511AC" w:rsidRDefault="00EB6C6C" w:rsidP="004B1BF1">
            <w:pPr>
              <w:spacing w:line="276" w:lineRule="auto"/>
              <w:ind w:firstLine="0"/>
            </w:pPr>
            <w:r w:rsidRPr="005511AC">
              <w:t>УБИ.125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21A53E"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15AE9C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14E595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5C6AEC1" w14:textId="77777777" w:rsidR="00EB6C6C" w:rsidRPr="005511AC" w:rsidRDefault="00EB6C6C" w:rsidP="004B1BF1">
            <w:pPr>
              <w:spacing w:line="276" w:lineRule="auto"/>
              <w:ind w:firstLine="0"/>
            </w:pPr>
            <w:r w:rsidRPr="005511AC">
              <w:t>Угроза подмены беспроводного клиента или точки доступа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22B1309" w14:textId="77777777" w:rsidR="00EB6C6C" w:rsidRPr="005511AC" w:rsidRDefault="00EB6C6C" w:rsidP="004B1BF1">
            <w:pPr>
              <w:spacing w:line="276" w:lineRule="auto"/>
              <w:ind w:firstLine="0"/>
            </w:pPr>
            <w:r w:rsidRPr="005511AC">
              <w:t>УБИ.126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985E97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81330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7C745D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CE4A8E" w14:textId="77777777" w:rsidR="00EB6C6C" w:rsidRPr="005511AC" w:rsidRDefault="00EB6C6C" w:rsidP="004B1BF1">
            <w:pPr>
              <w:spacing w:line="276" w:lineRule="auto"/>
              <w:ind w:firstLine="0"/>
            </w:pPr>
            <w:r w:rsidRPr="005511AC">
              <w:t>Угроза получения сведений о владельце беспроводного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F0EE515" w14:textId="77777777" w:rsidR="00EB6C6C" w:rsidRPr="005511AC" w:rsidRDefault="00EB6C6C" w:rsidP="004B1BF1">
            <w:pPr>
              <w:spacing w:line="276" w:lineRule="auto"/>
              <w:ind w:firstLine="0"/>
            </w:pPr>
            <w:r w:rsidRPr="005511AC">
              <w:t>УБИ.133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97712A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126593A"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341929D"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C1733AD" w14:textId="55807CFC"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облачных услуг</w:t>
            </w:r>
          </w:p>
        </w:tc>
      </w:tr>
      <w:tr w:rsidR="00EB6C6C" w:rsidRPr="005511AC" w14:paraId="0A09205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739D6B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0EE2F39" w14:textId="77777777" w:rsidR="00EB6C6C" w:rsidRPr="005511AC" w:rsidRDefault="00EB6C6C" w:rsidP="004B1BF1">
            <w:pPr>
              <w:spacing w:line="276" w:lineRule="auto"/>
              <w:ind w:firstLine="0"/>
            </w:pPr>
            <w:r w:rsidRPr="005511AC">
              <w:t>Угроза злоупотребления возможностями, предоставленными потребителям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967F43" w14:textId="77777777" w:rsidR="00EB6C6C" w:rsidRPr="005511AC" w:rsidRDefault="00EB6C6C" w:rsidP="004B1BF1">
            <w:pPr>
              <w:spacing w:line="276" w:lineRule="auto"/>
              <w:ind w:firstLine="0"/>
            </w:pPr>
            <w:r w:rsidRPr="005511AC">
              <w:t>УБИ.020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9D1A5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50A86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B2AE9E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85AED4C" w14:textId="77777777" w:rsidR="00EB6C6C" w:rsidRPr="005511AC" w:rsidRDefault="00EB6C6C" w:rsidP="004B1BF1">
            <w:pPr>
              <w:spacing w:line="276" w:lineRule="auto"/>
              <w:ind w:firstLine="0"/>
            </w:pPr>
            <w:r w:rsidRPr="005511AC">
              <w:t>Угроза злоупотребления доверием потребителей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34E5BEB" w14:textId="77777777" w:rsidR="00EB6C6C" w:rsidRPr="005511AC" w:rsidRDefault="00EB6C6C" w:rsidP="004B1BF1">
            <w:pPr>
              <w:spacing w:line="276" w:lineRule="auto"/>
              <w:ind w:firstLine="0"/>
            </w:pPr>
            <w:r w:rsidRPr="005511AC">
              <w:t>УБИ.021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029220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803116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FCAA2A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BCE9186" w14:textId="77777777" w:rsidR="00EB6C6C" w:rsidRPr="005511AC" w:rsidRDefault="00EB6C6C" w:rsidP="004B1BF1">
            <w:pPr>
              <w:spacing w:line="276" w:lineRule="auto"/>
              <w:ind w:firstLine="0"/>
            </w:pPr>
            <w:r w:rsidRPr="005511AC">
              <w:t>Угроза конфликта юрисдикций различных стран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EB185A3" w14:textId="77777777" w:rsidR="00EB6C6C" w:rsidRPr="005511AC" w:rsidRDefault="00EB6C6C" w:rsidP="004B1BF1">
            <w:pPr>
              <w:spacing w:line="276" w:lineRule="auto"/>
              <w:ind w:firstLine="0"/>
            </w:pPr>
            <w:r w:rsidRPr="005511AC">
              <w:t>УБИ.040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B60B4C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68EF9E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8BE71C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D20D52F" w14:textId="77777777" w:rsidR="00EB6C6C" w:rsidRPr="005511AC" w:rsidRDefault="00EB6C6C" w:rsidP="004B1BF1">
            <w:pPr>
              <w:spacing w:line="276" w:lineRule="auto"/>
              <w:ind w:firstLine="0"/>
            </w:pPr>
            <w:r w:rsidRPr="005511AC">
              <w:t>Угроза нарушения доступности облачного сервера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F9F54BF" w14:textId="77777777" w:rsidR="00EB6C6C" w:rsidRPr="005511AC" w:rsidRDefault="00EB6C6C" w:rsidP="004B1BF1">
            <w:pPr>
              <w:spacing w:line="276" w:lineRule="auto"/>
              <w:ind w:firstLine="0"/>
            </w:pPr>
            <w:r w:rsidRPr="005511AC">
              <w:t>УБИ.043</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E831A2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92EE16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615BB15"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AB6D5E5" w14:textId="77777777" w:rsidR="00EB6C6C" w:rsidRPr="005511AC" w:rsidRDefault="00EB6C6C" w:rsidP="004B1BF1">
            <w:pPr>
              <w:spacing w:line="276" w:lineRule="auto"/>
              <w:ind w:firstLine="0"/>
            </w:pPr>
            <w:r w:rsidRPr="005511AC">
              <w:t>Угроза невозможности миграции образов виртуальных машин из-за несовместимости аппаратного и программного обеспечения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3386DB0" w14:textId="77777777" w:rsidR="00EB6C6C" w:rsidRPr="005511AC" w:rsidRDefault="00EB6C6C" w:rsidP="004B1BF1">
            <w:pPr>
              <w:spacing w:line="276" w:lineRule="auto"/>
              <w:ind w:firstLine="0"/>
            </w:pPr>
            <w:r w:rsidRPr="005511AC">
              <w:t>УБИ.052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6D4B4F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CFD903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68B55A3"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120C9" w14:textId="77777777" w:rsidR="00EB6C6C" w:rsidRPr="005511AC" w:rsidRDefault="00EB6C6C" w:rsidP="004B1BF1">
            <w:pPr>
              <w:spacing w:line="276" w:lineRule="auto"/>
              <w:ind w:firstLine="0"/>
            </w:pPr>
            <w:r w:rsidRPr="005511AC">
              <w:t>Угроза неконтролируемого роста числа виртуальных машин</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B339F4E" w14:textId="77777777" w:rsidR="00EB6C6C" w:rsidRPr="005511AC" w:rsidRDefault="00EB6C6C" w:rsidP="004B1BF1">
            <w:pPr>
              <w:spacing w:line="276" w:lineRule="auto"/>
              <w:ind w:firstLine="0"/>
            </w:pPr>
            <w:r w:rsidRPr="005511AC">
              <w:t>УБИ.058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673367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93C8A3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69209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B7FD7EA" w14:textId="77777777" w:rsidR="00EB6C6C" w:rsidRPr="005511AC" w:rsidRDefault="00EB6C6C" w:rsidP="004B1BF1">
            <w:pPr>
              <w:spacing w:line="276" w:lineRule="auto"/>
              <w:ind w:firstLine="0"/>
            </w:pPr>
            <w:r w:rsidRPr="005511AC">
              <w:t>Угроза недобросовестного исполнения обязательств поставщиками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28AEC85" w14:textId="77777777" w:rsidR="00EB6C6C" w:rsidRPr="005511AC" w:rsidRDefault="00EB6C6C" w:rsidP="004B1BF1">
            <w:pPr>
              <w:spacing w:line="276" w:lineRule="auto"/>
              <w:ind w:firstLine="0"/>
            </w:pPr>
            <w:r w:rsidRPr="005511AC">
              <w:t>УБИ.054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6A09337"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8F34F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28EFC4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2720924" w14:textId="77777777" w:rsidR="00EB6C6C" w:rsidRPr="005511AC" w:rsidRDefault="00EB6C6C" w:rsidP="004B1BF1">
            <w:pPr>
              <w:spacing w:line="276" w:lineRule="auto"/>
              <w:ind w:firstLine="0"/>
            </w:pPr>
            <w:r w:rsidRPr="005511AC">
              <w:t>Угроза незащищённого администрирования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BD56487" w14:textId="77777777" w:rsidR="00EB6C6C" w:rsidRPr="005511AC" w:rsidRDefault="00EB6C6C" w:rsidP="004B1BF1">
            <w:pPr>
              <w:spacing w:line="276" w:lineRule="auto"/>
              <w:ind w:firstLine="0"/>
            </w:pPr>
            <w:r w:rsidRPr="005511AC">
              <w:t>УБИ.055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7E363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4017E0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932223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3580EF1" w14:textId="77777777" w:rsidR="00EB6C6C" w:rsidRPr="005511AC" w:rsidRDefault="00EB6C6C" w:rsidP="004B1BF1">
            <w:pPr>
              <w:spacing w:line="276" w:lineRule="auto"/>
              <w:ind w:firstLine="0"/>
            </w:pPr>
            <w:r w:rsidRPr="005511AC">
              <w:t>Угроза некачественного переноса инфраструктуры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44227C3" w14:textId="77777777" w:rsidR="00EB6C6C" w:rsidRPr="005511AC" w:rsidRDefault="00EB6C6C" w:rsidP="004B1BF1">
            <w:pPr>
              <w:spacing w:line="276" w:lineRule="auto"/>
              <w:ind w:firstLine="0"/>
            </w:pPr>
            <w:r w:rsidRPr="005511AC">
              <w:t>УБИ.018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8FC597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B677A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4DA5A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5D96F28" w14:textId="77777777" w:rsidR="00EB6C6C" w:rsidRPr="005511AC" w:rsidRDefault="00EB6C6C" w:rsidP="004B1BF1">
            <w:pPr>
              <w:spacing w:line="276" w:lineRule="auto"/>
              <w:ind w:firstLine="0"/>
            </w:pPr>
            <w:r w:rsidRPr="005511AC">
              <w:t>Угроза некорректной реализации политики лицензирования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8A29E0" w14:textId="77777777" w:rsidR="00EB6C6C" w:rsidRPr="005511AC" w:rsidRDefault="00EB6C6C" w:rsidP="004B1BF1">
            <w:pPr>
              <w:spacing w:line="276" w:lineRule="auto"/>
              <w:ind w:firstLine="0"/>
            </w:pPr>
            <w:r w:rsidRPr="005511AC">
              <w:t>УБИ.064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752FC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D8F624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119087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866FCC0" w14:textId="77777777" w:rsidR="00EB6C6C" w:rsidRPr="005511AC" w:rsidRDefault="00EB6C6C" w:rsidP="004B1BF1">
            <w:pPr>
              <w:spacing w:line="276" w:lineRule="auto"/>
              <w:ind w:firstLine="0"/>
            </w:pPr>
            <w:r w:rsidRPr="005511AC">
              <w:t>Угроза неопределённости в распределении ответственности между ролями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FB0FB7" w14:textId="77777777" w:rsidR="00EB6C6C" w:rsidRPr="005511AC" w:rsidRDefault="00EB6C6C" w:rsidP="004B1BF1">
            <w:pPr>
              <w:spacing w:line="276" w:lineRule="auto"/>
              <w:ind w:firstLine="0"/>
            </w:pPr>
            <w:r w:rsidRPr="005511AC">
              <w:t>УБИ.065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796C1A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D404D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0B941D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E2084A3" w14:textId="77777777" w:rsidR="00EB6C6C" w:rsidRPr="005511AC" w:rsidRDefault="00EB6C6C" w:rsidP="004B1BF1">
            <w:pPr>
              <w:spacing w:line="276" w:lineRule="auto"/>
              <w:ind w:firstLine="0"/>
            </w:pPr>
            <w:r w:rsidRPr="005511AC">
              <w:t>Угроза неопределённости ответственности за обеспечение безопасности облака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08D5AC0" w14:textId="77777777" w:rsidR="00EB6C6C" w:rsidRPr="005511AC" w:rsidRDefault="00EB6C6C" w:rsidP="004B1BF1">
            <w:pPr>
              <w:spacing w:line="276" w:lineRule="auto"/>
              <w:ind w:firstLine="0"/>
            </w:pPr>
            <w:r w:rsidRPr="005511AC">
              <w:t>УБИ.066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9DF4E8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453538D"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ECA21E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B83F33D" w14:textId="77777777" w:rsidR="00EB6C6C" w:rsidRPr="005511AC" w:rsidRDefault="00EB6C6C" w:rsidP="004B1BF1">
            <w:pPr>
              <w:spacing w:line="276" w:lineRule="auto"/>
              <w:ind w:firstLine="0"/>
            </w:pPr>
            <w:r w:rsidRPr="005511AC">
              <w:t>Угроза непрерывной модернизации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0172DED" w14:textId="77777777" w:rsidR="00EB6C6C" w:rsidRPr="005511AC" w:rsidRDefault="00EB6C6C" w:rsidP="004B1BF1">
            <w:pPr>
              <w:spacing w:line="276" w:lineRule="auto"/>
              <w:ind w:firstLine="0"/>
            </w:pPr>
            <w:r w:rsidRPr="005511AC">
              <w:t>УБИ.070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4498A8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276090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BB923C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89F6676" w14:textId="77777777" w:rsidR="00EB6C6C" w:rsidRPr="005511AC" w:rsidRDefault="00EB6C6C" w:rsidP="004B1BF1">
            <w:pPr>
              <w:spacing w:line="276" w:lineRule="auto"/>
              <w:ind w:firstLine="0"/>
            </w:pPr>
            <w:r w:rsidRPr="005511AC">
              <w:t>Угроза несогласованности политик безопасности элементов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62A816D" w14:textId="77777777" w:rsidR="00EB6C6C" w:rsidRPr="005511AC" w:rsidRDefault="00EB6C6C" w:rsidP="004B1BF1">
            <w:pPr>
              <w:spacing w:line="276" w:lineRule="auto"/>
              <w:ind w:firstLine="0"/>
            </w:pPr>
            <w:r w:rsidRPr="005511AC">
              <w:t>УБИ.096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7B4142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20C8F2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5459B8C"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6D3EAC" w14:textId="77777777" w:rsidR="00EB6C6C" w:rsidRPr="005511AC" w:rsidRDefault="00EB6C6C" w:rsidP="004B1BF1">
            <w:pPr>
              <w:spacing w:line="276" w:lineRule="auto"/>
              <w:ind w:firstLine="0"/>
            </w:pPr>
            <w:r w:rsidRPr="005511AC">
              <w:t>Угроза общедоступности облачной инфраструктуры</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0A2D23" w14:textId="77777777" w:rsidR="00EB6C6C" w:rsidRPr="005511AC" w:rsidRDefault="00EB6C6C" w:rsidP="004B1BF1">
            <w:pPr>
              <w:spacing w:line="276" w:lineRule="auto"/>
              <w:ind w:firstLine="0"/>
            </w:pPr>
            <w:r w:rsidRPr="005511AC">
              <w:t>УБИ.101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D72A40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41769D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6DD358B"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5BF5ED" w14:textId="77777777" w:rsidR="00EB6C6C" w:rsidRPr="005511AC" w:rsidRDefault="00EB6C6C" w:rsidP="004B1BF1">
            <w:pPr>
              <w:spacing w:line="276" w:lineRule="auto"/>
              <w:ind w:firstLine="0"/>
            </w:pPr>
            <w:r w:rsidRPr="005511AC">
              <w:t>Угроза потери доверия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5F67C8A" w14:textId="77777777" w:rsidR="00EB6C6C" w:rsidRPr="005511AC" w:rsidRDefault="00EB6C6C" w:rsidP="004B1BF1">
            <w:pPr>
              <w:spacing w:line="276" w:lineRule="auto"/>
              <w:ind w:firstLine="0"/>
            </w:pPr>
            <w:r w:rsidRPr="005511AC">
              <w:t>УБИ.134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C145BE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DCB580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452A2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6F4FCC" w14:textId="77777777" w:rsidR="00EB6C6C" w:rsidRPr="005511AC" w:rsidRDefault="00EB6C6C" w:rsidP="004B1BF1">
            <w:pPr>
              <w:spacing w:line="276" w:lineRule="auto"/>
              <w:ind w:firstLine="0"/>
            </w:pPr>
            <w:r w:rsidRPr="005511AC">
              <w:t>Угроза потери и утечки данных, обрабатываемых в облаке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A5503FA" w14:textId="77777777" w:rsidR="00EB6C6C" w:rsidRPr="005511AC" w:rsidRDefault="00EB6C6C" w:rsidP="004B1BF1">
            <w:pPr>
              <w:spacing w:line="276" w:lineRule="auto"/>
              <w:ind w:firstLine="0"/>
            </w:pPr>
            <w:r w:rsidRPr="005511AC">
              <w:t>УБИ.135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A86508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48E5F6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CFCE56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CFA5B1F" w14:textId="77777777" w:rsidR="00EB6C6C" w:rsidRPr="005511AC" w:rsidRDefault="00EB6C6C" w:rsidP="004B1BF1">
            <w:pPr>
              <w:spacing w:line="276" w:lineRule="auto"/>
              <w:ind w:firstLine="0"/>
            </w:pPr>
            <w:r w:rsidRPr="005511AC">
              <w:t>Угроза потери управления облачными ресурсами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B86638B" w14:textId="77777777" w:rsidR="00EB6C6C" w:rsidRPr="005511AC" w:rsidRDefault="00EB6C6C" w:rsidP="004B1BF1">
            <w:pPr>
              <w:spacing w:line="276" w:lineRule="auto"/>
              <w:ind w:firstLine="0"/>
            </w:pPr>
            <w:r w:rsidRPr="005511AC">
              <w:t>УБИ.137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DA59692"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4AFE67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4EE5F0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7BFCE34" w14:textId="77777777" w:rsidR="00EB6C6C" w:rsidRPr="005511AC" w:rsidRDefault="00EB6C6C" w:rsidP="004B1BF1">
            <w:pPr>
              <w:spacing w:line="276" w:lineRule="auto"/>
              <w:ind w:firstLine="0"/>
            </w:pPr>
            <w:r w:rsidRPr="005511AC">
              <w:t>Угроза потери управления собственной инфраструктурой при переносе её в облако</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456921C" w14:textId="77777777" w:rsidR="00EB6C6C" w:rsidRPr="005511AC" w:rsidRDefault="00EB6C6C" w:rsidP="004B1BF1">
            <w:pPr>
              <w:spacing w:line="276" w:lineRule="auto"/>
              <w:ind w:firstLine="0"/>
            </w:pPr>
            <w:r w:rsidRPr="005511AC">
              <w:t>УБИ.138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830015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B9773E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B28E26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A8289B2" w14:textId="77777777" w:rsidR="00EB6C6C" w:rsidRPr="005511AC" w:rsidRDefault="00EB6C6C" w:rsidP="004B1BF1">
            <w:pPr>
              <w:spacing w:line="276" w:lineRule="auto"/>
              <w:ind w:firstLine="0"/>
            </w:pPr>
            <w:r w:rsidRPr="005511AC">
              <w:t>Угроза приостановки оказания облачных услуг вследствие технических сбоев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CE94A4E" w14:textId="77777777" w:rsidR="00EB6C6C" w:rsidRPr="005511AC" w:rsidRDefault="00EB6C6C" w:rsidP="004B1BF1">
            <w:pPr>
              <w:spacing w:line="276" w:lineRule="auto"/>
              <w:ind w:firstLine="0"/>
            </w:pPr>
            <w:r w:rsidRPr="005511AC">
              <w:t>УБИ.142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CD4679A"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818F0A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C4679F2"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6C1440F" w14:textId="77777777" w:rsidR="00EB6C6C" w:rsidRPr="005511AC" w:rsidRDefault="00EB6C6C" w:rsidP="004B1BF1">
            <w:pPr>
              <w:spacing w:line="276" w:lineRule="auto"/>
              <w:ind w:firstLine="0"/>
            </w:pPr>
            <w:r w:rsidRPr="005511AC">
              <w:t>Угроза распространения состояния «отказ в обслуживании» в облачной инфраструктуре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5CB2C4" w14:textId="77777777" w:rsidR="00EB6C6C" w:rsidRPr="005511AC" w:rsidRDefault="00EB6C6C" w:rsidP="004B1BF1">
            <w:pPr>
              <w:spacing w:line="276" w:lineRule="auto"/>
              <w:ind w:firstLine="0"/>
            </w:pPr>
            <w:r w:rsidRPr="005511AC">
              <w:t>УБИ.164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242CF57"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339BBB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FD6264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3586DD7D" w14:textId="77777777" w:rsidR="00EB6C6C" w:rsidRPr="005511AC" w:rsidRDefault="00EB6C6C" w:rsidP="004B1BF1">
            <w:pPr>
              <w:spacing w:line="276" w:lineRule="auto"/>
              <w:ind w:firstLine="0"/>
            </w:pPr>
            <w:r w:rsidRPr="005511AC">
              <w:t>Угроза привязки к поставщику облачных услуг</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1EBD5A3" w14:textId="77777777" w:rsidR="00EB6C6C" w:rsidRPr="005511AC" w:rsidRDefault="00EB6C6C" w:rsidP="004B1BF1">
            <w:pPr>
              <w:spacing w:line="276" w:lineRule="auto"/>
              <w:ind w:firstLine="0"/>
            </w:pPr>
            <w:r w:rsidRPr="005511AC">
              <w:t>УБИ.141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6F7DC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D5D6ABC"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E28B89"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757FA803" w14:textId="62573170"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технологии Big Data (хранилище больших данных)</w:t>
            </w:r>
          </w:p>
        </w:tc>
      </w:tr>
      <w:tr w:rsidR="00EB6C6C" w:rsidRPr="005511AC" w14:paraId="386619D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3D47A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9720FAA" w14:textId="77777777" w:rsidR="00EB6C6C" w:rsidRPr="005511AC" w:rsidRDefault="00EB6C6C" w:rsidP="004B1BF1">
            <w:pPr>
              <w:spacing w:line="276" w:lineRule="auto"/>
              <w:ind w:firstLine="0"/>
            </w:pPr>
            <w:r w:rsidRPr="005511AC">
              <w:t>Угроза исчерпания вычислительных ресурсов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7CFD309" w14:textId="77777777" w:rsidR="00EB6C6C" w:rsidRPr="005511AC" w:rsidRDefault="00EB6C6C" w:rsidP="004B1BF1">
            <w:pPr>
              <w:spacing w:line="276" w:lineRule="auto"/>
              <w:ind w:firstLine="0"/>
            </w:pPr>
            <w:r w:rsidRPr="005511AC">
              <w:t>УБИ.038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ADFD7C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5EED03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FFAA63F"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DC8A7DD" w14:textId="77777777" w:rsidR="00EB6C6C" w:rsidRPr="005511AC" w:rsidRDefault="00EB6C6C" w:rsidP="004B1BF1">
            <w:pPr>
              <w:spacing w:line="276" w:lineRule="auto"/>
              <w:ind w:firstLine="0"/>
            </w:pPr>
            <w:r w:rsidRPr="005511AC">
              <w:t>Угроза неверного определения формата входных данных, поступающих в хранилище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5DC8F1E" w14:textId="77777777" w:rsidR="00EB6C6C" w:rsidRPr="005511AC" w:rsidRDefault="00EB6C6C" w:rsidP="004B1BF1">
            <w:pPr>
              <w:spacing w:line="276" w:lineRule="auto"/>
              <w:ind w:firstLine="0"/>
            </w:pPr>
            <w:r w:rsidRPr="005511AC">
              <w:t>УБИ.050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96B56D3"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207149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5B5C51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956BC4E" w14:textId="77777777" w:rsidR="00EB6C6C" w:rsidRPr="005511AC" w:rsidRDefault="00EB6C6C" w:rsidP="004B1BF1">
            <w:pPr>
              <w:spacing w:line="276" w:lineRule="auto"/>
              <w:ind w:firstLine="0"/>
            </w:pPr>
            <w:r w:rsidRPr="005511AC">
              <w:t>Угроза неконтролируемого копирования данных внутри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F82B19C" w14:textId="77777777" w:rsidR="00EB6C6C" w:rsidRPr="005511AC" w:rsidRDefault="00EB6C6C" w:rsidP="004B1BF1">
            <w:pPr>
              <w:spacing w:line="276" w:lineRule="auto"/>
              <w:ind w:firstLine="0"/>
            </w:pPr>
            <w:r w:rsidRPr="005511AC">
              <w:t>УБИ.057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E48D2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567BF7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ACAF8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FD6B85D" w14:textId="77777777" w:rsidR="00EB6C6C" w:rsidRPr="005511AC" w:rsidRDefault="00EB6C6C" w:rsidP="004B1BF1">
            <w:pPr>
              <w:spacing w:line="276" w:lineRule="auto"/>
              <w:ind w:firstLine="0"/>
            </w:pPr>
            <w:r w:rsidRPr="005511AC">
              <w:t>Угроза неконтролируемого уничтожения информации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B6BBE52" w14:textId="77777777" w:rsidR="00EB6C6C" w:rsidRPr="005511AC" w:rsidRDefault="00EB6C6C" w:rsidP="004B1BF1">
            <w:pPr>
              <w:spacing w:line="276" w:lineRule="auto"/>
              <w:ind w:firstLine="0"/>
            </w:pPr>
            <w:r w:rsidRPr="005511AC">
              <w:t>УБИ.060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F71376B"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BA8484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82815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4BBE2F3" w14:textId="77777777" w:rsidR="00EB6C6C" w:rsidRPr="005511AC" w:rsidRDefault="00EB6C6C" w:rsidP="004B1BF1">
            <w:pPr>
              <w:spacing w:line="276" w:lineRule="auto"/>
              <w:ind w:firstLine="0"/>
            </w:pPr>
            <w:r w:rsidRPr="005511AC">
              <w:t>Угроза несогласованности правил доступа к большим данным</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36FE2E3D" w14:textId="77777777" w:rsidR="00EB6C6C" w:rsidRPr="005511AC" w:rsidRDefault="00EB6C6C" w:rsidP="004B1BF1">
            <w:pPr>
              <w:spacing w:line="276" w:lineRule="auto"/>
              <w:ind w:firstLine="0"/>
            </w:pPr>
            <w:r w:rsidRPr="005511AC">
              <w:t>УБИ.097</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040A93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CBB65F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1EA509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523A266" w14:textId="77777777" w:rsidR="00EB6C6C" w:rsidRPr="005511AC" w:rsidRDefault="00EB6C6C" w:rsidP="004B1BF1">
            <w:pPr>
              <w:spacing w:line="276" w:lineRule="auto"/>
              <w:ind w:firstLine="0"/>
            </w:pPr>
            <w:r w:rsidRPr="005511AC">
              <w:t>Угроза отказа в загрузке входных данных неизвестного формата хранилищем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31A1D8F" w14:textId="77777777" w:rsidR="00EB6C6C" w:rsidRPr="005511AC" w:rsidRDefault="00EB6C6C" w:rsidP="004B1BF1">
            <w:pPr>
              <w:spacing w:line="276" w:lineRule="auto"/>
              <w:ind w:firstLine="0"/>
            </w:pPr>
            <w:r w:rsidRPr="005511AC">
              <w:t>УБИ.105</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BECF68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9CA1CB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1C42F63E"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FED6FA1" w14:textId="77777777" w:rsidR="00EB6C6C" w:rsidRPr="005511AC" w:rsidRDefault="00EB6C6C" w:rsidP="004B1BF1">
            <w:pPr>
              <w:spacing w:line="276" w:lineRule="auto"/>
              <w:ind w:firstLine="0"/>
            </w:pPr>
            <w:r w:rsidRPr="005511AC">
              <w:t>Угроза потери информации вследствие несогласованности работы узлов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05BC9" w14:textId="77777777" w:rsidR="00EB6C6C" w:rsidRPr="005511AC" w:rsidRDefault="00EB6C6C" w:rsidP="004B1BF1">
            <w:pPr>
              <w:spacing w:line="276" w:lineRule="auto"/>
              <w:ind w:firstLine="0"/>
            </w:pPr>
            <w:r w:rsidRPr="005511AC">
              <w:t>УБИ.136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42E283A"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304CF74"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9BCD56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529A7E" w14:textId="77777777" w:rsidR="00EB6C6C" w:rsidRPr="005511AC" w:rsidRDefault="00EB6C6C" w:rsidP="004B1BF1">
            <w:pPr>
              <w:spacing w:line="276" w:lineRule="auto"/>
              <w:ind w:firstLine="0"/>
            </w:pPr>
            <w:r w:rsidRPr="005511AC">
              <w:t>Угроза сбоя автоматического управления системой разграничения доступа хранилища больших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7FDACB7" w14:textId="77777777" w:rsidR="00EB6C6C" w:rsidRPr="005511AC" w:rsidRDefault="00EB6C6C" w:rsidP="004B1BF1">
            <w:pPr>
              <w:spacing w:line="276" w:lineRule="auto"/>
              <w:ind w:firstLine="0"/>
            </w:pPr>
            <w:r w:rsidRPr="005511AC">
              <w:t>УБИ.148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9D7B34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D8CDAE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4A97854F"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45E6425E" w14:textId="1BCB3A90"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суперкомпьютеров</w:t>
            </w:r>
          </w:p>
        </w:tc>
      </w:tr>
      <w:tr w:rsidR="00EB6C6C" w:rsidRPr="005511AC" w14:paraId="7351D82E"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B79A94"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1B1E980" w14:textId="77777777" w:rsidR="00EB6C6C" w:rsidRPr="005511AC" w:rsidRDefault="00EB6C6C" w:rsidP="004B1BF1">
            <w:pPr>
              <w:spacing w:line="276" w:lineRule="auto"/>
              <w:ind w:firstLine="0"/>
            </w:pPr>
            <w:r w:rsidRPr="005511AC">
              <w:t>Угроза использования вычислительных ресурсов суперкомпьютера «паразитными» процессами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1577CC8" w14:textId="77777777" w:rsidR="00EB6C6C" w:rsidRPr="005511AC" w:rsidRDefault="00EB6C6C" w:rsidP="004B1BF1">
            <w:pPr>
              <w:spacing w:line="276" w:lineRule="auto"/>
              <w:ind w:firstLine="0"/>
            </w:pPr>
            <w:r w:rsidRPr="005511AC">
              <w:t>УБИ.029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45B0815"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6D6AE9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5DF52A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372808D" w14:textId="77777777" w:rsidR="00EB6C6C" w:rsidRPr="005511AC" w:rsidRDefault="00EB6C6C" w:rsidP="004B1BF1">
            <w:pPr>
              <w:spacing w:line="276" w:lineRule="auto"/>
              <w:ind w:firstLine="0"/>
            </w:pPr>
            <w:r w:rsidRPr="005511AC">
              <w:t>Угроза несанкционированного доступа к сегментам вычислительного поля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5ABA5752" w14:textId="77777777" w:rsidR="00EB6C6C" w:rsidRPr="005511AC" w:rsidRDefault="00EB6C6C" w:rsidP="004B1BF1">
            <w:pPr>
              <w:spacing w:line="276" w:lineRule="auto"/>
              <w:ind w:firstLine="0"/>
            </w:pPr>
            <w:r w:rsidRPr="005511AC">
              <w:t>УБИ.082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9B4C42C"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301016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4F4B231"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A64EBC0" w14:textId="77777777" w:rsidR="00EB6C6C" w:rsidRPr="005511AC" w:rsidRDefault="00EB6C6C" w:rsidP="004B1BF1">
            <w:pPr>
              <w:spacing w:line="276" w:lineRule="auto"/>
              <w:ind w:firstLine="0"/>
            </w:pPr>
            <w:r w:rsidRPr="005511AC">
              <w:t>Угроза отказа в обслуживании системой хранения данных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CB4F873" w14:textId="77777777" w:rsidR="00EB6C6C" w:rsidRPr="005511AC" w:rsidRDefault="00EB6C6C" w:rsidP="004B1BF1">
            <w:pPr>
              <w:spacing w:line="276" w:lineRule="auto"/>
              <w:ind w:firstLine="0"/>
            </w:pPr>
            <w:r w:rsidRPr="005511AC">
              <w:t>УБИ.106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5AC032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ED44518"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89F7B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961ECB9" w14:textId="77777777" w:rsidR="00EB6C6C" w:rsidRPr="005511AC" w:rsidRDefault="00EB6C6C" w:rsidP="004B1BF1">
            <w:pPr>
              <w:spacing w:line="276" w:lineRule="auto"/>
              <w:ind w:firstLine="0"/>
            </w:pPr>
            <w:r w:rsidRPr="005511AC">
              <w:t>Угроза прямого обращения к памяти вычислительного поля суперкомпьютера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CC31C79" w14:textId="77777777" w:rsidR="00EB6C6C" w:rsidRPr="005511AC" w:rsidRDefault="00EB6C6C" w:rsidP="004B1BF1">
            <w:pPr>
              <w:spacing w:line="276" w:lineRule="auto"/>
              <w:ind w:firstLine="0"/>
            </w:pPr>
            <w:r w:rsidRPr="005511AC">
              <w:t>УБИ.146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3428085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651BA9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06BADF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DFDCD80" w14:textId="77777777" w:rsidR="00EB6C6C" w:rsidRPr="005511AC" w:rsidRDefault="00EB6C6C" w:rsidP="004B1BF1">
            <w:pPr>
              <w:spacing w:line="276" w:lineRule="auto"/>
              <w:ind w:firstLine="0"/>
            </w:pPr>
            <w:r w:rsidRPr="005511AC">
              <w:t>Угроза чрезмерного использования вычислительных ресурсов суперкомпьютера в ходе интенсивного обмена межпроцессорными сообщениями</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CC16922" w14:textId="77777777" w:rsidR="00EB6C6C" w:rsidRPr="005511AC" w:rsidRDefault="00EB6C6C" w:rsidP="004B1BF1">
            <w:pPr>
              <w:spacing w:line="276" w:lineRule="auto"/>
              <w:ind w:firstLine="0"/>
            </w:pPr>
            <w:r w:rsidRPr="005511AC">
              <w:t>УБИ.161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2EB420D"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5779F1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86F68AC"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21E47C0C" w14:textId="35AFC2B3" w:rsidR="00EB6C6C" w:rsidRPr="005511AC" w:rsidRDefault="00EB6C6C" w:rsidP="004B1BF1">
            <w:pPr>
              <w:spacing w:line="276" w:lineRule="auto"/>
              <w:ind w:firstLine="0"/>
              <w:rPr>
                <w:b/>
              </w:rPr>
            </w:pPr>
            <w:r w:rsidRPr="005511AC">
              <w:rPr>
                <w:b/>
              </w:rPr>
              <w:t>Угроза НСД к информации, обрабатываемой с использованием мобильных устройств</w:t>
            </w:r>
          </w:p>
        </w:tc>
      </w:tr>
      <w:tr w:rsidR="00EB6C6C" w:rsidRPr="005511AC" w14:paraId="57D6BD1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91F212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A48A3CC" w14:textId="77777777" w:rsidR="00EB6C6C" w:rsidRPr="005511AC" w:rsidRDefault="00EB6C6C" w:rsidP="004B1BF1">
            <w:pPr>
              <w:spacing w:line="276" w:lineRule="auto"/>
              <w:ind w:firstLine="0"/>
            </w:pPr>
            <w:r w:rsidRPr="005511AC">
              <w:t>Угроза агрегирования данных, обрабатываемых с помощью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7FC0AAE3" w14:textId="77777777" w:rsidR="00EB6C6C" w:rsidRPr="005511AC" w:rsidRDefault="00EB6C6C" w:rsidP="004B1BF1">
            <w:pPr>
              <w:spacing w:line="276" w:lineRule="auto"/>
              <w:ind w:firstLine="0"/>
            </w:pPr>
            <w:r w:rsidRPr="005511AC">
              <w:t>УБИ.184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D68C83E"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0042230"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642077D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A24933" w14:textId="77777777" w:rsidR="00EB6C6C" w:rsidRPr="005511AC" w:rsidRDefault="00EB6C6C" w:rsidP="004B1BF1">
            <w:pPr>
              <w:spacing w:line="276" w:lineRule="auto"/>
              <w:ind w:firstLine="0"/>
            </w:pPr>
            <w:r w:rsidRPr="005511AC">
              <w:t>Угроза несанкционированного использования привилегированных функций мобильного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08DEF80E" w14:textId="77777777" w:rsidR="00EB6C6C" w:rsidRPr="005511AC" w:rsidRDefault="00EB6C6C" w:rsidP="004B1BF1">
            <w:pPr>
              <w:spacing w:line="276" w:lineRule="auto"/>
              <w:ind w:firstLine="0"/>
            </w:pPr>
            <w:r w:rsidRPr="005511AC">
              <w:t>УБИ.194</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CDEF259"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46D4F93F"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9A06DF7"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AA79777" w14:textId="77777777" w:rsidR="00EB6C6C" w:rsidRPr="005511AC" w:rsidRDefault="00EB6C6C" w:rsidP="004B1BF1">
            <w:pPr>
              <w:spacing w:line="276" w:lineRule="auto"/>
              <w:ind w:firstLine="0"/>
            </w:pPr>
            <w:r w:rsidRPr="005511AC">
              <w:t>Угроза контроля вредоносной программой списка приложений, запущенных на мобильном устройстве</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A6A7817" w14:textId="77777777" w:rsidR="00EB6C6C" w:rsidRPr="005511AC" w:rsidRDefault="00EB6C6C" w:rsidP="004B1BF1">
            <w:pPr>
              <w:spacing w:line="276" w:lineRule="auto"/>
              <w:ind w:firstLine="0"/>
            </w:pPr>
            <w:r w:rsidRPr="005511AC">
              <w:t>УБИ.196</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518DC540"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FDD5B3B"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36ACD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63525CD5" w14:textId="77777777" w:rsidR="00EB6C6C" w:rsidRPr="005511AC" w:rsidRDefault="00EB6C6C" w:rsidP="004B1BF1">
            <w:pPr>
              <w:spacing w:line="276" w:lineRule="auto"/>
              <w:ind w:firstLine="0"/>
            </w:pPr>
            <w:r w:rsidRPr="005511AC">
              <w:t>Угроза перехвата управления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9C04632" w14:textId="77777777" w:rsidR="00EB6C6C" w:rsidRPr="005511AC" w:rsidRDefault="00EB6C6C" w:rsidP="004B1BF1">
            <w:pPr>
              <w:spacing w:line="276" w:lineRule="auto"/>
              <w:ind w:firstLine="0"/>
            </w:pPr>
            <w:r w:rsidRPr="005511AC">
              <w:t>УБИ.199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051DEC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0309A17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5A01AA7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0CF594BD" w14:textId="77777777" w:rsidR="00EB6C6C" w:rsidRPr="005511AC" w:rsidRDefault="00EB6C6C" w:rsidP="004B1BF1">
            <w:pPr>
              <w:spacing w:line="276" w:lineRule="auto"/>
              <w:ind w:firstLine="0"/>
            </w:pPr>
            <w:r w:rsidRPr="005511AC">
              <w:t>Угроза хищения информации с мобильного устройства при использовании виртуальных голосовых ассистентов</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457D3A7" w14:textId="77777777" w:rsidR="00EB6C6C" w:rsidRPr="005511AC" w:rsidRDefault="00EB6C6C" w:rsidP="004B1BF1">
            <w:pPr>
              <w:spacing w:line="276" w:lineRule="auto"/>
              <w:ind w:firstLine="0"/>
            </w:pPr>
            <w:r w:rsidRPr="005511AC">
              <w:t>УБИ.200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785F81F6"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343C54F2"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384500A"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25FF4224" w14:textId="77777777" w:rsidR="00EB6C6C" w:rsidRPr="005511AC" w:rsidRDefault="00EB6C6C" w:rsidP="004B1BF1">
            <w:pPr>
              <w:spacing w:line="276" w:lineRule="auto"/>
              <w:ind w:firstLine="0"/>
            </w:pPr>
            <w:r w:rsidRPr="005511AC">
              <w:t>Угроза несанкционированной установки приложений на мобильные устройства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4C991387" w14:textId="77777777" w:rsidR="00EB6C6C" w:rsidRPr="005511AC" w:rsidRDefault="00EB6C6C" w:rsidP="004B1BF1">
            <w:pPr>
              <w:spacing w:line="276" w:lineRule="auto"/>
              <w:ind w:firstLine="0"/>
            </w:pPr>
            <w:r w:rsidRPr="005511AC">
              <w:t>УБИ.202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78F019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11ACFA33"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9939B03" w14:textId="77777777" w:rsidR="00EB6C6C" w:rsidRPr="005511AC" w:rsidRDefault="00EB6C6C" w:rsidP="004B1BF1">
            <w:pPr>
              <w:spacing w:line="276" w:lineRule="auto"/>
            </w:pPr>
          </w:p>
        </w:tc>
        <w:tc>
          <w:tcPr>
            <w:tcW w:w="4821" w:type="pct"/>
            <w:gridSpan w:val="3"/>
            <w:tcBorders>
              <w:top w:val="none" w:sz="4" w:space="0" w:color="000000"/>
              <w:left w:val="none" w:sz="4" w:space="0" w:color="000000"/>
              <w:bottom w:val="single" w:sz="4" w:space="0" w:color="000000"/>
              <w:right w:val="single" w:sz="4" w:space="0" w:color="000000"/>
            </w:tcBorders>
            <w:shd w:val="clear" w:color="auto" w:fill="FFFFFF"/>
            <w:noWrap/>
          </w:tcPr>
          <w:p w14:paraId="0867D041" w14:textId="3F345BF1" w:rsidR="00EB6C6C" w:rsidRPr="005511AC" w:rsidRDefault="00EB6C6C" w:rsidP="004B1BF1">
            <w:pPr>
              <w:spacing w:line="276" w:lineRule="auto"/>
              <w:ind w:firstLine="0"/>
              <w:rPr>
                <w:b/>
                <w:highlight w:val="yellow"/>
              </w:rPr>
            </w:pPr>
            <w:r w:rsidRPr="005511AC">
              <w:rPr>
                <w:b/>
              </w:rPr>
              <w:t>Угроза НСД к информации, обрабатываемой с использованием технологий машинного обучения</w:t>
            </w:r>
          </w:p>
        </w:tc>
      </w:tr>
      <w:tr w:rsidR="00EB6C6C" w:rsidRPr="005511AC" w14:paraId="5734CFE7"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34072CED"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125354FF" w14:textId="77777777" w:rsidR="00EB6C6C" w:rsidRPr="005511AC" w:rsidRDefault="00EB6C6C" w:rsidP="004B1BF1">
            <w:pPr>
              <w:spacing w:line="276" w:lineRule="auto"/>
              <w:ind w:firstLine="0"/>
            </w:pPr>
            <w:r w:rsidRPr="005511AC">
              <w:t>Угроза раскрытия информации о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21F06666" w14:textId="77777777" w:rsidR="00EB6C6C" w:rsidRPr="005511AC" w:rsidRDefault="00EB6C6C" w:rsidP="004B1BF1">
            <w:pPr>
              <w:spacing w:line="276" w:lineRule="auto"/>
              <w:ind w:firstLine="0"/>
            </w:pPr>
            <w:r w:rsidRPr="005511AC">
              <w:t>УБИ.218</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1E950D88"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54D875A6"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018C549"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7155385D" w14:textId="77777777" w:rsidR="00EB6C6C" w:rsidRPr="005511AC" w:rsidRDefault="00EB6C6C" w:rsidP="004B1BF1">
            <w:pPr>
              <w:spacing w:line="276" w:lineRule="auto"/>
              <w:ind w:firstLine="0"/>
            </w:pPr>
            <w:r w:rsidRPr="005511AC">
              <w:t>Угроза хищения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D60467D" w14:textId="77777777" w:rsidR="00EB6C6C" w:rsidRPr="005511AC" w:rsidRDefault="00EB6C6C" w:rsidP="004B1BF1">
            <w:pPr>
              <w:spacing w:line="276" w:lineRule="auto"/>
              <w:ind w:firstLine="0"/>
            </w:pPr>
            <w:r w:rsidRPr="005511AC">
              <w:t>УБИ.219</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217D093F"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72CEA8C1"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0F265140"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C07C5F6" w14:textId="77777777" w:rsidR="00EB6C6C" w:rsidRPr="005511AC" w:rsidRDefault="00EB6C6C" w:rsidP="004B1BF1">
            <w:pPr>
              <w:spacing w:line="276" w:lineRule="auto"/>
              <w:ind w:firstLine="0"/>
            </w:pPr>
            <w:r w:rsidRPr="005511AC">
              <w:t>Угроза нарушения функционирования («обхода») средств, реализующих технологии искусственного интеллекта</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14253AB" w14:textId="77777777" w:rsidR="00EB6C6C" w:rsidRPr="005511AC" w:rsidRDefault="00EB6C6C" w:rsidP="004B1BF1">
            <w:pPr>
              <w:spacing w:line="276" w:lineRule="auto"/>
              <w:ind w:firstLine="0"/>
            </w:pPr>
            <w:r w:rsidRPr="005511AC">
              <w:t>УБИ.220</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890B724"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2E198815"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7D2CFBA8"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41BF4C80" w14:textId="77777777" w:rsidR="00EB6C6C" w:rsidRPr="005511AC" w:rsidRDefault="00EB6C6C" w:rsidP="004B1BF1">
            <w:pPr>
              <w:spacing w:line="276" w:lineRule="auto"/>
              <w:ind w:firstLine="0"/>
            </w:pPr>
            <w:r w:rsidRPr="005511AC">
              <w:t>Угроза модификации модели машинного обучения путем искажения («отравления») обучающих данных</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62E696B3" w14:textId="77777777" w:rsidR="00EB6C6C" w:rsidRPr="005511AC" w:rsidRDefault="00EB6C6C" w:rsidP="004B1BF1">
            <w:pPr>
              <w:spacing w:line="276" w:lineRule="auto"/>
              <w:ind w:firstLine="0"/>
            </w:pPr>
            <w:r w:rsidRPr="005511AC">
              <w:t>УБИ.221</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433046D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r w:rsidR="00EB6C6C" w:rsidRPr="005511AC" w14:paraId="60ED9189" w14:textId="77777777" w:rsidTr="00EB6C6C">
        <w:tc>
          <w:tcPr>
            <w:tcW w:w="179" w:type="pct"/>
            <w:tcBorders>
              <w:top w:val="none" w:sz="4" w:space="0" w:color="000000"/>
              <w:left w:val="single" w:sz="4" w:space="0" w:color="000000"/>
              <w:bottom w:val="single" w:sz="4" w:space="0" w:color="000000"/>
              <w:right w:val="single" w:sz="4" w:space="0" w:color="000000"/>
            </w:tcBorders>
            <w:shd w:val="clear" w:color="auto" w:fill="FFFFFF"/>
          </w:tcPr>
          <w:p w14:paraId="24866466" w14:textId="77777777" w:rsidR="00EB6C6C" w:rsidRPr="005511AC" w:rsidRDefault="00EB6C6C" w:rsidP="004B1BF1">
            <w:pPr>
              <w:spacing w:line="276" w:lineRule="auto"/>
            </w:pPr>
          </w:p>
        </w:tc>
        <w:tc>
          <w:tcPr>
            <w:tcW w:w="2523" w:type="pct"/>
            <w:tcBorders>
              <w:top w:val="none" w:sz="4" w:space="0" w:color="000000"/>
              <w:left w:val="none" w:sz="4" w:space="0" w:color="000000"/>
              <w:bottom w:val="single" w:sz="4" w:space="0" w:color="000000"/>
              <w:right w:val="single" w:sz="4" w:space="0" w:color="000000"/>
            </w:tcBorders>
            <w:shd w:val="clear" w:color="auto" w:fill="FFFFFF"/>
            <w:noWrap/>
          </w:tcPr>
          <w:p w14:paraId="52C65D91" w14:textId="77777777" w:rsidR="00EB6C6C" w:rsidRPr="005511AC" w:rsidRDefault="00EB6C6C" w:rsidP="004B1BF1">
            <w:pPr>
              <w:spacing w:line="276" w:lineRule="auto"/>
              <w:ind w:firstLine="0"/>
            </w:pPr>
            <w:r w:rsidRPr="005511AC">
              <w:t>Угроза подмены модели машинного обучения</w:t>
            </w:r>
          </w:p>
        </w:tc>
        <w:tc>
          <w:tcPr>
            <w:tcW w:w="546" w:type="pct"/>
            <w:tcBorders>
              <w:top w:val="none" w:sz="4" w:space="0" w:color="000000"/>
              <w:left w:val="none" w:sz="4" w:space="0" w:color="000000"/>
              <w:bottom w:val="single" w:sz="4" w:space="0" w:color="000000"/>
              <w:right w:val="single" w:sz="4" w:space="0" w:color="auto"/>
            </w:tcBorders>
            <w:shd w:val="clear" w:color="auto" w:fill="FFFFFF"/>
          </w:tcPr>
          <w:p w14:paraId="1F006C94" w14:textId="77777777" w:rsidR="00EB6C6C" w:rsidRPr="005511AC" w:rsidRDefault="00EB6C6C" w:rsidP="004B1BF1">
            <w:pPr>
              <w:spacing w:line="276" w:lineRule="auto"/>
              <w:ind w:firstLine="0"/>
            </w:pPr>
            <w:r w:rsidRPr="005511AC">
              <w:t>УБИ.222</w:t>
            </w:r>
          </w:p>
        </w:tc>
        <w:tc>
          <w:tcPr>
            <w:tcW w:w="1752" w:type="pct"/>
            <w:tcBorders>
              <w:top w:val="none" w:sz="4" w:space="0" w:color="000000"/>
              <w:left w:val="none" w:sz="4" w:space="0" w:color="000000"/>
              <w:bottom w:val="single" w:sz="4" w:space="0" w:color="000000"/>
              <w:right w:val="single" w:sz="4" w:space="0" w:color="auto"/>
            </w:tcBorders>
            <w:shd w:val="clear" w:color="auto" w:fill="FFFFFF"/>
          </w:tcPr>
          <w:p w14:paraId="6E5228A1" w14:textId="77777777" w:rsidR="00EB6C6C" w:rsidRPr="005511AC" w:rsidRDefault="00EB6C6C" w:rsidP="004B1BF1">
            <w:pPr>
              <w:spacing w:line="276" w:lineRule="auto"/>
              <w:ind w:firstLine="0"/>
              <w:rPr>
                <w:highlight w:val="yellow"/>
              </w:rPr>
            </w:pPr>
            <w:r w:rsidRPr="005511AC">
              <w:rPr>
                <w:highlight w:val="yellow"/>
              </w:rPr>
              <w:t>Неприменима. Отсутствует объект воздействия</w:t>
            </w:r>
          </w:p>
        </w:tc>
      </w:tr>
    </w:tbl>
    <w:p w14:paraId="5F9EDCA5" w14:textId="77777777" w:rsidR="00EB6C6C" w:rsidRPr="005511AC" w:rsidRDefault="00EB6C6C" w:rsidP="004B1BF1">
      <w:pPr>
        <w:pStyle w:val="afffffffffff1"/>
        <w:spacing w:line="276" w:lineRule="auto"/>
        <w:rPr>
          <w:lang w:eastAsia="ru-RU"/>
        </w:rPr>
      </w:pPr>
    </w:p>
    <w:sectPr w:rsidR="00EB6C6C" w:rsidRPr="005511AC" w:rsidSect="00A9446D">
      <w:pgSz w:w="16838" w:h="11906" w:orient="landscape"/>
      <w:pgMar w:top="1701" w:right="1134" w:bottom="851" w:left="1134" w:header="709" w:footer="709" w:gutter="0"/>
      <w:cols w:space="720"/>
      <w:noEndnote/>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46" w:author="Автор" w:initials="A">
    <w:p w14:paraId="022AD3FB" w14:textId="58557FE8" w:rsidR="00E75DB6" w:rsidRDefault="00E75DB6">
      <w:pPr>
        <w:pStyle w:val="afff3"/>
      </w:pPr>
      <w:r>
        <w:rPr>
          <w:rStyle w:val="aff"/>
        </w:rPr>
        <w:annotationRef/>
      </w:r>
      <w:r>
        <w:t>Для всех последствий из таблицы 2</w:t>
      </w:r>
    </w:p>
  </w:comment>
  <w:comment w:id="176" w:author="Автор" w:initials="A">
    <w:p w14:paraId="4B3BE8D9" w14:textId="2BB80E6D" w:rsidR="00E75DB6" w:rsidRDefault="00E75DB6">
      <w:pPr>
        <w:pStyle w:val="afff3"/>
      </w:pPr>
      <w:r>
        <w:rPr>
          <w:rStyle w:val="aff"/>
        </w:rPr>
        <w:annotationRef/>
      </w:r>
      <w:r>
        <w:t>Если нарушитель не актуальный, то необходимо обосновать</w:t>
      </w:r>
    </w:p>
  </w:comment>
  <w:comment w:id="179" w:author="Автор" w:initials="A">
    <w:p w14:paraId="374B9BCC" w14:textId="6D37A527" w:rsidR="00E75DB6" w:rsidRDefault="00E75DB6">
      <w:pPr>
        <w:pStyle w:val="afff3"/>
      </w:pPr>
      <w:r>
        <w:rPr>
          <w:rStyle w:val="aff"/>
        </w:rPr>
        <w:annotationRef/>
      </w:r>
      <w:r>
        <w:t>Заполнить всех актуальных нарушителей по результатам анализа в таблице 6</w:t>
      </w:r>
    </w:p>
  </w:comment>
  <w:comment w:id="188" w:author="Автор" w:initials="A">
    <w:p w14:paraId="64852D6A" w14:textId="37BD0813" w:rsidR="00E75DB6" w:rsidRDefault="00E75DB6">
      <w:pPr>
        <w:pStyle w:val="afff3"/>
      </w:pPr>
      <w:r>
        <w:rPr>
          <w:rStyle w:val="aff"/>
        </w:rPr>
        <w:annotationRef/>
      </w:r>
      <w:r>
        <w:t xml:space="preserve">Расписать для всех актуальных нарушителей используя таблицы 3 и 7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22AD3FB" w15:done="0"/>
  <w15:commentEx w15:paraId="4B3BE8D9" w15:done="0"/>
  <w15:commentEx w15:paraId="374B9BCC" w15:done="0"/>
  <w15:commentEx w15:paraId="64852D6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8BA892" w14:textId="77777777" w:rsidR="001814A5" w:rsidRDefault="001814A5" w:rsidP="00D6694B">
      <w:r>
        <w:separator/>
      </w:r>
    </w:p>
    <w:p w14:paraId="3CCEB8D7" w14:textId="77777777" w:rsidR="001814A5" w:rsidRDefault="001814A5" w:rsidP="00D6694B"/>
  </w:endnote>
  <w:endnote w:type="continuationSeparator" w:id="0">
    <w:p w14:paraId="4C0F3F2F" w14:textId="77777777" w:rsidR="001814A5" w:rsidRDefault="001814A5" w:rsidP="00D6694B">
      <w:r>
        <w:continuationSeparator/>
      </w:r>
    </w:p>
    <w:p w14:paraId="7FF7D6D2" w14:textId="77777777" w:rsidR="001814A5" w:rsidRDefault="001814A5" w:rsidP="00D6694B"/>
  </w:endnote>
  <w:endnote w:type="continuationNotice" w:id="1">
    <w:p w14:paraId="304A95EB" w14:textId="77777777" w:rsidR="001814A5" w:rsidRDefault="001814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Полужирный">
    <w:panose1 w:val="02020803070505020304"/>
    <w:charset w:val="00"/>
    <w:family w:val="roman"/>
    <w:pitch w:val="variable"/>
    <w:sig w:usb0="E0002AEF" w:usb1="C0007841"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Times New Roman"/>
    <w:panose1 w:val="00000000000000000000"/>
    <w:charset w:val="CC"/>
    <w:family w:val="auto"/>
    <w:notTrueType/>
    <w:pitch w:val="default"/>
    <w:sig w:usb0="00000201" w:usb1="09060000" w:usb2="00000010" w:usb3="00000000" w:csb0="00080004" w:csb1="00000000"/>
  </w:font>
  <w:font w:name="Arial CYR">
    <w:panose1 w:val="020B0604020202020204"/>
    <w:charset w:val="CC"/>
    <w:family w:val="swiss"/>
    <w:pitch w:val="variable"/>
    <w:sig w:usb0="E0002EFF" w:usb1="C000785B" w:usb2="00000009" w:usb3="00000000" w:csb0="000001FF" w:csb1="00000000"/>
  </w:font>
  <w:font w:name="MSTT31b35e9446O09703800">
    <w:panose1 w:val="00000000000000000000"/>
    <w:charset w:val="CC"/>
    <w:family w:val="auto"/>
    <w:notTrueType/>
    <w:pitch w:val="default"/>
    <w:sig w:usb0="00000201" w:usb1="00000000" w:usb2="00000000" w:usb3="00000000" w:csb0="00000004" w:csb1="00000000"/>
  </w:font>
  <w:font w:name="MS Shell Dlg">
    <w:panose1 w:val="020B0604020202020204"/>
    <w:charset w:val="CC"/>
    <w:family w:val="swiss"/>
    <w:pitch w:val="variable"/>
    <w:sig w:usb0="E5002EFF" w:usb1="C000605B" w:usb2="00000029" w:usb3="00000000" w:csb0="000101FF" w:csb1="00000000"/>
  </w:font>
  <w:font w:name="Helvetica Neue">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957057"/>
      <w:docPartObj>
        <w:docPartGallery w:val="Page Numbers (Bottom of Page)"/>
        <w:docPartUnique/>
      </w:docPartObj>
    </w:sdtPr>
    <w:sdtEndPr>
      <w:rPr>
        <w:szCs w:val="24"/>
      </w:rPr>
    </w:sdtEndPr>
    <w:sdtContent>
      <w:p w14:paraId="37CA4343" w14:textId="74AD9A76" w:rsidR="00E75DB6" w:rsidRPr="00441F05" w:rsidRDefault="00E75DB6">
        <w:pPr>
          <w:pStyle w:val="affff3"/>
          <w:jc w:val="right"/>
          <w:rPr>
            <w:szCs w:val="24"/>
          </w:rPr>
        </w:pPr>
        <w:r w:rsidRPr="00441F05">
          <w:rPr>
            <w:szCs w:val="24"/>
          </w:rPr>
          <w:fldChar w:fldCharType="begin"/>
        </w:r>
        <w:r w:rsidRPr="00441F05">
          <w:rPr>
            <w:szCs w:val="24"/>
          </w:rPr>
          <w:instrText>PAGE   \* MERGEFORMAT</w:instrText>
        </w:r>
        <w:r w:rsidRPr="00441F05">
          <w:rPr>
            <w:szCs w:val="24"/>
          </w:rPr>
          <w:fldChar w:fldCharType="separate"/>
        </w:r>
        <w:r w:rsidR="00DA5FAC">
          <w:rPr>
            <w:noProof/>
            <w:szCs w:val="24"/>
          </w:rPr>
          <w:t>14</w:t>
        </w:r>
        <w:r w:rsidRPr="00441F05">
          <w:rPr>
            <w:szCs w:val="24"/>
          </w:rPr>
          <w:fldChar w:fldCharType="end"/>
        </w:r>
      </w:p>
    </w:sdtContent>
  </w:sdt>
  <w:p w14:paraId="2CCE3379" w14:textId="77777777" w:rsidR="00E75DB6" w:rsidRPr="005E0F53" w:rsidRDefault="00E75DB6" w:rsidP="002750BE">
    <w:pPr>
      <w:ind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8218078"/>
      <w:docPartObj>
        <w:docPartGallery w:val="Page Numbers (Bottom of Page)"/>
        <w:docPartUnique/>
      </w:docPartObj>
    </w:sdtPr>
    <w:sdtContent>
      <w:p w14:paraId="5F43153E" w14:textId="3873B4EA" w:rsidR="00E75DB6" w:rsidRDefault="00E75DB6">
        <w:pPr>
          <w:pStyle w:val="affff3"/>
          <w:jc w:val="right"/>
        </w:pPr>
        <w:r>
          <w:fldChar w:fldCharType="begin"/>
        </w:r>
        <w:r>
          <w:instrText>PAGE   \* MERGEFORMAT</w:instrText>
        </w:r>
        <w:r>
          <w:fldChar w:fldCharType="separate"/>
        </w:r>
        <w:r w:rsidR="00DA5FAC">
          <w:rPr>
            <w:noProof/>
          </w:rPr>
          <w:t>36</w:t>
        </w:r>
        <w:r>
          <w:fldChar w:fldCharType="end"/>
        </w:r>
      </w:p>
    </w:sdtContent>
  </w:sdt>
  <w:p w14:paraId="54297BD4" w14:textId="77777777" w:rsidR="00E75DB6" w:rsidRPr="00CC5CC3" w:rsidRDefault="00E75DB6" w:rsidP="00892E1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3279806"/>
      <w:docPartObj>
        <w:docPartGallery w:val="Page Numbers (Bottom of Page)"/>
        <w:docPartUnique/>
      </w:docPartObj>
    </w:sdtPr>
    <w:sdtContent>
      <w:p w14:paraId="4E95E9DD" w14:textId="06E5D3F0" w:rsidR="00E75DB6" w:rsidRDefault="00E75DB6">
        <w:pPr>
          <w:pStyle w:val="affff3"/>
          <w:jc w:val="right"/>
        </w:pPr>
        <w:r>
          <w:fldChar w:fldCharType="begin"/>
        </w:r>
        <w:r>
          <w:instrText>PAGE   \* MERGEFORMAT</w:instrText>
        </w:r>
        <w:r>
          <w:fldChar w:fldCharType="separate"/>
        </w:r>
        <w:r w:rsidR="00DA5FAC">
          <w:rPr>
            <w:noProof/>
          </w:rPr>
          <w:t>62</w:t>
        </w:r>
        <w:r>
          <w:fldChar w:fldCharType="end"/>
        </w:r>
      </w:p>
    </w:sdtContent>
  </w:sdt>
  <w:p w14:paraId="2CCE337B" w14:textId="77777777" w:rsidR="00E75DB6" w:rsidRPr="00CC5CC3" w:rsidRDefault="00E75DB6" w:rsidP="00892E17">
    <w:pPr>
      <w:pStyle w:val="afff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BE466" w14:textId="77777777" w:rsidR="001814A5" w:rsidRDefault="001814A5" w:rsidP="004B4CF0">
      <w:pPr>
        <w:ind w:firstLine="0"/>
      </w:pPr>
      <w:r>
        <w:separator/>
      </w:r>
    </w:p>
    <w:p w14:paraId="2ED5E4FD" w14:textId="77777777" w:rsidR="001814A5" w:rsidRDefault="001814A5" w:rsidP="00D6694B"/>
  </w:footnote>
  <w:footnote w:type="continuationSeparator" w:id="0">
    <w:p w14:paraId="4D389BCE" w14:textId="77777777" w:rsidR="001814A5" w:rsidRDefault="001814A5" w:rsidP="00D6694B">
      <w:r>
        <w:continuationSeparator/>
      </w:r>
    </w:p>
    <w:p w14:paraId="0FBE159D" w14:textId="77777777" w:rsidR="001814A5" w:rsidRDefault="001814A5" w:rsidP="00D6694B"/>
  </w:footnote>
  <w:footnote w:type="continuationNotice" w:id="1">
    <w:p w14:paraId="37EF3C5F" w14:textId="77777777" w:rsidR="001814A5" w:rsidRDefault="001814A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multilevel"/>
    <w:tmpl w:val="28AEEE7A"/>
    <w:lvl w:ilvl="0">
      <w:start w:val="1"/>
      <w:numFmt w:val="decimal"/>
      <w:pStyle w:val="5"/>
      <w:lvlText w:val="%1)"/>
      <w:lvlJc w:val="left"/>
      <w:pPr>
        <w:tabs>
          <w:tab w:val="num" w:pos="3592"/>
        </w:tabs>
        <w:ind w:left="2835"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FFFFFF7D"/>
    <w:multiLevelType w:val="multilevel"/>
    <w:tmpl w:val="3F5E4DDE"/>
    <w:name w:val="Нумерованный список 4"/>
    <w:lvl w:ilvl="0">
      <w:start w:val="1"/>
      <w:numFmt w:val="decimal"/>
      <w:lvlText w:val="%1)"/>
      <w:lvlJc w:val="left"/>
      <w:pPr>
        <w:tabs>
          <w:tab w:val="num" w:pos="3025"/>
        </w:tabs>
        <w:ind w:left="2268" w:firstLine="39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FFFFFF80"/>
    <w:multiLevelType w:val="singleLevel"/>
    <w:tmpl w:val="F2262B66"/>
    <w:lvl w:ilvl="0">
      <w:start w:val="1"/>
      <w:numFmt w:val="bullet"/>
      <w:pStyle w:val="50"/>
      <w:lvlText w:val=""/>
      <w:lvlJc w:val="left"/>
      <w:pPr>
        <w:tabs>
          <w:tab w:val="num" w:pos="1492"/>
        </w:tabs>
        <w:ind w:left="1492" w:hanging="360"/>
      </w:pPr>
      <w:rPr>
        <w:rFonts w:ascii="Symbol" w:hAnsi="Symbol" w:hint="default"/>
      </w:rPr>
    </w:lvl>
  </w:abstractNum>
  <w:abstractNum w:abstractNumId="3" w15:restartNumberingAfterBreak="0">
    <w:nsid w:val="FFFFFF88"/>
    <w:multiLevelType w:val="singleLevel"/>
    <w:tmpl w:val="59BE3320"/>
    <w:lvl w:ilvl="0">
      <w:start w:val="1"/>
      <w:numFmt w:val="decimal"/>
      <w:pStyle w:val="a"/>
      <w:lvlText w:val="%1."/>
      <w:lvlJc w:val="left"/>
      <w:pPr>
        <w:tabs>
          <w:tab w:val="num" w:pos="360"/>
        </w:tabs>
        <w:ind w:left="360" w:hanging="360"/>
      </w:pPr>
      <w:rPr>
        <w:rFonts w:cs="Times New Roman"/>
      </w:rPr>
    </w:lvl>
  </w:abstractNum>
  <w:abstractNum w:abstractNumId="4" w15:restartNumberingAfterBreak="0">
    <w:nsid w:val="00000002"/>
    <w:multiLevelType w:val="singleLevel"/>
    <w:tmpl w:val="00000002"/>
    <w:name w:val="WW8Num1"/>
    <w:lvl w:ilvl="0">
      <w:start w:val="1"/>
      <w:numFmt w:val="bullet"/>
      <w:lvlText w:val=""/>
      <w:lvlJc w:val="left"/>
      <w:pPr>
        <w:tabs>
          <w:tab w:val="num" w:pos="0"/>
        </w:tabs>
        <w:ind w:left="3096" w:hanging="216"/>
      </w:pPr>
      <w:rPr>
        <w:rFonts w:ascii="Symbol" w:hAnsi="Symbol"/>
      </w:rPr>
    </w:lvl>
  </w:abstractNum>
  <w:abstractNum w:abstractNumId="5" w15:restartNumberingAfterBreak="0">
    <w:nsid w:val="00000003"/>
    <w:multiLevelType w:val="singleLevel"/>
    <w:tmpl w:val="00000003"/>
    <w:name w:val="WW8Num2"/>
    <w:lvl w:ilvl="0">
      <w:start w:val="1"/>
      <w:numFmt w:val="bullet"/>
      <w:lvlText w:val=""/>
      <w:lvlJc w:val="left"/>
      <w:pPr>
        <w:tabs>
          <w:tab w:val="num" w:pos="720"/>
        </w:tabs>
        <w:ind w:left="720" w:hanging="360"/>
      </w:pPr>
      <w:rPr>
        <w:rFonts w:ascii="Symbol" w:hAnsi="Symbol"/>
      </w:rPr>
    </w:lvl>
  </w:abstractNum>
  <w:abstractNum w:abstractNumId="6" w15:restartNumberingAfterBreak="0">
    <w:nsid w:val="00000005"/>
    <w:multiLevelType w:val="singleLevel"/>
    <w:tmpl w:val="00000005"/>
    <w:name w:val="WW8Num6"/>
    <w:lvl w:ilvl="0">
      <w:start w:val="4"/>
      <w:numFmt w:val="bullet"/>
      <w:lvlText w:val="-"/>
      <w:lvlJc w:val="left"/>
      <w:pPr>
        <w:tabs>
          <w:tab w:val="num" w:pos="3240"/>
        </w:tabs>
        <w:ind w:left="3240" w:hanging="360"/>
      </w:pPr>
      <w:rPr>
        <w:rFonts w:ascii="Times New Roman" w:hAnsi="Times New Roman" w:cs="Times New Roman"/>
      </w:rPr>
    </w:lvl>
  </w:abstractNum>
  <w:abstractNum w:abstractNumId="7" w15:restartNumberingAfterBreak="0">
    <w:nsid w:val="00000009"/>
    <w:multiLevelType w:val="multilevel"/>
    <w:tmpl w:val="00000009"/>
    <w:name w:val="WW8StyleNum"/>
    <w:lvl w:ilvl="0">
      <w:start w:val="1"/>
      <w:numFmt w:val="none"/>
      <w:suff w:val="nothing"/>
      <w:lvlText w:val=""/>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0000000D"/>
    <w:multiLevelType w:val="singleLevel"/>
    <w:tmpl w:val="0000000D"/>
    <w:name w:val="WW8Num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00000019"/>
    <w:multiLevelType w:val="multilevel"/>
    <w:tmpl w:val="00000019"/>
    <w:name w:val="WW8Num2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0" w15:restartNumberingAfterBreak="0">
    <w:nsid w:val="0053295C"/>
    <w:multiLevelType w:val="hybridMultilevel"/>
    <w:tmpl w:val="9DC4D7E6"/>
    <w:lvl w:ilvl="0" w:tplc="3EB4FC0C">
      <w:start w:val="1"/>
      <w:numFmt w:val="decimal"/>
      <w:lvlText w:val="%1"/>
      <w:lvlJc w:val="left"/>
      <w:pPr>
        <w:ind w:left="720" w:hanging="360"/>
      </w:pPr>
      <w:rPr>
        <w:rFonts w:cs="Symbol" w:hint="default"/>
        <w:b w:val="0"/>
        <w:sz w:val="28"/>
        <w:szCs w:val="28"/>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06C4DED"/>
    <w:multiLevelType w:val="multilevel"/>
    <w:tmpl w:val="D4E8692E"/>
    <w:lvl w:ilvl="0">
      <w:start w:val="1"/>
      <w:numFmt w:val="russianUpper"/>
      <w:pStyle w:val="1"/>
      <w:suff w:val="space"/>
      <w:lvlText w:val="Приложение %1"/>
      <w:lvlJc w:val="left"/>
      <w:pPr>
        <w:ind w:left="0" w:firstLine="0"/>
      </w:pPr>
      <w:rPr>
        <w:rFonts w:hint="default"/>
      </w:rPr>
    </w:lvl>
    <w:lvl w:ilvl="1">
      <w:start w:val="1"/>
      <w:numFmt w:val="decimal"/>
      <w:pStyle w:val="2"/>
      <w:suff w:val="space"/>
      <w:lvlText w:val="%1.%2"/>
      <w:lvlJc w:val="left"/>
      <w:pPr>
        <w:ind w:left="851" w:firstLine="0"/>
      </w:pPr>
      <w:rPr>
        <w:rFonts w:hint="default"/>
      </w:rPr>
    </w:lvl>
    <w:lvl w:ilvl="2">
      <w:start w:val="1"/>
      <w:numFmt w:val="decimal"/>
      <w:pStyle w:val="3"/>
      <w:suff w:val="space"/>
      <w:lvlText w:val="%1.%2.%3"/>
      <w:lvlJc w:val="left"/>
      <w:pPr>
        <w:ind w:left="851" w:firstLine="0"/>
      </w:pPr>
      <w:rPr>
        <w:rFonts w:hint="default"/>
      </w:rPr>
    </w:lvl>
    <w:lvl w:ilvl="3">
      <w:start w:val="1"/>
      <w:numFmt w:val="decimal"/>
      <w:pStyle w:val="4"/>
      <w:suff w:val="space"/>
      <w:lvlText w:val="%1.%2.%3.%4"/>
      <w:lvlJc w:val="left"/>
      <w:pPr>
        <w:ind w:left="851" w:firstLine="0"/>
      </w:pPr>
      <w:rPr>
        <w:rFonts w:hint="default"/>
      </w:rPr>
    </w:lvl>
    <w:lvl w:ilvl="4">
      <w:start w:val="1"/>
      <w:numFmt w:val="decimal"/>
      <w:pStyle w:val="51"/>
      <w:suff w:val="space"/>
      <w:lvlText w:val="%1.%2.%3.%4.%5"/>
      <w:lvlJc w:val="left"/>
      <w:pPr>
        <w:ind w:left="851" w:firstLine="0"/>
      </w:pPr>
      <w:rPr>
        <w:rFonts w:hint="default"/>
      </w:rPr>
    </w:lvl>
    <w:lvl w:ilvl="5">
      <w:start w:val="1"/>
      <w:numFmt w:val="decimal"/>
      <w:pStyle w:val="6"/>
      <w:suff w:val="space"/>
      <w:lvlText w:val="%1.%2.%3.%4.%5.%6"/>
      <w:lvlJc w:val="left"/>
      <w:pPr>
        <w:ind w:left="851" w:firstLine="0"/>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2" w15:restartNumberingAfterBreak="0">
    <w:nsid w:val="014E3C04"/>
    <w:multiLevelType w:val="hybridMultilevel"/>
    <w:tmpl w:val="5AACDC2C"/>
    <w:styleLink w:val="20"/>
    <w:lvl w:ilvl="0" w:tplc="376EC8B6">
      <w:start w:val="1"/>
      <w:numFmt w:val="bullet"/>
      <w:lvlText w:val="-"/>
      <w:lvlJc w:val="left"/>
      <w:pPr>
        <w:ind w:left="1219"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70E88B4">
      <w:start w:val="1"/>
      <w:numFmt w:val="bullet"/>
      <w:lvlText w:val="-"/>
      <w:lvlJc w:val="left"/>
      <w:pPr>
        <w:ind w:left="1588" w:hanging="369"/>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F40ADB58">
      <w:start w:val="1"/>
      <w:numFmt w:val="bullet"/>
      <w:lvlText w:val="-"/>
      <w:lvlJc w:val="left"/>
      <w:pPr>
        <w:ind w:left="1985" w:hanging="397"/>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2E68B2E">
      <w:start w:val="1"/>
      <w:numFmt w:val="bullet"/>
      <w:lvlText w:val="-"/>
      <w:lvlJc w:val="left"/>
      <w:pPr>
        <w:ind w:left="2353" w:hanging="368"/>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428AC5A">
      <w:start w:val="1"/>
      <w:numFmt w:val="bullet"/>
      <w:lvlText w:val="¨"/>
      <w:lvlJc w:val="left"/>
      <w:pPr>
        <w:ind w:left="265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DB07D56">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C4E7758">
      <w:start w:val="1"/>
      <w:numFmt w:val="bullet"/>
      <w:lvlText w:val="▪"/>
      <w:lvlJc w:val="left"/>
      <w:pPr>
        <w:ind w:left="3371"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F63E3712">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1922836C">
      <w:start w:val="1"/>
      <w:numFmt w:val="bullet"/>
      <w:lvlText w:val="¨"/>
      <w:lvlJc w:val="left"/>
      <w:pPr>
        <w:ind w:left="4091"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19A2DFA"/>
    <w:multiLevelType w:val="multilevel"/>
    <w:tmpl w:val="5386D646"/>
    <w:lvl w:ilvl="0">
      <w:start w:val="1"/>
      <w:numFmt w:val="bullet"/>
      <w:pStyle w:val="a0"/>
      <w:lvlText w:val=""/>
      <w:lvlJc w:val="left"/>
      <w:pPr>
        <w:tabs>
          <w:tab w:val="num" w:pos="360"/>
        </w:tabs>
        <w:ind w:left="284" w:hanging="284"/>
      </w:pPr>
      <w:rPr>
        <w:rFonts w:ascii="Symbol" w:hAnsi="Symbol" w:hint="default"/>
        <w:color w:val="auto"/>
      </w:rPr>
    </w:lvl>
    <w:lvl w:ilvl="1">
      <w:start w:val="1"/>
      <w:numFmt w:val="bullet"/>
      <w:lvlText w:val=""/>
      <w:lvlJc w:val="left"/>
      <w:pPr>
        <w:tabs>
          <w:tab w:val="num" w:pos="644"/>
        </w:tabs>
        <w:ind w:left="567" w:hanging="283"/>
      </w:pPr>
      <w:rPr>
        <w:rFonts w:ascii="Symbol" w:hAnsi="Symbol" w:hint="default"/>
        <w:color w:val="auto"/>
      </w:rPr>
    </w:lvl>
    <w:lvl w:ilvl="2">
      <w:start w:val="1"/>
      <w:numFmt w:val="bullet"/>
      <w:lvlText w:val=""/>
      <w:lvlJc w:val="left"/>
      <w:pPr>
        <w:tabs>
          <w:tab w:val="num" w:pos="927"/>
        </w:tabs>
        <w:ind w:left="851" w:hanging="284"/>
      </w:pPr>
      <w:rPr>
        <w:rFonts w:ascii="Symbol" w:hAnsi="Symbol" w:hint="default"/>
      </w:rPr>
    </w:lvl>
    <w:lvl w:ilvl="3">
      <w:start w:val="1"/>
      <w:numFmt w:val="bullet"/>
      <w:lvlText w:val=""/>
      <w:lvlJc w:val="left"/>
      <w:pPr>
        <w:tabs>
          <w:tab w:val="num" w:pos="1211"/>
        </w:tabs>
        <w:ind w:left="1134" w:hanging="283"/>
      </w:pPr>
      <w:rPr>
        <w:rFonts w:ascii="Symbol" w:hAnsi="Symbol" w:hint="default"/>
        <w:color w:val="auto"/>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0245421C"/>
    <w:multiLevelType w:val="hybridMultilevel"/>
    <w:tmpl w:val="5214436E"/>
    <w:lvl w:ilvl="0" w:tplc="453A45E6">
      <w:start w:val="1"/>
      <w:numFmt w:val="bullet"/>
      <w:pStyle w:val="10"/>
      <w:lvlText w:val="-"/>
      <w:lvlJc w:val="left"/>
      <w:pPr>
        <w:ind w:left="1789" w:hanging="360"/>
      </w:pPr>
      <w:rPr>
        <w:rFonts w:ascii="Times New Roman" w:hAnsi="Times New Roman" w:cs="Times New Roman" w:hint="default"/>
      </w:rPr>
    </w:lvl>
    <w:lvl w:ilvl="1" w:tplc="04190003">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5" w15:restartNumberingAfterBreak="0">
    <w:nsid w:val="05857CF9"/>
    <w:multiLevelType w:val="multilevel"/>
    <w:tmpl w:val="07D0FDA0"/>
    <w:styleLink w:val="21"/>
    <w:lvl w:ilvl="0">
      <w:start w:val="1"/>
      <w:numFmt w:val="decimal"/>
      <w:suff w:val="space"/>
      <w:lvlText w:val="%1."/>
      <w:lvlJc w:val="left"/>
      <w:pPr>
        <w:ind w:left="0" w:firstLine="709"/>
      </w:pPr>
      <w:rPr>
        <w:rFonts w:ascii="Times New Roman" w:hAnsi="Times New Roman" w:hint="default"/>
        <w:b w:val="0"/>
        <w:i w:val="0"/>
        <w:caps w:val="0"/>
        <w:strike w:val="0"/>
        <w:dstrike w:val="0"/>
        <w:vanish w:val="0"/>
        <w:sz w:val="24"/>
        <w:vertAlign w:val="baseline"/>
      </w:rPr>
    </w:lvl>
    <w:lvl w:ilvl="1">
      <w:start w:val="1"/>
      <w:numFmt w:val="decimal"/>
      <w:lvlText w:val="%1.%2."/>
      <w:lvlJc w:val="left"/>
      <w:pPr>
        <w:ind w:left="0" w:firstLine="709"/>
      </w:pPr>
      <w:rPr>
        <w:rFonts w:ascii="Times New Roman" w:hAnsi="Times New Roman" w:hint="default"/>
        <w:b w:val="0"/>
        <w:i w:val="0"/>
        <w:caps w:val="0"/>
        <w:strike w:val="0"/>
        <w:dstrike w:val="0"/>
        <w:vanish w:val="0"/>
        <w:sz w:val="24"/>
        <w:vertAlign w:val="baseline"/>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16" w15:restartNumberingAfterBreak="0">
    <w:nsid w:val="07160EBE"/>
    <w:multiLevelType w:val="multilevel"/>
    <w:tmpl w:val="DDA45ED2"/>
    <w:lvl w:ilvl="0">
      <w:start w:val="1"/>
      <w:numFmt w:val="bullet"/>
      <w:lvlText w:val="­"/>
      <w:lvlJc w:val="left"/>
      <w:pPr>
        <w:ind w:left="720" w:hanging="360"/>
      </w:pPr>
      <w:rPr>
        <w:rFonts w:ascii="Courier New" w:hAnsi="Courier New" w:hint="default"/>
      </w:rPr>
    </w:lvl>
    <w:lvl w:ilvl="1">
      <w:start w:val="1"/>
      <w:numFmt w:val="bullet"/>
      <w:lvlText w:val="­"/>
      <w:lvlJc w:val="left"/>
      <w:pPr>
        <w:ind w:left="1068" w:hanging="360"/>
      </w:pPr>
      <w:rPr>
        <w:rFonts w:ascii="Courier New" w:hAnsi="Courier New" w:hint="default"/>
      </w:rPr>
    </w:lvl>
    <w:lvl w:ilvl="2">
      <w:start w:val="1"/>
      <w:numFmt w:val="bullet"/>
      <w:lvlText w:val="­"/>
      <w:lvlJc w:val="left"/>
      <w:pPr>
        <w:ind w:left="1776" w:hanging="360"/>
      </w:pPr>
      <w:rPr>
        <w:rFonts w:ascii="Courier New" w:hAnsi="Courier New" w:hint="default"/>
      </w:rPr>
    </w:lvl>
    <w:lvl w:ilvl="3">
      <w:start w:val="1"/>
      <w:numFmt w:val="bullet"/>
      <w:lvlText w:val="­"/>
      <w:lvlJc w:val="left"/>
      <w:pPr>
        <w:ind w:left="2484" w:hanging="360"/>
      </w:pPr>
      <w:rPr>
        <w:rFonts w:ascii="Courier New" w:hAnsi="Courier New" w:hint="default"/>
      </w:rPr>
    </w:lvl>
    <w:lvl w:ilvl="4">
      <w:start w:val="1"/>
      <w:numFmt w:val="bullet"/>
      <w:pStyle w:val="30"/>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B781E"/>
    <w:multiLevelType w:val="multilevel"/>
    <w:tmpl w:val="5BB6B210"/>
    <w:styleLink w:val="a1"/>
    <w:lvl w:ilvl="0">
      <w:start w:val="1"/>
      <w:numFmt w:val="bullet"/>
      <w:lvlText w:val=""/>
      <w:lvlJc w:val="left"/>
      <w:pPr>
        <w:ind w:left="907" w:hanging="198"/>
      </w:pPr>
      <w:rPr>
        <w:rFonts w:ascii="Symbol" w:hAnsi="Symbol" w:hint="default"/>
      </w:rPr>
    </w:lvl>
    <w:lvl w:ilvl="1">
      <w:start w:val="1"/>
      <w:numFmt w:val="bullet"/>
      <w:pStyle w:val="22"/>
      <w:suff w:val="space"/>
      <w:lvlText w:val="–"/>
      <w:lvlJc w:val="left"/>
      <w:pPr>
        <w:ind w:left="1332" w:hanging="198"/>
      </w:pPr>
      <w:rPr>
        <w:rFonts w:ascii="Times New Roman" w:hAnsi="Times New Roman" w:cs="Times New Roman" w:hint="default"/>
      </w:rPr>
    </w:lvl>
    <w:lvl w:ilvl="2">
      <w:start w:val="1"/>
      <w:numFmt w:val="bullet"/>
      <w:pStyle w:val="31"/>
      <w:suff w:val="space"/>
      <w:lvlText w:val="–"/>
      <w:lvlJc w:val="left"/>
      <w:pPr>
        <w:ind w:left="1758" w:hanging="199"/>
      </w:pPr>
      <w:rPr>
        <w:rFonts w:ascii="Times New Roman" w:hAnsi="Times New Roman" w:cs="Times New Roman"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8" w15:restartNumberingAfterBreak="0">
    <w:nsid w:val="0BF314F3"/>
    <w:multiLevelType w:val="hybridMultilevel"/>
    <w:tmpl w:val="4560EF1A"/>
    <w:lvl w:ilvl="0" w:tplc="3D902B52">
      <w:start w:val="1"/>
      <w:numFmt w:val="decimal"/>
      <w:pStyle w:val="a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0CA53DED"/>
    <w:multiLevelType w:val="multilevel"/>
    <w:tmpl w:val="974A5F6E"/>
    <w:lvl w:ilvl="0">
      <w:start w:val="1"/>
      <w:numFmt w:val="decimal"/>
      <w:pStyle w:val="a3"/>
      <w:lvlText w:val="Приложение %1"/>
      <w:lvlJc w:val="left"/>
      <w:pPr>
        <w:ind w:left="10214" w:hanging="432"/>
      </w:pPr>
      <w:rPr>
        <w:rFonts w:hint="default"/>
        <w:i w:val="0"/>
      </w:rPr>
    </w:lvl>
    <w:lvl w:ilvl="1">
      <w:start w:val="1"/>
      <w:numFmt w:val="decimal"/>
      <w:lvlText w:val="%1.%2"/>
      <w:lvlJc w:val="left"/>
      <w:pPr>
        <w:ind w:left="-3676" w:hanging="576"/>
      </w:pPr>
      <w:rPr>
        <w:rFonts w:hint="default"/>
      </w:rPr>
    </w:lvl>
    <w:lvl w:ilvl="2">
      <w:start w:val="1"/>
      <w:numFmt w:val="decimal"/>
      <w:lvlText w:val="%1.%2.%3"/>
      <w:lvlJc w:val="left"/>
      <w:pPr>
        <w:ind w:left="-3532" w:hanging="720"/>
      </w:pPr>
      <w:rPr>
        <w:rFonts w:hint="default"/>
      </w:rPr>
    </w:lvl>
    <w:lvl w:ilvl="3">
      <w:start w:val="1"/>
      <w:numFmt w:val="decimal"/>
      <w:lvlText w:val="%1.%2.%3.%4"/>
      <w:lvlJc w:val="left"/>
      <w:pPr>
        <w:ind w:left="-3388" w:hanging="864"/>
      </w:pPr>
      <w:rPr>
        <w:rFonts w:hint="default"/>
      </w:rPr>
    </w:lvl>
    <w:lvl w:ilvl="4">
      <w:start w:val="1"/>
      <w:numFmt w:val="decimal"/>
      <w:lvlText w:val="%1.%2.%3.%4.%5"/>
      <w:lvlJc w:val="left"/>
      <w:pPr>
        <w:ind w:left="-3244" w:hanging="1008"/>
      </w:pPr>
      <w:rPr>
        <w:rFonts w:hint="default"/>
      </w:rPr>
    </w:lvl>
    <w:lvl w:ilvl="5">
      <w:start w:val="1"/>
      <w:numFmt w:val="decimal"/>
      <w:lvlText w:val="%1.%2.%3.%4.%5.%6"/>
      <w:lvlJc w:val="left"/>
      <w:pPr>
        <w:ind w:left="-3100" w:hanging="1152"/>
      </w:pPr>
      <w:rPr>
        <w:rFonts w:hint="default"/>
      </w:rPr>
    </w:lvl>
    <w:lvl w:ilvl="6">
      <w:start w:val="1"/>
      <w:numFmt w:val="decimal"/>
      <w:lvlText w:val="%1.%2.%3.%4.%5.%6.%7"/>
      <w:lvlJc w:val="left"/>
      <w:pPr>
        <w:ind w:left="-2956" w:hanging="1296"/>
      </w:pPr>
      <w:rPr>
        <w:rFonts w:hint="default"/>
      </w:rPr>
    </w:lvl>
    <w:lvl w:ilvl="7">
      <w:start w:val="1"/>
      <w:numFmt w:val="decimal"/>
      <w:lvlText w:val="%1.%2.%3.%4.%5.%6.%7.%8"/>
      <w:lvlJc w:val="left"/>
      <w:pPr>
        <w:ind w:left="-2812" w:hanging="1440"/>
      </w:pPr>
      <w:rPr>
        <w:rFonts w:hint="default"/>
      </w:rPr>
    </w:lvl>
    <w:lvl w:ilvl="8">
      <w:start w:val="1"/>
      <w:numFmt w:val="decimal"/>
      <w:lvlText w:val="%1.%2.%3.%4.%5.%6.%7.%8.%9"/>
      <w:lvlJc w:val="left"/>
      <w:pPr>
        <w:ind w:left="-2668" w:hanging="1584"/>
      </w:pPr>
      <w:rPr>
        <w:rFonts w:hint="default"/>
      </w:rPr>
    </w:lvl>
  </w:abstractNum>
  <w:abstractNum w:abstractNumId="20" w15:restartNumberingAfterBreak="0">
    <w:nsid w:val="12B00AF9"/>
    <w:multiLevelType w:val="hybridMultilevel"/>
    <w:tmpl w:val="3E78E4FC"/>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131956B2"/>
    <w:multiLevelType w:val="multilevel"/>
    <w:tmpl w:val="0419001D"/>
    <w:styleLink w:val="a4"/>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2" w15:restartNumberingAfterBreak="0">
    <w:nsid w:val="1406510F"/>
    <w:multiLevelType w:val="hybridMultilevel"/>
    <w:tmpl w:val="D31ED9EE"/>
    <w:lvl w:ilvl="0" w:tplc="D424200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14B638E6"/>
    <w:multiLevelType w:val="multilevel"/>
    <w:tmpl w:val="4CC0EFCC"/>
    <w:styleLink w:val="a5"/>
    <w:lvl w:ilvl="0">
      <w:start w:val="1"/>
      <w:numFmt w:val="russianUpper"/>
      <w:lvlText w:val="Приложение %1."/>
      <w:lvlJc w:val="left"/>
      <w:pPr>
        <w:ind w:left="737" w:hanging="340"/>
      </w:pPr>
      <w:rPr>
        <w:rFonts w:ascii="Times New Roman" w:hAnsi="Times New Roman" w:hint="default"/>
        <w:b/>
        <w:sz w:val="27"/>
      </w:rPr>
    </w:lvl>
    <w:lvl w:ilvl="1">
      <w:start w:val="1"/>
      <w:numFmt w:val="decimal"/>
      <w:lvlText w:val="%1.%2"/>
      <w:lvlJc w:val="left"/>
      <w:pPr>
        <w:ind w:left="831" w:hanging="510"/>
      </w:pPr>
      <w:rPr>
        <w:rFonts w:ascii="Times New Roman" w:hAnsi="Times New Roman" w:hint="default"/>
        <w:b/>
        <w:sz w:val="26"/>
      </w:rPr>
    </w:lvl>
    <w:lvl w:ilvl="2">
      <w:start w:val="1"/>
      <w:numFmt w:val="decimal"/>
      <w:lvlText w:val="%1.%2.%3"/>
      <w:lvlJc w:val="left"/>
      <w:pPr>
        <w:ind w:left="1417" w:hanging="907"/>
      </w:pPr>
      <w:rPr>
        <w:rFonts w:ascii="Times New Roman" w:hAnsi="Times New Roman" w:hint="default"/>
        <w:b/>
        <w:sz w:val="24"/>
      </w:rPr>
    </w:lvl>
    <w:lvl w:ilvl="3">
      <w:start w:val="1"/>
      <w:numFmt w:val="decimal"/>
      <w:lvlText w:val="%1.%2.%3.%4"/>
      <w:lvlJc w:val="left"/>
      <w:pPr>
        <w:ind w:left="1928" w:hanging="1248"/>
      </w:pPr>
      <w:rPr>
        <w:rFonts w:ascii="Times New Roman" w:hAnsi="Times New Roman" w:hint="default"/>
        <w:b/>
        <w:sz w:val="24"/>
      </w:rPr>
    </w:lvl>
    <w:lvl w:ilvl="4">
      <w:start w:val="1"/>
      <w:numFmt w:val="lowerLetter"/>
      <w:lvlText w:val="(%5)"/>
      <w:lvlJc w:val="left"/>
      <w:pPr>
        <w:ind w:left="2197" w:hanging="360"/>
      </w:pPr>
      <w:rPr>
        <w:rFonts w:hint="default"/>
      </w:rPr>
    </w:lvl>
    <w:lvl w:ilvl="5">
      <w:start w:val="1"/>
      <w:numFmt w:val="lowerRoman"/>
      <w:lvlText w:val="(%6)"/>
      <w:lvlJc w:val="left"/>
      <w:pPr>
        <w:ind w:left="2557" w:hanging="360"/>
      </w:pPr>
      <w:rPr>
        <w:rFonts w:hint="default"/>
      </w:rPr>
    </w:lvl>
    <w:lvl w:ilvl="6">
      <w:start w:val="1"/>
      <w:numFmt w:val="decimal"/>
      <w:lvlText w:val="%7."/>
      <w:lvlJc w:val="left"/>
      <w:pPr>
        <w:ind w:left="2917" w:hanging="360"/>
      </w:pPr>
      <w:rPr>
        <w:rFonts w:hint="default"/>
      </w:rPr>
    </w:lvl>
    <w:lvl w:ilvl="7">
      <w:start w:val="1"/>
      <w:numFmt w:val="lowerLetter"/>
      <w:lvlText w:val="%8."/>
      <w:lvlJc w:val="left"/>
      <w:pPr>
        <w:ind w:left="3277" w:hanging="360"/>
      </w:pPr>
      <w:rPr>
        <w:rFonts w:hint="default"/>
      </w:rPr>
    </w:lvl>
    <w:lvl w:ilvl="8">
      <w:start w:val="1"/>
      <w:numFmt w:val="lowerRoman"/>
      <w:lvlText w:val="%9."/>
      <w:lvlJc w:val="left"/>
      <w:pPr>
        <w:ind w:left="3637" w:hanging="360"/>
      </w:pPr>
      <w:rPr>
        <w:rFonts w:hint="default"/>
      </w:rPr>
    </w:lvl>
  </w:abstractNum>
  <w:abstractNum w:abstractNumId="24" w15:restartNumberingAfterBreak="0">
    <w:nsid w:val="155F2202"/>
    <w:multiLevelType w:val="multilevel"/>
    <w:tmpl w:val="CE4A6956"/>
    <w:lvl w:ilvl="0">
      <w:start w:val="1"/>
      <w:numFmt w:val="bullet"/>
      <w:pStyle w:val="1212"/>
      <w:lvlText w:val="−"/>
      <w:lvlJc w:val="left"/>
      <w:pPr>
        <w:tabs>
          <w:tab w:val="num" w:pos="1418"/>
        </w:tabs>
        <w:ind w:left="1418" w:hanging="567"/>
      </w:pPr>
      <w:rPr>
        <w:rFonts w:ascii="Times New Roman" w:hAnsi="Times New Roman" w:cs="Times New Roman" w:hint="default"/>
        <w:sz w:val="24"/>
      </w:rPr>
    </w:lvl>
    <w:lvl w:ilvl="1">
      <w:start w:val="1"/>
      <w:numFmt w:val="bullet"/>
      <w:lvlText w:val=""/>
      <w:lvlJc w:val="left"/>
      <w:pPr>
        <w:tabs>
          <w:tab w:val="num" w:pos="1985"/>
        </w:tabs>
        <w:ind w:left="1985" w:hanging="567"/>
      </w:pPr>
      <w:rPr>
        <w:rFonts w:ascii="Symbol" w:hAnsi="Symbol" w:hint="default"/>
        <w:color w:val="auto"/>
      </w:rPr>
    </w:lvl>
    <w:lvl w:ilvl="2">
      <w:start w:val="1"/>
      <w:numFmt w:val="bullet"/>
      <w:lvlText w:val=""/>
      <w:lvlJc w:val="left"/>
      <w:pPr>
        <w:tabs>
          <w:tab w:val="num" w:pos="2552"/>
        </w:tabs>
        <w:ind w:left="2552" w:hanging="567"/>
      </w:pPr>
      <w:rPr>
        <w:rFonts w:ascii="Wingdings" w:hAnsi="Wingdings" w:hint="default"/>
      </w:rPr>
    </w:lvl>
    <w:lvl w:ilvl="3">
      <w:start w:val="1"/>
      <w:numFmt w:val="bullet"/>
      <w:lvlText w:val="o"/>
      <w:lvlJc w:val="left"/>
      <w:pPr>
        <w:tabs>
          <w:tab w:val="num" w:pos="3119"/>
        </w:tabs>
        <w:ind w:left="3119" w:hanging="567"/>
      </w:pPr>
      <w:rPr>
        <w:rFonts w:ascii="Courier New" w:hAnsi="Courier New" w:hint="default"/>
      </w:rPr>
    </w:lvl>
    <w:lvl w:ilvl="4">
      <w:start w:val="1"/>
      <w:numFmt w:val="bullet"/>
      <w:lvlText w:val=""/>
      <w:lvlJc w:val="left"/>
      <w:pPr>
        <w:tabs>
          <w:tab w:val="num" w:pos="3686"/>
        </w:tabs>
        <w:ind w:left="3686" w:hanging="567"/>
      </w:pPr>
      <w:rPr>
        <w:rFonts w:ascii="Symbol" w:hAnsi="Symbol" w:hint="default"/>
      </w:rPr>
    </w:lvl>
    <w:lvl w:ilvl="5">
      <w:start w:val="1"/>
      <w:numFmt w:val="bullet"/>
      <w:lvlText w:val=""/>
      <w:lvlJc w:val="left"/>
      <w:pPr>
        <w:tabs>
          <w:tab w:val="num" w:pos="4253"/>
        </w:tabs>
        <w:ind w:left="4253" w:hanging="567"/>
      </w:pPr>
      <w:rPr>
        <w:rFonts w:ascii="Wingdings" w:hAnsi="Wingdings" w:hint="default"/>
      </w:rPr>
    </w:lvl>
    <w:lvl w:ilvl="6">
      <w:start w:val="1"/>
      <w:numFmt w:val="bullet"/>
      <w:lvlText w:val="o"/>
      <w:lvlJc w:val="left"/>
      <w:pPr>
        <w:tabs>
          <w:tab w:val="num" w:pos="4820"/>
        </w:tabs>
        <w:ind w:left="4820" w:hanging="567"/>
      </w:pPr>
      <w:rPr>
        <w:rFonts w:ascii="Courier New" w:hAnsi="Courier New" w:hint="default"/>
      </w:rPr>
    </w:lvl>
    <w:lvl w:ilvl="7">
      <w:start w:val="1"/>
      <w:numFmt w:val="bullet"/>
      <w:lvlText w:val=""/>
      <w:lvlJc w:val="left"/>
      <w:pPr>
        <w:tabs>
          <w:tab w:val="num" w:pos="5387"/>
        </w:tabs>
        <w:ind w:left="5387" w:hanging="567"/>
      </w:pPr>
      <w:rPr>
        <w:rFonts w:ascii="Symbol" w:hAnsi="Symbol" w:hint="default"/>
      </w:rPr>
    </w:lvl>
    <w:lvl w:ilvl="8">
      <w:start w:val="1"/>
      <w:numFmt w:val="bullet"/>
      <w:lvlText w:val=""/>
      <w:lvlJc w:val="left"/>
      <w:pPr>
        <w:tabs>
          <w:tab w:val="num" w:pos="5954"/>
        </w:tabs>
        <w:ind w:left="5954" w:hanging="567"/>
      </w:pPr>
      <w:rPr>
        <w:rFonts w:ascii="Wingdings" w:hAnsi="Wingdings" w:hint="default"/>
      </w:rPr>
    </w:lvl>
  </w:abstractNum>
  <w:abstractNum w:abstractNumId="25" w15:restartNumberingAfterBreak="0">
    <w:nsid w:val="15D552BE"/>
    <w:multiLevelType w:val="multilevel"/>
    <w:tmpl w:val="F90CF784"/>
    <w:styleLink w:val="a6"/>
    <w:lvl w:ilvl="0">
      <w:start w:val="1"/>
      <w:numFmt w:val="bullet"/>
      <w:suff w:val="space"/>
      <w:lvlText w:val="­"/>
      <w:lvlJc w:val="left"/>
      <w:pPr>
        <w:ind w:left="851" w:hanging="284"/>
      </w:pPr>
      <w:rPr>
        <w:rFonts w:ascii="Courier New" w:hAnsi="Courier New" w:hint="default"/>
        <w:b w:val="0"/>
        <w:i w:val="0"/>
        <w:sz w:val="24"/>
      </w:rPr>
    </w:lvl>
    <w:lvl w:ilvl="1">
      <w:start w:val="1"/>
      <w:numFmt w:val="bullet"/>
      <w:suff w:val="space"/>
      <w:lvlText w:val="­"/>
      <w:lvlJc w:val="left"/>
      <w:pPr>
        <w:ind w:left="1214" w:hanging="284"/>
      </w:pPr>
      <w:rPr>
        <w:rFonts w:ascii="Courier New" w:hAnsi="Courier New" w:hint="default"/>
      </w:rPr>
    </w:lvl>
    <w:lvl w:ilvl="2">
      <w:start w:val="1"/>
      <w:numFmt w:val="bullet"/>
      <w:suff w:val="space"/>
      <w:lvlText w:val="­"/>
      <w:lvlJc w:val="left"/>
      <w:pPr>
        <w:ind w:left="1577" w:hanging="284"/>
      </w:pPr>
      <w:rPr>
        <w:rFonts w:ascii="Courier New" w:hAnsi="Courier New" w:hint="default"/>
      </w:rPr>
    </w:lvl>
    <w:lvl w:ilvl="3">
      <w:start w:val="1"/>
      <w:numFmt w:val="bullet"/>
      <w:lvlText w:val=""/>
      <w:lvlJc w:val="left"/>
      <w:pPr>
        <w:ind w:left="1940" w:hanging="284"/>
      </w:pPr>
      <w:rPr>
        <w:rFonts w:ascii="Symbol" w:hAnsi="Symbol" w:hint="default"/>
      </w:rPr>
    </w:lvl>
    <w:lvl w:ilvl="4">
      <w:start w:val="1"/>
      <w:numFmt w:val="lowerLetter"/>
      <w:lvlText w:val="(%5)"/>
      <w:lvlJc w:val="left"/>
      <w:pPr>
        <w:ind w:left="2303" w:hanging="284"/>
      </w:pPr>
      <w:rPr>
        <w:rFonts w:cs="Times New Roman" w:hint="default"/>
      </w:rPr>
    </w:lvl>
    <w:lvl w:ilvl="5">
      <w:start w:val="1"/>
      <w:numFmt w:val="lowerRoman"/>
      <w:lvlText w:val="(%6)"/>
      <w:lvlJc w:val="left"/>
      <w:pPr>
        <w:ind w:left="2666" w:hanging="284"/>
      </w:pPr>
      <w:rPr>
        <w:rFonts w:cs="Times New Roman" w:hint="default"/>
      </w:rPr>
    </w:lvl>
    <w:lvl w:ilvl="6">
      <w:start w:val="1"/>
      <w:numFmt w:val="decimal"/>
      <w:lvlText w:val="%7."/>
      <w:lvlJc w:val="left"/>
      <w:pPr>
        <w:ind w:left="3029" w:hanging="284"/>
      </w:pPr>
      <w:rPr>
        <w:rFonts w:cs="Times New Roman" w:hint="default"/>
      </w:rPr>
    </w:lvl>
    <w:lvl w:ilvl="7">
      <w:start w:val="1"/>
      <w:numFmt w:val="lowerLetter"/>
      <w:lvlText w:val="%8."/>
      <w:lvlJc w:val="left"/>
      <w:pPr>
        <w:ind w:left="3392" w:hanging="284"/>
      </w:pPr>
      <w:rPr>
        <w:rFonts w:cs="Times New Roman" w:hint="default"/>
      </w:rPr>
    </w:lvl>
    <w:lvl w:ilvl="8">
      <w:start w:val="1"/>
      <w:numFmt w:val="lowerRoman"/>
      <w:lvlText w:val="%9."/>
      <w:lvlJc w:val="left"/>
      <w:pPr>
        <w:ind w:left="3755" w:hanging="284"/>
      </w:pPr>
      <w:rPr>
        <w:rFonts w:cs="Times New Roman" w:hint="default"/>
      </w:rPr>
    </w:lvl>
  </w:abstractNum>
  <w:abstractNum w:abstractNumId="26" w15:restartNumberingAfterBreak="0">
    <w:nsid w:val="1A846388"/>
    <w:multiLevelType w:val="hybridMultilevel"/>
    <w:tmpl w:val="42540FDE"/>
    <w:lvl w:ilvl="0" w:tplc="975876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B2934B2"/>
    <w:multiLevelType w:val="hybridMultilevel"/>
    <w:tmpl w:val="7286F8F8"/>
    <w:lvl w:ilvl="0" w:tplc="9242976C">
      <w:start w:val="1"/>
      <w:numFmt w:val="decimal"/>
      <w:pStyle w:val="15"/>
      <w:suff w:val="nothing"/>
      <w:lvlText w:val="%1."/>
      <w:lvlJc w:val="left"/>
      <w:pPr>
        <w:ind w:left="142"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1C605502"/>
    <w:multiLevelType w:val="hybridMultilevel"/>
    <w:tmpl w:val="CB62F5FC"/>
    <w:lvl w:ilvl="0" w:tplc="77CE8DC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1D365679"/>
    <w:multiLevelType w:val="hybridMultilevel"/>
    <w:tmpl w:val="66BE1DF0"/>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1DCB1D7D"/>
    <w:multiLevelType w:val="hybridMultilevel"/>
    <w:tmpl w:val="49C0B620"/>
    <w:lvl w:ilvl="0" w:tplc="858E4288">
      <w:start w:val="1"/>
      <w:numFmt w:val="bullet"/>
      <w:pStyle w:val="a7"/>
      <w:lvlText w:val="­"/>
      <w:lvlJc w:val="left"/>
      <w:pPr>
        <w:ind w:left="777" w:hanging="360"/>
      </w:pPr>
      <w:rPr>
        <w:rFonts w:ascii="Courier New" w:hAnsi="Courier New"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31" w15:restartNumberingAfterBreak="0">
    <w:nsid w:val="1F217151"/>
    <w:multiLevelType w:val="singleLevel"/>
    <w:tmpl w:val="0310E6D4"/>
    <w:lvl w:ilvl="0">
      <w:start w:val="1"/>
      <w:numFmt w:val="bullet"/>
      <w:pStyle w:val="a8"/>
      <w:lvlText w:val=""/>
      <w:lvlJc w:val="left"/>
      <w:pPr>
        <w:tabs>
          <w:tab w:val="num" w:pos="360"/>
        </w:tabs>
        <w:ind w:left="360" w:hanging="360"/>
      </w:pPr>
      <w:rPr>
        <w:rFonts w:ascii="Symbol" w:hAnsi="Symbol" w:cs="Symbol" w:hint="default"/>
      </w:rPr>
    </w:lvl>
  </w:abstractNum>
  <w:abstractNum w:abstractNumId="32" w15:restartNumberingAfterBreak="0">
    <w:nsid w:val="209B096C"/>
    <w:multiLevelType w:val="multilevel"/>
    <w:tmpl w:val="F462EC78"/>
    <w:lvl w:ilvl="0">
      <w:start w:val="1"/>
      <w:numFmt w:val="decimal"/>
      <w:pStyle w:val="a9"/>
      <w:suff w:val="nothing"/>
      <w:lvlText w:val="%1."/>
      <w:lvlJc w:val="left"/>
      <w:pPr>
        <w:ind w:left="360" w:hanging="360"/>
      </w:pPr>
      <w:rPr>
        <w:rFonts w:hint="default"/>
      </w:rPr>
    </w:lvl>
    <w:lvl w:ilvl="1">
      <w:start w:val="1"/>
      <w:numFmt w:val="decimal"/>
      <w:suff w:val="nothing"/>
      <w:lvlText w:val="%1.%2."/>
      <w:lvlJc w:val="left"/>
      <w:pPr>
        <w:ind w:left="792" w:hanging="792"/>
      </w:pPr>
      <w:rPr>
        <w:rFonts w:hint="default"/>
      </w:rPr>
    </w:lvl>
    <w:lvl w:ilvl="2">
      <w:start w:val="1"/>
      <w:numFmt w:val="decimal"/>
      <w:suff w:val="nothing"/>
      <w:lvlText w:val="%1.%2.%3."/>
      <w:lvlJc w:val="left"/>
      <w:pPr>
        <w:ind w:left="1224" w:hanging="122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3" w15:restartNumberingAfterBreak="0">
    <w:nsid w:val="232C062E"/>
    <w:multiLevelType w:val="multilevel"/>
    <w:tmpl w:val="71FC29B4"/>
    <w:styleLink w:val="52"/>
    <w:lvl w:ilvl="0">
      <w:start w:val="1"/>
      <w:numFmt w:val="decimal"/>
      <w:lvlText w:val="%1."/>
      <w:lvlJc w:val="left"/>
      <w:pPr>
        <w:tabs>
          <w:tab w:val="num" w:pos="1276"/>
        </w:tabs>
        <w:ind w:left="425" w:firstLine="426"/>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1560"/>
        </w:tabs>
        <w:ind w:left="709" w:firstLine="142"/>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num" w:pos="1702"/>
        </w:tabs>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851" w:firstLine="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23715A1B"/>
    <w:multiLevelType w:val="multilevel"/>
    <w:tmpl w:val="4DA4DB2A"/>
    <w:name w:val="WW8Num76"/>
    <w:lvl w:ilvl="0">
      <w:start w:val="2"/>
      <w:numFmt w:val="decimal"/>
      <w:suff w:val="space"/>
      <w:lvlText w:val="%1"/>
      <w:lvlJc w:val="left"/>
      <w:pPr>
        <w:ind w:left="720"/>
      </w:pPr>
      <w:rPr>
        <w:rFonts w:cs="Times New Roman" w:hint="default"/>
      </w:rPr>
    </w:lvl>
    <w:lvl w:ilvl="1">
      <w:start w:val="1"/>
      <w:numFmt w:val="decimal"/>
      <w:suff w:val="space"/>
      <w:lvlText w:val="%1.%2"/>
      <w:lvlJc w:val="left"/>
      <w:pPr>
        <w:ind w:left="720"/>
      </w:pPr>
      <w:rPr>
        <w:rFonts w:cs="Times New Roman" w:hint="default"/>
      </w:rPr>
    </w:lvl>
    <w:lvl w:ilvl="2">
      <w:start w:val="1"/>
      <w:numFmt w:val="decimal"/>
      <w:suff w:val="space"/>
      <w:lvlText w:val="%1.%2.%3"/>
      <w:lvlJc w:val="left"/>
      <w:pPr>
        <w:ind w:left="720"/>
      </w:pPr>
      <w:rPr>
        <w:rFonts w:cs="Times New Roman" w:hint="default"/>
      </w:rPr>
    </w:lvl>
    <w:lvl w:ilvl="3">
      <w:start w:val="1"/>
      <w:numFmt w:val="decimal"/>
      <w:lvlRestart w:val="0"/>
      <w:suff w:val="space"/>
      <w:lvlText w:val="%1.%4"/>
      <w:lvlJc w:val="left"/>
      <w:pPr>
        <w:ind w:firstLine="720"/>
      </w:pPr>
      <w:rPr>
        <w:rFonts w:cs="Times New Roman" w:hint="default"/>
      </w:rPr>
    </w:lvl>
    <w:lvl w:ilvl="4">
      <w:start w:val="1"/>
      <w:numFmt w:val="decimal"/>
      <w:lvlRestart w:val="0"/>
      <w:suff w:val="space"/>
      <w:lvlText w:val="%1.%2.%5"/>
      <w:lvlJc w:val="left"/>
      <w:pPr>
        <w:ind w:firstLine="720"/>
      </w:pPr>
      <w:rPr>
        <w:rFonts w:cs="Times New Roman" w:hint="default"/>
      </w:rPr>
    </w:lvl>
    <w:lvl w:ilvl="5">
      <w:start w:val="1"/>
      <w:numFmt w:val="decimal"/>
      <w:lvlRestart w:val="0"/>
      <w:suff w:val="space"/>
      <w:lvlText w:val="%1.%2.%3.%6"/>
      <w:lvlJc w:val="left"/>
      <w:pPr>
        <w:ind w:firstLine="720"/>
      </w:pPr>
      <w:rPr>
        <w:rFonts w:cs="Times New Roman" w:hint="default"/>
      </w:rPr>
    </w:lvl>
    <w:lvl w:ilvl="6">
      <w:start w:val="1"/>
      <w:numFmt w:val="russianLower"/>
      <w:suff w:val="space"/>
      <w:lvlText w:val="%7)"/>
      <w:lvlJc w:val="left"/>
      <w:pPr>
        <w:ind w:left="-10" w:firstLine="720"/>
      </w:pPr>
      <w:rPr>
        <w:rFonts w:cs="Times New Roman" w:hint="default"/>
        <w:b w:val="0"/>
      </w:rPr>
    </w:lvl>
    <w:lvl w:ilvl="7">
      <w:start w:val="1"/>
      <w:numFmt w:val="decimal"/>
      <w:lvlText w:val="%8)"/>
      <w:lvlJc w:val="left"/>
      <w:pPr>
        <w:tabs>
          <w:tab w:val="num" w:pos="1418"/>
        </w:tabs>
        <w:ind w:left="1418" w:hanging="454"/>
      </w:pPr>
      <w:rPr>
        <w:rFonts w:cs="Times New Roman" w:hint="default"/>
      </w:rPr>
    </w:lvl>
    <w:lvl w:ilvl="8">
      <w:start w:val="1"/>
      <w:numFmt w:val="bullet"/>
      <w:lvlText w:val="-"/>
      <w:lvlJc w:val="left"/>
      <w:pPr>
        <w:tabs>
          <w:tab w:val="num" w:pos="1701"/>
        </w:tabs>
        <w:ind w:left="1701" w:hanging="283"/>
      </w:pPr>
      <w:rPr>
        <w:rFonts w:ascii="Arial" w:hAnsi="Arial" w:hint="default"/>
      </w:rPr>
    </w:lvl>
  </w:abstractNum>
  <w:abstractNum w:abstractNumId="35" w15:restartNumberingAfterBreak="0">
    <w:nsid w:val="2415786D"/>
    <w:multiLevelType w:val="hybridMultilevel"/>
    <w:tmpl w:val="9C9C9114"/>
    <w:styleLink w:val="60"/>
    <w:lvl w:ilvl="0" w:tplc="3AD4447E">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2AA4FC0">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B60174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7927F6C">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7E6C82">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6CC6CA6">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A09B86">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BE43622">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588F0AA">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2A6A64AB"/>
    <w:multiLevelType w:val="multilevel"/>
    <w:tmpl w:val="A5505F86"/>
    <w:lvl w:ilvl="0">
      <w:start w:val="1"/>
      <w:numFmt w:val="bullet"/>
      <w:pStyle w:val="aa"/>
      <w:lvlText w:val=""/>
      <w:lvlJc w:val="left"/>
      <w:pPr>
        <w:ind w:left="1571" w:hanging="360"/>
      </w:pPr>
      <w:rPr>
        <w:rFonts w:ascii="Symbol" w:hAnsi="Symbol" w:hint="default"/>
      </w:rPr>
    </w:lvl>
    <w:lvl w:ilvl="1">
      <w:start w:val="1"/>
      <w:numFmt w:val="bullet"/>
      <w:pStyle w:val="23"/>
      <w:lvlText w:val="­"/>
      <w:lvlJc w:val="left"/>
      <w:pPr>
        <w:ind w:left="2770" w:hanging="851"/>
      </w:pPr>
      <w:rPr>
        <w:rFonts w:ascii="Courier New" w:hAnsi="Courier New" w:hint="default"/>
      </w:rPr>
    </w:lvl>
    <w:lvl w:ilvl="2">
      <w:start w:val="1"/>
      <w:numFmt w:val="bullet"/>
      <w:lvlText w:val="­"/>
      <w:lvlJc w:val="left"/>
      <w:pPr>
        <w:ind w:left="3621" w:hanging="851"/>
      </w:pPr>
      <w:rPr>
        <w:rFonts w:ascii="Courier New" w:hAnsi="Courier New" w:hint="default"/>
      </w:rPr>
    </w:lvl>
    <w:lvl w:ilvl="3">
      <w:start w:val="1"/>
      <w:numFmt w:val="decimal"/>
      <w:lvlText w:val="(%4)"/>
      <w:lvlJc w:val="left"/>
      <w:pPr>
        <w:ind w:left="4472" w:hanging="851"/>
      </w:pPr>
      <w:rPr>
        <w:rFonts w:hint="default"/>
      </w:rPr>
    </w:lvl>
    <w:lvl w:ilvl="4">
      <w:start w:val="1"/>
      <w:numFmt w:val="lowerLetter"/>
      <w:lvlText w:val="(%5)"/>
      <w:lvlJc w:val="left"/>
      <w:pPr>
        <w:ind w:left="5323" w:hanging="851"/>
      </w:pPr>
      <w:rPr>
        <w:rFonts w:hint="default"/>
      </w:rPr>
    </w:lvl>
    <w:lvl w:ilvl="5">
      <w:start w:val="1"/>
      <w:numFmt w:val="lowerRoman"/>
      <w:lvlText w:val="(%6)"/>
      <w:lvlJc w:val="left"/>
      <w:pPr>
        <w:ind w:left="6174" w:hanging="851"/>
      </w:pPr>
      <w:rPr>
        <w:rFonts w:hint="default"/>
      </w:rPr>
    </w:lvl>
    <w:lvl w:ilvl="6">
      <w:start w:val="1"/>
      <w:numFmt w:val="decimal"/>
      <w:lvlText w:val="%7."/>
      <w:lvlJc w:val="left"/>
      <w:pPr>
        <w:ind w:left="7025" w:hanging="851"/>
      </w:pPr>
      <w:rPr>
        <w:rFonts w:hint="default"/>
      </w:rPr>
    </w:lvl>
    <w:lvl w:ilvl="7">
      <w:start w:val="1"/>
      <w:numFmt w:val="lowerLetter"/>
      <w:lvlText w:val="%8."/>
      <w:lvlJc w:val="left"/>
      <w:pPr>
        <w:ind w:left="7876" w:hanging="851"/>
      </w:pPr>
      <w:rPr>
        <w:rFonts w:hint="default"/>
      </w:rPr>
    </w:lvl>
    <w:lvl w:ilvl="8">
      <w:start w:val="1"/>
      <w:numFmt w:val="lowerRoman"/>
      <w:lvlText w:val="%9."/>
      <w:lvlJc w:val="left"/>
      <w:pPr>
        <w:ind w:left="8727" w:hanging="851"/>
      </w:pPr>
      <w:rPr>
        <w:rFonts w:hint="default"/>
      </w:rPr>
    </w:lvl>
  </w:abstractNum>
  <w:abstractNum w:abstractNumId="37" w15:restartNumberingAfterBreak="0">
    <w:nsid w:val="2C3F1C55"/>
    <w:multiLevelType w:val="hybridMultilevel"/>
    <w:tmpl w:val="4A4A5144"/>
    <w:lvl w:ilvl="0" w:tplc="71B6CAE6">
      <w:start w:val="1"/>
      <w:numFmt w:val="bullet"/>
      <w:pStyle w:val="BZ1"/>
      <w:lvlText w:val="−"/>
      <w:lvlJc w:val="left"/>
      <w:pPr>
        <w:ind w:left="1429" w:hanging="360"/>
      </w:pPr>
      <w:rPr>
        <w:rFonts w:ascii="Courier" w:hAnsi="Courier" w:cs="Courier"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2DC92E02"/>
    <w:multiLevelType w:val="hybridMultilevel"/>
    <w:tmpl w:val="9B8AA586"/>
    <w:lvl w:ilvl="0" w:tplc="046C06C0">
      <w:start w:val="1"/>
      <w:numFmt w:val="bullet"/>
      <w:lvlText w:val=""/>
      <w:lvlJc w:val="left"/>
      <w:pPr>
        <w:ind w:left="1429" w:hanging="360"/>
      </w:pPr>
      <w:rPr>
        <w:rFonts w:ascii="Symbol" w:hAnsi="Symbol" w:hint="default"/>
      </w:rPr>
    </w:lvl>
    <w:lvl w:ilvl="1" w:tplc="046C06C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F0456D7"/>
    <w:multiLevelType w:val="hybridMultilevel"/>
    <w:tmpl w:val="841468FE"/>
    <w:lvl w:ilvl="0" w:tplc="3A60F660">
      <w:start w:val="1"/>
      <w:numFmt w:val="decimal"/>
      <w:pStyle w:val="ab"/>
      <w:suff w:val="space"/>
      <w:lvlText w:val="%1."/>
      <w:lvlJc w:val="left"/>
      <w:pPr>
        <w:ind w:left="964" w:hanging="255"/>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1AB3696"/>
    <w:multiLevelType w:val="multilevel"/>
    <w:tmpl w:val="613A6FC8"/>
    <w:lvl w:ilvl="0">
      <w:start w:val="1"/>
      <w:numFmt w:val="upperLetter"/>
      <w:pStyle w:val="AppendixHeading1"/>
      <w:lvlText w:val="Appendix %1"/>
      <w:lvlJc w:val="left"/>
      <w:pPr>
        <w:tabs>
          <w:tab w:val="num" w:pos="1701"/>
        </w:tabs>
        <w:ind w:left="1701" w:hanging="1701"/>
      </w:pPr>
      <w:rPr>
        <w:rFonts w:hint="default"/>
      </w:rPr>
    </w:lvl>
    <w:lvl w:ilvl="1">
      <w:start w:val="1"/>
      <w:numFmt w:val="decimal"/>
      <w:pStyle w:val="AppendixHeading2"/>
      <w:lvlText w:val="%1.%2"/>
      <w:lvlJc w:val="left"/>
      <w:pPr>
        <w:tabs>
          <w:tab w:val="num" w:pos="1701"/>
        </w:tabs>
        <w:ind w:left="1701" w:hanging="1701"/>
      </w:pPr>
      <w:rPr>
        <w:rFonts w:hint="default"/>
      </w:rPr>
    </w:lvl>
    <w:lvl w:ilvl="2">
      <w:start w:val="1"/>
      <w:numFmt w:val="decimal"/>
      <w:pStyle w:val="AppendixHeading3"/>
      <w:lvlText w:val="%1.%2.%3"/>
      <w:lvlJc w:val="left"/>
      <w:pPr>
        <w:tabs>
          <w:tab w:val="num" w:pos="1701"/>
        </w:tabs>
        <w:ind w:left="1701" w:hanging="1701"/>
      </w:pPr>
      <w:rPr>
        <w:rFonts w:hint="default"/>
      </w:rPr>
    </w:lvl>
    <w:lvl w:ilvl="3">
      <w:start w:val="1"/>
      <w:numFmt w:val="decimal"/>
      <w:pStyle w:val="AppendixHeading4"/>
      <w:lvlText w:val="%1.%2.%3.%4"/>
      <w:lvlJc w:val="left"/>
      <w:pPr>
        <w:tabs>
          <w:tab w:val="num" w:pos="1701"/>
        </w:tabs>
        <w:ind w:left="1701" w:hanging="170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32971427"/>
    <w:multiLevelType w:val="hybridMultilevel"/>
    <w:tmpl w:val="9AF053F6"/>
    <w:lvl w:ilvl="0" w:tplc="B914E90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5205723"/>
    <w:multiLevelType w:val="hybridMultilevel"/>
    <w:tmpl w:val="017C29FA"/>
    <w:lvl w:ilvl="0" w:tplc="E6A010A8">
      <w:start w:val="1"/>
      <w:numFmt w:val="bullet"/>
      <w:pStyle w:val="NIC2"/>
      <w:lvlText w:val="–"/>
      <w:lvlJc w:val="left"/>
      <w:pPr>
        <w:ind w:left="2055" w:hanging="360"/>
      </w:pPr>
      <w:rPr>
        <w:rFonts w:ascii="Times New Roman" w:hAnsi="Times New Roman" w:cs="Times New Roman" w:hint="default"/>
      </w:rPr>
    </w:lvl>
    <w:lvl w:ilvl="1" w:tplc="D660CD74">
      <w:start w:val="1"/>
      <w:numFmt w:val="bullet"/>
      <w:lvlText w:val="o"/>
      <w:lvlJc w:val="left"/>
      <w:pPr>
        <w:ind w:left="2775" w:hanging="360"/>
      </w:pPr>
      <w:rPr>
        <w:rFonts w:ascii="Courier New" w:hAnsi="Courier New" w:hint="default"/>
      </w:rPr>
    </w:lvl>
    <w:lvl w:ilvl="2" w:tplc="04190005" w:tentative="1">
      <w:start w:val="1"/>
      <w:numFmt w:val="bullet"/>
      <w:lvlText w:val=""/>
      <w:lvlJc w:val="left"/>
      <w:pPr>
        <w:ind w:left="3495" w:hanging="360"/>
      </w:pPr>
      <w:rPr>
        <w:rFonts w:ascii="Wingdings" w:hAnsi="Wingdings" w:hint="default"/>
      </w:rPr>
    </w:lvl>
    <w:lvl w:ilvl="3" w:tplc="04190001" w:tentative="1">
      <w:start w:val="1"/>
      <w:numFmt w:val="bullet"/>
      <w:lvlText w:val=""/>
      <w:lvlJc w:val="left"/>
      <w:pPr>
        <w:ind w:left="4215" w:hanging="360"/>
      </w:pPr>
      <w:rPr>
        <w:rFonts w:ascii="Symbol" w:hAnsi="Symbol" w:hint="default"/>
      </w:rPr>
    </w:lvl>
    <w:lvl w:ilvl="4" w:tplc="04190003" w:tentative="1">
      <w:start w:val="1"/>
      <w:numFmt w:val="bullet"/>
      <w:lvlText w:val="o"/>
      <w:lvlJc w:val="left"/>
      <w:pPr>
        <w:ind w:left="4935" w:hanging="360"/>
      </w:pPr>
      <w:rPr>
        <w:rFonts w:ascii="Courier New" w:hAnsi="Courier New" w:hint="default"/>
      </w:rPr>
    </w:lvl>
    <w:lvl w:ilvl="5" w:tplc="04190005" w:tentative="1">
      <w:start w:val="1"/>
      <w:numFmt w:val="bullet"/>
      <w:lvlText w:val=""/>
      <w:lvlJc w:val="left"/>
      <w:pPr>
        <w:ind w:left="5655" w:hanging="360"/>
      </w:pPr>
      <w:rPr>
        <w:rFonts w:ascii="Wingdings" w:hAnsi="Wingdings" w:hint="default"/>
      </w:rPr>
    </w:lvl>
    <w:lvl w:ilvl="6" w:tplc="04190001" w:tentative="1">
      <w:start w:val="1"/>
      <w:numFmt w:val="bullet"/>
      <w:lvlText w:val=""/>
      <w:lvlJc w:val="left"/>
      <w:pPr>
        <w:ind w:left="6375" w:hanging="360"/>
      </w:pPr>
      <w:rPr>
        <w:rFonts w:ascii="Symbol" w:hAnsi="Symbol" w:hint="default"/>
      </w:rPr>
    </w:lvl>
    <w:lvl w:ilvl="7" w:tplc="04190003" w:tentative="1">
      <w:start w:val="1"/>
      <w:numFmt w:val="bullet"/>
      <w:lvlText w:val="o"/>
      <w:lvlJc w:val="left"/>
      <w:pPr>
        <w:ind w:left="7095" w:hanging="360"/>
      </w:pPr>
      <w:rPr>
        <w:rFonts w:ascii="Courier New" w:hAnsi="Courier New" w:hint="default"/>
      </w:rPr>
    </w:lvl>
    <w:lvl w:ilvl="8" w:tplc="04190005" w:tentative="1">
      <w:start w:val="1"/>
      <w:numFmt w:val="bullet"/>
      <w:lvlText w:val=""/>
      <w:lvlJc w:val="left"/>
      <w:pPr>
        <w:ind w:left="7815" w:hanging="360"/>
      </w:pPr>
      <w:rPr>
        <w:rFonts w:ascii="Wingdings" w:hAnsi="Wingdings" w:hint="default"/>
      </w:rPr>
    </w:lvl>
  </w:abstractNum>
  <w:abstractNum w:abstractNumId="43" w15:restartNumberingAfterBreak="0">
    <w:nsid w:val="362C6735"/>
    <w:multiLevelType w:val="hybridMultilevel"/>
    <w:tmpl w:val="BFEA2D64"/>
    <w:lvl w:ilvl="0" w:tplc="251ACE16">
      <w:start w:val="1"/>
      <w:numFmt w:val="decimal"/>
      <w:pStyle w:val="ac"/>
      <w:suff w:val="space"/>
      <w:lvlText w:val="%1."/>
      <w:lvlJc w:val="left"/>
      <w:pPr>
        <w:ind w:left="244" w:hanging="24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3BDF0EEC"/>
    <w:multiLevelType w:val="multilevel"/>
    <w:tmpl w:val="BC56ACA6"/>
    <w:styleLink w:val="ad"/>
    <w:lvl w:ilvl="0">
      <w:start w:val="1"/>
      <w:numFmt w:val="decimal"/>
      <w:pStyle w:val="11"/>
      <w:suff w:val="space"/>
      <w:lvlText w:val="%1"/>
      <w:lvlJc w:val="left"/>
      <w:pPr>
        <w:ind w:left="357" w:firstLine="352"/>
      </w:pPr>
      <w:rPr>
        <w:rFonts w:ascii="Times New Roman" w:hAnsi="Times New Roman" w:hint="default"/>
        <w:b/>
        <w:i w:val="0"/>
        <w:sz w:val="26"/>
      </w:rPr>
    </w:lvl>
    <w:lvl w:ilvl="1">
      <w:start w:val="1"/>
      <w:numFmt w:val="decimal"/>
      <w:pStyle w:val="24"/>
      <w:suff w:val="space"/>
      <w:lvlText w:val="%1.%2"/>
      <w:lvlJc w:val="left"/>
      <w:pPr>
        <w:ind w:left="357" w:firstLine="352"/>
      </w:pPr>
      <w:rPr>
        <w:rFonts w:ascii="Times New Roman" w:hAnsi="Times New Roman" w:hint="default"/>
        <w:b/>
        <w:i w:val="0"/>
        <w:sz w:val="24"/>
      </w:rPr>
    </w:lvl>
    <w:lvl w:ilvl="2">
      <w:start w:val="1"/>
      <w:numFmt w:val="decimal"/>
      <w:pStyle w:val="32"/>
      <w:suff w:val="space"/>
      <w:lvlText w:val="%1.%2.%3"/>
      <w:lvlJc w:val="left"/>
      <w:pPr>
        <w:ind w:left="357" w:firstLine="352"/>
      </w:pPr>
      <w:rPr>
        <w:rFonts w:ascii="Times New Roman" w:hAnsi="Times New Roman" w:hint="default"/>
        <w:b/>
        <w:i w:val="0"/>
        <w:sz w:val="24"/>
      </w:rPr>
    </w:lvl>
    <w:lvl w:ilvl="3">
      <w:start w:val="1"/>
      <w:numFmt w:val="decimal"/>
      <w:pStyle w:val="40"/>
      <w:suff w:val="space"/>
      <w:lvlText w:val="%1.%2.%3.%4"/>
      <w:lvlJc w:val="left"/>
      <w:pPr>
        <w:ind w:left="357" w:firstLine="352"/>
      </w:pPr>
      <w:rPr>
        <w:rFonts w:ascii="Times New Roman" w:hAnsi="Times New Roman" w:hint="default"/>
        <w:b/>
        <w:i w:val="0"/>
        <w:sz w:val="24"/>
      </w:rPr>
    </w:lvl>
    <w:lvl w:ilvl="4">
      <w:start w:val="1"/>
      <w:numFmt w:val="decimal"/>
      <w:pStyle w:val="53"/>
      <w:suff w:val="space"/>
      <w:lvlText w:val="%1.%2.%3.%4.%5"/>
      <w:lvlJc w:val="left"/>
      <w:pPr>
        <w:ind w:left="357" w:firstLine="352"/>
      </w:pPr>
      <w:rPr>
        <w:rFonts w:ascii="Times New Roman" w:hAnsi="Times New Roman" w:hint="default"/>
        <w:b/>
        <w:i w:val="0"/>
        <w:sz w:val="24"/>
      </w:rPr>
    </w:lvl>
    <w:lvl w:ilvl="5">
      <w:start w:val="1"/>
      <w:numFmt w:val="decimal"/>
      <w:suff w:val="space"/>
      <w:lvlText w:val="%1.%2.%3.%4.%5.%6"/>
      <w:lvlJc w:val="left"/>
      <w:pPr>
        <w:ind w:left="357" w:firstLine="352"/>
      </w:pPr>
      <w:rPr>
        <w:rFonts w:ascii="Times New Roman" w:hAnsi="Times New Roman" w:hint="default"/>
        <w:b/>
        <w:i w:val="0"/>
        <w:sz w:val="24"/>
      </w:rPr>
    </w:lvl>
    <w:lvl w:ilvl="6">
      <w:start w:val="1"/>
      <w:numFmt w:val="none"/>
      <w:lvlText w:val="%7"/>
      <w:lvlJc w:val="left"/>
      <w:pPr>
        <w:tabs>
          <w:tab w:val="num" w:pos="1021"/>
        </w:tabs>
        <w:ind w:left="357" w:firstLine="352"/>
      </w:pPr>
      <w:rPr>
        <w:rFonts w:hint="default"/>
      </w:rPr>
    </w:lvl>
    <w:lvl w:ilvl="7">
      <w:start w:val="1"/>
      <w:numFmt w:val="none"/>
      <w:lvlText w:val="%8"/>
      <w:lvlJc w:val="left"/>
      <w:pPr>
        <w:tabs>
          <w:tab w:val="num" w:pos="1021"/>
        </w:tabs>
        <w:ind w:left="357" w:firstLine="352"/>
      </w:pPr>
      <w:rPr>
        <w:rFonts w:hint="default"/>
      </w:rPr>
    </w:lvl>
    <w:lvl w:ilvl="8">
      <w:start w:val="1"/>
      <w:numFmt w:val="none"/>
      <w:lvlText w:val="%9"/>
      <w:lvlJc w:val="left"/>
      <w:pPr>
        <w:tabs>
          <w:tab w:val="num" w:pos="1021"/>
        </w:tabs>
        <w:ind w:left="357" w:firstLine="352"/>
      </w:pPr>
      <w:rPr>
        <w:rFonts w:hint="default"/>
      </w:rPr>
    </w:lvl>
  </w:abstractNum>
  <w:abstractNum w:abstractNumId="45" w15:restartNumberingAfterBreak="0">
    <w:nsid w:val="3CA12A44"/>
    <w:multiLevelType w:val="multilevel"/>
    <w:tmpl w:val="532EA484"/>
    <w:lvl w:ilvl="0">
      <w:start w:val="1"/>
      <w:numFmt w:val="decimal"/>
      <w:suff w:val="nothing"/>
      <w:lvlText w:val="%1."/>
      <w:lvlJc w:val="left"/>
      <w:pPr>
        <w:ind w:left="792" w:hanging="79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792" w:hanging="79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792" w:hanging="7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1728"/>
        </w:tabs>
        <w:ind w:left="2400" w:hanging="13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num" w:pos="2232"/>
        </w:tabs>
        <w:ind w:left="2904" w:hanging="146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tabs>
          <w:tab w:val="num" w:pos="2736"/>
        </w:tabs>
        <w:ind w:left="3408" w:hanging="160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912" w:hanging="175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4416" w:hanging="1896"/>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4992" w:hanging="21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3CD875C7"/>
    <w:multiLevelType w:val="multilevel"/>
    <w:tmpl w:val="D690DA92"/>
    <w:lvl w:ilvl="0">
      <w:start w:val="84"/>
      <w:numFmt w:val="bullet"/>
      <w:pStyle w:val="ae"/>
      <w:lvlText w:val=""/>
      <w:lvlJc w:val="left"/>
      <w:pPr>
        <w:tabs>
          <w:tab w:val="num" w:pos="1134"/>
        </w:tabs>
        <w:ind w:left="0" w:firstLine="851"/>
      </w:pPr>
      <w:rPr>
        <w:rFonts w:ascii="Symbol" w:hAnsi="Symbol" w:hint="default"/>
      </w:rPr>
    </w:lvl>
    <w:lvl w:ilvl="1">
      <w:start w:val="1"/>
      <w:numFmt w:val="decimal"/>
      <w:pStyle w:val="25"/>
      <w:lvlText w:val="%2)"/>
      <w:lvlJc w:val="left"/>
      <w:pPr>
        <w:tabs>
          <w:tab w:val="num" w:pos="1559"/>
        </w:tabs>
        <w:ind w:left="0" w:firstLine="1134"/>
      </w:pPr>
      <w:rPr>
        <w:rFonts w:ascii="Times New Roman" w:hAnsi="Times New Roman" w:hint="default"/>
        <w:b w:val="0"/>
        <w:i w:val="0"/>
        <w:caps w:val="0"/>
        <w:strike w:val="0"/>
        <w:dstrike w:val="0"/>
        <w:vanish w:val="0"/>
        <w:sz w:val="24"/>
        <w:vertAlign w:val="baseline"/>
      </w:rPr>
    </w:lvl>
    <w:lvl w:ilvl="2">
      <w:start w:val="2"/>
      <w:numFmt w:val="decimal"/>
      <w:lvlText w:val="%1.%2.%3."/>
      <w:lvlJc w:val="left"/>
      <w:pPr>
        <w:tabs>
          <w:tab w:val="num" w:pos="1428"/>
        </w:tabs>
        <w:ind w:left="1428" w:hanging="720"/>
      </w:pPr>
      <w:rPr>
        <w:rFonts w:eastAsia="MS Mincho" w:cs="Times New Roman" w:hint="default"/>
      </w:rPr>
    </w:lvl>
    <w:lvl w:ilvl="3">
      <w:start w:val="1"/>
      <w:numFmt w:val="decimal"/>
      <w:lvlText w:val="%1.%2.%3.%4."/>
      <w:lvlJc w:val="left"/>
      <w:pPr>
        <w:tabs>
          <w:tab w:val="num" w:pos="1782"/>
        </w:tabs>
        <w:ind w:left="1782" w:hanging="720"/>
      </w:pPr>
      <w:rPr>
        <w:rFonts w:eastAsia="MS Mincho" w:cs="Times New Roman" w:hint="default"/>
      </w:rPr>
    </w:lvl>
    <w:lvl w:ilvl="4">
      <w:start w:val="1"/>
      <w:numFmt w:val="decimal"/>
      <w:lvlText w:val="%1.%2.%3.%4.%5."/>
      <w:lvlJc w:val="left"/>
      <w:pPr>
        <w:tabs>
          <w:tab w:val="num" w:pos="2496"/>
        </w:tabs>
        <w:ind w:left="2496" w:hanging="1080"/>
      </w:pPr>
      <w:rPr>
        <w:rFonts w:eastAsia="MS Mincho" w:cs="Times New Roman" w:hint="default"/>
      </w:rPr>
    </w:lvl>
    <w:lvl w:ilvl="5">
      <w:start w:val="1"/>
      <w:numFmt w:val="decimal"/>
      <w:lvlText w:val="%1.%2.%3.%4.%5.%6."/>
      <w:lvlJc w:val="left"/>
      <w:pPr>
        <w:tabs>
          <w:tab w:val="num" w:pos="2850"/>
        </w:tabs>
        <w:ind w:left="2850" w:hanging="1080"/>
      </w:pPr>
      <w:rPr>
        <w:rFonts w:eastAsia="MS Mincho" w:cs="Times New Roman" w:hint="default"/>
      </w:rPr>
    </w:lvl>
    <w:lvl w:ilvl="6">
      <w:start w:val="1"/>
      <w:numFmt w:val="decimal"/>
      <w:lvlText w:val="%1.%2.%3.%4.%5.%6.%7."/>
      <w:lvlJc w:val="left"/>
      <w:pPr>
        <w:tabs>
          <w:tab w:val="num" w:pos="3564"/>
        </w:tabs>
        <w:ind w:left="3564" w:hanging="1440"/>
      </w:pPr>
      <w:rPr>
        <w:rFonts w:eastAsia="MS Mincho" w:cs="Times New Roman" w:hint="default"/>
      </w:rPr>
    </w:lvl>
    <w:lvl w:ilvl="7">
      <w:start w:val="1"/>
      <w:numFmt w:val="decimal"/>
      <w:lvlText w:val="%1.%2.%3.%4.%5.%6.%7.%8."/>
      <w:lvlJc w:val="left"/>
      <w:pPr>
        <w:tabs>
          <w:tab w:val="num" w:pos="3918"/>
        </w:tabs>
        <w:ind w:left="3918" w:hanging="1440"/>
      </w:pPr>
      <w:rPr>
        <w:rFonts w:eastAsia="MS Mincho" w:cs="Times New Roman" w:hint="default"/>
      </w:rPr>
    </w:lvl>
    <w:lvl w:ilvl="8">
      <w:start w:val="1"/>
      <w:numFmt w:val="decimal"/>
      <w:lvlText w:val="%1.%2.%3.%4.%5.%6.%7.%8.%9."/>
      <w:lvlJc w:val="left"/>
      <w:pPr>
        <w:tabs>
          <w:tab w:val="num" w:pos="4632"/>
        </w:tabs>
        <w:ind w:left="4632" w:hanging="1800"/>
      </w:pPr>
      <w:rPr>
        <w:rFonts w:eastAsia="MS Mincho" w:cs="Times New Roman" w:hint="default"/>
      </w:rPr>
    </w:lvl>
  </w:abstractNum>
  <w:abstractNum w:abstractNumId="47" w15:restartNumberingAfterBreak="0">
    <w:nsid w:val="3D911A42"/>
    <w:multiLevelType w:val="multilevel"/>
    <w:tmpl w:val="899A528A"/>
    <w:lvl w:ilvl="0">
      <w:start w:val="1"/>
      <w:numFmt w:val="decimal"/>
      <w:pStyle w:val="12"/>
      <w:suff w:val="space"/>
      <w:lvlText w:val="%1"/>
      <w:lvlJc w:val="left"/>
      <w:pPr>
        <w:ind w:left="567" w:hanging="283"/>
      </w:pPr>
      <w:rPr>
        <w:rFonts w:hint="default"/>
        <w:i w:val="0"/>
      </w:rPr>
    </w:lvl>
    <w:lvl w:ilvl="1">
      <w:start w:val="1"/>
      <w:numFmt w:val="decimal"/>
      <w:pStyle w:val="26"/>
      <w:suff w:val="space"/>
      <w:lvlText w:val="%1.%2"/>
      <w:lvlJc w:val="left"/>
      <w:pPr>
        <w:ind w:left="851" w:firstLine="567"/>
      </w:pPr>
      <w:rPr>
        <w:rFonts w:hint="default"/>
        <w:i w:val="0"/>
      </w:rPr>
    </w:lvl>
    <w:lvl w:ilvl="2">
      <w:start w:val="1"/>
      <w:numFmt w:val="decimal"/>
      <w:pStyle w:val="33"/>
      <w:suff w:val="space"/>
      <w:lvlText w:val="%1.%2.%3"/>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1"/>
      <w:suff w:val="space"/>
      <w:lvlText w:val="%1.%2.%3.%4"/>
      <w:lvlJc w:val="left"/>
      <w:pPr>
        <w:ind w:left="0"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4"/>
      <w:suff w:val="space"/>
      <w:lvlText w:val="%1.%2.%3.%4.%5"/>
      <w:lvlJc w:val="left"/>
      <w:pPr>
        <w:ind w:left="1" w:firstLine="567"/>
      </w:pPr>
      <w:rPr>
        <w:rFonts w:hint="default"/>
        <w:i w:val="0"/>
      </w:rPr>
    </w:lvl>
    <w:lvl w:ilvl="5">
      <w:start w:val="1"/>
      <w:numFmt w:val="decimal"/>
      <w:pStyle w:val="61"/>
      <w:suff w:val="space"/>
      <w:lvlText w:val="%1.%2.%3.%4.%5.%6"/>
      <w:lvlJc w:val="left"/>
      <w:pPr>
        <w:ind w:left="993" w:firstLine="567"/>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7"/>
      <w:suff w:val="space"/>
      <w:lvlText w:val="%1.%2.%3.%4.%5.%6.%7"/>
      <w:lvlJc w:val="left"/>
      <w:pPr>
        <w:ind w:left="0" w:firstLine="567"/>
      </w:pPr>
      <w:rPr>
        <w:rFonts w:hint="default"/>
      </w:rPr>
    </w:lvl>
    <w:lvl w:ilvl="7">
      <w:start w:val="1"/>
      <w:numFmt w:val="decimal"/>
      <w:suff w:val="space"/>
      <w:lvlText w:val="%1.%2.%3.%4.%5.%6.%7.%8"/>
      <w:lvlJc w:val="left"/>
      <w:pPr>
        <w:ind w:left="0" w:firstLine="567"/>
      </w:pPr>
      <w:rPr>
        <w:rFonts w:hint="default"/>
      </w:rPr>
    </w:lvl>
    <w:lvl w:ilvl="8">
      <w:start w:val="1"/>
      <w:numFmt w:val="decimal"/>
      <w:pStyle w:val="9"/>
      <w:suff w:val="space"/>
      <w:lvlText w:val="%1.%2.%3.%4.%5.%6.%7.%8.%9"/>
      <w:lvlJc w:val="left"/>
      <w:pPr>
        <w:ind w:left="0" w:firstLine="567"/>
      </w:pPr>
      <w:rPr>
        <w:rFonts w:hint="default"/>
      </w:rPr>
    </w:lvl>
  </w:abstractNum>
  <w:abstractNum w:abstractNumId="48" w15:restartNumberingAfterBreak="0">
    <w:nsid w:val="3DDE1D69"/>
    <w:multiLevelType w:val="hybridMultilevel"/>
    <w:tmpl w:val="B80067AA"/>
    <w:lvl w:ilvl="0" w:tplc="733AF640">
      <w:start w:val="1"/>
      <w:numFmt w:val="bullet"/>
      <w:pStyle w:val="13"/>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9" w15:restartNumberingAfterBreak="0">
    <w:nsid w:val="3F3E6F87"/>
    <w:multiLevelType w:val="hybridMultilevel"/>
    <w:tmpl w:val="047C5AA4"/>
    <w:lvl w:ilvl="0" w:tplc="A26EFC56">
      <w:start w:val="1"/>
      <w:numFmt w:val="bullet"/>
      <w:pStyle w:val="14"/>
      <w:lvlText w:val=""/>
      <w:lvlJc w:val="left"/>
      <w:pPr>
        <w:ind w:left="674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3F6E271B"/>
    <w:multiLevelType w:val="hybridMultilevel"/>
    <w:tmpl w:val="9E4A1844"/>
    <w:styleLink w:val="210"/>
    <w:lvl w:ilvl="0" w:tplc="6DC6A1CA">
      <w:start w:val="1"/>
      <w:numFmt w:val="bullet"/>
      <w:pStyle w:val="af"/>
      <w:lvlText w:val="–"/>
      <w:lvlJc w:val="left"/>
      <w:pPr>
        <w:ind w:left="198" w:hanging="198"/>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0041F98"/>
    <w:multiLevelType w:val="multilevel"/>
    <w:tmpl w:val="05A88224"/>
    <w:lvl w:ilvl="0">
      <w:start w:val="1"/>
      <w:numFmt w:val="bullet"/>
      <w:pStyle w:val="af0"/>
      <w:lvlText w:val=""/>
      <w:lvlJc w:val="left"/>
      <w:pPr>
        <w:tabs>
          <w:tab w:val="num" w:pos="927"/>
        </w:tabs>
        <w:ind w:left="927" w:hanging="190"/>
      </w:pPr>
      <w:rPr>
        <w:rFonts w:ascii="Symbol" w:hAnsi="Symbol" w:hint="default"/>
        <w:sz w:val="24"/>
      </w:rPr>
    </w:lvl>
    <w:lvl w:ilvl="1">
      <w:start w:val="1"/>
      <w:numFmt w:val="bullet"/>
      <w:lvlText w:val=""/>
      <w:lvlJc w:val="left"/>
      <w:pPr>
        <w:tabs>
          <w:tab w:val="num" w:pos="801"/>
        </w:tabs>
        <w:ind w:left="801" w:firstLine="900"/>
      </w:pPr>
      <w:rPr>
        <w:rFonts w:ascii="Symbol" w:hAnsi="Symbol" w:hint="default"/>
      </w:rPr>
    </w:lvl>
    <w:lvl w:ilvl="2">
      <w:start w:val="1"/>
      <w:numFmt w:val="bullet"/>
      <w:lvlText w:val=""/>
      <w:lvlJc w:val="left"/>
      <w:pPr>
        <w:tabs>
          <w:tab w:val="num" w:pos="2367"/>
        </w:tabs>
        <w:ind w:left="2367" w:hanging="360"/>
      </w:pPr>
      <w:rPr>
        <w:rFonts w:ascii="Wingdings" w:hAnsi="Wingdings" w:hint="default"/>
      </w:rPr>
    </w:lvl>
    <w:lvl w:ilvl="3">
      <w:start w:val="1"/>
      <w:numFmt w:val="bullet"/>
      <w:lvlText w:val=""/>
      <w:lvlJc w:val="left"/>
      <w:pPr>
        <w:tabs>
          <w:tab w:val="num" w:pos="3087"/>
        </w:tabs>
        <w:ind w:left="3087" w:hanging="360"/>
      </w:pPr>
      <w:rPr>
        <w:rFonts w:ascii="Symbol" w:hAnsi="Symbol" w:hint="default"/>
      </w:rPr>
    </w:lvl>
    <w:lvl w:ilvl="4">
      <w:start w:val="1"/>
      <w:numFmt w:val="bullet"/>
      <w:lvlText w:val="o"/>
      <w:lvlJc w:val="left"/>
      <w:pPr>
        <w:tabs>
          <w:tab w:val="num" w:pos="3807"/>
        </w:tabs>
        <w:ind w:left="3807" w:hanging="360"/>
      </w:pPr>
      <w:rPr>
        <w:rFonts w:ascii="Courier New" w:hAnsi="Courier New" w:cs="Courier New" w:hint="default"/>
      </w:rPr>
    </w:lvl>
    <w:lvl w:ilvl="5">
      <w:start w:val="1"/>
      <w:numFmt w:val="bullet"/>
      <w:lvlText w:val=""/>
      <w:lvlJc w:val="left"/>
      <w:pPr>
        <w:tabs>
          <w:tab w:val="num" w:pos="4527"/>
        </w:tabs>
        <w:ind w:left="4527" w:hanging="360"/>
      </w:pPr>
      <w:rPr>
        <w:rFonts w:ascii="Wingdings" w:hAnsi="Wingdings" w:hint="default"/>
      </w:rPr>
    </w:lvl>
    <w:lvl w:ilvl="6">
      <w:start w:val="1"/>
      <w:numFmt w:val="bullet"/>
      <w:lvlText w:val=""/>
      <w:lvlJc w:val="left"/>
      <w:pPr>
        <w:tabs>
          <w:tab w:val="num" w:pos="5247"/>
        </w:tabs>
        <w:ind w:left="5247" w:hanging="360"/>
      </w:pPr>
      <w:rPr>
        <w:rFonts w:ascii="Symbol" w:hAnsi="Symbol" w:hint="default"/>
      </w:rPr>
    </w:lvl>
    <w:lvl w:ilvl="7">
      <w:start w:val="1"/>
      <w:numFmt w:val="bullet"/>
      <w:lvlText w:val="o"/>
      <w:lvlJc w:val="left"/>
      <w:pPr>
        <w:tabs>
          <w:tab w:val="num" w:pos="5967"/>
        </w:tabs>
        <w:ind w:left="5967" w:hanging="360"/>
      </w:pPr>
      <w:rPr>
        <w:rFonts w:ascii="Courier New" w:hAnsi="Courier New" w:cs="Courier New" w:hint="default"/>
      </w:rPr>
    </w:lvl>
    <w:lvl w:ilvl="8">
      <w:start w:val="1"/>
      <w:numFmt w:val="bullet"/>
      <w:lvlText w:val=""/>
      <w:lvlJc w:val="left"/>
      <w:pPr>
        <w:tabs>
          <w:tab w:val="num" w:pos="6687"/>
        </w:tabs>
        <w:ind w:left="6687" w:hanging="360"/>
      </w:pPr>
      <w:rPr>
        <w:rFonts w:ascii="Wingdings" w:hAnsi="Wingdings" w:hint="default"/>
      </w:rPr>
    </w:lvl>
  </w:abstractNum>
  <w:abstractNum w:abstractNumId="52" w15:restartNumberingAfterBreak="0">
    <w:nsid w:val="40EB3792"/>
    <w:multiLevelType w:val="hybridMultilevel"/>
    <w:tmpl w:val="3A36A31A"/>
    <w:lvl w:ilvl="0" w:tplc="A1ACB2FC">
      <w:start w:val="1"/>
      <w:numFmt w:val="bullet"/>
      <w:pStyle w:val="120"/>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40F70AC8"/>
    <w:multiLevelType w:val="multilevel"/>
    <w:tmpl w:val="E41C8742"/>
    <w:lvl w:ilvl="0">
      <w:start w:val="1"/>
      <w:numFmt w:val="decimal"/>
      <w:suff w:val="space"/>
      <w:lvlText w:val="%1."/>
      <w:lvlJc w:val="left"/>
      <w:pPr>
        <w:ind w:left="786" w:hanging="786"/>
      </w:pPr>
      <w:rPr>
        <w:rFonts w:hint="default"/>
        <w:b/>
      </w:rPr>
    </w:lvl>
    <w:lvl w:ilvl="1">
      <w:start w:val="1"/>
      <w:numFmt w:val="decimal"/>
      <w:suff w:val="space"/>
      <w:lvlText w:val="%1.%2."/>
      <w:lvlJc w:val="left"/>
      <w:pPr>
        <w:ind w:left="792" w:hanging="792"/>
      </w:pPr>
      <w:rPr>
        <w:rFonts w:hint="default"/>
      </w:rPr>
    </w:lvl>
    <w:lvl w:ilvl="2">
      <w:start w:val="1"/>
      <w:numFmt w:val="decimal"/>
      <w:suff w:val="space"/>
      <w:lvlText w:val="%1.%2.%3."/>
      <w:lvlJc w:val="left"/>
      <w:pPr>
        <w:ind w:left="1224" w:hanging="1224"/>
      </w:pPr>
      <w:rPr>
        <w:rFonts w:hint="default"/>
      </w:rPr>
    </w:lvl>
    <w:lvl w:ilvl="3">
      <w:start w:val="1"/>
      <w:numFmt w:val="decimal"/>
      <w:lvlText w:val="%1.%2.%3.%4."/>
      <w:lvlJc w:val="left"/>
      <w:pPr>
        <w:tabs>
          <w:tab w:val="left" w:pos="2520"/>
        </w:tabs>
        <w:ind w:left="1728" w:hanging="648"/>
      </w:pPr>
      <w:rPr>
        <w:rFonts w:hint="default"/>
      </w:rPr>
    </w:lvl>
    <w:lvl w:ilvl="4">
      <w:start w:val="1"/>
      <w:numFmt w:val="decimal"/>
      <w:lvlText w:val="%1.%2.%3.%4.%5."/>
      <w:lvlJc w:val="left"/>
      <w:pPr>
        <w:tabs>
          <w:tab w:val="left" w:pos="3240"/>
        </w:tabs>
        <w:ind w:left="2232" w:hanging="792"/>
      </w:pPr>
      <w:rPr>
        <w:rFonts w:hint="default"/>
      </w:rPr>
    </w:lvl>
    <w:lvl w:ilvl="5">
      <w:start w:val="1"/>
      <w:numFmt w:val="decimal"/>
      <w:lvlText w:val="%1.%2.%3.%4.%5.%6."/>
      <w:lvlJc w:val="left"/>
      <w:pPr>
        <w:tabs>
          <w:tab w:val="left" w:pos="3960"/>
        </w:tabs>
        <w:ind w:left="2736" w:hanging="936"/>
      </w:pPr>
      <w:rPr>
        <w:rFonts w:hint="default"/>
      </w:rPr>
    </w:lvl>
    <w:lvl w:ilvl="6">
      <w:start w:val="1"/>
      <w:numFmt w:val="decimal"/>
      <w:lvlText w:val="%1.%2.%3.%4.%5.%6.%7."/>
      <w:lvlJc w:val="left"/>
      <w:pPr>
        <w:tabs>
          <w:tab w:val="left" w:pos="4680"/>
        </w:tabs>
        <w:ind w:left="3240" w:hanging="1080"/>
      </w:pPr>
      <w:rPr>
        <w:rFonts w:hint="default"/>
      </w:rPr>
    </w:lvl>
    <w:lvl w:ilvl="7">
      <w:start w:val="1"/>
      <w:numFmt w:val="decimal"/>
      <w:lvlText w:val="%1.%2.%3.%4.%5.%6.%7.%8."/>
      <w:lvlJc w:val="left"/>
      <w:pPr>
        <w:tabs>
          <w:tab w:val="left" w:pos="5400"/>
        </w:tabs>
        <w:ind w:left="3744" w:hanging="1224"/>
      </w:pPr>
      <w:rPr>
        <w:rFonts w:hint="default"/>
      </w:rPr>
    </w:lvl>
    <w:lvl w:ilvl="8">
      <w:start w:val="1"/>
      <w:numFmt w:val="decimal"/>
      <w:lvlText w:val="%1.%2.%3.%4.%5.%6.%7.%8.%9."/>
      <w:lvlJc w:val="left"/>
      <w:pPr>
        <w:tabs>
          <w:tab w:val="left" w:pos="6120"/>
        </w:tabs>
        <w:ind w:left="4320" w:hanging="1440"/>
      </w:pPr>
      <w:rPr>
        <w:rFonts w:hint="default"/>
      </w:rPr>
    </w:lvl>
  </w:abstractNum>
  <w:abstractNum w:abstractNumId="54" w15:restartNumberingAfterBreak="0">
    <w:nsid w:val="41244A96"/>
    <w:multiLevelType w:val="hybridMultilevel"/>
    <w:tmpl w:val="3744A198"/>
    <w:lvl w:ilvl="0" w:tplc="D42420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414B1803"/>
    <w:multiLevelType w:val="multilevel"/>
    <w:tmpl w:val="E41C8742"/>
    <w:lvl w:ilvl="0">
      <w:start w:val="1"/>
      <w:numFmt w:val="decimal"/>
      <w:suff w:val="space"/>
      <w:lvlText w:val="%1."/>
      <w:lvlJc w:val="left"/>
      <w:pPr>
        <w:ind w:left="786" w:hanging="786"/>
      </w:pPr>
      <w:rPr>
        <w:rFonts w:hint="default"/>
        <w:b/>
      </w:rPr>
    </w:lvl>
    <w:lvl w:ilvl="1">
      <w:start w:val="1"/>
      <w:numFmt w:val="decimal"/>
      <w:suff w:val="space"/>
      <w:lvlText w:val="%1.%2."/>
      <w:lvlJc w:val="left"/>
      <w:pPr>
        <w:ind w:left="792" w:hanging="792"/>
      </w:pPr>
      <w:rPr>
        <w:rFonts w:hint="default"/>
      </w:rPr>
    </w:lvl>
    <w:lvl w:ilvl="2">
      <w:start w:val="1"/>
      <w:numFmt w:val="decimal"/>
      <w:suff w:val="space"/>
      <w:lvlText w:val="%1.%2.%3."/>
      <w:lvlJc w:val="left"/>
      <w:pPr>
        <w:ind w:left="1224" w:hanging="1224"/>
      </w:pPr>
      <w:rPr>
        <w:rFonts w:hint="default"/>
      </w:rPr>
    </w:lvl>
    <w:lvl w:ilvl="3">
      <w:start w:val="1"/>
      <w:numFmt w:val="decimal"/>
      <w:lvlText w:val="%1.%2.%3.%4."/>
      <w:lvlJc w:val="left"/>
      <w:pPr>
        <w:tabs>
          <w:tab w:val="left" w:pos="2520"/>
        </w:tabs>
        <w:ind w:left="1728" w:hanging="648"/>
      </w:pPr>
      <w:rPr>
        <w:rFonts w:hint="default"/>
      </w:rPr>
    </w:lvl>
    <w:lvl w:ilvl="4">
      <w:start w:val="1"/>
      <w:numFmt w:val="decimal"/>
      <w:lvlText w:val="%1.%2.%3.%4.%5."/>
      <w:lvlJc w:val="left"/>
      <w:pPr>
        <w:tabs>
          <w:tab w:val="left" w:pos="3240"/>
        </w:tabs>
        <w:ind w:left="2232" w:hanging="792"/>
      </w:pPr>
      <w:rPr>
        <w:rFonts w:hint="default"/>
      </w:rPr>
    </w:lvl>
    <w:lvl w:ilvl="5">
      <w:start w:val="1"/>
      <w:numFmt w:val="decimal"/>
      <w:lvlText w:val="%1.%2.%3.%4.%5.%6."/>
      <w:lvlJc w:val="left"/>
      <w:pPr>
        <w:tabs>
          <w:tab w:val="left" w:pos="3960"/>
        </w:tabs>
        <w:ind w:left="2736" w:hanging="936"/>
      </w:pPr>
      <w:rPr>
        <w:rFonts w:hint="default"/>
      </w:rPr>
    </w:lvl>
    <w:lvl w:ilvl="6">
      <w:start w:val="1"/>
      <w:numFmt w:val="decimal"/>
      <w:lvlText w:val="%1.%2.%3.%4.%5.%6.%7."/>
      <w:lvlJc w:val="left"/>
      <w:pPr>
        <w:tabs>
          <w:tab w:val="left" w:pos="4680"/>
        </w:tabs>
        <w:ind w:left="3240" w:hanging="1080"/>
      </w:pPr>
      <w:rPr>
        <w:rFonts w:hint="default"/>
      </w:rPr>
    </w:lvl>
    <w:lvl w:ilvl="7">
      <w:start w:val="1"/>
      <w:numFmt w:val="decimal"/>
      <w:lvlText w:val="%1.%2.%3.%4.%5.%6.%7.%8."/>
      <w:lvlJc w:val="left"/>
      <w:pPr>
        <w:tabs>
          <w:tab w:val="left" w:pos="5400"/>
        </w:tabs>
        <w:ind w:left="3744" w:hanging="1224"/>
      </w:pPr>
      <w:rPr>
        <w:rFonts w:hint="default"/>
      </w:rPr>
    </w:lvl>
    <w:lvl w:ilvl="8">
      <w:start w:val="1"/>
      <w:numFmt w:val="decimal"/>
      <w:lvlText w:val="%1.%2.%3.%4.%5.%6.%7.%8.%9."/>
      <w:lvlJc w:val="left"/>
      <w:pPr>
        <w:tabs>
          <w:tab w:val="left" w:pos="6120"/>
        </w:tabs>
        <w:ind w:left="4320" w:hanging="1440"/>
      </w:pPr>
      <w:rPr>
        <w:rFonts w:hint="default"/>
      </w:rPr>
    </w:lvl>
  </w:abstractNum>
  <w:abstractNum w:abstractNumId="56" w15:restartNumberingAfterBreak="0">
    <w:nsid w:val="42C001BA"/>
    <w:multiLevelType w:val="multilevel"/>
    <w:tmpl w:val="A2A06FB6"/>
    <w:lvl w:ilvl="0">
      <w:start w:val="1"/>
      <w:numFmt w:val="bullet"/>
      <w:pStyle w:val="16"/>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3560FA8"/>
    <w:multiLevelType w:val="multilevel"/>
    <w:tmpl w:val="8B605BEA"/>
    <w:styleLink w:val="17"/>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 w:ilvl="2">
      <w:start w:val="1"/>
      <w:numFmt w:val="decimal"/>
      <w:pStyle w:val="27"/>
      <w:suff w:val="space"/>
      <w:lvlText w:val="%1.%2.%3"/>
      <w:lvlJc w:val="left"/>
      <w:pPr>
        <w:ind w:left="357" w:firstLine="352"/>
      </w:pPr>
      <w:rPr>
        <w:rFonts w:ascii="Times New Roman Полужирный" w:hAnsi="Times New Roman Полужирный" w:hint="default"/>
        <w:b/>
        <w:i w:val="0"/>
        <w:sz w:val="24"/>
      </w:rPr>
    </w:lvl>
    <w:lvl w:ilvl="3">
      <w:start w:val="1"/>
      <w:numFmt w:val="decimal"/>
      <w:pStyle w:val="34"/>
      <w:suff w:val="space"/>
      <w:lvlText w:val="%1.%2.%3.%4"/>
      <w:lvlJc w:val="left"/>
      <w:pPr>
        <w:ind w:left="357" w:firstLine="352"/>
      </w:pPr>
      <w:rPr>
        <w:rFonts w:ascii="Times New Roman Полужирный" w:hAnsi="Times New Roman Полужирный" w:hint="default"/>
        <w:b/>
        <w:i w:val="0"/>
        <w:sz w:val="24"/>
      </w:rPr>
    </w:lvl>
    <w:lvl w:ilvl="4">
      <w:start w:val="1"/>
      <w:numFmt w:val="decimal"/>
      <w:suff w:val="space"/>
      <w:lvlText w:val="%1.%2.%3.%4.%5"/>
      <w:lvlJc w:val="left"/>
      <w:pPr>
        <w:ind w:left="357" w:firstLine="352"/>
      </w:pPr>
      <w:rPr>
        <w:rFonts w:ascii="Times New Roman Полужирный" w:hAnsi="Times New Roman Полужирный" w:hint="default"/>
        <w:b/>
        <w:i w:val="0"/>
        <w:sz w:val="24"/>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8" w15:restartNumberingAfterBreak="0">
    <w:nsid w:val="464D4D62"/>
    <w:multiLevelType w:val="hybridMultilevel"/>
    <w:tmpl w:val="DCE49ED2"/>
    <w:lvl w:ilvl="0" w:tplc="A26EFC56">
      <w:start w:val="1"/>
      <w:numFmt w:val="bullet"/>
      <w:lvlText w:val=""/>
      <w:lvlJc w:val="left"/>
      <w:pPr>
        <w:ind w:left="6740"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9" w15:restartNumberingAfterBreak="0">
    <w:nsid w:val="46B962BA"/>
    <w:multiLevelType w:val="hybridMultilevel"/>
    <w:tmpl w:val="A262F2B0"/>
    <w:styleLink w:val="230"/>
    <w:lvl w:ilvl="0" w:tplc="D12AB6A8">
      <w:start w:val="1"/>
      <w:numFmt w:val="bullet"/>
      <w:lvlText w:val="-"/>
      <w:lvlJc w:val="left"/>
      <w:pPr>
        <w:tabs>
          <w:tab w:val="num" w:pos="1211"/>
        </w:tabs>
        <w:ind w:left="360"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46278C6">
      <w:start w:val="1"/>
      <w:numFmt w:val="bullet"/>
      <w:lvlText w:val="-"/>
      <w:lvlJc w:val="left"/>
      <w:pPr>
        <w:tabs>
          <w:tab w:val="num" w:pos="1702"/>
        </w:tabs>
        <w:ind w:left="85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880310A">
      <w:start w:val="1"/>
      <w:numFmt w:val="bullet"/>
      <w:lvlText w:val="-"/>
      <w:lvlJc w:val="left"/>
      <w:pPr>
        <w:tabs>
          <w:tab w:val="num" w:pos="2552"/>
        </w:tabs>
        <w:ind w:left="1701"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2A2EDC">
      <w:start w:val="1"/>
      <w:numFmt w:val="bullet"/>
      <w:lvlText w:val="-"/>
      <w:lvlJc w:val="left"/>
      <w:pPr>
        <w:tabs>
          <w:tab w:val="num" w:pos="3403"/>
        </w:tabs>
        <w:ind w:left="2552"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DB00EF2">
      <w:start w:val="1"/>
      <w:numFmt w:val="bullet"/>
      <w:lvlText w:val="-"/>
      <w:lvlJc w:val="left"/>
      <w:pPr>
        <w:tabs>
          <w:tab w:val="num" w:pos="4134"/>
        </w:tabs>
        <w:ind w:left="328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EB0E69E">
      <w:start w:val="1"/>
      <w:numFmt w:val="bullet"/>
      <w:lvlText w:val="-"/>
      <w:lvlJc w:val="left"/>
      <w:pPr>
        <w:tabs>
          <w:tab w:val="num" w:pos="4864"/>
        </w:tabs>
        <w:ind w:left="4013"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B826FBE4">
      <w:start w:val="1"/>
      <w:numFmt w:val="bullet"/>
      <w:lvlText w:val="-"/>
      <w:lvlJc w:val="left"/>
      <w:pPr>
        <w:tabs>
          <w:tab w:val="num" w:pos="5595"/>
        </w:tabs>
        <w:ind w:left="4744"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CF07F8C">
      <w:start w:val="1"/>
      <w:numFmt w:val="bullet"/>
      <w:lvlText w:val="-"/>
      <w:lvlJc w:val="left"/>
      <w:pPr>
        <w:tabs>
          <w:tab w:val="num" w:pos="6326"/>
        </w:tabs>
        <w:ind w:left="547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AB3CC22A">
      <w:start w:val="1"/>
      <w:numFmt w:val="bullet"/>
      <w:lvlText w:val="-"/>
      <w:lvlJc w:val="left"/>
      <w:pPr>
        <w:tabs>
          <w:tab w:val="num" w:pos="7056"/>
        </w:tabs>
        <w:ind w:left="6205" w:firstLine="491"/>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4A350CFC"/>
    <w:multiLevelType w:val="multilevel"/>
    <w:tmpl w:val="752A25FA"/>
    <w:lvl w:ilvl="0">
      <w:start w:val="1"/>
      <w:numFmt w:val="bullet"/>
      <w:pStyle w:val="af2"/>
      <w:lvlText w:val=""/>
      <w:lvlJc w:val="left"/>
      <w:pPr>
        <w:tabs>
          <w:tab w:val="num" w:pos="851"/>
        </w:tabs>
        <w:ind w:left="1208" w:hanging="357"/>
      </w:pPr>
      <w:rPr>
        <w:rFonts w:ascii="Symbol" w:hAnsi="Symbol" w:hint="default"/>
      </w:rPr>
    </w:lvl>
    <w:lvl w:ilvl="1">
      <w:start w:val="1"/>
      <w:numFmt w:val="bullet"/>
      <w:lvlText w:val=""/>
      <w:lvlJc w:val="left"/>
      <w:pPr>
        <w:tabs>
          <w:tab w:val="num" w:pos="1491"/>
        </w:tabs>
        <w:ind w:left="1644" w:hanging="436"/>
      </w:pPr>
      <w:rPr>
        <w:rFonts w:ascii="Symbol" w:hAnsi="Symbol" w:hint="default"/>
      </w:rPr>
    </w:lvl>
    <w:lvl w:ilvl="2">
      <w:start w:val="1"/>
      <w:numFmt w:val="bullet"/>
      <w:lvlText w:val=""/>
      <w:lvlJc w:val="left"/>
      <w:pPr>
        <w:tabs>
          <w:tab w:val="num" w:pos="1571"/>
        </w:tabs>
        <w:ind w:left="2075" w:hanging="504"/>
      </w:pPr>
      <w:rPr>
        <w:rFonts w:ascii="Symbol" w:hAnsi="Symbol" w:hint="default"/>
      </w:rPr>
    </w:lvl>
    <w:lvl w:ilvl="3">
      <w:start w:val="1"/>
      <w:numFmt w:val="bullet"/>
      <w:lvlText w:val=""/>
      <w:lvlJc w:val="left"/>
      <w:pPr>
        <w:tabs>
          <w:tab w:val="num" w:pos="2211"/>
        </w:tabs>
        <w:ind w:left="2580" w:hanging="652"/>
      </w:pPr>
      <w:rPr>
        <w:rFonts w:ascii="Symbol" w:hAnsi="Symbol" w:hint="default"/>
      </w:rPr>
    </w:lvl>
    <w:lvl w:ilvl="4">
      <w:start w:val="1"/>
      <w:numFmt w:val="bullet"/>
      <w:lvlText w:val=""/>
      <w:lvlJc w:val="left"/>
      <w:pPr>
        <w:tabs>
          <w:tab w:val="num" w:pos="2574"/>
        </w:tabs>
        <w:ind w:left="3084" w:hanging="793"/>
      </w:pPr>
      <w:rPr>
        <w:rFonts w:ascii="Symbol" w:hAnsi="Symbol" w:hint="default"/>
      </w:rPr>
    </w:lvl>
    <w:lvl w:ilvl="5">
      <w:start w:val="1"/>
      <w:numFmt w:val="bullet"/>
      <w:lvlText w:val=""/>
      <w:lvlJc w:val="left"/>
      <w:pPr>
        <w:ind w:left="3589" w:hanging="941"/>
      </w:pPr>
      <w:rPr>
        <w:rFonts w:ascii="Symbol" w:hAnsi="Symbol" w:hint="default"/>
      </w:rPr>
    </w:lvl>
    <w:lvl w:ilvl="6">
      <w:start w:val="1"/>
      <w:numFmt w:val="bullet"/>
      <w:lvlText w:val=""/>
      <w:lvlJc w:val="left"/>
      <w:pPr>
        <w:tabs>
          <w:tab w:val="num" w:pos="3294"/>
        </w:tabs>
        <w:ind w:left="4088" w:hanging="1077"/>
      </w:pPr>
      <w:rPr>
        <w:rFonts w:ascii="Symbol" w:hAnsi="Symbol" w:hint="default"/>
      </w:rPr>
    </w:lvl>
    <w:lvl w:ilvl="7">
      <w:start w:val="1"/>
      <w:numFmt w:val="bullet"/>
      <w:lvlText w:val=""/>
      <w:lvlJc w:val="left"/>
      <w:pPr>
        <w:ind w:left="4593" w:hanging="1225"/>
      </w:pPr>
      <w:rPr>
        <w:rFonts w:ascii="Symbol" w:hAnsi="Symbol" w:hint="default"/>
      </w:rPr>
    </w:lvl>
    <w:lvl w:ilvl="8">
      <w:start w:val="1"/>
      <w:numFmt w:val="bullet"/>
      <w:lvlText w:val=""/>
      <w:lvlJc w:val="left"/>
      <w:pPr>
        <w:ind w:left="5171" w:hanging="1440"/>
      </w:pPr>
      <w:rPr>
        <w:rFonts w:ascii="Symbol" w:hAnsi="Symbol" w:hint="default"/>
      </w:rPr>
    </w:lvl>
  </w:abstractNum>
  <w:abstractNum w:abstractNumId="61" w15:restartNumberingAfterBreak="0">
    <w:nsid w:val="4F2459B9"/>
    <w:multiLevelType w:val="hybridMultilevel"/>
    <w:tmpl w:val="3C363122"/>
    <w:lvl w:ilvl="0" w:tplc="7172881C">
      <w:start w:val="1"/>
      <w:numFmt w:val="bullet"/>
      <w:pStyle w:val="-1"/>
      <w:lvlText w:val="–"/>
      <w:lvlJc w:val="left"/>
      <w:pPr>
        <w:ind w:left="1789" w:hanging="360"/>
      </w:pPr>
      <w:rPr>
        <w:rFonts w:ascii="Times New Roman" w:hAnsi="Times New Roman" w:cs="Times New Roman"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62" w15:restartNumberingAfterBreak="0">
    <w:nsid w:val="4F65195B"/>
    <w:multiLevelType w:val="multilevel"/>
    <w:tmpl w:val="67BE6E42"/>
    <w:lvl w:ilvl="0">
      <w:start w:val="1"/>
      <w:numFmt w:val="decimal"/>
      <w:pStyle w:val="af3"/>
      <w:lvlText w:val="[%1]."/>
      <w:lvlJc w:val="left"/>
      <w:pPr>
        <w:ind w:left="0" w:firstLine="567"/>
      </w:pPr>
      <w:rPr>
        <w:rFonts w:hint="default"/>
        <w:b w:val="0"/>
        <w:i w:val="0"/>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63" w15:restartNumberingAfterBreak="0">
    <w:nsid w:val="4F750071"/>
    <w:multiLevelType w:val="hybridMultilevel"/>
    <w:tmpl w:val="18C24696"/>
    <w:styleLink w:val="180"/>
    <w:lvl w:ilvl="0" w:tplc="510CB2DE">
      <w:start w:val="1"/>
      <w:numFmt w:val="bullet"/>
      <w:lvlText w:val="-"/>
      <w:lvlJc w:val="left"/>
      <w:pPr>
        <w:tabs>
          <w:tab w:val="num" w:pos="1276"/>
        </w:tabs>
        <w:ind w:left="425" w:firstLine="42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C223BD4">
      <w:start w:val="1"/>
      <w:numFmt w:val="bullet"/>
      <w:lvlText w:val="-"/>
      <w:lvlJc w:val="left"/>
      <w:pPr>
        <w:tabs>
          <w:tab w:val="num" w:pos="1117"/>
          <w:tab w:val="left" w:pos="1276"/>
        </w:tabs>
        <w:ind w:left="266"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86C3AD4">
      <w:start w:val="1"/>
      <w:numFmt w:val="bullet"/>
      <w:suff w:val="nothing"/>
      <w:lvlText w:val="-"/>
      <w:lvlJc w:val="left"/>
      <w:pPr>
        <w:tabs>
          <w:tab w:val="left" w:pos="1276"/>
        </w:tabs>
        <w:ind w:left="867" w:firstLine="72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47B8D4C8">
      <w:start w:val="1"/>
      <w:numFmt w:val="bullet"/>
      <w:lvlText w:val="-"/>
      <w:lvlJc w:val="left"/>
      <w:pPr>
        <w:tabs>
          <w:tab w:val="left" w:pos="1276"/>
          <w:tab w:val="num" w:pos="1769"/>
        </w:tabs>
        <w:ind w:left="918"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CAA0BA8">
      <w:start w:val="1"/>
      <w:numFmt w:val="bullet"/>
      <w:lvlText w:val="-"/>
      <w:lvlJc w:val="left"/>
      <w:pPr>
        <w:tabs>
          <w:tab w:val="left" w:pos="1276"/>
          <w:tab w:val="num" w:pos="2161"/>
        </w:tabs>
        <w:ind w:left="131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DCCA6F6">
      <w:start w:val="1"/>
      <w:numFmt w:val="bullet"/>
      <w:lvlText w:val="-"/>
      <w:lvlJc w:val="left"/>
      <w:pPr>
        <w:tabs>
          <w:tab w:val="left" w:pos="1276"/>
          <w:tab w:val="num" w:pos="3232"/>
        </w:tabs>
        <w:ind w:left="2381" w:firstLine="95"/>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85C5208">
      <w:start w:val="1"/>
      <w:numFmt w:val="bullet"/>
      <w:lvlText w:val="-"/>
      <w:lvlJc w:val="left"/>
      <w:pPr>
        <w:tabs>
          <w:tab w:val="left" w:pos="1276"/>
          <w:tab w:val="num" w:pos="3731"/>
        </w:tabs>
        <w:ind w:left="2880" w:firstLine="63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66668F2">
      <w:start w:val="1"/>
      <w:numFmt w:val="bullet"/>
      <w:lvlText w:val="-"/>
      <w:lvlJc w:val="left"/>
      <w:pPr>
        <w:tabs>
          <w:tab w:val="left" w:pos="1276"/>
          <w:tab w:val="num" w:pos="4236"/>
        </w:tabs>
        <w:ind w:left="3385" w:hanging="3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7E6595C">
      <w:start w:val="1"/>
      <w:numFmt w:val="bullet"/>
      <w:lvlText w:val="-"/>
      <w:lvlJc w:val="left"/>
      <w:pPr>
        <w:tabs>
          <w:tab w:val="left" w:pos="1276"/>
          <w:tab w:val="num" w:pos="4814"/>
        </w:tabs>
        <w:ind w:left="3963" w:firstLine="619"/>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515F661E"/>
    <w:multiLevelType w:val="hybridMultilevel"/>
    <w:tmpl w:val="9B7AFC6E"/>
    <w:lvl w:ilvl="0" w:tplc="046C06C0">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15:restartNumberingAfterBreak="0">
    <w:nsid w:val="516556FE"/>
    <w:multiLevelType w:val="hybridMultilevel"/>
    <w:tmpl w:val="42BEF784"/>
    <w:lvl w:ilvl="0" w:tplc="5D82A80E">
      <w:start w:val="1"/>
      <w:numFmt w:val="decimal"/>
      <w:pStyle w:val="af4"/>
      <w:lvlText w:val="%1.)"/>
      <w:lvlJc w:val="left"/>
      <w:pPr>
        <w:tabs>
          <w:tab w:val="num" w:pos="1080"/>
        </w:tabs>
        <w:ind w:left="1021" w:hanging="301"/>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6" w15:restartNumberingAfterBreak="0">
    <w:nsid w:val="52392B84"/>
    <w:multiLevelType w:val="hybridMultilevel"/>
    <w:tmpl w:val="4AEE21C4"/>
    <w:styleLink w:val="160"/>
    <w:lvl w:ilvl="0" w:tplc="DFD6A248">
      <w:start w:val="1"/>
      <w:numFmt w:val="bullet"/>
      <w:lvlText w:val="-"/>
      <w:lvlJc w:val="left"/>
      <w:pPr>
        <w:ind w:left="157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3483344">
      <w:start w:val="1"/>
      <w:numFmt w:val="bullet"/>
      <w:lvlText w:val="o"/>
      <w:lvlJc w:val="left"/>
      <w:pPr>
        <w:ind w:left="229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AA3A1C">
      <w:start w:val="1"/>
      <w:numFmt w:val="bullet"/>
      <w:lvlText w:val="▪"/>
      <w:lvlJc w:val="left"/>
      <w:pPr>
        <w:ind w:left="30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9643F84">
      <w:start w:val="1"/>
      <w:numFmt w:val="bullet"/>
      <w:lvlText w:val="·"/>
      <w:lvlJc w:val="left"/>
      <w:pPr>
        <w:ind w:left="373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EC077A">
      <w:start w:val="1"/>
      <w:numFmt w:val="bullet"/>
      <w:lvlText w:val="o"/>
      <w:lvlJc w:val="left"/>
      <w:pPr>
        <w:ind w:left="445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B521DB2">
      <w:start w:val="1"/>
      <w:numFmt w:val="bullet"/>
      <w:lvlText w:val="▪"/>
      <w:lvlJc w:val="left"/>
      <w:pPr>
        <w:ind w:left="517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592EAEE">
      <w:start w:val="1"/>
      <w:numFmt w:val="bullet"/>
      <w:lvlText w:val="·"/>
      <w:lvlJc w:val="left"/>
      <w:pPr>
        <w:ind w:left="58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8011EC">
      <w:start w:val="1"/>
      <w:numFmt w:val="bullet"/>
      <w:lvlText w:val="o"/>
      <w:lvlJc w:val="left"/>
      <w:pPr>
        <w:ind w:left="661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C86B0A0">
      <w:start w:val="1"/>
      <w:numFmt w:val="bullet"/>
      <w:lvlText w:val="▪"/>
      <w:lvlJc w:val="left"/>
      <w:pPr>
        <w:ind w:left="733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570C29F4"/>
    <w:multiLevelType w:val="hybridMultilevel"/>
    <w:tmpl w:val="0C5A4FD2"/>
    <w:lvl w:ilvl="0" w:tplc="7980AEDC">
      <w:start w:val="1"/>
      <w:numFmt w:val="decimal"/>
      <w:pStyle w:val="af5"/>
      <w:suff w:val="nothing"/>
      <w:lvlText w:val="%1."/>
      <w:lvlJc w:val="left"/>
      <w:pPr>
        <w:ind w:left="284" w:firstLine="141"/>
      </w:pPr>
      <w:rPr>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tplc="04190019" w:tentative="1">
      <w:start w:val="1"/>
      <w:numFmt w:val="lowerLetter"/>
      <w:lvlText w:val="%2."/>
      <w:lvlJc w:val="left"/>
      <w:pPr>
        <w:ind w:left="1497" w:hanging="360"/>
      </w:pPr>
    </w:lvl>
    <w:lvl w:ilvl="2" w:tplc="0419001B" w:tentative="1">
      <w:start w:val="1"/>
      <w:numFmt w:val="lowerRoman"/>
      <w:lvlText w:val="%3."/>
      <w:lvlJc w:val="right"/>
      <w:pPr>
        <w:ind w:left="2217" w:hanging="180"/>
      </w:pPr>
    </w:lvl>
    <w:lvl w:ilvl="3" w:tplc="0419000F" w:tentative="1">
      <w:start w:val="1"/>
      <w:numFmt w:val="decimal"/>
      <w:lvlText w:val="%4."/>
      <w:lvlJc w:val="left"/>
      <w:pPr>
        <w:ind w:left="2937" w:hanging="360"/>
      </w:pPr>
    </w:lvl>
    <w:lvl w:ilvl="4" w:tplc="04190019" w:tentative="1">
      <w:start w:val="1"/>
      <w:numFmt w:val="lowerLetter"/>
      <w:lvlText w:val="%5."/>
      <w:lvlJc w:val="left"/>
      <w:pPr>
        <w:ind w:left="3657" w:hanging="360"/>
      </w:pPr>
    </w:lvl>
    <w:lvl w:ilvl="5" w:tplc="0419001B" w:tentative="1">
      <w:start w:val="1"/>
      <w:numFmt w:val="lowerRoman"/>
      <w:lvlText w:val="%6."/>
      <w:lvlJc w:val="right"/>
      <w:pPr>
        <w:ind w:left="4377" w:hanging="180"/>
      </w:pPr>
    </w:lvl>
    <w:lvl w:ilvl="6" w:tplc="0419000F" w:tentative="1">
      <w:start w:val="1"/>
      <w:numFmt w:val="decimal"/>
      <w:lvlText w:val="%7."/>
      <w:lvlJc w:val="left"/>
      <w:pPr>
        <w:ind w:left="5097" w:hanging="360"/>
      </w:pPr>
    </w:lvl>
    <w:lvl w:ilvl="7" w:tplc="04190019" w:tentative="1">
      <w:start w:val="1"/>
      <w:numFmt w:val="lowerLetter"/>
      <w:lvlText w:val="%8."/>
      <w:lvlJc w:val="left"/>
      <w:pPr>
        <w:ind w:left="5817" w:hanging="360"/>
      </w:pPr>
    </w:lvl>
    <w:lvl w:ilvl="8" w:tplc="0419001B" w:tentative="1">
      <w:start w:val="1"/>
      <w:numFmt w:val="lowerRoman"/>
      <w:lvlText w:val="%9."/>
      <w:lvlJc w:val="right"/>
      <w:pPr>
        <w:ind w:left="6537" w:hanging="180"/>
      </w:pPr>
    </w:lvl>
  </w:abstractNum>
  <w:abstractNum w:abstractNumId="68" w15:restartNumberingAfterBreak="0">
    <w:nsid w:val="573710B6"/>
    <w:multiLevelType w:val="multilevel"/>
    <w:tmpl w:val="4720EA52"/>
    <w:lvl w:ilvl="0">
      <w:start w:val="1"/>
      <w:numFmt w:val="bullet"/>
      <w:pStyle w:val="af6"/>
      <w:lvlText w:val=""/>
      <w:lvlJc w:val="left"/>
      <w:pPr>
        <w:tabs>
          <w:tab w:val="num" w:pos="1219"/>
        </w:tabs>
        <w:ind w:left="1219" w:hanging="368"/>
      </w:pPr>
      <w:rPr>
        <w:rFonts w:ascii="Symbol" w:hAnsi="Symbol" w:hint="default"/>
        <w:color w:val="auto"/>
      </w:rPr>
    </w:lvl>
    <w:lvl w:ilvl="1">
      <w:start w:val="1"/>
      <w:numFmt w:val="bullet"/>
      <w:lvlText w:val=""/>
      <w:lvlJc w:val="left"/>
      <w:pPr>
        <w:tabs>
          <w:tab w:val="num" w:pos="1588"/>
        </w:tabs>
        <w:ind w:left="1588" w:hanging="369"/>
      </w:pPr>
      <w:rPr>
        <w:rFonts w:ascii="Symbol" w:hAnsi="Symbol" w:hint="default"/>
        <w:color w:val="auto"/>
      </w:rPr>
    </w:lvl>
    <w:lvl w:ilvl="2">
      <w:start w:val="1"/>
      <w:numFmt w:val="bullet"/>
      <w:lvlText w:val=""/>
      <w:lvlJc w:val="left"/>
      <w:pPr>
        <w:tabs>
          <w:tab w:val="num" w:pos="1985"/>
        </w:tabs>
        <w:ind w:left="1985" w:hanging="397"/>
      </w:pPr>
      <w:rPr>
        <w:rFonts w:ascii="Symbol" w:hAnsi="Symbol" w:hint="default"/>
        <w:color w:val="auto"/>
      </w:rPr>
    </w:lvl>
    <w:lvl w:ilvl="3">
      <w:start w:val="1"/>
      <w:numFmt w:val="bullet"/>
      <w:lvlText w:val=""/>
      <w:lvlJc w:val="left"/>
      <w:pPr>
        <w:tabs>
          <w:tab w:val="num" w:pos="2353"/>
        </w:tabs>
        <w:ind w:left="2353" w:hanging="368"/>
      </w:pPr>
      <w:rPr>
        <w:rFonts w:ascii="Symbol" w:hAnsi="Symbol" w:hint="default"/>
        <w:color w:val="auto"/>
      </w:rPr>
    </w:lvl>
    <w:lvl w:ilvl="4">
      <w:start w:val="1"/>
      <w:numFmt w:val="bullet"/>
      <w:lvlText w:val=""/>
      <w:lvlJc w:val="left"/>
      <w:pPr>
        <w:tabs>
          <w:tab w:val="num" w:pos="2651"/>
        </w:tabs>
        <w:ind w:left="2651" w:hanging="360"/>
      </w:pPr>
      <w:rPr>
        <w:rFonts w:ascii="Symbol" w:hAnsi="Symbol" w:hint="default"/>
      </w:rPr>
    </w:lvl>
    <w:lvl w:ilvl="5">
      <w:start w:val="1"/>
      <w:numFmt w:val="bullet"/>
      <w:lvlText w:val=""/>
      <w:lvlJc w:val="left"/>
      <w:pPr>
        <w:tabs>
          <w:tab w:val="num" w:pos="3011"/>
        </w:tabs>
        <w:ind w:left="3011" w:hanging="360"/>
      </w:pPr>
      <w:rPr>
        <w:rFonts w:ascii="Wingdings" w:hAnsi="Wingdings" w:hint="default"/>
      </w:rPr>
    </w:lvl>
    <w:lvl w:ilvl="6">
      <w:start w:val="1"/>
      <w:numFmt w:val="bullet"/>
      <w:lvlText w:val=""/>
      <w:lvlJc w:val="left"/>
      <w:pPr>
        <w:tabs>
          <w:tab w:val="num" w:pos="3371"/>
        </w:tabs>
        <w:ind w:left="3371" w:hanging="360"/>
      </w:pPr>
      <w:rPr>
        <w:rFonts w:ascii="Wingdings" w:hAnsi="Wingdings" w:hint="default"/>
      </w:rPr>
    </w:lvl>
    <w:lvl w:ilvl="7">
      <w:start w:val="1"/>
      <w:numFmt w:val="bullet"/>
      <w:lvlText w:val=""/>
      <w:lvlJc w:val="left"/>
      <w:pPr>
        <w:tabs>
          <w:tab w:val="num" w:pos="3731"/>
        </w:tabs>
        <w:ind w:left="3731" w:hanging="360"/>
      </w:pPr>
      <w:rPr>
        <w:rFonts w:ascii="Symbol" w:hAnsi="Symbol" w:hint="default"/>
      </w:rPr>
    </w:lvl>
    <w:lvl w:ilvl="8">
      <w:start w:val="1"/>
      <w:numFmt w:val="bullet"/>
      <w:lvlText w:val=""/>
      <w:lvlJc w:val="left"/>
      <w:pPr>
        <w:tabs>
          <w:tab w:val="num" w:pos="4091"/>
        </w:tabs>
        <w:ind w:left="4091" w:hanging="360"/>
      </w:pPr>
      <w:rPr>
        <w:rFonts w:ascii="Symbol" w:hAnsi="Symbol" w:hint="default"/>
      </w:rPr>
    </w:lvl>
  </w:abstractNum>
  <w:abstractNum w:abstractNumId="69" w15:restartNumberingAfterBreak="0">
    <w:nsid w:val="5787154D"/>
    <w:multiLevelType w:val="multilevel"/>
    <w:tmpl w:val="78CA5A2C"/>
    <w:styleLink w:val="1ai30"/>
    <w:lvl w:ilvl="0">
      <w:start w:val="1"/>
      <w:numFmt w:val="decimal"/>
      <w:pStyle w:val="NIC1"/>
      <w:lvlText w:val="%1"/>
      <w:lvlJc w:val="left"/>
      <w:pPr>
        <w:tabs>
          <w:tab w:val="num" w:pos="992"/>
        </w:tabs>
        <w:ind w:left="709" w:firstLine="0"/>
      </w:pPr>
      <w:rPr>
        <w:rFonts w:hint="default"/>
      </w:rPr>
    </w:lvl>
    <w:lvl w:ilvl="1">
      <w:start w:val="5"/>
      <w:numFmt w:val="decimal"/>
      <w:pStyle w:val="NIC20"/>
      <w:lvlText w:val="%1.%2"/>
      <w:lvlJc w:val="left"/>
      <w:pPr>
        <w:tabs>
          <w:tab w:val="num" w:pos="1418"/>
        </w:tabs>
        <w:ind w:left="709" w:firstLine="0"/>
      </w:pPr>
      <w:rPr>
        <w:rFonts w:hint="default"/>
      </w:rPr>
    </w:lvl>
    <w:lvl w:ilvl="2">
      <w:start w:val="1"/>
      <w:numFmt w:val="decimal"/>
      <w:pStyle w:val="NIC33"/>
      <w:lvlText w:val="%1.%2.%3"/>
      <w:lvlJc w:val="left"/>
      <w:pPr>
        <w:tabs>
          <w:tab w:val="num" w:pos="1418"/>
        </w:tabs>
        <w:ind w:left="0" w:firstLine="709"/>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numFmt w:val="decimal"/>
      <w:pStyle w:val="NIC4"/>
      <w:lvlText w:val="%1.%2.%3.%4"/>
      <w:lvlJc w:val="left"/>
      <w:pPr>
        <w:tabs>
          <w:tab w:val="num" w:pos="1559"/>
        </w:tabs>
        <w:ind w:left="0" w:firstLine="709"/>
      </w:pPr>
      <w:rPr>
        <w:rFonts w:hint="default"/>
        <w:b/>
        <w:i w:val="0"/>
        <w:sz w:val="26"/>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0" w15:restartNumberingAfterBreak="0">
    <w:nsid w:val="580D4115"/>
    <w:multiLevelType w:val="multilevel"/>
    <w:tmpl w:val="2CD4412E"/>
    <w:lvl w:ilvl="0">
      <w:start w:val="1"/>
      <w:numFmt w:val="decimal"/>
      <w:pStyle w:val="19"/>
      <w:lvlText w:val="%1."/>
      <w:lvlJc w:val="left"/>
      <w:pPr>
        <w:tabs>
          <w:tab w:val="num" w:pos="1134"/>
        </w:tabs>
        <w:ind w:left="1134" w:hanging="425"/>
      </w:pPr>
      <w:rPr>
        <w:rFonts w:hint="default"/>
      </w:rPr>
    </w:lvl>
    <w:lvl w:ilvl="1">
      <w:start w:val="1"/>
      <w:numFmt w:val="decimal"/>
      <w:pStyle w:val="28"/>
      <w:lvlText w:val="%1.%2."/>
      <w:lvlJc w:val="left"/>
      <w:pPr>
        <w:tabs>
          <w:tab w:val="num" w:pos="1701"/>
        </w:tabs>
        <w:ind w:left="1701" w:hanging="567"/>
      </w:pPr>
      <w:rPr>
        <w:rFonts w:hint="default"/>
      </w:rPr>
    </w:lvl>
    <w:lvl w:ilvl="2">
      <w:start w:val="1"/>
      <w:numFmt w:val="decimal"/>
      <w:pStyle w:val="35"/>
      <w:lvlText w:val="%1.%2.%3."/>
      <w:lvlJc w:val="left"/>
      <w:pPr>
        <w:tabs>
          <w:tab w:val="num" w:pos="1701"/>
        </w:tabs>
        <w:ind w:left="2410" w:hanging="709"/>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71" w15:restartNumberingAfterBreak="0">
    <w:nsid w:val="586D0824"/>
    <w:multiLevelType w:val="hybridMultilevel"/>
    <w:tmpl w:val="FAF4FECC"/>
    <w:lvl w:ilvl="0" w:tplc="B28EA964">
      <w:start w:val="1"/>
      <w:numFmt w:val="bullet"/>
      <w:pStyle w:val="100"/>
      <w:lvlText w:val=""/>
      <w:lvlJc w:val="left"/>
      <w:pPr>
        <w:ind w:left="777" w:hanging="360"/>
      </w:pPr>
      <w:rPr>
        <w:rFonts w:ascii="Symbol" w:hAnsi="Symbol"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72" w15:restartNumberingAfterBreak="0">
    <w:nsid w:val="5A8E4DB9"/>
    <w:multiLevelType w:val="multilevel"/>
    <w:tmpl w:val="BCC2D79E"/>
    <w:lvl w:ilvl="0">
      <w:start w:val="1"/>
      <w:numFmt w:val="decimal"/>
      <w:pStyle w:val="123"/>
      <w:lvlText w:val="%1)"/>
      <w:lvlJc w:val="left"/>
      <w:pPr>
        <w:tabs>
          <w:tab w:val="num" w:pos="1211"/>
        </w:tabs>
        <w:ind w:left="0" w:firstLine="851"/>
      </w:pPr>
      <w:rPr>
        <w:rFonts w:hint="default"/>
      </w:rPr>
    </w:lvl>
    <w:lvl w:ilvl="1">
      <w:start w:val="1"/>
      <w:numFmt w:val="lowerLetter"/>
      <w:lvlText w:val="%2)"/>
      <w:lvlJc w:val="left"/>
      <w:pPr>
        <w:tabs>
          <w:tab w:val="num" w:pos="2061"/>
        </w:tabs>
        <w:ind w:left="851" w:firstLine="850"/>
      </w:pPr>
      <w:rPr>
        <w:rFonts w:hint="default"/>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1860"/>
        </w:tabs>
        <w:ind w:left="1860" w:hanging="1009"/>
      </w:pPr>
      <w:rPr>
        <w:rFonts w:hint="default"/>
      </w:rPr>
    </w:lvl>
    <w:lvl w:ilvl="5">
      <w:start w:val="1"/>
      <w:numFmt w:val="none"/>
      <w:lvlText w:val=""/>
      <w:lvlJc w:val="left"/>
      <w:pPr>
        <w:tabs>
          <w:tab w:val="num" w:pos="2002"/>
        </w:tabs>
        <w:ind w:left="2002" w:hanging="1151"/>
      </w:pPr>
      <w:rPr>
        <w:rFonts w:hint="default"/>
      </w:rPr>
    </w:lvl>
    <w:lvl w:ilvl="6">
      <w:start w:val="1"/>
      <w:numFmt w:val="none"/>
      <w:lvlText w:val=""/>
      <w:lvlJc w:val="left"/>
      <w:pPr>
        <w:tabs>
          <w:tab w:val="num" w:pos="2147"/>
        </w:tabs>
        <w:ind w:left="2147" w:hanging="1296"/>
      </w:pPr>
      <w:rPr>
        <w:rFonts w:hint="default"/>
      </w:rPr>
    </w:lvl>
    <w:lvl w:ilvl="7">
      <w:start w:val="1"/>
      <w:numFmt w:val="none"/>
      <w:lvlText w:val=""/>
      <w:lvlJc w:val="left"/>
      <w:pPr>
        <w:tabs>
          <w:tab w:val="num" w:pos="2291"/>
        </w:tabs>
        <w:ind w:left="2291" w:hanging="1440"/>
      </w:pPr>
      <w:rPr>
        <w:rFonts w:hint="default"/>
      </w:rPr>
    </w:lvl>
    <w:lvl w:ilvl="8">
      <w:start w:val="1"/>
      <w:numFmt w:val="none"/>
      <w:lvlText w:val=""/>
      <w:lvlJc w:val="left"/>
      <w:pPr>
        <w:tabs>
          <w:tab w:val="num" w:pos="2435"/>
        </w:tabs>
        <w:ind w:left="2435" w:hanging="1584"/>
      </w:pPr>
      <w:rPr>
        <w:rFonts w:hint="default"/>
      </w:rPr>
    </w:lvl>
  </w:abstractNum>
  <w:abstractNum w:abstractNumId="73" w15:restartNumberingAfterBreak="0">
    <w:nsid w:val="5AF06531"/>
    <w:multiLevelType w:val="hybridMultilevel"/>
    <w:tmpl w:val="9B48AE16"/>
    <w:lvl w:ilvl="0" w:tplc="04190001">
      <w:start w:val="1"/>
      <w:numFmt w:val="bullet"/>
      <w:lvlText w:val=""/>
      <w:lvlJc w:val="left"/>
      <w:pPr>
        <w:ind w:left="2869" w:hanging="360"/>
      </w:pPr>
      <w:rPr>
        <w:rFonts w:ascii="Symbol" w:hAnsi="Symbol" w:hint="default"/>
      </w:rPr>
    </w:lvl>
    <w:lvl w:ilvl="1" w:tplc="04190003" w:tentative="1">
      <w:start w:val="1"/>
      <w:numFmt w:val="bullet"/>
      <w:lvlText w:val="o"/>
      <w:lvlJc w:val="left"/>
      <w:pPr>
        <w:ind w:left="3589" w:hanging="360"/>
      </w:pPr>
      <w:rPr>
        <w:rFonts w:ascii="Courier New" w:hAnsi="Courier New" w:cs="Courier New" w:hint="default"/>
      </w:rPr>
    </w:lvl>
    <w:lvl w:ilvl="2" w:tplc="04190005" w:tentative="1">
      <w:start w:val="1"/>
      <w:numFmt w:val="bullet"/>
      <w:lvlText w:val=""/>
      <w:lvlJc w:val="left"/>
      <w:pPr>
        <w:ind w:left="4309" w:hanging="360"/>
      </w:pPr>
      <w:rPr>
        <w:rFonts w:ascii="Wingdings" w:hAnsi="Wingdings" w:hint="default"/>
      </w:rPr>
    </w:lvl>
    <w:lvl w:ilvl="3" w:tplc="04190001" w:tentative="1">
      <w:start w:val="1"/>
      <w:numFmt w:val="bullet"/>
      <w:lvlText w:val=""/>
      <w:lvlJc w:val="left"/>
      <w:pPr>
        <w:ind w:left="5029" w:hanging="360"/>
      </w:pPr>
      <w:rPr>
        <w:rFonts w:ascii="Symbol" w:hAnsi="Symbol" w:hint="default"/>
      </w:rPr>
    </w:lvl>
    <w:lvl w:ilvl="4" w:tplc="04190003" w:tentative="1">
      <w:start w:val="1"/>
      <w:numFmt w:val="bullet"/>
      <w:lvlText w:val="o"/>
      <w:lvlJc w:val="left"/>
      <w:pPr>
        <w:ind w:left="5749" w:hanging="360"/>
      </w:pPr>
      <w:rPr>
        <w:rFonts w:ascii="Courier New" w:hAnsi="Courier New" w:cs="Courier New" w:hint="default"/>
      </w:rPr>
    </w:lvl>
    <w:lvl w:ilvl="5" w:tplc="04190005" w:tentative="1">
      <w:start w:val="1"/>
      <w:numFmt w:val="bullet"/>
      <w:lvlText w:val=""/>
      <w:lvlJc w:val="left"/>
      <w:pPr>
        <w:ind w:left="6469" w:hanging="360"/>
      </w:pPr>
      <w:rPr>
        <w:rFonts w:ascii="Wingdings" w:hAnsi="Wingdings" w:hint="default"/>
      </w:rPr>
    </w:lvl>
    <w:lvl w:ilvl="6" w:tplc="04190001" w:tentative="1">
      <w:start w:val="1"/>
      <w:numFmt w:val="bullet"/>
      <w:lvlText w:val=""/>
      <w:lvlJc w:val="left"/>
      <w:pPr>
        <w:ind w:left="7189" w:hanging="360"/>
      </w:pPr>
      <w:rPr>
        <w:rFonts w:ascii="Symbol" w:hAnsi="Symbol" w:hint="default"/>
      </w:rPr>
    </w:lvl>
    <w:lvl w:ilvl="7" w:tplc="04190003" w:tentative="1">
      <w:start w:val="1"/>
      <w:numFmt w:val="bullet"/>
      <w:lvlText w:val="o"/>
      <w:lvlJc w:val="left"/>
      <w:pPr>
        <w:ind w:left="7909" w:hanging="360"/>
      </w:pPr>
      <w:rPr>
        <w:rFonts w:ascii="Courier New" w:hAnsi="Courier New" w:cs="Courier New" w:hint="default"/>
      </w:rPr>
    </w:lvl>
    <w:lvl w:ilvl="8" w:tplc="04190005" w:tentative="1">
      <w:start w:val="1"/>
      <w:numFmt w:val="bullet"/>
      <w:lvlText w:val=""/>
      <w:lvlJc w:val="left"/>
      <w:pPr>
        <w:ind w:left="8629" w:hanging="360"/>
      </w:pPr>
      <w:rPr>
        <w:rFonts w:ascii="Wingdings" w:hAnsi="Wingdings" w:hint="default"/>
      </w:rPr>
    </w:lvl>
  </w:abstractNum>
  <w:abstractNum w:abstractNumId="74" w15:restartNumberingAfterBreak="0">
    <w:nsid w:val="5DDE5F04"/>
    <w:multiLevelType w:val="hybridMultilevel"/>
    <w:tmpl w:val="DA92A9B0"/>
    <w:lvl w:ilvl="0" w:tplc="461E7564">
      <w:start w:val="1"/>
      <w:numFmt w:val="bullet"/>
      <w:pStyle w:val="NIC10"/>
      <w:lvlText w:val="–"/>
      <w:lvlJc w:val="left"/>
      <w:pPr>
        <w:ind w:left="1571"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5" w15:restartNumberingAfterBreak="0">
    <w:nsid w:val="606B2B5B"/>
    <w:multiLevelType w:val="hybridMultilevel"/>
    <w:tmpl w:val="F9D400AA"/>
    <w:lvl w:ilvl="0" w:tplc="06E6F56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606C4E9A"/>
    <w:multiLevelType w:val="multilevel"/>
    <w:tmpl w:val="A2A06FB6"/>
    <w:styleLink w:val="af7"/>
    <w:lvl w:ilvl="0">
      <w:start w:val="1"/>
      <w:numFmt w:val="bullet"/>
      <w:lvlText w:val=""/>
      <w:lvlJc w:val="left"/>
      <w:pPr>
        <w:tabs>
          <w:tab w:val="num" w:pos="1021"/>
        </w:tabs>
        <w:ind w:left="0" w:firstLine="709"/>
      </w:pPr>
      <w:rPr>
        <w:rFonts w:ascii="Symbol" w:hAnsi="Symbol" w:hint="default"/>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5C0448B"/>
    <w:multiLevelType w:val="hybridMultilevel"/>
    <w:tmpl w:val="0CCADE92"/>
    <w:lvl w:ilvl="0" w:tplc="1958CC74">
      <w:start w:val="1"/>
      <w:numFmt w:val="bullet"/>
      <w:pStyle w:val="-2"/>
      <w:lvlText w:val="−"/>
      <w:lvlJc w:val="left"/>
      <w:pPr>
        <w:ind w:left="1854" w:hanging="360"/>
      </w:pPr>
      <w:rPr>
        <w:rFonts w:ascii="Arial Narrow" w:hAnsi="Arial Narrow" w:hint="default"/>
      </w:rPr>
    </w:lvl>
    <w:lvl w:ilvl="1" w:tplc="04190003">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78" w15:restartNumberingAfterBreak="0">
    <w:nsid w:val="67D82172"/>
    <w:multiLevelType w:val="multilevel"/>
    <w:tmpl w:val="8062D36A"/>
    <w:lvl w:ilvl="0">
      <w:start w:val="1"/>
      <w:numFmt w:val="bullet"/>
      <w:pStyle w:val="af8"/>
      <w:lvlText w:val=""/>
      <w:lvlJc w:val="left"/>
      <w:pPr>
        <w:ind w:left="1069" w:hanging="360"/>
      </w:pPr>
      <w:rPr>
        <w:rFonts w:ascii="Symbol" w:hAnsi="Symbol" w:hint="default"/>
      </w:rPr>
    </w:lvl>
    <w:lvl w:ilvl="1">
      <w:start w:val="1"/>
      <w:numFmt w:val="bullet"/>
      <w:lvlText w:val=""/>
      <w:lvlJc w:val="left"/>
      <w:pPr>
        <w:ind w:left="1429" w:hanging="360"/>
      </w:pPr>
      <w:rPr>
        <w:rFonts w:ascii="Symbol" w:hAnsi="Symbol" w:hint="default"/>
      </w:rPr>
    </w:lvl>
    <w:lvl w:ilvl="2">
      <w:start w:val="1"/>
      <w:numFmt w:val="bullet"/>
      <w:lvlText w:val=""/>
      <w:lvlJc w:val="left"/>
      <w:pPr>
        <w:ind w:left="1789" w:hanging="360"/>
      </w:pPr>
      <w:rPr>
        <w:rFonts w:ascii="Wingdings" w:hAnsi="Wingdings" w:hint="default"/>
      </w:rPr>
    </w:lvl>
    <w:lvl w:ilvl="3">
      <w:start w:val="1"/>
      <w:numFmt w:val="bullet"/>
      <w:lvlText w:val=""/>
      <w:lvlJc w:val="left"/>
      <w:pPr>
        <w:ind w:left="2149" w:hanging="360"/>
      </w:pPr>
      <w:rPr>
        <w:rFonts w:ascii="Symbol" w:hAnsi="Symbol" w:hint="default"/>
      </w:rPr>
    </w:lvl>
    <w:lvl w:ilvl="4">
      <w:start w:val="1"/>
      <w:numFmt w:val="bullet"/>
      <w:lvlText w:val=""/>
      <w:lvlJc w:val="left"/>
      <w:pPr>
        <w:ind w:left="2509" w:hanging="360"/>
      </w:pPr>
      <w:rPr>
        <w:rFonts w:ascii="Symbol" w:hAnsi="Symbol" w:hint="default"/>
      </w:rPr>
    </w:lvl>
    <w:lvl w:ilvl="5">
      <w:start w:val="1"/>
      <w:numFmt w:val="bullet"/>
      <w:lvlText w:val=""/>
      <w:lvlJc w:val="left"/>
      <w:pPr>
        <w:ind w:left="2869" w:hanging="360"/>
      </w:pPr>
      <w:rPr>
        <w:rFonts w:ascii="Wingdings" w:hAnsi="Wingdings" w:hint="default"/>
      </w:rPr>
    </w:lvl>
    <w:lvl w:ilvl="6">
      <w:start w:val="1"/>
      <w:numFmt w:val="bullet"/>
      <w:lvlText w:val=""/>
      <w:lvlJc w:val="left"/>
      <w:pPr>
        <w:ind w:left="3229" w:hanging="360"/>
      </w:pPr>
      <w:rPr>
        <w:rFonts w:ascii="Wingdings" w:hAnsi="Wingdings" w:hint="default"/>
      </w:rPr>
    </w:lvl>
    <w:lvl w:ilvl="7">
      <w:start w:val="1"/>
      <w:numFmt w:val="bullet"/>
      <w:lvlText w:val=""/>
      <w:lvlJc w:val="left"/>
      <w:pPr>
        <w:ind w:left="3589" w:hanging="360"/>
      </w:pPr>
      <w:rPr>
        <w:rFonts w:ascii="Symbol" w:hAnsi="Symbol" w:hint="default"/>
      </w:rPr>
    </w:lvl>
    <w:lvl w:ilvl="8">
      <w:start w:val="1"/>
      <w:numFmt w:val="bullet"/>
      <w:lvlText w:val=""/>
      <w:lvlJc w:val="left"/>
      <w:pPr>
        <w:ind w:left="3949" w:hanging="360"/>
      </w:pPr>
      <w:rPr>
        <w:rFonts w:ascii="Symbol" w:hAnsi="Symbol" w:hint="default"/>
      </w:rPr>
    </w:lvl>
  </w:abstractNum>
  <w:abstractNum w:abstractNumId="79" w15:restartNumberingAfterBreak="0">
    <w:nsid w:val="69332226"/>
    <w:multiLevelType w:val="hybridMultilevel"/>
    <w:tmpl w:val="FFCE23DE"/>
    <w:lvl w:ilvl="0" w:tplc="713A324E">
      <w:start w:val="1"/>
      <w:numFmt w:val="decimal"/>
      <w:pStyle w:val="BZ10"/>
      <w:lvlText w:val="%1)"/>
      <w:lvlJc w:val="left"/>
      <w:pPr>
        <w:ind w:left="1647" w:hanging="360"/>
      </w:pPr>
      <w:rPr>
        <w:rFonts w:ascii="Times New Roman" w:eastAsia="Times New Roman" w:hAnsi="Times New Roman" w:cs="Times New Roman"/>
        <w:lang w:val="ru-RU"/>
      </w:rPr>
    </w:lvl>
    <w:lvl w:ilvl="1" w:tplc="04190003">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80" w15:restartNumberingAfterBreak="0">
    <w:nsid w:val="69BB6D11"/>
    <w:multiLevelType w:val="multilevel"/>
    <w:tmpl w:val="D45086AC"/>
    <w:lvl w:ilvl="0">
      <w:start w:val="1"/>
      <w:numFmt w:val="decimal"/>
      <w:pStyle w:val="af9"/>
      <w:lvlText w:val="%1)"/>
      <w:lvlJc w:val="left"/>
      <w:pPr>
        <w:tabs>
          <w:tab w:val="num" w:pos="1077"/>
        </w:tabs>
        <w:ind w:left="0" w:firstLine="720"/>
      </w:pPr>
      <w:rPr>
        <w:rFonts w:hint="default"/>
        <w:b w:val="0"/>
        <w:i w:val="0"/>
        <w:color w:val="auto"/>
        <w:spacing w:val="0"/>
        <w:w w:val="100"/>
        <w:kern w:val="0"/>
        <w:position w:val="0"/>
        <w:sz w:val="24"/>
        <w:szCs w:val="24"/>
        <w:u w:val="none"/>
        <w:effect w:val="none"/>
      </w:rPr>
    </w:lvl>
    <w:lvl w:ilvl="1">
      <w:start w:val="1"/>
      <w:numFmt w:val="russianLower"/>
      <w:pStyle w:val="29"/>
      <w:lvlText w:val="%2)"/>
      <w:lvlJc w:val="left"/>
      <w:pPr>
        <w:tabs>
          <w:tab w:val="num" w:pos="1440"/>
        </w:tabs>
        <w:ind w:left="1440" w:hanging="363"/>
      </w:pPr>
      <w:rPr>
        <w:rFonts w:hint="default"/>
        <w:b w:val="0"/>
        <w:i w:val="0"/>
        <w:color w:val="auto"/>
        <w:sz w:val="24"/>
        <w:szCs w:val="24"/>
        <w:u w:val="none"/>
      </w:rPr>
    </w:lvl>
    <w:lvl w:ilvl="2">
      <w:start w:val="1"/>
      <w:numFmt w:val="decimal"/>
      <w:suff w:val="space"/>
      <w:lvlText w:val="%1.%2.%3"/>
      <w:lvlJc w:val="left"/>
      <w:pPr>
        <w:ind w:left="-2121" w:firstLine="720"/>
      </w:pPr>
      <w:rPr>
        <w:rFonts w:hint="default"/>
        <w:b w:val="0"/>
        <w:i w:val="0"/>
        <w:color w:val="auto"/>
        <w:sz w:val="24"/>
        <w:szCs w:val="24"/>
        <w:u w:val="none"/>
      </w:rPr>
    </w:lvl>
    <w:lvl w:ilvl="3">
      <w:start w:val="1"/>
      <w:numFmt w:val="decimal"/>
      <w:suff w:val="space"/>
      <w:lvlText w:val="%1.%2.%3.%4"/>
      <w:lvlJc w:val="left"/>
      <w:pPr>
        <w:ind w:left="-2235" w:firstLine="720"/>
      </w:pPr>
      <w:rPr>
        <w:rFonts w:hint="default"/>
        <w:b w:val="0"/>
        <w:i w:val="0"/>
        <w:color w:val="auto"/>
        <w:sz w:val="28"/>
        <w:szCs w:val="28"/>
        <w:u w:val="none"/>
      </w:rPr>
    </w:lvl>
    <w:lvl w:ilvl="4">
      <w:start w:val="1"/>
      <w:numFmt w:val="decimal"/>
      <w:suff w:val="space"/>
      <w:lvlText w:val="%1.%2.%3.%4.%5"/>
      <w:lvlJc w:val="left"/>
      <w:pPr>
        <w:ind w:left="-2235" w:firstLine="720"/>
      </w:pPr>
      <w:rPr>
        <w:rFonts w:ascii="Times New Roman" w:hAnsi="Times New Roman" w:hint="default"/>
        <w:b w:val="0"/>
        <w:i w:val="0"/>
        <w:color w:val="auto"/>
        <w:sz w:val="28"/>
        <w:szCs w:val="28"/>
        <w:u w:val="none"/>
      </w:rPr>
    </w:lvl>
    <w:lvl w:ilvl="5">
      <w:start w:val="1"/>
      <w:numFmt w:val="decimal"/>
      <w:suff w:val="space"/>
      <w:lvlText w:val="%1.%2.%3.%4.%5.%6"/>
      <w:lvlJc w:val="left"/>
      <w:pPr>
        <w:ind w:left="-2201" w:firstLine="722"/>
      </w:pPr>
      <w:rPr>
        <w:rFonts w:ascii="Times New Roman" w:hAnsi="Times New Roman" w:hint="default"/>
        <w:b w:val="0"/>
        <w:i w:val="0"/>
        <w:color w:val="auto"/>
        <w:spacing w:val="0"/>
        <w:w w:val="100"/>
        <w:kern w:val="0"/>
        <w:position w:val="0"/>
        <w:sz w:val="24"/>
        <w:szCs w:val="24"/>
        <w:u w:val="none"/>
        <w:effect w:val="none"/>
      </w:rPr>
    </w:lvl>
    <w:lvl w:ilvl="6">
      <w:start w:val="1"/>
      <w:numFmt w:val="decimal"/>
      <w:suff w:val="space"/>
      <w:lvlText w:val="%1.%2.%3.%4.%5.%6.%7"/>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suff w:val="space"/>
      <w:lvlText w:val="%1.%2.%3.%4.%5.%6.%7.%8"/>
      <w:lvlJc w:val="left"/>
      <w:pPr>
        <w:ind w:left="-2505"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suff w:val="space"/>
      <w:lvlText w:val="%1.%2.%3.%4.%5.%6.%7.%8.%9"/>
      <w:lvlJc w:val="left"/>
      <w:pPr>
        <w:ind w:left="-2505"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81" w15:restartNumberingAfterBreak="0">
    <w:nsid w:val="6B045146"/>
    <w:multiLevelType w:val="hybridMultilevel"/>
    <w:tmpl w:val="4468BADE"/>
    <w:lvl w:ilvl="0" w:tplc="616274BC">
      <w:start w:val="1"/>
      <w:numFmt w:val="decimal"/>
      <w:pStyle w:val="36"/>
      <w:lvlText w:val="%1."/>
      <w:lvlJc w:val="left"/>
      <w:pPr>
        <w:tabs>
          <w:tab w:val="num" w:pos="1701"/>
        </w:tabs>
        <w:ind w:left="1701" w:hanging="567"/>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2" w15:restartNumberingAfterBreak="0">
    <w:nsid w:val="71A2181F"/>
    <w:multiLevelType w:val="multilevel"/>
    <w:tmpl w:val="748CB94C"/>
    <w:lvl w:ilvl="0">
      <w:start w:val="2"/>
      <w:numFmt w:val="decimal"/>
      <w:lvlText w:val="%1"/>
      <w:lvlJc w:val="left"/>
      <w:pPr>
        <w:tabs>
          <w:tab w:val="num" w:pos="567"/>
        </w:tabs>
        <w:ind w:left="1850" w:hanging="1850"/>
      </w:pPr>
      <w:rPr>
        <w:rFonts w:hint="default"/>
        <w:i w:val="0"/>
      </w:rPr>
    </w:lvl>
    <w:lvl w:ilvl="1">
      <w:start w:val="1"/>
      <w:numFmt w:val="decimal"/>
      <w:lvlText w:val="%1.2"/>
      <w:lvlJc w:val="left"/>
      <w:pPr>
        <w:tabs>
          <w:tab w:val="num" w:pos="567"/>
        </w:tabs>
        <w:ind w:left="1994" w:hanging="1994"/>
      </w:pPr>
      <w:rPr>
        <w:rFonts w:hint="default"/>
      </w:rPr>
    </w:lvl>
    <w:lvl w:ilvl="2">
      <w:start w:val="1"/>
      <w:numFmt w:val="none"/>
      <w:pStyle w:val="2a"/>
      <w:lvlText w:val="3.2.2."/>
      <w:lvlJc w:val="left"/>
      <w:pPr>
        <w:tabs>
          <w:tab w:val="num" w:pos="2138"/>
        </w:tabs>
        <w:ind w:left="2138" w:hanging="720"/>
      </w:pPr>
      <w:rPr>
        <w:rFonts w:hint="default"/>
      </w:rPr>
    </w:lvl>
    <w:lvl w:ilvl="3">
      <w:start w:val="1"/>
      <w:numFmt w:val="decimal"/>
      <w:lvlText w:val="%1.%2.%3.%4"/>
      <w:lvlJc w:val="left"/>
      <w:pPr>
        <w:tabs>
          <w:tab w:val="num" w:pos="2282"/>
        </w:tabs>
        <w:ind w:left="2282" w:hanging="864"/>
      </w:pPr>
      <w:rPr>
        <w:rFonts w:hint="default"/>
      </w:rPr>
    </w:lvl>
    <w:lvl w:ilvl="4">
      <w:start w:val="1"/>
      <w:numFmt w:val="decimal"/>
      <w:lvlText w:val="%1.%2.%3.%4.%5"/>
      <w:lvlJc w:val="left"/>
      <w:pPr>
        <w:tabs>
          <w:tab w:val="num" w:pos="2426"/>
        </w:tabs>
        <w:ind w:left="2426" w:hanging="1008"/>
      </w:pPr>
      <w:rPr>
        <w:rFonts w:hint="default"/>
      </w:rPr>
    </w:lvl>
    <w:lvl w:ilvl="5">
      <w:start w:val="1"/>
      <w:numFmt w:val="decimal"/>
      <w:lvlText w:val="%1.%2.%3.%4.%5.%6"/>
      <w:lvlJc w:val="left"/>
      <w:pPr>
        <w:tabs>
          <w:tab w:val="num" w:pos="2570"/>
        </w:tabs>
        <w:ind w:left="2570" w:hanging="1152"/>
      </w:pPr>
      <w:rPr>
        <w:rFonts w:hint="default"/>
      </w:rPr>
    </w:lvl>
    <w:lvl w:ilvl="6">
      <w:start w:val="1"/>
      <w:numFmt w:val="decimal"/>
      <w:lvlText w:val="%1.%2.%3.%4.%5.%6.%7"/>
      <w:lvlJc w:val="left"/>
      <w:pPr>
        <w:tabs>
          <w:tab w:val="num" w:pos="2714"/>
        </w:tabs>
        <w:ind w:left="2714" w:hanging="1296"/>
      </w:pPr>
      <w:rPr>
        <w:rFonts w:hint="default"/>
      </w:rPr>
    </w:lvl>
    <w:lvl w:ilvl="7">
      <w:start w:val="1"/>
      <w:numFmt w:val="decimal"/>
      <w:lvlText w:val="%1.%2.%3.%4.%5.%6.%7.%8"/>
      <w:lvlJc w:val="left"/>
      <w:pPr>
        <w:tabs>
          <w:tab w:val="num" w:pos="2858"/>
        </w:tabs>
        <w:ind w:left="2858" w:hanging="1440"/>
      </w:pPr>
      <w:rPr>
        <w:rFonts w:hint="default"/>
      </w:rPr>
    </w:lvl>
    <w:lvl w:ilvl="8">
      <w:start w:val="1"/>
      <w:numFmt w:val="decimal"/>
      <w:lvlText w:val="%1.%2.%3.%4.%5.%6.%7.%8.%9"/>
      <w:lvlJc w:val="left"/>
      <w:pPr>
        <w:tabs>
          <w:tab w:val="num" w:pos="3218"/>
        </w:tabs>
        <w:ind w:left="3002" w:hanging="1584"/>
      </w:pPr>
      <w:rPr>
        <w:rFonts w:hint="default"/>
      </w:rPr>
    </w:lvl>
  </w:abstractNum>
  <w:abstractNum w:abstractNumId="83" w15:restartNumberingAfterBreak="0">
    <w:nsid w:val="73444E80"/>
    <w:multiLevelType w:val="multilevel"/>
    <w:tmpl w:val="38A6AA52"/>
    <w:lvl w:ilvl="0">
      <w:start w:val="1"/>
      <w:numFmt w:val="decimal"/>
      <w:pStyle w:val="1a"/>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79F577C3"/>
    <w:multiLevelType w:val="singleLevel"/>
    <w:tmpl w:val="09A8B988"/>
    <w:lvl w:ilvl="0">
      <w:start w:val="1"/>
      <w:numFmt w:val="bullet"/>
      <w:pStyle w:val="Subdescriptionlist"/>
      <w:lvlText w:val=""/>
      <w:lvlJc w:val="left"/>
      <w:pPr>
        <w:tabs>
          <w:tab w:val="num" w:pos="2628"/>
        </w:tabs>
        <w:ind w:left="2438" w:hanging="170"/>
      </w:pPr>
      <w:rPr>
        <w:rFonts w:ascii="Symbol" w:hAnsi="Symbol" w:hint="default"/>
      </w:rPr>
    </w:lvl>
  </w:abstractNum>
  <w:abstractNum w:abstractNumId="85" w15:restartNumberingAfterBreak="0">
    <w:nsid w:val="7E5C563C"/>
    <w:multiLevelType w:val="hybridMultilevel"/>
    <w:tmpl w:val="1BB07376"/>
    <w:lvl w:ilvl="0" w:tplc="D42420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7FC20846"/>
    <w:multiLevelType w:val="multilevel"/>
    <w:tmpl w:val="28E667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8"/>
      <w:lvlText w:val="%1.%2.%3.%4.%5.%6.%7.%8"/>
      <w:lvlJc w:val="left"/>
      <w:pPr>
        <w:ind w:left="1440" w:hanging="1440"/>
      </w:pPr>
    </w:lvl>
    <w:lvl w:ilvl="8">
      <w:start w:val="1"/>
      <w:numFmt w:val="decimal"/>
      <w:lvlText w:val="%1.%2.%3.%4.%5.%6.%7.%8.%9"/>
      <w:lvlJc w:val="left"/>
      <w:pPr>
        <w:ind w:left="1584" w:hanging="1584"/>
      </w:pPr>
    </w:lvl>
  </w:abstractNum>
  <w:num w:numId="1">
    <w:abstractNumId w:val="36"/>
  </w:num>
  <w:num w:numId="2">
    <w:abstractNumId w:val="18"/>
  </w:num>
  <w:num w:numId="3">
    <w:abstractNumId w:val="80"/>
  </w:num>
  <w:num w:numId="4">
    <w:abstractNumId w:val="51"/>
  </w:num>
  <w:num w:numId="5">
    <w:abstractNumId w:val="62"/>
  </w:num>
  <w:num w:numId="6">
    <w:abstractNumId w:val="3"/>
  </w:num>
  <w:num w:numId="7">
    <w:abstractNumId w:val="30"/>
  </w:num>
  <w:num w:numId="8">
    <w:abstractNumId w:val="19"/>
  </w:num>
  <w:num w:numId="9">
    <w:abstractNumId w:val="21"/>
  </w:num>
  <w:num w:numId="10">
    <w:abstractNumId w:val="78"/>
  </w:num>
  <w:num w:numId="11">
    <w:abstractNumId w:val="27"/>
  </w:num>
  <w:num w:numId="12">
    <w:abstractNumId w:val="2"/>
  </w:num>
  <w:num w:numId="13">
    <w:abstractNumId w:val="83"/>
  </w:num>
  <w:num w:numId="14">
    <w:abstractNumId w:val="25"/>
  </w:num>
  <w:num w:numId="15">
    <w:abstractNumId w:val="67"/>
  </w:num>
  <w:num w:numId="16">
    <w:abstractNumId w:val="71"/>
  </w:num>
  <w:num w:numId="17">
    <w:abstractNumId w:val="82"/>
  </w:num>
  <w:num w:numId="18">
    <w:abstractNumId w:val="48"/>
  </w:num>
  <w:num w:numId="19">
    <w:abstractNumId w:val="81"/>
  </w:num>
  <w:num w:numId="20">
    <w:abstractNumId w:val="70"/>
  </w:num>
  <w:num w:numId="21">
    <w:abstractNumId w:val="52"/>
  </w:num>
  <w:num w:numId="22">
    <w:abstractNumId w:val="56"/>
  </w:num>
  <w:num w:numId="23">
    <w:abstractNumId w:val="65"/>
  </w:num>
  <w:num w:numId="24">
    <w:abstractNumId w:val="76"/>
  </w:num>
  <w:num w:numId="25">
    <w:abstractNumId w:val="40"/>
  </w:num>
  <w:num w:numId="26">
    <w:abstractNumId w:val="24"/>
  </w:num>
  <w:num w:numId="27">
    <w:abstractNumId w:val="16"/>
  </w:num>
  <w:num w:numId="28">
    <w:abstractNumId w:val="86"/>
  </w:num>
  <w:num w:numId="29">
    <w:abstractNumId w:val="47"/>
  </w:num>
  <w:num w:numId="30">
    <w:abstractNumId w:val="17"/>
  </w:num>
  <w:num w:numId="31">
    <w:abstractNumId w:val="57"/>
  </w:num>
  <w:num w:numId="32">
    <w:abstractNumId w:val="57"/>
    <w:lvlOverride w:ilvl="0">
      <w:lvl w:ilvl="0">
        <w:start w:val="1"/>
        <w:numFmt w:val="russianUpper"/>
        <w:pStyle w:val="af1"/>
        <w:suff w:val="space"/>
        <w:lvlText w:val="Приложение %1"/>
        <w:lvlJc w:val="right"/>
        <w:pPr>
          <w:ind w:left="360" w:hanging="360"/>
        </w:pPr>
        <w:rPr>
          <w:rFonts w:ascii="Times New Roman Полужирный" w:hAnsi="Times New Roman Полужирный" w:hint="default"/>
          <w:b/>
          <w:i w:val="0"/>
          <w:sz w:val="26"/>
        </w:rPr>
      </w:lvl>
    </w:lvlOverride>
    <w:lvlOverride w:ilvl="1">
      <w:lvl w:ilvl="1">
        <w:start w:val="1"/>
        <w:numFmt w:val="decimal"/>
        <w:pStyle w:val="18"/>
        <w:suff w:val="space"/>
        <w:lvlText w:val="%1.%2"/>
        <w:lvlJc w:val="left"/>
        <w:pPr>
          <w:ind w:left="357" w:firstLine="352"/>
        </w:pPr>
        <w:rPr>
          <w:rFonts w:ascii="Times New Roman Полужирный" w:hAnsi="Times New Roman Полужирный" w:hint="default"/>
          <w:b/>
          <w:i w:val="0"/>
          <w:sz w:val="24"/>
        </w:rPr>
      </w:lvl>
    </w:lvlOverride>
  </w:num>
  <w:num w:numId="33">
    <w:abstractNumId w:val="17"/>
  </w:num>
  <w:num w:numId="34">
    <w:abstractNumId w:val="39"/>
  </w:num>
  <w:num w:numId="35">
    <w:abstractNumId w:val="15"/>
  </w:num>
  <w:num w:numId="36">
    <w:abstractNumId w:val="50"/>
  </w:num>
  <w:num w:numId="37">
    <w:abstractNumId w:val="43"/>
  </w:num>
  <w:num w:numId="38">
    <w:abstractNumId w:val="44"/>
    <w:lvlOverride w:ilvl="0">
      <w:lvl w:ilvl="0">
        <w:start w:val="1"/>
        <w:numFmt w:val="decimal"/>
        <w:pStyle w:val="11"/>
        <w:suff w:val="space"/>
        <w:lvlText w:val="%1"/>
        <w:lvlJc w:val="left"/>
        <w:pPr>
          <w:ind w:left="357" w:firstLine="352"/>
        </w:pPr>
        <w:rPr>
          <w:rFonts w:ascii="Times New Roman" w:hAnsi="Times New Roman" w:hint="default"/>
          <w:b/>
          <w:i w:val="0"/>
          <w:sz w:val="28"/>
          <w:szCs w:val="28"/>
        </w:rPr>
      </w:lvl>
    </w:lvlOverride>
    <w:lvlOverride w:ilvl="1">
      <w:lvl w:ilvl="1">
        <w:start w:val="1"/>
        <w:numFmt w:val="decimal"/>
        <w:pStyle w:val="24"/>
        <w:suff w:val="space"/>
        <w:lvlText w:val="%1.%2"/>
        <w:lvlJc w:val="left"/>
        <w:pPr>
          <w:ind w:left="357" w:firstLine="352"/>
        </w:pPr>
        <w:rPr>
          <w:rFonts w:ascii="Times New Roman" w:hAnsi="Times New Roman" w:hint="default"/>
          <w:b/>
          <w:i w:val="0"/>
          <w:sz w:val="28"/>
          <w:szCs w:val="28"/>
        </w:rPr>
      </w:lvl>
    </w:lvlOverride>
    <w:lvlOverride w:ilvl="2">
      <w:lvl w:ilvl="2">
        <w:start w:val="1"/>
        <w:numFmt w:val="decimal"/>
        <w:pStyle w:val="32"/>
        <w:suff w:val="space"/>
        <w:lvlText w:val="%1.%2.%3"/>
        <w:lvlJc w:val="left"/>
        <w:pPr>
          <w:ind w:left="357" w:firstLine="352"/>
        </w:pPr>
        <w:rPr>
          <w:rFonts w:ascii="Times New Roman" w:hAnsi="Times New Roman" w:hint="default"/>
          <w:b/>
          <w:i w:val="0"/>
          <w:sz w:val="28"/>
          <w:szCs w:val="28"/>
        </w:rPr>
      </w:lvl>
    </w:lvlOverride>
    <w:lvlOverride w:ilvl="3">
      <w:lvl w:ilvl="3">
        <w:start w:val="1"/>
        <w:numFmt w:val="decimal"/>
        <w:pStyle w:val="40"/>
        <w:suff w:val="space"/>
        <w:lvlText w:val="%1.%2.%3.%4"/>
        <w:lvlJc w:val="left"/>
        <w:pPr>
          <w:ind w:left="357" w:firstLine="352"/>
        </w:pPr>
        <w:rPr>
          <w:rFonts w:ascii="Times New Roman" w:hAnsi="Times New Roman" w:hint="default"/>
          <w:b/>
          <w:i w:val="0"/>
          <w:sz w:val="24"/>
        </w:rPr>
      </w:lvl>
    </w:lvlOverride>
    <w:lvlOverride w:ilvl="4">
      <w:lvl w:ilvl="4">
        <w:start w:val="1"/>
        <w:numFmt w:val="decimal"/>
        <w:pStyle w:val="53"/>
        <w:suff w:val="space"/>
        <w:lvlText w:val="%1.%2.%3.%4.%5"/>
        <w:lvlJc w:val="left"/>
        <w:pPr>
          <w:ind w:left="357" w:firstLine="352"/>
        </w:pPr>
        <w:rPr>
          <w:rFonts w:ascii="Times New Roman" w:hAnsi="Times New Roman" w:hint="default"/>
          <w:b/>
          <w:i w:val="0"/>
          <w:sz w:val="24"/>
        </w:rPr>
      </w:lvl>
    </w:lvlOverride>
    <w:lvlOverride w:ilvl="5">
      <w:lvl w:ilvl="5">
        <w:start w:val="1"/>
        <w:numFmt w:val="decimal"/>
        <w:suff w:val="space"/>
        <w:lvlText w:val="%1.%2.%3.%4.%5.%6"/>
        <w:lvlJc w:val="left"/>
        <w:pPr>
          <w:ind w:left="357" w:firstLine="352"/>
        </w:pPr>
        <w:rPr>
          <w:rFonts w:ascii="Times New Roman" w:hAnsi="Times New Roman" w:hint="default"/>
          <w:b/>
          <w:i w:val="0"/>
          <w:sz w:val="24"/>
        </w:rPr>
      </w:lvl>
    </w:lvlOverride>
    <w:lvlOverride w:ilvl="6">
      <w:lvl w:ilvl="6">
        <w:start w:val="1"/>
        <w:numFmt w:val="none"/>
        <w:lvlText w:val="%7"/>
        <w:lvlJc w:val="left"/>
        <w:pPr>
          <w:tabs>
            <w:tab w:val="num" w:pos="1021"/>
          </w:tabs>
          <w:ind w:left="357" w:firstLine="352"/>
        </w:pPr>
        <w:rPr>
          <w:rFonts w:hint="default"/>
        </w:rPr>
      </w:lvl>
    </w:lvlOverride>
    <w:lvlOverride w:ilvl="7">
      <w:lvl w:ilvl="7">
        <w:start w:val="1"/>
        <w:numFmt w:val="none"/>
        <w:lvlText w:val="%8"/>
        <w:lvlJc w:val="left"/>
        <w:pPr>
          <w:tabs>
            <w:tab w:val="num" w:pos="1021"/>
          </w:tabs>
          <w:ind w:left="357" w:firstLine="352"/>
        </w:pPr>
        <w:rPr>
          <w:rFonts w:hint="default"/>
        </w:rPr>
      </w:lvl>
    </w:lvlOverride>
    <w:lvlOverride w:ilvl="8">
      <w:lvl w:ilvl="8">
        <w:start w:val="1"/>
        <w:numFmt w:val="none"/>
        <w:lvlText w:val="%9"/>
        <w:lvlJc w:val="left"/>
        <w:pPr>
          <w:tabs>
            <w:tab w:val="num" w:pos="1021"/>
          </w:tabs>
          <w:ind w:left="357" w:firstLine="352"/>
        </w:pPr>
        <w:rPr>
          <w:rFonts w:hint="default"/>
        </w:rPr>
      </w:lvl>
    </w:lvlOverride>
  </w:num>
  <w:num w:numId="39">
    <w:abstractNumId w:val="68"/>
  </w:num>
  <w:num w:numId="40">
    <w:abstractNumId w:val="60"/>
    <w:lvlOverride w:ilvl="0">
      <w:lvl w:ilvl="0">
        <w:start w:val="1"/>
        <w:numFmt w:val="bullet"/>
        <w:pStyle w:val="af2"/>
        <w:lvlText w:val=""/>
        <w:lvlJc w:val="left"/>
        <w:pPr>
          <w:tabs>
            <w:tab w:val="num" w:pos="788"/>
          </w:tabs>
          <w:ind w:left="1145" w:hanging="357"/>
        </w:pPr>
        <w:rPr>
          <w:rFonts w:ascii="Symbol" w:hAnsi="Symbol" w:hint="default"/>
        </w:rPr>
      </w:lvl>
    </w:lvlOverride>
    <w:lvlOverride w:ilvl="1">
      <w:lvl w:ilvl="1">
        <w:start w:val="1"/>
        <w:numFmt w:val="bullet"/>
        <w:lvlText w:val=""/>
        <w:lvlJc w:val="left"/>
        <w:pPr>
          <w:tabs>
            <w:tab w:val="num" w:pos="1428"/>
          </w:tabs>
          <w:ind w:left="1411" w:hanging="266"/>
        </w:pPr>
        <w:rPr>
          <w:rFonts w:ascii="Symbol" w:hAnsi="Symbol" w:hint="default"/>
        </w:rPr>
      </w:lvl>
    </w:lvlOverride>
    <w:lvlOverride w:ilvl="2">
      <w:lvl w:ilvl="2">
        <w:start w:val="1"/>
        <w:numFmt w:val="bullet"/>
        <w:lvlText w:val=""/>
        <w:lvlJc w:val="left"/>
        <w:pPr>
          <w:tabs>
            <w:tab w:val="num" w:pos="1508"/>
          </w:tabs>
          <w:ind w:left="2012" w:hanging="504"/>
        </w:pPr>
        <w:rPr>
          <w:rFonts w:ascii="Symbol" w:hAnsi="Symbol" w:hint="default"/>
        </w:rPr>
      </w:lvl>
    </w:lvlOverride>
    <w:lvlOverride w:ilvl="3">
      <w:lvl w:ilvl="3">
        <w:start w:val="1"/>
        <w:numFmt w:val="bullet"/>
        <w:lvlText w:val=""/>
        <w:lvlJc w:val="left"/>
        <w:pPr>
          <w:tabs>
            <w:tab w:val="num" w:pos="2148"/>
          </w:tabs>
          <w:ind w:left="2063" w:hanging="198"/>
        </w:pPr>
        <w:rPr>
          <w:rFonts w:ascii="Symbol" w:hAnsi="Symbol" w:hint="default"/>
        </w:rPr>
      </w:lvl>
    </w:lvlOverride>
    <w:lvlOverride w:ilvl="4">
      <w:lvl w:ilvl="4">
        <w:start w:val="1"/>
        <w:numFmt w:val="bullet"/>
        <w:lvlText w:val=""/>
        <w:lvlJc w:val="left"/>
        <w:pPr>
          <w:tabs>
            <w:tab w:val="num" w:pos="2511"/>
          </w:tabs>
          <w:ind w:left="2455" w:hanging="227"/>
        </w:pPr>
        <w:rPr>
          <w:rFonts w:ascii="Symbol" w:hAnsi="Symbol" w:hint="default"/>
        </w:rPr>
      </w:lvl>
    </w:lvlOverride>
    <w:lvlOverride w:ilvl="5">
      <w:lvl w:ilvl="5">
        <w:start w:val="1"/>
        <w:numFmt w:val="bullet"/>
        <w:lvlText w:val=""/>
        <w:lvlJc w:val="left"/>
        <w:pPr>
          <w:ind w:left="3526" w:hanging="941"/>
        </w:pPr>
        <w:rPr>
          <w:rFonts w:ascii="Symbol" w:hAnsi="Symbol" w:hint="default"/>
        </w:rPr>
      </w:lvl>
    </w:lvlOverride>
    <w:lvlOverride w:ilvl="6">
      <w:lvl w:ilvl="6">
        <w:start w:val="1"/>
        <w:numFmt w:val="bullet"/>
        <w:lvlText w:val=""/>
        <w:lvlJc w:val="left"/>
        <w:pPr>
          <w:tabs>
            <w:tab w:val="num" w:pos="3231"/>
          </w:tabs>
          <w:ind w:left="4025" w:hanging="1077"/>
        </w:pPr>
        <w:rPr>
          <w:rFonts w:ascii="Symbol" w:hAnsi="Symbol" w:hint="default"/>
        </w:rPr>
      </w:lvl>
    </w:lvlOverride>
    <w:lvlOverride w:ilvl="7">
      <w:lvl w:ilvl="7">
        <w:start w:val="1"/>
        <w:numFmt w:val="bullet"/>
        <w:lvlText w:val=""/>
        <w:lvlJc w:val="left"/>
        <w:pPr>
          <w:ind w:left="4530" w:hanging="1225"/>
        </w:pPr>
        <w:rPr>
          <w:rFonts w:ascii="Symbol" w:hAnsi="Symbol" w:hint="default"/>
        </w:rPr>
      </w:lvl>
    </w:lvlOverride>
    <w:lvlOverride w:ilvl="8">
      <w:lvl w:ilvl="8">
        <w:start w:val="1"/>
        <w:numFmt w:val="bullet"/>
        <w:lvlText w:val=""/>
        <w:lvlJc w:val="left"/>
        <w:pPr>
          <w:ind w:left="5108" w:hanging="1440"/>
        </w:pPr>
        <w:rPr>
          <w:rFonts w:ascii="Symbol" w:hAnsi="Symbol" w:hint="default"/>
        </w:rPr>
      </w:lvl>
    </w:lvlOverride>
  </w:num>
  <w:num w:numId="41">
    <w:abstractNumId w:val="13"/>
  </w:num>
  <w:num w:numId="42">
    <w:abstractNumId w:val="61"/>
  </w:num>
  <w:num w:numId="43">
    <w:abstractNumId w:val="11"/>
  </w:num>
  <w:num w:numId="44">
    <w:abstractNumId w:val="0"/>
  </w:num>
  <w:num w:numId="45">
    <w:abstractNumId w:val="23"/>
  </w:num>
  <w:num w:numId="46">
    <w:abstractNumId w:val="37"/>
  </w:num>
  <w:num w:numId="47">
    <w:abstractNumId w:val="41"/>
  </w:num>
  <w:num w:numId="48">
    <w:abstractNumId w:val="29"/>
  </w:num>
  <w:num w:numId="49">
    <w:abstractNumId w:val="20"/>
  </w:num>
  <w:num w:numId="50">
    <w:abstractNumId w:val="75"/>
  </w:num>
  <w:num w:numId="51">
    <w:abstractNumId w:val="69"/>
  </w:num>
  <w:num w:numId="52">
    <w:abstractNumId w:val="74"/>
  </w:num>
  <w:num w:numId="53">
    <w:abstractNumId w:val="79"/>
  </w:num>
  <w:num w:numId="54">
    <w:abstractNumId w:val="72"/>
  </w:num>
  <w:num w:numId="55">
    <w:abstractNumId w:val="84"/>
  </w:num>
  <w:num w:numId="56">
    <w:abstractNumId w:val="42"/>
  </w:num>
  <w:num w:numId="57">
    <w:abstractNumId w:val="49"/>
  </w:num>
  <w:num w:numId="58">
    <w:abstractNumId w:val="77"/>
  </w:num>
  <w:num w:numId="59">
    <w:abstractNumId w:val="64"/>
  </w:num>
  <w:num w:numId="60">
    <w:abstractNumId w:val="44"/>
  </w:num>
  <w:num w:numId="61">
    <w:abstractNumId w:val="31"/>
  </w:num>
  <w:num w:numId="62">
    <w:abstractNumId w:val="14"/>
  </w:num>
  <w:num w:numId="63">
    <w:abstractNumId w:val="46"/>
  </w:num>
  <w:num w:numId="64">
    <w:abstractNumId w:val="58"/>
  </w:num>
  <w:num w:numId="65">
    <w:abstractNumId w:val="63"/>
  </w:num>
  <w:num w:numId="66">
    <w:abstractNumId w:val="28"/>
  </w:num>
  <w:num w:numId="67">
    <w:abstractNumId w:val="32"/>
  </w:num>
  <w:num w:numId="6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3"/>
  </w:num>
  <w:num w:numId="70">
    <w:abstractNumId w:val="35"/>
  </w:num>
  <w:num w:numId="71">
    <w:abstractNumId w:val="66"/>
  </w:num>
  <w:num w:numId="72">
    <w:abstractNumId w:val="12"/>
  </w:num>
  <w:num w:numId="73">
    <w:abstractNumId w:val="59"/>
  </w:num>
  <w:num w:numId="74">
    <w:abstractNumId w:val="45"/>
    <w:lvlOverride w:ilvl="1">
      <w:startOverride w:val="4"/>
    </w:lvlOverride>
  </w:num>
  <w:num w:numId="75">
    <w:abstractNumId w:val="53"/>
  </w:num>
  <w:num w:numId="7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38"/>
  </w:num>
  <w:num w:numId="79">
    <w:abstractNumId w:val="22"/>
  </w:num>
  <w:num w:numId="80">
    <w:abstractNumId w:val="85"/>
  </w:num>
  <w:num w:numId="81">
    <w:abstractNumId w:val="54"/>
  </w:num>
  <w:num w:numId="82">
    <w:abstractNumId w:val="26"/>
  </w:num>
  <w:num w:numId="83">
    <w:abstractNumId w:val="10"/>
  </w:num>
  <w:num w:numId="84">
    <w:abstractNumId w:val="7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LYwszQ2NjY0sTA0NjZR0lEKTi0uzszPAykwrAUA8zdQpCwAAAA="/>
  </w:docVars>
  <w:rsids>
    <w:rsidRoot w:val="001D4158"/>
    <w:rsid w:val="0000040B"/>
    <w:rsid w:val="0000065B"/>
    <w:rsid w:val="00000669"/>
    <w:rsid w:val="000007C4"/>
    <w:rsid w:val="000008E7"/>
    <w:rsid w:val="00000953"/>
    <w:rsid w:val="00001CAB"/>
    <w:rsid w:val="00001FCD"/>
    <w:rsid w:val="00002198"/>
    <w:rsid w:val="000027C9"/>
    <w:rsid w:val="00002AD1"/>
    <w:rsid w:val="00003233"/>
    <w:rsid w:val="0000399B"/>
    <w:rsid w:val="00003B80"/>
    <w:rsid w:val="00003CA4"/>
    <w:rsid w:val="00003DBA"/>
    <w:rsid w:val="00004122"/>
    <w:rsid w:val="000043FC"/>
    <w:rsid w:val="0000448A"/>
    <w:rsid w:val="00005158"/>
    <w:rsid w:val="00005289"/>
    <w:rsid w:val="00005488"/>
    <w:rsid w:val="0000560F"/>
    <w:rsid w:val="00005700"/>
    <w:rsid w:val="00005E03"/>
    <w:rsid w:val="00005F18"/>
    <w:rsid w:val="00006B8E"/>
    <w:rsid w:val="00006C4A"/>
    <w:rsid w:val="00006CA6"/>
    <w:rsid w:val="00007131"/>
    <w:rsid w:val="0000716B"/>
    <w:rsid w:val="000073E1"/>
    <w:rsid w:val="000079FC"/>
    <w:rsid w:val="00007F42"/>
    <w:rsid w:val="00007FCD"/>
    <w:rsid w:val="00010481"/>
    <w:rsid w:val="00010A1E"/>
    <w:rsid w:val="00010BA8"/>
    <w:rsid w:val="00010C63"/>
    <w:rsid w:val="0001230D"/>
    <w:rsid w:val="00012BC7"/>
    <w:rsid w:val="000133FC"/>
    <w:rsid w:val="00013A73"/>
    <w:rsid w:val="00013C12"/>
    <w:rsid w:val="00014227"/>
    <w:rsid w:val="0001475D"/>
    <w:rsid w:val="00014BE1"/>
    <w:rsid w:val="00015344"/>
    <w:rsid w:val="000153BD"/>
    <w:rsid w:val="000161CD"/>
    <w:rsid w:val="00016458"/>
    <w:rsid w:val="00016B47"/>
    <w:rsid w:val="00016B53"/>
    <w:rsid w:val="00016F71"/>
    <w:rsid w:val="00017605"/>
    <w:rsid w:val="000206E9"/>
    <w:rsid w:val="00020954"/>
    <w:rsid w:val="0002135D"/>
    <w:rsid w:val="000214CF"/>
    <w:rsid w:val="000215B0"/>
    <w:rsid w:val="000224C2"/>
    <w:rsid w:val="000226DE"/>
    <w:rsid w:val="00022E7F"/>
    <w:rsid w:val="00022E89"/>
    <w:rsid w:val="000232DC"/>
    <w:rsid w:val="00023428"/>
    <w:rsid w:val="000241C8"/>
    <w:rsid w:val="00024E6F"/>
    <w:rsid w:val="0002514A"/>
    <w:rsid w:val="00025D95"/>
    <w:rsid w:val="00025DFA"/>
    <w:rsid w:val="00026129"/>
    <w:rsid w:val="0002629D"/>
    <w:rsid w:val="00026424"/>
    <w:rsid w:val="00026935"/>
    <w:rsid w:val="00026A4D"/>
    <w:rsid w:val="00026F6B"/>
    <w:rsid w:val="000273B3"/>
    <w:rsid w:val="00027655"/>
    <w:rsid w:val="00030231"/>
    <w:rsid w:val="000303D7"/>
    <w:rsid w:val="00030684"/>
    <w:rsid w:val="000307B8"/>
    <w:rsid w:val="00030F20"/>
    <w:rsid w:val="000318CE"/>
    <w:rsid w:val="0003235F"/>
    <w:rsid w:val="0003254A"/>
    <w:rsid w:val="0003269D"/>
    <w:rsid w:val="000333FA"/>
    <w:rsid w:val="0003365E"/>
    <w:rsid w:val="00033721"/>
    <w:rsid w:val="000339B1"/>
    <w:rsid w:val="00033E06"/>
    <w:rsid w:val="00034798"/>
    <w:rsid w:val="000347CA"/>
    <w:rsid w:val="00034884"/>
    <w:rsid w:val="000348CA"/>
    <w:rsid w:val="00034BB9"/>
    <w:rsid w:val="00034EC5"/>
    <w:rsid w:val="00034F68"/>
    <w:rsid w:val="00034FD1"/>
    <w:rsid w:val="0003516B"/>
    <w:rsid w:val="000355A6"/>
    <w:rsid w:val="00035854"/>
    <w:rsid w:val="00035DE1"/>
    <w:rsid w:val="00036162"/>
    <w:rsid w:val="000362A0"/>
    <w:rsid w:val="00036450"/>
    <w:rsid w:val="000364B8"/>
    <w:rsid w:val="00036AF6"/>
    <w:rsid w:val="00036B79"/>
    <w:rsid w:val="00036D13"/>
    <w:rsid w:val="00037592"/>
    <w:rsid w:val="0003760D"/>
    <w:rsid w:val="000405F5"/>
    <w:rsid w:val="000408D5"/>
    <w:rsid w:val="00040F36"/>
    <w:rsid w:val="00041A05"/>
    <w:rsid w:val="00041DDD"/>
    <w:rsid w:val="00041E35"/>
    <w:rsid w:val="0004288E"/>
    <w:rsid w:val="000429AC"/>
    <w:rsid w:val="00042A03"/>
    <w:rsid w:val="00042E2F"/>
    <w:rsid w:val="00042FCD"/>
    <w:rsid w:val="000433E7"/>
    <w:rsid w:val="000439D8"/>
    <w:rsid w:val="00043E98"/>
    <w:rsid w:val="00043EB5"/>
    <w:rsid w:val="00044114"/>
    <w:rsid w:val="0004416F"/>
    <w:rsid w:val="00044214"/>
    <w:rsid w:val="000442F2"/>
    <w:rsid w:val="0004443B"/>
    <w:rsid w:val="00044BD3"/>
    <w:rsid w:val="00044C66"/>
    <w:rsid w:val="000450CD"/>
    <w:rsid w:val="000454A9"/>
    <w:rsid w:val="000459FE"/>
    <w:rsid w:val="00045C9B"/>
    <w:rsid w:val="0004636A"/>
    <w:rsid w:val="000468C7"/>
    <w:rsid w:val="00047287"/>
    <w:rsid w:val="0005014E"/>
    <w:rsid w:val="00050163"/>
    <w:rsid w:val="000503A0"/>
    <w:rsid w:val="000503F9"/>
    <w:rsid w:val="000507CB"/>
    <w:rsid w:val="00050A18"/>
    <w:rsid w:val="00050A67"/>
    <w:rsid w:val="0005124B"/>
    <w:rsid w:val="000513FF"/>
    <w:rsid w:val="000518D6"/>
    <w:rsid w:val="0005225F"/>
    <w:rsid w:val="00052770"/>
    <w:rsid w:val="00053666"/>
    <w:rsid w:val="00053E75"/>
    <w:rsid w:val="00054657"/>
    <w:rsid w:val="0005487A"/>
    <w:rsid w:val="00054AB4"/>
    <w:rsid w:val="00054CC8"/>
    <w:rsid w:val="00055506"/>
    <w:rsid w:val="000557AD"/>
    <w:rsid w:val="00055DC4"/>
    <w:rsid w:val="000562AB"/>
    <w:rsid w:val="00056329"/>
    <w:rsid w:val="0005654B"/>
    <w:rsid w:val="00056716"/>
    <w:rsid w:val="00057209"/>
    <w:rsid w:val="000573C4"/>
    <w:rsid w:val="0005748F"/>
    <w:rsid w:val="0005782A"/>
    <w:rsid w:val="000578F9"/>
    <w:rsid w:val="00057A7E"/>
    <w:rsid w:val="00057AB2"/>
    <w:rsid w:val="00057E11"/>
    <w:rsid w:val="0006039A"/>
    <w:rsid w:val="00060ACD"/>
    <w:rsid w:val="00060B66"/>
    <w:rsid w:val="00060D99"/>
    <w:rsid w:val="000611B7"/>
    <w:rsid w:val="00061E44"/>
    <w:rsid w:val="00061E83"/>
    <w:rsid w:val="00062549"/>
    <w:rsid w:val="000625D4"/>
    <w:rsid w:val="000627B8"/>
    <w:rsid w:val="00063544"/>
    <w:rsid w:val="000636D7"/>
    <w:rsid w:val="00063E2E"/>
    <w:rsid w:val="00063EE3"/>
    <w:rsid w:val="00064BCC"/>
    <w:rsid w:val="00064F7B"/>
    <w:rsid w:val="0006507F"/>
    <w:rsid w:val="000651FB"/>
    <w:rsid w:val="00065746"/>
    <w:rsid w:val="0006588A"/>
    <w:rsid w:val="000660A7"/>
    <w:rsid w:val="00066174"/>
    <w:rsid w:val="000661B5"/>
    <w:rsid w:val="00066AE9"/>
    <w:rsid w:val="00066BC1"/>
    <w:rsid w:val="00066C51"/>
    <w:rsid w:val="00067B19"/>
    <w:rsid w:val="00067F16"/>
    <w:rsid w:val="00070064"/>
    <w:rsid w:val="000702B8"/>
    <w:rsid w:val="000702DA"/>
    <w:rsid w:val="00070CAA"/>
    <w:rsid w:val="00070F70"/>
    <w:rsid w:val="000712B3"/>
    <w:rsid w:val="00071396"/>
    <w:rsid w:val="000714D8"/>
    <w:rsid w:val="00071F47"/>
    <w:rsid w:val="00072622"/>
    <w:rsid w:val="000726C4"/>
    <w:rsid w:val="00072A98"/>
    <w:rsid w:val="000745CB"/>
    <w:rsid w:val="000746E8"/>
    <w:rsid w:val="00075BD6"/>
    <w:rsid w:val="00075D2E"/>
    <w:rsid w:val="00076466"/>
    <w:rsid w:val="00076BA1"/>
    <w:rsid w:val="00077178"/>
    <w:rsid w:val="000771D9"/>
    <w:rsid w:val="0007724D"/>
    <w:rsid w:val="00077686"/>
    <w:rsid w:val="00077F06"/>
    <w:rsid w:val="00080BAD"/>
    <w:rsid w:val="00080EC4"/>
    <w:rsid w:val="00080F6B"/>
    <w:rsid w:val="00081CE2"/>
    <w:rsid w:val="000821A6"/>
    <w:rsid w:val="00082573"/>
    <w:rsid w:val="00082778"/>
    <w:rsid w:val="00082A5B"/>
    <w:rsid w:val="00082ADB"/>
    <w:rsid w:val="00082B65"/>
    <w:rsid w:val="00082F83"/>
    <w:rsid w:val="0008383D"/>
    <w:rsid w:val="0008384D"/>
    <w:rsid w:val="000841FE"/>
    <w:rsid w:val="000847EB"/>
    <w:rsid w:val="000851CA"/>
    <w:rsid w:val="00085315"/>
    <w:rsid w:val="000859A5"/>
    <w:rsid w:val="00085CF0"/>
    <w:rsid w:val="00085E19"/>
    <w:rsid w:val="00085E38"/>
    <w:rsid w:val="00085F34"/>
    <w:rsid w:val="00085F3B"/>
    <w:rsid w:val="000864AD"/>
    <w:rsid w:val="0008699F"/>
    <w:rsid w:val="0008712C"/>
    <w:rsid w:val="000871A2"/>
    <w:rsid w:val="0008760B"/>
    <w:rsid w:val="000901CC"/>
    <w:rsid w:val="000903BC"/>
    <w:rsid w:val="0009084D"/>
    <w:rsid w:val="0009121E"/>
    <w:rsid w:val="00091498"/>
    <w:rsid w:val="00091AEF"/>
    <w:rsid w:val="00092045"/>
    <w:rsid w:val="000925EA"/>
    <w:rsid w:val="000926B7"/>
    <w:rsid w:val="00092B91"/>
    <w:rsid w:val="0009306C"/>
    <w:rsid w:val="0009343C"/>
    <w:rsid w:val="0009385F"/>
    <w:rsid w:val="00093A70"/>
    <w:rsid w:val="00093BA2"/>
    <w:rsid w:val="00093BF5"/>
    <w:rsid w:val="000940ED"/>
    <w:rsid w:val="00094116"/>
    <w:rsid w:val="000949EB"/>
    <w:rsid w:val="00094C9A"/>
    <w:rsid w:val="000953A8"/>
    <w:rsid w:val="000960FC"/>
    <w:rsid w:val="00096607"/>
    <w:rsid w:val="00096CD0"/>
    <w:rsid w:val="00096E75"/>
    <w:rsid w:val="0009722E"/>
    <w:rsid w:val="00097749"/>
    <w:rsid w:val="000978BF"/>
    <w:rsid w:val="000A05F1"/>
    <w:rsid w:val="000A06B2"/>
    <w:rsid w:val="000A06BA"/>
    <w:rsid w:val="000A0EAD"/>
    <w:rsid w:val="000A15E4"/>
    <w:rsid w:val="000A1822"/>
    <w:rsid w:val="000A1ED6"/>
    <w:rsid w:val="000A1F21"/>
    <w:rsid w:val="000A2AA1"/>
    <w:rsid w:val="000A2DF5"/>
    <w:rsid w:val="000A2F1C"/>
    <w:rsid w:val="000A303A"/>
    <w:rsid w:val="000A35D0"/>
    <w:rsid w:val="000A3769"/>
    <w:rsid w:val="000A4671"/>
    <w:rsid w:val="000A4900"/>
    <w:rsid w:val="000A4A56"/>
    <w:rsid w:val="000A50E1"/>
    <w:rsid w:val="000A5BF1"/>
    <w:rsid w:val="000A5CE0"/>
    <w:rsid w:val="000A6271"/>
    <w:rsid w:val="000A64DA"/>
    <w:rsid w:val="000A6B22"/>
    <w:rsid w:val="000A7D65"/>
    <w:rsid w:val="000B02E2"/>
    <w:rsid w:val="000B04AA"/>
    <w:rsid w:val="000B0CA7"/>
    <w:rsid w:val="000B0F26"/>
    <w:rsid w:val="000B1400"/>
    <w:rsid w:val="000B1E2C"/>
    <w:rsid w:val="000B25D4"/>
    <w:rsid w:val="000B2660"/>
    <w:rsid w:val="000B2B28"/>
    <w:rsid w:val="000B3294"/>
    <w:rsid w:val="000B3474"/>
    <w:rsid w:val="000B41E5"/>
    <w:rsid w:val="000B48D1"/>
    <w:rsid w:val="000B4E89"/>
    <w:rsid w:val="000B5141"/>
    <w:rsid w:val="000B52DC"/>
    <w:rsid w:val="000B65F6"/>
    <w:rsid w:val="000B7002"/>
    <w:rsid w:val="000C03BE"/>
    <w:rsid w:val="000C0412"/>
    <w:rsid w:val="000C08EF"/>
    <w:rsid w:val="000C108E"/>
    <w:rsid w:val="000C117A"/>
    <w:rsid w:val="000C148C"/>
    <w:rsid w:val="000C1E45"/>
    <w:rsid w:val="000C2080"/>
    <w:rsid w:val="000C223D"/>
    <w:rsid w:val="000C2B26"/>
    <w:rsid w:val="000C3005"/>
    <w:rsid w:val="000C35F7"/>
    <w:rsid w:val="000C389D"/>
    <w:rsid w:val="000C3A05"/>
    <w:rsid w:val="000C3C4A"/>
    <w:rsid w:val="000C4054"/>
    <w:rsid w:val="000C471C"/>
    <w:rsid w:val="000C531B"/>
    <w:rsid w:val="000C567F"/>
    <w:rsid w:val="000C5F74"/>
    <w:rsid w:val="000C6C8B"/>
    <w:rsid w:val="000C6F61"/>
    <w:rsid w:val="000C7560"/>
    <w:rsid w:val="000D004E"/>
    <w:rsid w:val="000D0427"/>
    <w:rsid w:val="000D0709"/>
    <w:rsid w:val="000D0F6F"/>
    <w:rsid w:val="000D0FB1"/>
    <w:rsid w:val="000D1390"/>
    <w:rsid w:val="000D18A4"/>
    <w:rsid w:val="000D1A48"/>
    <w:rsid w:val="000D1B95"/>
    <w:rsid w:val="000D1C69"/>
    <w:rsid w:val="000D1E3E"/>
    <w:rsid w:val="000D2074"/>
    <w:rsid w:val="000D21C2"/>
    <w:rsid w:val="000D25AC"/>
    <w:rsid w:val="000D28E5"/>
    <w:rsid w:val="000D3101"/>
    <w:rsid w:val="000D3561"/>
    <w:rsid w:val="000D3C14"/>
    <w:rsid w:val="000D546A"/>
    <w:rsid w:val="000D551D"/>
    <w:rsid w:val="000D6448"/>
    <w:rsid w:val="000D7281"/>
    <w:rsid w:val="000D7741"/>
    <w:rsid w:val="000E0732"/>
    <w:rsid w:val="000E09DD"/>
    <w:rsid w:val="000E0ADD"/>
    <w:rsid w:val="000E0B25"/>
    <w:rsid w:val="000E18B3"/>
    <w:rsid w:val="000E1C50"/>
    <w:rsid w:val="000E1FE0"/>
    <w:rsid w:val="000E2018"/>
    <w:rsid w:val="000E24E2"/>
    <w:rsid w:val="000E27CA"/>
    <w:rsid w:val="000E2A20"/>
    <w:rsid w:val="000E3434"/>
    <w:rsid w:val="000E3A50"/>
    <w:rsid w:val="000E49A3"/>
    <w:rsid w:val="000E4F17"/>
    <w:rsid w:val="000E509E"/>
    <w:rsid w:val="000E50D4"/>
    <w:rsid w:val="000E53AA"/>
    <w:rsid w:val="000E5B56"/>
    <w:rsid w:val="000E5DA7"/>
    <w:rsid w:val="000E68B8"/>
    <w:rsid w:val="000E6CB3"/>
    <w:rsid w:val="000E6F6D"/>
    <w:rsid w:val="000E740F"/>
    <w:rsid w:val="000F0040"/>
    <w:rsid w:val="000F0597"/>
    <w:rsid w:val="000F1AAD"/>
    <w:rsid w:val="000F1E94"/>
    <w:rsid w:val="000F1FEF"/>
    <w:rsid w:val="000F2086"/>
    <w:rsid w:val="000F2450"/>
    <w:rsid w:val="000F2660"/>
    <w:rsid w:val="000F2846"/>
    <w:rsid w:val="000F3027"/>
    <w:rsid w:val="000F334F"/>
    <w:rsid w:val="000F345F"/>
    <w:rsid w:val="000F37B2"/>
    <w:rsid w:val="000F3FDD"/>
    <w:rsid w:val="000F42B1"/>
    <w:rsid w:val="000F43B2"/>
    <w:rsid w:val="000F45BE"/>
    <w:rsid w:val="000F4955"/>
    <w:rsid w:val="000F4F8F"/>
    <w:rsid w:val="000F517D"/>
    <w:rsid w:val="000F5352"/>
    <w:rsid w:val="000F55F3"/>
    <w:rsid w:val="000F5CBC"/>
    <w:rsid w:val="000F633A"/>
    <w:rsid w:val="000F64EC"/>
    <w:rsid w:val="000F6A79"/>
    <w:rsid w:val="000F6B6F"/>
    <w:rsid w:val="000F7662"/>
    <w:rsid w:val="000F7B29"/>
    <w:rsid w:val="000F7B4D"/>
    <w:rsid w:val="001000A0"/>
    <w:rsid w:val="001003CF"/>
    <w:rsid w:val="0010045E"/>
    <w:rsid w:val="00100867"/>
    <w:rsid w:val="001009AF"/>
    <w:rsid w:val="001015B1"/>
    <w:rsid w:val="001021CF"/>
    <w:rsid w:val="0010241D"/>
    <w:rsid w:val="00102C35"/>
    <w:rsid w:val="00103026"/>
    <w:rsid w:val="0010303E"/>
    <w:rsid w:val="00103145"/>
    <w:rsid w:val="00103804"/>
    <w:rsid w:val="001044FD"/>
    <w:rsid w:val="00104B34"/>
    <w:rsid w:val="0010539D"/>
    <w:rsid w:val="00105BE8"/>
    <w:rsid w:val="00106030"/>
    <w:rsid w:val="00106631"/>
    <w:rsid w:val="00106700"/>
    <w:rsid w:val="00106CC3"/>
    <w:rsid w:val="00107354"/>
    <w:rsid w:val="00107A23"/>
    <w:rsid w:val="00110108"/>
    <w:rsid w:val="0011052C"/>
    <w:rsid w:val="001106B1"/>
    <w:rsid w:val="001106CE"/>
    <w:rsid w:val="00110823"/>
    <w:rsid w:val="00110975"/>
    <w:rsid w:val="0011120C"/>
    <w:rsid w:val="0011195F"/>
    <w:rsid w:val="00111B44"/>
    <w:rsid w:val="00112600"/>
    <w:rsid w:val="00112F7F"/>
    <w:rsid w:val="001137B7"/>
    <w:rsid w:val="00114309"/>
    <w:rsid w:val="001145D2"/>
    <w:rsid w:val="0011468C"/>
    <w:rsid w:val="001146F7"/>
    <w:rsid w:val="0011494F"/>
    <w:rsid w:val="00114F5D"/>
    <w:rsid w:val="001153DC"/>
    <w:rsid w:val="00115532"/>
    <w:rsid w:val="00115557"/>
    <w:rsid w:val="00115E07"/>
    <w:rsid w:val="001162D8"/>
    <w:rsid w:val="00116619"/>
    <w:rsid w:val="00116862"/>
    <w:rsid w:val="00116FAD"/>
    <w:rsid w:val="00117207"/>
    <w:rsid w:val="001172F8"/>
    <w:rsid w:val="001174D7"/>
    <w:rsid w:val="001178CF"/>
    <w:rsid w:val="00120C61"/>
    <w:rsid w:val="00121412"/>
    <w:rsid w:val="00121E16"/>
    <w:rsid w:val="00122627"/>
    <w:rsid w:val="001226EC"/>
    <w:rsid w:val="00122836"/>
    <w:rsid w:val="001228CD"/>
    <w:rsid w:val="00122EAB"/>
    <w:rsid w:val="0012303B"/>
    <w:rsid w:val="00123958"/>
    <w:rsid w:val="00123C14"/>
    <w:rsid w:val="001241D7"/>
    <w:rsid w:val="00124394"/>
    <w:rsid w:val="001245CA"/>
    <w:rsid w:val="00124ADA"/>
    <w:rsid w:val="00125356"/>
    <w:rsid w:val="00126B33"/>
    <w:rsid w:val="00126FE6"/>
    <w:rsid w:val="00130A39"/>
    <w:rsid w:val="00130DA6"/>
    <w:rsid w:val="0013122B"/>
    <w:rsid w:val="00131395"/>
    <w:rsid w:val="001317E5"/>
    <w:rsid w:val="001318AD"/>
    <w:rsid w:val="001318B0"/>
    <w:rsid w:val="00131CFB"/>
    <w:rsid w:val="00131E77"/>
    <w:rsid w:val="00131ECB"/>
    <w:rsid w:val="0013219C"/>
    <w:rsid w:val="00132347"/>
    <w:rsid w:val="001323AA"/>
    <w:rsid w:val="00132896"/>
    <w:rsid w:val="00133005"/>
    <w:rsid w:val="00133B07"/>
    <w:rsid w:val="00133B79"/>
    <w:rsid w:val="00133D0F"/>
    <w:rsid w:val="00133FD1"/>
    <w:rsid w:val="00135144"/>
    <w:rsid w:val="00135206"/>
    <w:rsid w:val="0013530E"/>
    <w:rsid w:val="001353A5"/>
    <w:rsid w:val="001355B5"/>
    <w:rsid w:val="0013599E"/>
    <w:rsid w:val="00135B9A"/>
    <w:rsid w:val="001360CE"/>
    <w:rsid w:val="001367DB"/>
    <w:rsid w:val="00136903"/>
    <w:rsid w:val="001375D4"/>
    <w:rsid w:val="00137A86"/>
    <w:rsid w:val="00137BBD"/>
    <w:rsid w:val="00137FBD"/>
    <w:rsid w:val="0014054E"/>
    <w:rsid w:val="001409B5"/>
    <w:rsid w:val="00140C08"/>
    <w:rsid w:val="00141498"/>
    <w:rsid w:val="00141603"/>
    <w:rsid w:val="00141744"/>
    <w:rsid w:val="0014177A"/>
    <w:rsid w:val="00141BBE"/>
    <w:rsid w:val="001429AB"/>
    <w:rsid w:val="00142A9F"/>
    <w:rsid w:val="00142DEA"/>
    <w:rsid w:val="00143099"/>
    <w:rsid w:val="001431B7"/>
    <w:rsid w:val="00143555"/>
    <w:rsid w:val="00143B24"/>
    <w:rsid w:val="00143BA6"/>
    <w:rsid w:val="00143C8E"/>
    <w:rsid w:val="0014594A"/>
    <w:rsid w:val="00145DDE"/>
    <w:rsid w:val="0014615D"/>
    <w:rsid w:val="00146C59"/>
    <w:rsid w:val="0014702F"/>
    <w:rsid w:val="0014708C"/>
    <w:rsid w:val="001479BE"/>
    <w:rsid w:val="00147D0B"/>
    <w:rsid w:val="00147E33"/>
    <w:rsid w:val="00150B59"/>
    <w:rsid w:val="00150DFD"/>
    <w:rsid w:val="00150FCC"/>
    <w:rsid w:val="00151602"/>
    <w:rsid w:val="001520C0"/>
    <w:rsid w:val="001520D0"/>
    <w:rsid w:val="00152417"/>
    <w:rsid w:val="001529E5"/>
    <w:rsid w:val="00152B3A"/>
    <w:rsid w:val="00153787"/>
    <w:rsid w:val="00153841"/>
    <w:rsid w:val="00153BBC"/>
    <w:rsid w:val="00153F92"/>
    <w:rsid w:val="00154687"/>
    <w:rsid w:val="001551C4"/>
    <w:rsid w:val="001554C6"/>
    <w:rsid w:val="00155B3B"/>
    <w:rsid w:val="00156993"/>
    <w:rsid w:val="00156C17"/>
    <w:rsid w:val="00156D01"/>
    <w:rsid w:val="00157204"/>
    <w:rsid w:val="0015743C"/>
    <w:rsid w:val="00157EAD"/>
    <w:rsid w:val="00161135"/>
    <w:rsid w:val="00161424"/>
    <w:rsid w:val="0016149B"/>
    <w:rsid w:val="00161949"/>
    <w:rsid w:val="001619EF"/>
    <w:rsid w:val="00161EA0"/>
    <w:rsid w:val="00162E77"/>
    <w:rsid w:val="0016335F"/>
    <w:rsid w:val="00164341"/>
    <w:rsid w:val="001647C9"/>
    <w:rsid w:val="00164D8B"/>
    <w:rsid w:val="00165BC2"/>
    <w:rsid w:val="001675AA"/>
    <w:rsid w:val="001678F9"/>
    <w:rsid w:val="00167D31"/>
    <w:rsid w:val="00167DE6"/>
    <w:rsid w:val="00170741"/>
    <w:rsid w:val="0017115B"/>
    <w:rsid w:val="00171CE8"/>
    <w:rsid w:val="00172AF0"/>
    <w:rsid w:val="00173B79"/>
    <w:rsid w:val="00174544"/>
    <w:rsid w:val="001745D3"/>
    <w:rsid w:val="001746D6"/>
    <w:rsid w:val="00174B18"/>
    <w:rsid w:val="00174CE0"/>
    <w:rsid w:val="001750DD"/>
    <w:rsid w:val="00175277"/>
    <w:rsid w:val="0017534F"/>
    <w:rsid w:val="001756E1"/>
    <w:rsid w:val="00175C63"/>
    <w:rsid w:val="00175DF3"/>
    <w:rsid w:val="00175EC2"/>
    <w:rsid w:val="001764E3"/>
    <w:rsid w:val="00176CC9"/>
    <w:rsid w:val="00177151"/>
    <w:rsid w:val="00177523"/>
    <w:rsid w:val="00177A5D"/>
    <w:rsid w:val="00177B84"/>
    <w:rsid w:val="0018079F"/>
    <w:rsid w:val="00180BF3"/>
    <w:rsid w:val="001812F4"/>
    <w:rsid w:val="001814A5"/>
    <w:rsid w:val="00181B38"/>
    <w:rsid w:val="00182852"/>
    <w:rsid w:val="00183216"/>
    <w:rsid w:val="00183739"/>
    <w:rsid w:val="00183888"/>
    <w:rsid w:val="00183A52"/>
    <w:rsid w:val="0018423F"/>
    <w:rsid w:val="001845CE"/>
    <w:rsid w:val="00184AA3"/>
    <w:rsid w:val="00184CEF"/>
    <w:rsid w:val="001850E6"/>
    <w:rsid w:val="001851A3"/>
    <w:rsid w:val="00185B1A"/>
    <w:rsid w:val="00185B3C"/>
    <w:rsid w:val="00185EFD"/>
    <w:rsid w:val="00186398"/>
    <w:rsid w:val="001868AB"/>
    <w:rsid w:val="0018751B"/>
    <w:rsid w:val="001875C4"/>
    <w:rsid w:val="00187E67"/>
    <w:rsid w:val="00187F32"/>
    <w:rsid w:val="00187FF7"/>
    <w:rsid w:val="001900A4"/>
    <w:rsid w:val="00190224"/>
    <w:rsid w:val="001906A0"/>
    <w:rsid w:val="00190D9D"/>
    <w:rsid w:val="0019113E"/>
    <w:rsid w:val="00191CDC"/>
    <w:rsid w:val="00191E5A"/>
    <w:rsid w:val="001924E9"/>
    <w:rsid w:val="0019265C"/>
    <w:rsid w:val="001928F2"/>
    <w:rsid w:val="00193145"/>
    <w:rsid w:val="001936F2"/>
    <w:rsid w:val="001939A3"/>
    <w:rsid w:val="00193ECE"/>
    <w:rsid w:val="00193EDD"/>
    <w:rsid w:val="001944C2"/>
    <w:rsid w:val="00194643"/>
    <w:rsid w:val="001948DE"/>
    <w:rsid w:val="00194EE0"/>
    <w:rsid w:val="00195679"/>
    <w:rsid w:val="00196C01"/>
    <w:rsid w:val="0019731F"/>
    <w:rsid w:val="001973B0"/>
    <w:rsid w:val="00197AE2"/>
    <w:rsid w:val="00197C50"/>
    <w:rsid w:val="001A06BD"/>
    <w:rsid w:val="001A0937"/>
    <w:rsid w:val="001A0A6F"/>
    <w:rsid w:val="001A1006"/>
    <w:rsid w:val="001A1352"/>
    <w:rsid w:val="001A14AC"/>
    <w:rsid w:val="001A1642"/>
    <w:rsid w:val="001A1C32"/>
    <w:rsid w:val="001A34A4"/>
    <w:rsid w:val="001A3946"/>
    <w:rsid w:val="001A3CC3"/>
    <w:rsid w:val="001A4057"/>
    <w:rsid w:val="001A487B"/>
    <w:rsid w:val="001A493D"/>
    <w:rsid w:val="001A5441"/>
    <w:rsid w:val="001A5E08"/>
    <w:rsid w:val="001A67EF"/>
    <w:rsid w:val="001A6B42"/>
    <w:rsid w:val="001A6CD5"/>
    <w:rsid w:val="001A6E5A"/>
    <w:rsid w:val="001A78EB"/>
    <w:rsid w:val="001B00EC"/>
    <w:rsid w:val="001B0255"/>
    <w:rsid w:val="001B0707"/>
    <w:rsid w:val="001B0A9F"/>
    <w:rsid w:val="001B0CFF"/>
    <w:rsid w:val="001B0D77"/>
    <w:rsid w:val="001B0DEA"/>
    <w:rsid w:val="001B0E4A"/>
    <w:rsid w:val="001B167B"/>
    <w:rsid w:val="001B2B58"/>
    <w:rsid w:val="001B2D20"/>
    <w:rsid w:val="001B2EF7"/>
    <w:rsid w:val="001B32C0"/>
    <w:rsid w:val="001B3441"/>
    <w:rsid w:val="001B37C3"/>
    <w:rsid w:val="001B49B3"/>
    <w:rsid w:val="001B4AAE"/>
    <w:rsid w:val="001B4BE1"/>
    <w:rsid w:val="001B4E55"/>
    <w:rsid w:val="001B5090"/>
    <w:rsid w:val="001B5589"/>
    <w:rsid w:val="001B5B2F"/>
    <w:rsid w:val="001B613B"/>
    <w:rsid w:val="001B614B"/>
    <w:rsid w:val="001B67DC"/>
    <w:rsid w:val="001B70A0"/>
    <w:rsid w:val="001C01A1"/>
    <w:rsid w:val="001C0B22"/>
    <w:rsid w:val="001C0BA2"/>
    <w:rsid w:val="001C16EF"/>
    <w:rsid w:val="001C26B3"/>
    <w:rsid w:val="001C280D"/>
    <w:rsid w:val="001C288A"/>
    <w:rsid w:val="001C2B16"/>
    <w:rsid w:val="001C316E"/>
    <w:rsid w:val="001C32A3"/>
    <w:rsid w:val="001C3496"/>
    <w:rsid w:val="001C3A24"/>
    <w:rsid w:val="001C3B0F"/>
    <w:rsid w:val="001C3EF5"/>
    <w:rsid w:val="001C3F7A"/>
    <w:rsid w:val="001C4110"/>
    <w:rsid w:val="001C413D"/>
    <w:rsid w:val="001C4E1C"/>
    <w:rsid w:val="001C528B"/>
    <w:rsid w:val="001C6796"/>
    <w:rsid w:val="001C74CB"/>
    <w:rsid w:val="001C78A4"/>
    <w:rsid w:val="001C7943"/>
    <w:rsid w:val="001C79AB"/>
    <w:rsid w:val="001C7E36"/>
    <w:rsid w:val="001C7EE2"/>
    <w:rsid w:val="001C7F86"/>
    <w:rsid w:val="001D05F2"/>
    <w:rsid w:val="001D075E"/>
    <w:rsid w:val="001D0774"/>
    <w:rsid w:val="001D0B40"/>
    <w:rsid w:val="001D12BD"/>
    <w:rsid w:val="001D27AC"/>
    <w:rsid w:val="001D31A6"/>
    <w:rsid w:val="001D37A5"/>
    <w:rsid w:val="001D3B4B"/>
    <w:rsid w:val="001D4158"/>
    <w:rsid w:val="001D494E"/>
    <w:rsid w:val="001D4A13"/>
    <w:rsid w:val="001D4F59"/>
    <w:rsid w:val="001D54F3"/>
    <w:rsid w:val="001D60E8"/>
    <w:rsid w:val="001D6FAE"/>
    <w:rsid w:val="001D7328"/>
    <w:rsid w:val="001E02F3"/>
    <w:rsid w:val="001E0661"/>
    <w:rsid w:val="001E0F32"/>
    <w:rsid w:val="001E15F8"/>
    <w:rsid w:val="001E175A"/>
    <w:rsid w:val="001E1A8A"/>
    <w:rsid w:val="001E29FF"/>
    <w:rsid w:val="001E2A72"/>
    <w:rsid w:val="001E2B32"/>
    <w:rsid w:val="001E4964"/>
    <w:rsid w:val="001E4D0B"/>
    <w:rsid w:val="001E4DBB"/>
    <w:rsid w:val="001E53B1"/>
    <w:rsid w:val="001E5400"/>
    <w:rsid w:val="001E5DB6"/>
    <w:rsid w:val="001E67B0"/>
    <w:rsid w:val="001E68D6"/>
    <w:rsid w:val="001E6E0C"/>
    <w:rsid w:val="001E79F4"/>
    <w:rsid w:val="001F0163"/>
    <w:rsid w:val="001F094C"/>
    <w:rsid w:val="001F0E62"/>
    <w:rsid w:val="001F0F19"/>
    <w:rsid w:val="001F1722"/>
    <w:rsid w:val="001F1799"/>
    <w:rsid w:val="001F246C"/>
    <w:rsid w:val="001F2AE2"/>
    <w:rsid w:val="001F2C78"/>
    <w:rsid w:val="001F2FF7"/>
    <w:rsid w:val="001F3772"/>
    <w:rsid w:val="001F40E6"/>
    <w:rsid w:val="001F4402"/>
    <w:rsid w:val="001F49A0"/>
    <w:rsid w:val="001F4A6C"/>
    <w:rsid w:val="001F53A3"/>
    <w:rsid w:val="001F53D9"/>
    <w:rsid w:val="001F57A4"/>
    <w:rsid w:val="001F582E"/>
    <w:rsid w:val="001F5C19"/>
    <w:rsid w:val="001F5FA2"/>
    <w:rsid w:val="001F61DF"/>
    <w:rsid w:val="001F77F4"/>
    <w:rsid w:val="001F7CE2"/>
    <w:rsid w:val="00200069"/>
    <w:rsid w:val="0020233D"/>
    <w:rsid w:val="0020315E"/>
    <w:rsid w:val="0020349F"/>
    <w:rsid w:val="00203673"/>
    <w:rsid w:val="0020407D"/>
    <w:rsid w:val="002041C0"/>
    <w:rsid w:val="00204990"/>
    <w:rsid w:val="00205376"/>
    <w:rsid w:val="002055DA"/>
    <w:rsid w:val="00205880"/>
    <w:rsid w:val="0020653B"/>
    <w:rsid w:val="00206AD0"/>
    <w:rsid w:val="00207171"/>
    <w:rsid w:val="002071DD"/>
    <w:rsid w:val="002071E3"/>
    <w:rsid w:val="00207ABA"/>
    <w:rsid w:val="002100CA"/>
    <w:rsid w:val="00210822"/>
    <w:rsid w:val="00210AF0"/>
    <w:rsid w:val="00210D10"/>
    <w:rsid w:val="00211C84"/>
    <w:rsid w:val="0021215A"/>
    <w:rsid w:val="002122C3"/>
    <w:rsid w:val="002127C9"/>
    <w:rsid w:val="002127DA"/>
    <w:rsid w:val="00212CCB"/>
    <w:rsid w:val="002134F7"/>
    <w:rsid w:val="0021396A"/>
    <w:rsid w:val="0021401F"/>
    <w:rsid w:val="002145F2"/>
    <w:rsid w:val="00214631"/>
    <w:rsid w:val="00214E99"/>
    <w:rsid w:val="002150B3"/>
    <w:rsid w:val="00215D55"/>
    <w:rsid w:val="0021635C"/>
    <w:rsid w:val="00216500"/>
    <w:rsid w:val="00217136"/>
    <w:rsid w:val="002173F5"/>
    <w:rsid w:val="00217C1B"/>
    <w:rsid w:val="002206C3"/>
    <w:rsid w:val="00221580"/>
    <w:rsid w:val="002215AC"/>
    <w:rsid w:val="00222197"/>
    <w:rsid w:val="00222248"/>
    <w:rsid w:val="00222CA7"/>
    <w:rsid w:val="00223784"/>
    <w:rsid w:val="002237EC"/>
    <w:rsid w:val="00223C4C"/>
    <w:rsid w:val="0022411B"/>
    <w:rsid w:val="002241A0"/>
    <w:rsid w:val="002242F8"/>
    <w:rsid w:val="002245CB"/>
    <w:rsid w:val="00224B06"/>
    <w:rsid w:val="002267C7"/>
    <w:rsid w:val="00226805"/>
    <w:rsid w:val="0022765C"/>
    <w:rsid w:val="00227665"/>
    <w:rsid w:val="00227688"/>
    <w:rsid w:val="002276D2"/>
    <w:rsid w:val="00227A6F"/>
    <w:rsid w:val="00227ECC"/>
    <w:rsid w:val="00230260"/>
    <w:rsid w:val="002302B9"/>
    <w:rsid w:val="00230DA6"/>
    <w:rsid w:val="00231361"/>
    <w:rsid w:val="002313BB"/>
    <w:rsid w:val="00231A81"/>
    <w:rsid w:val="00231A95"/>
    <w:rsid w:val="00231C69"/>
    <w:rsid w:val="00231FE7"/>
    <w:rsid w:val="002326EF"/>
    <w:rsid w:val="002327EF"/>
    <w:rsid w:val="00232AAB"/>
    <w:rsid w:val="00232B8D"/>
    <w:rsid w:val="00233047"/>
    <w:rsid w:val="00233479"/>
    <w:rsid w:val="002336E5"/>
    <w:rsid w:val="002348A0"/>
    <w:rsid w:val="00234A90"/>
    <w:rsid w:val="00234D71"/>
    <w:rsid w:val="002359AB"/>
    <w:rsid w:val="00235E45"/>
    <w:rsid w:val="002366A3"/>
    <w:rsid w:val="0024066B"/>
    <w:rsid w:val="0024073B"/>
    <w:rsid w:val="00240C6D"/>
    <w:rsid w:val="00240F3F"/>
    <w:rsid w:val="00241177"/>
    <w:rsid w:val="00241439"/>
    <w:rsid w:val="00241C69"/>
    <w:rsid w:val="00241C78"/>
    <w:rsid w:val="00241CDB"/>
    <w:rsid w:val="00241DA5"/>
    <w:rsid w:val="0024245B"/>
    <w:rsid w:val="002432D6"/>
    <w:rsid w:val="00243E30"/>
    <w:rsid w:val="00243F74"/>
    <w:rsid w:val="00244046"/>
    <w:rsid w:val="00244683"/>
    <w:rsid w:val="002449B6"/>
    <w:rsid w:val="00244C77"/>
    <w:rsid w:val="00245A51"/>
    <w:rsid w:val="00245BFC"/>
    <w:rsid w:val="0024748C"/>
    <w:rsid w:val="00247549"/>
    <w:rsid w:val="00247849"/>
    <w:rsid w:val="00247D25"/>
    <w:rsid w:val="0025035A"/>
    <w:rsid w:val="0025076B"/>
    <w:rsid w:val="00250E8F"/>
    <w:rsid w:val="0025112A"/>
    <w:rsid w:val="00251E0D"/>
    <w:rsid w:val="00251E60"/>
    <w:rsid w:val="0025252B"/>
    <w:rsid w:val="00252955"/>
    <w:rsid w:val="00253072"/>
    <w:rsid w:val="00253706"/>
    <w:rsid w:val="00253B9E"/>
    <w:rsid w:val="00253C2C"/>
    <w:rsid w:val="00253D33"/>
    <w:rsid w:val="00254218"/>
    <w:rsid w:val="002544DB"/>
    <w:rsid w:val="0025518F"/>
    <w:rsid w:val="0025588B"/>
    <w:rsid w:val="00255CCC"/>
    <w:rsid w:val="00256050"/>
    <w:rsid w:val="0025620D"/>
    <w:rsid w:val="00256390"/>
    <w:rsid w:val="00256446"/>
    <w:rsid w:val="00256671"/>
    <w:rsid w:val="00256DA7"/>
    <w:rsid w:val="002600C5"/>
    <w:rsid w:val="0026038A"/>
    <w:rsid w:val="00260BCF"/>
    <w:rsid w:val="0026141E"/>
    <w:rsid w:val="00261454"/>
    <w:rsid w:val="002619C8"/>
    <w:rsid w:val="00261C2E"/>
    <w:rsid w:val="002633FC"/>
    <w:rsid w:val="002635D2"/>
    <w:rsid w:val="00263AD1"/>
    <w:rsid w:val="00263C95"/>
    <w:rsid w:val="002644C9"/>
    <w:rsid w:val="002648A5"/>
    <w:rsid w:val="00264CA7"/>
    <w:rsid w:val="00264D97"/>
    <w:rsid w:val="00265359"/>
    <w:rsid w:val="00265944"/>
    <w:rsid w:val="002667B7"/>
    <w:rsid w:val="00266AA6"/>
    <w:rsid w:val="00267639"/>
    <w:rsid w:val="00267862"/>
    <w:rsid w:val="002706FC"/>
    <w:rsid w:val="00270839"/>
    <w:rsid w:val="00271489"/>
    <w:rsid w:val="002716D8"/>
    <w:rsid w:val="00271BEC"/>
    <w:rsid w:val="00271DEA"/>
    <w:rsid w:val="00271E7C"/>
    <w:rsid w:val="00272316"/>
    <w:rsid w:val="0027310B"/>
    <w:rsid w:val="002734FC"/>
    <w:rsid w:val="00273663"/>
    <w:rsid w:val="002737FF"/>
    <w:rsid w:val="0027382D"/>
    <w:rsid w:val="00273C30"/>
    <w:rsid w:val="00275003"/>
    <w:rsid w:val="002750BE"/>
    <w:rsid w:val="0027524F"/>
    <w:rsid w:val="002755E8"/>
    <w:rsid w:val="00275A09"/>
    <w:rsid w:val="00275D2E"/>
    <w:rsid w:val="00275E2E"/>
    <w:rsid w:val="00275F74"/>
    <w:rsid w:val="002761FB"/>
    <w:rsid w:val="00276261"/>
    <w:rsid w:val="00276C86"/>
    <w:rsid w:val="00276DF7"/>
    <w:rsid w:val="00277600"/>
    <w:rsid w:val="00277F72"/>
    <w:rsid w:val="00277F93"/>
    <w:rsid w:val="002806E0"/>
    <w:rsid w:val="002812FA"/>
    <w:rsid w:val="00282083"/>
    <w:rsid w:val="0028222C"/>
    <w:rsid w:val="002827C4"/>
    <w:rsid w:val="00282A78"/>
    <w:rsid w:val="00282CAE"/>
    <w:rsid w:val="00282F23"/>
    <w:rsid w:val="00284245"/>
    <w:rsid w:val="00285586"/>
    <w:rsid w:val="00285D4A"/>
    <w:rsid w:val="00286B4B"/>
    <w:rsid w:val="00286D70"/>
    <w:rsid w:val="0028724B"/>
    <w:rsid w:val="002873C2"/>
    <w:rsid w:val="0028793C"/>
    <w:rsid w:val="00287955"/>
    <w:rsid w:val="002879B2"/>
    <w:rsid w:val="00287CB8"/>
    <w:rsid w:val="00287D95"/>
    <w:rsid w:val="00287F1B"/>
    <w:rsid w:val="002904BE"/>
    <w:rsid w:val="00290A17"/>
    <w:rsid w:val="00290BD1"/>
    <w:rsid w:val="0029139C"/>
    <w:rsid w:val="002914AA"/>
    <w:rsid w:val="00291811"/>
    <w:rsid w:val="0029190C"/>
    <w:rsid w:val="00291C73"/>
    <w:rsid w:val="00291D51"/>
    <w:rsid w:val="002920EE"/>
    <w:rsid w:val="00292270"/>
    <w:rsid w:val="002924B0"/>
    <w:rsid w:val="00292565"/>
    <w:rsid w:val="0029377B"/>
    <w:rsid w:val="0029384E"/>
    <w:rsid w:val="00293A9B"/>
    <w:rsid w:val="00294439"/>
    <w:rsid w:val="00294474"/>
    <w:rsid w:val="00294608"/>
    <w:rsid w:val="00294ABD"/>
    <w:rsid w:val="00294D04"/>
    <w:rsid w:val="00294E72"/>
    <w:rsid w:val="00295077"/>
    <w:rsid w:val="00295933"/>
    <w:rsid w:val="00295A21"/>
    <w:rsid w:val="00295BA2"/>
    <w:rsid w:val="002966E3"/>
    <w:rsid w:val="0029755F"/>
    <w:rsid w:val="00297AF3"/>
    <w:rsid w:val="00297B78"/>
    <w:rsid w:val="00297C88"/>
    <w:rsid w:val="00297F0C"/>
    <w:rsid w:val="002A0261"/>
    <w:rsid w:val="002A0660"/>
    <w:rsid w:val="002A1400"/>
    <w:rsid w:val="002A1546"/>
    <w:rsid w:val="002A1806"/>
    <w:rsid w:val="002A1F9A"/>
    <w:rsid w:val="002A2697"/>
    <w:rsid w:val="002A28F4"/>
    <w:rsid w:val="002A30DF"/>
    <w:rsid w:val="002A3337"/>
    <w:rsid w:val="002A371A"/>
    <w:rsid w:val="002A3C3A"/>
    <w:rsid w:val="002A3E0C"/>
    <w:rsid w:val="002A47C7"/>
    <w:rsid w:val="002A4888"/>
    <w:rsid w:val="002A5D08"/>
    <w:rsid w:val="002A6049"/>
    <w:rsid w:val="002A677A"/>
    <w:rsid w:val="002A6E0D"/>
    <w:rsid w:val="002A6F4D"/>
    <w:rsid w:val="002A6FD5"/>
    <w:rsid w:val="002A7ACE"/>
    <w:rsid w:val="002A7FF3"/>
    <w:rsid w:val="002B051A"/>
    <w:rsid w:val="002B0712"/>
    <w:rsid w:val="002B0D4E"/>
    <w:rsid w:val="002B0D8E"/>
    <w:rsid w:val="002B100F"/>
    <w:rsid w:val="002B1549"/>
    <w:rsid w:val="002B1C99"/>
    <w:rsid w:val="002B2010"/>
    <w:rsid w:val="002B2093"/>
    <w:rsid w:val="002B24AC"/>
    <w:rsid w:val="002B25D3"/>
    <w:rsid w:val="002B310E"/>
    <w:rsid w:val="002B3B78"/>
    <w:rsid w:val="002B409D"/>
    <w:rsid w:val="002B4AFB"/>
    <w:rsid w:val="002B50C5"/>
    <w:rsid w:val="002B592F"/>
    <w:rsid w:val="002B6027"/>
    <w:rsid w:val="002B614F"/>
    <w:rsid w:val="002B6D9A"/>
    <w:rsid w:val="002B6FCE"/>
    <w:rsid w:val="002B74C0"/>
    <w:rsid w:val="002B7737"/>
    <w:rsid w:val="002C03EF"/>
    <w:rsid w:val="002C096E"/>
    <w:rsid w:val="002C146B"/>
    <w:rsid w:val="002C146D"/>
    <w:rsid w:val="002C158A"/>
    <w:rsid w:val="002C1A7A"/>
    <w:rsid w:val="002C1B2E"/>
    <w:rsid w:val="002C2036"/>
    <w:rsid w:val="002C2636"/>
    <w:rsid w:val="002C2866"/>
    <w:rsid w:val="002C2B48"/>
    <w:rsid w:val="002C398B"/>
    <w:rsid w:val="002C450B"/>
    <w:rsid w:val="002C47E0"/>
    <w:rsid w:val="002C481B"/>
    <w:rsid w:val="002C4F61"/>
    <w:rsid w:val="002C5045"/>
    <w:rsid w:val="002C5521"/>
    <w:rsid w:val="002C587E"/>
    <w:rsid w:val="002C6555"/>
    <w:rsid w:val="002C68CD"/>
    <w:rsid w:val="002C6DC9"/>
    <w:rsid w:val="002C7342"/>
    <w:rsid w:val="002C7442"/>
    <w:rsid w:val="002C79C4"/>
    <w:rsid w:val="002D036F"/>
    <w:rsid w:val="002D0502"/>
    <w:rsid w:val="002D187E"/>
    <w:rsid w:val="002D1C2B"/>
    <w:rsid w:val="002D1E16"/>
    <w:rsid w:val="002D1EEA"/>
    <w:rsid w:val="002D23F2"/>
    <w:rsid w:val="002D2C9A"/>
    <w:rsid w:val="002D2FE2"/>
    <w:rsid w:val="002D3148"/>
    <w:rsid w:val="002D334A"/>
    <w:rsid w:val="002D3416"/>
    <w:rsid w:val="002D375D"/>
    <w:rsid w:val="002D38E4"/>
    <w:rsid w:val="002D4D06"/>
    <w:rsid w:val="002D5092"/>
    <w:rsid w:val="002D568C"/>
    <w:rsid w:val="002D58F2"/>
    <w:rsid w:val="002D5C87"/>
    <w:rsid w:val="002D5F4E"/>
    <w:rsid w:val="002D5F4F"/>
    <w:rsid w:val="002D65C6"/>
    <w:rsid w:val="002D6865"/>
    <w:rsid w:val="002D68D5"/>
    <w:rsid w:val="002D79D5"/>
    <w:rsid w:val="002D7F06"/>
    <w:rsid w:val="002E0129"/>
    <w:rsid w:val="002E0632"/>
    <w:rsid w:val="002E0AC1"/>
    <w:rsid w:val="002E25EE"/>
    <w:rsid w:val="002E2786"/>
    <w:rsid w:val="002E2F95"/>
    <w:rsid w:val="002E3ACA"/>
    <w:rsid w:val="002E3B16"/>
    <w:rsid w:val="002E3E0E"/>
    <w:rsid w:val="002E41D4"/>
    <w:rsid w:val="002E42E1"/>
    <w:rsid w:val="002E42E4"/>
    <w:rsid w:val="002E4477"/>
    <w:rsid w:val="002E50C4"/>
    <w:rsid w:val="002E5395"/>
    <w:rsid w:val="002E543A"/>
    <w:rsid w:val="002E5469"/>
    <w:rsid w:val="002E58ED"/>
    <w:rsid w:val="002E5CBA"/>
    <w:rsid w:val="002E631B"/>
    <w:rsid w:val="002E642A"/>
    <w:rsid w:val="002E642E"/>
    <w:rsid w:val="002E65DA"/>
    <w:rsid w:val="002E6CBD"/>
    <w:rsid w:val="002E6EFB"/>
    <w:rsid w:val="002E6F47"/>
    <w:rsid w:val="002E7AC2"/>
    <w:rsid w:val="002E7B73"/>
    <w:rsid w:val="002F0555"/>
    <w:rsid w:val="002F0800"/>
    <w:rsid w:val="002F0AA5"/>
    <w:rsid w:val="002F0ACE"/>
    <w:rsid w:val="002F0FAB"/>
    <w:rsid w:val="002F16A8"/>
    <w:rsid w:val="002F16CC"/>
    <w:rsid w:val="002F17BF"/>
    <w:rsid w:val="002F19DD"/>
    <w:rsid w:val="002F1CC2"/>
    <w:rsid w:val="002F2AFD"/>
    <w:rsid w:val="002F2D84"/>
    <w:rsid w:val="002F3540"/>
    <w:rsid w:val="002F405E"/>
    <w:rsid w:val="002F4270"/>
    <w:rsid w:val="002F42EC"/>
    <w:rsid w:val="002F48F7"/>
    <w:rsid w:val="002F4E5C"/>
    <w:rsid w:val="002F509E"/>
    <w:rsid w:val="002F5368"/>
    <w:rsid w:val="002F54D4"/>
    <w:rsid w:val="002F577E"/>
    <w:rsid w:val="002F6138"/>
    <w:rsid w:val="002F6275"/>
    <w:rsid w:val="002F69C1"/>
    <w:rsid w:val="002F7012"/>
    <w:rsid w:val="002F79F9"/>
    <w:rsid w:val="002F7CC1"/>
    <w:rsid w:val="00301137"/>
    <w:rsid w:val="003012E8"/>
    <w:rsid w:val="003013C8"/>
    <w:rsid w:val="00301575"/>
    <w:rsid w:val="00301B06"/>
    <w:rsid w:val="00301B8A"/>
    <w:rsid w:val="00301BA4"/>
    <w:rsid w:val="0030262F"/>
    <w:rsid w:val="003026ED"/>
    <w:rsid w:val="00302777"/>
    <w:rsid w:val="00303099"/>
    <w:rsid w:val="003036C4"/>
    <w:rsid w:val="00304811"/>
    <w:rsid w:val="00304AF6"/>
    <w:rsid w:val="00304C6E"/>
    <w:rsid w:val="00304CA9"/>
    <w:rsid w:val="00304D76"/>
    <w:rsid w:val="00305CD4"/>
    <w:rsid w:val="003061A0"/>
    <w:rsid w:val="003062CB"/>
    <w:rsid w:val="00306843"/>
    <w:rsid w:val="003072B4"/>
    <w:rsid w:val="0030796B"/>
    <w:rsid w:val="003103EF"/>
    <w:rsid w:val="0031052B"/>
    <w:rsid w:val="0031082F"/>
    <w:rsid w:val="00310A12"/>
    <w:rsid w:val="00310B6F"/>
    <w:rsid w:val="00310DEA"/>
    <w:rsid w:val="00310EC7"/>
    <w:rsid w:val="003113ED"/>
    <w:rsid w:val="00311B95"/>
    <w:rsid w:val="00311D32"/>
    <w:rsid w:val="00311D38"/>
    <w:rsid w:val="00312608"/>
    <w:rsid w:val="00312A23"/>
    <w:rsid w:val="00312D95"/>
    <w:rsid w:val="0031300A"/>
    <w:rsid w:val="0031306C"/>
    <w:rsid w:val="00313910"/>
    <w:rsid w:val="00313BC6"/>
    <w:rsid w:val="00313E82"/>
    <w:rsid w:val="003140BD"/>
    <w:rsid w:val="00314D42"/>
    <w:rsid w:val="00314DBD"/>
    <w:rsid w:val="00315AC4"/>
    <w:rsid w:val="00316291"/>
    <w:rsid w:val="003162F4"/>
    <w:rsid w:val="0031659A"/>
    <w:rsid w:val="003166B7"/>
    <w:rsid w:val="00316D6C"/>
    <w:rsid w:val="00316EB8"/>
    <w:rsid w:val="003170F0"/>
    <w:rsid w:val="00317776"/>
    <w:rsid w:val="00317DF5"/>
    <w:rsid w:val="00320058"/>
    <w:rsid w:val="003207F4"/>
    <w:rsid w:val="00320842"/>
    <w:rsid w:val="00320962"/>
    <w:rsid w:val="00320DB9"/>
    <w:rsid w:val="00321118"/>
    <w:rsid w:val="00321509"/>
    <w:rsid w:val="003219E3"/>
    <w:rsid w:val="00321D1C"/>
    <w:rsid w:val="003222F8"/>
    <w:rsid w:val="00322DE2"/>
    <w:rsid w:val="00322F85"/>
    <w:rsid w:val="0032375F"/>
    <w:rsid w:val="00323813"/>
    <w:rsid w:val="00323ACC"/>
    <w:rsid w:val="00323D9B"/>
    <w:rsid w:val="00323F6A"/>
    <w:rsid w:val="0032400F"/>
    <w:rsid w:val="00324031"/>
    <w:rsid w:val="003241E7"/>
    <w:rsid w:val="00324BBC"/>
    <w:rsid w:val="00324ECD"/>
    <w:rsid w:val="00324EDA"/>
    <w:rsid w:val="003252A0"/>
    <w:rsid w:val="00325E32"/>
    <w:rsid w:val="00326182"/>
    <w:rsid w:val="003263FA"/>
    <w:rsid w:val="00326480"/>
    <w:rsid w:val="003267B7"/>
    <w:rsid w:val="003272B2"/>
    <w:rsid w:val="0032739E"/>
    <w:rsid w:val="00327426"/>
    <w:rsid w:val="003275C4"/>
    <w:rsid w:val="00327C24"/>
    <w:rsid w:val="00330E58"/>
    <w:rsid w:val="00331627"/>
    <w:rsid w:val="00331747"/>
    <w:rsid w:val="00331CCD"/>
    <w:rsid w:val="00332404"/>
    <w:rsid w:val="0033276B"/>
    <w:rsid w:val="00332F64"/>
    <w:rsid w:val="003330A8"/>
    <w:rsid w:val="0033336F"/>
    <w:rsid w:val="003333BC"/>
    <w:rsid w:val="0033341D"/>
    <w:rsid w:val="003340F2"/>
    <w:rsid w:val="0033414B"/>
    <w:rsid w:val="003355AD"/>
    <w:rsid w:val="0033583C"/>
    <w:rsid w:val="00335A9D"/>
    <w:rsid w:val="00335D69"/>
    <w:rsid w:val="00336CE9"/>
    <w:rsid w:val="0033723D"/>
    <w:rsid w:val="00337A59"/>
    <w:rsid w:val="0034005E"/>
    <w:rsid w:val="0034029E"/>
    <w:rsid w:val="00341283"/>
    <w:rsid w:val="00341464"/>
    <w:rsid w:val="003429A9"/>
    <w:rsid w:val="00342E0A"/>
    <w:rsid w:val="00342EA0"/>
    <w:rsid w:val="0034355B"/>
    <w:rsid w:val="00343660"/>
    <w:rsid w:val="00344443"/>
    <w:rsid w:val="0034469A"/>
    <w:rsid w:val="00344AE5"/>
    <w:rsid w:val="00345484"/>
    <w:rsid w:val="00345EFE"/>
    <w:rsid w:val="0034616C"/>
    <w:rsid w:val="003463B5"/>
    <w:rsid w:val="0034647D"/>
    <w:rsid w:val="0034649C"/>
    <w:rsid w:val="00346AA8"/>
    <w:rsid w:val="00346F2F"/>
    <w:rsid w:val="00347343"/>
    <w:rsid w:val="00347DF3"/>
    <w:rsid w:val="00350994"/>
    <w:rsid w:val="00350A5B"/>
    <w:rsid w:val="00350B7E"/>
    <w:rsid w:val="00350D94"/>
    <w:rsid w:val="00350F03"/>
    <w:rsid w:val="00351026"/>
    <w:rsid w:val="00351405"/>
    <w:rsid w:val="003515A3"/>
    <w:rsid w:val="00351CDE"/>
    <w:rsid w:val="00351D65"/>
    <w:rsid w:val="00351F02"/>
    <w:rsid w:val="00352072"/>
    <w:rsid w:val="00352768"/>
    <w:rsid w:val="003532D1"/>
    <w:rsid w:val="00353645"/>
    <w:rsid w:val="003555D3"/>
    <w:rsid w:val="003566C1"/>
    <w:rsid w:val="0035737C"/>
    <w:rsid w:val="00357CD1"/>
    <w:rsid w:val="00357D37"/>
    <w:rsid w:val="00360A77"/>
    <w:rsid w:val="0036149E"/>
    <w:rsid w:val="003615D6"/>
    <w:rsid w:val="003616E2"/>
    <w:rsid w:val="00361959"/>
    <w:rsid w:val="00361BF2"/>
    <w:rsid w:val="00361D57"/>
    <w:rsid w:val="0036259C"/>
    <w:rsid w:val="0036286D"/>
    <w:rsid w:val="00362953"/>
    <w:rsid w:val="00362A31"/>
    <w:rsid w:val="00362B3E"/>
    <w:rsid w:val="00362D2E"/>
    <w:rsid w:val="003636CE"/>
    <w:rsid w:val="00363771"/>
    <w:rsid w:val="00363878"/>
    <w:rsid w:val="00363C07"/>
    <w:rsid w:val="00364476"/>
    <w:rsid w:val="00364606"/>
    <w:rsid w:val="00365201"/>
    <w:rsid w:val="00366234"/>
    <w:rsid w:val="003672FE"/>
    <w:rsid w:val="00367958"/>
    <w:rsid w:val="00367ADA"/>
    <w:rsid w:val="00367E46"/>
    <w:rsid w:val="0037087F"/>
    <w:rsid w:val="003714E1"/>
    <w:rsid w:val="00372B00"/>
    <w:rsid w:val="00372F00"/>
    <w:rsid w:val="00373863"/>
    <w:rsid w:val="00374569"/>
    <w:rsid w:val="0037463F"/>
    <w:rsid w:val="00374D7C"/>
    <w:rsid w:val="00374E36"/>
    <w:rsid w:val="0037503B"/>
    <w:rsid w:val="003753D5"/>
    <w:rsid w:val="0037577C"/>
    <w:rsid w:val="00375E9C"/>
    <w:rsid w:val="003764FD"/>
    <w:rsid w:val="0037651B"/>
    <w:rsid w:val="00376BF7"/>
    <w:rsid w:val="00377010"/>
    <w:rsid w:val="0037745D"/>
    <w:rsid w:val="00377714"/>
    <w:rsid w:val="00380B17"/>
    <w:rsid w:val="00380CE4"/>
    <w:rsid w:val="00381E65"/>
    <w:rsid w:val="003821FE"/>
    <w:rsid w:val="0038225B"/>
    <w:rsid w:val="003825BC"/>
    <w:rsid w:val="003825C2"/>
    <w:rsid w:val="00382B62"/>
    <w:rsid w:val="00382C0B"/>
    <w:rsid w:val="00382ED2"/>
    <w:rsid w:val="003831FE"/>
    <w:rsid w:val="00383AD7"/>
    <w:rsid w:val="0038447A"/>
    <w:rsid w:val="00384564"/>
    <w:rsid w:val="003846CC"/>
    <w:rsid w:val="00384891"/>
    <w:rsid w:val="003848EA"/>
    <w:rsid w:val="00384A60"/>
    <w:rsid w:val="00384C9E"/>
    <w:rsid w:val="00384E8B"/>
    <w:rsid w:val="00385B58"/>
    <w:rsid w:val="00386292"/>
    <w:rsid w:val="003863F1"/>
    <w:rsid w:val="00386559"/>
    <w:rsid w:val="00386786"/>
    <w:rsid w:val="00386F22"/>
    <w:rsid w:val="00387046"/>
    <w:rsid w:val="00387150"/>
    <w:rsid w:val="00387703"/>
    <w:rsid w:val="00387E1B"/>
    <w:rsid w:val="003903F0"/>
    <w:rsid w:val="003903FD"/>
    <w:rsid w:val="00390841"/>
    <w:rsid w:val="00391229"/>
    <w:rsid w:val="00391C38"/>
    <w:rsid w:val="0039213B"/>
    <w:rsid w:val="0039259C"/>
    <w:rsid w:val="00392956"/>
    <w:rsid w:val="00392CAF"/>
    <w:rsid w:val="0039357F"/>
    <w:rsid w:val="00393BD8"/>
    <w:rsid w:val="00394418"/>
    <w:rsid w:val="00394581"/>
    <w:rsid w:val="0039479A"/>
    <w:rsid w:val="00394803"/>
    <w:rsid w:val="00394A99"/>
    <w:rsid w:val="00395480"/>
    <w:rsid w:val="003955A9"/>
    <w:rsid w:val="003956D7"/>
    <w:rsid w:val="00395713"/>
    <w:rsid w:val="00395DA3"/>
    <w:rsid w:val="00396129"/>
    <w:rsid w:val="00396255"/>
    <w:rsid w:val="003962EE"/>
    <w:rsid w:val="00396512"/>
    <w:rsid w:val="00397335"/>
    <w:rsid w:val="003979D6"/>
    <w:rsid w:val="00397AE2"/>
    <w:rsid w:val="00397B17"/>
    <w:rsid w:val="003A0024"/>
    <w:rsid w:val="003A00CA"/>
    <w:rsid w:val="003A0752"/>
    <w:rsid w:val="003A09F8"/>
    <w:rsid w:val="003A1BBC"/>
    <w:rsid w:val="003A1CBE"/>
    <w:rsid w:val="003A2012"/>
    <w:rsid w:val="003A23A9"/>
    <w:rsid w:val="003A24B0"/>
    <w:rsid w:val="003A256A"/>
    <w:rsid w:val="003A3724"/>
    <w:rsid w:val="003A37FF"/>
    <w:rsid w:val="003A4D6B"/>
    <w:rsid w:val="003A4DBB"/>
    <w:rsid w:val="003A5156"/>
    <w:rsid w:val="003A531C"/>
    <w:rsid w:val="003A55FB"/>
    <w:rsid w:val="003A5697"/>
    <w:rsid w:val="003A64E6"/>
    <w:rsid w:val="003A64EA"/>
    <w:rsid w:val="003A67BF"/>
    <w:rsid w:val="003A7C14"/>
    <w:rsid w:val="003A7F75"/>
    <w:rsid w:val="003B0239"/>
    <w:rsid w:val="003B027D"/>
    <w:rsid w:val="003B0550"/>
    <w:rsid w:val="003B0B4A"/>
    <w:rsid w:val="003B0DE1"/>
    <w:rsid w:val="003B1328"/>
    <w:rsid w:val="003B18E6"/>
    <w:rsid w:val="003B1FF0"/>
    <w:rsid w:val="003B232D"/>
    <w:rsid w:val="003B2712"/>
    <w:rsid w:val="003B2FE3"/>
    <w:rsid w:val="003B39C9"/>
    <w:rsid w:val="003B5D23"/>
    <w:rsid w:val="003B64A4"/>
    <w:rsid w:val="003B66F3"/>
    <w:rsid w:val="003B7322"/>
    <w:rsid w:val="003B79F4"/>
    <w:rsid w:val="003B7EB4"/>
    <w:rsid w:val="003B7FFA"/>
    <w:rsid w:val="003C14C8"/>
    <w:rsid w:val="003C1CFB"/>
    <w:rsid w:val="003C2318"/>
    <w:rsid w:val="003C243D"/>
    <w:rsid w:val="003C257C"/>
    <w:rsid w:val="003C26A7"/>
    <w:rsid w:val="003C26E4"/>
    <w:rsid w:val="003C2722"/>
    <w:rsid w:val="003C27C0"/>
    <w:rsid w:val="003C2CBF"/>
    <w:rsid w:val="003C36C1"/>
    <w:rsid w:val="003C3D6D"/>
    <w:rsid w:val="003C441E"/>
    <w:rsid w:val="003C45D3"/>
    <w:rsid w:val="003C47A3"/>
    <w:rsid w:val="003C4AA1"/>
    <w:rsid w:val="003C4F78"/>
    <w:rsid w:val="003C6933"/>
    <w:rsid w:val="003C6E8C"/>
    <w:rsid w:val="003C714F"/>
    <w:rsid w:val="003C7274"/>
    <w:rsid w:val="003C766D"/>
    <w:rsid w:val="003C7765"/>
    <w:rsid w:val="003C7CC5"/>
    <w:rsid w:val="003D0479"/>
    <w:rsid w:val="003D0E60"/>
    <w:rsid w:val="003D12AC"/>
    <w:rsid w:val="003D135D"/>
    <w:rsid w:val="003D198B"/>
    <w:rsid w:val="003D22C2"/>
    <w:rsid w:val="003D26DA"/>
    <w:rsid w:val="003D30C5"/>
    <w:rsid w:val="003D339C"/>
    <w:rsid w:val="003D3902"/>
    <w:rsid w:val="003D3B9E"/>
    <w:rsid w:val="003D4045"/>
    <w:rsid w:val="003D436E"/>
    <w:rsid w:val="003D468E"/>
    <w:rsid w:val="003D48AA"/>
    <w:rsid w:val="003D4A8D"/>
    <w:rsid w:val="003D4E0B"/>
    <w:rsid w:val="003D5938"/>
    <w:rsid w:val="003D6068"/>
    <w:rsid w:val="003D6BC6"/>
    <w:rsid w:val="003D6F52"/>
    <w:rsid w:val="003D7750"/>
    <w:rsid w:val="003D7942"/>
    <w:rsid w:val="003D7945"/>
    <w:rsid w:val="003E0B0C"/>
    <w:rsid w:val="003E0F5E"/>
    <w:rsid w:val="003E10CC"/>
    <w:rsid w:val="003E14CB"/>
    <w:rsid w:val="003E155F"/>
    <w:rsid w:val="003E17AD"/>
    <w:rsid w:val="003E21C3"/>
    <w:rsid w:val="003E2B12"/>
    <w:rsid w:val="003E2C03"/>
    <w:rsid w:val="003E2EC6"/>
    <w:rsid w:val="003E30E5"/>
    <w:rsid w:val="003E3225"/>
    <w:rsid w:val="003E3547"/>
    <w:rsid w:val="003E3D31"/>
    <w:rsid w:val="003E3E4E"/>
    <w:rsid w:val="003E451C"/>
    <w:rsid w:val="003E4545"/>
    <w:rsid w:val="003E489E"/>
    <w:rsid w:val="003E5015"/>
    <w:rsid w:val="003E53FA"/>
    <w:rsid w:val="003E54AE"/>
    <w:rsid w:val="003E5EB1"/>
    <w:rsid w:val="003E6206"/>
    <w:rsid w:val="003E6478"/>
    <w:rsid w:val="003E64D1"/>
    <w:rsid w:val="003E6751"/>
    <w:rsid w:val="003E6756"/>
    <w:rsid w:val="003E6834"/>
    <w:rsid w:val="003E6BD9"/>
    <w:rsid w:val="003E7089"/>
    <w:rsid w:val="003E7705"/>
    <w:rsid w:val="003E7C72"/>
    <w:rsid w:val="003E7E4F"/>
    <w:rsid w:val="003F0431"/>
    <w:rsid w:val="003F0D91"/>
    <w:rsid w:val="003F1401"/>
    <w:rsid w:val="003F1CDB"/>
    <w:rsid w:val="003F27A3"/>
    <w:rsid w:val="003F2A72"/>
    <w:rsid w:val="003F2C24"/>
    <w:rsid w:val="003F2C5F"/>
    <w:rsid w:val="003F2FF4"/>
    <w:rsid w:val="003F411A"/>
    <w:rsid w:val="003F4373"/>
    <w:rsid w:val="003F43B4"/>
    <w:rsid w:val="003F43CF"/>
    <w:rsid w:val="003F45F4"/>
    <w:rsid w:val="003F481A"/>
    <w:rsid w:val="003F4B3F"/>
    <w:rsid w:val="003F4E55"/>
    <w:rsid w:val="003F4F07"/>
    <w:rsid w:val="003F5098"/>
    <w:rsid w:val="003F51CB"/>
    <w:rsid w:val="003F5826"/>
    <w:rsid w:val="003F5C60"/>
    <w:rsid w:val="003F5CA9"/>
    <w:rsid w:val="003F5DC4"/>
    <w:rsid w:val="003F6718"/>
    <w:rsid w:val="003F6BCF"/>
    <w:rsid w:val="003F7389"/>
    <w:rsid w:val="003F772A"/>
    <w:rsid w:val="003F776D"/>
    <w:rsid w:val="003F7BFD"/>
    <w:rsid w:val="003F7DE6"/>
    <w:rsid w:val="003F7E2C"/>
    <w:rsid w:val="00401151"/>
    <w:rsid w:val="0040169D"/>
    <w:rsid w:val="00402153"/>
    <w:rsid w:val="00402163"/>
    <w:rsid w:val="00402186"/>
    <w:rsid w:val="0040225A"/>
    <w:rsid w:val="004025F5"/>
    <w:rsid w:val="004034C4"/>
    <w:rsid w:val="00403537"/>
    <w:rsid w:val="00403CEB"/>
    <w:rsid w:val="00403E8F"/>
    <w:rsid w:val="00403EF5"/>
    <w:rsid w:val="00404469"/>
    <w:rsid w:val="004046B3"/>
    <w:rsid w:val="00404849"/>
    <w:rsid w:val="00404BC2"/>
    <w:rsid w:val="00405092"/>
    <w:rsid w:val="0040513E"/>
    <w:rsid w:val="004052F6"/>
    <w:rsid w:val="004057A6"/>
    <w:rsid w:val="00405AB9"/>
    <w:rsid w:val="00405B85"/>
    <w:rsid w:val="00405B93"/>
    <w:rsid w:val="004064BC"/>
    <w:rsid w:val="004066E5"/>
    <w:rsid w:val="004070F2"/>
    <w:rsid w:val="004075FB"/>
    <w:rsid w:val="00407E2E"/>
    <w:rsid w:val="00410D31"/>
    <w:rsid w:val="00411299"/>
    <w:rsid w:val="00413F3C"/>
    <w:rsid w:val="00414542"/>
    <w:rsid w:val="00415266"/>
    <w:rsid w:val="00415F4D"/>
    <w:rsid w:val="00416700"/>
    <w:rsid w:val="00416EDB"/>
    <w:rsid w:val="00417371"/>
    <w:rsid w:val="004176FC"/>
    <w:rsid w:val="004178D1"/>
    <w:rsid w:val="00417A10"/>
    <w:rsid w:val="004205B5"/>
    <w:rsid w:val="00420A5F"/>
    <w:rsid w:val="00420E69"/>
    <w:rsid w:val="004212EB"/>
    <w:rsid w:val="00421999"/>
    <w:rsid w:val="00422BA7"/>
    <w:rsid w:val="00422D00"/>
    <w:rsid w:val="00422F0D"/>
    <w:rsid w:val="00423474"/>
    <w:rsid w:val="004239EB"/>
    <w:rsid w:val="00423A60"/>
    <w:rsid w:val="00423C56"/>
    <w:rsid w:val="00423F56"/>
    <w:rsid w:val="0042405D"/>
    <w:rsid w:val="004241F8"/>
    <w:rsid w:val="00424658"/>
    <w:rsid w:val="00424917"/>
    <w:rsid w:val="00424977"/>
    <w:rsid w:val="004252C0"/>
    <w:rsid w:val="00425422"/>
    <w:rsid w:val="00425C6A"/>
    <w:rsid w:val="0042622A"/>
    <w:rsid w:val="00426673"/>
    <w:rsid w:val="00427461"/>
    <w:rsid w:val="00427588"/>
    <w:rsid w:val="004276B5"/>
    <w:rsid w:val="00427AB6"/>
    <w:rsid w:val="00427E6E"/>
    <w:rsid w:val="004311B5"/>
    <w:rsid w:val="00431946"/>
    <w:rsid w:val="0043222A"/>
    <w:rsid w:val="0043296F"/>
    <w:rsid w:val="00432CA6"/>
    <w:rsid w:val="004335B8"/>
    <w:rsid w:val="004337AD"/>
    <w:rsid w:val="00433C0D"/>
    <w:rsid w:val="00434A14"/>
    <w:rsid w:val="004351C4"/>
    <w:rsid w:val="00435DB6"/>
    <w:rsid w:val="0043734C"/>
    <w:rsid w:val="004375F3"/>
    <w:rsid w:val="004402A7"/>
    <w:rsid w:val="00440362"/>
    <w:rsid w:val="00440365"/>
    <w:rsid w:val="004405A2"/>
    <w:rsid w:val="00440B86"/>
    <w:rsid w:val="004412CE"/>
    <w:rsid w:val="004412F3"/>
    <w:rsid w:val="0044166A"/>
    <w:rsid w:val="00441952"/>
    <w:rsid w:val="00441B2D"/>
    <w:rsid w:val="00441F05"/>
    <w:rsid w:val="00441FDB"/>
    <w:rsid w:val="00442329"/>
    <w:rsid w:val="004425F3"/>
    <w:rsid w:val="00442767"/>
    <w:rsid w:val="00442E7D"/>
    <w:rsid w:val="00443282"/>
    <w:rsid w:val="004434E8"/>
    <w:rsid w:val="00443930"/>
    <w:rsid w:val="00444970"/>
    <w:rsid w:val="004456E1"/>
    <w:rsid w:val="00446198"/>
    <w:rsid w:val="00446679"/>
    <w:rsid w:val="00446C9A"/>
    <w:rsid w:val="00446D35"/>
    <w:rsid w:val="00447176"/>
    <w:rsid w:val="00447620"/>
    <w:rsid w:val="00447BFC"/>
    <w:rsid w:val="00447F45"/>
    <w:rsid w:val="00450C9C"/>
    <w:rsid w:val="00451033"/>
    <w:rsid w:val="0045118A"/>
    <w:rsid w:val="004511CD"/>
    <w:rsid w:val="00451424"/>
    <w:rsid w:val="00451A27"/>
    <w:rsid w:val="00451AB4"/>
    <w:rsid w:val="00451B47"/>
    <w:rsid w:val="00451D9E"/>
    <w:rsid w:val="00451E11"/>
    <w:rsid w:val="0045237A"/>
    <w:rsid w:val="0045423B"/>
    <w:rsid w:val="00454D66"/>
    <w:rsid w:val="00454E27"/>
    <w:rsid w:val="00455090"/>
    <w:rsid w:val="00455138"/>
    <w:rsid w:val="00455CA3"/>
    <w:rsid w:val="0045610C"/>
    <w:rsid w:val="0045660E"/>
    <w:rsid w:val="00456717"/>
    <w:rsid w:val="00456CCD"/>
    <w:rsid w:val="0045766D"/>
    <w:rsid w:val="004578D1"/>
    <w:rsid w:val="00460A27"/>
    <w:rsid w:val="00460D60"/>
    <w:rsid w:val="0046145D"/>
    <w:rsid w:val="00461863"/>
    <w:rsid w:val="00461A7C"/>
    <w:rsid w:val="004623CE"/>
    <w:rsid w:val="00462969"/>
    <w:rsid w:val="004645BB"/>
    <w:rsid w:val="004645BF"/>
    <w:rsid w:val="0046478C"/>
    <w:rsid w:val="004648D5"/>
    <w:rsid w:val="00464B10"/>
    <w:rsid w:val="00465AF0"/>
    <w:rsid w:val="0046618F"/>
    <w:rsid w:val="0046667A"/>
    <w:rsid w:val="00466C3D"/>
    <w:rsid w:val="00467650"/>
    <w:rsid w:val="0046794F"/>
    <w:rsid w:val="00467973"/>
    <w:rsid w:val="0047013B"/>
    <w:rsid w:val="00470231"/>
    <w:rsid w:val="00470289"/>
    <w:rsid w:val="00470572"/>
    <w:rsid w:val="004714C5"/>
    <w:rsid w:val="00471FC4"/>
    <w:rsid w:val="00472349"/>
    <w:rsid w:val="00472B04"/>
    <w:rsid w:val="00472C5C"/>
    <w:rsid w:val="004730F8"/>
    <w:rsid w:val="004738E3"/>
    <w:rsid w:val="00473F60"/>
    <w:rsid w:val="0047529A"/>
    <w:rsid w:val="004765AE"/>
    <w:rsid w:val="00476A94"/>
    <w:rsid w:val="00476BF2"/>
    <w:rsid w:val="00476CD3"/>
    <w:rsid w:val="00476E29"/>
    <w:rsid w:val="00476E34"/>
    <w:rsid w:val="004770B0"/>
    <w:rsid w:val="00477E5D"/>
    <w:rsid w:val="00477E9C"/>
    <w:rsid w:val="00477F4E"/>
    <w:rsid w:val="0048072C"/>
    <w:rsid w:val="00480821"/>
    <w:rsid w:val="00480F28"/>
    <w:rsid w:val="0048116F"/>
    <w:rsid w:val="00481201"/>
    <w:rsid w:val="00481A0D"/>
    <w:rsid w:val="004829D9"/>
    <w:rsid w:val="0048350C"/>
    <w:rsid w:val="00483686"/>
    <w:rsid w:val="00483CDE"/>
    <w:rsid w:val="00483D8C"/>
    <w:rsid w:val="004841DB"/>
    <w:rsid w:val="0048485E"/>
    <w:rsid w:val="00484E8F"/>
    <w:rsid w:val="00484F81"/>
    <w:rsid w:val="00485161"/>
    <w:rsid w:val="00485D27"/>
    <w:rsid w:val="00486E66"/>
    <w:rsid w:val="0048757B"/>
    <w:rsid w:val="004879A3"/>
    <w:rsid w:val="004902D8"/>
    <w:rsid w:val="00490E68"/>
    <w:rsid w:val="00490F6B"/>
    <w:rsid w:val="00491767"/>
    <w:rsid w:val="00492023"/>
    <w:rsid w:val="0049240B"/>
    <w:rsid w:val="0049269B"/>
    <w:rsid w:val="00492AC0"/>
    <w:rsid w:val="00493462"/>
    <w:rsid w:val="004936AA"/>
    <w:rsid w:val="00493B06"/>
    <w:rsid w:val="00493E6A"/>
    <w:rsid w:val="0049444D"/>
    <w:rsid w:val="00494556"/>
    <w:rsid w:val="00494561"/>
    <w:rsid w:val="0049485D"/>
    <w:rsid w:val="00494A9B"/>
    <w:rsid w:val="004955B4"/>
    <w:rsid w:val="00495642"/>
    <w:rsid w:val="00495A03"/>
    <w:rsid w:val="004964D1"/>
    <w:rsid w:val="0049683A"/>
    <w:rsid w:val="00497460"/>
    <w:rsid w:val="00497B8F"/>
    <w:rsid w:val="00497CCC"/>
    <w:rsid w:val="00497D28"/>
    <w:rsid w:val="00497D91"/>
    <w:rsid w:val="004A0094"/>
    <w:rsid w:val="004A0155"/>
    <w:rsid w:val="004A07A1"/>
    <w:rsid w:val="004A0A06"/>
    <w:rsid w:val="004A103C"/>
    <w:rsid w:val="004A1093"/>
    <w:rsid w:val="004A1293"/>
    <w:rsid w:val="004A1354"/>
    <w:rsid w:val="004A1415"/>
    <w:rsid w:val="004A1A78"/>
    <w:rsid w:val="004A2125"/>
    <w:rsid w:val="004A21F5"/>
    <w:rsid w:val="004A2313"/>
    <w:rsid w:val="004A2405"/>
    <w:rsid w:val="004A2A7C"/>
    <w:rsid w:val="004A2A9E"/>
    <w:rsid w:val="004A2BAF"/>
    <w:rsid w:val="004A33EA"/>
    <w:rsid w:val="004A345F"/>
    <w:rsid w:val="004A34E9"/>
    <w:rsid w:val="004A36E2"/>
    <w:rsid w:val="004A3ABD"/>
    <w:rsid w:val="004A3D8F"/>
    <w:rsid w:val="004A3DB8"/>
    <w:rsid w:val="004A5812"/>
    <w:rsid w:val="004A59E9"/>
    <w:rsid w:val="004A5ACA"/>
    <w:rsid w:val="004A5BD0"/>
    <w:rsid w:val="004A6625"/>
    <w:rsid w:val="004A6685"/>
    <w:rsid w:val="004A66C8"/>
    <w:rsid w:val="004A6A75"/>
    <w:rsid w:val="004A6BE4"/>
    <w:rsid w:val="004A6C0E"/>
    <w:rsid w:val="004A6EE4"/>
    <w:rsid w:val="004A6F02"/>
    <w:rsid w:val="004A6F65"/>
    <w:rsid w:val="004A6FE3"/>
    <w:rsid w:val="004A7818"/>
    <w:rsid w:val="004B0A82"/>
    <w:rsid w:val="004B0DE0"/>
    <w:rsid w:val="004B1461"/>
    <w:rsid w:val="004B1640"/>
    <w:rsid w:val="004B1BF1"/>
    <w:rsid w:val="004B25E0"/>
    <w:rsid w:val="004B2736"/>
    <w:rsid w:val="004B310C"/>
    <w:rsid w:val="004B33CD"/>
    <w:rsid w:val="004B3942"/>
    <w:rsid w:val="004B3B71"/>
    <w:rsid w:val="004B3F77"/>
    <w:rsid w:val="004B3F9D"/>
    <w:rsid w:val="004B4CF0"/>
    <w:rsid w:val="004B5BF5"/>
    <w:rsid w:val="004B5D48"/>
    <w:rsid w:val="004B6326"/>
    <w:rsid w:val="004B69DB"/>
    <w:rsid w:val="004B7208"/>
    <w:rsid w:val="004B79D3"/>
    <w:rsid w:val="004C03CF"/>
    <w:rsid w:val="004C07B6"/>
    <w:rsid w:val="004C08CA"/>
    <w:rsid w:val="004C122C"/>
    <w:rsid w:val="004C13CD"/>
    <w:rsid w:val="004C276F"/>
    <w:rsid w:val="004C2A4A"/>
    <w:rsid w:val="004C2BBF"/>
    <w:rsid w:val="004C302E"/>
    <w:rsid w:val="004C3121"/>
    <w:rsid w:val="004C38C7"/>
    <w:rsid w:val="004C3AAD"/>
    <w:rsid w:val="004C445E"/>
    <w:rsid w:val="004C51BA"/>
    <w:rsid w:val="004C5404"/>
    <w:rsid w:val="004C5823"/>
    <w:rsid w:val="004C5E0B"/>
    <w:rsid w:val="004C63A7"/>
    <w:rsid w:val="004C63B4"/>
    <w:rsid w:val="004C665A"/>
    <w:rsid w:val="004C69FC"/>
    <w:rsid w:val="004C71AE"/>
    <w:rsid w:val="004C75CE"/>
    <w:rsid w:val="004C77BC"/>
    <w:rsid w:val="004C7CB6"/>
    <w:rsid w:val="004C7E51"/>
    <w:rsid w:val="004D047B"/>
    <w:rsid w:val="004D082A"/>
    <w:rsid w:val="004D0B48"/>
    <w:rsid w:val="004D101F"/>
    <w:rsid w:val="004D10A9"/>
    <w:rsid w:val="004D18B0"/>
    <w:rsid w:val="004D1BA9"/>
    <w:rsid w:val="004D2800"/>
    <w:rsid w:val="004D2978"/>
    <w:rsid w:val="004D2BFF"/>
    <w:rsid w:val="004D3107"/>
    <w:rsid w:val="004D351B"/>
    <w:rsid w:val="004D356B"/>
    <w:rsid w:val="004D3EF6"/>
    <w:rsid w:val="004D42BC"/>
    <w:rsid w:val="004D4326"/>
    <w:rsid w:val="004D4AA1"/>
    <w:rsid w:val="004D50F8"/>
    <w:rsid w:val="004D5606"/>
    <w:rsid w:val="004D6895"/>
    <w:rsid w:val="004D6F03"/>
    <w:rsid w:val="004D6F8E"/>
    <w:rsid w:val="004D70DB"/>
    <w:rsid w:val="004D7330"/>
    <w:rsid w:val="004D7F75"/>
    <w:rsid w:val="004E0186"/>
    <w:rsid w:val="004E0601"/>
    <w:rsid w:val="004E0E04"/>
    <w:rsid w:val="004E1E4B"/>
    <w:rsid w:val="004E315B"/>
    <w:rsid w:val="004E31D9"/>
    <w:rsid w:val="004E3338"/>
    <w:rsid w:val="004E3380"/>
    <w:rsid w:val="004E38CA"/>
    <w:rsid w:val="004E465F"/>
    <w:rsid w:val="004E4706"/>
    <w:rsid w:val="004E4817"/>
    <w:rsid w:val="004E4CCB"/>
    <w:rsid w:val="004E4E02"/>
    <w:rsid w:val="004E58F8"/>
    <w:rsid w:val="004E6706"/>
    <w:rsid w:val="004E6830"/>
    <w:rsid w:val="004E68E5"/>
    <w:rsid w:val="004E6906"/>
    <w:rsid w:val="004E6AF6"/>
    <w:rsid w:val="004E6D34"/>
    <w:rsid w:val="004E6FC1"/>
    <w:rsid w:val="004E717A"/>
    <w:rsid w:val="004E74E7"/>
    <w:rsid w:val="004E7A2F"/>
    <w:rsid w:val="004E7AD9"/>
    <w:rsid w:val="004F0018"/>
    <w:rsid w:val="004F0733"/>
    <w:rsid w:val="004F0868"/>
    <w:rsid w:val="004F0F68"/>
    <w:rsid w:val="004F158B"/>
    <w:rsid w:val="004F18A6"/>
    <w:rsid w:val="004F1B7B"/>
    <w:rsid w:val="004F1CC2"/>
    <w:rsid w:val="004F1DF2"/>
    <w:rsid w:val="004F2068"/>
    <w:rsid w:val="004F3711"/>
    <w:rsid w:val="004F4197"/>
    <w:rsid w:val="004F53B3"/>
    <w:rsid w:val="004F57D7"/>
    <w:rsid w:val="004F6D73"/>
    <w:rsid w:val="005005CA"/>
    <w:rsid w:val="00501388"/>
    <w:rsid w:val="00501707"/>
    <w:rsid w:val="00501EB9"/>
    <w:rsid w:val="00501FD3"/>
    <w:rsid w:val="00502453"/>
    <w:rsid w:val="00502914"/>
    <w:rsid w:val="00502F9A"/>
    <w:rsid w:val="005034FE"/>
    <w:rsid w:val="005037E6"/>
    <w:rsid w:val="00503928"/>
    <w:rsid w:val="00504077"/>
    <w:rsid w:val="005050CB"/>
    <w:rsid w:val="00505574"/>
    <w:rsid w:val="00506B4C"/>
    <w:rsid w:val="00506ED2"/>
    <w:rsid w:val="005070D1"/>
    <w:rsid w:val="005071AB"/>
    <w:rsid w:val="00507D5B"/>
    <w:rsid w:val="00507FC5"/>
    <w:rsid w:val="005102F6"/>
    <w:rsid w:val="005105B2"/>
    <w:rsid w:val="005105D5"/>
    <w:rsid w:val="00510987"/>
    <w:rsid w:val="00510B78"/>
    <w:rsid w:val="005118E2"/>
    <w:rsid w:val="005119C9"/>
    <w:rsid w:val="00511A20"/>
    <w:rsid w:val="00511C3A"/>
    <w:rsid w:val="00511EA1"/>
    <w:rsid w:val="00512039"/>
    <w:rsid w:val="005122BE"/>
    <w:rsid w:val="005126B8"/>
    <w:rsid w:val="00512BF2"/>
    <w:rsid w:val="005130AE"/>
    <w:rsid w:val="00513273"/>
    <w:rsid w:val="00513872"/>
    <w:rsid w:val="00513AFA"/>
    <w:rsid w:val="00513C04"/>
    <w:rsid w:val="00513EF7"/>
    <w:rsid w:val="00514EBC"/>
    <w:rsid w:val="0051599C"/>
    <w:rsid w:val="00515AEC"/>
    <w:rsid w:val="00517374"/>
    <w:rsid w:val="00517B43"/>
    <w:rsid w:val="00517F11"/>
    <w:rsid w:val="0052006D"/>
    <w:rsid w:val="00521652"/>
    <w:rsid w:val="0052187F"/>
    <w:rsid w:val="00521A21"/>
    <w:rsid w:val="005222A4"/>
    <w:rsid w:val="005229FC"/>
    <w:rsid w:val="00522A95"/>
    <w:rsid w:val="00522B87"/>
    <w:rsid w:val="00522E25"/>
    <w:rsid w:val="005230CE"/>
    <w:rsid w:val="00523387"/>
    <w:rsid w:val="0052344A"/>
    <w:rsid w:val="00523C17"/>
    <w:rsid w:val="00524186"/>
    <w:rsid w:val="00524642"/>
    <w:rsid w:val="005246EF"/>
    <w:rsid w:val="00524B7E"/>
    <w:rsid w:val="00525B2E"/>
    <w:rsid w:val="00525D82"/>
    <w:rsid w:val="005263A4"/>
    <w:rsid w:val="005263A5"/>
    <w:rsid w:val="0052640C"/>
    <w:rsid w:val="00526826"/>
    <w:rsid w:val="00526E08"/>
    <w:rsid w:val="005273B5"/>
    <w:rsid w:val="005274D2"/>
    <w:rsid w:val="00527624"/>
    <w:rsid w:val="00527646"/>
    <w:rsid w:val="0052768A"/>
    <w:rsid w:val="00527D33"/>
    <w:rsid w:val="00527D41"/>
    <w:rsid w:val="00527DAD"/>
    <w:rsid w:val="00527F2C"/>
    <w:rsid w:val="00527F81"/>
    <w:rsid w:val="00530300"/>
    <w:rsid w:val="0053091F"/>
    <w:rsid w:val="00530BB3"/>
    <w:rsid w:val="0053162F"/>
    <w:rsid w:val="00531C86"/>
    <w:rsid w:val="00531E6F"/>
    <w:rsid w:val="005321D9"/>
    <w:rsid w:val="0053258A"/>
    <w:rsid w:val="00532A78"/>
    <w:rsid w:val="005331EA"/>
    <w:rsid w:val="00533E9F"/>
    <w:rsid w:val="00534C62"/>
    <w:rsid w:val="00534CFA"/>
    <w:rsid w:val="00534F61"/>
    <w:rsid w:val="00535DC5"/>
    <w:rsid w:val="005360B2"/>
    <w:rsid w:val="00536184"/>
    <w:rsid w:val="00536DF1"/>
    <w:rsid w:val="00537E54"/>
    <w:rsid w:val="00537F17"/>
    <w:rsid w:val="00540360"/>
    <w:rsid w:val="0054057B"/>
    <w:rsid w:val="00540AED"/>
    <w:rsid w:val="0054160B"/>
    <w:rsid w:val="005418F3"/>
    <w:rsid w:val="00541CF5"/>
    <w:rsid w:val="00542152"/>
    <w:rsid w:val="00542BA8"/>
    <w:rsid w:val="00542F39"/>
    <w:rsid w:val="005435A5"/>
    <w:rsid w:val="0054363F"/>
    <w:rsid w:val="005437B8"/>
    <w:rsid w:val="005439A4"/>
    <w:rsid w:val="005442D6"/>
    <w:rsid w:val="00544350"/>
    <w:rsid w:val="00544692"/>
    <w:rsid w:val="00544B15"/>
    <w:rsid w:val="00544E7A"/>
    <w:rsid w:val="00544F33"/>
    <w:rsid w:val="0054581D"/>
    <w:rsid w:val="00545A4C"/>
    <w:rsid w:val="00545B6D"/>
    <w:rsid w:val="00545C92"/>
    <w:rsid w:val="00546121"/>
    <w:rsid w:val="005462B0"/>
    <w:rsid w:val="00546720"/>
    <w:rsid w:val="00546764"/>
    <w:rsid w:val="005469F6"/>
    <w:rsid w:val="00546E2E"/>
    <w:rsid w:val="00546F07"/>
    <w:rsid w:val="005471B0"/>
    <w:rsid w:val="00550260"/>
    <w:rsid w:val="0055082B"/>
    <w:rsid w:val="005510A2"/>
    <w:rsid w:val="005511AC"/>
    <w:rsid w:val="005515B8"/>
    <w:rsid w:val="00551622"/>
    <w:rsid w:val="00551888"/>
    <w:rsid w:val="005519B2"/>
    <w:rsid w:val="005522C8"/>
    <w:rsid w:val="00552FD6"/>
    <w:rsid w:val="00553CF1"/>
    <w:rsid w:val="005541BB"/>
    <w:rsid w:val="00554399"/>
    <w:rsid w:val="00554953"/>
    <w:rsid w:val="00554BCB"/>
    <w:rsid w:val="00554E8B"/>
    <w:rsid w:val="005552C5"/>
    <w:rsid w:val="0055549C"/>
    <w:rsid w:val="005556F8"/>
    <w:rsid w:val="00555748"/>
    <w:rsid w:val="00555AB1"/>
    <w:rsid w:val="00555BE0"/>
    <w:rsid w:val="0055638A"/>
    <w:rsid w:val="00556447"/>
    <w:rsid w:val="00556F70"/>
    <w:rsid w:val="00557B61"/>
    <w:rsid w:val="0056035C"/>
    <w:rsid w:val="0056082E"/>
    <w:rsid w:val="00560BCE"/>
    <w:rsid w:val="00560DA4"/>
    <w:rsid w:val="00560E2B"/>
    <w:rsid w:val="005614BC"/>
    <w:rsid w:val="00561E6B"/>
    <w:rsid w:val="00562297"/>
    <w:rsid w:val="00562768"/>
    <w:rsid w:val="0056392F"/>
    <w:rsid w:val="00564217"/>
    <w:rsid w:val="005642BB"/>
    <w:rsid w:val="005651D8"/>
    <w:rsid w:val="005652AF"/>
    <w:rsid w:val="0056571D"/>
    <w:rsid w:val="0056592C"/>
    <w:rsid w:val="0056597D"/>
    <w:rsid w:val="00565CD4"/>
    <w:rsid w:val="00565DEE"/>
    <w:rsid w:val="00565F59"/>
    <w:rsid w:val="00566E76"/>
    <w:rsid w:val="00567091"/>
    <w:rsid w:val="005672F3"/>
    <w:rsid w:val="00567892"/>
    <w:rsid w:val="005678CC"/>
    <w:rsid w:val="00567AE2"/>
    <w:rsid w:val="005713FB"/>
    <w:rsid w:val="0057167D"/>
    <w:rsid w:val="0057167E"/>
    <w:rsid w:val="00571C10"/>
    <w:rsid w:val="00571EDE"/>
    <w:rsid w:val="00571F76"/>
    <w:rsid w:val="00572308"/>
    <w:rsid w:val="00572D08"/>
    <w:rsid w:val="005736CC"/>
    <w:rsid w:val="00573ACD"/>
    <w:rsid w:val="00573F0F"/>
    <w:rsid w:val="00575805"/>
    <w:rsid w:val="00576565"/>
    <w:rsid w:val="0057697F"/>
    <w:rsid w:val="00576F91"/>
    <w:rsid w:val="00577322"/>
    <w:rsid w:val="00577ADB"/>
    <w:rsid w:val="00577D6C"/>
    <w:rsid w:val="00580457"/>
    <w:rsid w:val="005805E1"/>
    <w:rsid w:val="005806BA"/>
    <w:rsid w:val="005809BB"/>
    <w:rsid w:val="0058177E"/>
    <w:rsid w:val="00582DDD"/>
    <w:rsid w:val="00582E64"/>
    <w:rsid w:val="005833D0"/>
    <w:rsid w:val="005834F2"/>
    <w:rsid w:val="00583CBD"/>
    <w:rsid w:val="005841BF"/>
    <w:rsid w:val="005842D0"/>
    <w:rsid w:val="00584D70"/>
    <w:rsid w:val="00584F5A"/>
    <w:rsid w:val="0058502E"/>
    <w:rsid w:val="00585040"/>
    <w:rsid w:val="00585835"/>
    <w:rsid w:val="00585F87"/>
    <w:rsid w:val="0058630E"/>
    <w:rsid w:val="00586E59"/>
    <w:rsid w:val="005877DA"/>
    <w:rsid w:val="005878BE"/>
    <w:rsid w:val="00587C88"/>
    <w:rsid w:val="00587DBE"/>
    <w:rsid w:val="00587E76"/>
    <w:rsid w:val="0059105D"/>
    <w:rsid w:val="00591236"/>
    <w:rsid w:val="0059133C"/>
    <w:rsid w:val="005916B7"/>
    <w:rsid w:val="0059219E"/>
    <w:rsid w:val="00593687"/>
    <w:rsid w:val="005937B5"/>
    <w:rsid w:val="005944BE"/>
    <w:rsid w:val="005947A9"/>
    <w:rsid w:val="0059499E"/>
    <w:rsid w:val="00594FB2"/>
    <w:rsid w:val="005955C4"/>
    <w:rsid w:val="00595BDA"/>
    <w:rsid w:val="00596133"/>
    <w:rsid w:val="005963E5"/>
    <w:rsid w:val="0059642F"/>
    <w:rsid w:val="00596473"/>
    <w:rsid w:val="005968B0"/>
    <w:rsid w:val="005969FF"/>
    <w:rsid w:val="00596D99"/>
    <w:rsid w:val="00596FD7"/>
    <w:rsid w:val="005971AF"/>
    <w:rsid w:val="00597448"/>
    <w:rsid w:val="005A0BE2"/>
    <w:rsid w:val="005A0E93"/>
    <w:rsid w:val="005A0F0A"/>
    <w:rsid w:val="005A237E"/>
    <w:rsid w:val="005A2700"/>
    <w:rsid w:val="005A3550"/>
    <w:rsid w:val="005A378B"/>
    <w:rsid w:val="005A39C2"/>
    <w:rsid w:val="005A3BA2"/>
    <w:rsid w:val="005A3D14"/>
    <w:rsid w:val="005A4DDE"/>
    <w:rsid w:val="005A50B0"/>
    <w:rsid w:val="005A50FC"/>
    <w:rsid w:val="005A5358"/>
    <w:rsid w:val="005A5556"/>
    <w:rsid w:val="005A5701"/>
    <w:rsid w:val="005A57AB"/>
    <w:rsid w:val="005A68C9"/>
    <w:rsid w:val="005A6FE0"/>
    <w:rsid w:val="005A783C"/>
    <w:rsid w:val="005A7BC7"/>
    <w:rsid w:val="005B0825"/>
    <w:rsid w:val="005B0A1D"/>
    <w:rsid w:val="005B2535"/>
    <w:rsid w:val="005B29FB"/>
    <w:rsid w:val="005B2A28"/>
    <w:rsid w:val="005B2BCE"/>
    <w:rsid w:val="005B2CBE"/>
    <w:rsid w:val="005B3044"/>
    <w:rsid w:val="005B3C8B"/>
    <w:rsid w:val="005B3DE6"/>
    <w:rsid w:val="005B41BD"/>
    <w:rsid w:val="005B4AEF"/>
    <w:rsid w:val="005B58D7"/>
    <w:rsid w:val="005B5B93"/>
    <w:rsid w:val="005B5EA5"/>
    <w:rsid w:val="005B5FCC"/>
    <w:rsid w:val="005B6DF2"/>
    <w:rsid w:val="005B748F"/>
    <w:rsid w:val="005B7733"/>
    <w:rsid w:val="005B7EA4"/>
    <w:rsid w:val="005C0BF0"/>
    <w:rsid w:val="005C0C94"/>
    <w:rsid w:val="005C101F"/>
    <w:rsid w:val="005C1222"/>
    <w:rsid w:val="005C1514"/>
    <w:rsid w:val="005C1A7C"/>
    <w:rsid w:val="005C1D21"/>
    <w:rsid w:val="005C21B9"/>
    <w:rsid w:val="005C2513"/>
    <w:rsid w:val="005C271A"/>
    <w:rsid w:val="005C33A9"/>
    <w:rsid w:val="005C3401"/>
    <w:rsid w:val="005C37A9"/>
    <w:rsid w:val="005C3CBF"/>
    <w:rsid w:val="005C4502"/>
    <w:rsid w:val="005C4546"/>
    <w:rsid w:val="005C4BBE"/>
    <w:rsid w:val="005C5109"/>
    <w:rsid w:val="005C52FC"/>
    <w:rsid w:val="005C5B49"/>
    <w:rsid w:val="005C65E6"/>
    <w:rsid w:val="005C65F8"/>
    <w:rsid w:val="005C6A5D"/>
    <w:rsid w:val="005C6B08"/>
    <w:rsid w:val="005C7078"/>
    <w:rsid w:val="005C7109"/>
    <w:rsid w:val="005C7250"/>
    <w:rsid w:val="005D018F"/>
    <w:rsid w:val="005D0247"/>
    <w:rsid w:val="005D0D51"/>
    <w:rsid w:val="005D1494"/>
    <w:rsid w:val="005D1538"/>
    <w:rsid w:val="005D199C"/>
    <w:rsid w:val="005D1A63"/>
    <w:rsid w:val="005D1C73"/>
    <w:rsid w:val="005D1E27"/>
    <w:rsid w:val="005D1F41"/>
    <w:rsid w:val="005D21AE"/>
    <w:rsid w:val="005D2DE8"/>
    <w:rsid w:val="005D2DEC"/>
    <w:rsid w:val="005D3938"/>
    <w:rsid w:val="005D412B"/>
    <w:rsid w:val="005D419C"/>
    <w:rsid w:val="005D5384"/>
    <w:rsid w:val="005D572A"/>
    <w:rsid w:val="005D5A60"/>
    <w:rsid w:val="005D5DA7"/>
    <w:rsid w:val="005D6115"/>
    <w:rsid w:val="005D6CAE"/>
    <w:rsid w:val="005D6FF9"/>
    <w:rsid w:val="005D7B22"/>
    <w:rsid w:val="005D7D17"/>
    <w:rsid w:val="005E07B9"/>
    <w:rsid w:val="005E07CC"/>
    <w:rsid w:val="005E0AFD"/>
    <w:rsid w:val="005E0D81"/>
    <w:rsid w:val="005E0ED6"/>
    <w:rsid w:val="005E2741"/>
    <w:rsid w:val="005E2C28"/>
    <w:rsid w:val="005E35C6"/>
    <w:rsid w:val="005E3B24"/>
    <w:rsid w:val="005E3B63"/>
    <w:rsid w:val="005E4280"/>
    <w:rsid w:val="005E460A"/>
    <w:rsid w:val="005E4F80"/>
    <w:rsid w:val="005E50B3"/>
    <w:rsid w:val="005E5D77"/>
    <w:rsid w:val="005E6440"/>
    <w:rsid w:val="005E6523"/>
    <w:rsid w:val="005E681F"/>
    <w:rsid w:val="005E69B7"/>
    <w:rsid w:val="005E7752"/>
    <w:rsid w:val="005E7E8E"/>
    <w:rsid w:val="005F0833"/>
    <w:rsid w:val="005F0931"/>
    <w:rsid w:val="005F0D24"/>
    <w:rsid w:val="005F0E56"/>
    <w:rsid w:val="005F1BDC"/>
    <w:rsid w:val="005F1BE6"/>
    <w:rsid w:val="005F231E"/>
    <w:rsid w:val="005F2344"/>
    <w:rsid w:val="005F2487"/>
    <w:rsid w:val="005F266A"/>
    <w:rsid w:val="005F2A19"/>
    <w:rsid w:val="005F2B98"/>
    <w:rsid w:val="005F35EF"/>
    <w:rsid w:val="005F37D9"/>
    <w:rsid w:val="005F3A7D"/>
    <w:rsid w:val="005F3E4D"/>
    <w:rsid w:val="005F3F9C"/>
    <w:rsid w:val="005F5458"/>
    <w:rsid w:val="005F547D"/>
    <w:rsid w:val="005F6470"/>
    <w:rsid w:val="005F648A"/>
    <w:rsid w:val="005F6D7C"/>
    <w:rsid w:val="005F7038"/>
    <w:rsid w:val="005F7D51"/>
    <w:rsid w:val="006001B4"/>
    <w:rsid w:val="0060028B"/>
    <w:rsid w:val="00600702"/>
    <w:rsid w:val="00600E57"/>
    <w:rsid w:val="00601029"/>
    <w:rsid w:val="006012C4"/>
    <w:rsid w:val="0060175A"/>
    <w:rsid w:val="00601A5D"/>
    <w:rsid w:val="00601CEF"/>
    <w:rsid w:val="00601CF3"/>
    <w:rsid w:val="00602237"/>
    <w:rsid w:val="006022C8"/>
    <w:rsid w:val="006029E9"/>
    <w:rsid w:val="00602CB8"/>
    <w:rsid w:val="00603157"/>
    <w:rsid w:val="006032BF"/>
    <w:rsid w:val="0060392E"/>
    <w:rsid w:val="006040F9"/>
    <w:rsid w:val="0060433B"/>
    <w:rsid w:val="00604B1B"/>
    <w:rsid w:val="00604E23"/>
    <w:rsid w:val="00604ECB"/>
    <w:rsid w:val="006055A6"/>
    <w:rsid w:val="006057B3"/>
    <w:rsid w:val="006057DF"/>
    <w:rsid w:val="00605EF8"/>
    <w:rsid w:val="006061E4"/>
    <w:rsid w:val="00606530"/>
    <w:rsid w:val="006066C0"/>
    <w:rsid w:val="00606700"/>
    <w:rsid w:val="00606CCB"/>
    <w:rsid w:val="00606F84"/>
    <w:rsid w:val="006073B2"/>
    <w:rsid w:val="00610FF2"/>
    <w:rsid w:val="00611547"/>
    <w:rsid w:val="00611550"/>
    <w:rsid w:val="006116CE"/>
    <w:rsid w:val="006120E5"/>
    <w:rsid w:val="00612111"/>
    <w:rsid w:val="00612197"/>
    <w:rsid w:val="0061300D"/>
    <w:rsid w:val="00614DC8"/>
    <w:rsid w:val="00614E53"/>
    <w:rsid w:val="00614EC1"/>
    <w:rsid w:val="006157DD"/>
    <w:rsid w:val="00615C68"/>
    <w:rsid w:val="00615CB9"/>
    <w:rsid w:val="00615D32"/>
    <w:rsid w:val="00616427"/>
    <w:rsid w:val="0061673F"/>
    <w:rsid w:val="00616D4B"/>
    <w:rsid w:val="0061709E"/>
    <w:rsid w:val="0061769E"/>
    <w:rsid w:val="006177B1"/>
    <w:rsid w:val="00617B27"/>
    <w:rsid w:val="00617ED1"/>
    <w:rsid w:val="006215BE"/>
    <w:rsid w:val="00621677"/>
    <w:rsid w:val="00621B2A"/>
    <w:rsid w:val="006223A7"/>
    <w:rsid w:val="00622D4D"/>
    <w:rsid w:val="0062380F"/>
    <w:rsid w:val="00623F59"/>
    <w:rsid w:val="006241E0"/>
    <w:rsid w:val="00624261"/>
    <w:rsid w:val="00624CEE"/>
    <w:rsid w:val="006253B4"/>
    <w:rsid w:val="00625BC3"/>
    <w:rsid w:val="00625D09"/>
    <w:rsid w:val="006263FB"/>
    <w:rsid w:val="00626B5E"/>
    <w:rsid w:val="00627425"/>
    <w:rsid w:val="00627688"/>
    <w:rsid w:val="006279EA"/>
    <w:rsid w:val="00627BBE"/>
    <w:rsid w:val="00627F67"/>
    <w:rsid w:val="00630931"/>
    <w:rsid w:val="00630C6A"/>
    <w:rsid w:val="0063130A"/>
    <w:rsid w:val="00631513"/>
    <w:rsid w:val="00631DFD"/>
    <w:rsid w:val="006323E9"/>
    <w:rsid w:val="006327CD"/>
    <w:rsid w:val="00632DF1"/>
    <w:rsid w:val="00633803"/>
    <w:rsid w:val="00633CB5"/>
    <w:rsid w:val="00634467"/>
    <w:rsid w:val="006345D1"/>
    <w:rsid w:val="00634BDC"/>
    <w:rsid w:val="00636077"/>
    <w:rsid w:val="006366D7"/>
    <w:rsid w:val="006367D9"/>
    <w:rsid w:val="00636A70"/>
    <w:rsid w:val="00636CAD"/>
    <w:rsid w:val="0063714D"/>
    <w:rsid w:val="00637530"/>
    <w:rsid w:val="00637B27"/>
    <w:rsid w:val="00640598"/>
    <w:rsid w:val="00640774"/>
    <w:rsid w:val="00640AB0"/>
    <w:rsid w:val="00641B62"/>
    <w:rsid w:val="00641B9A"/>
    <w:rsid w:val="00642065"/>
    <w:rsid w:val="006422E0"/>
    <w:rsid w:val="00642435"/>
    <w:rsid w:val="00642AC3"/>
    <w:rsid w:val="00643470"/>
    <w:rsid w:val="00643492"/>
    <w:rsid w:val="00643646"/>
    <w:rsid w:val="00644020"/>
    <w:rsid w:val="006443F2"/>
    <w:rsid w:val="006444EE"/>
    <w:rsid w:val="0064480C"/>
    <w:rsid w:val="00644FD2"/>
    <w:rsid w:val="0064770E"/>
    <w:rsid w:val="0064777F"/>
    <w:rsid w:val="00647874"/>
    <w:rsid w:val="00647962"/>
    <w:rsid w:val="00647FAF"/>
    <w:rsid w:val="00650029"/>
    <w:rsid w:val="006505C6"/>
    <w:rsid w:val="00651968"/>
    <w:rsid w:val="00651A45"/>
    <w:rsid w:val="00651E28"/>
    <w:rsid w:val="006520FA"/>
    <w:rsid w:val="00652213"/>
    <w:rsid w:val="006523F4"/>
    <w:rsid w:val="00653618"/>
    <w:rsid w:val="006536E6"/>
    <w:rsid w:val="00653CA1"/>
    <w:rsid w:val="0065430B"/>
    <w:rsid w:val="00654414"/>
    <w:rsid w:val="00654648"/>
    <w:rsid w:val="006546C0"/>
    <w:rsid w:val="006556AA"/>
    <w:rsid w:val="00655D91"/>
    <w:rsid w:val="00655E7C"/>
    <w:rsid w:val="00656462"/>
    <w:rsid w:val="00656F0B"/>
    <w:rsid w:val="00657081"/>
    <w:rsid w:val="00657295"/>
    <w:rsid w:val="006574BE"/>
    <w:rsid w:val="006574F0"/>
    <w:rsid w:val="00657CE6"/>
    <w:rsid w:val="00660274"/>
    <w:rsid w:val="006606BC"/>
    <w:rsid w:val="00660B28"/>
    <w:rsid w:val="00660BF4"/>
    <w:rsid w:val="006610D8"/>
    <w:rsid w:val="006616DD"/>
    <w:rsid w:val="00661D97"/>
    <w:rsid w:val="00661E0C"/>
    <w:rsid w:val="006621F1"/>
    <w:rsid w:val="00662946"/>
    <w:rsid w:val="00662E0F"/>
    <w:rsid w:val="00662F90"/>
    <w:rsid w:val="00663830"/>
    <w:rsid w:val="00663FB9"/>
    <w:rsid w:val="0066409F"/>
    <w:rsid w:val="006641D5"/>
    <w:rsid w:val="006642CB"/>
    <w:rsid w:val="0066469E"/>
    <w:rsid w:val="006646CB"/>
    <w:rsid w:val="006649E8"/>
    <w:rsid w:val="00665B6E"/>
    <w:rsid w:val="00665EFD"/>
    <w:rsid w:val="0066610F"/>
    <w:rsid w:val="006661B4"/>
    <w:rsid w:val="00666EDD"/>
    <w:rsid w:val="0066754B"/>
    <w:rsid w:val="006676A8"/>
    <w:rsid w:val="0066780F"/>
    <w:rsid w:val="00670352"/>
    <w:rsid w:val="006706D7"/>
    <w:rsid w:val="00670E01"/>
    <w:rsid w:val="00670ED2"/>
    <w:rsid w:val="00671259"/>
    <w:rsid w:val="00671B10"/>
    <w:rsid w:val="00671BE5"/>
    <w:rsid w:val="00671DAD"/>
    <w:rsid w:val="0067239B"/>
    <w:rsid w:val="006723A9"/>
    <w:rsid w:val="00672452"/>
    <w:rsid w:val="006724F7"/>
    <w:rsid w:val="00672583"/>
    <w:rsid w:val="0067271E"/>
    <w:rsid w:val="0067278E"/>
    <w:rsid w:val="00672E2E"/>
    <w:rsid w:val="0067310A"/>
    <w:rsid w:val="00674532"/>
    <w:rsid w:val="00674722"/>
    <w:rsid w:val="00674731"/>
    <w:rsid w:val="0068044A"/>
    <w:rsid w:val="00680B0A"/>
    <w:rsid w:val="00680CF1"/>
    <w:rsid w:val="00680D0A"/>
    <w:rsid w:val="00680ECC"/>
    <w:rsid w:val="00680F27"/>
    <w:rsid w:val="006814C7"/>
    <w:rsid w:val="0068186B"/>
    <w:rsid w:val="00681CD4"/>
    <w:rsid w:val="00681DA4"/>
    <w:rsid w:val="006821C9"/>
    <w:rsid w:val="006828BA"/>
    <w:rsid w:val="006836A1"/>
    <w:rsid w:val="0068381B"/>
    <w:rsid w:val="00683B36"/>
    <w:rsid w:val="00684695"/>
    <w:rsid w:val="00684963"/>
    <w:rsid w:val="00684E70"/>
    <w:rsid w:val="006851AA"/>
    <w:rsid w:val="006856D4"/>
    <w:rsid w:val="00685744"/>
    <w:rsid w:val="00685B4D"/>
    <w:rsid w:val="00685D5B"/>
    <w:rsid w:val="006867AA"/>
    <w:rsid w:val="00686EFA"/>
    <w:rsid w:val="006876BE"/>
    <w:rsid w:val="00687780"/>
    <w:rsid w:val="00687957"/>
    <w:rsid w:val="00687B5E"/>
    <w:rsid w:val="00690155"/>
    <w:rsid w:val="0069052A"/>
    <w:rsid w:val="0069059B"/>
    <w:rsid w:val="00690B2D"/>
    <w:rsid w:val="00691061"/>
    <w:rsid w:val="006926E0"/>
    <w:rsid w:val="00692AB3"/>
    <w:rsid w:val="00692B68"/>
    <w:rsid w:val="006931F6"/>
    <w:rsid w:val="00693F42"/>
    <w:rsid w:val="00694155"/>
    <w:rsid w:val="006943C4"/>
    <w:rsid w:val="0069479D"/>
    <w:rsid w:val="00694F2F"/>
    <w:rsid w:val="0069520B"/>
    <w:rsid w:val="0069547F"/>
    <w:rsid w:val="00695B2F"/>
    <w:rsid w:val="00695FF1"/>
    <w:rsid w:val="00696B66"/>
    <w:rsid w:val="00696CE0"/>
    <w:rsid w:val="006970CA"/>
    <w:rsid w:val="00697419"/>
    <w:rsid w:val="00697649"/>
    <w:rsid w:val="00697B46"/>
    <w:rsid w:val="006A031D"/>
    <w:rsid w:val="006A054D"/>
    <w:rsid w:val="006A06F0"/>
    <w:rsid w:val="006A075B"/>
    <w:rsid w:val="006A0835"/>
    <w:rsid w:val="006A0C53"/>
    <w:rsid w:val="006A0D0E"/>
    <w:rsid w:val="006A0D1C"/>
    <w:rsid w:val="006A11F0"/>
    <w:rsid w:val="006A209F"/>
    <w:rsid w:val="006A2B25"/>
    <w:rsid w:val="006A358F"/>
    <w:rsid w:val="006A3DFD"/>
    <w:rsid w:val="006A4288"/>
    <w:rsid w:val="006A4C19"/>
    <w:rsid w:val="006A5214"/>
    <w:rsid w:val="006A5798"/>
    <w:rsid w:val="006A5E07"/>
    <w:rsid w:val="006A6BB2"/>
    <w:rsid w:val="006A6E1E"/>
    <w:rsid w:val="006B046B"/>
    <w:rsid w:val="006B055F"/>
    <w:rsid w:val="006B0866"/>
    <w:rsid w:val="006B152D"/>
    <w:rsid w:val="006B163D"/>
    <w:rsid w:val="006B1A3E"/>
    <w:rsid w:val="006B1B2C"/>
    <w:rsid w:val="006B1D49"/>
    <w:rsid w:val="006B21A4"/>
    <w:rsid w:val="006B31DC"/>
    <w:rsid w:val="006B35C1"/>
    <w:rsid w:val="006B4508"/>
    <w:rsid w:val="006B50B2"/>
    <w:rsid w:val="006B5492"/>
    <w:rsid w:val="006B5DE5"/>
    <w:rsid w:val="006B6581"/>
    <w:rsid w:val="006B6C5A"/>
    <w:rsid w:val="006B701D"/>
    <w:rsid w:val="006B7702"/>
    <w:rsid w:val="006B794B"/>
    <w:rsid w:val="006B7B5C"/>
    <w:rsid w:val="006C028B"/>
    <w:rsid w:val="006C0544"/>
    <w:rsid w:val="006C149F"/>
    <w:rsid w:val="006C227E"/>
    <w:rsid w:val="006C248F"/>
    <w:rsid w:val="006C3988"/>
    <w:rsid w:val="006C3E51"/>
    <w:rsid w:val="006C4539"/>
    <w:rsid w:val="006C4D3B"/>
    <w:rsid w:val="006C507C"/>
    <w:rsid w:val="006C5213"/>
    <w:rsid w:val="006C5755"/>
    <w:rsid w:val="006C5814"/>
    <w:rsid w:val="006C58F8"/>
    <w:rsid w:val="006C5A21"/>
    <w:rsid w:val="006C5A56"/>
    <w:rsid w:val="006C5D0C"/>
    <w:rsid w:val="006C5D92"/>
    <w:rsid w:val="006C61DF"/>
    <w:rsid w:val="006C6A10"/>
    <w:rsid w:val="006C6A36"/>
    <w:rsid w:val="006C767C"/>
    <w:rsid w:val="006C7697"/>
    <w:rsid w:val="006C7BB0"/>
    <w:rsid w:val="006D07EC"/>
    <w:rsid w:val="006D0C3F"/>
    <w:rsid w:val="006D0C72"/>
    <w:rsid w:val="006D187D"/>
    <w:rsid w:val="006D1C5E"/>
    <w:rsid w:val="006D1F7F"/>
    <w:rsid w:val="006D21A1"/>
    <w:rsid w:val="006D2511"/>
    <w:rsid w:val="006D2600"/>
    <w:rsid w:val="006D2642"/>
    <w:rsid w:val="006D2A5E"/>
    <w:rsid w:val="006D2FB3"/>
    <w:rsid w:val="006D3124"/>
    <w:rsid w:val="006D3203"/>
    <w:rsid w:val="006D36BA"/>
    <w:rsid w:val="006D3CF4"/>
    <w:rsid w:val="006D403B"/>
    <w:rsid w:val="006D4114"/>
    <w:rsid w:val="006D4881"/>
    <w:rsid w:val="006D5013"/>
    <w:rsid w:val="006D50BB"/>
    <w:rsid w:val="006D5407"/>
    <w:rsid w:val="006D5949"/>
    <w:rsid w:val="006D609F"/>
    <w:rsid w:val="006D6316"/>
    <w:rsid w:val="006D6829"/>
    <w:rsid w:val="006D709D"/>
    <w:rsid w:val="006D75F5"/>
    <w:rsid w:val="006D781A"/>
    <w:rsid w:val="006E08B5"/>
    <w:rsid w:val="006E0B74"/>
    <w:rsid w:val="006E110F"/>
    <w:rsid w:val="006E15A9"/>
    <w:rsid w:val="006E34EC"/>
    <w:rsid w:val="006E3581"/>
    <w:rsid w:val="006E3A71"/>
    <w:rsid w:val="006E3CD0"/>
    <w:rsid w:val="006E4104"/>
    <w:rsid w:val="006E417A"/>
    <w:rsid w:val="006E5070"/>
    <w:rsid w:val="006E52E8"/>
    <w:rsid w:val="006E5CC1"/>
    <w:rsid w:val="006E60DD"/>
    <w:rsid w:val="006E61BD"/>
    <w:rsid w:val="006E6279"/>
    <w:rsid w:val="006E63F8"/>
    <w:rsid w:val="006E64D6"/>
    <w:rsid w:val="006E6B46"/>
    <w:rsid w:val="006E799D"/>
    <w:rsid w:val="006E7ABC"/>
    <w:rsid w:val="006E7B99"/>
    <w:rsid w:val="006F1178"/>
    <w:rsid w:val="006F1AB6"/>
    <w:rsid w:val="006F1CFE"/>
    <w:rsid w:val="006F1E06"/>
    <w:rsid w:val="006F2541"/>
    <w:rsid w:val="006F2A32"/>
    <w:rsid w:val="006F2CEC"/>
    <w:rsid w:val="006F31CF"/>
    <w:rsid w:val="006F4422"/>
    <w:rsid w:val="006F47B3"/>
    <w:rsid w:val="006F4EDF"/>
    <w:rsid w:val="006F5178"/>
    <w:rsid w:val="006F59BE"/>
    <w:rsid w:val="006F60FB"/>
    <w:rsid w:val="006F68A2"/>
    <w:rsid w:val="006F782B"/>
    <w:rsid w:val="006F7D61"/>
    <w:rsid w:val="00700232"/>
    <w:rsid w:val="0070053E"/>
    <w:rsid w:val="00700906"/>
    <w:rsid w:val="00700F45"/>
    <w:rsid w:val="00701AAB"/>
    <w:rsid w:val="00701C3F"/>
    <w:rsid w:val="00701F8F"/>
    <w:rsid w:val="007021CB"/>
    <w:rsid w:val="00702589"/>
    <w:rsid w:val="007025E8"/>
    <w:rsid w:val="007029EC"/>
    <w:rsid w:val="00702A27"/>
    <w:rsid w:val="00703813"/>
    <w:rsid w:val="00703B4C"/>
    <w:rsid w:val="00703C63"/>
    <w:rsid w:val="00704014"/>
    <w:rsid w:val="0070404A"/>
    <w:rsid w:val="00704441"/>
    <w:rsid w:val="00704832"/>
    <w:rsid w:val="00704905"/>
    <w:rsid w:val="00704FD0"/>
    <w:rsid w:val="007051F1"/>
    <w:rsid w:val="007054EE"/>
    <w:rsid w:val="007055FE"/>
    <w:rsid w:val="007057A1"/>
    <w:rsid w:val="00706C2F"/>
    <w:rsid w:val="00706D15"/>
    <w:rsid w:val="00707757"/>
    <w:rsid w:val="00707A54"/>
    <w:rsid w:val="00707DB0"/>
    <w:rsid w:val="007101AA"/>
    <w:rsid w:val="00710858"/>
    <w:rsid w:val="00710C13"/>
    <w:rsid w:val="0071164C"/>
    <w:rsid w:val="0071174E"/>
    <w:rsid w:val="007117EB"/>
    <w:rsid w:val="00712180"/>
    <w:rsid w:val="00712430"/>
    <w:rsid w:val="007127D7"/>
    <w:rsid w:val="007127EA"/>
    <w:rsid w:val="00712E7E"/>
    <w:rsid w:val="0071332C"/>
    <w:rsid w:val="007142D3"/>
    <w:rsid w:val="007142F3"/>
    <w:rsid w:val="00714320"/>
    <w:rsid w:val="00714360"/>
    <w:rsid w:val="00714831"/>
    <w:rsid w:val="007150FC"/>
    <w:rsid w:val="007153F0"/>
    <w:rsid w:val="00715478"/>
    <w:rsid w:val="007157D3"/>
    <w:rsid w:val="00715D2D"/>
    <w:rsid w:val="0071617F"/>
    <w:rsid w:val="007161EA"/>
    <w:rsid w:val="00716B7F"/>
    <w:rsid w:val="00716D1F"/>
    <w:rsid w:val="00716E26"/>
    <w:rsid w:val="00716EBC"/>
    <w:rsid w:val="00717929"/>
    <w:rsid w:val="00720874"/>
    <w:rsid w:val="007212F8"/>
    <w:rsid w:val="00721A66"/>
    <w:rsid w:val="00722147"/>
    <w:rsid w:val="00723283"/>
    <w:rsid w:val="0072334C"/>
    <w:rsid w:val="007237E6"/>
    <w:rsid w:val="00723C31"/>
    <w:rsid w:val="00723DCD"/>
    <w:rsid w:val="00724142"/>
    <w:rsid w:val="0072477C"/>
    <w:rsid w:val="00724790"/>
    <w:rsid w:val="00724BF9"/>
    <w:rsid w:val="00725248"/>
    <w:rsid w:val="00725477"/>
    <w:rsid w:val="00725A1E"/>
    <w:rsid w:val="00725D91"/>
    <w:rsid w:val="007260FB"/>
    <w:rsid w:val="00726136"/>
    <w:rsid w:val="00726A62"/>
    <w:rsid w:val="0072720D"/>
    <w:rsid w:val="0072725F"/>
    <w:rsid w:val="0073025C"/>
    <w:rsid w:val="007303BE"/>
    <w:rsid w:val="007314BF"/>
    <w:rsid w:val="0073184B"/>
    <w:rsid w:val="00731D96"/>
    <w:rsid w:val="00731F65"/>
    <w:rsid w:val="0073233A"/>
    <w:rsid w:val="00732687"/>
    <w:rsid w:val="00732B2B"/>
    <w:rsid w:val="007336FF"/>
    <w:rsid w:val="0073387E"/>
    <w:rsid w:val="00733B63"/>
    <w:rsid w:val="00733EA0"/>
    <w:rsid w:val="00734348"/>
    <w:rsid w:val="007344BF"/>
    <w:rsid w:val="007347FE"/>
    <w:rsid w:val="00734818"/>
    <w:rsid w:val="0073561B"/>
    <w:rsid w:val="0073641E"/>
    <w:rsid w:val="00736C74"/>
    <w:rsid w:val="0073794C"/>
    <w:rsid w:val="00737BB1"/>
    <w:rsid w:val="00740532"/>
    <w:rsid w:val="00740693"/>
    <w:rsid w:val="00740790"/>
    <w:rsid w:val="007408E2"/>
    <w:rsid w:val="0074125F"/>
    <w:rsid w:val="007412CD"/>
    <w:rsid w:val="007415A8"/>
    <w:rsid w:val="00741A62"/>
    <w:rsid w:val="007427B6"/>
    <w:rsid w:val="00742AA5"/>
    <w:rsid w:val="00742DC9"/>
    <w:rsid w:val="00744630"/>
    <w:rsid w:val="0074478F"/>
    <w:rsid w:val="007448DC"/>
    <w:rsid w:val="007449FE"/>
    <w:rsid w:val="00744A24"/>
    <w:rsid w:val="00745046"/>
    <w:rsid w:val="007462D5"/>
    <w:rsid w:val="007464D7"/>
    <w:rsid w:val="00746F00"/>
    <w:rsid w:val="00747888"/>
    <w:rsid w:val="00747D77"/>
    <w:rsid w:val="00751264"/>
    <w:rsid w:val="00751DFA"/>
    <w:rsid w:val="00752185"/>
    <w:rsid w:val="007522A3"/>
    <w:rsid w:val="0075270A"/>
    <w:rsid w:val="00752969"/>
    <w:rsid w:val="007529BC"/>
    <w:rsid w:val="00752B91"/>
    <w:rsid w:val="007538F8"/>
    <w:rsid w:val="00753A4D"/>
    <w:rsid w:val="00753A79"/>
    <w:rsid w:val="00754491"/>
    <w:rsid w:val="007545BD"/>
    <w:rsid w:val="00754683"/>
    <w:rsid w:val="0075503A"/>
    <w:rsid w:val="0075524D"/>
    <w:rsid w:val="00755825"/>
    <w:rsid w:val="00755DCE"/>
    <w:rsid w:val="00755FCE"/>
    <w:rsid w:val="00756589"/>
    <w:rsid w:val="007566F7"/>
    <w:rsid w:val="0075686E"/>
    <w:rsid w:val="00756ECB"/>
    <w:rsid w:val="0075737E"/>
    <w:rsid w:val="007579FD"/>
    <w:rsid w:val="00757A13"/>
    <w:rsid w:val="00757A24"/>
    <w:rsid w:val="00757E86"/>
    <w:rsid w:val="00760157"/>
    <w:rsid w:val="007609CB"/>
    <w:rsid w:val="007613A0"/>
    <w:rsid w:val="0076175E"/>
    <w:rsid w:val="00761779"/>
    <w:rsid w:val="007619D1"/>
    <w:rsid w:val="00761F7E"/>
    <w:rsid w:val="00762139"/>
    <w:rsid w:val="00762961"/>
    <w:rsid w:val="007630F9"/>
    <w:rsid w:val="007636C4"/>
    <w:rsid w:val="00763B6E"/>
    <w:rsid w:val="00763D08"/>
    <w:rsid w:val="00763F0B"/>
    <w:rsid w:val="00764192"/>
    <w:rsid w:val="007643F5"/>
    <w:rsid w:val="0076486A"/>
    <w:rsid w:val="00764C4F"/>
    <w:rsid w:val="007654F9"/>
    <w:rsid w:val="00765A0A"/>
    <w:rsid w:val="00765D2F"/>
    <w:rsid w:val="0076608F"/>
    <w:rsid w:val="007660F2"/>
    <w:rsid w:val="007661B5"/>
    <w:rsid w:val="007664AE"/>
    <w:rsid w:val="00766953"/>
    <w:rsid w:val="00766A76"/>
    <w:rsid w:val="00766C67"/>
    <w:rsid w:val="0076753D"/>
    <w:rsid w:val="007708BA"/>
    <w:rsid w:val="0077104C"/>
    <w:rsid w:val="0077211C"/>
    <w:rsid w:val="007721E4"/>
    <w:rsid w:val="007726A8"/>
    <w:rsid w:val="00772F1F"/>
    <w:rsid w:val="00773071"/>
    <w:rsid w:val="0077347F"/>
    <w:rsid w:val="00773701"/>
    <w:rsid w:val="00774582"/>
    <w:rsid w:val="007749D1"/>
    <w:rsid w:val="00774CE6"/>
    <w:rsid w:val="00774E36"/>
    <w:rsid w:val="00775102"/>
    <w:rsid w:val="00775D9C"/>
    <w:rsid w:val="00776353"/>
    <w:rsid w:val="007764B8"/>
    <w:rsid w:val="007766C5"/>
    <w:rsid w:val="007769AB"/>
    <w:rsid w:val="00776BB5"/>
    <w:rsid w:val="00777A99"/>
    <w:rsid w:val="00777EFC"/>
    <w:rsid w:val="0078014F"/>
    <w:rsid w:val="00780186"/>
    <w:rsid w:val="007809CA"/>
    <w:rsid w:val="00780A53"/>
    <w:rsid w:val="00780DE2"/>
    <w:rsid w:val="00780EBB"/>
    <w:rsid w:val="00781369"/>
    <w:rsid w:val="007814C8"/>
    <w:rsid w:val="0078178E"/>
    <w:rsid w:val="00781F5A"/>
    <w:rsid w:val="007827D8"/>
    <w:rsid w:val="00782AFC"/>
    <w:rsid w:val="00782B08"/>
    <w:rsid w:val="00782BD6"/>
    <w:rsid w:val="00782D50"/>
    <w:rsid w:val="00783BB6"/>
    <w:rsid w:val="00783D69"/>
    <w:rsid w:val="00784223"/>
    <w:rsid w:val="00784270"/>
    <w:rsid w:val="00784AEF"/>
    <w:rsid w:val="00784E38"/>
    <w:rsid w:val="00784F6F"/>
    <w:rsid w:val="00785E25"/>
    <w:rsid w:val="00785E77"/>
    <w:rsid w:val="007862E5"/>
    <w:rsid w:val="007866A0"/>
    <w:rsid w:val="0078728E"/>
    <w:rsid w:val="0078737C"/>
    <w:rsid w:val="007877F2"/>
    <w:rsid w:val="0079041B"/>
    <w:rsid w:val="0079079C"/>
    <w:rsid w:val="0079130A"/>
    <w:rsid w:val="00791A86"/>
    <w:rsid w:val="00791AA1"/>
    <w:rsid w:val="007921B7"/>
    <w:rsid w:val="007927B5"/>
    <w:rsid w:val="00792CD9"/>
    <w:rsid w:val="00792D81"/>
    <w:rsid w:val="00792E9E"/>
    <w:rsid w:val="00793434"/>
    <w:rsid w:val="0079358F"/>
    <w:rsid w:val="00793B5A"/>
    <w:rsid w:val="00793F23"/>
    <w:rsid w:val="0079437D"/>
    <w:rsid w:val="00794708"/>
    <w:rsid w:val="00794B87"/>
    <w:rsid w:val="0079519E"/>
    <w:rsid w:val="00795768"/>
    <w:rsid w:val="00795D86"/>
    <w:rsid w:val="0079639C"/>
    <w:rsid w:val="00796835"/>
    <w:rsid w:val="007968A2"/>
    <w:rsid w:val="00796D4B"/>
    <w:rsid w:val="00797620"/>
    <w:rsid w:val="00797779"/>
    <w:rsid w:val="00797AB7"/>
    <w:rsid w:val="00797E93"/>
    <w:rsid w:val="007A0559"/>
    <w:rsid w:val="007A09A4"/>
    <w:rsid w:val="007A1252"/>
    <w:rsid w:val="007A17F6"/>
    <w:rsid w:val="007A1980"/>
    <w:rsid w:val="007A22B7"/>
    <w:rsid w:val="007A2A9A"/>
    <w:rsid w:val="007A2B91"/>
    <w:rsid w:val="007A2E46"/>
    <w:rsid w:val="007A319F"/>
    <w:rsid w:val="007A3295"/>
    <w:rsid w:val="007A332B"/>
    <w:rsid w:val="007A352E"/>
    <w:rsid w:val="007A368D"/>
    <w:rsid w:val="007A3753"/>
    <w:rsid w:val="007A37FD"/>
    <w:rsid w:val="007A38D6"/>
    <w:rsid w:val="007A38E6"/>
    <w:rsid w:val="007A3B1A"/>
    <w:rsid w:val="007A3E2D"/>
    <w:rsid w:val="007A3E8A"/>
    <w:rsid w:val="007A42A1"/>
    <w:rsid w:val="007A4F53"/>
    <w:rsid w:val="007A5518"/>
    <w:rsid w:val="007A5705"/>
    <w:rsid w:val="007A5ADD"/>
    <w:rsid w:val="007A6249"/>
    <w:rsid w:val="007A63C1"/>
    <w:rsid w:val="007A73DF"/>
    <w:rsid w:val="007A75A2"/>
    <w:rsid w:val="007A7CFB"/>
    <w:rsid w:val="007B0504"/>
    <w:rsid w:val="007B0DC8"/>
    <w:rsid w:val="007B0EA1"/>
    <w:rsid w:val="007B107A"/>
    <w:rsid w:val="007B12C2"/>
    <w:rsid w:val="007B1312"/>
    <w:rsid w:val="007B1556"/>
    <w:rsid w:val="007B19E1"/>
    <w:rsid w:val="007B1C6A"/>
    <w:rsid w:val="007B2116"/>
    <w:rsid w:val="007B26AB"/>
    <w:rsid w:val="007B2B3A"/>
    <w:rsid w:val="007B2C8D"/>
    <w:rsid w:val="007B2D65"/>
    <w:rsid w:val="007B32C3"/>
    <w:rsid w:val="007B3426"/>
    <w:rsid w:val="007B4AB4"/>
    <w:rsid w:val="007B4B50"/>
    <w:rsid w:val="007B5A93"/>
    <w:rsid w:val="007B5F16"/>
    <w:rsid w:val="007B65F6"/>
    <w:rsid w:val="007B66B5"/>
    <w:rsid w:val="007B67FF"/>
    <w:rsid w:val="007B68D4"/>
    <w:rsid w:val="007B6AB2"/>
    <w:rsid w:val="007B6F09"/>
    <w:rsid w:val="007B7171"/>
    <w:rsid w:val="007C06FE"/>
    <w:rsid w:val="007C0A58"/>
    <w:rsid w:val="007C117F"/>
    <w:rsid w:val="007C1332"/>
    <w:rsid w:val="007C145A"/>
    <w:rsid w:val="007C1DE0"/>
    <w:rsid w:val="007C2452"/>
    <w:rsid w:val="007C272B"/>
    <w:rsid w:val="007C2A6C"/>
    <w:rsid w:val="007C389F"/>
    <w:rsid w:val="007C393F"/>
    <w:rsid w:val="007C3F83"/>
    <w:rsid w:val="007C423B"/>
    <w:rsid w:val="007C4839"/>
    <w:rsid w:val="007C49AF"/>
    <w:rsid w:val="007C4B45"/>
    <w:rsid w:val="007C504D"/>
    <w:rsid w:val="007C529D"/>
    <w:rsid w:val="007C5C6C"/>
    <w:rsid w:val="007C6250"/>
    <w:rsid w:val="007C6369"/>
    <w:rsid w:val="007C67EF"/>
    <w:rsid w:val="007C6831"/>
    <w:rsid w:val="007C797C"/>
    <w:rsid w:val="007D0527"/>
    <w:rsid w:val="007D05F4"/>
    <w:rsid w:val="007D0AE7"/>
    <w:rsid w:val="007D0C47"/>
    <w:rsid w:val="007D0C6C"/>
    <w:rsid w:val="007D1B84"/>
    <w:rsid w:val="007D20D2"/>
    <w:rsid w:val="007D2C36"/>
    <w:rsid w:val="007D35E0"/>
    <w:rsid w:val="007D4025"/>
    <w:rsid w:val="007D4618"/>
    <w:rsid w:val="007D4F52"/>
    <w:rsid w:val="007D5917"/>
    <w:rsid w:val="007D599F"/>
    <w:rsid w:val="007D5CE4"/>
    <w:rsid w:val="007D60AF"/>
    <w:rsid w:val="007D60CA"/>
    <w:rsid w:val="007D61A9"/>
    <w:rsid w:val="007D645D"/>
    <w:rsid w:val="007D678F"/>
    <w:rsid w:val="007D6EB7"/>
    <w:rsid w:val="007D6FFA"/>
    <w:rsid w:val="007D74C9"/>
    <w:rsid w:val="007D74CA"/>
    <w:rsid w:val="007D76E1"/>
    <w:rsid w:val="007E0898"/>
    <w:rsid w:val="007E146D"/>
    <w:rsid w:val="007E189F"/>
    <w:rsid w:val="007E1B4B"/>
    <w:rsid w:val="007E268B"/>
    <w:rsid w:val="007E2861"/>
    <w:rsid w:val="007E28D2"/>
    <w:rsid w:val="007E290A"/>
    <w:rsid w:val="007E2E8B"/>
    <w:rsid w:val="007E2F5B"/>
    <w:rsid w:val="007E2FED"/>
    <w:rsid w:val="007E336F"/>
    <w:rsid w:val="007E35D7"/>
    <w:rsid w:val="007E3847"/>
    <w:rsid w:val="007E3E48"/>
    <w:rsid w:val="007E3EFE"/>
    <w:rsid w:val="007E3F1A"/>
    <w:rsid w:val="007E3FBF"/>
    <w:rsid w:val="007E405F"/>
    <w:rsid w:val="007E41D9"/>
    <w:rsid w:val="007E43E3"/>
    <w:rsid w:val="007E4A9A"/>
    <w:rsid w:val="007E58DD"/>
    <w:rsid w:val="007E63FA"/>
    <w:rsid w:val="007E689D"/>
    <w:rsid w:val="007E6E1A"/>
    <w:rsid w:val="007E6E6B"/>
    <w:rsid w:val="007E73B4"/>
    <w:rsid w:val="007E7717"/>
    <w:rsid w:val="007E77DF"/>
    <w:rsid w:val="007F02CB"/>
    <w:rsid w:val="007F15BA"/>
    <w:rsid w:val="007F1C9D"/>
    <w:rsid w:val="007F23E3"/>
    <w:rsid w:val="007F23FC"/>
    <w:rsid w:val="007F243A"/>
    <w:rsid w:val="007F2F59"/>
    <w:rsid w:val="007F3049"/>
    <w:rsid w:val="007F3217"/>
    <w:rsid w:val="007F3509"/>
    <w:rsid w:val="007F3B4F"/>
    <w:rsid w:val="007F4DED"/>
    <w:rsid w:val="007F574E"/>
    <w:rsid w:val="007F5FD2"/>
    <w:rsid w:val="007F6060"/>
    <w:rsid w:val="007F608C"/>
    <w:rsid w:val="007F69F0"/>
    <w:rsid w:val="007F6FAC"/>
    <w:rsid w:val="007F7C91"/>
    <w:rsid w:val="00800147"/>
    <w:rsid w:val="008004E6"/>
    <w:rsid w:val="0080083A"/>
    <w:rsid w:val="00800D55"/>
    <w:rsid w:val="0080171C"/>
    <w:rsid w:val="00801E0D"/>
    <w:rsid w:val="00801F31"/>
    <w:rsid w:val="0080249C"/>
    <w:rsid w:val="008028A4"/>
    <w:rsid w:val="00802BB2"/>
    <w:rsid w:val="0080320F"/>
    <w:rsid w:val="00803620"/>
    <w:rsid w:val="00803B27"/>
    <w:rsid w:val="00803B74"/>
    <w:rsid w:val="0080429E"/>
    <w:rsid w:val="008053C6"/>
    <w:rsid w:val="00805E7A"/>
    <w:rsid w:val="0080603D"/>
    <w:rsid w:val="00806146"/>
    <w:rsid w:val="00806273"/>
    <w:rsid w:val="0080694E"/>
    <w:rsid w:val="00806F53"/>
    <w:rsid w:val="00806FF8"/>
    <w:rsid w:val="008073BB"/>
    <w:rsid w:val="00807648"/>
    <w:rsid w:val="00807B30"/>
    <w:rsid w:val="00807D2C"/>
    <w:rsid w:val="008102AA"/>
    <w:rsid w:val="008104FF"/>
    <w:rsid w:val="00810C42"/>
    <w:rsid w:val="00810D49"/>
    <w:rsid w:val="00811EF1"/>
    <w:rsid w:val="008123C2"/>
    <w:rsid w:val="00813687"/>
    <w:rsid w:val="00813787"/>
    <w:rsid w:val="008137A6"/>
    <w:rsid w:val="008145E5"/>
    <w:rsid w:val="0081481C"/>
    <w:rsid w:val="00814AFF"/>
    <w:rsid w:val="00814F0C"/>
    <w:rsid w:val="00814F1F"/>
    <w:rsid w:val="0081554E"/>
    <w:rsid w:val="008158B9"/>
    <w:rsid w:val="00815F96"/>
    <w:rsid w:val="00816616"/>
    <w:rsid w:val="00816652"/>
    <w:rsid w:val="0081763F"/>
    <w:rsid w:val="00817700"/>
    <w:rsid w:val="008201E9"/>
    <w:rsid w:val="008206BE"/>
    <w:rsid w:val="008208D9"/>
    <w:rsid w:val="00820A0A"/>
    <w:rsid w:val="00820A5F"/>
    <w:rsid w:val="00820BF6"/>
    <w:rsid w:val="00821238"/>
    <w:rsid w:val="00821295"/>
    <w:rsid w:val="00821815"/>
    <w:rsid w:val="00821EB8"/>
    <w:rsid w:val="008222B4"/>
    <w:rsid w:val="00822AA5"/>
    <w:rsid w:val="00822B18"/>
    <w:rsid w:val="00822E54"/>
    <w:rsid w:val="00822FFC"/>
    <w:rsid w:val="008231B9"/>
    <w:rsid w:val="008238FF"/>
    <w:rsid w:val="00824239"/>
    <w:rsid w:val="00824459"/>
    <w:rsid w:val="00824617"/>
    <w:rsid w:val="00824CF1"/>
    <w:rsid w:val="008253A3"/>
    <w:rsid w:val="008257AA"/>
    <w:rsid w:val="008259ED"/>
    <w:rsid w:val="00825B95"/>
    <w:rsid w:val="0082686E"/>
    <w:rsid w:val="00826FC0"/>
    <w:rsid w:val="0082743A"/>
    <w:rsid w:val="00827D2B"/>
    <w:rsid w:val="00827FF6"/>
    <w:rsid w:val="008308F2"/>
    <w:rsid w:val="00830E1F"/>
    <w:rsid w:val="00830EB5"/>
    <w:rsid w:val="00831382"/>
    <w:rsid w:val="0083142D"/>
    <w:rsid w:val="008314AF"/>
    <w:rsid w:val="008319C1"/>
    <w:rsid w:val="00831A92"/>
    <w:rsid w:val="00831FC1"/>
    <w:rsid w:val="00832327"/>
    <w:rsid w:val="00832341"/>
    <w:rsid w:val="00832426"/>
    <w:rsid w:val="00832753"/>
    <w:rsid w:val="00833236"/>
    <w:rsid w:val="0083333F"/>
    <w:rsid w:val="0083476D"/>
    <w:rsid w:val="00834A82"/>
    <w:rsid w:val="00835373"/>
    <w:rsid w:val="00835691"/>
    <w:rsid w:val="00835D9D"/>
    <w:rsid w:val="00836435"/>
    <w:rsid w:val="008365C3"/>
    <w:rsid w:val="00836DCE"/>
    <w:rsid w:val="00837DCB"/>
    <w:rsid w:val="00840627"/>
    <w:rsid w:val="00840B2F"/>
    <w:rsid w:val="00840C49"/>
    <w:rsid w:val="00841468"/>
    <w:rsid w:val="00841751"/>
    <w:rsid w:val="008423E0"/>
    <w:rsid w:val="00842FDC"/>
    <w:rsid w:val="00843960"/>
    <w:rsid w:val="008439BD"/>
    <w:rsid w:val="00843ACE"/>
    <w:rsid w:val="008444CA"/>
    <w:rsid w:val="00845068"/>
    <w:rsid w:val="0084580B"/>
    <w:rsid w:val="00845A53"/>
    <w:rsid w:val="00845C55"/>
    <w:rsid w:val="008466EB"/>
    <w:rsid w:val="008473A0"/>
    <w:rsid w:val="00847AED"/>
    <w:rsid w:val="00850201"/>
    <w:rsid w:val="0085029F"/>
    <w:rsid w:val="00850B57"/>
    <w:rsid w:val="00850D0F"/>
    <w:rsid w:val="00851669"/>
    <w:rsid w:val="0085196D"/>
    <w:rsid w:val="00851DF1"/>
    <w:rsid w:val="00852AA1"/>
    <w:rsid w:val="00852CF1"/>
    <w:rsid w:val="00852D82"/>
    <w:rsid w:val="00852DA7"/>
    <w:rsid w:val="008530AF"/>
    <w:rsid w:val="00853453"/>
    <w:rsid w:val="008537AF"/>
    <w:rsid w:val="0085413E"/>
    <w:rsid w:val="00854159"/>
    <w:rsid w:val="00854AA6"/>
    <w:rsid w:val="00854BF8"/>
    <w:rsid w:val="008550F9"/>
    <w:rsid w:val="0085583D"/>
    <w:rsid w:val="00855AD7"/>
    <w:rsid w:val="00855D66"/>
    <w:rsid w:val="00856AAD"/>
    <w:rsid w:val="00856FDD"/>
    <w:rsid w:val="00857220"/>
    <w:rsid w:val="008572EA"/>
    <w:rsid w:val="00857585"/>
    <w:rsid w:val="008576CB"/>
    <w:rsid w:val="00860235"/>
    <w:rsid w:val="008603EA"/>
    <w:rsid w:val="0086060A"/>
    <w:rsid w:val="00860AAA"/>
    <w:rsid w:val="00861141"/>
    <w:rsid w:val="00861ABA"/>
    <w:rsid w:val="00861BF9"/>
    <w:rsid w:val="00861CB5"/>
    <w:rsid w:val="00862036"/>
    <w:rsid w:val="0086205F"/>
    <w:rsid w:val="00862F58"/>
    <w:rsid w:val="00863394"/>
    <w:rsid w:val="00863607"/>
    <w:rsid w:val="00863EC5"/>
    <w:rsid w:val="00864704"/>
    <w:rsid w:val="0086478E"/>
    <w:rsid w:val="0086487F"/>
    <w:rsid w:val="008648CA"/>
    <w:rsid w:val="00865749"/>
    <w:rsid w:val="008662F0"/>
    <w:rsid w:val="00866622"/>
    <w:rsid w:val="008670A7"/>
    <w:rsid w:val="008671D8"/>
    <w:rsid w:val="008675E0"/>
    <w:rsid w:val="00867737"/>
    <w:rsid w:val="008704F1"/>
    <w:rsid w:val="00870834"/>
    <w:rsid w:val="00870C90"/>
    <w:rsid w:val="00870EA1"/>
    <w:rsid w:val="0087177B"/>
    <w:rsid w:val="00871A2B"/>
    <w:rsid w:val="00871DF9"/>
    <w:rsid w:val="008727CF"/>
    <w:rsid w:val="00872917"/>
    <w:rsid w:val="00872DFE"/>
    <w:rsid w:val="0087547F"/>
    <w:rsid w:val="00875F4F"/>
    <w:rsid w:val="0087652E"/>
    <w:rsid w:val="00877056"/>
    <w:rsid w:val="00877322"/>
    <w:rsid w:val="00877663"/>
    <w:rsid w:val="00877723"/>
    <w:rsid w:val="008778FB"/>
    <w:rsid w:val="00877C3E"/>
    <w:rsid w:val="00877EA4"/>
    <w:rsid w:val="00880A46"/>
    <w:rsid w:val="008810A1"/>
    <w:rsid w:val="0088163A"/>
    <w:rsid w:val="0088184E"/>
    <w:rsid w:val="00881A2E"/>
    <w:rsid w:val="00881EC6"/>
    <w:rsid w:val="0088215B"/>
    <w:rsid w:val="008821FC"/>
    <w:rsid w:val="008823AC"/>
    <w:rsid w:val="0088283F"/>
    <w:rsid w:val="00882AC6"/>
    <w:rsid w:val="00884AF5"/>
    <w:rsid w:val="00885B2E"/>
    <w:rsid w:val="00885CB5"/>
    <w:rsid w:val="008861F3"/>
    <w:rsid w:val="00887437"/>
    <w:rsid w:val="0088753B"/>
    <w:rsid w:val="00887592"/>
    <w:rsid w:val="00887ADE"/>
    <w:rsid w:val="008901A9"/>
    <w:rsid w:val="00890217"/>
    <w:rsid w:val="008902C1"/>
    <w:rsid w:val="00890975"/>
    <w:rsid w:val="00890A11"/>
    <w:rsid w:val="00890C45"/>
    <w:rsid w:val="00891C65"/>
    <w:rsid w:val="00891C6A"/>
    <w:rsid w:val="008928A2"/>
    <w:rsid w:val="00892910"/>
    <w:rsid w:val="00892E17"/>
    <w:rsid w:val="00893092"/>
    <w:rsid w:val="0089332D"/>
    <w:rsid w:val="00893366"/>
    <w:rsid w:val="00893560"/>
    <w:rsid w:val="008937AF"/>
    <w:rsid w:val="00893EE1"/>
    <w:rsid w:val="0089404E"/>
    <w:rsid w:val="00894B80"/>
    <w:rsid w:val="00894BA9"/>
    <w:rsid w:val="0089521F"/>
    <w:rsid w:val="008956BB"/>
    <w:rsid w:val="00895A18"/>
    <w:rsid w:val="00895AC3"/>
    <w:rsid w:val="00895E3C"/>
    <w:rsid w:val="00896741"/>
    <w:rsid w:val="00896941"/>
    <w:rsid w:val="00896AAF"/>
    <w:rsid w:val="00896F7E"/>
    <w:rsid w:val="008972B6"/>
    <w:rsid w:val="008973B3"/>
    <w:rsid w:val="008974F3"/>
    <w:rsid w:val="00897667"/>
    <w:rsid w:val="008A066D"/>
    <w:rsid w:val="008A0699"/>
    <w:rsid w:val="008A092D"/>
    <w:rsid w:val="008A1872"/>
    <w:rsid w:val="008A1D9B"/>
    <w:rsid w:val="008A207F"/>
    <w:rsid w:val="008A2B9D"/>
    <w:rsid w:val="008A2BBB"/>
    <w:rsid w:val="008A4200"/>
    <w:rsid w:val="008A43C8"/>
    <w:rsid w:val="008A4F4F"/>
    <w:rsid w:val="008A511A"/>
    <w:rsid w:val="008A512F"/>
    <w:rsid w:val="008A603A"/>
    <w:rsid w:val="008A652F"/>
    <w:rsid w:val="008A6931"/>
    <w:rsid w:val="008A73C6"/>
    <w:rsid w:val="008A7814"/>
    <w:rsid w:val="008B017C"/>
    <w:rsid w:val="008B0834"/>
    <w:rsid w:val="008B1071"/>
    <w:rsid w:val="008B179B"/>
    <w:rsid w:val="008B1E32"/>
    <w:rsid w:val="008B2C3E"/>
    <w:rsid w:val="008B2E83"/>
    <w:rsid w:val="008B428D"/>
    <w:rsid w:val="008B489B"/>
    <w:rsid w:val="008B4DB2"/>
    <w:rsid w:val="008B57D8"/>
    <w:rsid w:val="008B5CBD"/>
    <w:rsid w:val="008B5CFF"/>
    <w:rsid w:val="008B5D15"/>
    <w:rsid w:val="008B5E98"/>
    <w:rsid w:val="008B6503"/>
    <w:rsid w:val="008B719E"/>
    <w:rsid w:val="008B7DE0"/>
    <w:rsid w:val="008C015F"/>
    <w:rsid w:val="008C1091"/>
    <w:rsid w:val="008C113B"/>
    <w:rsid w:val="008C186C"/>
    <w:rsid w:val="008C1DEB"/>
    <w:rsid w:val="008C2272"/>
    <w:rsid w:val="008C3E34"/>
    <w:rsid w:val="008C4045"/>
    <w:rsid w:val="008C432F"/>
    <w:rsid w:val="008C448E"/>
    <w:rsid w:val="008C4C32"/>
    <w:rsid w:val="008C4CC8"/>
    <w:rsid w:val="008C5172"/>
    <w:rsid w:val="008C54A8"/>
    <w:rsid w:val="008C5682"/>
    <w:rsid w:val="008C5924"/>
    <w:rsid w:val="008C5996"/>
    <w:rsid w:val="008C5C3E"/>
    <w:rsid w:val="008C5D6D"/>
    <w:rsid w:val="008C5D7C"/>
    <w:rsid w:val="008C6A2D"/>
    <w:rsid w:val="008C6F90"/>
    <w:rsid w:val="008C745B"/>
    <w:rsid w:val="008C7899"/>
    <w:rsid w:val="008C7BE2"/>
    <w:rsid w:val="008C7FDC"/>
    <w:rsid w:val="008D01B3"/>
    <w:rsid w:val="008D0754"/>
    <w:rsid w:val="008D07CB"/>
    <w:rsid w:val="008D0C52"/>
    <w:rsid w:val="008D0E54"/>
    <w:rsid w:val="008D102C"/>
    <w:rsid w:val="008D113A"/>
    <w:rsid w:val="008D14E1"/>
    <w:rsid w:val="008D1921"/>
    <w:rsid w:val="008D1D2A"/>
    <w:rsid w:val="008D1E13"/>
    <w:rsid w:val="008D1E98"/>
    <w:rsid w:val="008D1F81"/>
    <w:rsid w:val="008D2861"/>
    <w:rsid w:val="008D3090"/>
    <w:rsid w:val="008D332C"/>
    <w:rsid w:val="008D3540"/>
    <w:rsid w:val="008D3843"/>
    <w:rsid w:val="008D3AB7"/>
    <w:rsid w:val="008D3CA6"/>
    <w:rsid w:val="008D3D7D"/>
    <w:rsid w:val="008D3DCC"/>
    <w:rsid w:val="008D4809"/>
    <w:rsid w:val="008D4CC7"/>
    <w:rsid w:val="008D4CDF"/>
    <w:rsid w:val="008D5B48"/>
    <w:rsid w:val="008D684E"/>
    <w:rsid w:val="008D716C"/>
    <w:rsid w:val="008D7229"/>
    <w:rsid w:val="008D7AEA"/>
    <w:rsid w:val="008E08DF"/>
    <w:rsid w:val="008E0A35"/>
    <w:rsid w:val="008E0E51"/>
    <w:rsid w:val="008E0ED6"/>
    <w:rsid w:val="008E18F8"/>
    <w:rsid w:val="008E1FDF"/>
    <w:rsid w:val="008E2202"/>
    <w:rsid w:val="008E34D0"/>
    <w:rsid w:val="008E3573"/>
    <w:rsid w:val="008E3E01"/>
    <w:rsid w:val="008E4CAC"/>
    <w:rsid w:val="008E4F59"/>
    <w:rsid w:val="008E52AE"/>
    <w:rsid w:val="008E53DA"/>
    <w:rsid w:val="008E58DB"/>
    <w:rsid w:val="008E6116"/>
    <w:rsid w:val="008E6272"/>
    <w:rsid w:val="008E6EA9"/>
    <w:rsid w:val="008E72B6"/>
    <w:rsid w:val="008E7675"/>
    <w:rsid w:val="008E7CD8"/>
    <w:rsid w:val="008F0057"/>
    <w:rsid w:val="008F0774"/>
    <w:rsid w:val="008F07FC"/>
    <w:rsid w:val="008F084B"/>
    <w:rsid w:val="008F0B33"/>
    <w:rsid w:val="008F1259"/>
    <w:rsid w:val="008F139E"/>
    <w:rsid w:val="008F150C"/>
    <w:rsid w:val="008F171E"/>
    <w:rsid w:val="008F1803"/>
    <w:rsid w:val="008F1816"/>
    <w:rsid w:val="008F1EF4"/>
    <w:rsid w:val="008F28B8"/>
    <w:rsid w:val="008F2F5F"/>
    <w:rsid w:val="008F342C"/>
    <w:rsid w:val="008F344D"/>
    <w:rsid w:val="008F35C8"/>
    <w:rsid w:val="008F3656"/>
    <w:rsid w:val="008F3A6B"/>
    <w:rsid w:val="008F3B1F"/>
    <w:rsid w:val="008F3DA1"/>
    <w:rsid w:val="008F4509"/>
    <w:rsid w:val="008F493E"/>
    <w:rsid w:val="008F4A6F"/>
    <w:rsid w:val="008F4D6A"/>
    <w:rsid w:val="008F55D7"/>
    <w:rsid w:val="008F5887"/>
    <w:rsid w:val="008F5C0F"/>
    <w:rsid w:val="008F6657"/>
    <w:rsid w:val="008F6A2E"/>
    <w:rsid w:val="008F764D"/>
    <w:rsid w:val="008F77CA"/>
    <w:rsid w:val="009000CE"/>
    <w:rsid w:val="009003C3"/>
    <w:rsid w:val="00900680"/>
    <w:rsid w:val="00900AFE"/>
    <w:rsid w:val="00901BAD"/>
    <w:rsid w:val="00901D2D"/>
    <w:rsid w:val="00901F1E"/>
    <w:rsid w:val="009023B1"/>
    <w:rsid w:val="00902450"/>
    <w:rsid w:val="00902470"/>
    <w:rsid w:val="0090269B"/>
    <w:rsid w:val="00902F15"/>
    <w:rsid w:val="00903171"/>
    <w:rsid w:val="009035AB"/>
    <w:rsid w:val="00903C82"/>
    <w:rsid w:val="00904854"/>
    <w:rsid w:val="00904E18"/>
    <w:rsid w:val="00905061"/>
    <w:rsid w:val="009050FC"/>
    <w:rsid w:val="00905860"/>
    <w:rsid w:val="0090588E"/>
    <w:rsid w:val="00905D39"/>
    <w:rsid w:val="00905EAD"/>
    <w:rsid w:val="00906F45"/>
    <w:rsid w:val="00907093"/>
    <w:rsid w:val="009070A1"/>
    <w:rsid w:val="00907D42"/>
    <w:rsid w:val="0091008B"/>
    <w:rsid w:val="00910426"/>
    <w:rsid w:val="009106A0"/>
    <w:rsid w:val="00911950"/>
    <w:rsid w:val="00911F3F"/>
    <w:rsid w:val="0091202B"/>
    <w:rsid w:val="00912207"/>
    <w:rsid w:val="009127F8"/>
    <w:rsid w:val="00912AC7"/>
    <w:rsid w:val="00912C09"/>
    <w:rsid w:val="0091400A"/>
    <w:rsid w:val="009146EE"/>
    <w:rsid w:val="00914B20"/>
    <w:rsid w:val="00915929"/>
    <w:rsid w:val="0091594B"/>
    <w:rsid w:val="00915994"/>
    <w:rsid w:val="0091628A"/>
    <w:rsid w:val="00916624"/>
    <w:rsid w:val="009170C6"/>
    <w:rsid w:val="009177C1"/>
    <w:rsid w:val="00917C37"/>
    <w:rsid w:val="00917DA7"/>
    <w:rsid w:val="0092002A"/>
    <w:rsid w:val="00920D72"/>
    <w:rsid w:val="00920DA8"/>
    <w:rsid w:val="00921024"/>
    <w:rsid w:val="00921082"/>
    <w:rsid w:val="00921204"/>
    <w:rsid w:val="009216D7"/>
    <w:rsid w:val="00923506"/>
    <w:rsid w:val="0092366F"/>
    <w:rsid w:val="009237AC"/>
    <w:rsid w:val="00924179"/>
    <w:rsid w:val="009241E0"/>
    <w:rsid w:val="00924639"/>
    <w:rsid w:val="009251E2"/>
    <w:rsid w:val="00925449"/>
    <w:rsid w:val="00925541"/>
    <w:rsid w:val="0092623C"/>
    <w:rsid w:val="009265D9"/>
    <w:rsid w:val="0092674A"/>
    <w:rsid w:val="00926A03"/>
    <w:rsid w:val="00926AFA"/>
    <w:rsid w:val="00926DE0"/>
    <w:rsid w:val="00927660"/>
    <w:rsid w:val="00927664"/>
    <w:rsid w:val="0092785B"/>
    <w:rsid w:val="00927E19"/>
    <w:rsid w:val="00927EAC"/>
    <w:rsid w:val="00930073"/>
    <w:rsid w:val="0093022B"/>
    <w:rsid w:val="009305AB"/>
    <w:rsid w:val="00930A83"/>
    <w:rsid w:val="00930C28"/>
    <w:rsid w:val="0093253B"/>
    <w:rsid w:val="00932912"/>
    <w:rsid w:val="0093295B"/>
    <w:rsid w:val="009329DF"/>
    <w:rsid w:val="00932D0B"/>
    <w:rsid w:val="00933470"/>
    <w:rsid w:val="009343AE"/>
    <w:rsid w:val="0093491E"/>
    <w:rsid w:val="0093500D"/>
    <w:rsid w:val="009357C2"/>
    <w:rsid w:val="00935923"/>
    <w:rsid w:val="00935C81"/>
    <w:rsid w:val="009364F2"/>
    <w:rsid w:val="009367DE"/>
    <w:rsid w:val="00936D3B"/>
    <w:rsid w:val="00936DD9"/>
    <w:rsid w:val="009370C6"/>
    <w:rsid w:val="00937542"/>
    <w:rsid w:val="0093757A"/>
    <w:rsid w:val="00937FFA"/>
    <w:rsid w:val="0094044D"/>
    <w:rsid w:val="00940970"/>
    <w:rsid w:val="00940DCF"/>
    <w:rsid w:val="009415FF"/>
    <w:rsid w:val="00941732"/>
    <w:rsid w:val="00941CBC"/>
    <w:rsid w:val="00941D2C"/>
    <w:rsid w:val="009425BB"/>
    <w:rsid w:val="009429CD"/>
    <w:rsid w:val="00942B63"/>
    <w:rsid w:val="00942CF2"/>
    <w:rsid w:val="0094387D"/>
    <w:rsid w:val="009458FC"/>
    <w:rsid w:val="00946942"/>
    <w:rsid w:val="009469A5"/>
    <w:rsid w:val="00946B82"/>
    <w:rsid w:val="0094746B"/>
    <w:rsid w:val="00947C9C"/>
    <w:rsid w:val="0095035D"/>
    <w:rsid w:val="00950AC2"/>
    <w:rsid w:val="00950E6C"/>
    <w:rsid w:val="00951944"/>
    <w:rsid w:val="009519E9"/>
    <w:rsid w:val="00952FA1"/>
    <w:rsid w:val="00953852"/>
    <w:rsid w:val="00953B23"/>
    <w:rsid w:val="0095469A"/>
    <w:rsid w:val="009549EC"/>
    <w:rsid w:val="00954DFC"/>
    <w:rsid w:val="00955DEB"/>
    <w:rsid w:val="00956241"/>
    <w:rsid w:val="0095672F"/>
    <w:rsid w:val="00956920"/>
    <w:rsid w:val="00956BED"/>
    <w:rsid w:val="00956F0C"/>
    <w:rsid w:val="00957935"/>
    <w:rsid w:val="00957E98"/>
    <w:rsid w:val="00957F90"/>
    <w:rsid w:val="009602D7"/>
    <w:rsid w:val="0096044F"/>
    <w:rsid w:val="009605E4"/>
    <w:rsid w:val="00960B63"/>
    <w:rsid w:val="00961A86"/>
    <w:rsid w:val="00962484"/>
    <w:rsid w:val="00962EFA"/>
    <w:rsid w:val="00963387"/>
    <w:rsid w:val="009637D9"/>
    <w:rsid w:val="009637EB"/>
    <w:rsid w:val="00963DA9"/>
    <w:rsid w:val="00963DD3"/>
    <w:rsid w:val="00963DFE"/>
    <w:rsid w:val="00963EB9"/>
    <w:rsid w:val="00964BB4"/>
    <w:rsid w:val="00964D02"/>
    <w:rsid w:val="009654D5"/>
    <w:rsid w:val="00965947"/>
    <w:rsid w:val="00965AA7"/>
    <w:rsid w:val="00965DBD"/>
    <w:rsid w:val="00965E60"/>
    <w:rsid w:val="00967234"/>
    <w:rsid w:val="0096784D"/>
    <w:rsid w:val="009678F1"/>
    <w:rsid w:val="00967C65"/>
    <w:rsid w:val="00967D4C"/>
    <w:rsid w:val="00967D74"/>
    <w:rsid w:val="00967F54"/>
    <w:rsid w:val="00967F6C"/>
    <w:rsid w:val="009703B3"/>
    <w:rsid w:val="00970609"/>
    <w:rsid w:val="00970925"/>
    <w:rsid w:val="009709FC"/>
    <w:rsid w:val="00970CA2"/>
    <w:rsid w:val="00970CDC"/>
    <w:rsid w:val="00970EEC"/>
    <w:rsid w:val="009713B7"/>
    <w:rsid w:val="00971640"/>
    <w:rsid w:val="009716F6"/>
    <w:rsid w:val="00971CD3"/>
    <w:rsid w:val="00971E34"/>
    <w:rsid w:val="009721E5"/>
    <w:rsid w:val="00972205"/>
    <w:rsid w:val="00972BB9"/>
    <w:rsid w:val="00973135"/>
    <w:rsid w:val="00973649"/>
    <w:rsid w:val="009738E3"/>
    <w:rsid w:val="00973F27"/>
    <w:rsid w:val="00974041"/>
    <w:rsid w:val="009741E3"/>
    <w:rsid w:val="00974286"/>
    <w:rsid w:val="009758FE"/>
    <w:rsid w:val="009764F3"/>
    <w:rsid w:val="00976BF2"/>
    <w:rsid w:val="00976C74"/>
    <w:rsid w:val="009774E5"/>
    <w:rsid w:val="00977508"/>
    <w:rsid w:val="00977653"/>
    <w:rsid w:val="00980702"/>
    <w:rsid w:val="00980BF0"/>
    <w:rsid w:val="00980DBD"/>
    <w:rsid w:val="00982683"/>
    <w:rsid w:val="009827B9"/>
    <w:rsid w:val="00982DE0"/>
    <w:rsid w:val="00983306"/>
    <w:rsid w:val="009833E6"/>
    <w:rsid w:val="009836B2"/>
    <w:rsid w:val="009838CD"/>
    <w:rsid w:val="00983E62"/>
    <w:rsid w:val="009840B6"/>
    <w:rsid w:val="00984453"/>
    <w:rsid w:val="009847CD"/>
    <w:rsid w:val="00984907"/>
    <w:rsid w:val="00984F8B"/>
    <w:rsid w:val="00985554"/>
    <w:rsid w:val="00986540"/>
    <w:rsid w:val="0098662B"/>
    <w:rsid w:val="009868CD"/>
    <w:rsid w:val="00986BDF"/>
    <w:rsid w:val="0098720A"/>
    <w:rsid w:val="009873A3"/>
    <w:rsid w:val="009873DC"/>
    <w:rsid w:val="00987C8D"/>
    <w:rsid w:val="009903FA"/>
    <w:rsid w:val="009908D3"/>
    <w:rsid w:val="00990ED8"/>
    <w:rsid w:val="00990F76"/>
    <w:rsid w:val="0099101D"/>
    <w:rsid w:val="00991581"/>
    <w:rsid w:val="00991949"/>
    <w:rsid w:val="00991B5B"/>
    <w:rsid w:val="00992B8D"/>
    <w:rsid w:val="009930D3"/>
    <w:rsid w:val="00993424"/>
    <w:rsid w:val="0099343A"/>
    <w:rsid w:val="009935D3"/>
    <w:rsid w:val="009942D2"/>
    <w:rsid w:val="00995218"/>
    <w:rsid w:val="00995570"/>
    <w:rsid w:val="00995653"/>
    <w:rsid w:val="00995801"/>
    <w:rsid w:val="00995D97"/>
    <w:rsid w:val="00996174"/>
    <w:rsid w:val="009967DA"/>
    <w:rsid w:val="009968AD"/>
    <w:rsid w:val="00996974"/>
    <w:rsid w:val="00996F94"/>
    <w:rsid w:val="00996FCF"/>
    <w:rsid w:val="009971AC"/>
    <w:rsid w:val="00997BA2"/>
    <w:rsid w:val="00997ECC"/>
    <w:rsid w:val="009A14A8"/>
    <w:rsid w:val="009A1912"/>
    <w:rsid w:val="009A2D9A"/>
    <w:rsid w:val="009A349E"/>
    <w:rsid w:val="009A39E1"/>
    <w:rsid w:val="009A4028"/>
    <w:rsid w:val="009A40F1"/>
    <w:rsid w:val="009A477C"/>
    <w:rsid w:val="009A4DEF"/>
    <w:rsid w:val="009A5652"/>
    <w:rsid w:val="009A57AD"/>
    <w:rsid w:val="009A5B53"/>
    <w:rsid w:val="009A69DE"/>
    <w:rsid w:val="009A6D80"/>
    <w:rsid w:val="009A7E80"/>
    <w:rsid w:val="009B06CC"/>
    <w:rsid w:val="009B158A"/>
    <w:rsid w:val="009B161A"/>
    <w:rsid w:val="009B1628"/>
    <w:rsid w:val="009B1ECD"/>
    <w:rsid w:val="009B24BC"/>
    <w:rsid w:val="009B2CB8"/>
    <w:rsid w:val="009B39CE"/>
    <w:rsid w:val="009B3E15"/>
    <w:rsid w:val="009B3F2A"/>
    <w:rsid w:val="009B3F56"/>
    <w:rsid w:val="009B3FDF"/>
    <w:rsid w:val="009B4113"/>
    <w:rsid w:val="009B4419"/>
    <w:rsid w:val="009B4670"/>
    <w:rsid w:val="009B57C7"/>
    <w:rsid w:val="009B5B3E"/>
    <w:rsid w:val="009B6584"/>
    <w:rsid w:val="009B710E"/>
    <w:rsid w:val="009B7732"/>
    <w:rsid w:val="009B7B3F"/>
    <w:rsid w:val="009C1542"/>
    <w:rsid w:val="009C1679"/>
    <w:rsid w:val="009C1856"/>
    <w:rsid w:val="009C19B3"/>
    <w:rsid w:val="009C1D85"/>
    <w:rsid w:val="009C1FFE"/>
    <w:rsid w:val="009C276A"/>
    <w:rsid w:val="009C28DD"/>
    <w:rsid w:val="009C310C"/>
    <w:rsid w:val="009C37B4"/>
    <w:rsid w:val="009C43D9"/>
    <w:rsid w:val="009C440F"/>
    <w:rsid w:val="009C4926"/>
    <w:rsid w:val="009C517F"/>
    <w:rsid w:val="009C5BEE"/>
    <w:rsid w:val="009C5C85"/>
    <w:rsid w:val="009C6212"/>
    <w:rsid w:val="009C6D61"/>
    <w:rsid w:val="009C703E"/>
    <w:rsid w:val="009C7545"/>
    <w:rsid w:val="009D0351"/>
    <w:rsid w:val="009D08B0"/>
    <w:rsid w:val="009D1E1C"/>
    <w:rsid w:val="009D1EED"/>
    <w:rsid w:val="009D2248"/>
    <w:rsid w:val="009D251C"/>
    <w:rsid w:val="009D2769"/>
    <w:rsid w:val="009D29FE"/>
    <w:rsid w:val="009D2B63"/>
    <w:rsid w:val="009D2B8F"/>
    <w:rsid w:val="009D3473"/>
    <w:rsid w:val="009D412D"/>
    <w:rsid w:val="009D44B3"/>
    <w:rsid w:val="009D4530"/>
    <w:rsid w:val="009D4D60"/>
    <w:rsid w:val="009D518D"/>
    <w:rsid w:val="009D5A1C"/>
    <w:rsid w:val="009D5D06"/>
    <w:rsid w:val="009D60D8"/>
    <w:rsid w:val="009D640D"/>
    <w:rsid w:val="009D66DC"/>
    <w:rsid w:val="009D725B"/>
    <w:rsid w:val="009D79C3"/>
    <w:rsid w:val="009D7C73"/>
    <w:rsid w:val="009D7E25"/>
    <w:rsid w:val="009E0EFB"/>
    <w:rsid w:val="009E1178"/>
    <w:rsid w:val="009E11FE"/>
    <w:rsid w:val="009E14B2"/>
    <w:rsid w:val="009E1588"/>
    <w:rsid w:val="009E18C7"/>
    <w:rsid w:val="009E1B4D"/>
    <w:rsid w:val="009E1C45"/>
    <w:rsid w:val="009E27AD"/>
    <w:rsid w:val="009E2C98"/>
    <w:rsid w:val="009E33DA"/>
    <w:rsid w:val="009E34CD"/>
    <w:rsid w:val="009E3C18"/>
    <w:rsid w:val="009E469F"/>
    <w:rsid w:val="009E4F98"/>
    <w:rsid w:val="009E56BB"/>
    <w:rsid w:val="009E5A90"/>
    <w:rsid w:val="009E5FFA"/>
    <w:rsid w:val="009E6771"/>
    <w:rsid w:val="009E6D24"/>
    <w:rsid w:val="009E7089"/>
    <w:rsid w:val="009E7690"/>
    <w:rsid w:val="009E7771"/>
    <w:rsid w:val="009E78BA"/>
    <w:rsid w:val="009E79AD"/>
    <w:rsid w:val="009E7F6A"/>
    <w:rsid w:val="009F0268"/>
    <w:rsid w:val="009F075D"/>
    <w:rsid w:val="009F0B23"/>
    <w:rsid w:val="009F1CFC"/>
    <w:rsid w:val="009F2385"/>
    <w:rsid w:val="009F23F6"/>
    <w:rsid w:val="009F2672"/>
    <w:rsid w:val="009F2B48"/>
    <w:rsid w:val="009F2DC3"/>
    <w:rsid w:val="009F4090"/>
    <w:rsid w:val="009F4581"/>
    <w:rsid w:val="009F511F"/>
    <w:rsid w:val="009F5387"/>
    <w:rsid w:val="009F5E32"/>
    <w:rsid w:val="009F605F"/>
    <w:rsid w:val="009F62A7"/>
    <w:rsid w:val="009F6519"/>
    <w:rsid w:val="009F6529"/>
    <w:rsid w:val="009F7031"/>
    <w:rsid w:val="009F7E0D"/>
    <w:rsid w:val="009F7ED1"/>
    <w:rsid w:val="00A0080A"/>
    <w:rsid w:val="00A009B2"/>
    <w:rsid w:val="00A00A61"/>
    <w:rsid w:val="00A00DA3"/>
    <w:rsid w:val="00A00E05"/>
    <w:rsid w:val="00A00E7D"/>
    <w:rsid w:val="00A00F07"/>
    <w:rsid w:val="00A01287"/>
    <w:rsid w:val="00A012E3"/>
    <w:rsid w:val="00A0144E"/>
    <w:rsid w:val="00A022DE"/>
    <w:rsid w:val="00A024D3"/>
    <w:rsid w:val="00A0327E"/>
    <w:rsid w:val="00A033A6"/>
    <w:rsid w:val="00A0357A"/>
    <w:rsid w:val="00A035D3"/>
    <w:rsid w:val="00A0360B"/>
    <w:rsid w:val="00A03733"/>
    <w:rsid w:val="00A037BF"/>
    <w:rsid w:val="00A03EAD"/>
    <w:rsid w:val="00A04379"/>
    <w:rsid w:val="00A0464A"/>
    <w:rsid w:val="00A0472B"/>
    <w:rsid w:val="00A04B65"/>
    <w:rsid w:val="00A04C23"/>
    <w:rsid w:val="00A04ED8"/>
    <w:rsid w:val="00A04F9B"/>
    <w:rsid w:val="00A05619"/>
    <w:rsid w:val="00A057FE"/>
    <w:rsid w:val="00A05862"/>
    <w:rsid w:val="00A05E52"/>
    <w:rsid w:val="00A0624B"/>
    <w:rsid w:val="00A06562"/>
    <w:rsid w:val="00A06704"/>
    <w:rsid w:val="00A06CB3"/>
    <w:rsid w:val="00A07336"/>
    <w:rsid w:val="00A1084E"/>
    <w:rsid w:val="00A10922"/>
    <w:rsid w:val="00A10AA4"/>
    <w:rsid w:val="00A10AB2"/>
    <w:rsid w:val="00A10D71"/>
    <w:rsid w:val="00A10DF7"/>
    <w:rsid w:val="00A11143"/>
    <w:rsid w:val="00A11410"/>
    <w:rsid w:val="00A114F6"/>
    <w:rsid w:val="00A11ABE"/>
    <w:rsid w:val="00A12D6F"/>
    <w:rsid w:val="00A1326E"/>
    <w:rsid w:val="00A13831"/>
    <w:rsid w:val="00A1385A"/>
    <w:rsid w:val="00A14099"/>
    <w:rsid w:val="00A14844"/>
    <w:rsid w:val="00A1487F"/>
    <w:rsid w:val="00A14D6C"/>
    <w:rsid w:val="00A14E67"/>
    <w:rsid w:val="00A15475"/>
    <w:rsid w:val="00A15492"/>
    <w:rsid w:val="00A15B2A"/>
    <w:rsid w:val="00A15E41"/>
    <w:rsid w:val="00A1639F"/>
    <w:rsid w:val="00A163FB"/>
    <w:rsid w:val="00A1647A"/>
    <w:rsid w:val="00A165C1"/>
    <w:rsid w:val="00A16A14"/>
    <w:rsid w:val="00A16A6B"/>
    <w:rsid w:val="00A16B99"/>
    <w:rsid w:val="00A16BBD"/>
    <w:rsid w:val="00A16D8B"/>
    <w:rsid w:val="00A16E11"/>
    <w:rsid w:val="00A17694"/>
    <w:rsid w:val="00A176E0"/>
    <w:rsid w:val="00A17ADE"/>
    <w:rsid w:val="00A17BC4"/>
    <w:rsid w:val="00A17EE2"/>
    <w:rsid w:val="00A202A9"/>
    <w:rsid w:val="00A20BAF"/>
    <w:rsid w:val="00A20F41"/>
    <w:rsid w:val="00A22040"/>
    <w:rsid w:val="00A225E5"/>
    <w:rsid w:val="00A2262D"/>
    <w:rsid w:val="00A22C42"/>
    <w:rsid w:val="00A23119"/>
    <w:rsid w:val="00A23404"/>
    <w:rsid w:val="00A23BAF"/>
    <w:rsid w:val="00A240D0"/>
    <w:rsid w:val="00A24383"/>
    <w:rsid w:val="00A248C7"/>
    <w:rsid w:val="00A24A14"/>
    <w:rsid w:val="00A26BF3"/>
    <w:rsid w:val="00A27FF0"/>
    <w:rsid w:val="00A30436"/>
    <w:rsid w:val="00A30E4F"/>
    <w:rsid w:val="00A30F4B"/>
    <w:rsid w:val="00A3105B"/>
    <w:rsid w:val="00A31A36"/>
    <w:rsid w:val="00A31A39"/>
    <w:rsid w:val="00A320D1"/>
    <w:rsid w:val="00A32585"/>
    <w:rsid w:val="00A3277D"/>
    <w:rsid w:val="00A3316E"/>
    <w:rsid w:val="00A332C6"/>
    <w:rsid w:val="00A33308"/>
    <w:rsid w:val="00A333CA"/>
    <w:rsid w:val="00A33C73"/>
    <w:rsid w:val="00A3494C"/>
    <w:rsid w:val="00A3510A"/>
    <w:rsid w:val="00A35FE9"/>
    <w:rsid w:val="00A3603A"/>
    <w:rsid w:val="00A365F1"/>
    <w:rsid w:val="00A3716C"/>
    <w:rsid w:val="00A3723D"/>
    <w:rsid w:val="00A37356"/>
    <w:rsid w:val="00A374E9"/>
    <w:rsid w:val="00A378D5"/>
    <w:rsid w:val="00A379C4"/>
    <w:rsid w:val="00A37BF9"/>
    <w:rsid w:val="00A37D0D"/>
    <w:rsid w:val="00A37E13"/>
    <w:rsid w:val="00A40DA1"/>
    <w:rsid w:val="00A41ACA"/>
    <w:rsid w:val="00A41C45"/>
    <w:rsid w:val="00A41F22"/>
    <w:rsid w:val="00A41FEA"/>
    <w:rsid w:val="00A42CCE"/>
    <w:rsid w:val="00A43F59"/>
    <w:rsid w:val="00A44174"/>
    <w:rsid w:val="00A44970"/>
    <w:rsid w:val="00A44D76"/>
    <w:rsid w:val="00A45667"/>
    <w:rsid w:val="00A45D33"/>
    <w:rsid w:val="00A45DC4"/>
    <w:rsid w:val="00A46798"/>
    <w:rsid w:val="00A4682B"/>
    <w:rsid w:val="00A47BE9"/>
    <w:rsid w:val="00A47CB3"/>
    <w:rsid w:val="00A500C0"/>
    <w:rsid w:val="00A50288"/>
    <w:rsid w:val="00A504F0"/>
    <w:rsid w:val="00A50660"/>
    <w:rsid w:val="00A51065"/>
    <w:rsid w:val="00A510ED"/>
    <w:rsid w:val="00A5114C"/>
    <w:rsid w:val="00A51A94"/>
    <w:rsid w:val="00A52000"/>
    <w:rsid w:val="00A520EE"/>
    <w:rsid w:val="00A52986"/>
    <w:rsid w:val="00A530B0"/>
    <w:rsid w:val="00A540E3"/>
    <w:rsid w:val="00A543D8"/>
    <w:rsid w:val="00A54BE7"/>
    <w:rsid w:val="00A54F19"/>
    <w:rsid w:val="00A55172"/>
    <w:rsid w:val="00A55B3F"/>
    <w:rsid w:val="00A56B7B"/>
    <w:rsid w:val="00A57677"/>
    <w:rsid w:val="00A5792D"/>
    <w:rsid w:val="00A6006E"/>
    <w:rsid w:val="00A60072"/>
    <w:rsid w:val="00A60C99"/>
    <w:rsid w:val="00A60E37"/>
    <w:rsid w:val="00A60E72"/>
    <w:rsid w:val="00A61026"/>
    <w:rsid w:val="00A61852"/>
    <w:rsid w:val="00A61F30"/>
    <w:rsid w:val="00A62823"/>
    <w:rsid w:val="00A62E23"/>
    <w:rsid w:val="00A62ED4"/>
    <w:rsid w:val="00A6301C"/>
    <w:rsid w:val="00A632BF"/>
    <w:rsid w:val="00A635E2"/>
    <w:rsid w:val="00A6395E"/>
    <w:rsid w:val="00A63D16"/>
    <w:rsid w:val="00A64C73"/>
    <w:rsid w:val="00A64E88"/>
    <w:rsid w:val="00A6508F"/>
    <w:rsid w:val="00A65A52"/>
    <w:rsid w:val="00A65BF7"/>
    <w:rsid w:val="00A666FB"/>
    <w:rsid w:val="00A66FF4"/>
    <w:rsid w:val="00A67052"/>
    <w:rsid w:val="00A675FC"/>
    <w:rsid w:val="00A6780C"/>
    <w:rsid w:val="00A67A1B"/>
    <w:rsid w:val="00A67BA5"/>
    <w:rsid w:val="00A70E61"/>
    <w:rsid w:val="00A713D4"/>
    <w:rsid w:val="00A7181B"/>
    <w:rsid w:val="00A71D9C"/>
    <w:rsid w:val="00A7231A"/>
    <w:rsid w:val="00A7254C"/>
    <w:rsid w:val="00A727BE"/>
    <w:rsid w:val="00A729F1"/>
    <w:rsid w:val="00A72A9B"/>
    <w:rsid w:val="00A72F9E"/>
    <w:rsid w:val="00A737D4"/>
    <w:rsid w:val="00A73FC6"/>
    <w:rsid w:val="00A74167"/>
    <w:rsid w:val="00A74276"/>
    <w:rsid w:val="00A742B2"/>
    <w:rsid w:val="00A745E7"/>
    <w:rsid w:val="00A7473E"/>
    <w:rsid w:val="00A747BA"/>
    <w:rsid w:val="00A75258"/>
    <w:rsid w:val="00A753C3"/>
    <w:rsid w:val="00A756ED"/>
    <w:rsid w:val="00A76311"/>
    <w:rsid w:val="00A764FE"/>
    <w:rsid w:val="00A766AF"/>
    <w:rsid w:val="00A77708"/>
    <w:rsid w:val="00A77E8F"/>
    <w:rsid w:val="00A80670"/>
    <w:rsid w:val="00A806E6"/>
    <w:rsid w:val="00A80E73"/>
    <w:rsid w:val="00A8182C"/>
    <w:rsid w:val="00A81BE5"/>
    <w:rsid w:val="00A82134"/>
    <w:rsid w:val="00A8215A"/>
    <w:rsid w:val="00A82B00"/>
    <w:rsid w:val="00A83229"/>
    <w:rsid w:val="00A83507"/>
    <w:rsid w:val="00A836E2"/>
    <w:rsid w:val="00A83C75"/>
    <w:rsid w:val="00A8436C"/>
    <w:rsid w:val="00A845FC"/>
    <w:rsid w:val="00A8485E"/>
    <w:rsid w:val="00A85E37"/>
    <w:rsid w:val="00A8624D"/>
    <w:rsid w:val="00A8678D"/>
    <w:rsid w:val="00A867AF"/>
    <w:rsid w:val="00A86C24"/>
    <w:rsid w:val="00A875C9"/>
    <w:rsid w:val="00A87F67"/>
    <w:rsid w:val="00A90638"/>
    <w:rsid w:val="00A90BC8"/>
    <w:rsid w:val="00A90D25"/>
    <w:rsid w:val="00A910F6"/>
    <w:rsid w:val="00A91226"/>
    <w:rsid w:val="00A9172B"/>
    <w:rsid w:val="00A919F7"/>
    <w:rsid w:val="00A920EA"/>
    <w:rsid w:val="00A920FA"/>
    <w:rsid w:val="00A922C8"/>
    <w:rsid w:val="00A92514"/>
    <w:rsid w:val="00A92A5A"/>
    <w:rsid w:val="00A92F0D"/>
    <w:rsid w:val="00A93CC6"/>
    <w:rsid w:val="00A93DAC"/>
    <w:rsid w:val="00A9446D"/>
    <w:rsid w:val="00A946D6"/>
    <w:rsid w:val="00A94A47"/>
    <w:rsid w:val="00A94B26"/>
    <w:rsid w:val="00A95200"/>
    <w:rsid w:val="00A957E3"/>
    <w:rsid w:val="00A95AAC"/>
    <w:rsid w:val="00A95EDB"/>
    <w:rsid w:val="00A96F93"/>
    <w:rsid w:val="00A973AD"/>
    <w:rsid w:val="00A973E9"/>
    <w:rsid w:val="00A973F8"/>
    <w:rsid w:val="00A97B8F"/>
    <w:rsid w:val="00AA03B6"/>
    <w:rsid w:val="00AA0ABF"/>
    <w:rsid w:val="00AA0B65"/>
    <w:rsid w:val="00AA0C86"/>
    <w:rsid w:val="00AA0E10"/>
    <w:rsid w:val="00AA2026"/>
    <w:rsid w:val="00AA2697"/>
    <w:rsid w:val="00AA271B"/>
    <w:rsid w:val="00AA2883"/>
    <w:rsid w:val="00AA2F5E"/>
    <w:rsid w:val="00AA312A"/>
    <w:rsid w:val="00AA3600"/>
    <w:rsid w:val="00AA3F65"/>
    <w:rsid w:val="00AA43B5"/>
    <w:rsid w:val="00AA4CF1"/>
    <w:rsid w:val="00AA4E59"/>
    <w:rsid w:val="00AA5298"/>
    <w:rsid w:val="00AA547E"/>
    <w:rsid w:val="00AA596F"/>
    <w:rsid w:val="00AA5B87"/>
    <w:rsid w:val="00AA5EF5"/>
    <w:rsid w:val="00AA6370"/>
    <w:rsid w:val="00AA657F"/>
    <w:rsid w:val="00AA7631"/>
    <w:rsid w:val="00AA78C2"/>
    <w:rsid w:val="00AB0639"/>
    <w:rsid w:val="00AB0C93"/>
    <w:rsid w:val="00AB0E60"/>
    <w:rsid w:val="00AB111B"/>
    <w:rsid w:val="00AB1769"/>
    <w:rsid w:val="00AB17FA"/>
    <w:rsid w:val="00AB2143"/>
    <w:rsid w:val="00AB266E"/>
    <w:rsid w:val="00AB27A2"/>
    <w:rsid w:val="00AB2CB8"/>
    <w:rsid w:val="00AB334E"/>
    <w:rsid w:val="00AB356C"/>
    <w:rsid w:val="00AB3EB1"/>
    <w:rsid w:val="00AB4962"/>
    <w:rsid w:val="00AB4D40"/>
    <w:rsid w:val="00AB4E63"/>
    <w:rsid w:val="00AB624E"/>
    <w:rsid w:val="00AB6848"/>
    <w:rsid w:val="00AB69E1"/>
    <w:rsid w:val="00AB6CC1"/>
    <w:rsid w:val="00AB6DD1"/>
    <w:rsid w:val="00AB7B71"/>
    <w:rsid w:val="00AC01B5"/>
    <w:rsid w:val="00AC05F3"/>
    <w:rsid w:val="00AC093A"/>
    <w:rsid w:val="00AC0C8E"/>
    <w:rsid w:val="00AC10CB"/>
    <w:rsid w:val="00AC1474"/>
    <w:rsid w:val="00AC1985"/>
    <w:rsid w:val="00AC1C5E"/>
    <w:rsid w:val="00AC2323"/>
    <w:rsid w:val="00AC2518"/>
    <w:rsid w:val="00AC2616"/>
    <w:rsid w:val="00AC290C"/>
    <w:rsid w:val="00AC2998"/>
    <w:rsid w:val="00AC29B5"/>
    <w:rsid w:val="00AC2F12"/>
    <w:rsid w:val="00AC3194"/>
    <w:rsid w:val="00AC31C0"/>
    <w:rsid w:val="00AC31E9"/>
    <w:rsid w:val="00AC3263"/>
    <w:rsid w:val="00AC32B6"/>
    <w:rsid w:val="00AC355B"/>
    <w:rsid w:val="00AC3A02"/>
    <w:rsid w:val="00AC4600"/>
    <w:rsid w:val="00AC47BC"/>
    <w:rsid w:val="00AC4AF5"/>
    <w:rsid w:val="00AC55B7"/>
    <w:rsid w:val="00AC63B9"/>
    <w:rsid w:val="00AC6683"/>
    <w:rsid w:val="00AC72FB"/>
    <w:rsid w:val="00AD01A7"/>
    <w:rsid w:val="00AD0347"/>
    <w:rsid w:val="00AD0D22"/>
    <w:rsid w:val="00AD1038"/>
    <w:rsid w:val="00AD19C2"/>
    <w:rsid w:val="00AD1F9F"/>
    <w:rsid w:val="00AD1FA1"/>
    <w:rsid w:val="00AD2DD2"/>
    <w:rsid w:val="00AD2F41"/>
    <w:rsid w:val="00AD2F57"/>
    <w:rsid w:val="00AD3485"/>
    <w:rsid w:val="00AD39FA"/>
    <w:rsid w:val="00AD3CB3"/>
    <w:rsid w:val="00AD3DC3"/>
    <w:rsid w:val="00AD4A2E"/>
    <w:rsid w:val="00AD5063"/>
    <w:rsid w:val="00AD5C8F"/>
    <w:rsid w:val="00AD6CBF"/>
    <w:rsid w:val="00AD7405"/>
    <w:rsid w:val="00AD758E"/>
    <w:rsid w:val="00AD75EC"/>
    <w:rsid w:val="00AD7982"/>
    <w:rsid w:val="00AD7C60"/>
    <w:rsid w:val="00AD7C87"/>
    <w:rsid w:val="00AD7D6D"/>
    <w:rsid w:val="00AD7EB4"/>
    <w:rsid w:val="00AE1465"/>
    <w:rsid w:val="00AE1807"/>
    <w:rsid w:val="00AE2494"/>
    <w:rsid w:val="00AE24DC"/>
    <w:rsid w:val="00AE2F6A"/>
    <w:rsid w:val="00AE2FD8"/>
    <w:rsid w:val="00AE3571"/>
    <w:rsid w:val="00AE3B2B"/>
    <w:rsid w:val="00AE3D77"/>
    <w:rsid w:val="00AE3F23"/>
    <w:rsid w:val="00AE4028"/>
    <w:rsid w:val="00AE4745"/>
    <w:rsid w:val="00AE5FE3"/>
    <w:rsid w:val="00AE67DC"/>
    <w:rsid w:val="00AE6F22"/>
    <w:rsid w:val="00AE705D"/>
    <w:rsid w:val="00AE7A86"/>
    <w:rsid w:val="00AE7DA9"/>
    <w:rsid w:val="00AE7E71"/>
    <w:rsid w:val="00AF02B8"/>
    <w:rsid w:val="00AF125B"/>
    <w:rsid w:val="00AF1B01"/>
    <w:rsid w:val="00AF2147"/>
    <w:rsid w:val="00AF27EE"/>
    <w:rsid w:val="00AF2852"/>
    <w:rsid w:val="00AF2AEA"/>
    <w:rsid w:val="00AF301A"/>
    <w:rsid w:val="00AF31AD"/>
    <w:rsid w:val="00AF338F"/>
    <w:rsid w:val="00AF346B"/>
    <w:rsid w:val="00AF3838"/>
    <w:rsid w:val="00AF3B31"/>
    <w:rsid w:val="00AF44B7"/>
    <w:rsid w:val="00AF4AF8"/>
    <w:rsid w:val="00AF4F19"/>
    <w:rsid w:val="00AF5602"/>
    <w:rsid w:val="00AF5972"/>
    <w:rsid w:val="00AF5B73"/>
    <w:rsid w:val="00AF5C46"/>
    <w:rsid w:val="00AF5DB7"/>
    <w:rsid w:val="00AF62BE"/>
    <w:rsid w:val="00AF636A"/>
    <w:rsid w:val="00AF6BC0"/>
    <w:rsid w:val="00AF7504"/>
    <w:rsid w:val="00AF759A"/>
    <w:rsid w:val="00AF7740"/>
    <w:rsid w:val="00AF7772"/>
    <w:rsid w:val="00B000CB"/>
    <w:rsid w:val="00B00D09"/>
    <w:rsid w:val="00B01F0B"/>
    <w:rsid w:val="00B0236B"/>
    <w:rsid w:val="00B0259E"/>
    <w:rsid w:val="00B029EA"/>
    <w:rsid w:val="00B03B5F"/>
    <w:rsid w:val="00B0401F"/>
    <w:rsid w:val="00B04404"/>
    <w:rsid w:val="00B0474C"/>
    <w:rsid w:val="00B04946"/>
    <w:rsid w:val="00B0514A"/>
    <w:rsid w:val="00B052D8"/>
    <w:rsid w:val="00B0686F"/>
    <w:rsid w:val="00B06D9A"/>
    <w:rsid w:val="00B07D63"/>
    <w:rsid w:val="00B07F99"/>
    <w:rsid w:val="00B10271"/>
    <w:rsid w:val="00B1050A"/>
    <w:rsid w:val="00B1141E"/>
    <w:rsid w:val="00B11C25"/>
    <w:rsid w:val="00B11C66"/>
    <w:rsid w:val="00B1208E"/>
    <w:rsid w:val="00B1213D"/>
    <w:rsid w:val="00B12C60"/>
    <w:rsid w:val="00B12D74"/>
    <w:rsid w:val="00B132D1"/>
    <w:rsid w:val="00B14699"/>
    <w:rsid w:val="00B14725"/>
    <w:rsid w:val="00B151E9"/>
    <w:rsid w:val="00B1536E"/>
    <w:rsid w:val="00B15489"/>
    <w:rsid w:val="00B15563"/>
    <w:rsid w:val="00B15A61"/>
    <w:rsid w:val="00B15B94"/>
    <w:rsid w:val="00B15E5F"/>
    <w:rsid w:val="00B15F37"/>
    <w:rsid w:val="00B16041"/>
    <w:rsid w:val="00B167C3"/>
    <w:rsid w:val="00B16C92"/>
    <w:rsid w:val="00B17912"/>
    <w:rsid w:val="00B17BF6"/>
    <w:rsid w:val="00B21D91"/>
    <w:rsid w:val="00B21F95"/>
    <w:rsid w:val="00B22068"/>
    <w:rsid w:val="00B236D0"/>
    <w:rsid w:val="00B2406C"/>
    <w:rsid w:val="00B2415D"/>
    <w:rsid w:val="00B24596"/>
    <w:rsid w:val="00B24A28"/>
    <w:rsid w:val="00B251D5"/>
    <w:rsid w:val="00B2572A"/>
    <w:rsid w:val="00B25912"/>
    <w:rsid w:val="00B25CC3"/>
    <w:rsid w:val="00B25FAD"/>
    <w:rsid w:val="00B2636D"/>
    <w:rsid w:val="00B265B7"/>
    <w:rsid w:val="00B26D1F"/>
    <w:rsid w:val="00B2703A"/>
    <w:rsid w:val="00B270EE"/>
    <w:rsid w:val="00B2766E"/>
    <w:rsid w:val="00B27E7F"/>
    <w:rsid w:val="00B3056B"/>
    <w:rsid w:val="00B30B4D"/>
    <w:rsid w:val="00B30B5A"/>
    <w:rsid w:val="00B30D65"/>
    <w:rsid w:val="00B30EAC"/>
    <w:rsid w:val="00B31351"/>
    <w:rsid w:val="00B317A8"/>
    <w:rsid w:val="00B319DA"/>
    <w:rsid w:val="00B31A0F"/>
    <w:rsid w:val="00B326E0"/>
    <w:rsid w:val="00B32ED6"/>
    <w:rsid w:val="00B33553"/>
    <w:rsid w:val="00B33570"/>
    <w:rsid w:val="00B34540"/>
    <w:rsid w:val="00B34F2B"/>
    <w:rsid w:val="00B35384"/>
    <w:rsid w:val="00B354C6"/>
    <w:rsid w:val="00B35554"/>
    <w:rsid w:val="00B356C4"/>
    <w:rsid w:val="00B357F4"/>
    <w:rsid w:val="00B35A7F"/>
    <w:rsid w:val="00B36DF3"/>
    <w:rsid w:val="00B3789D"/>
    <w:rsid w:val="00B37CB1"/>
    <w:rsid w:val="00B400C8"/>
    <w:rsid w:val="00B4066D"/>
    <w:rsid w:val="00B40CC3"/>
    <w:rsid w:val="00B41743"/>
    <w:rsid w:val="00B417C6"/>
    <w:rsid w:val="00B419F4"/>
    <w:rsid w:val="00B42422"/>
    <w:rsid w:val="00B42EBC"/>
    <w:rsid w:val="00B4302C"/>
    <w:rsid w:val="00B430F3"/>
    <w:rsid w:val="00B4316D"/>
    <w:rsid w:val="00B437AD"/>
    <w:rsid w:val="00B43AC8"/>
    <w:rsid w:val="00B43F84"/>
    <w:rsid w:val="00B441A2"/>
    <w:rsid w:val="00B44A6E"/>
    <w:rsid w:val="00B44BF7"/>
    <w:rsid w:val="00B45554"/>
    <w:rsid w:val="00B45856"/>
    <w:rsid w:val="00B46293"/>
    <w:rsid w:val="00B4659A"/>
    <w:rsid w:val="00B46B4A"/>
    <w:rsid w:val="00B46D4D"/>
    <w:rsid w:val="00B47280"/>
    <w:rsid w:val="00B47322"/>
    <w:rsid w:val="00B475AC"/>
    <w:rsid w:val="00B47734"/>
    <w:rsid w:val="00B50786"/>
    <w:rsid w:val="00B513DC"/>
    <w:rsid w:val="00B51594"/>
    <w:rsid w:val="00B51E47"/>
    <w:rsid w:val="00B5210E"/>
    <w:rsid w:val="00B52759"/>
    <w:rsid w:val="00B53198"/>
    <w:rsid w:val="00B5374C"/>
    <w:rsid w:val="00B537E5"/>
    <w:rsid w:val="00B538E3"/>
    <w:rsid w:val="00B53F85"/>
    <w:rsid w:val="00B54043"/>
    <w:rsid w:val="00B544ED"/>
    <w:rsid w:val="00B55317"/>
    <w:rsid w:val="00B5569B"/>
    <w:rsid w:val="00B5571B"/>
    <w:rsid w:val="00B55E91"/>
    <w:rsid w:val="00B560F3"/>
    <w:rsid w:val="00B56606"/>
    <w:rsid w:val="00B5711D"/>
    <w:rsid w:val="00B576C6"/>
    <w:rsid w:val="00B57D1F"/>
    <w:rsid w:val="00B6033F"/>
    <w:rsid w:val="00B6097C"/>
    <w:rsid w:val="00B60B2F"/>
    <w:rsid w:val="00B615B5"/>
    <w:rsid w:val="00B61CAA"/>
    <w:rsid w:val="00B61CAD"/>
    <w:rsid w:val="00B61FCF"/>
    <w:rsid w:val="00B6298F"/>
    <w:rsid w:val="00B62F9A"/>
    <w:rsid w:val="00B62FC0"/>
    <w:rsid w:val="00B637E0"/>
    <w:rsid w:val="00B63A5B"/>
    <w:rsid w:val="00B6412C"/>
    <w:rsid w:val="00B641F5"/>
    <w:rsid w:val="00B64265"/>
    <w:rsid w:val="00B642AC"/>
    <w:rsid w:val="00B642FB"/>
    <w:rsid w:val="00B64313"/>
    <w:rsid w:val="00B644E4"/>
    <w:rsid w:val="00B64CF1"/>
    <w:rsid w:val="00B64D1A"/>
    <w:rsid w:val="00B64EDF"/>
    <w:rsid w:val="00B650F8"/>
    <w:rsid w:val="00B653AA"/>
    <w:rsid w:val="00B65552"/>
    <w:rsid w:val="00B65714"/>
    <w:rsid w:val="00B65DEA"/>
    <w:rsid w:val="00B66237"/>
    <w:rsid w:val="00B664CA"/>
    <w:rsid w:val="00B664E3"/>
    <w:rsid w:val="00B66576"/>
    <w:rsid w:val="00B66EAC"/>
    <w:rsid w:val="00B6722E"/>
    <w:rsid w:val="00B6762A"/>
    <w:rsid w:val="00B67723"/>
    <w:rsid w:val="00B6795F"/>
    <w:rsid w:val="00B704FF"/>
    <w:rsid w:val="00B70B91"/>
    <w:rsid w:val="00B70BCC"/>
    <w:rsid w:val="00B70C0B"/>
    <w:rsid w:val="00B70DB7"/>
    <w:rsid w:val="00B71627"/>
    <w:rsid w:val="00B7186B"/>
    <w:rsid w:val="00B72494"/>
    <w:rsid w:val="00B7345E"/>
    <w:rsid w:val="00B73571"/>
    <w:rsid w:val="00B73721"/>
    <w:rsid w:val="00B73EAE"/>
    <w:rsid w:val="00B73F1E"/>
    <w:rsid w:val="00B741C4"/>
    <w:rsid w:val="00B7438B"/>
    <w:rsid w:val="00B748A7"/>
    <w:rsid w:val="00B74D0C"/>
    <w:rsid w:val="00B74F41"/>
    <w:rsid w:val="00B74FBB"/>
    <w:rsid w:val="00B755A1"/>
    <w:rsid w:val="00B758EE"/>
    <w:rsid w:val="00B75B52"/>
    <w:rsid w:val="00B76521"/>
    <w:rsid w:val="00B770A5"/>
    <w:rsid w:val="00B80924"/>
    <w:rsid w:val="00B80DE6"/>
    <w:rsid w:val="00B815B1"/>
    <w:rsid w:val="00B81C79"/>
    <w:rsid w:val="00B82C57"/>
    <w:rsid w:val="00B82FA7"/>
    <w:rsid w:val="00B830FA"/>
    <w:rsid w:val="00B83AFB"/>
    <w:rsid w:val="00B84299"/>
    <w:rsid w:val="00B8440E"/>
    <w:rsid w:val="00B85667"/>
    <w:rsid w:val="00B85DA4"/>
    <w:rsid w:val="00B85E48"/>
    <w:rsid w:val="00B85EF2"/>
    <w:rsid w:val="00B862D2"/>
    <w:rsid w:val="00B865EC"/>
    <w:rsid w:val="00B865EF"/>
    <w:rsid w:val="00B865FA"/>
    <w:rsid w:val="00B86A0E"/>
    <w:rsid w:val="00B86C89"/>
    <w:rsid w:val="00B871CB"/>
    <w:rsid w:val="00B872E9"/>
    <w:rsid w:val="00B87F60"/>
    <w:rsid w:val="00B903CB"/>
    <w:rsid w:val="00B905C3"/>
    <w:rsid w:val="00B906FD"/>
    <w:rsid w:val="00B90BCD"/>
    <w:rsid w:val="00B9133C"/>
    <w:rsid w:val="00B9158B"/>
    <w:rsid w:val="00B92E47"/>
    <w:rsid w:val="00B93A98"/>
    <w:rsid w:val="00B93F2B"/>
    <w:rsid w:val="00B94076"/>
    <w:rsid w:val="00B944EE"/>
    <w:rsid w:val="00B94FCF"/>
    <w:rsid w:val="00B955A2"/>
    <w:rsid w:val="00B96A9C"/>
    <w:rsid w:val="00B96D26"/>
    <w:rsid w:val="00B96FA5"/>
    <w:rsid w:val="00B97065"/>
    <w:rsid w:val="00B97510"/>
    <w:rsid w:val="00B97B1B"/>
    <w:rsid w:val="00B97D62"/>
    <w:rsid w:val="00B97EF0"/>
    <w:rsid w:val="00B97F63"/>
    <w:rsid w:val="00BA0ADB"/>
    <w:rsid w:val="00BA0BBB"/>
    <w:rsid w:val="00BA0E0C"/>
    <w:rsid w:val="00BA0E8D"/>
    <w:rsid w:val="00BA1112"/>
    <w:rsid w:val="00BA14FD"/>
    <w:rsid w:val="00BA1527"/>
    <w:rsid w:val="00BA19A7"/>
    <w:rsid w:val="00BA1A48"/>
    <w:rsid w:val="00BA2274"/>
    <w:rsid w:val="00BA28F3"/>
    <w:rsid w:val="00BA295C"/>
    <w:rsid w:val="00BA2AAC"/>
    <w:rsid w:val="00BA2C53"/>
    <w:rsid w:val="00BA3198"/>
    <w:rsid w:val="00BA367E"/>
    <w:rsid w:val="00BA3A59"/>
    <w:rsid w:val="00BA40AC"/>
    <w:rsid w:val="00BA4213"/>
    <w:rsid w:val="00BA438A"/>
    <w:rsid w:val="00BA4490"/>
    <w:rsid w:val="00BA49D9"/>
    <w:rsid w:val="00BA4B4A"/>
    <w:rsid w:val="00BA541D"/>
    <w:rsid w:val="00BA54DE"/>
    <w:rsid w:val="00BA5B45"/>
    <w:rsid w:val="00BA5C54"/>
    <w:rsid w:val="00BA5E0E"/>
    <w:rsid w:val="00BA5FF9"/>
    <w:rsid w:val="00BA62B2"/>
    <w:rsid w:val="00BA6A53"/>
    <w:rsid w:val="00BA6AEC"/>
    <w:rsid w:val="00BB0220"/>
    <w:rsid w:val="00BB03AD"/>
    <w:rsid w:val="00BB06D9"/>
    <w:rsid w:val="00BB16BD"/>
    <w:rsid w:val="00BB1F71"/>
    <w:rsid w:val="00BB1FE2"/>
    <w:rsid w:val="00BB2344"/>
    <w:rsid w:val="00BB2643"/>
    <w:rsid w:val="00BB2D08"/>
    <w:rsid w:val="00BB3A45"/>
    <w:rsid w:val="00BB4201"/>
    <w:rsid w:val="00BB4971"/>
    <w:rsid w:val="00BB4F39"/>
    <w:rsid w:val="00BB51D7"/>
    <w:rsid w:val="00BB541C"/>
    <w:rsid w:val="00BB577F"/>
    <w:rsid w:val="00BB582E"/>
    <w:rsid w:val="00BB64BD"/>
    <w:rsid w:val="00BB6C52"/>
    <w:rsid w:val="00BB6D76"/>
    <w:rsid w:val="00BB6FFA"/>
    <w:rsid w:val="00BB7483"/>
    <w:rsid w:val="00BB77FE"/>
    <w:rsid w:val="00BB79AC"/>
    <w:rsid w:val="00BC0098"/>
    <w:rsid w:val="00BC0358"/>
    <w:rsid w:val="00BC04F5"/>
    <w:rsid w:val="00BC0D00"/>
    <w:rsid w:val="00BC1097"/>
    <w:rsid w:val="00BC115E"/>
    <w:rsid w:val="00BC1942"/>
    <w:rsid w:val="00BC1AC0"/>
    <w:rsid w:val="00BC27A6"/>
    <w:rsid w:val="00BC2DDD"/>
    <w:rsid w:val="00BC334F"/>
    <w:rsid w:val="00BC3459"/>
    <w:rsid w:val="00BC3E92"/>
    <w:rsid w:val="00BC4A45"/>
    <w:rsid w:val="00BC4D4C"/>
    <w:rsid w:val="00BC5326"/>
    <w:rsid w:val="00BC54F4"/>
    <w:rsid w:val="00BC58A9"/>
    <w:rsid w:val="00BC5A07"/>
    <w:rsid w:val="00BC7000"/>
    <w:rsid w:val="00BC7245"/>
    <w:rsid w:val="00BC7C6C"/>
    <w:rsid w:val="00BC7F9D"/>
    <w:rsid w:val="00BD0DB7"/>
    <w:rsid w:val="00BD0FEE"/>
    <w:rsid w:val="00BD1674"/>
    <w:rsid w:val="00BD2101"/>
    <w:rsid w:val="00BD21AB"/>
    <w:rsid w:val="00BD229C"/>
    <w:rsid w:val="00BD2996"/>
    <w:rsid w:val="00BD2B2C"/>
    <w:rsid w:val="00BD3C7E"/>
    <w:rsid w:val="00BD4814"/>
    <w:rsid w:val="00BD53F1"/>
    <w:rsid w:val="00BD53F3"/>
    <w:rsid w:val="00BD5E91"/>
    <w:rsid w:val="00BD5FBD"/>
    <w:rsid w:val="00BD611B"/>
    <w:rsid w:val="00BD697A"/>
    <w:rsid w:val="00BD7002"/>
    <w:rsid w:val="00BD7536"/>
    <w:rsid w:val="00BD75CE"/>
    <w:rsid w:val="00BD7F2B"/>
    <w:rsid w:val="00BD7FDC"/>
    <w:rsid w:val="00BE0080"/>
    <w:rsid w:val="00BE0B8E"/>
    <w:rsid w:val="00BE0C10"/>
    <w:rsid w:val="00BE1033"/>
    <w:rsid w:val="00BE105E"/>
    <w:rsid w:val="00BE145A"/>
    <w:rsid w:val="00BE1754"/>
    <w:rsid w:val="00BE18B6"/>
    <w:rsid w:val="00BE2345"/>
    <w:rsid w:val="00BE26D3"/>
    <w:rsid w:val="00BE278B"/>
    <w:rsid w:val="00BE295B"/>
    <w:rsid w:val="00BE2C56"/>
    <w:rsid w:val="00BE2C6E"/>
    <w:rsid w:val="00BE2F66"/>
    <w:rsid w:val="00BE33EE"/>
    <w:rsid w:val="00BE34A7"/>
    <w:rsid w:val="00BE36F4"/>
    <w:rsid w:val="00BE3E2D"/>
    <w:rsid w:val="00BE4B87"/>
    <w:rsid w:val="00BE4B99"/>
    <w:rsid w:val="00BE4CAF"/>
    <w:rsid w:val="00BE52C0"/>
    <w:rsid w:val="00BE536C"/>
    <w:rsid w:val="00BE560A"/>
    <w:rsid w:val="00BE560C"/>
    <w:rsid w:val="00BE5DF2"/>
    <w:rsid w:val="00BE5E6C"/>
    <w:rsid w:val="00BE605E"/>
    <w:rsid w:val="00BE677B"/>
    <w:rsid w:val="00BE6F3F"/>
    <w:rsid w:val="00BE7174"/>
    <w:rsid w:val="00BE778B"/>
    <w:rsid w:val="00BE78BF"/>
    <w:rsid w:val="00BF03B0"/>
    <w:rsid w:val="00BF0402"/>
    <w:rsid w:val="00BF0822"/>
    <w:rsid w:val="00BF104C"/>
    <w:rsid w:val="00BF11AA"/>
    <w:rsid w:val="00BF14EA"/>
    <w:rsid w:val="00BF21C0"/>
    <w:rsid w:val="00BF23A4"/>
    <w:rsid w:val="00BF23E6"/>
    <w:rsid w:val="00BF25A0"/>
    <w:rsid w:val="00BF2629"/>
    <w:rsid w:val="00BF290D"/>
    <w:rsid w:val="00BF2B74"/>
    <w:rsid w:val="00BF2D91"/>
    <w:rsid w:val="00BF2E67"/>
    <w:rsid w:val="00BF2EB1"/>
    <w:rsid w:val="00BF33BB"/>
    <w:rsid w:val="00BF344A"/>
    <w:rsid w:val="00BF3A82"/>
    <w:rsid w:val="00BF3CFE"/>
    <w:rsid w:val="00BF3F14"/>
    <w:rsid w:val="00BF423A"/>
    <w:rsid w:val="00BF4AF1"/>
    <w:rsid w:val="00BF4D4C"/>
    <w:rsid w:val="00BF5110"/>
    <w:rsid w:val="00BF5454"/>
    <w:rsid w:val="00BF5FF9"/>
    <w:rsid w:val="00BF6224"/>
    <w:rsid w:val="00BF6ECC"/>
    <w:rsid w:val="00BF77CB"/>
    <w:rsid w:val="00BF7B42"/>
    <w:rsid w:val="00C00069"/>
    <w:rsid w:val="00C003C6"/>
    <w:rsid w:val="00C003FC"/>
    <w:rsid w:val="00C006D4"/>
    <w:rsid w:val="00C007EC"/>
    <w:rsid w:val="00C009B4"/>
    <w:rsid w:val="00C0198F"/>
    <w:rsid w:val="00C01ACF"/>
    <w:rsid w:val="00C0245B"/>
    <w:rsid w:val="00C03690"/>
    <w:rsid w:val="00C04A29"/>
    <w:rsid w:val="00C04AF6"/>
    <w:rsid w:val="00C04E52"/>
    <w:rsid w:val="00C05134"/>
    <w:rsid w:val="00C05199"/>
    <w:rsid w:val="00C058BC"/>
    <w:rsid w:val="00C059FF"/>
    <w:rsid w:val="00C05E82"/>
    <w:rsid w:val="00C05F24"/>
    <w:rsid w:val="00C0679A"/>
    <w:rsid w:val="00C0716D"/>
    <w:rsid w:val="00C071C3"/>
    <w:rsid w:val="00C0767A"/>
    <w:rsid w:val="00C10018"/>
    <w:rsid w:val="00C10056"/>
    <w:rsid w:val="00C10A1B"/>
    <w:rsid w:val="00C10B1D"/>
    <w:rsid w:val="00C10D2E"/>
    <w:rsid w:val="00C10DF0"/>
    <w:rsid w:val="00C10FC5"/>
    <w:rsid w:val="00C11688"/>
    <w:rsid w:val="00C11C62"/>
    <w:rsid w:val="00C11ED8"/>
    <w:rsid w:val="00C1239D"/>
    <w:rsid w:val="00C123B6"/>
    <w:rsid w:val="00C1259A"/>
    <w:rsid w:val="00C12666"/>
    <w:rsid w:val="00C12ECD"/>
    <w:rsid w:val="00C134B4"/>
    <w:rsid w:val="00C1376B"/>
    <w:rsid w:val="00C139A5"/>
    <w:rsid w:val="00C13F3B"/>
    <w:rsid w:val="00C14126"/>
    <w:rsid w:val="00C1482C"/>
    <w:rsid w:val="00C15720"/>
    <w:rsid w:val="00C1587B"/>
    <w:rsid w:val="00C16777"/>
    <w:rsid w:val="00C169FF"/>
    <w:rsid w:val="00C16DAC"/>
    <w:rsid w:val="00C16FE0"/>
    <w:rsid w:val="00C17020"/>
    <w:rsid w:val="00C20651"/>
    <w:rsid w:val="00C20A9B"/>
    <w:rsid w:val="00C20C05"/>
    <w:rsid w:val="00C20F3E"/>
    <w:rsid w:val="00C213E8"/>
    <w:rsid w:val="00C2203E"/>
    <w:rsid w:val="00C221E8"/>
    <w:rsid w:val="00C22461"/>
    <w:rsid w:val="00C22CC5"/>
    <w:rsid w:val="00C2424D"/>
    <w:rsid w:val="00C242BE"/>
    <w:rsid w:val="00C24754"/>
    <w:rsid w:val="00C24DCE"/>
    <w:rsid w:val="00C254E1"/>
    <w:rsid w:val="00C25C36"/>
    <w:rsid w:val="00C26175"/>
    <w:rsid w:val="00C2689F"/>
    <w:rsid w:val="00C2694E"/>
    <w:rsid w:val="00C26A26"/>
    <w:rsid w:val="00C26AC9"/>
    <w:rsid w:val="00C27802"/>
    <w:rsid w:val="00C30526"/>
    <w:rsid w:val="00C30CAF"/>
    <w:rsid w:val="00C31019"/>
    <w:rsid w:val="00C3138B"/>
    <w:rsid w:val="00C314CD"/>
    <w:rsid w:val="00C31650"/>
    <w:rsid w:val="00C31662"/>
    <w:rsid w:val="00C31736"/>
    <w:rsid w:val="00C317A8"/>
    <w:rsid w:val="00C31CE5"/>
    <w:rsid w:val="00C31D8E"/>
    <w:rsid w:val="00C32AA3"/>
    <w:rsid w:val="00C32B98"/>
    <w:rsid w:val="00C32DF3"/>
    <w:rsid w:val="00C32E05"/>
    <w:rsid w:val="00C3416E"/>
    <w:rsid w:val="00C34224"/>
    <w:rsid w:val="00C344C5"/>
    <w:rsid w:val="00C3454D"/>
    <w:rsid w:val="00C34788"/>
    <w:rsid w:val="00C34826"/>
    <w:rsid w:val="00C349C2"/>
    <w:rsid w:val="00C34A87"/>
    <w:rsid w:val="00C34AF3"/>
    <w:rsid w:val="00C34B17"/>
    <w:rsid w:val="00C34E06"/>
    <w:rsid w:val="00C34EA7"/>
    <w:rsid w:val="00C352AF"/>
    <w:rsid w:val="00C357E2"/>
    <w:rsid w:val="00C357F7"/>
    <w:rsid w:val="00C35E8A"/>
    <w:rsid w:val="00C362E2"/>
    <w:rsid w:val="00C367D9"/>
    <w:rsid w:val="00C36EAF"/>
    <w:rsid w:val="00C3737C"/>
    <w:rsid w:val="00C37A21"/>
    <w:rsid w:val="00C37AD3"/>
    <w:rsid w:val="00C37CED"/>
    <w:rsid w:val="00C4068B"/>
    <w:rsid w:val="00C40D9A"/>
    <w:rsid w:val="00C41742"/>
    <w:rsid w:val="00C438AC"/>
    <w:rsid w:val="00C43A95"/>
    <w:rsid w:val="00C43B2E"/>
    <w:rsid w:val="00C43BBE"/>
    <w:rsid w:val="00C43C6F"/>
    <w:rsid w:val="00C441BE"/>
    <w:rsid w:val="00C44855"/>
    <w:rsid w:val="00C44CD6"/>
    <w:rsid w:val="00C44DCF"/>
    <w:rsid w:val="00C452BE"/>
    <w:rsid w:val="00C45521"/>
    <w:rsid w:val="00C45A57"/>
    <w:rsid w:val="00C45D3E"/>
    <w:rsid w:val="00C4657D"/>
    <w:rsid w:val="00C4665D"/>
    <w:rsid w:val="00C4686B"/>
    <w:rsid w:val="00C46992"/>
    <w:rsid w:val="00C46C1F"/>
    <w:rsid w:val="00C46C25"/>
    <w:rsid w:val="00C46D9E"/>
    <w:rsid w:val="00C47C3D"/>
    <w:rsid w:val="00C47D1D"/>
    <w:rsid w:val="00C47ED0"/>
    <w:rsid w:val="00C51425"/>
    <w:rsid w:val="00C519C6"/>
    <w:rsid w:val="00C5294B"/>
    <w:rsid w:val="00C529F6"/>
    <w:rsid w:val="00C53183"/>
    <w:rsid w:val="00C532B1"/>
    <w:rsid w:val="00C538B8"/>
    <w:rsid w:val="00C53CF8"/>
    <w:rsid w:val="00C53E97"/>
    <w:rsid w:val="00C545F5"/>
    <w:rsid w:val="00C54613"/>
    <w:rsid w:val="00C54949"/>
    <w:rsid w:val="00C54962"/>
    <w:rsid w:val="00C55D15"/>
    <w:rsid w:val="00C565F2"/>
    <w:rsid w:val="00C56605"/>
    <w:rsid w:val="00C572C0"/>
    <w:rsid w:val="00C57576"/>
    <w:rsid w:val="00C57597"/>
    <w:rsid w:val="00C57EEC"/>
    <w:rsid w:val="00C60863"/>
    <w:rsid w:val="00C60F01"/>
    <w:rsid w:val="00C6139E"/>
    <w:rsid w:val="00C61527"/>
    <w:rsid w:val="00C61571"/>
    <w:rsid w:val="00C6182E"/>
    <w:rsid w:val="00C61924"/>
    <w:rsid w:val="00C62E6A"/>
    <w:rsid w:val="00C6300E"/>
    <w:rsid w:val="00C6302C"/>
    <w:rsid w:val="00C631CF"/>
    <w:rsid w:val="00C6328F"/>
    <w:rsid w:val="00C63AAA"/>
    <w:rsid w:val="00C63E6C"/>
    <w:rsid w:val="00C648B3"/>
    <w:rsid w:val="00C64948"/>
    <w:rsid w:val="00C64CF2"/>
    <w:rsid w:val="00C650BA"/>
    <w:rsid w:val="00C65156"/>
    <w:rsid w:val="00C65342"/>
    <w:rsid w:val="00C654B5"/>
    <w:rsid w:val="00C65CDE"/>
    <w:rsid w:val="00C6650A"/>
    <w:rsid w:val="00C67312"/>
    <w:rsid w:val="00C6782C"/>
    <w:rsid w:val="00C700EB"/>
    <w:rsid w:val="00C701F6"/>
    <w:rsid w:val="00C70527"/>
    <w:rsid w:val="00C705A5"/>
    <w:rsid w:val="00C7093F"/>
    <w:rsid w:val="00C70C2C"/>
    <w:rsid w:val="00C70DC0"/>
    <w:rsid w:val="00C7172D"/>
    <w:rsid w:val="00C71AD1"/>
    <w:rsid w:val="00C71DFA"/>
    <w:rsid w:val="00C7214E"/>
    <w:rsid w:val="00C739E5"/>
    <w:rsid w:val="00C73BCF"/>
    <w:rsid w:val="00C73E9E"/>
    <w:rsid w:val="00C740F3"/>
    <w:rsid w:val="00C743CC"/>
    <w:rsid w:val="00C743FE"/>
    <w:rsid w:val="00C74572"/>
    <w:rsid w:val="00C74654"/>
    <w:rsid w:val="00C74754"/>
    <w:rsid w:val="00C74E15"/>
    <w:rsid w:val="00C753EB"/>
    <w:rsid w:val="00C755DA"/>
    <w:rsid w:val="00C75916"/>
    <w:rsid w:val="00C75F44"/>
    <w:rsid w:val="00C762EF"/>
    <w:rsid w:val="00C7675F"/>
    <w:rsid w:val="00C76AD2"/>
    <w:rsid w:val="00C76EF8"/>
    <w:rsid w:val="00C77175"/>
    <w:rsid w:val="00C8002B"/>
    <w:rsid w:val="00C80295"/>
    <w:rsid w:val="00C80851"/>
    <w:rsid w:val="00C8088E"/>
    <w:rsid w:val="00C81A7A"/>
    <w:rsid w:val="00C81E29"/>
    <w:rsid w:val="00C823E4"/>
    <w:rsid w:val="00C82760"/>
    <w:rsid w:val="00C830AF"/>
    <w:rsid w:val="00C83873"/>
    <w:rsid w:val="00C840BC"/>
    <w:rsid w:val="00C8461E"/>
    <w:rsid w:val="00C84697"/>
    <w:rsid w:val="00C854F2"/>
    <w:rsid w:val="00C85597"/>
    <w:rsid w:val="00C855BE"/>
    <w:rsid w:val="00C866C3"/>
    <w:rsid w:val="00C866DC"/>
    <w:rsid w:val="00C8703A"/>
    <w:rsid w:val="00C873A7"/>
    <w:rsid w:val="00C87E06"/>
    <w:rsid w:val="00C90A27"/>
    <w:rsid w:val="00C90FA4"/>
    <w:rsid w:val="00C91019"/>
    <w:rsid w:val="00C9125D"/>
    <w:rsid w:val="00C91968"/>
    <w:rsid w:val="00C91F6E"/>
    <w:rsid w:val="00C92A5E"/>
    <w:rsid w:val="00C92BED"/>
    <w:rsid w:val="00C931FC"/>
    <w:rsid w:val="00C939F1"/>
    <w:rsid w:val="00C93BFD"/>
    <w:rsid w:val="00C9424A"/>
    <w:rsid w:val="00C943CC"/>
    <w:rsid w:val="00C94A6C"/>
    <w:rsid w:val="00C94DEA"/>
    <w:rsid w:val="00C95A22"/>
    <w:rsid w:val="00C95AF8"/>
    <w:rsid w:val="00C95E85"/>
    <w:rsid w:val="00C9692D"/>
    <w:rsid w:val="00C96B64"/>
    <w:rsid w:val="00C97477"/>
    <w:rsid w:val="00C97717"/>
    <w:rsid w:val="00CA00C4"/>
    <w:rsid w:val="00CA1601"/>
    <w:rsid w:val="00CA2A87"/>
    <w:rsid w:val="00CA2DDF"/>
    <w:rsid w:val="00CA2F4F"/>
    <w:rsid w:val="00CA35E3"/>
    <w:rsid w:val="00CA3ABC"/>
    <w:rsid w:val="00CA4442"/>
    <w:rsid w:val="00CA479C"/>
    <w:rsid w:val="00CA4860"/>
    <w:rsid w:val="00CA506D"/>
    <w:rsid w:val="00CA5B25"/>
    <w:rsid w:val="00CA62E0"/>
    <w:rsid w:val="00CA6CD4"/>
    <w:rsid w:val="00CA7330"/>
    <w:rsid w:val="00CA7C37"/>
    <w:rsid w:val="00CA7EE2"/>
    <w:rsid w:val="00CB044F"/>
    <w:rsid w:val="00CB0D22"/>
    <w:rsid w:val="00CB136D"/>
    <w:rsid w:val="00CB1752"/>
    <w:rsid w:val="00CB1A7C"/>
    <w:rsid w:val="00CB1B84"/>
    <w:rsid w:val="00CB213D"/>
    <w:rsid w:val="00CB2645"/>
    <w:rsid w:val="00CB3107"/>
    <w:rsid w:val="00CB32B9"/>
    <w:rsid w:val="00CB35DC"/>
    <w:rsid w:val="00CB3792"/>
    <w:rsid w:val="00CB3994"/>
    <w:rsid w:val="00CB3F0B"/>
    <w:rsid w:val="00CB4593"/>
    <w:rsid w:val="00CB4982"/>
    <w:rsid w:val="00CB4C6B"/>
    <w:rsid w:val="00CB584E"/>
    <w:rsid w:val="00CB6635"/>
    <w:rsid w:val="00CB763A"/>
    <w:rsid w:val="00CB777B"/>
    <w:rsid w:val="00CB780D"/>
    <w:rsid w:val="00CB7D02"/>
    <w:rsid w:val="00CB7D7E"/>
    <w:rsid w:val="00CB7E03"/>
    <w:rsid w:val="00CB7E3D"/>
    <w:rsid w:val="00CC0475"/>
    <w:rsid w:val="00CC0814"/>
    <w:rsid w:val="00CC0892"/>
    <w:rsid w:val="00CC096A"/>
    <w:rsid w:val="00CC129A"/>
    <w:rsid w:val="00CC15D0"/>
    <w:rsid w:val="00CC1BC1"/>
    <w:rsid w:val="00CC1E0D"/>
    <w:rsid w:val="00CC2326"/>
    <w:rsid w:val="00CC2577"/>
    <w:rsid w:val="00CC29EA"/>
    <w:rsid w:val="00CC2F01"/>
    <w:rsid w:val="00CC2F9E"/>
    <w:rsid w:val="00CC32E6"/>
    <w:rsid w:val="00CC3521"/>
    <w:rsid w:val="00CC3634"/>
    <w:rsid w:val="00CC37EC"/>
    <w:rsid w:val="00CC3A4E"/>
    <w:rsid w:val="00CC3B63"/>
    <w:rsid w:val="00CC3D5E"/>
    <w:rsid w:val="00CC4453"/>
    <w:rsid w:val="00CC44C9"/>
    <w:rsid w:val="00CC453B"/>
    <w:rsid w:val="00CC4755"/>
    <w:rsid w:val="00CC4F05"/>
    <w:rsid w:val="00CC529C"/>
    <w:rsid w:val="00CC5303"/>
    <w:rsid w:val="00CC60C1"/>
    <w:rsid w:val="00CC65E0"/>
    <w:rsid w:val="00CC68BC"/>
    <w:rsid w:val="00CC70E9"/>
    <w:rsid w:val="00CC79AE"/>
    <w:rsid w:val="00CD03FF"/>
    <w:rsid w:val="00CD0CA8"/>
    <w:rsid w:val="00CD0CFE"/>
    <w:rsid w:val="00CD0D6D"/>
    <w:rsid w:val="00CD0FDB"/>
    <w:rsid w:val="00CD12E1"/>
    <w:rsid w:val="00CD1506"/>
    <w:rsid w:val="00CD15E7"/>
    <w:rsid w:val="00CD161A"/>
    <w:rsid w:val="00CD18A7"/>
    <w:rsid w:val="00CD1E50"/>
    <w:rsid w:val="00CD23B4"/>
    <w:rsid w:val="00CD2911"/>
    <w:rsid w:val="00CD2927"/>
    <w:rsid w:val="00CD33AE"/>
    <w:rsid w:val="00CD418A"/>
    <w:rsid w:val="00CD438D"/>
    <w:rsid w:val="00CD5BB6"/>
    <w:rsid w:val="00CD62BE"/>
    <w:rsid w:val="00CD63F9"/>
    <w:rsid w:val="00CD6E21"/>
    <w:rsid w:val="00CD7510"/>
    <w:rsid w:val="00CD7955"/>
    <w:rsid w:val="00CD7C8C"/>
    <w:rsid w:val="00CD7F86"/>
    <w:rsid w:val="00CE00A0"/>
    <w:rsid w:val="00CE01FF"/>
    <w:rsid w:val="00CE192D"/>
    <w:rsid w:val="00CE1B78"/>
    <w:rsid w:val="00CE1D4A"/>
    <w:rsid w:val="00CE29E5"/>
    <w:rsid w:val="00CE2A95"/>
    <w:rsid w:val="00CE2DAE"/>
    <w:rsid w:val="00CE3209"/>
    <w:rsid w:val="00CE33DC"/>
    <w:rsid w:val="00CE3977"/>
    <w:rsid w:val="00CE41F8"/>
    <w:rsid w:val="00CE42BF"/>
    <w:rsid w:val="00CE43A8"/>
    <w:rsid w:val="00CE4B93"/>
    <w:rsid w:val="00CE5050"/>
    <w:rsid w:val="00CE57D0"/>
    <w:rsid w:val="00CE5F5E"/>
    <w:rsid w:val="00CE677B"/>
    <w:rsid w:val="00CE680C"/>
    <w:rsid w:val="00CE76C1"/>
    <w:rsid w:val="00CF0767"/>
    <w:rsid w:val="00CF0F4C"/>
    <w:rsid w:val="00CF1832"/>
    <w:rsid w:val="00CF18B7"/>
    <w:rsid w:val="00CF1F12"/>
    <w:rsid w:val="00CF2315"/>
    <w:rsid w:val="00CF2AD1"/>
    <w:rsid w:val="00CF2F74"/>
    <w:rsid w:val="00CF3ACB"/>
    <w:rsid w:val="00CF3BFA"/>
    <w:rsid w:val="00CF3F0D"/>
    <w:rsid w:val="00CF43F7"/>
    <w:rsid w:val="00CF44D8"/>
    <w:rsid w:val="00CF4598"/>
    <w:rsid w:val="00CF475D"/>
    <w:rsid w:val="00CF5B1A"/>
    <w:rsid w:val="00CF5B97"/>
    <w:rsid w:val="00CF6BD8"/>
    <w:rsid w:val="00CF6CC5"/>
    <w:rsid w:val="00CF7119"/>
    <w:rsid w:val="00CF74DA"/>
    <w:rsid w:val="00CF77BF"/>
    <w:rsid w:val="00CF7E0D"/>
    <w:rsid w:val="00D001A5"/>
    <w:rsid w:val="00D00EA8"/>
    <w:rsid w:val="00D01237"/>
    <w:rsid w:val="00D01596"/>
    <w:rsid w:val="00D01A39"/>
    <w:rsid w:val="00D01C98"/>
    <w:rsid w:val="00D01CAE"/>
    <w:rsid w:val="00D02002"/>
    <w:rsid w:val="00D028FF"/>
    <w:rsid w:val="00D02B54"/>
    <w:rsid w:val="00D02D74"/>
    <w:rsid w:val="00D0314D"/>
    <w:rsid w:val="00D03480"/>
    <w:rsid w:val="00D03746"/>
    <w:rsid w:val="00D0386F"/>
    <w:rsid w:val="00D04953"/>
    <w:rsid w:val="00D05010"/>
    <w:rsid w:val="00D054DB"/>
    <w:rsid w:val="00D0577E"/>
    <w:rsid w:val="00D05F6F"/>
    <w:rsid w:val="00D05FD0"/>
    <w:rsid w:val="00D06495"/>
    <w:rsid w:val="00D067F1"/>
    <w:rsid w:val="00D06F19"/>
    <w:rsid w:val="00D070D5"/>
    <w:rsid w:val="00D07205"/>
    <w:rsid w:val="00D0743E"/>
    <w:rsid w:val="00D075DE"/>
    <w:rsid w:val="00D07BB4"/>
    <w:rsid w:val="00D07D5E"/>
    <w:rsid w:val="00D10903"/>
    <w:rsid w:val="00D10E06"/>
    <w:rsid w:val="00D11358"/>
    <w:rsid w:val="00D11506"/>
    <w:rsid w:val="00D11EF5"/>
    <w:rsid w:val="00D1204C"/>
    <w:rsid w:val="00D12B60"/>
    <w:rsid w:val="00D13A7B"/>
    <w:rsid w:val="00D13EDA"/>
    <w:rsid w:val="00D14070"/>
    <w:rsid w:val="00D1424C"/>
    <w:rsid w:val="00D1494C"/>
    <w:rsid w:val="00D15CCE"/>
    <w:rsid w:val="00D1601B"/>
    <w:rsid w:val="00D1607C"/>
    <w:rsid w:val="00D1670D"/>
    <w:rsid w:val="00D16EBC"/>
    <w:rsid w:val="00D1714F"/>
    <w:rsid w:val="00D1729E"/>
    <w:rsid w:val="00D172D2"/>
    <w:rsid w:val="00D1792B"/>
    <w:rsid w:val="00D17D87"/>
    <w:rsid w:val="00D2071D"/>
    <w:rsid w:val="00D2073B"/>
    <w:rsid w:val="00D20B5F"/>
    <w:rsid w:val="00D20E82"/>
    <w:rsid w:val="00D21CA8"/>
    <w:rsid w:val="00D2202B"/>
    <w:rsid w:val="00D2257F"/>
    <w:rsid w:val="00D22A72"/>
    <w:rsid w:val="00D23317"/>
    <w:rsid w:val="00D244E2"/>
    <w:rsid w:val="00D24A15"/>
    <w:rsid w:val="00D24A5C"/>
    <w:rsid w:val="00D24D7A"/>
    <w:rsid w:val="00D24E40"/>
    <w:rsid w:val="00D252EB"/>
    <w:rsid w:val="00D25301"/>
    <w:rsid w:val="00D25306"/>
    <w:rsid w:val="00D25400"/>
    <w:rsid w:val="00D26994"/>
    <w:rsid w:val="00D27101"/>
    <w:rsid w:val="00D277B5"/>
    <w:rsid w:val="00D27960"/>
    <w:rsid w:val="00D27C1B"/>
    <w:rsid w:val="00D3055E"/>
    <w:rsid w:val="00D31133"/>
    <w:rsid w:val="00D31BDD"/>
    <w:rsid w:val="00D31F9B"/>
    <w:rsid w:val="00D323DA"/>
    <w:rsid w:val="00D3244E"/>
    <w:rsid w:val="00D32A91"/>
    <w:rsid w:val="00D32C0D"/>
    <w:rsid w:val="00D32F38"/>
    <w:rsid w:val="00D332BC"/>
    <w:rsid w:val="00D3379C"/>
    <w:rsid w:val="00D33C86"/>
    <w:rsid w:val="00D340FD"/>
    <w:rsid w:val="00D3411B"/>
    <w:rsid w:val="00D3433E"/>
    <w:rsid w:val="00D345C9"/>
    <w:rsid w:val="00D3493A"/>
    <w:rsid w:val="00D34AE2"/>
    <w:rsid w:val="00D35291"/>
    <w:rsid w:val="00D36282"/>
    <w:rsid w:val="00D36EAF"/>
    <w:rsid w:val="00D376FA"/>
    <w:rsid w:val="00D37E72"/>
    <w:rsid w:val="00D405CC"/>
    <w:rsid w:val="00D4071E"/>
    <w:rsid w:val="00D40835"/>
    <w:rsid w:val="00D4084A"/>
    <w:rsid w:val="00D40CC7"/>
    <w:rsid w:val="00D40E50"/>
    <w:rsid w:val="00D41C09"/>
    <w:rsid w:val="00D42AAA"/>
    <w:rsid w:val="00D42D0A"/>
    <w:rsid w:val="00D430C3"/>
    <w:rsid w:val="00D4342E"/>
    <w:rsid w:val="00D43622"/>
    <w:rsid w:val="00D43CDB"/>
    <w:rsid w:val="00D45EC3"/>
    <w:rsid w:val="00D46D0F"/>
    <w:rsid w:val="00D47104"/>
    <w:rsid w:val="00D47685"/>
    <w:rsid w:val="00D47FC9"/>
    <w:rsid w:val="00D501D9"/>
    <w:rsid w:val="00D50A89"/>
    <w:rsid w:val="00D50DC5"/>
    <w:rsid w:val="00D511A0"/>
    <w:rsid w:val="00D518A2"/>
    <w:rsid w:val="00D519F8"/>
    <w:rsid w:val="00D51B34"/>
    <w:rsid w:val="00D51C80"/>
    <w:rsid w:val="00D51F3D"/>
    <w:rsid w:val="00D5251D"/>
    <w:rsid w:val="00D525E7"/>
    <w:rsid w:val="00D52E02"/>
    <w:rsid w:val="00D53514"/>
    <w:rsid w:val="00D53532"/>
    <w:rsid w:val="00D53692"/>
    <w:rsid w:val="00D5383B"/>
    <w:rsid w:val="00D539B1"/>
    <w:rsid w:val="00D53B71"/>
    <w:rsid w:val="00D53CBB"/>
    <w:rsid w:val="00D53D6A"/>
    <w:rsid w:val="00D53FA4"/>
    <w:rsid w:val="00D541EC"/>
    <w:rsid w:val="00D542F5"/>
    <w:rsid w:val="00D5451A"/>
    <w:rsid w:val="00D549F6"/>
    <w:rsid w:val="00D55453"/>
    <w:rsid w:val="00D557B6"/>
    <w:rsid w:val="00D55AFD"/>
    <w:rsid w:val="00D55EBD"/>
    <w:rsid w:val="00D561F9"/>
    <w:rsid w:val="00D5687F"/>
    <w:rsid w:val="00D56C41"/>
    <w:rsid w:val="00D56C43"/>
    <w:rsid w:val="00D576FE"/>
    <w:rsid w:val="00D57F9B"/>
    <w:rsid w:val="00D605B7"/>
    <w:rsid w:val="00D606EC"/>
    <w:rsid w:val="00D609FA"/>
    <w:rsid w:val="00D612DE"/>
    <w:rsid w:val="00D61DBB"/>
    <w:rsid w:val="00D61F86"/>
    <w:rsid w:val="00D6201E"/>
    <w:rsid w:val="00D62609"/>
    <w:rsid w:val="00D627C4"/>
    <w:rsid w:val="00D62B75"/>
    <w:rsid w:val="00D62C66"/>
    <w:rsid w:val="00D6317E"/>
    <w:rsid w:val="00D6330E"/>
    <w:rsid w:val="00D6374C"/>
    <w:rsid w:val="00D639B2"/>
    <w:rsid w:val="00D63C42"/>
    <w:rsid w:val="00D63C57"/>
    <w:rsid w:val="00D63D26"/>
    <w:rsid w:val="00D64293"/>
    <w:rsid w:val="00D644A7"/>
    <w:rsid w:val="00D64677"/>
    <w:rsid w:val="00D649F3"/>
    <w:rsid w:val="00D64D21"/>
    <w:rsid w:val="00D64DA1"/>
    <w:rsid w:val="00D65168"/>
    <w:rsid w:val="00D66253"/>
    <w:rsid w:val="00D662B7"/>
    <w:rsid w:val="00D665B7"/>
    <w:rsid w:val="00D666A9"/>
    <w:rsid w:val="00D666B5"/>
    <w:rsid w:val="00D666F1"/>
    <w:rsid w:val="00D6694B"/>
    <w:rsid w:val="00D66DAC"/>
    <w:rsid w:val="00D670E7"/>
    <w:rsid w:val="00D675CE"/>
    <w:rsid w:val="00D67A8C"/>
    <w:rsid w:val="00D70537"/>
    <w:rsid w:val="00D709FE"/>
    <w:rsid w:val="00D70DB6"/>
    <w:rsid w:val="00D70E39"/>
    <w:rsid w:val="00D71425"/>
    <w:rsid w:val="00D719BA"/>
    <w:rsid w:val="00D7213A"/>
    <w:rsid w:val="00D7252E"/>
    <w:rsid w:val="00D7295F"/>
    <w:rsid w:val="00D729DE"/>
    <w:rsid w:val="00D72F51"/>
    <w:rsid w:val="00D740F0"/>
    <w:rsid w:val="00D741A5"/>
    <w:rsid w:val="00D7446C"/>
    <w:rsid w:val="00D74539"/>
    <w:rsid w:val="00D747B1"/>
    <w:rsid w:val="00D74D9D"/>
    <w:rsid w:val="00D752F2"/>
    <w:rsid w:val="00D754E4"/>
    <w:rsid w:val="00D75D30"/>
    <w:rsid w:val="00D7635A"/>
    <w:rsid w:val="00D76790"/>
    <w:rsid w:val="00D7716B"/>
    <w:rsid w:val="00D77BD5"/>
    <w:rsid w:val="00D77FF8"/>
    <w:rsid w:val="00D8073E"/>
    <w:rsid w:val="00D80D20"/>
    <w:rsid w:val="00D81A59"/>
    <w:rsid w:val="00D82724"/>
    <w:rsid w:val="00D82923"/>
    <w:rsid w:val="00D82C3C"/>
    <w:rsid w:val="00D83446"/>
    <w:rsid w:val="00D83ABD"/>
    <w:rsid w:val="00D83ECA"/>
    <w:rsid w:val="00D84108"/>
    <w:rsid w:val="00D84746"/>
    <w:rsid w:val="00D8599C"/>
    <w:rsid w:val="00D85A81"/>
    <w:rsid w:val="00D85B51"/>
    <w:rsid w:val="00D85F09"/>
    <w:rsid w:val="00D8651C"/>
    <w:rsid w:val="00D86592"/>
    <w:rsid w:val="00D8662E"/>
    <w:rsid w:val="00D87128"/>
    <w:rsid w:val="00D8725A"/>
    <w:rsid w:val="00D87863"/>
    <w:rsid w:val="00D909E4"/>
    <w:rsid w:val="00D91819"/>
    <w:rsid w:val="00D92198"/>
    <w:rsid w:val="00D924BF"/>
    <w:rsid w:val="00D925DA"/>
    <w:rsid w:val="00D92875"/>
    <w:rsid w:val="00D92C4E"/>
    <w:rsid w:val="00D936FD"/>
    <w:rsid w:val="00D94085"/>
    <w:rsid w:val="00D9440B"/>
    <w:rsid w:val="00D947B5"/>
    <w:rsid w:val="00D9483C"/>
    <w:rsid w:val="00D94DD6"/>
    <w:rsid w:val="00D94E0B"/>
    <w:rsid w:val="00D95843"/>
    <w:rsid w:val="00D96144"/>
    <w:rsid w:val="00D96401"/>
    <w:rsid w:val="00D96BFF"/>
    <w:rsid w:val="00D9781B"/>
    <w:rsid w:val="00D978DB"/>
    <w:rsid w:val="00D9799F"/>
    <w:rsid w:val="00D97EBE"/>
    <w:rsid w:val="00DA00D6"/>
    <w:rsid w:val="00DA07F4"/>
    <w:rsid w:val="00DA0AE0"/>
    <w:rsid w:val="00DA0D51"/>
    <w:rsid w:val="00DA2186"/>
    <w:rsid w:val="00DA2253"/>
    <w:rsid w:val="00DA2BC2"/>
    <w:rsid w:val="00DA2EB5"/>
    <w:rsid w:val="00DA2EEF"/>
    <w:rsid w:val="00DA3010"/>
    <w:rsid w:val="00DA3D13"/>
    <w:rsid w:val="00DA40F2"/>
    <w:rsid w:val="00DA4ADB"/>
    <w:rsid w:val="00DA5043"/>
    <w:rsid w:val="00DA5071"/>
    <w:rsid w:val="00DA5D38"/>
    <w:rsid w:val="00DA5DE3"/>
    <w:rsid w:val="00DA5FAC"/>
    <w:rsid w:val="00DA6C66"/>
    <w:rsid w:val="00DA7CA5"/>
    <w:rsid w:val="00DA7CB5"/>
    <w:rsid w:val="00DB1355"/>
    <w:rsid w:val="00DB1D37"/>
    <w:rsid w:val="00DB2C30"/>
    <w:rsid w:val="00DB3759"/>
    <w:rsid w:val="00DB38BB"/>
    <w:rsid w:val="00DB3DAD"/>
    <w:rsid w:val="00DB43DB"/>
    <w:rsid w:val="00DB4B70"/>
    <w:rsid w:val="00DB4D36"/>
    <w:rsid w:val="00DB5222"/>
    <w:rsid w:val="00DB52DC"/>
    <w:rsid w:val="00DB579E"/>
    <w:rsid w:val="00DB59E4"/>
    <w:rsid w:val="00DB5F17"/>
    <w:rsid w:val="00DB62F9"/>
    <w:rsid w:val="00DB6CC7"/>
    <w:rsid w:val="00DB6ECA"/>
    <w:rsid w:val="00DB726C"/>
    <w:rsid w:val="00DB7E6F"/>
    <w:rsid w:val="00DC0023"/>
    <w:rsid w:val="00DC08D5"/>
    <w:rsid w:val="00DC0BDA"/>
    <w:rsid w:val="00DC0F8F"/>
    <w:rsid w:val="00DC103D"/>
    <w:rsid w:val="00DC18F4"/>
    <w:rsid w:val="00DC23D8"/>
    <w:rsid w:val="00DC245F"/>
    <w:rsid w:val="00DC31FF"/>
    <w:rsid w:val="00DC350D"/>
    <w:rsid w:val="00DC5E65"/>
    <w:rsid w:val="00DC5FD0"/>
    <w:rsid w:val="00DC67BC"/>
    <w:rsid w:val="00DC67E6"/>
    <w:rsid w:val="00DC6BB2"/>
    <w:rsid w:val="00DC6CB5"/>
    <w:rsid w:val="00DC70E7"/>
    <w:rsid w:val="00DC770B"/>
    <w:rsid w:val="00DC7EFB"/>
    <w:rsid w:val="00DD00B2"/>
    <w:rsid w:val="00DD0594"/>
    <w:rsid w:val="00DD06E0"/>
    <w:rsid w:val="00DD1AA7"/>
    <w:rsid w:val="00DD1D12"/>
    <w:rsid w:val="00DD21D2"/>
    <w:rsid w:val="00DD22D4"/>
    <w:rsid w:val="00DD309E"/>
    <w:rsid w:val="00DD30A3"/>
    <w:rsid w:val="00DD3182"/>
    <w:rsid w:val="00DD3757"/>
    <w:rsid w:val="00DD39C2"/>
    <w:rsid w:val="00DD3A8B"/>
    <w:rsid w:val="00DD44A9"/>
    <w:rsid w:val="00DD485B"/>
    <w:rsid w:val="00DD5246"/>
    <w:rsid w:val="00DD59D8"/>
    <w:rsid w:val="00DD5B41"/>
    <w:rsid w:val="00DD6025"/>
    <w:rsid w:val="00DD615A"/>
    <w:rsid w:val="00DD634F"/>
    <w:rsid w:val="00DD696C"/>
    <w:rsid w:val="00DD73B2"/>
    <w:rsid w:val="00DD7A8F"/>
    <w:rsid w:val="00DD7D9D"/>
    <w:rsid w:val="00DE029C"/>
    <w:rsid w:val="00DE0347"/>
    <w:rsid w:val="00DE0429"/>
    <w:rsid w:val="00DE16F4"/>
    <w:rsid w:val="00DE1A2D"/>
    <w:rsid w:val="00DE1AA4"/>
    <w:rsid w:val="00DE252A"/>
    <w:rsid w:val="00DE2E70"/>
    <w:rsid w:val="00DE3828"/>
    <w:rsid w:val="00DE3E06"/>
    <w:rsid w:val="00DE503A"/>
    <w:rsid w:val="00DE5118"/>
    <w:rsid w:val="00DE5544"/>
    <w:rsid w:val="00DE5652"/>
    <w:rsid w:val="00DE5D19"/>
    <w:rsid w:val="00DE5DCF"/>
    <w:rsid w:val="00DE5DEF"/>
    <w:rsid w:val="00DE60FB"/>
    <w:rsid w:val="00DE79D5"/>
    <w:rsid w:val="00DE7E73"/>
    <w:rsid w:val="00DF00CC"/>
    <w:rsid w:val="00DF068B"/>
    <w:rsid w:val="00DF07EF"/>
    <w:rsid w:val="00DF10FC"/>
    <w:rsid w:val="00DF1830"/>
    <w:rsid w:val="00DF1B54"/>
    <w:rsid w:val="00DF1DD0"/>
    <w:rsid w:val="00DF1E69"/>
    <w:rsid w:val="00DF1FB4"/>
    <w:rsid w:val="00DF2434"/>
    <w:rsid w:val="00DF2A66"/>
    <w:rsid w:val="00DF2DF5"/>
    <w:rsid w:val="00DF327A"/>
    <w:rsid w:val="00DF362C"/>
    <w:rsid w:val="00DF4E56"/>
    <w:rsid w:val="00DF5547"/>
    <w:rsid w:val="00DF590D"/>
    <w:rsid w:val="00DF5961"/>
    <w:rsid w:val="00DF5B23"/>
    <w:rsid w:val="00DF5C2E"/>
    <w:rsid w:val="00DF6879"/>
    <w:rsid w:val="00DF6A22"/>
    <w:rsid w:val="00DF6BB7"/>
    <w:rsid w:val="00DF7029"/>
    <w:rsid w:val="00DF7725"/>
    <w:rsid w:val="00DF7BF3"/>
    <w:rsid w:val="00DF7F7C"/>
    <w:rsid w:val="00E000F4"/>
    <w:rsid w:val="00E002C6"/>
    <w:rsid w:val="00E002D4"/>
    <w:rsid w:val="00E00562"/>
    <w:rsid w:val="00E00DAD"/>
    <w:rsid w:val="00E00E4E"/>
    <w:rsid w:val="00E01C63"/>
    <w:rsid w:val="00E01CDB"/>
    <w:rsid w:val="00E0232F"/>
    <w:rsid w:val="00E02A23"/>
    <w:rsid w:val="00E02D32"/>
    <w:rsid w:val="00E02D90"/>
    <w:rsid w:val="00E030AA"/>
    <w:rsid w:val="00E035F2"/>
    <w:rsid w:val="00E03926"/>
    <w:rsid w:val="00E0397F"/>
    <w:rsid w:val="00E03A75"/>
    <w:rsid w:val="00E03B52"/>
    <w:rsid w:val="00E03C4A"/>
    <w:rsid w:val="00E03DF1"/>
    <w:rsid w:val="00E0403D"/>
    <w:rsid w:val="00E0438A"/>
    <w:rsid w:val="00E04A6C"/>
    <w:rsid w:val="00E04A99"/>
    <w:rsid w:val="00E04F5C"/>
    <w:rsid w:val="00E04F9E"/>
    <w:rsid w:val="00E0575C"/>
    <w:rsid w:val="00E05E61"/>
    <w:rsid w:val="00E060C0"/>
    <w:rsid w:val="00E066AE"/>
    <w:rsid w:val="00E06E99"/>
    <w:rsid w:val="00E07D9E"/>
    <w:rsid w:val="00E07E28"/>
    <w:rsid w:val="00E107AE"/>
    <w:rsid w:val="00E107BD"/>
    <w:rsid w:val="00E10A20"/>
    <w:rsid w:val="00E1111A"/>
    <w:rsid w:val="00E11452"/>
    <w:rsid w:val="00E1201E"/>
    <w:rsid w:val="00E121DE"/>
    <w:rsid w:val="00E12534"/>
    <w:rsid w:val="00E12719"/>
    <w:rsid w:val="00E12B5D"/>
    <w:rsid w:val="00E12FDC"/>
    <w:rsid w:val="00E134C2"/>
    <w:rsid w:val="00E1356F"/>
    <w:rsid w:val="00E13570"/>
    <w:rsid w:val="00E135DC"/>
    <w:rsid w:val="00E13CDD"/>
    <w:rsid w:val="00E13FB7"/>
    <w:rsid w:val="00E142DB"/>
    <w:rsid w:val="00E14F50"/>
    <w:rsid w:val="00E151F2"/>
    <w:rsid w:val="00E1582D"/>
    <w:rsid w:val="00E15F9F"/>
    <w:rsid w:val="00E16810"/>
    <w:rsid w:val="00E172CE"/>
    <w:rsid w:val="00E17D6B"/>
    <w:rsid w:val="00E20354"/>
    <w:rsid w:val="00E2048D"/>
    <w:rsid w:val="00E2105C"/>
    <w:rsid w:val="00E21336"/>
    <w:rsid w:val="00E21C0B"/>
    <w:rsid w:val="00E21D0B"/>
    <w:rsid w:val="00E21F75"/>
    <w:rsid w:val="00E22DF8"/>
    <w:rsid w:val="00E22F0D"/>
    <w:rsid w:val="00E24340"/>
    <w:rsid w:val="00E247F6"/>
    <w:rsid w:val="00E24ADF"/>
    <w:rsid w:val="00E24B33"/>
    <w:rsid w:val="00E24E33"/>
    <w:rsid w:val="00E24F62"/>
    <w:rsid w:val="00E251BF"/>
    <w:rsid w:val="00E25551"/>
    <w:rsid w:val="00E25602"/>
    <w:rsid w:val="00E26220"/>
    <w:rsid w:val="00E2628B"/>
    <w:rsid w:val="00E26EF8"/>
    <w:rsid w:val="00E2730D"/>
    <w:rsid w:val="00E27BC2"/>
    <w:rsid w:val="00E27BF3"/>
    <w:rsid w:val="00E27DD4"/>
    <w:rsid w:val="00E27FED"/>
    <w:rsid w:val="00E305E4"/>
    <w:rsid w:val="00E30DF9"/>
    <w:rsid w:val="00E3109C"/>
    <w:rsid w:val="00E3190A"/>
    <w:rsid w:val="00E327FE"/>
    <w:rsid w:val="00E32A44"/>
    <w:rsid w:val="00E32F02"/>
    <w:rsid w:val="00E3389F"/>
    <w:rsid w:val="00E341F2"/>
    <w:rsid w:val="00E345E5"/>
    <w:rsid w:val="00E34DE6"/>
    <w:rsid w:val="00E34EB9"/>
    <w:rsid w:val="00E34FE2"/>
    <w:rsid w:val="00E35DC3"/>
    <w:rsid w:val="00E369E8"/>
    <w:rsid w:val="00E37443"/>
    <w:rsid w:val="00E40268"/>
    <w:rsid w:val="00E403AB"/>
    <w:rsid w:val="00E40425"/>
    <w:rsid w:val="00E40AC6"/>
    <w:rsid w:val="00E40AF7"/>
    <w:rsid w:val="00E41866"/>
    <w:rsid w:val="00E4206D"/>
    <w:rsid w:val="00E420E8"/>
    <w:rsid w:val="00E42F33"/>
    <w:rsid w:val="00E43A6B"/>
    <w:rsid w:val="00E43F0F"/>
    <w:rsid w:val="00E44057"/>
    <w:rsid w:val="00E446E6"/>
    <w:rsid w:val="00E458B2"/>
    <w:rsid w:val="00E459A2"/>
    <w:rsid w:val="00E4609F"/>
    <w:rsid w:val="00E461D5"/>
    <w:rsid w:val="00E46730"/>
    <w:rsid w:val="00E47903"/>
    <w:rsid w:val="00E47EBA"/>
    <w:rsid w:val="00E505B2"/>
    <w:rsid w:val="00E50D17"/>
    <w:rsid w:val="00E5138D"/>
    <w:rsid w:val="00E51BD5"/>
    <w:rsid w:val="00E51EB6"/>
    <w:rsid w:val="00E53001"/>
    <w:rsid w:val="00E530E5"/>
    <w:rsid w:val="00E538B3"/>
    <w:rsid w:val="00E53DBA"/>
    <w:rsid w:val="00E55767"/>
    <w:rsid w:val="00E56049"/>
    <w:rsid w:val="00E5614E"/>
    <w:rsid w:val="00E56C83"/>
    <w:rsid w:val="00E56FCA"/>
    <w:rsid w:val="00E57D3B"/>
    <w:rsid w:val="00E57DB2"/>
    <w:rsid w:val="00E6023B"/>
    <w:rsid w:val="00E609B5"/>
    <w:rsid w:val="00E60AC4"/>
    <w:rsid w:val="00E60F22"/>
    <w:rsid w:val="00E61297"/>
    <w:rsid w:val="00E61312"/>
    <w:rsid w:val="00E61A8C"/>
    <w:rsid w:val="00E61E56"/>
    <w:rsid w:val="00E61ECC"/>
    <w:rsid w:val="00E6211F"/>
    <w:rsid w:val="00E6289B"/>
    <w:rsid w:val="00E62C30"/>
    <w:rsid w:val="00E632B9"/>
    <w:rsid w:val="00E635E6"/>
    <w:rsid w:val="00E6396B"/>
    <w:rsid w:val="00E639C8"/>
    <w:rsid w:val="00E63BCF"/>
    <w:rsid w:val="00E64980"/>
    <w:rsid w:val="00E64FB6"/>
    <w:rsid w:val="00E650CA"/>
    <w:rsid w:val="00E65229"/>
    <w:rsid w:val="00E655AD"/>
    <w:rsid w:val="00E65F12"/>
    <w:rsid w:val="00E662D1"/>
    <w:rsid w:val="00E669F5"/>
    <w:rsid w:val="00E66BE9"/>
    <w:rsid w:val="00E6713E"/>
    <w:rsid w:val="00E67DA0"/>
    <w:rsid w:val="00E70538"/>
    <w:rsid w:val="00E70885"/>
    <w:rsid w:val="00E7089A"/>
    <w:rsid w:val="00E71141"/>
    <w:rsid w:val="00E71AB7"/>
    <w:rsid w:val="00E71B3B"/>
    <w:rsid w:val="00E71CCE"/>
    <w:rsid w:val="00E72626"/>
    <w:rsid w:val="00E730D8"/>
    <w:rsid w:val="00E731D3"/>
    <w:rsid w:val="00E734C4"/>
    <w:rsid w:val="00E738D1"/>
    <w:rsid w:val="00E73B55"/>
    <w:rsid w:val="00E74050"/>
    <w:rsid w:val="00E745FA"/>
    <w:rsid w:val="00E74AF7"/>
    <w:rsid w:val="00E74EF5"/>
    <w:rsid w:val="00E75222"/>
    <w:rsid w:val="00E75483"/>
    <w:rsid w:val="00E757C0"/>
    <w:rsid w:val="00E75D98"/>
    <w:rsid w:val="00E75DB6"/>
    <w:rsid w:val="00E76DA1"/>
    <w:rsid w:val="00E77068"/>
    <w:rsid w:val="00E8043F"/>
    <w:rsid w:val="00E806AC"/>
    <w:rsid w:val="00E80AB2"/>
    <w:rsid w:val="00E80E63"/>
    <w:rsid w:val="00E8145E"/>
    <w:rsid w:val="00E81863"/>
    <w:rsid w:val="00E81A23"/>
    <w:rsid w:val="00E821BF"/>
    <w:rsid w:val="00E82242"/>
    <w:rsid w:val="00E8236B"/>
    <w:rsid w:val="00E82AF0"/>
    <w:rsid w:val="00E82AFC"/>
    <w:rsid w:val="00E82C67"/>
    <w:rsid w:val="00E82D6C"/>
    <w:rsid w:val="00E83214"/>
    <w:rsid w:val="00E8358D"/>
    <w:rsid w:val="00E83598"/>
    <w:rsid w:val="00E83968"/>
    <w:rsid w:val="00E83B92"/>
    <w:rsid w:val="00E83F21"/>
    <w:rsid w:val="00E83FFD"/>
    <w:rsid w:val="00E84011"/>
    <w:rsid w:val="00E841C3"/>
    <w:rsid w:val="00E849F7"/>
    <w:rsid w:val="00E84C4E"/>
    <w:rsid w:val="00E85508"/>
    <w:rsid w:val="00E85E8A"/>
    <w:rsid w:val="00E85F9E"/>
    <w:rsid w:val="00E862A2"/>
    <w:rsid w:val="00E86723"/>
    <w:rsid w:val="00E86AA1"/>
    <w:rsid w:val="00E86E86"/>
    <w:rsid w:val="00E87F01"/>
    <w:rsid w:val="00E9086B"/>
    <w:rsid w:val="00E90CB9"/>
    <w:rsid w:val="00E913EE"/>
    <w:rsid w:val="00E91420"/>
    <w:rsid w:val="00E93177"/>
    <w:rsid w:val="00E9390A"/>
    <w:rsid w:val="00E93C69"/>
    <w:rsid w:val="00E93D8C"/>
    <w:rsid w:val="00E93DC8"/>
    <w:rsid w:val="00E941E0"/>
    <w:rsid w:val="00E948AB"/>
    <w:rsid w:val="00E95071"/>
    <w:rsid w:val="00E95327"/>
    <w:rsid w:val="00E95752"/>
    <w:rsid w:val="00E95C6D"/>
    <w:rsid w:val="00E95FAD"/>
    <w:rsid w:val="00E96B42"/>
    <w:rsid w:val="00E97725"/>
    <w:rsid w:val="00E97A98"/>
    <w:rsid w:val="00EA017C"/>
    <w:rsid w:val="00EA027B"/>
    <w:rsid w:val="00EA0374"/>
    <w:rsid w:val="00EA092F"/>
    <w:rsid w:val="00EA0967"/>
    <w:rsid w:val="00EA0CFB"/>
    <w:rsid w:val="00EA111A"/>
    <w:rsid w:val="00EA1262"/>
    <w:rsid w:val="00EA1500"/>
    <w:rsid w:val="00EA18C5"/>
    <w:rsid w:val="00EA1955"/>
    <w:rsid w:val="00EA1D33"/>
    <w:rsid w:val="00EA2479"/>
    <w:rsid w:val="00EA2953"/>
    <w:rsid w:val="00EA3252"/>
    <w:rsid w:val="00EA3847"/>
    <w:rsid w:val="00EA3DCB"/>
    <w:rsid w:val="00EA3FD3"/>
    <w:rsid w:val="00EA4234"/>
    <w:rsid w:val="00EA4725"/>
    <w:rsid w:val="00EA47E6"/>
    <w:rsid w:val="00EA4E3D"/>
    <w:rsid w:val="00EA5315"/>
    <w:rsid w:val="00EA54E0"/>
    <w:rsid w:val="00EA5DC1"/>
    <w:rsid w:val="00EA6341"/>
    <w:rsid w:val="00EA65A0"/>
    <w:rsid w:val="00EA6A43"/>
    <w:rsid w:val="00EA6CC9"/>
    <w:rsid w:val="00EA7091"/>
    <w:rsid w:val="00EA736F"/>
    <w:rsid w:val="00EA7A10"/>
    <w:rsid w:val="00EA7E0A"/>
    <w:rsid w:val="00EB0320"/>
    <w:rsid w:val="00EB0429"/>
    <w:rsid w:val="00EB0C8C"/>
    <w:rsid w:val="00EB186E"/>
    <w:rsid w:val="00EB1B84"/>
    <w:rsid w:val="00EB1D38"/>
    <w:rsid w:val="00EB1F1B"/>
    <w:rsid w:val="00EB22DF"/>
    <w:rsid w:val="00EB2A7D"/>
    <w:rsid w:val="00EB2CE3"/>
    <w:rsid w:val="00EB2D83"/>
    <w:rsid w:val="00EB3527"/>
    <w:rsid w:val="00EB387A"/>
    <w:rsid w:val="00EB44FD"/>
    <w:rsid w:val="00EB5195"/>
    <w:rsid w:val="00EB5807"/>
    <w:rsid w:val="00EB5DD1"/>
    <w:rsid w:val="00EB62CE"/>
    <w:rsid w:val="00EB644F"/>
    <w:rsid w:val="00EB6568"/>
    <w:rsid w:val="00EB6C6C"/>
    <w:rsid w:val="00EC07CA"/>
    <w:rsid w:val="00EC0859"/>
    <w:rsid w:val="00EC0CDB"/>
    <w:rsid w:val="00EC12E8"/>
    <w:rsid w:val="00EC1702"/>
    <w:rsid w:val="00EC1738"/>
    <w:rsid w:val="00EC17D8"/>
    <w:rsid w:val="00EC1AF2"/>
    <w:rsid w:val="00EC1C00"/>
    <w:rsid w:val="00EC2406"/>
    <w:rsid w:val="00EC26A5"/>
    <w:rsid w:val="00EC4518"/>
    <w:rsid w:val="00EC4827"/>
    <w:rsid w:val="00EC48B9"/>
    <w:rsid w:val="00EC5969"/>
    <w:rsid w:val="00EC5AF4"/>
    <w:rsid w:val="00EC5D2E"/>
    <w:rsid w:val="00EC68A1"/>
    <w:rsid w:val="00EC7312"/>
    <w:rsid w:val="00EC7CE7"/>
    <w:rsid w:val="00EC7E90"/>
    <w:rsid w:val="00ED0083"/>
    <w:rsid w:val="00ED02CB"/>
    <w:rsid w:val="00ED0409"/>
    <w:rsid w:val="00ED0A87"/>
    <w:rsid w:val="00ED0CE2"/>
    <w:rsid w:val="00ED0FED"/>
    <w:rsid w:val="00ED1615"/>
    <w:rsid w:val="00ED23F9"/>
    <w:rsid w:val="00ED2F0D"/>
    <w:rsid w:val="00ED316B"/>
    <w:rsid w:val="00ED34A5"/>
    <w:rsid w:val="00ED35D2"/>
    <w:rsid w:val="00ED3B19"/>
    <w:rsid w:val="00ED3DA7"/>
    <w:rsid w:val="00ED4049"/>
    <w:rsid w:val="00ED45C7"/>
    <w:rsid w:val="00ED4726"/>
    <w:rsid w:val="00ED47E8"/>
    <w:rsid w:val="00ED4BA2"/>
    <w:rsid w:val="00ED4D64"/>
    <w:rsid w:val="00ED5045"/>
    <w:rsid w:val="00ED513E"/>
    <w:rsid w:val="00ED5160"/>
    <w:rsid w:val="00ED5240"/>
    <w:rsid w:val="00ED5434"/>
    <w:rsid w:val="00ED635D"/>
    <w:rsid w:val="00ED63A5"/>
    <w:rsid w:val="00ED63F6"/>
    <w:rsid w:val="00ED6C24"/>
    <w:rsid w:val="00ED6F39"/>
    <w:rsid w:val="00ED72F2"/>
    <w:rsid w:val="00ED7A09"/>
    <w:rsid w:val="00ED7EB7"/>
    <w:rsid w:val="00EE0221"/>
    <w:rsid w:val="00EE0350"/>
    <w:rsid w:val="00EE0381"/>
    <w:rsid w:val="00EE093A"/>
    <w:rsid w:val="00EE0E72"/>
    <w:rsid w:val="00EE14E5"/>
    <w:rsid w:val="00EE16D6"/>
    <w:rsid w:val="00EE179B"/>
    <w:rsid w:val="00EE1A91"/>
    <w:rsid w:val="00EE2C6A"/>
    <w:rsid w:val="00EE2D16"/>
    <w:rsid w:val="00EE2FFF"/>
    <w:rsid w:val="00EE3830"/>
    <w:rsid w:val="00EE44B5"/>
    <w:rsid w:val="00EE458C"/>
    <w:rsid w:val="00EE47A3"/>
    <w:rsid w:val="00EE4A70"/>
    <w:rsid w:val="00EE4EB1"/>
    <w:rsid w:val="00EE4F1B"/>
    <w:rsid w:val="00EE517A"/>
    <w:rsid w:val="00EE53BB"/>
    <w:rsid w:val="00EE54A3"/>
    <w:rsid w:val="00EE55EB"/>
    <w:rsid w:val="00EE596D"/>
    <w:rsid w:val="00EE5C8C"/>
    <w:rsid w:val="00EE651D"/>
    <w:rsid w:val="00EE66E4"/>
    <w:rsid w:val="00EE6C41"/>
    <w:rsid w:val="00EE760D"/>
    <w:rsid w:val="00EE7701"/>
    <w:rsid w:val="00EE770B"/>
    <w:rsid w:val="00EE7840"/>
    <w:rsid w:val="00EE7B13"/>
    <w:rsid w:val="00EF04ED"/>
    <w:rsid w:val="00EF056F"/>
    <w:rsid w:val="00EF0CC3"/>
    <w:rsid w:val="00EF0E92"/>
    <w:rsid w:val="00EF11A0"/>
    <w:rsid w:val="00EF1383"/>
    <w:rsid w:val="00EF147E"/>
    <w:rsid w:val="00EF2159"/>
    <w:rsid w:val="00EF26D3"/>
    <w:rsid w:val="00EF2B56"/>
    <w:rsid w:val="00EF3773"/>
    <w:rsid w:val="00EF389A"/>
    <w:rsid w:val="00EF3E7B"/>
    <w:rsid w:val="00EF4953"/>
    <w:rsid w:val="00EF4A1A"/>
    <w:rsid w:val="00EF4DDD"/>
    <w:rsid w:val="00EF4EB4"/>
    <w:rsid w:val="00EF5244"/>
    <w:rsid w:val="00EF5FE7"/>
    <w:rsid w:val="00EF6921"/>
    <w:rsid w:val="00EF6D17"/>
    <w:rsid w:val="00EF71B6"/>
    <w:rsid w:val="00EF75F4"/>
    <w:rsid w:val="00EF7741"/>
    <w:rsid w:val="00EF7842"/>
    <w:rsid w:val="00EF7C25"/>
    <w:rsid w:val="00F0041B"/>
    <w:rsid w:val="00F00A1B"/>
    <w:rsid w:val="00F02124"/>
    <w:rsid w:val="00F02159"/>
    <w:rsid w:val="00F021B9"/>
    <w:rsid w:val="00F021D8"/>
    <w:rsid w:val="00F0284C"/>
    <w:rsid w:val="00F029A1"/>
    <w:rsid w:val="00F02F80"/>
    <w:rsid w:val="00F033C9"/>
    <w:rsid w:val="00F04554"/>
    <w:rsid w:val="00F04C90"/>
    <w:rsid w:val="00F05B46"/>
    <w:rsid w:val="00F06093"/>
    <w:rsid w:val="00F064A6"/>
    <w:rsid w:val="00F06501"/>
    <w:rsid w:val="00F06F52"/>
    <w:rsid w:val="00F0700B"/>
    <w:rsid w:val="00F07A3E"/>
    <w:rsid w:val="00F07C13"/>
    <w:rsid w:val="00F10106"/>
    <w:rsid w:val="00F1011C"/>
    <w:rsid w:val="00F10138"/>
    <w:rsid w:val="00F10E1C"/>
    <w:rsid w:val="00F1113C"/>
    <w:rsid w:val="00F119AA"/>
    <w:rsid w:val="00F121D9"/>
    <w:rsid w:val="00F121F2"/>
    <w:rsid w:val="00F12328"/>
    <w:rsid w:val="00F12A9D"/>
    <w:rsid w:val="00F13397"/>
    <w:rsid w:val="00F1347F"/>
    <w:rsid w:val="00F13C55"/>
    <w:rsid w:val="00F13F38"/>
    <w:rsid w:val="00F13F63"/>
    <w:rsid w:val="00F14A39"/>
    <w:rsid w:val="00F14A7D"/>
    <w:rsid w:val="00F14F09"/>
    <w:rsid w:val="00F15C82"/>
    <w:rsid w:val="00F16E47"/>
    <w:rsid w:val="00F16F40"/>
    <w:rsid w:val="00F1727C"/>
    <w:rsid w:val="00F1742A"/>
    <w:rsid w:val="00F17752"/>
    <w:rsid w:val="00F1795F"/>
    <w:rsid w:val="00F20B3B"/>
    <w:rsid w:val="00F214D9"/>
    <w:rsid w:val="00F216C6"/>
    <w:rsid w:val="00F21F3B"/>
    <w:rsid w:val="00F21FD5"/>
    <w:rsid w:val="00F22260"/>
    <w:rsid w:val="00F2258F"/>
    <w:rsid w:val="00F22BEB"/>
    <w:rsid w:val="00F234B5"/>
    <w:rsid w:val="00F23507"/>
    <w:rsid w:val="00F23646"/>
    <w:rsid w:val="00F23790"/>
    <w:rsid w:val="00F23CF8"/>
    <w:rsid w:val="00F23E6F"/>
    <w:rsid w:val="00F2482B"/>
    <w:rsid w:val="00F248DB"/>
    <w:rsid w:val="00F24919"/>
    <w:rsid w:val="00F24A77"/>
    <w:rsid w:val="00F24FF7"/>
    <w:rsid w:val="00F25700"/>
    <w:rsid w:val="00F26098"/>
    <w:rsid w:val="00F264E6"/>
    <w:rsid w:val="00F26798"/>
    <w:rsid w:val="00F2695A"/>
    <w:rsid w:val="00F271BD"/>
    <w:rsid w:val="00F27627"/>
    <w:rsid w:val="00F279FE"/>
    <w:rsid w:val="00F30AF3"/>
    <w:rsid w:val="00F30DEA"/>
    <w:rsid w:val="00F30F04"/>
    <w:rsid w:val="00F31040"/>
    <w:rsid w:val="00F3149A"/>
    <w:rsid w:val="00F319B7"/>
    <w:rsid w:val="00F321C7"/>
    <w:rsid w:val="00F32A01"/>
    <w:rsid w:val="00F3394A"/>
    <w:rsid w:val="00F33F87"/>
    <w:rsid w:val="00F3404F"/>
    <w:rsid w:val="00F34D78"/>
    <w:rsid w:val="00F3565E"/>
    <w:rsid w:val="00F35B55"/>
    <w:rsid w:val="00F35BB4"/>
    <w:rsid w:val="00F35BC7"/>
    <w:rsid w:val="00F36203"/>
    <w:rsid w:val="00F36412"/>
    <w:rsid w:val="00F36D39"/>
    <w:rsid w:val="00F36F02"/>
    <w:rsid w:val="00F37549"/>
    <w:rsid w:val="00F3782F"/>
    <w:rsid w:val="00F37CBE"/>
    <w:rsid w:val="00F37E3F"/>
    <w:rsid w:val="00F37E90"/>
    <w:rsid w:val="00F4072F"/>
    <w:rsid w:val="00F408F2"/>
    <w:rsid w:val="00F41684"/>
    <w:rsid w:val="00F41CF2"/>
    <w:rsid w:val="00F42265"/>
    <w:rsid w:val="00F4248B"/>
    <w:rsid w:val="00F42A45"/>
    <w:rsid w:val="00F42F42"/>
    <w:rsid w:val="00F432CE"/>
    <w:rsid w:val="00F436C5"/>
    <w:rsid w:val="00F43BC2"/>
    <w:rsid w:val="00F44197"/>
    <w:rsid w:val="00F44447"/>
    <w:rsid w:val="00F445AE"/>
    <w:rsid w:val="00F446CB"/>
    <w:rsid w:val="00F44A24"/>
    <w:rsid w:val="00F44F8E"/>
    <w:rsid w:val="00F454D5"/>
    <w:rsid w:val="00F45F4F"/>
    <w:rsid w:val="00F45FDA"/>
    <w:rsid w:val="00F4605E"/>
    <w:rsid w:val="00F462F5"/>
    <w:rsid w:val="00F466D7"/>
    <w:rsid w:val="00F468BE"/>
    <w:rsid w:val="00F46EFB"/>
    <w:rsid w:val="00F47303"/>
    <w:rsid w:val="00F4754B"/>
    <w:rsid w:val="00F47615"/>
    <w:rsid w:val="00F501BB"/>
    <w:rsid w:val="00F50F5D"/>
    <w:rsid w:val="00F50FE4"/>
    <w:rsid w:val="00F51065"/>
    <w:rsid w:val="00F510CE"/>
    <w:rsid w:val="00F510D4"/>
    <w:rsid w:val="00F513CA"/>
    <w:rsid w:val="00F52F27"/>
    <w:rsid w:val="00F533BC"/>
    <w:rsid w:val="00F53E8C"/>
    <w:rsid w:val="00F547FB"/>
    <w:rsid w:val="00F54D4A"/>
    <w:rsid w:val="00F55AD8"/>
    <w:rsid w:val="00F55F0E"/>
    <w:rsid w:val="00F560F7"/>
    <w:rsid w:val="00F56659"/>
    <w:rsid w:val="00F56706"/>
    <w:rsid w:val="00F56D23"/>
    <w:rsid w:val="00F56E12"/>
    <w:rsid w:val="00F576D8"/>
    <w:rsid w:val="00F5784C"/>
    <w:rsid w:val="00F57D13"/>
    <w:rsid w:val="00F57E44"/>
    <w:rsid w:val="00F603CF"/>
    <w:rsid w:val="00F60C7A"/>
    <w:rsid w:val="00F60DF8"/>
    <w:rsid w:val="00F6123D"/>
    <w:rsid w:val="00F614A3"/>
    <w:rsid w:val="00F6191E"/>
    <w:rsid w:val="00F61DEA"/>
    <w:rsid w:val="00F62301"/>
    <w:rsid w:val="00F62415"/>
    <w:rsid w:val="00F62694"/>
    <w:rsid w:val="00F6389C"/>
    <w:rsid w:val="00F63C03"/>
    <w:rsid w:val="00F64237"/>
    <w:rsid w:val="00F647AD"/>
    <w:rsid w:val="00F64D7F"/>
    <w:rsid w:val="00F653F1"/>
    <w:rsid w:val="00F65AFD"/>
    <w:rsid w:val="00F66856"/>
    <w:rsid w:val="00F670FD"/>
    <w:rsid w:val="00F67221"/>
    <w:rsid w:val="00F67438"/>
    <w:rsid w:val="00F70355"/>
    <w:rsid w:val="00F705A9"/>
    <w:rsid w:val="00F70DC9"/>
    <w:rsid w:val="00F70E40"/>
    <w:rsid w:val="00F70E84"/>
    <w:rsid w:val="00F713F8"/>
    <w:rsid w:val="00F7150F"/>
    <w:rsid w:val="00F71797"/>
    <w:rsid w:val="00F7189A"/>
    <w:rsid w:val="00F71C7A"/>
    <w:rsid w:val="00F72266"/>
    <w:rsid w:val="00F7260F"/>
    <w:rsid w:val="00F726BB"/>
    <w:rsid w:val="00F72BD8"/>
    <w:rsid w:val="00F73A82"/>
    <w:rsid w:val="00F73F56"/>
    <w:rsid w:val="00F73FE4"/>
    <w:rsid w:val="00F74325"/>
    <w:rsid w:val="00F74DF4"/>
    <w:rsid w:val="00F75470"/>
    <w:rsid w:val="00F75B5E"/>
    <w:rsid w:val="00F75ED4"/>
    <w:rsid w:val="00F75F05"/>
    <w:rsid w:val="00F760B3"/>
    <w:rsid w:val="00F761E7"/>
    <w:rsid w:val="00F767B0"/>
    <w:rsid w:val="00F768EA"/>
    <w:rsid w:val="00F769C1"/>
    <w:rsid w:val="00F773A3"/>
    <w:rsid w:val="00F774F3"/>
    <w:rsid w:val="00F77E65"/>
    <w:rsid w:val="00F8005D"/>
    <w:rsid w:val="00F801BB"/>
    <w:rsid w:val="00F80785"/>
    <w:rsid w:val="00F81302"/>
    <w:rsid w:val="00F832B4"/>
    <w:rsid w:val="00F8347A"/>
    <w:rsid w:val="00F83564"/>
    <w:rsid w:val="00F838F2"/>
    <w:rsid w:val="00F83CEC"/>
    <w:rsid w:val="00F83EB0"/>
    <w:rsid w:val="00F8461C"/>
    <w:rsid w:val="00F84ABC"/>
    <w:rsid w:val="00F84E18"/>
    <w:rsid w:val="00F84FBF"/>
    <w:rsid w:val="00F85074"/>
    <w:rsid w:val="00F85A9E"/>
    <w:rsid w:val="00F8641D"/>
    <w:rsid w:val="00F86643"/>
    <w:rsid w:val="00F86BDE"/>
    <w:rsid w:val="00F87830"/>
    <w:rsid w:val="00F87BDD"/>
    <w:rsid w:val="00F87CAA"/>
    <w:rsid w:val="00F912C1"/>
    <w:rsid w:val="00F91347"/>
    <w:rsid w:val="00F91CF2"/>
    <w:rsid w:val="00F91DE4"/>
    <w:rsid w:val="00F9225E"/>
    <w:rsid w:val="00F93048"/>
    <w:rsid w:val="00F932EA"/>
    <w:rsid w:val="00F93CF4"/>
    <w:rsid w:val="00F93E01"/>
    <w:rsid w:val="00F948E5"/>
    <w:rsid w:val="00F9576F"/>
    <w:rsid w:val="00F961BA"/>
    <w:rsid w:val="00F96540"/>
    <w:rsid w:val="00F96720"/>
    <w:rsid w:val="00F96E31"/>
    <w:rsid w:val="00F96E39"/>
    <w:rsid w:val="00F9767D"/>
    <w:rsid w:val="00F97BD1"/>
    <w:rsid w:val="00FA05B3"/>
    <w:rsid w:val="00FA063E"/>
    <w:rsid w:val="00FA09FB"/>
    <w:rsid w:val="00FA118C"/>
    <w:rsid w:val="00FA224F"/>
    <w:rsid w:val="00FA2BE6"/>
    <w:rsid w:val="00FA2D62"/>
    <w:rsid w:val="00FA3378"/>
    <w:rsid w:val="00FA3695"/>
    <w:rsid w:val="00FA3849"/>
    <w:rsid w:val="00FA3C0E"/>
    <w:rsid w:val="00FA3E3B"/>
    <w:rsid w:val="00FA4A9F"/>
    <w:rsid w:val="00FA4AA6"/>
    <w:rsid w:val="00FA4E7B"/>
    <w:rsid w:val="00FA50BC"/>
    <w:rsid w:val="00FA5F19"/>
    <w:rsid w:val="00FA62B2"/>
    <w:rsid w:val="00FA687B"/>
    <w:rsid w:val="00FA7080"/>
    <w:rsid w:val="00FA73B7"/>
    <w:rsid w:val="00FA7444"/>
    <w:rsid w:val="00FA778A"/>
    <w:rsid w:val="00FA77A9"/>
    <w:rsid w:val="00FA7CF1"/>
    <w:rsid w:val="00FA7E3B"/>
    <w:rsid w:val="00FA7FEF"/>
    <w:rsid w:val="00FB01A6"/>
    <w:rsid w:val="00FB0438"/>
    <w:rsid w:val="00FB044A"/>
    <w:rsid w:val="00FB0568"/>
    <w:rsid w:val="00FB064B"/>
    <w:rsid w:val="00FB0F80"/>
    <w:rsid w:val="00FB1B76"/>
    <w:rsid w:val="00FB1D43"/>
    <w:rsid w:val="00FB1E85"/>
    <w:rsid w:val="00FB202D"/>
    <w:rsid w:val="00FB21AF"/>
    <w:rsid w:val="00FB2534"/>
    <w:rsid w:val="00FB2D5A"/>
    <w:rsid w:val="00FB3BF9"/>
    <w:rsid w:val="00FB3F84"/>
    <w:rsid w:val="00FB4389"/>
    <w:rsid w:val="00FB440C"/>
    <w:rsid w:val="00FB46EF"/>
    <w:rsid w:val="00FB4A01"/>
    <w:rsid w:val="00FB50C3"/>
    <w:rsid w:val="00FB7450"/>
    <w:rsid w:val="00FB7962"/>
    <w:rsid w:val="00FB7992"/>
    <w:rsid w:val="00FC0114"/>
    <w:rsid w:val="00FC0117"/>
    <w:rsid w:val="00FC0119"/>
    <w:rsid w:val="00FC026C"/>
    <w:rsid w:val="00FC15A4"/>
    <w:rsid w:val="00FC172B"/>
    <w:rsid w:val="00FC17E4"/>
    <w:rsid w:val="00FC1B7B"/>
    <w:rsid w:val="00FC1FD8"/>
    <w:rsid w:val="00FC228A"/>
    <w:rsid w:val="00FC22FC"/>
    <w:rsid w:val="00FC28C6"/>
    <w:rsid w:val="00FC2A21"/>
    <w:rsid w:val="00FC30CF"/>
    <w:rsid w:val="00FC3144"/>
    <w:rsid w:val="00FC34B0"/>
    <w:rsid w:val="00FC34B2"/>
    <w:rsid w:val="00FC3855"/>
    <w:rsid w:val="00FC38A4"/>
    <w:rsid w:val="00FC410B"/>
    <w:rsid w:val="00FC411B"/>
    <w:rsid w:val="00FC4317"/>
    <w:rsid w:val="00FC4EA0"/>
    <w:rsid w:val="00FC505A"/>
    <w:rsid w:val="00FC5154"/>
    <w:rsid w:val="00FC5549"/>
    <w:rsid w:val="00FC5BA9"/>
    <w:rsid w:val="00FC5CBD"/>
    <w:rsid w:val="00FC5EBC"/>
    <w:rsid w:val="00FC681B"/>
    <w:rsid w:val="00FC72AA"/>
    <w:rsid w:val="00FC7D5B"/>
    <w:rsid w:val="00FD021D"/>
    <w:rsid w:val="00FD0A4B"/>
    <w:rsid w:val="00FD1025"/>
    <w:rsid w:val="00FD211C"/>
    <w:rsid w:val="00FD2185"/>
    <w:rsid w:val="00FD2243"/>
    <w:rsid w:val="00FD2349"/>
    <w:rsid w:val="00FD2FC8"/>
    <w:rsid w:val="00FD3524"/>
    <w:rsid w:val="00FD37A0"/>
    <w:rsid w:val="00FD3808"/>
    <w:rsid w:val="00FD3A49"/>
    <w:rsid w:val="00FD3AE2"/>
    <w:rsid w:val="00FD3BDB"/>
    <w:rsid w:val="00FD3E7C"/>
    <w:rsid w:val="00FD450F"/>
    <w:rsid w:val="00FD4AFC"/>
    <w:rsid w:val="00FD5408"/>
    <w:rsid w:val="00FD5B29"/>
    <w:rsid w:val="00FD5DE0"/>
    <w:rsid w:val="00FD5FD3"/>
    <w:rsid w:val="00FD64E9"/>
    <w:rsid w:val="00FD6F13"/>
    <w:rsid w:val="00FD716B"/>
    <w:rsid w:val="00FD733B"/>
    <w:rsid w:val="00FD73CC"/>
    <w:rsid w:val="00FD74AF"/>
    <w:rsid w:val="00FD77C7"/>
    <w:rsid w:val="00FD79C2"/>
    <w:rsid w:val="00FD7B2A"/>
    <w:rsid w:val="00FD7E10"/>
    <w:rsid w:val="00FD7FB5"/>
    <w:rsid w:val="00FE011A"/>
    <w:rsid w:val="00FE0363"/>
    <w:rsid w:val="00FE0A5D"/>
    <w:rsid w:val="00FE0B89"/>
    <w:rsid w:val="00FE0BF7"/>
    <w:rsid w:val="00FE0CE5"/>
    <w:rsid w:val="00FE0D3F"/>
    <w:rsid w:val="00FE14F5"/>
    <w:rsid w:val="00FE188B"/>
    <w:rsid w:val="00FE208F"/>
    <w:rsid w:val="00FE2804"/>
    <w:rsid w:val="00FE29C2"/>
    <w:rsid w:val="00FE2FC7"/>
    <w:rsid w:val="00FE3938"/>
    <w:rsid w:val="00FE4BEF"/>
    <w:rsid w:val="00FE4C4D"/>
    <w:rsid w:val="00FE531C"/>
    <w:rsid w:val="00FE5454"/>
    <w:rsid w:val="00FE58FB"/>
    <w:rsid w:val="00FE5BFC"/>
    <w:rsid w:val="00FE5DB5"/>
    <w:rsid w:val="00FE673F"/>
    <w:rsid w:val="00FE6C3B"/>
    <w:rsid w:val="00FE7348"/>
    <w:rsid w:val="00FE7780"/>
    <w:rsid w:val="00FE7B04"/>
    <w:rsid w:val="00FE7C2E"/>
    <w:rsid w:val="00FF0CFC"/>
    <w:rsid w:val="00FF1007"/>
    <w:rsid w:val="00FF1102"/>
    <w:rsid w:val="00FF1107"/>
    <w:rsid w:val="00FF1C8E"/>
    <w:rsid w:val="00FF1D53"/>
    <w:rsid w:val="00FF2605"/>
    <w:rsid w:val="00FF2A4E"/>
    <w:rsid w:val="00FF2C7F"/>
    <w:rsid w:val="00FF3834"/>
    <w:rsid w:val="00FF3C37"/>
    <w:rsid w:val="00FF3F1A"/>
    <w:rsid w:val="00FF4625"/>
    <w:rsid w:val="00FF4802"/>
    <w:rsid w:val="00FF4DEF"/>
    <w:rsid w:val="00FF5043"/>
    <w:rsid w:val="00FF531F"/>
    <w:rsid w:val="00FF5849"/>
    <w:rsid w:val="00FF5D69"/>
    <w:rsid w:val="00FF5E0C"/>
    <w:rsid w:val="00FF6610"/>
    <w:rsid w:val="00FF68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CCE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semiHidden="1" w:unhideWhenUsed="1" w:qFormat="1"/>
    <w:lsdException w:name="heading 8" w:locked="1" w:semiHidden="1" w:uiPriority="5"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iPriority="99" w:unhideWhenUsed="1"/>
    <w:lsdException w:name="footnote text" w:locked="1"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locked="1" w:semiHidden="1" w:unhideWhenUsed="1"/>
    <w:lsdException w:name="envelope address" w:semiHidden="1" w:unhideWhenUsed="1"/>
    <w:lsdException w:name="envelope return" w:semiHidden="1" w:unhideWhenUsed="1"/>
    <w:lsdException w:name="footnote reference" w:locked="1" w:semiHidden="1" w:uiPriority="99"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62"/>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a">
    <w:name w:val="Normal"/>
    <w:qFormat/>
    <w:rsid w:val="00C00069"/>
    <w:pPr>
      <w:spacing w:line="360" w:lineRule="auto"/>
      <w:ind w:firstLine="851"/>
      <w:jc w:val="both"/>
    </w:pPr>
    <w:rPr>
      <w:rFonts w:ascii="Times New Roman" w:hAnsi="Times New Roman"/>
      <w:sz w:val="24"/>
      <w:szCs w:val="24"/>
      <w:lang w:eastAsia="en-US"/>
    </w:rPr>
  </w:style>
  <w:style w:type="paragraph" w:styleId="12">
    <w:name w:val="heading 1"/>
    <w:aliases w:val="ОБР_Заголовок_1,H1,Заголов,1,ch,Глава,(раздел),co,Heading 1_Rus,Document Header1,ЗАГОЛОВОК1,Heading for Top Section,Heading 0,heading1,Heading 1,Заголовок 1 Знак1,Заголовок 1 Знак Знак,h1,app heading 1,ITT t1,II+,I,H11,H12,H13,H14,H15,H16"/>
    <w:basedOn w:val="afa"/>
    <w:next w:val="afa"/>
    <w:link w:val="1b"/>
    <w:qFormat/>
    <w:rsid w:val="005E0ED6"/>
    <w:pPr>
      <w:keepNext/>
      <w:pageBreakBefore/>
      <w:numPr>
        <w:numId w:val="29"/>
      </w:numPr>
      <w:tabs>
        <w:tab w:val="left" w:pos="851"/>
      </w:tabs>
      <w:spacing w:before="120"/>
      <w:jc w:val="left"/>
      <w:outlineLvl w:val="0"/>
    </w:pPr>
    <w:rPr>
      <w:rFonts w:eastAsiaTheme="majorEastAsia"/>
      <w:b/>
      <w:bCs/>
      <w:kern w:val="32"/>
      <w:sz w:val="26"/>
      <w:szCs w:val="28"/>
      <w:lang w:eastAsia="ru-RU"/>
    </w:rPr>
  </w:style>
  <w:style w:type="paragraph" w:styleId="26">
    <w:name w:val="heading 2"/>
    <w:aliases w:val="Подраздел Знак,HD2,Знак Знак,Знак,My Heading 2,Заголовок подраздел,H2,Заголовок 2 Знак1,Заголовок 2 Знак Знак,H2 Знак Знак,Numbered text 3 Знак Знак,h2 Знак Знак,H2 Знак1,Numbered text 3 Знак1,2 headline Знак,h Знак,headline Знак,h2 Знак1,h"/>
    <w:basedOn w:val="afa"/>
    <w:next w:val="afa"/>
    <w:link w:val="2b"/>
    <w:qFormat/>
    <w:rsid w:val="005E0ED6"/>
    <w:pPr>
      <w:keepNext/>
      <w:keepLines/>
      <w:widowControl w:val="0"/>
      <w:numPr>
        <w:ilvl w:val="1"/>
        <w:numId w:val="29"/>
      </w:numPr>
      <w:tabs>
        <w:tab w:val="left" w:pos="1134"/>
        <w:tab w:val="left" w:pos="1276"/>
      </w:tabs>
      <w:spacing w:before="120"/>
      <w:outlineLvl w:val="1"/>
    </w:pPr>
    <w:rPr>
      <w:b/>
      <w:bCs/>
      <w:iCs/>
      <w:sz w:val="25"/>
      <w:szCs w:val="28"/>
      <w:lang w:eastAsia="ru-RU"/>
    </w:rPr>
  </w:style>
  <w:style w:type="paragraph" w:styleId="33">
    <w:name w:val="heading 3"/>
    <w:aliases w:val="My Heading 3 Знак,My Heading 3 Знак Знак Знак,Заголовок 31,My Heading 3 Знак1 Знак,My Heading 3 Знак1 Знак Знак Знак Знак,My Heading 3 Знак1 Знак Знак,Заголовок 3 уровень,H3,3,h3,heading 3,Пункт,1.Заголовок 3,Level 2,(пункт),Подр,Пункт разд."/>
    <w:basedOn w:val="afa"/>
    <w:next w:val="afa"/>
    <w:link w:val="37"/>
    <w:qFormat/>
    <w:rsid w:val="00B34F2B"/>
    <w:pPr>
      <w:keepNext/>
      <w:numPr>
        <w:ilvl w:val="2"/>
        <w:numId w:val="29"/>
      </w:numPr>
      <w:tabs>
        <w:tab w:val="left" w:pos="1276"/>
      </w:tabs>
      <w:spacing w:before="120" w:after="120"/>
      <w:outlineLvl w:val="2"/>
    </w:pPr>
    <w:rPr>
      <w:b/>
      <w:bCs/>
      <w:szCs w:val="30"/>
      <w:lang w:eastAsia="ru-RU"/>
    </w:rPr>
  </w:style>
  <w:style w:type="paragraph" w:styleId="41">
    <w:name w:val="heading 4"/>
    <w:aliases w:val="h4,Level 4 Topic Heading,H4,Sub-Minor,Case Sub-Header,heading4,Заголовок 4 (Приложение),heading 4,4,I4,l4,I41,41,l41,heading41,(Shift Ctrl 4),Titre 41,t4.T4,4heading,a.,4 dash,d,4 dash1,d1,31,h41,a.1,4 dash2,d2,32,h42,a.2,4 dash3,d3,33,h43"/>
    <w:basedOn w:val="afa"/>
    <w:next w:val="afa"/>
    <w:link w:val="42"/>
    <w:uiPriority w:val="9"/>
    <w:qFormat/>
    <w:rsid w:val="00B34F2B"/>
    <w:pPr>
      <w:keepNext/>
      <w:numPr>
        <w:ilvl w:val="3"/>
        <w:numId w:val="29"/>
      </w:numPr>
      <w:tabs>
        <w:tab w:val="left" w:pos="1418"/>
      </w:tabs>
      <w:spacing w:before="120" w:after="60"/>
      <w:outlineLvl w:val="3"/>
    </w:pPr>
    <w:rPr>
      <w:b/>
      <w:bCs/>
      <w:szCs w:val="30"/>
      <w:lang w:eastAsia="ru-RU"/>
    </w:rPr>
  </w:style>
  <w:style w:type="paragraph" w:styleId="54">
    <w:name w:val="heading 5"/>
    <w:aliases w:val="h5,Level 5 Topic Heading,heading 5,H5,ITT t5,PA Pico Section,5,Roman list,Roman list1,Roman list2,Roman list11,Roman list3,Roman list12,Roman list21,Roman list111,Çàãîëîâîê 5,Caaieiaie 5,_Подпункт"/>
    <w:basedOn w:val="afa"/>
    <w:next w:val="afa"/>
    <w:link w:val="55"/>
    <w:uiPriority w:val="9"/>
    <w:qFormat/>
    <w:rsid w:val="00B34F2B"/>
    <w:pPr>
      <w:numPr>
        <w:ilvl w:val="4"/>
        <w:numId w:val="29"/>
      </w:numPr>
      <w:tabs>
        <w:tab w:val="left" w:pos="1701"/>
      </w:tabs>
      <w:spacing w:before="240" w:after="60"/>
      <w:outlineLvl w:val="4"/>
    </w:pPr>
    <w:rPr>
      <w:b/>
      <w:bCs/>
      <w:iCs/>
      <w:szCs w:val="30"/>
      <w:lang w:eastAsia="ru-RU"/>
    </w:rPr>
  </w:style>
  <w:style w:type="paragraph" w:styleId="61">
    <w:name w:val="heading 6"/>
    <w:aliases w:val="H6,ITT t6,PA Appendix,6,Bullet list,Bullet list1,Bullet list2,Bullet list11,Bullet list3,Bullet list12,Bullet list21,Bullet list111,Bullet lis,PIM 6,__Подпункт"/>
    <w:basedOn w:val="afa"/>
    <w:next w:val="afa"/>
    <w:link w:val="62"/>
    <w:uiPriority w:val="9"/>
    <w:qFormat/>
    <w:rsid w:val="00B34F2B"/>
    <w:pPr>
      <w:numPr>
        <w:ilvl w:val="5"/>
        <w:numId w:val="29"/>
      </w:numPr>
      <w:spacing w:before="240" w:after="60"/>
      <w:outlineLvl w:val="5"/>
    </w:pPr>
    <w:rPr>
      <w:b/>
      <w:bCs/>
      <w:szCs w:val="28"/>
      <w:lang w:eastAsia="ru-RU"/>
    </w:rPr>
  </w:style>
  <w:style w:type="paragraph" w:styleId="7">
    <w:name w:val="heading 7"/>
    <w:aliases w:val="ITT t7,PA Appendix Major,7,req3,letter list,lettered list,letter list1,lettered list1,letter list2,lettered list2,letter list11,lettered list11,letter list3,lettered list3,letter list12,lettered list12,letter list21,PIM 7,H7"/>
    <w:basedOn w:val="afa"/>
    <w:next w:val="afa"/>
    <w:link w:val="70"/>
    <w:qFormat/>
    <w:rsid w:val="00B34F2B"/>
    <w:pPr>
      <w:numPr>
        <w:ilvl w:val="6"/>
        <w:numId w:val="29"/>
      </w:numPr>
      <w:spacing w:before="240" w:after="60"/>
      <w:outlineLvl w:val="6"/>
    </w:pPr>
    <w:rPr>
      <w:szCs w:val="30"/>
      <w:lang w:eastAsia="ru-RU"/>
    </w:rPr>
  </w:style>
  <w:style w:type="paragraph" w:styleId="8">
    <w:name w:val="heading 8"/>
    <w:aliases w:val="ОБР_Заголовок 8 Прил,ITT t8,PA Appendix Minor,8,r,requirement,req2,Reference List,action,action1,action2,action11,action3,action4,action5,action6,action7,action12,action21,action111,action31,action8,action13,action22,action112,action32,H8"/>
    <w:basedOn w:val="afa"/>
    <w:next w:val="afa"/>
    <w:link w:val="80"/>
    <w:uiPriority w:val="5"/>
    <w:qFormat/>
    <w:rsid w:val="00B34F2B"/>
    <w:pPr>
      <w:numPr>
        <w:ilvl w:val="7"/>
        <w:numId w:val="28"/>
      </w:numPr>
      <w:spacing w:before="240" w:after="60"/>
      <w:outlineLvl w:val="7"/>
    </w:pPr>
    <w:rPr>
      <w:i/>
      <w:iCs/>
      <w:szCs w:val="30"/>
      <w:lang w:eastAsia="ru-RU"/>
    </w:rPr>
  </w:style>
  <w:style w:type="paragraph" w:styleId="9">
    <w:name w:val="heading 9"/>
    <w:aliases w:val="ITT t9,9,rb,req bullet,req1,progress,Titre 10,App Heading,progress1,progress2,progress11,progress3,progress4,progress5,progress6,progress7,progress12,progress21,progress111,progress31,progress8,progress13,Messages,H9"/>
    <w:basedOn w:val="afa"/>
    <w:next w:val="afa"/>
    <w:link w:val="90"/>
    <w:qFormat/>
    <w:rsid w:val="00B34F2B"/>
    <w:pPr>
      <w:numPr>
        <w:ilvl w:val="8"/>
        <w:numId w:val="29"/>
      </w:numPr>
      <w:spacing w:before="240" w:after="60"/>
      <w:outlineLvl w:val="8"/>
    </w:pPr>
    <w:rPr>
      <w:rFonts w:cs="Arial"/>
      <w:sz w:val="22"/>
      <w:szCs w:val="22"/>
      <w:lang w:eastAsia="ru-RU"/>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character" w:customStyle="1" w:styleId="1b">
    <w:name w:val="Заголовок 1 Знак"/>
    <w:aliases w:val="ОБР_Заголовок_1 Знак,H1 Знак,Заголов Знак,1 Знак,ch Знак,Глава Знак,(раздел) Знак,co Знак,Heading 1_Rus Знак,Document Header1 Знак,ЗАГОЛОВОК1 Знак,Heading for Top Section Знак,Heading 0 Знак,heading1 Знак,Heading 1 Знак,h1 Знак,II+ Знак"/>
    <w:basedOn w:val="afb"/>
    <w:link w:val="12"/>
    <w:locked/>
    <w:rsid w:val="005E0ED6"/>
    <w:rPr>
      <w:rFonts w:ascii="Times New Roman" w:eastAsiaTheme="majorEastAsia" w:hAnsi="Times New Roman"/>
      <w:b/>
      <w:bCs/>
      <w:kern w:val="32"/>
      <w:sz w:val="26"/>
      <w:szCs w:val="28"/>
    </w:rPr>
  </w:style>
  <w:style w:type="character" w:customStyle="1" w:styleId="2b">
    <w:name w:val="Заголовок 2 Знак"/>
    <w:aliases w:val="Подраздел Знак Знак,HD2 Знак,Знак Знак Знак,Знак Знак1,My Heading 2 Знак,Заголовок подраздел Знак,H2 Знак,Заголовок 2 Знак1 Знак,Заголовок 2 Знак Знак Знак,H2 Знак Знак Знак,Numbered text 3 Знак Знак Знак,h2 Знак Знак Знак,H2 Знак1 Знак"/>
    <w:basedOn w:val="afb"/>
    <w:link w:val="26"/>
    <w:locked/>
    <w:rsid w:val="005E0ED6"/>
    <w:rPr>
      <w:rFonts w:ascii="Times New Roman" w:hAnsi="Times New Roman"/>
      <w:b/>
      <w:bCs/>
      <w:iCs/>
      <w:sz w:val="25"/>
      <w:szCs w:val="28"/>
    </w:rPr>
  </w:style>
  <w:style w:type="character" w:customStyle="1" w:styleId="37">
    <w:name w:val="Заголовок 3 Знак"/>
    <w:aliases w:val="My Heading 3 Знак Знак,My Heading 3 Знак Знак Знак Знак,Заголовок 31 Знак,My Heading 3 Знак1 Знак Знак1,My Heading 3 Знак1 Знак Знак Знак Знак Знак,My Heading 3 Знак1 Знак Знак Знак,Заголовок 3 уровень Знак,H3 Знак,3 Знак,h3 Знак"/>
    <w:basedOn w:val="afb"/>
    <w:link w:val="33"/>
    <w:locked/>
    <w:rsid w:val="00B34F2B"/>
    <w:rPr>
      <w:rFonts w:ascii="Times New Roman" w:hAnsi="Times New Roman"/>
      <w:b/>
      <w:bCs/>
      <w:sz w:val="24"/>
      <w:szCs w:val="30"/>
    </w:rPr>
  </w:style>
  <w:style w:type="character" w:customStyle="1" w:styleId="42">
    <w:name w:val="Заголовок 4 Знак"/>
    <w:aliases w:val="h4 Знак,Level 4 Topic Heading Знак,H4 Знак,Sub-Minor Знак,Case Sub-Header Знак,heading4 Знак,Заголовок 4 (Приложение) Знак,heading 4 Знак,4 Знак,I4 Знак,l4 Знак,I41 Знак,41 Знак,l41 Знак,heading41 Знак,(Shift Ctrl 4) Знак,Titre 41 Знак"/>
    <w:basedOn w:val="afb"/>
    <w:link w:val="41"/>
    <w:uiPriority w:val="9"/>
    <w:rsid w:val="00B34F2B"/>
    <w:rPr>
      <w:rFonts w:ascii="Times New Roman" w:hAnsi="Times New Roman"/>
      <w:b/>
      <w:bCs/>
      <w:sz w:val="24"/>
      <w:szCs w:val="30"/>
    </w:rPr>
  </w:style>
  <w:style w:type="character" w:customStyle="1" w:styleId="55">
    <w:name w:val="Заголовок 5 Знак"/>
    <w:aliases w:val="h5 Знак,Level 5 Topic Heading Знак,heading 5 Знак,H5 Знак,ITT t5 Знак,PA Pico Section Знак,5 Знак,Roman list Знак,Roman list1 Знак,Roman list2 Знак,Roman list11 Знак,Roman list3 Знак,Roman list12 Знак,Roman list21 Знак,Çàãîëîâîê 5 Знак"/>
    <w:basedOn w:val="afb"/>
    <w:link w:val="54"/>
    <w:uiPriority w:val="9"/>
    <w:rsid w:val="00B34F2B"/>
    <w:rPr>
      <w:rFonts w:ascii="Times New Roman" w:hAnsi="Times New Roman"/>
      <w:b/>
      <w:bCs/>
      <w:iCs/>
      <w:sz w:val="24"/>
      <w:szCs w:val="30"/>
    </w:rPr>
  </w:style>
  <w:style w:type="character" w:customStyle="1" w:styleId="62">
    <w:name w:val="Заголовок 6 Знак"/>
    <w:aliases w:val="H6 Знак,ITT t6 Знак,PA Appendix Знак,6 Знак,Bullet list Знак,Bullet list1 Знак,Bullet list2 Знак,Bullet list11 Знак,Bullet list3 Знак,Bullet list12 Знак,Bullet list21 Знак,Bullet list111 Знак,Bullet lis Знак,PIM 6 Знак,__Подпункт Знак"/>
    <w:basedOn w:val="afb"/>
    <w:link w:val="61"/>
    <w:uiPriority w:val="9"/>
    <w:rsid w:val="00B34F2B"/>
    <w:rPr>
      <w:rFonts w:ascii="Times New Roman" w:hAnsi="Times New Roman"/>
      <w:b/>
      <w:bCs/>
      <w:sz w:val="24"/>
      <w:szCs w:val="28"/>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7 Знак"/>
    <w:basedOn w:val="afb"/>
    <w:link w:val="7"/>
    <w:locked/>
    <w:rsid w:val="00B34F2B"/>
    <w:rPr>
      <w:rFonts w:ascii="Times New Roman" w:hAnsi="Times New Roman"/>
      <w:sz w:val="24"/>
      <w:szCs w:val="30"/>
    </w:rPr>
  </w:style>
  <w:style w:type="character" w:customStyle="1" w:styleId="80">
    <w:name w:val="Заголовок 8 Знак"/>
    <w:aliases w:val="ОБР_Заголовок 8 Прил Знак,ITT t8 Знак,PA Appendix Minor Знак,8 Знак,r Знак,requirement Знак,req2 Знак,Reference List Знак,action Знак,action1 Знак,action2 Знак,action11 Знак,action3 Знак,action4 Знак,action5 Знак,action6 Знак,H8 Знак"/>
    <w:basedOn w:val="afb"/>
    <w:link w:val="8"/>
    <w:uiPriority w:val="5"/>
    <w:locked/>
    <w:rsid w:val="00B34F2B"/>
    <w:rPr>
      <w:rFonts w:ascii="Times New Roman" w:hAnsi="Times New Roman"/>
      <w:i/>
      <w:iCs/>
      <w:sz w:val="24"/>
      <w:szCs w:val="30"/>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basedOn w:val="afb"/>
    <w:link w:val="9"/>
    <w:locked/>
    <w:rsid w:val="00B34F2B"/>
    <w:rPr>
      <w:rFonts w:ascii="Times New Roman" w:hAnsi="Times New Roman" w:cs="Arial"/>
      <w:sz w:val="22"/>
      <w:szCs w:val="22"/>
    </w:rPr>
  </w:style>
  <w:style w:type="paragraph" w:customStyle="1" w:styleId="afe">
    <w:name w:val="Заголовок_без нумерации"/>
    <w:basedOn w:val="12"/>
    <w:qFormat/>
    <w:rsid w:val="00310B6F"/>
    <w:pPr>
      <w:numPr>
        <w:numId w:val="0"/>
      </w:numPr>
      <w:tabs>
        <w:tab w:val="clear" w:pos="851"/>
        <w:tab w:val="left" w:pos="0"/>
      </w:tabs>
      <w:jc w:val="center"/>
    </w:pPr>
  </w:style>
  <w:style w:type="character" w:styleId="aff">
    <w:name w:val="annotation reference"/>
    <w:basedOn w:val="afb"/>
    <w:uiPriority w:val="99"/>
    <w:unhideWhenUsed/>
    <w:rsid w:val="002750BE"/>
    <w:rPr>
      <w:sz w:val="16"/>
      <w:szCs w:val="16"/>
    </w:rPr>
  </w:style>
  <w:style w:type="character" w:styleId="aff0">
    <w:name w:val="footnote reference"/>
    <w:basedOn w:val="afb"/>
    <w:uiPriority w:val="99"/>
    <w:unhideWhenUsed/>
    <w:qFormat/>
    <w:locked/>
    <w:rsid w:val="002750BE"/>
    <w:rPr>
      <w:vertAlign w:val="superscript"/>
    </w:rPr>
  </w:style>
  <w:style w:type="paragraph" w:styleId="aff1">
    <w:name w:val="List Bullet"/>
    <w:basedOn w:val="afa"/>
    <w:unhideWhenUsed/>
    <w:rsid w:val="002750BE"/>
    <w:pPr>
      <w:tabs>
        <w:tab w:val="num" w:pos="926"/>
      </w:tabs>
      <w:ind w:left="926" w:hanging="360"/>
      <w:contextualSpacing/>
    </w:pPr>
    <w:rPr>
      <w:szCs w:val="30"/>
      <w:lang w:eastAsia="ru-RU"/>
    </w:rPr>
  </w:style>
  <w:style w:type="character" w:styleId="aff2">
    <w:name w:val="Book Title"/>
    <w:uiPriority w:val="33"/>
    <w:qFormat/>
    <w:rsid w:val="002750BE"/>
    <w:rPr>
      <w:b/>
      <w:bCs/>
      <w:smallCaps/>
      <w:spacing w:val="5"/>
    </w:rPr>
  </w:style>
  <w:style w:type="character" w:styleId="aff3">
    <w:name w:val="page number"/>
    <w:rsid w:val="002750BE"/>
    <w:rPr>
      <w:rFonts w:ascii="Times New Roman" w:hAnsi="Times New Roman" w:cs="Times New Roman"/>
      <w:sz w:val="20"/>
    </w:rPr>
  </w:style>
  <w:style w:type="paragraph" w:customStyle="1" w:styleId="a2">
    <w:name w:val="Нумерация таблиц"/>
    <w:basedOn w:val="afa"/>
    <w:qFormat/>
    <w:rsid w:val="002750BE"/>
    <w:pPr>
      <w:numPr>
        <w:numId w:val="2"/>
      </w:numPr>
      <w:spacing w:before="60" w:afterLines="60"/>
      <w:ind w:right="57"/>
      <w:jc w:val="left"/>
    </w:pPr>
    <w:rPr>
      <w:szCs w:val="28"/>
      <w:lang w:eastAsia="ru-RU"/>
    </w:rPr>
  </w:style>
  <w:style w:type="paragraph" w:styleId="af9">
    <w:name w:val="List Number"/>
    <w:rsid w:val="002750BE"/>
    <w:pPr>
      <w:numPr>
        <w:numId w:val="3"/>
      </w:numPr>
      <w:spacing w:after="120" w:line="288" w:lineRule="auto"/>
      <w:contextualSpacing/>
      <w:jc w:val="both"/>
    </w:pPr>
    <w:rPr>
      <w:rFonts w:ascii="Times New Roman" w:hAnsi="Times New Roman"/>
      <w:sz w:val="28"/>
      <w:szCs w:val="24"/>
      <w:lang w:eastAsia="en-US"/>
    </w:rPr>
  </w:style>
  <w:style w:type="paragraph" w:styleId="29">
    <w:name w:val="List Number 2"/>
    <w:basedOn w:val="af9"/>
    <w:rsid w:val="002750BE"/>
    <w:pPr>
      <w:keepLines/>
      <w:numPr>
        <w:ilvl w:val="1"/>
      </w:numPr>
    </w:pPr>
  </w:style>
  <w:style w:type="paragraph" w:styleId="43">
    <w:name w:val="toc 4"/>
    <w:basedOn w:val="times"/>
    <w:next w:val="afa"/>
    <w:unhideWhenUsed/>
    <w:locked/>
    <w:rsid w:val="00F23507"/>
    <w:pPr>
      <w:spacing w:after="60" w:line="240" w:lineRule="auto"/>
      <w:ind w:left="510" w:firstLine="0"/>
      <w:contextualSpacing w:val="0"/>
    </w:pPr>
  </w:style>
  <w:style w:type="paragraph" w:styleId="38">
    <w:name w:val="toc 3"/>
    <w:basedOn w:val="times0"/>
    <w:next w:val="afa"/>
    <w:uiPriority w:val="39"/>
    <w:unhideWhenUsed/>
    <w:locked/>
    <w:rsid w:val="00F23507"/>
    <w:pPr>
      <w:spacing w:after="60" w:line="240" w:lineRule="auto"/>
      <w:ind w:left="397"/>
      <w:jc w:val="left"/>
    </w:pPr>
  </w:style>
  <w:style w:type="paragraph" w:styleId="2c">
    <w:name w:val="toc 2"/>
    <w:basedOn w:val="times0"/>
    <w:next w:val="times0"/>
    <w:uiPriority w:val="39"/>
    <w:unhideWhenUsed/>
    <w:locked/>
    <w:rsid w:val="00FE6C3B"/>
    <w:pPr>
      <w:tabs>
        <w:tab w:val="right" w:leader="dot" w:pos="9345"/>
      </w:tabs>
      <w:spacing w:after="60" w:line="240" w:lineRule="auto"/>
      <w:ind w:left="284"/>
      <w:jc w:val="left"/>
    </w:pPr>
  </w:style>
  <w:style w:type="paragraph" w:styleId="1c">
    <w:name w:val="toc 1"/>
    <w:basedOn w:val="times0"/>
    <w:next w:val="2c"/>
    <w:uiPriority w:val="39"/>
    <w:unhideWhenUsed/>
    <w:locked/>
    <w:rsid w:val="00F23507"/>
    <w:pPr>
      <w:spacing w:after="60" w:line="240" w:lineRule="auto"/>
      <w:jc w:val="left"/>
    </w:pPr>
    <w:rPr>
      <w:b/>
    </w:rPr>
  </w:style>
  <w:style w:type="paragraph" w:styleId="56">
    <w:name w:val="toc 5"/>
    <w:basedOn w:val="times0"/>
    <w:next w:val="afa"/>
    <w:uiPriority w:val="39"/>
    <w:unhideWhenUsed/>
    <w:locked/>
    <w:rsid w:val="00F23507"/>
    <w:pPr>
      <w:spacing w:after="60" w:line="240" w:lineRule="auto"/>
      <w:ind w:left="624"/>
    </w:pPr>
  </w:style>
  <w:style w:type="paragraph" w:styleId="63">
    <w:name w:val="toc 6"/>
    <w:basedOn w:val="afa"/>
    <w:next w:val="afa"/>
    <w:autoRedefine/>
    <w:uiPriority w:val="39"/>
    <w:unhideWhenUsed/>
    <w:locked/>
    <w:rsid w:val="002750BE"/>
    <w:pPr>
      <w:spacing w:after="100" w:line="276" w:lineRule="auto"/>
      <w:ind w:left="1100" w:firstLine="0"/>
      <w:jc w:val="left"/>
    </w:pPr>
    <w:rPr>
      <w:rFonts w:asciiTheme="minorHAnsi" w:eastAsiaTheme="minorEastAsia" w:hAnsiTheme="minorHAnsi" w:cstheme="minorBidi"/>
      <w:sz w:val="22"/>
      <w:szCs w:val="22"/>
      <w:lang w:eastAsia="ru-RU"/>
    </w:rPr>
  </w:style>
  <w:style w:type="paragraph" w:styleId="71">
    <w:name w:val="toc 7"/>
    <w:basedOn w:val="afa"/>
    <w:next w:val="afa"/>
    <w:autoRedefine/>
    <w:uiPriority w:val="39"/>
    <w:unhideWhenUsed/>
    <w:locked/>
    <w:rsid w:val="002750BE"/>
    <w:pPr>
      <w:spacing w:after="100" w:line="276" w:lineRule="auto"/>
      <w:ind w:left="1320" w:firstLine="0"/>
      <w:jc w:val="left"/>
    </w:pPr>
    <w:rPr>
      <w:rFonts w:asciiTheme="minorHAnsi" w:eastAsiaTheme="minorEastAsia" w:hAnsiTheme="minorHAnsi" w:cstheme="minorBidi"/>
      <w:sz w:val="22"/>
      <w:szCs w:val="22"/>
      <w:lang w:eastAsia="ru-RU"/>
    </w:rPr>
  </w:style>
  <w:style w:type="paragraph" w:styleId="81">
    <w:name w:val="toc 8"/>
    <w:basedOn w:val="afa"/>
    <w:next w:val="afa"/>
    <w:autoRedefine/>
    <w:uiPriority w:val="39"/>
    <w:unhideWhenUsed/>
    <w:locked/>
    <w:rsid w:val="002750BE"/>
    <w:pPr>
      <w:spacing w:after="100" w:line="276" w:lineRule="auto"/>
      <w:ind w:left="1540" w:firstLine="0"/>
      <w:jc w:val="left"/>
    </w:pPr>
    <w:rPr>
      <w:rFonts w:asciiTheme="minorHAnsi" w:eastAsiaTheme="minorEastAsia" w:hAnsiTheme="minorHAnsi" w:cstheme="minorBidi"/>
      <w:sz w:val="22"/>
      <w:szCs w:val="22"/>
      <w:lang w:eastAsia="ru-RU"/>
    </w:rPr>
  </w:style>
  <w:style w:type="paragraph" w:styleId="91">
    <w:name w:val="toc 9"/>
    <w:basedOn w:val="afa"/>
    <w:next w:val="afa"/>
    <w:autoRedefine/>
    <w:uiPriority w:val="39"/>
    <w:unhideWhenUsed/>
    <w:locked/>
    <w:rsid w:val="002750BE"/>
    <w:pPr>
      <w:spacing w:after="100" w:line="276" w:lineRule="auto"/>
      <w:ind w:left="1760" w:firstLine="0"/>
      <w:jc w:val="left"/>
    </w:pPr>
    <w:rPr>
      <w:rFonts w:asciiTheme="minorHAnsi" w:eastAsiaTheme="minorEastAsia" w:hAnsiTheme="minorHAnsi" w:cstheme="minorBidi"/>
      <w:sz w:val="22"/>
      <w:szCs w:val="22"/>
      <w:lang w:eastAsia="ru-RU"/>
    </w:rPr>
  </w:style>
  <w:style w:type="paragraph" w:customStyle="1" w:styleId="aff4">
    <w:name w:val="Рисунок"/>
    <w:basedOn w:val="afa"/>
    <w:link w:val="aff5"/>
    <w:qFormat/>
    <w:rsid w:val="002C587E"/>
    <w:pPr>
      <w:keepNext/>
      <w:spacing w:before="240"/>
      <w:ind w:firstLine="0"/>
      <w:jc w:val="center"/>
    </w:pPr>
    <w:rPr>
      <w:noProof/>
      <w:szCs w:val="30"/>
      <w:lang w:eastAsia="ru-RU"/>
    </w:rPr>
  </w:style>
  <w:style w:type="paragraph" w:customStyle="1" w:styleId="aff6">
    <w:name w:val="Рисунок_название"/>
    <w:basedOn w:val="aff7"/>
    <w:qFormat/>
    <w:rsid w:val="00512039"/>
    <w:pPr>
      <w:spacing w:after="120" w:line="240" w:lineRule="auto"/>
      <w:jc w:val="center"/>
    </w:pPr>
    <w:rPr>
      <w:bCs/>
      <w:iCs w:val="0"/>
      <w:szCs w:val="30"/>
      <w:lang w:eastAsia="ru-RU"/>
    </w:rPr>
  </w:style>
  <w:style w:type="paragraph" w:styleId="aff7">
    <w:name w:val="caption"/>
    <w:aliases w:val="Ви6,&quot;Таблица N&quot;,Название таблиц,Н_таблица,ТАБЛИЦА подпись,##,Название2,Название11,Заголовок Рисунков и Таблиц,Picture,Caption Char,Название объекта Знак1 Char,Название объекта Знак Знак Char,Знак Char,Название объекта Знак1,Название1"/>
    <w:basedOn w:val="afa"/>
    <w:next w:val="afa"/>
    <w:link w:val="aff8"/>
    <w:unhideWhenUsed/>
    <w:qFormat/>
    <w:locked/>
    <w:rsid w:val="002E5395"/>
    <w:pPr>
      <w:spacing w:before="60"/>
      <w:ind w:firstLine="0"/>
      <w:jc w:val="left"/>
    </w:pPr>
    <w:rPr>
      <w:iCs/>
      <w:szCs w:val="18"/>
    </w:rPr>
  </w:style>
  <w:style w:type="table" w:styleId="aff9">
    <w:name w:val="Table Grid"/>
    <w:aliases w:val="OTR,Сетка таблицы GR,Моя таблица,Tabla Microsoft Servicios,MCS Table 1,MCS Standard Table,Сф_Табл,Обозначения,Создание"/>
    <w:basedOn w:val="afc"/>
    <w:uiPriority w:val="39"/>
    <w:qFormat/>
    <w:locked/>
    <w:rsid w:val="002750BE"/>
    <w:pPr>
      <w:widowControl w:val="0"/>
    </w:pPr>
    <w:rPr>
      <w:rFonts w:ascii="Courier New" w:eastAsia="Courier New" w:hAnsi="Courier New" w:cs="Courier New"/>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d">
    <w:name w:val="Сетка таблицы1"/>
    <w:basedOn w:val="afc"/>
    <w:next w:val="aff9"/>
    <w:rsid w:val="002750B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Список 1)"/>
    <w:basedOn w:val="afa"/>
    <w:qFormat/>
    <w:rsid w:val="002750BE"/>
    <w:pPr>
      <w:ind w:firstLine="0"/>
    </w:pPr>
    <w:rPr>
      <w:szCs w:val="30"/>
      <w:lang w:eastAsia="ru-RU"/>
    </w:rPr>
  </w:style>
  <w:style w:type="paragraph" w:customStyle="1" w:styleId="af0">
    <w:name w:val="Список марк."/>
    <w:basedOn w:val="afa"/>
    <w:rsid w:val="002750BE"/>
    <w:pPr>
      <w:numPr>
        <w:numId w:val="4"/>
      </w:numPr>
      <w:tabs>
        <w:tab w:val="left" w:pos="1134"/>
      </w:tabs>
    </w:pPr>
    <w:rPr>
      <w:sz w:val="30"/>
      <w:szCs w:val="20"/>
      <w:lang w:eastAsia="ru-RU"/>
    </w:rPr>
  </w:style>
  <w:style w:type="paragraph" w:customStyle="1" w:styleId="aa">
    <w:name w:val="Список перечисление"/>
    <w:basedOn w:val="afa"/>
    <w:qFormat/>
    <w:rsid w:val="00E46730"/>
    <w:pPr>
      <w:numPr>
        <w:numId w:val="1"/>
      </w:numPr>
      <w:contextualSpacing/>
    </w:pPr>
    <w:rPr>
      <w:szCs w:val="30"/>
      <w:lang w:eastAsia="ru-RU"/>
    </w:rPr>
  </w:style>
  <w:style w:type="paragraph" w:customStyle="1" w:styleId="affa">
    <w:name w:val="СписокАБВ"/>
    <w:basedOn w:val="afa"/>
    <w:qFormat/>
    <w:rsid w:val="00AC3A02"/>
    <w:pPr>
      <w:ind w:left="567" w:firstLine="0"/>
      <w:outlineLvl w:val="0"/>
    </w:pPr>
    <w:rPr>
      <w:rFonts w:eastAsia="Courier New" w:cs="Courier New"/>
    </w:rPr>
  </w:style>
  <w:style w:type="paragraph" w:customStyle="1" w:styleId="af3">
    <w:name w:val="СписокИсточники"/>
    <w:basedOn w:val="1e"/>
    <w:qFormat/>
    <w:rsid w:val="008E6272"/>
    <w:pPr>
      <w:numPr>
        <w:numId w:val="5"/>
      </w:numPr>
    </w:pPr>
  </w:style>
  <w:style w:type="paragraph" w:styleId="affb">
    <w:name w:val="Document Map"/>
    <w:basedOn w:val="afa"/>
    <w:link w:val="affc"/>
    <w:semiHidden/>
    <w:unhideWhenUsed/>
    <w:rsid w:val="002750BE"/>
    <w:rPr>
      <w:rFonts w:ascii="Tahoma" w:hAnsi="Tahoma" w:cs="Tahoma"/>
      <w:sz w:val="16"/>
      <w:szCs w:val="16"/>
      <w:lang w:eastAsia="ru-RU"/>
    </w:rPr>
  </w:style>
  <w:style w:type="character" w:customStyle="1" w:styleId="affc">
    <w:name w:val="Схема документа Знак"/>
    <w:basedOn w:val="afb"/>
    <w:link w:val="affb"/>
    <w:semiHidden/>
    <w:rsid w:val="002750BE"/>
    <w:rPr>
      <w:rFonts w:ascii="Tahoma" w:hAnsi="Tahoma" w:cs="Tahoma"/>
      <w:sz w:val="16"/>
      <w:szCs w:val="16"/>
    </w:rPr>
  </w:style>
  <w:style w:type="paragraph" w:customStyle="1" w:styleId="affd">
    <w:name w:val="Таблица"/>
    <w:qFormat/>
    <w:rsid w:val="002750BE"/>
    <w:pPr>
      <w:spacing w:before="60" w:afterLines="60" w:line="360" w:lineRule="auto"/>
      <w:ind w:left="57" w:right="57"/>
    </w:pPr>
    <w:rPr>
      <w:rFonts w:ascii="Times New Roman" w:hAnsi="Times New Roman"/>
      <w:sz w:val="24"/>
      <w:szCs w:val="28"/>
    </w:rPr>
  </w:style>
  <w:style w:type="paragraph" w:customStyle="1" w:styleId="a">
    <w:name w:val="Таблица номер"/>
    <w:basedOn w:val="afa"/>
    <w:rsid w:val="002750BE"/>
    <w:pPr>
      <w:widowControl w:val="0"/>
      <w:numPr>
        <w:numId w:val="6"/>
      </w:numPr>
      <w:overflowPunct w:val="0"/>
      <w:autoSpaceDE w:val="0"/>
      <w:autoSpaceDN w:val="0"/>
      <w:adjustRightInd w:val="0"/>
      <w:spacing w:before="120" w:after="120"/>
      <w:jc w:val="right"/>
      <w:textAlignment w:val="baseline"/>
    </w:pPr>
    <w:rPr>
      <w:b/>
      <w:bCs/>
      <w:sz w:val="27"/>
      <w:szCs w:val="27"/>
      <w:lang w:eastAsia="ru-RU"/>
    </w:rPr>
  </w:style>
  <w:style w:type="paragraph" w:customStyle="1" w:styleId="affe">
    <w:name w:val="Таблица Шапка"/>
    <w:basedOn w:val="affd"/>
    <w:qFormat/>
    <w:rsid w:val="002750BE"/>
    <w:pPr>
      <w:jc w:val="center"/>
    </w:pPr>
    <w:rPr>
      <w:b/>
    </w:rPr>
  </w:style>
  <w:style w:type="paragraph" w:customStyle="1" w:styleId="afff">
    <w:name w:val="Таблица_название"/>
    <w:basedOn w:val="afa"/>
    <w:qFormat/>
    <w:rsid w:val="006821C9"/>
    <w:pPr>
      <w:keepNext/>
      <w:ind w:firstLine="0"/>
    </w:pPr>
    <w:rPr>
      <w:szCs w:val="30"/>
      <w:lang w:eastAsia="ru-RU"/>
    </w:rPr>
  </w:style>
  <w:style w:type="paragraph" w:customStyle="1" w:styleId="af5">
    <w:name w:val="Таблица_нумерация"/>
    <w:basedOn w:val="affd"/>
    <w:qFormat/>
    <w:rsid w:val="00E841C3"/>
    <w:pPr>
      <w:numPr>
        <w:numId w:val="15"/>
      </w:numPr>
      <w:spacing w:before="0" w:afterLines="0" w:line="240" w:lineRule="auto"/>
      <w:ind w:right="0"/>
    </w:pPr>
    <w:rPr>
      <w:rFonts w:eastAsiaTheme="minorHAnsi" w:cstheme="minorBidi"/>
      <w:bCs/>
      <w:lang w:eastAsia="en-US"/>
    </w:rPr>
  </w:style>
  <w:style w:type="paragraph" w:customStyle="1" w:styleId="a7">
    <w:name w:val="Таблица_список перечисление"/>
    <w:basedOn w:val="affd"/>
    <w:qFormat/>
    <w:rsid w:val="002750BE"/>
    <w:pPr>
      <w:numPr>
        <w:numId w:val="7"/>
      </w:numPr>
      <w:spacing w:before="0" w:afterLines="0"/>
      <w:jc w:val="both"/>
    </w:pPr>
    <w:rPr>
      <w:szCs w:val="24"/>
    </w:rPr>
  </w:style>
  <w:style w:type="paragraph" w:customStyle="1" w:styleId="afff0">
    <w:name w:val="Таблица_шапка"/>
    <w:basedOn w:val="affd"/>
    <w:qFormat/>
    <w:rsid w:val="002750BE"/>
    <w:pPr>
      <w:tabs>
        <w:tab w:val="num" w:pos="28"/>
      </w:tabs>
      <w:spacing w:before="80" w:afterLines="0" w:line="240" w:lineRule="auto"/>
      <w:ind w:left="29" w:hanging="57"/>
      <w:jc w:val="center"/>
    </w:pPr>
    <w:rPr>
      <w:b/>
      <w:spacing w:val="-2"/>
    </w:rPr>
  </w:style>
  <w:style w:type="paragraph" w:customStyle="1" w:styleId="101">
    <w:name w:val="Таблица10"/>
    <w:basedOn w:val="affd"/>
    <w:uiPriority w:val="99"/>
    <w:qFormat/>
    <w:rsid w:val="008C7BE2"/>
    <w:pPr>
      <w:spacing w:before="0" w:afterLines="0" w:line="240" w:lineRule="auto"/>
    </w:pPr>
    <w:rPr>
      <w:rFonts w:eastAsia="Calibri"/>
      <w:szCs w:val="20"/>
    </w:rPr>
  </w:style>
  <w:style w:type="paragraph" w:customStyle="1" w:styleId="102">
    <w:name w:val="Таблица10_название"/>
    <w:basedOn w:val="afff"/>
    <w:qFormat/>
    <w:rsid w:val="00BC2DDD"/>
    <w:pPr>
      <w:spacing w:before="120"/>
      <w:jc w:val="left"/>
    </w:pPr>
    <w:rPr>
      <w:szCs w:val="20"/>
    </w:rPr>
  </w:style>
  <w:style w:type="paragraph" w:customStyle="1" w:styleId="100">
    <w:name w:val="Таблица10_список перечисление"/>
    <w:basedOn w:val="101"/>
    <w:qFormat/>
    <w:rsid w:val="002635D2"/>
    <w:pPr>
      <w:numPr>
        <w:numId w:val="16"/>
      </w:numPr>
    </w:pPr>
  </w:style>
  <w:style w:type="paragraph" w:customStyle="1" w:styleId="103">
    <w:name w:val="Таблица10_шапка"/>
    <w:basedOn w:val="afff0"/>
    <w:qFormat/>
    <w:rsid w:val="008C7BE2"/>
    <w:rPr>
      <w:rFonts w:eastAsia="Calibri"/>
      <w:szCs w:val="20"/>
    </w:rPr>
  </w:style>
  <w:style w:type="paragraph" w:styleId="afff1">
    <w:name w:val="Balloon Text"/>
    <w:basedOn w:val="afa"/>
    <w:link w:val="afff2"/>
    <w:semiHidden/>
    <w:unhideWhenUsed/>
    <w:rsid w:val="002750BE"/>
    <w:rPr>
      <w:rFonts w:ascii="Tahoma" w:hAnsi="Tahoma" w:cs="Tahoma"/>
      <w:sz w:val="16"/>
      <w:szCs w:val="16"/>
      <w:lang w:eastAsia="ru-RU"/>
    </w:rPr>
  </w:style>
  <w:style w:type="character" w:customStyle="1" w:styleId="afff2">
    <w:name w:val="Текст выноски Знак"/>
    <w:basedOn w:val="afb"/>
    <w:link w:val="afff1"/>
    <w:semiHidden/>
    <w:rsid w:val="002750BE"/>
    <w:rPr>
      <w:rFonts w:ascii="Tahoma" w:hAnsi="Tahoma" w:cs="Tahoma"/>
      <w:sz w:val="16"/>
      <w:szCs w:val="16"/>
    </w:rPr>
  </w:style>
  <w:style w:type="paragraph" w:styleId="afff3">
    <w:name w:val="annotation text"/>
    <w:aliases w:val="Примечания: текст"/>
    <w:basedOn w:val="afa"/>
    <w:link w:val="afff4"/>
    <w:uiPriority w:val="99"/>
    <w:unhideWhenUsed/>
    <w:rsid w:val="002750BE"/>
    <w:rPr>
      <w:sz w:val="20"/>
      <w:szCs w:val="20"/>
      <w:lang w:eastAsia="ru-RU"/>
    </w:rPr>
  </w:style>
  <w:style w:type="character" w:customStyle="1" w:styleId="afff4">
    <w:name w:val="Текст примечания Знак"/>
    <w:aliases w:val="Примечания: текст Знак"/>
    <w:basedOn w:val="afb"/>
    <w:link w:val="afff3"/>
    <w:uiPriority w:val="99"/>
    <w:rsid w:val="002750BE"/>
    <w:rPr>
      <w:rFonts w:ascii="Times New Roman" w:hAnsi="Times New Roman"/>
    </w:rPr>
  </w:style>
  <w:style w:type="paragraph" w:styleId="afff5">
    <w:name w:val="footnote text"/>
    <w:aliases w:val=" Знак,Знак6,Footnote Text Char Знак Знак,Footnote Text Char Знак,Footnote Text Char Знак Знак Знак Знак,Знак2,Знак21"/>
    <w:basedOn w:val="afa"/>
    <w:link w:val="afff6"/>
    <w:uiPriority w:val="99"/>
    <w:unhideWhenUsed/>
    <w:qFormat/>
    <w:locked/>
    <w:rsid w:val="002750BE"/>
    <w:rPr>
      <w:sz w:val="20"/>
      <w:szCs w:val="20"/>
      <w:lang w:eastAsia="ru-RU"/>
    </w:rPr>
  </w:style>
  <w:style w:type="character" w:customStyle="1" w:styleId="afff6">
    <w:name w:val="Текст сноски Знак"/>
    <w:aliases w:val=" Знак Знак,Знак6 Знак,Footnote Text Char Знак Знак Знак,Footnote Text Char Знак Знак1,Footnote Text Char Знак Знак Знак Знак Знак,Знак2 Знак,Знак21 Знак"/>
    <w:basedOn w:val="afb"/>
    <w:link w:val="afff5"/>
    <w:uiPriority w:val="99"/>
    <w:rsid w:val="002750BE"/>
    <w:rPr>
      <w:rFonts w:ascii="Times New Roman" w:hAnsi="Times New Roman"/>
    </w:rPr>
  </w:style>
  <w:style w:type="paragraph" w:styleId="afff7">
    <w:name w:val="annotation subject"/>
    <w:basedOn w:val="afa"/>
    <w:link w:val="afff8"/>
    <w:semiHidden/>
    <w:unhideWhenUsed/>
    <w:rsid w:val="002750BE"/>
    <w:rPr>
      <w:b/>
      <w:bCs/>
      <w:sz w:val="20"/>
      <w:szCs w:val="20"/>
      <w:lang w:eastAsia="ru-RU"/>
    </w:rPr>
  </w:style>
  <w:style w:type="character" w:customStyle="1" w:styleId="afff8">
    <w:name w:val="Тема примечания Знак"/>
    <w:basedOn w:val="afb"/>
    <w:link w:val="afff7"/>
    <w:semiHidden/>
    <w:rsid w:val="002750BE"/>
    <w:rPr>
      <w:rFonts w:ascii="Times New Roman" w:hAnsi="Times New Roman"/>
      <w:b/>
      <w:bCs/>
    </w:rPr>
  </w:style>
  <w:style w:type="paragraph" w:customStyle="1" w:styleId="afff9">
    <w:name w:val="ТерминыСокращения"/>
    <w:basedOn w:val="12"/>
    <w:qFormat/>
    <w:rsid w:val="00A00E7D"/>
    <w:pPr>
      <w:numPr>
        <w:numId w:val="0"/>
      </w:numPr>
      <w:ind w:left="567"/>
      <w:jc w:val="center"/>
    </w:pPr>
    <w:rPr>
      <w:sz w:val="28"/>
    </w:rPr>
  </w:style>
  <w:style w:type="paragraph" w:customStyle="1" w:styleId="afffa">
    <w:name w:val="Титул Заглавные"/>
    <w:basedOn w:val="afa"/>
    <w:qFormat/>
    <w:rsid w:val="002750BE"/>
    <w:pPr>
      <w:ind w:firstLine="0"/>
      <w:jc w:val="center"/>
    </w:pPr>
    <w:rPr>
      <w:b/>
      <w:sz w:val="32"/>
      <w:szCs w:val="32"/>
      <w:lang w:eastAsia="ru-RU"/>
    </w:rPr>
  </w:style>
  <w:style w:type="paragraph" w:customStyle="1" w:styleId="afffb">
    <w:name w:val="Титул Москва"/>
    <w:basedOn w:val="afa"/>
    <w:qFormat/>
    <w:rsid w:val="003F2FF4"/>
    <w:pPr>
      <w:ind w:firstLine="0"/>
      <w:jc w:val="center"/>
    </w:pPr>
    <w:rPr>
      <w:sz w:val="28"/>
      <w:szCs w:val="28"/>
    </w:rPr>
  </w:style>
  <w:style w:type="paragraph" w:customStyle="1" w:styleId="afffc">
    <w:name w:val="Титул Название_прописные"/>
    <w:basedOn w:val="afa"/>
    <w:qFormat/>
    <w:rsid w:val="003F2FF4"/>
    <w:pPr>
      <w:spacing w:before="120"/>
      <w:ind w:firstLine="0"/>
      <w:jc w:val="center"/>
    </w:pPr>
    <w:rPr>
      <w:b/>
      <w:sz w:val="32"/>
      <w:szCs w:val="32"/>
      <w:lang w:eastAsia="ru-RU"/>
    </w:rPr>
  </w:style>
  <w:style w:type="paragraph" w:customStyle="1" w:styleId="afffd">
    <w:name w:val="Титул Название_строчные"/>
    <w:basedOn w:val="afa"/>
    <w:qFormat/>
    <w:rsid w:val="003F2FF4"/>
    <w:pPr>
      <w:jc w:val="center"/>
    </w:pPr>
    <w:rPr>
      <w:b/>
      <w:sz w:val="28"/>
      <w:szCs w:val="28"/>
    </w:rPr>
  </w:style>
  <w:style w:type="paragraph" w:customStyle="1" w:styleId="afffe">
    <w:name w:val="Титул Утвержаю"/>
    <w:basedOn w:val="afa"/>
    <w:qFormat/>
    <w:rsid w:val="003F2FF4"/>
    <w:pPr>
      <w:ind w:firstLine="0"/>
    </w:pPr>
    <w:rPr>
      <w:sz w:val="28"/>
      <w:szCs w:val="30"/>
      <w:lang w:eastAsia="ru-RU"/>
    </w:rPr>
  </w:style>
  <w:style w:type="paragraph" w:customStyle="1" w:styleId="affff">
    <w:name w:val="Шапка шаблона"/>
    <w:basedOn w:val="afa"/>
    <w:qFormat/>
    <w:rsid w:val="002750BE"/>
    <w:pPr>
      <w:spacing w:before="120" w:after="480"/>
      <w:ind w:firstLine="0"/>
      <w:jc w:val="center"/>
    </w:pPr>
    <w:rPr>
      <w:b/>
      <w:szCs w:val="30"/>
      <w:lang w:eastAsia="ru-RU"/>
    </w:rPr>
  </w:style>
  <w:style w:type="paragraph" w:customStyle="1" w:styleId="-12">
    <w:name w:val="Цветная заливка - Акцент 12"/>
    <w:hidden/>
    <w:uiPriority w:val="99"/>
    <w:semiHidden/>
    <w:rsid w:val="00B24A28"/>
    <w:rPr>
      <w:rFonts w:ascii="Times New Roman" w:eastAsia="Arial Unicode MS" w:hAnsi="Times New Roman"/>
      <w:sz w:val="24"/>
      <w:szCs w:val="24"/>
      <w:lang w:val="en-US" w:eastAsia="en-US" w:bidi="en-US"/>
    </w:rPr>
  </w:style>
  <w:style w:type="paragraph" w:customStyle="1" w:styleId="affff0">
    <w:name w:val="Титул_Утверждаю_верх"/>
    <w:basedOn w:val="afffb"/>
    <w:qFormat/>
    <w:rsid w:val="00C60F01"/>
    <w:pPr>
      <w:framePr w:hSpace="180" w:wrap="around" w:vAnchor="page" w:hAnchor="margin" w:y="2251"/>
    </w:pPr>
  </w:style>
  <w:style w:type="paragraph" w:customStyle="1" w:styleId="affff1">
    <w:name w:val="Титул_ЛУ"/>
    <w:basedOn w:val="afa"/>
    <w:qFormat/>
    <w:rsid w:val="00C60F01"/>
    <w:pPr>
      <w:ind w:firstLine="0"/>
      <w:jc w:val="center"/>
    </w:pPr>
  </w:style>
  <w:style w:type="character" w:styleId="affff2">
    <w:name w:val="Hyperlink"/>
    <w:basedOn w:val="afb"/>
    <w:uiPriority w:val="99"/>
    <w:unhideWhenUsed/>
    <w:locked/>
    <w:rsid w:val="00492AC0"/>
    <w:rPr>
      <w:color w:val="0000FF" w:themeColor="hyperlink"/>
      <w:u w:val="single"/>
    </w:rPr>
  </w:style>
  <w:style w:type="paragraph" w:styleId="affff3">
    <w:name w:val="footer"/>
    <w:basedOn w:val="afa"/>
    <w:link w:val="affff4"/>
    <w:uiPriority w:val="99"/>
    <w:unhideWhenUsed/>
    <w:rsid w:val="00492AC0"/>
    <w:pPr>
      <w:tabs>
        <w:tab w:val="center" w:pos="4677"/>
        <w:tab w:val="right" w:pos="9355"/>
      </w:tabs>
    </w:pPr>
    <w:rPr>
      <w:szCs w:val="30"/>
      <w:lang w:eastAsia="ru-RU"/>
    </w:rPr>
  </w:style>
  <w:style w:type="character" w:customStyle="1" w:styleId="affff4">
    <w:name w:val="Нижний колонтитул Знак"/>
    <w:basedOn w:val="afb"/>
    <w:link w:val="affff3"/>
    <w:uiPriority w:val="99"/>
    <w:rsid w:val="00492AC0"/>
    <w:rPr>
      <w:rFonts w:ascii="Times New Roman" w:hAnsi="Times New Roman"/>
      <w:sz w:val="24"/>
      <w:szCs w:val="30"/>
    </w:rPr>
  </w:style>
  <w:style w:type="paragraph" w:customStyle="1" w:styleId="110">
    <w:name w:val="Таблица11"/>
    <w:basedOn w:val="affd"/>
    <w:qFormat/>
    <w:rsid w:val="00A00E7D"/>
    <w:pPr>
      <w:spacing w:line="240" w:lineRule="auto"/>
    </w:pPr>
    <w:rPr>
      <w:rFonts w:eastAsia="Calibri"/>
      <w:sz w:val="22"/>
      <w:szCs w:val="22"/>
    </w:rPr>
  </w:style>
  <w:style w:type="paragraph" w:customStyle="1" w:styleId="a3">
    <w:name w:val="Заголовок_Приложение"/>
    <w:basedOn w:val="afe"/>
    <w:qFormat/>
    <w:rsid w:val="008E6272"/>
    <w:pPr>
      <w:numPr>
        <w:numId w:val="8"/>
      </w:numPr>
      <w:ind w:left="432"/>
      <w:jc w:val="right"/>
    </w:pPr>
    <w:rPr>
      <w:szCs w:val="32"/>
    </w:rPr>
  </w:style>
  <w:style w:type="numbering" w:customStyle="1" w:styleId="a4">
    <w:name w:val="Список перечисл"/>
    <w:uiPriority w:val="99"/>
    <w:rsid w:val="003E0F5E"/>
    <w:pPr>
      <w:numPr>
        <w:numId w:val="9"/>
      </w:numPr>
    </w:pPr>
  </w:style>
  <w:style w:type="paragraph" w:customStyle="1" w:styleId="af8">
    <w:name w:val="ДИТ. Маркир. список"/>
    <w:basedOn w:val="afa"/>
    <w:qFormat/>
    <w:rsid w:val="00E02D32"/>
    <w:pPr>
      <w:numPr>
        <w:numId w:val="10"/>
      </w:numPr>
    </w:pPr>
    <w:rPr>
      <w:rFonts w:eastAsiaTheme="minorHAnsi" w:cstheme="minorBidi"/>
    </w:rPr>
  </w:style>
  <w:style w:type="character" w:customStyle="1" w:styleId="aff5">
    <w:name w:val="Рисунок Знак"/>
    <w:link w:val="aff4"/>
    <w:rsid w:val="002C587E"/>
    <w:rPr>
      <w:rFonts w:ascii="Times New Roman" w:hAnsi="Times New Roman"/>
      <w:noProof/>
      <w:sz w:val="24"/>
      <w:szCs w:val="30"/>
    </w:rPr>
  </w:style>
  <w:style w:type="paragraph" w:customStyle="1" w:styleId="affff5">
    <w:name w:val="Рисунок_Подпись"/>
    <w:basedOn w:val="aff7"/>
    <w:qFormat/>
    <w:rsid w:val="00B354C6"/>
    <w:pPr>
      <w:spacing w:before="120"/>
      <w:ind w:firstLine="595"/>
      <w:jc w:val="center"/>
    </w:pPr>
    <w:rPr>
      <w:bCs/>
      <w:i/>
      <w:iCs w:val="0"/>
      <w:spacing w:val="-2"/>
      <w:szCs w:val="24"/>
    </w:rPr>
  </w:style>
  <w:style w:type="paragraph" w:styleId="affff6">
    <w:name w:val="Body Text"/>
    <w:aliases w:val="body text,Основной текст Знак1 Знак1,Основной текст Знак Знак Знак1,Основной текст Знак1 Знак1 Знак Знак,Основной текст Знак Знак Знак1 Знак Знак,body text Знак Знак Знак1 Знак Знак,body text Знак1 Знак Знак Знак,contents"/>
    <w:basedOn w:val="afa"/>
    <w:link w:val="affff7"/>
    <w:uiPriority w:val="99"/>
    <w:qFormat/>
    <w:rsid w:val="007A75A2"/>
    <w:pPr>
      <w:spacing w:after="120"/>
      <w:ind w:firstLine="540"/>
      <w:jc w:val="left"/>
    </w:pPr>
    <w:rPr>
      <w:rFonts w:ascii="Arial" w:hAnsi="Arial" w:cs="Arial"/>
      <w:sz w:val="20"/>
      <w:szCs w:val="20"/>
    </w:rPr>
  </w:style>
  <w:style w:type="character" w:customStyle="1" w:styleId="affff7">
    <w:name w:val="Основной текст Знак"/>
    <w:aliases w:val="body text Знак1,Основной текст Знак1 Знак1 Знак1,Основной текст Знак Знак Знак1 Знак1,Основной текст Знак1 Знак1 Знак Знак Знак1,Основной текст Знак Знак Знак1 Знак Знак Знак1,body text Знак Знак Знак1 Знак Знак Знак1,contents Знак"/>
    <w:basedOn w:val="afb"/>
    <w:link w:val="affff6"/>
    <w:uiPriority w:val="99"/>
    <w:rsid w:val="007A75A2"/>
    <w:rPr>
      <w:rFonts w:cs="Arial"/>
      <w:lang w:eastAsia="en-US"/>
    </w:rPr>
  </w:style>
  <w:style w:type="paragraph" w:styleId="92">
    <w:name w:val="index 9"/>
    <w:basedOn w:val="afa"/>
    <w:next w:val="afa"/>
    <w:autoRedefine/>
    <w:rsid w:val="00606700"/>
    <w:pPr>
      <w:ind w:left="1800" w:hanging="200"/>
      <w:jc w:val="left"/>
    </w:pPr>
    <w:rPr>
      <w:rFonts w:ascii="Calibri" w:hAnsi="Calibri" w:cs="Arial"/>
      <w:sz w:val="18"/>
      <w:szCs w:val="18"/>
    </w:rPr>
  </w:style>
  <w:style w:type="paragraph" w:customStyle="1" w:styleId="affff8">
    <w:name w:val="Таблица текст"/>
    <w:basedOn w:val="afa"/>
    <w:qFormat/>
    <w:rsid w:val="00A82134"/>
    <w:pPr>
      <w:spacing w:before="40" w:after="40"/>
      <w:ind w:firstLine="0"/>
      <w:jc w:val="left"/>
    </w:pPr>
    <w:rPr>
      <w:rFonts w:ascii="Arial" w:eastAsia="MS Mincho" w:hAnsi="Arial"/>
      <w:sz w:val="20"/>
      <w:lang w:eastAsia="ja-JP"/>
    </w:rPr>
  </w:style>
  <w:style w:type="paragraph" w:customStyle="1" w:styleId="1f">
    <w:name w:val="Рецензия1"/>
    <w:hidden/>
    <w:semiHidden/>
    <w:rsid w:val="00927E19"/>
    <w:rPr>
      <w:rFonts w:cs="Arial"/>
      <w:lang w:eastAsia="en-US"/>
    </w:rPr>
  </w:style>
  <w:style w:type="paragraph" w:customStyle="1" w:styleId="affff9">
    <w:name w:val="Основной текст документа"/>
    <w:basedOn w:val="afa"/>
    <w:autoRedefine/>
    <w:qFormat/>
    <w:rsid w:val="00927E19"/>
    <w:pPr>
      <w:ind w:firstLine="0"/>
      <w:jc w:val="left"/>
    </w:pPr>
    <w:rPr>
      <w:rFonts w:eastAsiaTheme="minorHAnsi" w:cstheme="minorBidi"/>
    </w:rPr>
  </w:style>
  <w:style w:type="paragraph" w:customStyle="1" w:styleId="104">
    <w:name w:val="Таблица10_нумерация"/>
    <w:basedOn w:val="af5"/>
    <w:qFormat/>
    <w:rsid w:val="00E841C3"/>
    <w:pPr>
      <w:framePr w:hSpace="180" w:wrap="around" w:vAnchor="text" w:hAnchor="text" w:y="1"/>
      <w:suppressOverlap/>
    </w:pPr>
    <w:rPr>
      <w:sz w:val="20"/>
      <w:szCs w:val="20"/>
    </w:rPr>
  </w:style>
  <w:style w:type="paragraph" w:styleId="affffa">
    <w:name w:val="header"/>
    <w:basedOn w:val="afa"/>
    <w:link w:val="affffb"/>
    <w:rsid w:val="009F5387"/>
    <w:pPr>
      <w:tabs>
        <w:tab w:val="center" w:pos="4677"/>
        <w:tab w:val="right" w:pos="9355"/>
      </w:tabs>
      <w:spacing w:line="240" w:lineRule="auto"/>
      <w:ind w:firstLine="0"/>
      <w:jc w:val="left"/>
    </w:pPr>
    <w:rPr>
      <w:rFonts w:cs="Arial"/>
      <w:szCs w:val="20"/>
    </w:rPr>
  </w:style>
  <w:style w:type="character" w:customStyle="1" w:styleId="affffb">
    <w:name w:val="Верхний колонтитул Знак"/>
    <w:basedOn w:val="afb"/>
    <w:link w:val="affffa"/>
    <w:uiPriority w:val="99"/>
    <w:rsid w:val="009F5387"/>
    <w:rPr>
      <w:rFonts w:ascii="Times New Roman" w:hAnsi="Times New Roman" w:cs="Arial"/>
      <w:sz w:val="24"/>
      <w:lang w:eastAsia="en-US"/>
    </w:rPr>
  </w:style>
  <w:style w:type="paragraph" w:styleId="affffc">
    <w:name w:val="Title"/>
    <w:basedOn w:val="afa"/>
    <w:link w:val="affffd"/>
    <w:qFormat/>
    <w:locked/>
    <w:rsid w:val="00EF6D17"/>
    <w:pPr>
      <w:spacing w:before="240" w:after="60"/>
      <w:ind w:firstLine="0"/>
      <w:jc w:val="center"/>
      <w:outlineLvl w:val="0"/>
    </w:pPr>
    <w:rPr>
      <w:rFonts w:ascii="Arial" w:hAnsi="Arial" w:cs="Arial"/>
      <w:b/>
      <w:bCs/>
      <w:kern w:val="28"/>
      <w:sz w:val="32"/>
      <w:szCs w:val="32"/>
    </w:rPr>
  </w:style>
  <w:style w:type="character" w:customStyle="1" w:styleId="affffd">
    <w:name w:val="Название Знак"/>
    <w:basedOn w:val="afb"/>
    <w:link w:val="affffc"/>
    <w:rsid w:val="00EF6D17"/>
    <w:rPr>
      <w:rFonts w:cs="Arial"/>
      <w:b/>
      <w:bCs/>
      <w:kern w:val="28"/>
      <w:sz w:val="32"/>
      <w:szCs w:val="32"/>
      <w:lang w:eastAsia="en-US"/>
    </w:rPr>
  </w:style>
  <w:style w:type="paragraph" w:styleId="affffe">
    <w:name w:val="Body Text Indent"/>
    <w:basedOn w:val="afa"/>
    <w:link w:val="afffff"/>
    <w:rsid w:val="00EF6D17"/>
    <w:pPr>
      <w:spacing w:after="120"/>
      <w:ind w:left="283" w:firstLine="0"/>
      <w:jc w:val="left"/>
    </w:pPr>
    <w:rPr>
      <w:rFonts w:ascii="Arial" w:hAnsi="Arial" w:cs="Arial"/>
      <w:sz w:val="20"/>
      <w:szCs w:val="20"/>
    </w:rPr>
  </w:style>
  <w:style w:type="character" w:customStyle="1" w:styleId="afffff">
    <w:name w:val="Основной текст с отступом Знак"/>
    <w:basedOn w:val="afb"/>
    <w:link w:val="affffe"/>
    <w:rsid w:val="00EF6D17"/>
    <w:rPr>
      <w:rFonts w:cs="Arial"/>
      <w:lang w:eastAsia="en-US"/>
    </w:rPr>
  </w:style>
  <w:style w:type="paragraph" w:styleId="1f0">
    <w:name w:val="index 1"/>
    <w:basedOn w:val="afa"/>
    <w:next w:val="afa"/>
    <w:autoRedefine/>
    <w:rsid w:val="00EF6D17"/>
    <w:pPr>
      <w:ind w:left="200" w:hanging="200"/>
      <w:jc w:val="left"/>
    </w:pPr>
    <w:rPr>
      <w:rFonts w:ascii="Calibri" w:hAnsi="Calibri" w:cs="Arial"/>
      <w:sz w:val="18"/>
      <w:szCs w:val="18"/>
    </w:rPr>
  </w:style>
  <w:style w:type="paragraph" w:styleId="2d">
    <w:name w:val="index 2"/>
    <w:basedOn w:val="afa"/>
    <w:next w:val="afa"/>
    <w:autoRedefine/>
    <w:rsid w:val="00EF6D17"/>
    <w:pPr>
      <w:ind w:left="400" w:hanging="200"/>
      <w:jc w:val="left"/>
    </w:pPr>
    <w:rPr>
      <w:rFonts w:ascii="Calibri" w:hAnsi="Calibri" w:cs="Arial"/>
      <w:sz w:val="18"/>
      <w:szCs w:val="18"/>
    </w:rPr>
  </w:style>
  <w:style w:type="paragraph" w:styleId="39">
    <w:name w:val="index 3"/>
    <w:basedOn w:val="afa"/>
    <w:next w:val="afa"/>
    <w:autoRedefine/>
    <w:rsid w:val="00EF6D17"/>
    <w:pPr>
      <w:ind w:left="600" w:hanging="200"/>
      <w:jc w:val="left"/>
    </w:pPr>
    <w:rPr>
      <w:rFonts w:ascii="Calibri" w:hAnsi="Calibri" w:cs="Arial"/>
      <w:sz w:val="18"/>
      <w:szCs w:val="18"/>
    </w:rPr>
  </w:style>
  <w:style w:type="paragraph" w:styleId="44">
    <w:name w:val="index 4"/>
    <w:basedOn w:val="afa"/>
    <w:next w:val="afa"/>
    <w:autoRedefine/>
    <w:rsid w:val="00EF6D17"/>
    <w:pPr>
      <w:ind w:left="800" w:hanging="200"/>
      <w:jc w:val="left"/>
    </w:pPr>
    <w:rPr>
      <w:rFonts w:ascii="Calibri" w:hAnsi="Calibri" w:cs="Arial"/>
      <w:sz w:val="18"/>
      <w:szCs w:val="18"/>
    </w:rPr>
  </w:style>
  <w:style w:type="paragraph" w:styleId="57">
    <w:name w:val="index 5"/>
    <w:basedOn w:val="afa"/>
    <w:next w:val="afa"/>
    <w:autoRedefine/>
    <w:rsid w:val="00EF6D17"/>
    <w:pPr>
      <w:ind w:left="1000" w:hanging="200"/>
      <w:jc w:val="left"/>
    </w:pPr>
    <w:rPr>
      <w:rFonts w:ascii="Calibri" w:hAnsi="Calibri" w:cs="Arial"/>
      <w:sz w:val="18"/>
      <w:szCs w:val="18"/>
    </w:rPr>
  </w:style>
  <w:style w:type="paragraph" w:styleId="64">
    <w:name w:val="index 6"/>
    <w:basedOn w:val="afa"/>
    <w:next w:val="afa"/>
    <w:autoRedefine/>
    <w:rsid w:val="00EF6D17"/>
    <w:pPr>
      <w:ind w:left="1200" w:hanging="200"/>
      <w:jc w:val="left"/>
    </w:pPr>
    <w:rPr>
      <w:rFonts w:ascii="Calibri" w:hAnsi="Calibri" w:cs="Arial"/>
      <w:sz w:val="18"/>
      <w:szCs w:val="18"/>
    </w:rPr>
  </w:style>
  <w:style w:type="paragraph" w:styleId="72">
    <w:name w:val="index 7"/>
    <w:basedOn w:val="afa"/>
    <w:next w:val="afa"/>
    <w:autoRedefine/>
    <w:rsid w:val="00EF6D17"/>
    <w:pPr>
      <w:ind w:left="1400" w:hanging="200"/>
      <w:jc w:val="left"/>
    </w:pPr>
    <w:rPr>
      <w:rFonts w:ascii="Calibri" w:hAnsi="Calibri" w:cs="Arial"/>
      <w:sz w:val="18"/>
      <w:szCs w:val="18"/>
    </w:rPr>
  </w:style>
  <w:style w:type="paragraph" w:styleId="82">
    <w:name w:val="index 8"/>
    <w:basedOn w:val="afa"/>
    <w:next w:val="afa"/>
    <w:autoRedefine/>
    <w:rsid w:val="00EF6D17"/>
    <w:pPr>
      <w:ind w:left="1600" w:hanging="200"/>
      <w:jc w:val="left"/>
    </w:pPr>
    <w:rPr>
      <w:rFonts w:ascii="Calibri" w:hAnsi="Calibri" w:cs="Arial"/>
      <w:sz w:val="18"/>
      <w:szCs w:val="18"/>
    </w:rPr>
  </w:style>
  <w:style w:type="paragraph" w:styleId="afffff0">
    <w:name w:val="index heading"/>
    <w:basedOn w:val="afa"/>
    <w:next w:val="1f0"/>
    <w:rsid w:val="00EF6D17"/>
    <w:pPr>
      <w:spacing w:before="240" w:after="120"/>
      <w:ind w:firstLine="0"/>
      <w:jc w:val="center"/>
    </w:pPr>
    <w:rPr>
      <w:rFonts w:ascii="Calibri" w:hAnsi="Calibri" w:cs="Arial"/>
      <w:b/>
      <w:bCs/>
      <w:sz w:val="26"/>
      <w:szCs w:val="26"/>
    </w:rPr>
  </w:style>
  <w:style w:type="paragraph" w:styleId="afffff1">
    <w:name w:val="TOC Heading"/>
    <w:basedOn w:val="12"/>
    <w:next w:val="afa"/>
    <w:uiPriority w:val="39"/>
    <w:unhideWhenUsed/>
    <w:qFormat/>
    <w:rsid w:val="00EF6D17"/>
    <w:pPr>
      <w:keepLines/>
      <w:pageBreakBefore w:val="0"/>
      <w:numPr>
        <w:numId w:val="0"/>
      </w:numPr>
      <w:tabs>
        <w:tab w:val="clear" w:pos="851"/>
      </w:tabs>
      <w:spacing w:before="480" w:line="276" w:lineRule="auto"/>
      <w:outlineLvl w:val="9"/>
    </w:pPr>
    <w:rPr>
      <w:rFonts w:ascii="Cambria" w:eastAsia="Times New Roman" w:hAnsi="Cambria"/>
      <w:color w:val="365F91"/>
      <w:kern w:val="0"/>
      <w:sz w:val="28"/>
    </w:rPr>
  </w:style>
  <w:style w:type="paragraph" w:styleId="afffff2">
    <w:name w:val="Revision"/>
    <w:hidden/>
    <w:uiPriority w:val="62"/>
    <w:rsid w:val="00EF6D17"/>
    <w:rPr>
      <w:rFonts w:cs="Arial"/>
      <w:lang w:eastAsia="en-US"/>
    </w:rPr>
  </w:style>
  <w:style w:type="paragraph" w:customStyle="1" w:styleId="afffff3">
    <w:name w:val="Код документа"/>
    <w:rsid w:val="00EF6D17"/>
    <w:pPr>
      <w:spacing w:before="240" w:after="120" w:line="288" w:lineRule="auto"/>
      <w:jc w:val="center"/>
    </w:pPr>
    <w:rPr>
      <w:rFonts w:ascii="Times New Roman" w:hAnsi="Times New Roman"/>
      <w:bCs/>
      <w:sz w:val="24"/>
      <w:szCs w:val="24"/>
      <w:lang w:eastAsia="en-US"/>
    </w:rPr>
  </w:style>
  <w:style w:type="paragraph" w:styleId="afffff4">
    <w:name w:val="Plain Text"/>
    <w:basedOn w:val="afa"/>
    <w:link w:val="afffff5"/>
    <w:qFormat/>
    <w:rsid w:val="00EF6D17"/>
    <w:pPr>
      <w:ind w:firstLine="0"/>
    </w:pPr>
    <w:rPr>
      <w:sz w:val="28"/>
      <w:szCs w:val="20"/>
      <w:lang w:eastAsia="ru-RU"/>
    </w:rPr>
  </w:style>
  <w:style w:type="character" w:customStyle="1" w:styleId="afffff5">
    <w:name w:val="Текст Знак"/>
    <w:basedOn w:val="afb"/>
    <w:link w:val="afffff4"/>
    <w:rsid w:val="00EF6D17"/>
    <w:rPr>
      <w:rFonts w:ascii="Times New Roman" w:hAnsi="Times New Roman"/>
      <w:sz w:val="28"/>
    </w:rPr>
  </w:style>
  <w:style w:type="paragraph" w:customStyle="1" w:styleId="1f1">
    <w:name w:val="Стиль1"/>
    <w:basedOn w:val="afffff4"/>
    <w:link w:val="1f2"/>
    <w:qFormat/>
    <w:rsid w:val="00EF6D17"/>
    <w:pPr>
      <w:ind w:left="-170"/>
    </w:pPr>
    <w:rPr>
      <w:sz w:val="24"/>
    </w:rPr>
  </w:style>
  <w:style w:type="character" w:customStyle="1" w:styleId="1f2">
    <w:name w:val="Стиль1 Знак"/>
    <w:basedOn w:val="afffff5"/>
    <w:link w:val="1f1"/>
    <w:rsid w:val="00EF6D17"/>
    <w:rPr>
      <w:rFonts w:ascii="Times New Roman" w:hAnsi="Times New Roman"/>
      <w:sz w:val="24"/>
    </w:rPr>
  </w:style>
  <w:style w:type="paragraph" w:customStyle="1" w:styleId="afffff6">
    <w:name w:val="Обычный (тбл)"/>
    <w:basedOn w:val="afa"/>
    <w:link w:val="afffff7"/>
    <w:uiPriority w:val="99"/>
    <w:qFormat/>
    <w:rsid w:val="00EF6D17"/>
    <w:pPr>
      <w:spacing w:before="40" w:after="80"/>
      <w:ind w:firstLine="0"/>
      <w:jc w:val="left"/>
    </w:pPr>
    <w:rPr>
      <w:bCs/>
      <w:sz w:val="22"/>
      <w:szCs w:val="18"/>
      <w:lang w:eastAsia="ru-RU"/>
    </w:rPr>
  </w:style>
  <w:style w:type="paragraph" w:customStyle="1" w:styleId="afffff8">
    <w:name w:val="ТЛ_Название_учреждения"/>
    <w:basedOn w:val="afa"/>
    <w:uiPriority w:val="99"/>
    <w:rsid w:val="00EF6D17"/>
    <w:pPr>
      <w:spacing w:before="120" w:after="120"/>
      <w:ind w:firstLine="0"/>
      <w:jc w:val="center"/>
    </w:pPr>
    <w:rPr>
      <w:caps/>
      <w:sz w:val="28"/>
      <w:lang w:eastAsia="ru-RU"/>
    </w:rPr>
  </w:style>
  <w:style w:type="paragraph" w:styleId="afffff9">
    <w:name w:val="E-mail Signature"/>
    <w:basedOn w:val="afa"/>
    <w:link w:val="afffffa"/>
    <w:rsid w:val="00EF6D17"/>
    <w:rPr>
      <w:lang w:eastAsia="ru-RU"/>
    </w:rPr>
  </w:style>
  <w:style w:type="character" w:customStyle="1" w:styleId="afffffa">
    <w:name w:val="Электронная подпись Знак"/>
    <w:basedOn w:val="afb"/>
    <w:link w:val="afffff9"/>
    <w:rsid w:val="00EF6D17"/>
    <w:rPr>
      <w:rFonts w:ascii="Times New Roman" w:hAnsi="Times New Roman"/>
      <w:sz w:val="24"/>
      <w:szCs w:val="24"/>
    </w:rPr>
  </w:style>
  <w:style w:type="paragraph" w:customStyle="1" w:styleId="afffffb">
    <w:name w:val="По центру"/>
    <w:basedOn w:val="afa"/>
    <w:autoRedefine/>
    <w:qFormat/>
    <w:rsid w:val="00EF6D17"/>
    <w:pPr>
      <w:spacing w:before="120"/>
      <w:ind w:firstLine="0"/>
      <w:jc w:val="center"/>
    </w:pPr>
    <w:rPr>
      <w:b/>
      <w:bCs/>
      <w:iCs/>
      <w:caps/>
      <w:lang w:eastAsia="ru-RU"/>
    </w:rPr>
  </w:style>
  <w:style w:type="paragraph" w:customStyle="1" w:styleId="afffffc">
    <w:name w:val="Комментарий Список"/>
    <w:basedOn w:val="afa"/>
    <w:rsid w:val="00EF6D17"/>
    <w:pPr>
      <w:tabs>
        <w:tab w:val="num" w:pos="1080"/>
      </w:tabs>
      <w:ind w:firstLine="720"/>
    </w:pPr>
    <w:rPr>
      <w:color w:val="0000FF"/>
      <w:lang w:eastAsia="ru-RU"/>
    </w:rPr>
  </w:style>
  <w:style w:type="paragraph" w:styleId="50">
    <w:name w:val="List Bullet 5"/>
    <w:basedOn w:val="afa"/>
    <w:uiPriority w:val="99"/>
    <w:unhideWhenUsed/>
    <w:rsid w:val="00EF6D17"/>
    <w:pPr>
      <w:numPr>
        <w:numId w:val="12"/>
      </w:numPr>
      <w:contextualSpacing/>
      <w:jc w:val="left"/>
    </w:pPr>
    <w:rPr>
      <w:rFonts w:ascii="Arial" w:hAnsi="Arial" w:cs="Arial"/>
      <w:sz w:val="20"/>
      <w:szCs w:val="20"/>
    </w:rPr>
  </w:style>
  <w:style w:type="paragraph" w:customStyle="1" w:styleId="afffffd">
    <w:name w:val="Подпункт ТУ"/>
    <w:basedOn w:val="afa"/>
    <w:link w:val="afffffe"/>
    <w:qFormat/>
    <w:rsid w:val="00990ED8"/>
    <w:pPr>
      <w:tabs>
        <w:tab w:val="left" w:pos="1701"/>
      </w:tabs>
      <w:ind w:firstLine="567"/>
      <w:contextualSpacing/>
    </w:pPr>
    <w:rPr>
      <w:rFonts w:eastAsia="Calibri"/>
      <w:lang w:eastAsia="ar-SA"/>
    </w:rPr>
  </w:style>
  <w:style w:type="character" w:customStyle="1" w:styleId="afffffe">
    <w:name w:val="Подпункт ТУ Знак"/>
    <w:basedOn w:val="afb"/>
    <w:link w:val="afffffd"/>
    <w:rsid w:val="00990ED8"/>
    <w:rPr>
      <w:rFonts w:ascii="Times New Roman" w:eastAsia="Calibri" w:hAnsi="Times New Roman"/>
      <w:sz w:val="24"/>
      <w:szCs w:val="24"/>
      <w:lang w:eastAsia="ar-SA"/>
    </w:rPr>
  </w:style>
  <w:style w:type="paragraph" w:customStyle="1" w:styleId="1a">
    <w:name w:val="Приложение_Заголовок1"/>
    <w:basedOn w:val="12"/>
    <w:qFormat/>
    <w:rsid w:val="00EF3E7B"/>
    <w:pPr>
      <w:keepLines/>
      <w:pageBreakBefore w:val="0"/>
      <w:numPr>
        <w:numId w:val="13"/>
      </w:numPr>
      <w:tabs>
        <w:tab w:val="left" w:pos="1"/>
        <w:tab w:val="left" w:pos="284"/>
        <w:tab w:val="left" w:pos="568"/>
        <w:tab w:val="left" w:pos="1418"/>
        <w:tab w:val="left" w:pos="1701"/>
        <w:tab w:val="left" w:pos="1985"/>
      </w:tabs>
      <w:suppressAutoHyphens/>
      <w:spacing w:after="60"/>
      <w:jc w:val="center"/>
    </w:pPr>
    <w:rPr>
      <w:rFonts w:eastAsia="Courier New" w:cs="Courier New"/>
      <w:bCs w:val="0"/>
      <w:kern w:val="0"/>
      <w:sz w:val="28"/>
      <w:szCs w:val="44"/>
    </w:rPr>
  </w:style>
  <w:style w:type="paragraph" w:customStyle="1" w:styleId="affffff">
    <w:name w:val="Заголовок_тип приложения"/>
    <w:basedOn w:val="afa"/>
    <w:qFormat/>
    <w:rsid w:val="006022C8"/>
    <w:pPr>
      <w:ind w:firstLine="0"/>
      <w:jc w:val="center"/>
    </w:pPr>
    <w:rPr>
      <w:rFonts w:eastAsia="Courier New" w:cs="Courier New"/>
      <w:sz w:val="28"/>
      <w:szCs w:val="28"/>
      <w:lang w:eastAsia="ru-RU"/>
    </w:rPr>
  </w:style>
  <w:style w:type="character" w:styleId="affffff0">
    <w:name w:val="Strong"/>
    <w:aliases w:val="Таблица_заголовок"/>
    <w:basedOn w:val="afb"/>
    <w:uiPriority w:val="22"/>
    <w:qFormat/>
    <w:locked/>
    <w:rsid w:val="00710C13"/>
    <w:rPr>
      <w:b/>
      <w:bCs/>
    </w:rPr>
  </w:style>
  <w:style w:type="character" w:customStyle="1" w:styleId="aff8">
    <w:name w:val="Название объекта Знак"/>
    <w:aliases w:val="Ви6 Знак,&quot;Таблица N&quot; Знак,Название таблиц Знак,Н_таблица Знак,ТАБЛИЦА подпись Знак,## Знак,Название2 Знак,Название11 Знак,Заголовок Рисунков и Таблиц Знак,Picture Знак,Caption Char Знак,Название объекта Знак1 Char Знак"/>
    <w:link w:val="aff7"/>
    <w:qFormat/>
    <w:locked/>
    <w:rsid w:val="002E5395"/>
    <w:rPr>
      <w:rFonts w:ascii="Times New Roman" w:hAnsi="Times New Roman"/>
      <w:iCs/>
      <w:sz w:val="24"/>
      <w:szCs w:val="18"/>
      <w:lang w:eastAsia="en-US"/>
    </w:rPr>
  </w:style>
  <w:style w:type="paragraph" w:customStyle="1" w:styleId="affffff1">
    <w:name w:val="НижнийКолонтитул"/>
    <w:qFormat/>
    <w:rsid w:val="006022C8"/>
    <w:pPr>
      <w:framePr w:hSpace="180" w:wrap="around" w:vAnchor="text" w:hAnchor="text" w:x="144" w:y="1"/>
      <w:spacing w:before="120" w:after="120"/>
      <w:ind w:left="-32767"/>
      <w:suppressOverlap/>
      <w:jc w:val="center"/>
    </w:pPr>
    <w:rPr>
      <w:rFonts w:ascii="Times New Roman" w:eastAsia="Courier New" w:hAnsi="Times New Roman" w:cs="Arial"/>
      <w:sz w:val="24"/>
      <w:szCs w:val="24"/>
    </w:rPr>
  </w:style>
  <w:style w:type="paragraph" w:styleId="affffff2">
    <w:name w:val="Normal (Web)"/>
    <w:basedOn w:val="afa"/>
    <w:semiHidden/>
    <w:unhideWhenUsed/>
    <w:rsid w:val="006022C8"/>
    <w:pPr>
      <w:spacing w:before="100" w:beforeAutospacing="1" w:after="100" w:afterAutospacing="1"/>
      <w:ind w:firstLine="0"/>
    </w:pPr>
    <w:rPr>
      <w:rFonts w:eastAsia="Courier New" w:cs="Courier New"/>
      <w:lang w:eastAsia="ru-RU"/>
    </w:rPr>
  </w:style>
  <w:style w:type="paragraph" w:customStyle="1" w:styleId="1f3">
    <w:name w:val="Обычный 1"/>
    <w:basedOn w:val="afa"/>
    <w:link w:val="111"/>
    <w:rsid w:val="006022C8"/>
    <w:pPr>
      <w:spacing w:before="60" w:after="60"/>
      <w:ind w:firstLine="709"/>
    </w:pPr>
    <w:rPr>
      <w:rFonts w:eastAsia="Courier New" w:cs="Courier New"/>
      <w:szCs w:val="20"/>
      <w:lang w:eastAsia="ru-RU"/>
    </w:rPr>
  </w:style>
  <w:style w:type="character" w:customStyle="1" w:styleId="b0c3086d-9bf0-412a-8d2e-b13810838075">
    <w:name w:val="Строгий_b0c3086d-9bf0-412a-8d2e-b13810838075"/>
    <w:qFormat/>
    <w:rsid w:val="00710C13"/>
    <w:rPr>
      <w:b/>
      <w:bCs/>
    </w:rPr>
  </w:style>
  <w:style w:type="character" w:customStyle="1" w:styleId="b05c692a-e051-441b-8d48-a25ee60ab62a">
    <w:name w:val="Строгий_b05c692a-e051-441b-8d48-a25ee60ab62a"/>
    <w:qFormat/>
    <w:rsid w:val="00710C13"/>
    <w:rPr>
      <w:b/>
      <w:bCs/>
    </w:rPr>
  </w:style>
  <w:style w:type="character" w:customStyle="1" w:styleId="111">
    <w:name w:val="Обычный 1 Знак1"/>
    <w:link w:val="1f3"/>
    <w:locked/>
    <w:rsid w:val="006022C8"/>
    <w:rPr>
      <w:rFonts w:ascii="Times New Roman" w:eastAsia="Courier New" w:hAnsi="Times New Roman" w:cs="Courier New"/>
      <w:sz w:val="24"/>
    </w:rPr>
  </w:style>
  <w:style w:type="character" w:styleId="affffff3">
    <w:name w:val="FollowedHyperlink"/>
    <w:uiPriority w:val="99"/>
    <w:semiHidden/>
    <w:unhideWhenUsed/>
    <w:rsid w:val="006022C8"/>
    <w:rPr>
      <w:color w:val="954F72"/>
      <w:u w:val="single"/>
    </w:rPr>
  </w:style>
  <w:style w:type="character" w:customStyle="1" w:styleId="b28a4775-3e05-452b-937a-868e9c38491f">
    <w:name w:val="Строгий_b28a4775-3e05-452b-937a-868e9c38491f"/>
    <w:qFormat/>
    <w:rsid w:val="00710C13"/>
    <w:rPr>
      <w:b/>
      <w:bCs/>
    </w:rPr>
  </w:style>
  <w:style w:type="paragraph" w:customStyle="1" w:styleId="affffff4">
    <w:name w:val="Заголовок_название приложения"/>
    <w:basedOn w:val="affffff"/>
    <w:qFormat/>
    <w:rsid w:val="006022C8"/>
    <w:pPr>
      <w:spacing w:after="120"/>
    </w:pPr>
    <w:rPr>
      <w:b/>
      <w:sz w:val="32"/>
      <w:szCs w:val="32"/>
    </w:rPr>
  </w:style>
  <w:style w:type="paragraph" w:customStyle="1" w:styleId="2-41">
    <w:name w:val="Средний список 2 - Акцент 41"/>
    <w:basedOn w:val="afa"/>
    <w:uiPriority w:val="34"/>
    <w:qFormat/>
    <w:rsid w:val="006022C8"/>
    <w:pPr>
      <w:tabs>
        <w:tab w:val="num" w:pos="927"/>
      </w:tabs>
      <w:ind w:left="927" w:hanging="190"/>
      <w:contextualSpacing/>
    </w:pPr>
    <w:rPr>
      <w:szCs w:val="30"/>
      <w:lang w:eastAsia="ru-RU"/>
    </w:rPr>
  </w:style>
  <w:style w:type="paragraph" w:customStyle="1" w:styleId="affffff5">
    <w:name w:val="Текст абзаца"/>
    <w:basedOn w:val="afa"/>
    <w:link w:val="affffff6"/>
    <w:qFormat/>
    <w:rsid w:val="006022C8"/>
    <w:pPr>
      <w:contextualSpacing/>
    </w:pPr>
    <w:rPr>
      <w:rFonts w:cs="Courier New"/>
    </w:rPr>
  </w:style>
  <w:style w:type="character" w:customStyle="1" w:styleId="affffff6">
    <w:name w:val="Текст абзаца Знак"/>
    <w:link w:val="affffff5"/>
    <w:rsid w:val="006022C8"/>
    <w:rPr>
      <w:rFonts w:ascii="Times New Roman" w:hAnsi="Times New Roman" w:cs="Courier New"/>
      <w:sz w:val="24"/>
      <w:szCs w:val="24"/>
      <w:lang w:eastAsia="en-US"/>
    </w:rPr>
  </w:style>
  <w:style w:type="paragraph" w:customStyle="1" w:styleId="13">
    <w:name w:val="Список 1"/>
    <w:basedOn w:val="afa"/>
    <w:link w:val="1f4"/>
    <w:qFormat/>
    <w:rsid w:val="006022C8"/>
    <w:pPr>
      <w:numPr>
        <w:numId w:val="18"/>
      </w:numPr>
    </w:pPr>
    <w:rPr>
      <w:rFonts w:eastAsia="Calibri" w:cs="Courier New"/>
      <w:sz w:val="28"/>
      <w:szCs w:val="22"/>
      <w:lang w:eastAsia="ru-RU"/>
    </w:rPr>
  </w:style>
  <w:style w:type="paragraph" w:customStyle="1" w:styleId="-21">
    <w:name w:val="Цветной список - Акцент 21"/>
    <w:link w:val="-20"/>
    <w:uiPriority w:val="1"/>
    <w:qFormat/>
    <w:rsid w:val="006022C8"/>
    <w:pPr>
      <w:spacing w:line="360" w:lineRule="auto"/>
      <w:ind w:firstLine="851"/>
      <w:jc w:val="both"/>
    </w:pPr>
    <w:rPr>
      <w:rFonts w:ascii="Times New Roman" w:eastAsia="Calibri" w:hAnsi="Times New Roman"/>
      <w:sz w:val="24"/>
      <w:szCs w:val="22"/>
      <w:lang w:eastAsia="en-US"/>
    </w:rPr>
  </w:style>
  <w:style w:type="character" w:customStyle="1" w:styleId="1f4">
    <w:name w:val="Список 1 Знак"/>
    <w:link w:val="13"/>
    <w:qFormat/>
    <w:rsid w:val="006022C8"/>
    <w:rPr>
      <w:rFonts w:ascii="Times New Roman" w:eastAsia="Calibri" w:hAnsi="Times New Roman" w:cs="Courier New"/>
      <w:sz w:val="28"/>
      <w:szCs w:val="22"/>
    </w:rPr>
  </w:style>
  <w:style w:type="character" w:customStyle="1" w:styleId="-20">
    <w:name w:val="Цветной список - Акцент 2 Знак"/>
    <w:link w:val="-21"/>
    <w:uiPriority w:val="1"/>
    <w:rsid w:val="006022C8"/>
    <w:rPr>
      <w:rFonts w:ascii="Times New Roman" w:eastAsia="Calibri" w:hAnsi="Times New Roman"/>
      <w:sz w:val="24"/>
      <w:szCs w:val="22"/>
      <w:lang w:eastAsia="en-US"/>
    </w:rPr>
  </w:style>
  <w:style w:type="paragraph" w:customStyle="1" w:styleId="affffff7">
    <w:name w:val="Заголовок_приложение"/>
    <w:basedOn w:val="afe"/>
    <w:qFormat/>
    <w:rsid w:val="006022C8"/>
    <w:pPr>
      <w:keepLines/>
      <w:tabs>
        <w:tab w:val="clear" w:pos="0"/>
        <w:tab w:val="left" w:pos="1"/>
        <w:tab w:val="left" w:pos="284"/>
        <w:tab w:val="left" w:pos="568"/>
        <w:tab w:val="left" w:pos="1418"/>
        <w:tab w:val="left" w:pos="1701"/>
        <w:tab w:val="left" w:pos="1985"/>
      </w:tabs>
      <w:suppressAutoHyphens/>
      <w:spacing w:after="60"/>
      <w:jc w:val="right"/>
    </w:pPr>
    <w:rPr>
      <w:rFonts w:eastAsia="Courier New" w:cs="Courier New"/>
      <w:bCs w:val="0"/>
      <w:kern w:val="0"/>
      <w:szCs w:val="32"/>
    </w:rPr>
  </w:style>
  <w:style w:type="paragraph" w:customStyle="1" w:styleId="affffff8">
    <w:name w:val="Титул_утверждено"/>
    <w:basedOn w:val="affffff9"/>
    <w:qFormat/>
    <w:rsid w:val="006022C8"/>
    <w:pPr>
      <w:jc w:val="left"/>
    </w:pPr>
  </w:style>
  <w:style w:type="paragraph" w:customStyle="1" w:styleId="affffffa">
    <w:name w:val="Заголовок_разделы приложения"/>
    <w:basedOn w:val="afa"/>
    <w:qFormat/>
    <w:rsid w:val="006022C8"/>
    <w:pPr>
      <w:spacing w:before="240" w:after="120"/>
    </w:pPr>
    <w:rPr>
      <w:rFonts w:eastAsia="Courier New" w:cs="Courier New"/>
      <w:b/>
      <w:sz w:val="28"/>
      <w:szCs w:val="28"/>
      <w:lang w:eastAsia="ru-RU"/>
    </w:rPr>
  </w:style>
  <w:style w:type="paragraph" w:styleId="2a">
    <w:name w:val="List 2"/>
    <w:basedOn w:val="afa"/>
    <w:rsid w:val="006022C8"/>
    <w:pPr>
      <w:numPr>
        <w:ilvl w:val="2"/>
        <w:numId w:val="17"/>
      </w:numPr>
      <w:spacing w:after="120"/>
      <w:jc w:val="left"/>
    </w:pPr>
    <w:rPr>
      <w:rFonts w:cs="Courier New"/>
      <w:lang w:eastAsia="ru-RU"/>
    </w:rPr>
  </w:style>
  <w:style w:type="paragraph" w:customStyle="1" w:styleId="affffffb">
    <w:name w:val="Титул_абзац_ГОСТ_Утверждено_Согласовано"/>
    <w:basedOn w:val="afa"/>
    <w:uiPriority w:val="99"/>
    <w:qFormat/>
    <w:rsid w:val="00710C13"/>
    <w:pPr>
      <w:spacing w:before="120" w:after="120"/>
      <w:ind w:left="-850" w:firstLine="0"/>
      <w:jc w:val="right"/>
    </w:pPr>
    <w:rPr>
      <w:caps/>
      <w:sz w:val="28"/>
      <w:szCs w:val="28"/>
      <w:lang w:eastAsia="ru-RU"/>
    </w:rPr>
  </w:style>
  <w:style w:type="paragraph" w:customStyle="1" w:styleId="affffffc">
    <w:name w:val="Титул_абзац_ГОСТ_ЛУ_Наименование_документа"/>
    <w:basedOn w:val="afa"/>
    <w:uiPriority w:val="99"/>
    <w:rsid w:val="00710C13"/>
    <w:pPr>
      <w:spacing w:before="120" w:after="120"/>
      <w:ind w:firstLine="0"/>
      <w:jc w:val="center"/>
    </w:pPr>
    <w:rPr>
      <w:b/>
      <w:sz w:val="32"/>
      <w:lang w:eastAsia="ru-RU"/>
    </w:rPr>
  </w:style>
  <w:style w:type="paragraph" w:customStyle="1" w:styleId="affffffd">
    <w:name w:val="Титул_абзац_ГОСТ_ЛУ_Обозначение_документа"/>
    <w:basedOn w:val="afa"/>
    <w:rsid w:val="00710C13"/>
    <w:pPr>
      <w:spacing w:before="120" w:after="120"/>
      <w:ind w:firstLine="0"/>
      <w:jc w:val="center"/>
    </w:pPr>
    <w:rPr>
      <w:sz w:val="28"/>
      <w:lang w:eastAsia="ru-RU"/>
    </w:rPr>
  </w:style>
  <w:style w:type="paragraph" w:customStyle="1" w:styleId="affffffe">
    <w:name w:val="Стиль Таблица_название"/>
    <w:basedOn w:val="afff"/>
    <w:rsid w:val="006022C8"/>
    <w:rPr>
      <w:rFonts w:eastAsia="Courier New"/>
    </w:rPr>
  </w:style>
  <w:style w:type="paragraph" w:styleId="HTML">
    <w:name w:val="HTML Preformatted"/>
    <w:basedOn w:val="afa"/>
    <w:link w:val="HTML0"/>
    <w:uiPriority w:val="99"/>
    <w:unhideWhenUsed/>
    <w:rsid w:val="006022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szCs w:val="20"/>
      <w:lang w:eastAsia="ru-RU"/>
    </w:rPr>
  </w:style>
  <w:style w:type="character" w:customStyle="1" w:styleId="HTML0">
    <w:name w:val="Стандартный HTML Знак"/>
    <w:basedOn w:val="afb"/>
    <w:link w:val="HTML"/>
    <w:uiPriority w:val="99"/>
    <w:rsid w:val="006022C8"/>
    <w:rPr>
      <w:rFonts w:ascii="Courier New" w:hAnsi="Courier New" w:cs="Courier New"/>
    </w:rPr>
  </w:style>
  <w:style w:type="paragraph" w:customStyle="1" w:styleId="1f5">
    <w:name w:val="Стиль Приложение_Заголовок1"/>
    <w:basedOn w:val="1a"/>
    <w:rsid w:val="006022C8"/>
    <w:pPr>
      <w:keepLines w:val="0"/>
      <w:numPr>
        <w:numId w:val="0"/>
      </w:numPr>
      <w:tabs>
        <w:tab w:val="clear" w:pos="1"/>
        <w:tab w:val="clear" w:pos="284"/>
        <w:tab w:val="clear" w:pos="568"/>
        <w:tab w:val="clear" w:pos="1418"/>
        <w:tab w:val="clear" w:pos="1701"/>
        <w:tab w:val="clear" w:pos="1985"/>
        <w:tab w:val="num" w:pos="927"/>
      </w:tabs>
      <w:suppressAutoHyphens w:val="0"/>
      <w:spacing w:after="120"/>
      <w:ind w:left="927" w:hanging="190"/>
      <w:jc w:val="both"/>
    </w:pPr>
    <w:rPr>
      <w:rFonts w:eastAsia="MS Gothic" w:cs="Times New Roman"/>
      <w:bCs/>
      <w:kern w:val="32"/>
      <w:szCs w:val="28"/>
    </w:rPr>
  </w:style>
  <w:style w:type="character" w:customStyle="1" w:styleId="1f6">
    <w:name w:val="Основной текст Знак1"/>
    <w:aliases w:val="body text Знак,Основной текст Знак1 Знак1 Знак,Основной текст Знак Знак Знак1 Знак,Основной текст Знак1 Знак1 Знак Знак Знак,Основной текст Знак Знак Знак1 Знак Знак Знак,body text Знак Знак Знак1 Знак Знак Знак"/>
    <w:semiHidden/>
    <w:locked/>
    <w:rsid w:val="006022C8"/>
    <w:rPr>
      <w:rFonts w:eastAsia="Times New Roman" w:cs="Times New Roman"/>
    </w:rPr>
  </w:style>
  <w:style w:type="paragraph" w:customStyle="1" w:styleId="afffffff">
    <w:name w:val="Содержимое таблицы"/>
    <w:basedOn w:val="afa"/>
    <w:link w:val="afffffff0"/>
    <w:qFormat/>
    <w:rsid w:val="006022C8"/>
    <w:pPr>
      <w:ind w:firstLine="0"/>
    </w:pPr>
    <w:rPr>
      <w:lang w:eastAsia="ru-RU"/>
    </w:rPr>
  </w:style>
  <w:style w:type="paragraph" w:customStyle="1" w:styleId="afffffff1">
    <w:name w:val="Табличный"/>
    <w:link w:val="afffffff2"/>
    <w:qFormat/>
    <w:rsid w:val="006022C8"/>
    <w:pPr>
      <w:spacing w:before="60" w:after="60" w:line="360" w:lineRule="auto"/>
      <w:ind w:left="-32767"/>
      <w:jc w:val="both"/>
    </w:pPr>
    <w:rPr>
      <w:rFonts w:ascii="Times New Roman" w:hAnsi="Times New Roman"/>
      <w:sz w:val="24"/>
      <w:szCs w:val="24"/>
      <w:lang w:eastAsia="en-US"/>
    </w:rPr>
  </w:style>
  <w:style w:type="character" w:customStyle="1" w:styleId="afffffff0">
    <w:name w:val="Содержимое таблицы Знак"/>
    <w:link w:val="afffffff"/>
    <w:rsid w:val="006022C8"/>
    <w:rPr>
      <w:rFonts w:ascii="Times New Roman" w:hAnsi="Times New Roman"/>
      <w:sz w:val="24"/>
      <w:szCs w:val="24"/>
    </w:rPr>
  </w:style>
  <w:style w:type="paragraph" w:customStyle="1" w:styleId="afffffff3">
    <w:name w:val="Код"/>
    <w:basedOn w:val="afffffff"/>
    <w:link w:val="afffffff4"/>
    <w:qFormat/>
    <w:rsid w:val="006022C8"/>
    <w:rPr>
      <w:rFonts w:ascii="Courier" w:hAnsi="Courier"/>
      <w:lang w:val="en-US"/>
    </w:rPr>
  </w:style>
  <w:style w:type="paragraph" w:customStyle="1" w:styleId="3a">
    <w:name w:val="ТРП список 3 ур"/>
    <w:basedOn w:val="afa"/>
    <w:rsid w:val="006022C8"/>
    <w:pPr>
      <w:tabs>
        <w:tab w:val="num" w:pos="2126"/>
      </w:tabs>
      <w:ind w:left="1276" w:firstLine="567"/>
      <w:jc w:val="left"/>
    </w:pPr>
    <w:rPr>
      <w:lang w:eastAsia="ru-RU"/>
    </w:rPr>
  </w:style>
  <w:style w:type="paragraph" w:customStyle="1" w:styleId="afffffff5">
    <w:name w:val="ТРП список дефис"/>
    <w:basedOn w:val="afa"/>
    <w:qFormat/>
    <w:rsid w:val="006022C8"/>
    <w:pPr>
      <w:tabs>
        <w:tab w:val="left" w:pos="1080"/>
        <w:tab w:val="num" w:pos="1730"/>
      </w:tabs>
      <w:ind w:left="709" w:firstLine="709"/>
    </w:pPr>
    <w:rPr>
      <w:lang w:eastAsia="ru-RU"/>
    </w:rPr>
  </w:style>
  <w:style w:type="paragraph" w:customStyle="1" w:styleId="2e">
    <w:name w:val="ТРП список 2 уровень"/>
    <w:basedOn w:val="afa"/>
    <w:rsid w:val="006022C8"/>
    <w:pPr>
      <w:tabs>
        <w:tab w:val="num" w:pos="1620"/>
        <w:tab w:val="num" w:pos="2101"/>
      </w:tabs>
      <w:ind w:left="720" w:firstLine="540"/>
    </w:pPr>
    <w:rPr>
      <w:lang w:eastAsia="ru-RU"/>
    </w:rPr>
  </w:style>
  <w:style w:type="character" w:customStyle="1" w:styleId="afffffff4">
    <w:name w:val="Код Знак"/>
    <w:link w:val="afffffff3"/>
    <w:rsid w:val="006022C8"/>
    <w:rPr>
      <w:rFonts w:ascii="Courier" w:hAnsi="Courier"/>
      <w:sz w:val="24"/>
      <w:szCs w:val="24"/>
      <w:lang w:val="en-US"/>
    </w:rPr>
  </w:style>
  <w:style w:type="paragraph" w:customStyle="1" w:styleId="afffffff6">
    <w:name w:val="Колонтитул_Наимаенование приложения"/>
    <w:basedOn w:val="afa"/>
    <w:qFormat/>
    <w:rsid w:val="006022C8"/>
    <w:pPr>
      <w:framePr w:hSpace="180" w:wrap="around" w:vAnchor="text" w:hAnchor="text" w:y="1"/>
      <w:spacing w:after="100" w:afterAutospacing="1"/>
      <w:suppressOverlap/>
      <w:jc w:val="center"/>
    </w:pPr>
    <w:rPr>
      <w:rFonts w:eastAsia="Courier New" w:cs="Courier New"/>
      <w:szCs w:val="20"/>
      <w:lang w:eastAsia="ru-RU"/>
    </w:rPr>
  </w:style>
  <w:style w:type="character" w:customStyle="1" w:styleId="afffffff7">
    <w:name w:val="ТРП абзац Знак"/>
    <w:link w:val="afffffff8"/>
    <w:locked/>
    <w:rsid w:val="006022C8"/>
  </w:style>
  <w:style w:type="paragraph" w:customStyle="1" w:styleId="afffffff8">
    <w:name w:val="ТРП абзац"/>
    <w:basedOn w:val="afa"/>
    <w:link w:val="afffffff7"/>
    <w:rsid w:val="006022C8"/>
    <w:pPr>
      <w:ind w:firstLine="709"/>
    </w:pPr>
    <w:rPr>
      <w:rFonts w:ascii="Arial" w:hAnsi="Arial"/>
      <w:sz w:val="20"/>
      <w:szCs w:val="20"/>
      <w:lang w:eastAsia="ru-RU"/>
    </w:rPr>
  </w:style>
  <w:style w:type="numbering" w:customStyle="1" w:styleId="a6">
    <w:name w:val="Список перечисление_ДИТ"/>
    <w:uiPriority w:val="99"/>
    <w:rsid w:val="00AC3A02"/>
    <w:pPr>
      <w:numPr>
        <w:numId w:val="14"/>
      </w:numPr>
    </w:pPr>
  </w:style>
  <w:style w:type="paragraph" w:customStyle="1" w:styleId="afffffff9">
    <w:name w:val="Колонтитул_Наименование проекта"/>
    <w:basedOn w:val="afffffff6"/>
    <w:qFormat/>
    <w:rsid w:val="006022C8"/>
    <w:pPr>
      <w:framePr w:wrap="around"/>
    </w:pPr>
    <w:rPr>
      <w:b/>
    </w:rPr>
  </w:style>
  <w:style w:type="paragraph" w:customStyle="1" w:styleId="1-21">
    <w:name w:val="Средняя сетка 1 - Акцент 21"/>
    <w:aliases w:val="Bullet List,FooterText,numbered"/>
    <w:basedOn w:val="afa"/>
    <w:link w:val="1-2"/>
    <w:uiPriority w:val="1"/>
    <w:qFormat/>
    <w:rsid w:val="006022C8"/>
    <w:pPr>
      <w:ind w:left="720" w:firstLine="0"/>
      <w:contextualSpacing/>
      <w:jc w:val="left"/>
    </w:pPr>
    <w:rPr>
      <w:rFonts w:ascii="Arial" w:hAnsi="Arial"/>
      <w:spacing w:val="-12"/>
      <w:sz w:val="36"/>
      <w:szCs w:val="36"/>
    </w:rPr>
  </w:style>
  <w:style w:type="character" w:customStyle="1" w:styleId="1-2">
    <w:name w:val="Средняя сетка 1 - Акцент 2 Знак"/>
    <w:aliases w:val="Bullet List Знак,FooterText Знак,numbered Знак,Абзац списка Знак,Bullet 1 Знак,Use Case List Paragraph Знак,Абзац списка◄ Знак,it_List1 Знак,Средняя сетка 1 - Акцент 21 Знак,A_маркированный_список Знак,ТЗ список Знак"/>
    <w:link w:val="1-21"/>
    <w:uiPriority w:val="1"/>
    <w:qFormat/>
    <w:locked/>
    <w:rsid w:val="006022C8"/>
    <w:rPr>
      <w:spacing w:val="-12"/>
      <w:sz w:val="36"/>
      <w:szCs w:val="36"/>
    </w:rPr>
  </w:style>
  <w:style w:type="paragraph" w:customStyle="1" w:styleId="afffffffa">
    <w:name w:val="Колонтитул_шифр документа"/>
    <w:basedOn w:val="affffa"/>
    <w:qFormat/>
    <w:rsid w:val="006022C8"/>
    <w:pPr>
      <w:ind w:firstLine="851"/>
      <w:jc w:val="center"/>
    </w:pPr>
    <w:rPr>
      <w:rFonts w:eastAsia="Courier New" w:cs="Courier New"/>
      <w:sz w:val="18"/>
      <w:szCs w:val="18"/>
      <w:lang w:eastAsia="ru-RU"/>
    </w:rPr>
  </w:style>
  <w:style w:type="character" w:customStyle="1" w:styleId="afffffff2">
    <w:name w:val="Табличный Знак"/>
    <w:link w:val="afffffff1"/>
    <w:locked/>
    <w:rsid w:val="006022C8"/>
    <w:rPr>
      <w:rFonts w:ascii="Times New Roman" w:hAnsi="Times New Roman"/>
      <w:sz w:val="24"/>
      <w:szCs w:val="24"/>
      <w:lang w:eastAsia="en-US"/>
    </w:rPr>
  </w:style>
  <w:style w:type="character" w:customStyle="1" w:styleId="afffffffb">
    <w:name w:val="Основной текст_"/>
    <w:link w:val="105"/>
    <w:rsid w:val="006022C8"/>
    <w:rPr>
      <w:spacing w:val="10"/>
      <w:shd w:val="clear" w:color="auto" w:fill="FFFFFF"/>
    </w:rPr>
  </w:style>
  <w:style w:type="paragraph" w:customStyle="1" w:styleId="105">
    <w:name w:val="Основной текст10"/>
    <w:basedOn w:val="afa"/>
    <w:link w:val="afffffffb"/>
    <w:rsid w:val="006022C8"/>
    <w:pPr>
      <w:shd w:val="clear" w:color="auto" w:fill="FFFFFF"/>
      <w:spacing w:before="600" w:after="360" w:line="0" w:lineRule="atLeast"/>
      <w:ind w:hanging="380"/>
    </w:pPr>
    <w:rPr>
      <w:rFonts w:ascii="Arial" w:hAnsi="Arial"/>
      <w:spacing w:val="10"/>
      <w:sz w:val="20"/>
      <w:szCs w:val="20"/>
      <w:lang w:eastAsia="ru-RU"/>
    </w:rPr>
  </w:style>
  <w:style w:type="paragraph" w:customStyle="1" w:styleId="1f7">
    <w:name w:val="ТРП () список1"/>
    <w:basedOn w:val="afa"/>
    <w:rsid w:val="006022C8"/>
    <w:pPr>
      <w:tabs>
        <w:tab w:val="num" w:pos="993"/>
      </w:tabs>
      <w:ind w:left="-141" w:firstLine="709"/>
    </w:pPr>
    <w:rPr>
      <w:lang w:eastAsia="ru-RU"/>
    </w:rPr>
  </w:style>
  <w:style w:type="paragraph" w:customStyle="1" w:styleId="afffffffc">
    <w:name w:val="Обычный текст"/>
    <w:basedOn w:val="afa"/>
    <w:link w:val="afffffffd"/>
    <w:qFormat/>
    <w:rsid w:val="006022C8"/>
    <w:pPr>
      <w:ind w:firstLine="567"/>
    </w:pPr>
    <w:rPr>
      <w:lang w:eastAsia="ru-RU"/>
    </w:rPr>
  </w:style>
  <w:style w:type="character" w:customStyle="1" w:styleId="afffffffd">
    <w:name w:val="Обычный текст Знак"/>
    <w:link w:val="afffffffc"/>
    <w:rsid w:val="006022C8"/>
    <w:rPr>
      <w:rFonts w:ascii="Times New Roman" w:hAnsi="Times New Roman"/>
      <w:sz w:val="24"/>
      <w:szCs w:val="24"/>
    </w:rPr>
  </w:style>
  <w:style w:type="paragraph" w:customStyle="1" w:styleId="3b">
    <w:name w:val="ТРП () список3"/>
    <w:basedOn w:val="afa"/>
    <w:qFormat/>
    <w:rsid w:val="006022C8"/>
    <w:pPr>
      <w:tabs>
        <w:tab w:val="num" w:pos="1134"/>
      </w:tabs>
      <w:suppressAutoHyphens/>
      <w:ind w:firstLine="709"/>
    </w:pPr>
    <w:rPr>
      <w:lang w:eastAsia="ar-SA"/>
    </w:rPr>
  </w:style>
  <w:style w:type="paragraph" w:customStyle="1" w:styleId="afffffffe">
    <w:name w:val="Содержание"/>
    <w:basedOn w:val="afa"/>
    <w:qFormat/>
    <w:rsid w:val="006022C8"/>
    <w:pPr>
      <w:ind w:firstLine="0"/>
      <w:jc w:val="center"/>
    </w:pPr>
    <w:rPr>
      <w:rFonts w:eastAsia="Courier New" w:cs="Courier New"/>
      <w:b/>
      <w:sz w:val="40"/>
      <w:szCs w:val="40"/>
      <w:lang w:eastAsia="ru-RU"/>
    </w:rPr>
  </w:style>
  <w:style w:type="paragraph" w:customStyle="1" w:styleId="-11">
    <w:name w:val="Цветная заливка - Акцент 11"/>
    <w:hidden/>
    <w:uiPriority w:val="71"/>
    <w:unhideWhenUsed/>
    <w:rsid w:val="006022C8"/>
    <w:rPr>
      <w:rFonts w:ascii="Times New Roman" w:eastAsia="Courier New" w:hAnsi="Times New Roman"/>
      <w:sz w:val="24"/>
      <w:szCs w:val="30"/>
    </w:rPr>
  </w:style>
  <w:style w:type="paragraph" w:customStyle="1" w:styleId="affffffff">
    <w:name w:val="Титул Утвержаю_основной текст"/>
    <w:basedOn w:val="afa"/>
    <w:qFormat/>
    <w:rsid w:val="006022C8"/>
    <w:pPr>
      <w:spacing w:before="40" w:after="80"/>
      <w:ind w:firstLine="0"/>
    </w:pPr>
    <w:rPr>
      <w:rFonts w:eastAsia="Courier New"/>
      <w:lang w:eastAsia="ru-RU"/>
    </w:rPr>
  </w:style>
  <w:style w:type="character" w:customStyle="1" w:styleId="58">
    <w:name w:val="Основной текст (5)_"/>
    <w:link w:val="59"/>
    <w:rsid w:val="006022C8"/>
    <w:rPr>
      <w:sz w:val="26"/>
      <w:szCs w:val="26"/>
      <w:shd w:val="clear" w:color="auto" w:fill="FFFFFF"/>
    </w:rPr>
  </w:style>
  <w:style w:type="character" w:customStyle="1" w:styleId="2f">
    <w:name w:val="Основной текст (2)_"/>
    <w:link w:val="2f0"/>
    <w:rsid w:val="006022C8"/>
    <w:rPr>
      <w:sz w:val="26"/>
      <w:szCs w:val="26"/>
      <w:shd w:val="clear" w:color="auto" w:fill="FFFFFF"/>
    </w:rPr>
  </w:style>
  <w:style w:type="paragraph" w:customStyle="1" w:styleId="112">
    <w:name w:val="Таблица11_название"/>
    <w:basedOn w:val="afff"/>
    <w:qFormat/>
    <w:rsid w:val="006022C8"/>
    <w:rPr>
      <w:rFonts w:eastAsia="Courier New" w:cs="Courier New"/>
      <w:szCs w:val="24"/>
    </w:rPr>
  </w:style>
  <w:style w:type="paragraph" w:customStyle="1" w:styleId="113">
    <w:name w:val="Таблица11_список перечисление"/>
    <w:basedOn w:val="110"/>
    <w:rsid w:val="006022C8"/>
    <w:pPr>
      <w:ind w:left="777" w:hanging="360"/>
    </w:pPr>
    <w:rPr>
      <w:rFonts w:eastAsia="Courier New" w:cs="Courier New"/>
      <w:color w:val="000000"/>
    </w:rPr>
  </w:style>
  <w:style w:type="paragraph" w:customStyle="1" w:styleId="114">
    <w:name w:val="Таблица11_шапка"/>
    <w:basedOn w:val="afff0"/>
    <w:qFormat/>
    <w:rsid w:val="006022C8"/>
    <w:rPr>
      <w:rFonts w:eastAsia="Calibri"/>
      <w:sz w:val="22"/>
      <w:szCs w:val="22"/>
    </w:rPr>
  </w:style>
  <w:style w:type="paragraph" w:customStyle="1" w:styleId="121">
    <w:name w:val="Таблица12"/>
    <w:basedOn w:val="affd"/>
    <w:qFormat/>
    <w:rsid w:val="00657081"/>
    <w:pPr>
      <w:widowControl w:val="0"/>
      <w:spacing w:before="0" w:afterLines="0" w:line="240" w:lineRule="auto"/>
      <w:ind w:left="0" w:right="0"/>
    </w:pPr>
    <w:rPr>
      <w:rFonts w:eastAsia="Calibri" w:cs="Courier New"/>
      <w:sz w:val="20"/>
      <w:szCs w:val="20"/>
      <w:lang w:eastAsia="en-US"/>
    </w:rPr>
  </w:style>
  <w:style w:type="paragraph" w:customStyle="1" w:styleId="122">
    <w:name w:val="Таблица12_название"/>
    <w:basedOn w:val="102"/>
    <w:qFormat/>
    <w:rsid w:val="00714320"/>
    <w:pPr>
      <w:jc w:val="center"/>
    </w:pPr>
    <w:rPr>
      <w:rFonts w:eastAsia="Courier New" w:cs="Courier New"/>
      <w:b/>
      <w:szCs w:val="24"/>
    </w:rPr>
  </w:style>
  <w:style w:type="paragraph" w:customStyle="1" w:styleId="120">
    <w:name w:val="Таблица12_список перечисление"/>
    <w:basedOn w:val="afa"/>
    <w:rsid w:val="0075686E"/>
    <w:pPr>
      <w:widowControl w:val="0"/>
      <w:numPr>
        <w:numId w:val="21"/>
      </w:numPr>
      <w:ind w:left="199" w:right="57" w:hanging="142"/>
    </w:pPr>
    <w:rPr>
      <w:rFonts w:eastAsia="Courier New" w:cs="Courier New"/>
      <w:color w:val="000000"/>
      <w:sz w:val="20"/>
      <w:szCs w:val="22"/>
      <w:lang w:eastAsia="ru-RU"/>
    </w:rPr>
  </w:style>
  <w:style w:type="paragraph" w:customStyle="1" w:styleId="124">
    <w:name w:val="Таблица12_шапка"/>
    <w:basedOn w:val="afff0"/>
    <w:qFormat/>
    <w:rsid w:val="00773071"/>
    <w:pPr>
      <w:spacing w:before="40"/>
      <w:ind w:left="0" w:right="0" w:firstLine="0"/>
    </w:pPr>
    <w:rPr>
      <w:rFonts w:eastAsia="Calibri" w:cstheme="minorBidi"/>
      <w:szCs w:val="20"/>
      <w:lang w:eastAsia="en-US"/>
    </w:rPr>
  </w:style>
  <w:style w:type="paragraph" w:customStyle="1" w:styleId="2f0">
    <w:name w:val="Основной текст (2)"/>
    <w:basedOn w:val="afa"/>
    <w:link w:val="2f"/>
    <w:rsid w:val="006022C8"/>
    <w:pPr>
      <w:widowControl w:val="0"/>
      <w:shd w:val="clear" w:color="auto" w:fill="FFFFFF"/>
      <w:spacing w:line="0" w:lineRule="atLeast"/>
      <w:ind w:hanging="480"/>
      <w:jc w:val="left"/>
    </w:pPr>
    <w:rPr>
      <w:rFonts w:ascii="Arial" w:hAnsi="Arial"/>
      <w:sz w:val="26"/>
      <w:szCs w:val="26"/>
      <w:lang w:eastAsia="ru-RU"/>
    </w:rPr>
  </w:style>
  <w:style w:type="paragraph" w:customStyle="1" w:styleId="59">
    <w:name w:val="Основной текст (5)"/>
    <w:basedOn w:val="afa"/>
    <w:link w:val="58"/>
    <w:rsid w:val="006022C8"/>
    <w:pPr>
      <w:widowControl w:val="0"/>
      <w:shd w:val="clear" w:color="auto" w:fill="FFFFFF"/>
      <w:spacing w:before="960" w:line="317" w:lineRule="exact"/>
      <w:ind w:firstLine="0"/>
    </w:pPr>
    <w:rPr>
      <w:rFonts w:ascii="Arial" w:hAnsi="Arial"/>
      <w:sz w:val="26"/>
      <w:szCs w:val="26"/>
      <w:lang w:eastAsia="ru-RU"/>
    </w:rPr>
  </w:style>
  <w:style w:type="paragraph" w:customStyle="1" w:styleId="affffffff0">
    <w:name w:val="Титул_название организации"/>
    <w:basedOn w:val="afa"/>
    <w:qFormat/>
    <w:rsid w:val="006022C8"/>
    <w:pPr>
      <w:ind w:firstLine="0"/>
      <w:jc w:val="center"/>
    </w:pPr>
    <w:rPr>
      <w:rFonts w:ascii="Times New Roman Полужирный" w:hAnsi="Times New Roman Полужирный" w:cs="Courier New"/>
      <w:b/>
      <w:caps/>
      <w:sz w:val="28"/>
      <w:szCs w:val="28"/>
    </w:rPr>
  </w:style>
  <w:style w:type="paragraph" w:customStyle="1" w:styleId="affffffff1">
    <w:name w:val="Титул_наименование системы"/>
    <w:basedOn w:val="afffc"/>
    <w:qFormat/>
    <w:rsid w:val="006022C8"/>
    <w:pPr>
      <w:spacing w:before="360" w:after="360"/>
    </w:pPr>
    <w:rPr>
      <w:b w:val="0"/>
      <w:sz w:val="28"/>
      <w:szCs w:val="28"/>
    </w:rPr>
  </w:style>
  <w:style w:type="paragraph" w:customStyle="1" w:styleId="affffffff2">
    <w:name w:val="Титул Наименование системы"/>
    <w:basedOn w:val="afa"/>
    <w:qFormat/>
    <w:rsid w:val="003F2FF4"/>
    <w:pPr>
      <w:pBdr>
        <w:bottom w:val="single" w:sz="4" w:space="1" w:color="auto"/>
      </w:pBdr>
      <w:spacing w:line="288" w:lineRule="auto"/>
      <w:ind w:firstLine="0"/>
      <w:jc w:val="center"/>
    </w:pPr>
    <w:rPr>
      <w:b/>
      <w:sz w:val="28"/>
      <w:szCs w:val="28"/>
    </w:rPr>
  </w:style>
  <w:style w:type="paragraph" w:customStyle="1" w:styleId="affffffff3">
    <w:name w:val="Титул ЛУ"/>
    <w:basedOn w:val="afffd"/>
    <w:qFormat/>
    <w:rsid w:val="006022C8"/>
    <w:pPr>
      <w:spacing w:before="360" w:after="360"/>
    </w:pPr>
    <w:rPr>
      <w:rFonts w:eastAsia="Courier New"/>
      <w:b w:val="0"/>
      <w:szCs w:val="24"/>
    </w:rPr>
  </w:style>
  <w:style w:type="paragraph" w:customStyle="1" w:styleId="affffffff4">
    <w:name w:val="Титул Название"/>
    <w:basedOn w:val="afffa"/>
    <w:rsid w:val="006022C8"/>
  </w:style>
  <w:style w:type="paragraph" w:customStyle="1" w:styleId="affffffff5">
    <w:name w:val="Титул Утверждаю"/>
    <w:basedOn w:val="affffffff"/>
    <w:qFormat/>
    <w:rsid w:val="006022C8"/>
    <w:pPr>
      <w:framePr w:hSpace="180" w:wrap="around" w:vAnchor="page" w:hAnchor="margin" w:y="1590"/>
    </w:pPr>
    <w:rPr>
      <w:b/>
      <w:bCs/>
    </w:rPr>
  </w:style>
  <w:style w:type="paragraph" w:customStyle="1" w:styleId="affffff9">
    <w:name w:val="Титул Шифр"/>
    <w:basedOn w:val="afffd"/>
    <w:qFormat/>
    <w:rsid w:val="006022C8"/>
    <w:rPr>
      <w:rFonts w:eastAsia="Courier New"/>
      <w:b w:val="0"/>
      <w:szCs w:val="24"/>
    </w:rPr>
  </w:style>
  <w:style w:type="paragraph" w:customStyle="1" w:styleId="affffffff6">
    <w:name w:val="Титул_ДИТ"/>
    <w:basedOn w:val="afa"/>
    <w:qFormat/>
    <w:rsid w:val="006022C8"/>
    <w:pPr>
      <w:ind w:firstLine="0"/>
      <w:jc w:val="center"/>
    </w:pPr>
    <w:rPr>
      <w:b/>
      <w:sz w:val="28"/>
      <w:szCs w:val="28"/>
      <w:lang w:eastAsia="ru-RU"/>
    </w:rPr>
  </w:style>
  <w:style w:type="paragraph" w:customStyle="1" w:styleId="affffffff7">
    <w:name w:val="Титул_лист утверждения"/>
    <w:basedOn w:val="affffff9"/>
    <w:qFormat/>
    <w:rsid w:val="006022C8"/>
    <w:rPr>
      <w:b/>
    </w:rPr>
  </w:style>
  <w:style w:type="paragraph" w:customStyle="1" w:styleId="affffffff8">
    <w:name w:val="Титул_название документа"/>
    <w:basedOn w:val="afffc"/>
    <w:qFormat/>
    <w:rsid w:val="006022C8"/>
    <w:pPr>
      <w:spacing w:before="360" w:after="360"/>
    </w:pPr>
    <w:rPr>
      <w:sz w:val="28"/>
      <w:szCs w:val="28"/>
    </w:rPr>
  </w:style>
  <w:style w:type="paragraph" w:customStyle="1" w:styleId="affffffff9">
    <w:name w:val="Титул_наименование контракта"/>
    <w:basedOn w:val="affffffff4"/>
    <w:qFormat/>
    <w:rsid w:val="006022C8"/>
    <w:rPr>
      <w:sz w:val="28"/>
      <w:szCs w:val="28"/>
    </w:rPr>
  </w:style>
  <w:style w:type="paragraph" w:customStyle="1" w:styleId="1f8">
    <w:name w:val="Титул1"/>
    <w:link w:val="1f9"/>
    <w:qFormat/>
    <w:rsid w:val="006022C8"/>
    <w:pPr>
      <w:suppressAutoHyphens/>
      <w:spacing w:line="276" w:lineRule="auto"/>
      <w:jc w:val="center"/>
    </w:pPr>
    <w:rPr>
      <w:rFonts w:ascii="Times New Roman" w:eastAsia="Calibri" w:hAnsi="Times New Roman"/>
      <w:caps/>
      <w:sz w:val="24"/>
      <w:szCs w:val="24"/>
    </w:rPr>
  </w:style>
  <w:style w:type="character" w:customStyle="1" w:styleId="1f9">
    <w:name w:val="Титул1 Знак"/>
    <w:link w:val="1f8"/>
    <w:rsid w:val="006022C8"/>
    <w:rPr>
      <w:rFonts w:ascii="Times New Roman" w:eastAsia="Calibri" w:hAnsi="Times New Roman"/>
      <w:caps/>
      <w:sz w:val="24"/>
      <w:szCs w:val="24"/>
    </w:rPr>
  </w:style>
  <w:style w:type="character" w:customStyle="1" w:styleId="65ad25c1-d38f-47bc-9b0f-292d9c866f04">
    <w:name w:val="Строгий_65ad25c1-d38f-47bc-9b0f-292d9c866f04"/>
    <w:qFormat/>
    <w:rsid w:val="006022C8"/>
    <w:rPr>
      <w:b/>
      <w:bCs/>
    </w:rPr>
  </w:style>
  <w:style w:type="paragraph" w:customStyle="1" w:styleId="affffffffa">
    <w:name w:val="Наименование Акта"/>
    <w:basedOn w:val="afa"/>
    <w:qFormat/>
    <w:rsid w:val="006022C8"/>
    <w:pPr>
      <w:ind w:firstLine="0"/>
      <w:jc w:val="center"/>
    </w:pPr>
    <w:rPr>
      <w:b/>
      <w:szCs w:val="20"/>
      <w:lang w:eastAsia="ru-RU"/>
    </w:rPr>
  </w:style>
  <w:style w:type="paragraph" w:customStyle="1" w:styleId="affffffffb">
    <w:name w:val="Наименование приложения"/>
    <w:basedOn w:val="afa"/>
    <w:qFormat/>
    <w:rsid w:val="006022C8"/>
    <w:pPr>
      <w:ind w:firstLine="0"/>
    </w:pPr>
    <w:rPr>
      <w:szCs w:val="20"/>
      <w:lang w:eastAsia="ru-RU"/>
    </w:rPr>
  </w:style>
  <w:style w:type="paragraph" w:customStyle="1" w:styleId="106">
    <w:name w:val="Таблица 10"/>
    <w:basedOn w:val="affffa"/>
    <w:qFormat/>
    <w:rsid w:val="006022C8"/>
    <w:pPr>
      <w:tabs>
        <w:tab w:val="clear" w:pos="4677"/>
        <w:tab w:val="clear" w:pos="9355"/>
        <w:tab w:val="center" w:pos="4153"/>
        <w:tab w:val="right" w:pos="8306"/>
      </w:tabs>
    </w:pPr>
    <w:rPr>
      <w:rFonts w:cs="Times New Roman"/>
      <w:szCs w:val="24"/>
      <w:lang w:eastAsia="ru-RU"/>
    </w:rPr>
  </w:style>
  <w:style w:type="paragraph" w:customStyle="1" w:styleId="107">
    <w:name w:val="Таблица 10_шапка"/>
    <w:basedOn w:val="106"/>
    <w:rsid w:val="006022C8"/>
    <w:pPr>
      <w:jc w:val="center"/>
    </w:pPr>
    <w:rPr>
      <w:b/>
      <w:bCs/>
      <w:szCs w:val="20"/>
    </w:rPr>
  </w:style>
  <w:style w:type="paragraph" w:customStyle="1" w:styleId="125">
    <w:name w:val="Стиль Таблица 12 название"/>
    <w:basedOn w:val="afa"/>
    <w:rsid w:val="006022C8"/>
    <w:pPr>
      <w:keepNext/>
      <w:spacing w:before="120"/>
      <w:ind w:firstLine="0"/>
    </w:pPr>
    <w:rPr>
      <w:szCs w:val="20"/>
      <w:lang w:eastAsia="ru-RU"/>
    </w:rPr>
  </w:style>
  <w:style w:type="paragraph" w:customStyle="1" w:styleId="15">
    <w:name w:val="Стиль Список перечисление + междустрочный  15 строки"/>
    <w:basedOn w:val="aa"/>
    <w:rsid w:val="006022C8"/>
    <w:pPr>
      <w:numPr>
        <w:numId w:val="11"/>
      </w:numPr>
      <w:contextualSpacing w:val="0"/>
    </w:pPr>
    <w:rPr>
      <w:szCs w:val="20"/>
    </w:rPr>
  </w:style>
  <w:style w:type="paragraph" w:customStyle="1" w:styleId="affffffffc">
    <w:name w:val="Шапка таблицы"/>
    <w:basedOn w:val="afffff6"/>
    <w:link w:val="affffffffd"/>
    <w:autoRedefine/>
    <w:rsid w:val="006022C8"/>
    <w:pPr>
      <w:keepNext/>
      <w:spacing w:before="60" w:after="0"/>
    </w:pPr>
    <w:rPr>
      <w:b/>
      <w:sz w:val="20"/>
      <w:szCs w:val="20"/>
    </w:rPr>
  </w:style>
  <w:style w:type="character" w:customStyle="1" w:styleId="afffff7">
    <w:name w:val="Обычный (тбл) Знак"/>
    <w:link w:val="afffff6"/>
    <w:uiPriority w:val="99"/>
    <w:locked/>
    <w:rsid w:val="006022C8"/>
    <w:rPr>
      <w:rFonts w:ascii="Times New Roman" w:hAnsi="Times New Roman"/>
      <w:bCs/>
      <w:sz w:val="22"/>
      <w:szCs w:val="18"/>
    </w:rPr>
  </w:style>
  <w:style w:type="character" w:customStyle="1" w:styleId="affffffffd">
    <w:name w:val="Шапка таблицы Знак"/>
    <w:link w:val="affffffffc"/>
    <w:locked/>
    <w:rsid w:val="006022C8"/>
    <w:rPr>
      <w:rFonts w:ascii="Times New Roman" w:hAnsi="Times New Roman"/>
      <w:b/>
      <w:bCs/>
    </w:rPr>
  </w:style>
  <w:style w:type="paragraph" w:customStyle="1" w:styleId="36">
    <w:name w:val="Нумерованный список 3 (тбл)"/>
    <w:basedOn w:val="afa"/>
    <w:uiPriority w:val="99"/>
    <w:rsid w:val="006022C8"/>
    <w:pPr>
      <w:numPr>
        <w:numId w:val="19"/>
      </w:numPr>
      <w:spacing w:before="40" w:after="80"/>
      <w:jc w:val="left"/>
    </w:pPr>
    <w:rPr>
      <w:bCs/>
      <w:sz w:val="22"/>
      <w:szCs w:val="18"/>
      <w:lang w:eastAsia="ru-RU"/>
    </w:rPr>
  </w:style>
  <w:style w:type="character" w:styleId="affffffffe">
    <w:name w:val="Emphasis"/>
    <w:uiPriority w:val="20"/>
    <w:qFormat/>
    <w:locked/>
    <w:rsid w:val="006022C8"/>
    <w:rPr>
      <w:rFonts w:ascii="Times New Roman" w:hAnsi="Times New Roman" w:cs="Times New Roman"/>
      <w:i/>
      <w:iCs/>
      <w:color w:val="auto"/>
    </w:rPr>
  </w:style>
  <w:style w:type="paragraph" w:customStyle="1" w:styleId="126">
    <w:name w:val="ТЛ_12"/>
    <w:basedOn w:val="afa"/>
    <w:qFormat/>
    <w:rsid w:val="00EA5315"/>
    <w:pPr>
      <w:spacing w:before="120" w:after="120"/>
      <w:ind w:firstLine="0"/>
    </w:pPr>
    <w:rPr>
      <w:rFonts w:eastAsiaTheme="minorHAnsi" w:cstheme="minorBidi"/>
    </w:rPr>
  </w:style>
  <w:style w:type="paragraph" w:styleId="afffffffff">
    <w:name w:val="List Paragraph"/>
    <w:aliases w:val="Bullet 1,Use Case List Paragraph,Абзац списка◄,it_List1,A_маркированный_список,ПС - Нумерованный,ТЗ список,Абзац списка литеральный,Подпись рисунка,Маркированный список_уровень1,Содержание. 2 уровень,SL_Абзац списка,Paragraphe de liste1,lp1"/>
    <w:basedOn w:val="afa"/>
    <w:uiPriority w:val="1"/>
    <w:qFormat/>
    <w:rsid w:val="00F838F2"/>
    <w:pPr>
      <w:ind w:left="720"/>
      <w:contextualSpacing/>
    </w:pPr>
  </w:style>
  <w:style w:type="paragraph" w:customStyle="1" w:styleId="19">
    <w:name w:val="_Нумерованный 1"/>
    <w:basedOn w:val="afa"/>
    <w:link w:val="115"/>
    <w:qFormat/>
    <w:rsid w:val="0018079F"/>
    <w:pPr>
      <w:widowControl w:val="0"/>
      <w:numPr>
        <w:numId w:val="20"/>
      </w:numPr>
      <w:autoSpaceDN w:val="0"/>
      <w:adjustRightInd w:val="0"/>
      <w:spacing w:line="360" w:lineRule="atLeast"/>
      <w:textAlignment w:val="baseline"/>
    </w:pPr>
    <w:rPr>
      <w:lang w:eastAsia="ru-RU"/>
    </w:rPr>
  </w:style>
  <w:style w:type="paragraph" w:customStyle="1" w:styleId="28">
    <w:name w:val="_Нумерованный 2"/>
    <w:basedOn w:val="19"/>
    <w:qFormat/>
    <w:rsid w:val="0018079F"/>
    <w:pPr>
      <w:numPr>
        <w:ilvl w:val="1"/>
      </w:numPr>
      <w:tabs>
        <w:tab w:val="clear" w:pos="1701"/>
        <w:tab w:val="num" w:pos="360"/>
      </w:tabs>
      <w:ind w:left="2291" w:hanging="360"/>
    </w:pPr>
  </w:style>
  <w:style w:type="paragraph" w:customStyle="1" w:styleId="35">
    <w:name w:val="_Нумерованный 3"/>
    <w:basedOn w:val="28"/>
    <w:rsid w:val="0018079F"/>
    <w:pPr>
      <w:numPr>
        <w:ilvl w:val="2"/>
      </w:numPr>
      <w:tabs>
        <w:tab w:val="clear" w:pos="1701"/>
        <w:tab w:val="num" w:pos="360"/>
      </w:tabs>
      <w:ind w:left="3011" w:hanging="360"/>
    </w:pPr>
  </w:style>
  <w:style w:type="paragraph" w:customStyle="1" w:styleId="afffffffff0">
    <w:name w:val="Абзац"/>
    <w:basedOn w:val="afa"/>
    <w:link w:val="afffffffff1"/>
    <w:qFormat/>
    <w:rsid w:val="00694F2F"/>
    <w:pPr>
      <w:spacing w:before="120"/>
      <w:ind w:left="567" w:hanging="567"/>
    </w:pPr>
    <w:rPr>
      <w:rFonts w:eastAsia="Courier New" w:cs="Courier New"/>
      <w:i/>
      <w:lang w:eastAsia="ru-RU"/>
    </w:rPr>
  </w:style>
  <w:style w:type="paragraph" w:customStyle="1" w:styleId="afffffffff2">
    <w:name w:val="таблица"/>
    <w:basedOn w:val="afa"/>
    <w:rsid w:val="00694F2F"/>
    <w:pPr>
      <w:spacing w:line="276" w:lineRule="auto"/>
      <w:ind w:firstLine="0"/>
      <w:jc w:val="left"/>
    </w:pPr>
    <w:rPr>
      <w:rFonts w:eastAsiaTheme="minorHAnsi"/>
      <w:lang w:eastAsia="ru-RU"/>
    </w:rPr>
  </w:style>
  <w:style w:type="paragraph" w:customStyle="1" w:styleId="16">
    <w:name w:val="Список нумерованный 1"/>
    <w:basedOn w:val="afa"/>
    <w:rsid w:val="00694F2F"/>
    <w:pPr>
      <w:numPr>
        <w:numId w:val="22"/>
      </w:numPr>
      <w:spacing w:before="60" w:after="60"/>
    </w:pPr>
    <w:rPr>
      <w:lang w:eastAsia="ru-RU"/>
    </w:rPr>
  </w:style>
  <w:style w:type="paragraph" w:styleId="afffffffff3">
    <w:name w:val="endnote text"/>
    <w:basedOn w:val="afa"/>
    <w:link w:val="afffffffff4"/>
    <w:semiHidden/>
    <w:unhideWhenUsed/>
    <w:rsid w:val="00694F2F"/>
    <w:pPr>
      <w:ind w:firstLine="709"/>
    </w:pPr>
    <w:rPr>
      <w:rFonts w:eastAsia="Courier New" w:cs="Courier New"/>
      <w:sz w:val="20"/>
      <w:szCs w:val="20"/>
      <w:lang w:eastAsia="ru-RU"/>
    </w:rPr>
  </w:style>
  <w:style w:type="character" w:customStyle="1" w:styleId="afffffffff4">
    <w:name w:val="Текст концевой сноски Знак"/>
    <w:basedOn w:val="afb"/>
    <w:link w:val="afffffffff3"/>
    <w:semiHidden/>
    <w:rsid w:val="00694F2F"/>
    <w:rPr>
      <w:rFonts w:ascii="Times New Roman" w:eastAsia="Courier New" w:hAnsi="Times New Roman" w:cs="Courier New"/>
    </w:rPr>
  </w:style>
  <w:style w:type="paragraph" w:customStyle="1" w:styleId="Drawing">
    <w:name w:val="Drawing"/>
    <w:next w:val="aff7"/>
    <w:rsid w:val="00694F2F"/>
    <w:pPr>
      <w:keepNext/>
      <w:spacing w:before="360" w:after="120"/>
      <w:ind w:left="284" w:right="284"/>
      <w:jc w:val="center"/>
    </w:pPr>
    <w:rPr>
      <w:rFonts w:ascii="Times New Roman" w:hAnsi="Times New Roman"/>
      <w:sz w:val="24"/>
      <w:szCs w:val="24"/>
      <w:lang w:eastAsia="en-US"/>
    </w:rPr>
  </w:style>
  <w:style w:type="paragraph" w:customStyle="1" w:styleId="af4">
    <w:name w:val="КомментарийГОСТСписок"/>
    <w:basedOn w:val="afa"/>
    <w:uiPriority w:val="99"/>
    <w:rsid w:val="00694F2F"/>
    <w:pPr>
      <w:numPr>
        <w:numId w:val="23"/>
      </w:numPr>
      <w:ind w:left="0" w:firstLine="720"/>
    </w:pPr>
    <w:rPr>
      <w:color w:val="800000"/>
      <w:sz w:val="28"/>
      <w:lang w:eastAsia="ru-RU"/>
    </w:rPr>
  </w:style>
  <w:style w:type="paragraph" w:customStyle="1" w:styleId="afffffffff5">
    <w:name w:val="ТЗ.Обычный"/>
    <w:basedOn w:val="aff4"/>
    <w:link w:val="afffffffff6"/>
    <w:rsid w:val="00694F2F"/>
    <w:pPr>
      <w:widowControl w:val="0"/>
      <w:contextualSpacing/>
    </w:pPr>
  </w:style>
  <w:style w:type="character" w:customStyle="1" w:styleId="afffffffff6">
    <w:name w:val="ТЗ.Обычный Знак"/>
    <w:link w:val="afffffffff5"/>
    <w:rsid w:val="00694F2F"/>
    <w:rPr>
      <w:rFonts w:ascii="Times New Roman" w:hAnsi="Times New Roman"/>
      <w:noProof/>
      <w:sz w:val="24"/>
      <w:szCs w:val="30"/>
    </w:rPr>
  </w:style>
  <w:style w:type="numbering" w:customStyle="1" w:styleId="af7">
    <w:name w:val="Стиль маркированный (!)"/>
    <w:rsid w:val="00694F2F"/>
    <w:pPr>
      <w:numPr>
        <w:numId w:val="24"/>
      </w:numPr>
    </w:pPr>
  </w:style>
  <w:style w:type="paragraph" w:customStyle="1" w:styleId="afffffffff7">
    <w:name w:val="Комментарии"/>
    <w:basedOn w:val="afa"/>
    <w:link w:val="CharChar"/>
    <w:rsid w:val="00694F2F"/>
    <w:rPr>
      <w:color w:val="FF9900"/>
      <w:lang w:eastAsia="ru-RU"/>
    </w:rPr>
  </w:style>
  <w:style w:type="character" w:customStyle="1" w:styleId="CharChar">
    <w:name w:val="Комментарии Char Char"/>
    <w:link w:val="afffffffff7"/>
    <w:rsid w:val="00694F2F"/>
    <w:rPr>
      <w:rFonts w:ascii="Times New Roman" w:hAnsi="Times New Roman"/>
      <w:color w:val="FF9900"/>
      <w:sz w:val="24"/>
      <w:szCs w:val="24"/>
    </w:rPr>
  </w:style>
  <w:style w:type="paragraph" w:customStyle="1" w:styleId="afffffffff8">
    <w:name w:val="_Табл_Заголовок"/>
    <w:basedOn w:val="afa"/>
    <w:rsid w:val="00694F2F"/>
    <w:pPr>
      <w:keepNext/>
      <w:spacing w:before="120" w:after="120"/>
      <w:ind w:firstLine="0"/>
      <w:jc w:val="center"/>
    </w:pPr>
    <w:rPr>
      <w:b/>
      <w:sz w:val="22"/>
      <w:lang w:eastAsia="ru-RU"/>
    </w:rPr>
  </w:style>
  <w:style w:type="paragraph" w:customStyle="1" w:styleId="afffffffff9">
    <w:name w:val="_Табл_Текст"/>
    <w:basedOn w:val="afa"/>
    <w:rsid w:val="00694F2F"/>
    <w:pPr>
      <w:ind w:firstLine="0"/>
      <w:jc w:val="left"/>
    </w:pPr>
    <w:rPr>
      <w:szCs w:val="20"/>
      <w:lang w:eastAsia="ru-RU"/>
    </w:rPr>
  </w:style>
  <w:style w:type="character" w:customStyle="1" w:styleId="115">
    <w:name w:val="_Нумерованный 1 Знак1"/>
    <w:link w:val="19"/>
    <w:rsid w:val="00694F2F"/>
    <w:rPr>
      <w:rFonts w:ascii="Times New Roman" w:hAnsi="Times New Roman"/>
      <w:sz w:val="24"/>
      <w:szCs w:val="24"/>
    </w:rPr>
  </w:style>
  <w:style w:type="paragraph" w:customStyle="1" w:styleId="afffffffffa">
    <w:name w:val="_Табл_Название"/>
    <w:basedOn w:val="afa"/>
    <w:rsid w:val="00694F2F"/>
    <w:pPr>
      <w:keepNext/>
      <w:widowControl w:val="0"/>
      <w:autoSpaceDN w:val="0"/>
      <w:adjustRightInd w:val="0"/>
      <w:spacing w:before="240" w:after="240"/>
      <w:ind w:firstLine="0"/>
      <w:jc w:val="left"/>
      <w:textAlignment w:val="baseline"/>
    </w:pPr>
    <w:rPr>
      <w:lang w:eastAsia="ru-RU"/>
    </w:rPr>
  </w:style>
  <w:style w:type="paragraph" w:customStyle="1" w:styleId="afffffffffb">
    <w:name w:val="Стиль Титул Утвержаю_основной текст + По левому краю"/>
    <w:basedOn w:val="affffffff"/>
    <w:rsid w:val="00694F2F"/>
    <w:pPr>
      <w:spacing w:before="0" w:after="0"/>
      <w:jc w:val="left"/>
    </w:pPr>
    <w:rPr>
      <w:rFonts w:eastAsia="Times New Roman"/>
      <w:szCs w:val="20"/>
      <w:lang w:eastAsia="en-US"/>
    </w:rPr>
  </w:style>
  <w:style w:type="paragraph" w:customStyle="1" w:styleId="AppendixHeading3">
    <w:name w:val="Appendix Heading 3"/>
    <w:basedOn w:val="AppendixHeading2"/>
    <w:next w:val="afa"/>
    <w:rsid w:val="00694F2F"/>
    <w:pPr>
      <w:numPr>
        <w:ilvl w:val="2"/>
      </w:numPr>
      <w:spacing w:after="180"/>
    </w:pPr>
    <w:rPr>
      <w:sz w:val="21"/>
      <w:szCs w:val="21"/>
    </w:rPr>
  </w:style>
  <w:style w:type="paragraph" w:customStyle="1" w:styleId="AppendixHeading2">
    <w:name w:val="Appendix Heading 2"/>
    <w:basedOn w:val="AppendixHeading1"/>
    <w:next w:val="afa"/>
    <w:rsid w:val="00694F2F"/>
    <w:pPr>
      <w:numPr>
        <w:ilvl w:val="1"/>
      </w:numPr>
    </w:pPr>
    <w:rPr>
      <w:b/>
      <w:caps w:val="0"/>
      <w:sz w:val="23"/>
      <w:szCs w:val="23"/>
    </w:rPr>
  </w:style>
  <w:style w:type="paragraph" w:customStyle="1" w:styleId="AppendixHeading4">
    <w:name w:val="Appendix Heading 4"/>
    <w:basedOn w:val="AppendixHeading3"/>
    <w:next w:val="afa"/>
    <w:rsid w:val="00694F2F"/>
    <w:pPr>
      <w:numPr>
        <w:ilvl w:val="3"/>
      </w:numPr>
      <w:spacing w:after="0"/>
    </w:pPr>
    <w:rPr>
      <w:b w:val="0"/>
    </w:rPr>
  </w:style>
  <w:style w:type="paragraph" w:customStyle="1" w:styleId="AppendixHeading1">
    <w:name w:val="Appendix Heading 1"/>
    <w:basedOn w:val="12"/>
    <w:next w:val="afa"/>
    <w:rsid w:val="00694F2F"/>
    <w:pPr>
      <w:keepLines/>
      <w:numPr>
        <w:numId w:val="25"/>
      </w:numPr>
      <w:tabs>
        <w:tab w:val="left" w:pos="1"/>
        <w:tab w:val="left" w:pos="284"/>
        <w:tab w:val="left" w:pos="568"/>
        <w:tab w:val="left" w:pos="1418"/>
        <w:tab w:val="left" w:pos="1985"/>
      </w:tabs>
      <w:suppressAutoHyphens/>
      <w:spacing w:before="40" w:after="300"/>
    </w:pPr>
    <w:rPr>
      <w:rFonts w:eastAsia="Times New Roman"/>
      <w:b w:val="0"/>
      <w:bCs w:val="0"/>
      <w:caps/>
      <w:color w:val="017CC2"/>
      <w:kern w:val="0"/>
      <w:sz w:val="30"/>
      <w:szCs w:val="30"/>
      <w:lang w:val="en-GB" w:eastAsia="en-US"/>
    </w:rPr>
  </w:style>
  <w:style w:type="character" w:customStyle="1" w:styleId="afffffffffc">
    <w:name w:val="Заголовок Знак"/>
    <w:basedOn w:val="afb"/>
    <w:uiPriority w:val="99"/>
    <w:qFormat/>
    <w:rsid w:val="00694F2F"/>
    <w:rPr>
      <w:rFonts w:ascii="Arial" w:eastAsia="Times New Roman" w:hAnsi="Arial" w:cs="Arial"/>
      <w:b/>
      <w:bCs/>
      <w:caps/>
      <w:sz w:val="32"/>
      <w:szCs w:val="32"/>
      <w:lang w:eastAsia="ru-RU"/>
    </w:rPr>
  </w:style>
  <w:style w:type="character" w:customStyle="1" w:styleId="1fa">
    <w:name w:val="Обычный 1 Знак"/>
    <w:link w:val="1fb"/>
    <w:qFormat/>
    <w:locked/>
    <w:rsid w:val="00694F2F"/>
  </w:style>
  <w:style w:type="paragraph" w:customStyle="1" w:styleId="1fb">
    <w:name w:val="Заг 1 АННОТАЦИЯ"/>
    <w:basedOn w:val="afa"/>
    <w:link w:val="1fa"/>
    <w:qFormat/>
    <w:rsid w:val="00694F2F"/>
    <w:pPr>
      <w:pageBreakBefore/>
      <w:spacing w:before="120" w:after="60"/>
      <w:jc w:val="center"/>
    </w:pPr>
    <w:rPr>
      <w:rFonts w:ascii="Arial" w:hAnsi="Arial"/>
      <w:sz w:val="20"/>
      <w:szCs w:val="20"/>
      <w:lang w:eastAsia="ru-RU"/>
    </w:rPr>
  </w:style>
  <w:style w:type="paragraph" w:customStyle="1" w:styleId="1fc">
    <w:name w:val="Основной текст1"/>
    <w:basedOn w:val="afa"/>
    <w:rsid w:val="00694F2F"/>
    <w:pPr>
      <w:spacing w:after="120"/>
      <w:ind w:firstLine="540"/>
      <w:jc w:val="left"/>
    </w:pPr>
    <w:rPr>
      <w:rFonts w:ascii="Arial" w:hAnsi="Arial" w:cs="Arial"/>
      <w:sz w:val="20"/>
      <w:szCs w:val="20"/>
    </w:rPr>
  </w:style>
  <w:style w:type="paragraph" w:customStyle="1" w:styleId="0">
    <w:name w:val="_Текст0_ПереченьТерминов"/>
    <w:qFormat/>
    <w:rsid w:val="00694F2F"/>
    <w:pPr>
      <w:spacing w:before="20" w:after="220"/>
      <w:jc w:val="both"/>
    </w:pPr>
    <w:rPr>
      <w:rFonts w:eastAsia="MS Mincho" w:cs="Arial"/>
      <w:sz w:val="24"/>
      <w:szCs w:val="24"/>
    </w:rPr>
  </w:style>
  <w:style w:type="paragraph" w:customStyle="1" w:styleId="afffffffffd">
    <w:name w:val="*Основной текст"/>
    <w:basedOn w:val="afa"/>
    <w:autoRedefine/>
    <w:qFormat/>
    <w:rsid w:val="00694F2F"/>
    <w:pPr>
      <w:spacing w:line="276" w:lineRule="auto"/>
      <w:ind w:firstLine="0"/>
    </w:pPr>
    <w:rPr>
      <w:rFonts w:eastAsia="MS Mincho"/>
      <w:i/>
      <w:sz w:val="32"/>
      <w:szCs w:val="32"/>
      <w:lang w:val="en-US" w:eastAsia="ru-RU"/>
    </w:rPr>
  </w:style>
  <w:style w:type="paragraph" w:styleId="afffffffffe">
    <w:name w:val="No Spacing"/>
    <w:uiPriority w:val="1"/>
    <w:qFormat/>
    <w:rsid w:val="00694F2F"/>
    <w:rPr>
      <w:rFonts w:ascii="Calibri" w:eastAsia="Calibri" w:hAnsi="Calibri"/>
      <w:sz w:val="22"/>
      <w:szCs w:val="22"/>
      <w:lang w:eastAsia="en-US"/>
    </w:rPr>
  </w:style>
  <w:style w:type="paragraph" w:customStyle="1" w:styleId="GG">
    <w:name w:val="GG Верхний колонтитул"/>
    <w:basedOn w:val="affffa"/>
    <w:link w:val="GG0"/>
    <w:qFormat/>
    <w:rsid w:val="00694F2F"/>
    <w:pPr>
      <w:jc w:val="center"/>
    </w:pPr>
    <w:rPr>
      <w:rFonts w:cs="Times New Roman"/>
      <w:szCs w:val="24"/>
      <w:lang w:eastAsia="ru-RU"/>
    </w:rPr>
  </w:style>
  <w:style w:type="character" w:customStyle="1" w:styleId="GG0">
    <w:name w:val="GG Верхний колонтитул Знак"/>
    <w:link w:val="GG"/>
    <w:rsid w:val="00694F2F"/>
    <w:rPr>
      <w:rFonts w:ascii="Times New Roman" w:hAnsi="Times New Roman"/>
      <w:sz w:val="24"/>
      <w:szCs w:val="24"/>
    </w:rPr>
  </w:style>
  <w:style w:type="paragraph" w:customStyle="1" w:styleId="12120">
    <w:name w:val="Абзац 12пт 1.2 интервала"/>
    <w:basedOn w:val="afa"/>
    <w:link w:val="12121"/>
    <w:qFormat/>
    <w:rsid w:val="004A6F65"/>
    <w:pPr>
      <w:keepLines/>
      <w:widowControl w:val="0"/>
      <w:autoSpaceDE w:val="0"/>
      <w:autoSpaceDN w:val="0"/>
      <w:adjustRightInd w:val="0"/>
      <w:spacing w:before="60" w:after="60" w:line="288" w:lineRule="auto"/>
    </w:pPr>
    <w:rPr>
      <w:szCs w:val="20"/>
      <w:lang w:eastAsia="ru-RU"/>
    </w:rPr>
  </w:style>
  <w:style w:type="character" w:customStyle="1" w:styleId="12121">
    <w:name w:val="Абзац 12пт 1.2 интервала Знак"/>
    <w:basedOn w:val="afb"/>
    <w:link w:val="12120"/>
    <w:rsid w:val="004A6F65"/>
    <w:rPr>
      <w:rFonts w:ascii="Times New Roman" w:hAnsi="Times New Roman"/>
      <w:sz w:val="24"/>
    </w:rPr>
  </w:style>
  <w:style w:type="paragraph" w:customStyle="1" w:styleId="1212">
    <w:name w:val="АбзацМ 12пт 1.2 интервала"/>
    <w:basedOn w:val="12120"/>
    <w:link w:val="12122"/>
    <w:qFormat/>
    <w:rsid w:val="004A6F65"/>
    <w:pPr>
      <w:numPr>
        <w:numId w:val="26"/>
      </w:numPr>
    </w:pPr>
  </w:style>
  <w:style w:type="character" w:customStyle="1" w:styleId="12122">
    <w:name w:val="АбзацМ 12пт 1.2 интервала Знак"/>
    <w:basedOn w:val="12121"/>
    <w:link w:val="1212"/>
    <w:rsid w:val="004A6F65"/>
    <w:rPr>
      <w:rFonts w:ascii="Times New Roman" w:hAnsi="Times New Roman"/>
      <w:sz w:val="24"/>
    </w:rPr>
  </w:style>
  <w:style w:type="paragraph" w:customStyle="1" w:styleId="A-text">
    <w:name w:val="A-text"/>
    <w:basedOn w:val="afa"/>
    <w:qFormat/>
    <w:rsid w:val="00C54949"/>
    <w:pPr>
      <w:spacing w:before="120"/>
      <w:ind w:left="426"/>
    </w:pPr>
    <w:rPr>
      <w:rFonts w:eastAsiaTheme="minorEastAsia"/>
      <w:b/>
      <w:szCs w:val="22"/>
      <w:lang w:eastAsia="ru-RU"/>
    </w:rPr>
  </w:style>
  <w:style w:type="paragraph" w:customStyle="1" w:styleId="affffffffff">
    <w:name w:val="Текст таблиц"/>
    <w:basedOn w:val="afa"/>
    <w:qFormat/>
    <w:rsid w:val="008F1816"/>
    <w:pPr>
      <w:spacing w:before="40" w:after="40"/>
      <w:ind w:firstLine="0"/>
      <w:jc w:val="left"/>
    </w:pPr>
    <w:rPr>
      <w:rFonts w:eastAsiaTheme="minorHAnsi" w:cstheme="minorBidi"/>
      <w:sz w:val="22"/>
    </w:rPr>
  </w:style>
  <w:style w:type="paragraph" w:customStyle="1" w:styleId="Affffffffff0">
    <w:name w:val="A_Таблица_НумерСписок"/>
    <w:basedOn w:val="afa"/>
    <w:next w:val="afa"/>
    <w:qFormat/>
    <w:rsid w:val="00D430C3"/>
    <w:pPr>
      <w:spacing w:before="60" w:after="60"/>
      <w:ind w:left="142" w:firstLine="0"/>
    </w:pPr>
    <w:rPr>
      <w:rFonts w:ascii="Arial" w:eastAsia="Calibri" w:hAnsi="Arial" w:cs="Arial"/>
      <w:sz w:val="20"/>
      <w:szCs w:val="20"/>
      <w:shd w:val="clear" w:color="auto" w:fill="FFFFFF"/>
      <w:lang w:val="en-US"/>
    </w:rPr>
  </w:style>
  <w:style w:type="paragraph" w:customStyle="1" w:styleId="A10">
    <w:name w:val="A_Таблица_текст10"/>
    <w:basedOn w:val="afa"/>
    <w:qFormat/>
    <w:rsid w:val="00BA0ADB"/>
    <w:pPr>
      <w:spacing w:before="60" w:after="60"/>
      <w:ind w:firstLine="0"/>
    </w:pPr>
    <w:rPr>
      <w:rFonts w:ascii="Arial" w:eastAsia="Calibri" w:hAnsi="Arial" w:cs="Arial"/>
      <w:sz w:val="20"/>
      <w:szCs w:val="20"/>
      <w:shd w:val="clear" w:color="auto" w:fill="FFFFFF"/>
      <w:lang w:val="en-US"/>
    </w:rPr>
  </w:style>
  <w:style w:type="paragraph" w:customStyle="1" w:styleId="xl65">
    <w:name w:val="xl65"/>
    <w:basedOn w:val="afa"/>
    <w:rsid w:val="001E6E0C"/>
    <w:pPr>
      <w:pBdr>
        <w:top w:val="single" w:sz="8" w:space="0" w:color="auto"/>
        <w:left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6">
    <w:name w:val="xl66"/>
    <w:basedOn w:val="afa"/>
    <w:rsid w:val="001E6E0C"/>
    <w:pPr>
      <w:pBdr>
        <w:top w:val="single" w:sz="8" w:space="0" w:color="auto"/>
        <w:bottom w:val="single" w:sz="8" w:space="0" w:color="auto"/>
        <w:right w:val="single" w:sz="8" w:space="0" w:color="auto"/>
      </w:pBdr>
      <w:spacing w:before="100" w:beforeAutospacing="1" w:after="100" w:afterAutospacing="1"/>
      <w:ind w:firstLine="0"/>
      <w:jc w:val="center"/>
      <w:textAlignment w:val="center"/>
    </w:pPr>
    <w:rPr>
      <w:b/>
      <w:bCs/>
      <w:lang w:eastAsia="ru-RU"/>
    </w:rPr>
  </w:style>
  <w:style w:type="paragraph" w:customStyle="1" w:styleId="xl67">
    <w:name w:val="xl67"/>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8">
    <w:name w:val="xl68"/>
    <w:basedOn w:val="afa"/>
    <w:rsid w:val="001E6E0C"/>
    <w:pPr>
      <w:pBdr>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69">
    <w:name w:val="xl69"/>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0">
    <w:name w:val="xl70"/>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1">
    <w:name w:val="xl71"/>
    <w:basedOn w:val="afa"/>
    <w:rsid w:val="001E6E0C"/>
    <w:pPr>
      <w:pBdr>
        <w:top w:val="single" w:sz="8" w:space="0" w:color="auto"/>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2">
    <w:name w:val="xl72"/>
    <w:basedOn w:val="afa"/>
    <w:rsid w:val="001E6E0C"/>
    <w:pPr>
      <w:pBdr>
        <w:right w:val="single" w:sz="8" w:space="0" w:color="auto"/>
      </w:pBdr>
      <w:spacing w:before="100" w:beforeAutospacing="1" w:after="100" w:afterAutospacing="1"/>
      <w:ind w:firstLine="0"/>
      <w:jc w:val="left"/>
      <w:textAlignment w:val="center"/>
    </w:pPr>
    <w:rPr>
      <w:lang w:eastAsia="ru-RU"/>
    </w:rPr>
  </w:style>
  <w:style w:type="paragraph" w:customStyle="1" w:styleId="xl73">
    <w:name w:val="xl73"/>
    <w:basedOn w:val="afa"/>
    <w:rsid w:val="001E6E0C"/>
    <w:pPr>
      <w:pBdr>
        <w:top w:val="single" w:sz="8" w:space="0" w:color="auto"/>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4">
    <w:name w:val="xl74"/>
    <w:basedOn w:val="afa"/>
    <w:rsid w:val="001E6E0C"/>
    <w:pPr>
      <w:pBdr>
        <w:left w:val="single" w:sz="8" w:space="0" w:color="auto"/>
      </w:pBdr>
      <w:spacing w:before="100" w:beforeAutospacing="1" w:after="100" w:afterAutospacing="1"/>
      <w:ind w:firstLine="0"/>
      <w:jc w:val="left"/>
      <w:textAlignment w:val="center"/>
    </w:pPr>
    <w:rPr>
      <w:lang w:eastAsia="ru-RU"/>
    </w:rPr>
  </w:style>
  <w:style w:type="paragraph" w:customStyle="1" w:styleId="xl75">
    <w:name w:val="xl75"/>
    <w:basedOn w:val="afa"/>
    <w:rsid w:val="001E6E0C"/>
    <w:pPr>
      <w:pBdr>
        <w:top w:val="single" w:sz="8" w:space="0" w:color="auto"/>
      </w:pBdr>
      <w:spacing w:before="100" w:beforeAutospacing="1" w:after="100" w:afterAutospacing="1"/>
      <w:ind w:firstLine="0"/>
      <w:jc w:val="left"/>
      <w:textAlignment w:val="center"/>
    </w:pPr>
    <w:rPr>
      <w:sz w:val="20"/>
      <w:szCs w:val="20"/>
      <w:lang w:eastAsia="ru-RU"/>
    </w:rPr>
  </w:style>
  <w:style w:type="paragraph" w:customStyle="1" w:styleId="xl76">
    <w:name w:val="xl76"/>
    <w:basedOn w:val="afa"/>
    <w:rsid w:val="001E6E0C"/>
    <w:pPr>
      <w:spacing w:before="100" w:beforeAutospacing="1" w:after="100" w:afterAutospacing="1"/>
      <w:ind w:firstLine="0"/>
      <w:jc w:val="left"/>
      <w:textAlignment w:val="center"/>
    </w:pPr>
    <w:rPr>
      <w:lang w:eastAsia="ru-RU"/>
    </w:rPr>
  </w:style>
  <w:style w:type="paragraph" w:customStyle="1" w:styleId="xl77">
    <w:name w:val="xl77"/>
    <w:basedOn w:val="afa"/>
    <w:rsid w:val="001E6E0C"/>
    <w:pPr>
      <w:pBdr>
        <w:left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8">
    <w:name w:val="xl78"/>
    <w:basedOn w:val="afa"/>
    <w:rsid w:val="001E6E0C"/>
    <w:pPr>
      <w:pBdr>
        <w:left w:val="single" w:sz="8" w:space="0" w:color="auto"/>
        <w:bottom w:val="single" w:sz="8" w:space="0" w:color="auto"/>
        <w:right w:val="single" w:sz="8" w:space="0" w:color="auto"/>
      </w:pBdr>
      <w:spacing w:before="100" w:beforeAutospacing="1" w:after="100" w:afterAutospacing="1"/>
      <w:ind w:firstLine="0"/>
      <w:jc w:val="left"/>
      <w:textAlignment w:val="center"/>
    </w:pPr>
    <w:rPr>
      <w:lang w:eastAsia="ru-RU"/>
    </w:rPr>
  </w:style>
  <w:style w:type="paragraph" w:customStyle="1" w:styleId="xl79">
    <w:name w:val="xl79"/>
    <w:basedOn w:val="afa"/>
    <w:rsid w:val="001E6E0C"/>
    <w:pPr>
      <w:pBdr>
        <w:left w:val="single" w:sz="8" w:space="0" w:color="auto"/>
      </w:pBdr>
      <w:spacing w:before="100" w:beforeAutospacing="1" w:after="100" w:afterAutospacing="1"/>
      <w:ind w:firstLine="0"/>
      <w:jc w:val="left"/>
      <w:textAlignment w:val="center"/>
    </w:pPr>
    <w:rPr>
      <w:sz w:val="20"/>
      <w:szCs w:val="20"/>
      <w:lang w:eastAsia="ru-RU"/>
    </w:rPr>
  </w:style>
  <w:style w:type="paragraph" w:customStyle="1" w:styleId="xl80">
    <w:name w:val="xl80"/>
    <w:basedOn w:val="afa"/>
    <w:rsid w:val="001E6E0C"/>
    <w:pPr>
      <w:spacing w:before="100" w:beforeAutospacing="1" w:after="100" w:afterAutospacing="1"/>
      <w:ind w:firstLine="0"/>
      <w:jc w:val="left"/>
      <w:textAlignment w:val="center"/>
    </w:pPr>
    <w:rPr>
      <w:sz w:val="20"/>
      <w:szCs w:val="20"/>
      <w:lang w:eastAsia="ru-RU"/>
    </w:rPr>
  </w:style>
  <w:style w:type="character" w:customStyle="1" w:styleId="ListLabel3">
    <w:name w:val="ListLabel 3"/>
    <w:qFormat/>
    <w:rsid w:val="000A6B22"/>
    <w:rPr>
      <w:rFonts w:cs="Times New Roman"/>
    </w:rPr>
  </w:style>
  <w:style w:type="paragraph" w:customStyle="1" w:styleId="TableContent">
    <w:name w:val="Table Content"/>
    <w:basedOn w:val="afa"/>
    <w:uiPriority w:val="99"/>
    <w:rsid w:val="006061E4"/>
    <w:pPr>
      <w:pBdr>
        <w:top w:val="none" w:sz="4" w:space="0" w:color="000000"/>
        <w:left w:val="none" w:sz="4" w:space="0" w:color="000000"/>
        <w:bottom w:val="none" w:sz="4" w:space="0" w:color="000000"/>
        <w:right w:val="none" w:sz="4" w:space="0" w:color="000000"/>
        <w:between w:val="none" w:sz="4" w:space="0" w:color="000000"/>
      </w:pBdr>
      <w:spacing w:before="60" w:after="60"/>
      <w:ind w:firstLine="0"/>
      <w:jc w:val="left"/>
    </w:pPr>
    <w:rPr>
      <w:rFonts w:ascii="Arial" w:hAnsi="Arial"/>
      <w:sz w:val="17"/>
      <w:szCs w:val="22"/>
      <w:lang w:val="en-GB"/>
    </w:rPr>
  </w:style>
  <w:style w:type="character" w:customStyle="1" w:styleId="ListLabel157">
    <w:name w:val="ListLabel 157"/>
    <w:qFormat/>
    <w:rsid w:val="002E58ED"/>
    <w:rPr>
      <w:i w:val="0"/>
    </w:rPr>
  </w:style>
  <w:style w:type="paragraph" w:customStyle="1" w:styleId="Normal1fc53f5c-afd7-4f30-90c6-dd2ef36f5e26">
    <w:name w:val="Normal_1fc53f5c-afd7-4f30-90c6-dd2ef36f5e26"/>
    <w:next w:val="afa"/>
    <w:qFormat/>
    <w:rsid w:val="002D65C6"/>
    <w:rPr>
      <w:rFonts w:ascii="Calibri" w:eastAsia="Calibri" w:hAnsi="Calibri"/>
      <w:szCs w:val="22"/>
      <w:lang w:eastAsia="en-US"/>
    </w:rPr>
  </w:style>
  <w:style w:type="character" w:customStyle="1" w:styleId="c7d818c5-c427-444f-9497-5de4af6c8e4a">
    <w:name w:val="Строгий_c7d818c5-c427-444f-9497-5de4af6c8e4a"/>
    <w:qFormat/>
    <w:rsid w:val="002D65C6"/>
    <w:rPr>
      <w:b/>
      <w:bCs/>
    </w:rPr>
  </w:style>
  <w:style w:type="paragraph" w:customStyle="1" w:styleId="font5">
    <w:name w:val="font5"/>
    <w:basedOn w:val="afa"/>
    <w:rsid w:val="00B15A61"/>
    <w:pPr>
      <w:spacing w:before="100" w:beforeAutospacing="1" w:after="100" w:afterAutospacing="1"/>
      <w:ind w:firstLine="0"/>
      <w:jc w:val="left"/>
    </w:pPr>
    <w:rPr>
      <w:rFonts w:ascii="Tahoma" w:hAnsi="Tahoma" w:cs="Tahoma"/>
      <w:b/>
      <w:bCs/>
      <w:color w:val="000000"/>
      <w:sz w:val="16"/>
      <w:szCs w:val="16"/>
      <w:lang w:eastAsia="ru-RU"/>
    </w:rPr>
  </w:style>
  <w:style w:type="paragraph" w:customStyle="1" w:styleId="xl288">
    <w:name w:val="xl288"/>
    <w:basedOn w:val="afa"/>
    <w:rsid w:val="00B15A61"/>
    <w:pPr>
      <w:spacing w:before="100" w:beforeAutospacing="1" w:after="100" w:afterAutospacing="1"/>
      <w:ind w:firstLine="0"/>
      <w:jc w:val="center"/>
    </w:pPr>
    <w:rPr>
      <w:rFonts w:ascii="Arial" w:hAnsi="Arial" w:cs="Arial"/>
      <w:lang w:eastAsia="ru-RU"/>
    </w:rPr>
  </w:style>
  <w:style w:type="paragraph" w:customStyle="1" w:styleId="xl289">
    <w:name w:val="xl289"/>
    <w:basedOn w:val="afa"/>
    <w:rsid w:val="00B15A61"/>
    <w:pPr>
      <w:spacing w:before="100" w:beforeAutospacing="1" w:after="100" w:afterAutospacing="1"/>
      <w:ind w:firstLine="0"/>
      <w:jc w:val="center"/>
    </w:pPr>
    <w:rPr>
      <w:lang w:eastAsia="ru-RU"/>
    </w:rPr>
  </w:style>
  <w:style w:type="paragraph" w:customStyle="1" w:styleId="xl290">
    <w:name w:val="xl290"/>
    <w:basedOn w:val="afa"/>
    <w:rsid w:val="00B15A61"/>
    <w:pPr>
      <w:pBdr>
        <w:top w:val="single" w:sz="8" w:space="0" w:color="000000"/>
        <w:left w:val="single" w:sz="8" w:space="0" w:color="000000"/>
        <w:bottom w:val="single" w:sz="8" w:space="0" w:color="000000"/>
        <w:right w:val="single" w:sz="8" w:space="0" w:color="000000"/>
      </w:pBdr>
      <w:spacing w:before="100" w:beforeAutospacing="1" w:after="100" w:afterAutospacing="1"/>
      <w:ind w:firstLine="0"/>
      <w:jc w:val="center"/>
      <w:textAlignment w:val="center"/>
    </w:pPr>
    <w:rPr>
      <w:b/>
      <w:bCs/>
      <w:sz w:val="22"/>
      <w:szCs w:val="22"/>
      <w:lang w:eastAsia="ru-RU"/>
    </w:rPr>
  </w:style>
  <w:style w:type="paragraph" w:customStyle="1" w:styleId="xl291">
    <w:name w:val="xl291"/>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2">
    <w:name w:val="xl292"/>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pPr>
    <w:rPr>
      <w:rFonts w:ascii="Arial" w:hAnsi="Arial" w:cs="Arial"/>
      <w:color w:val="FF0000"/>
      <w:lang w:eastAsia="ru-RU"/>
    </w:rPr>
  </w:style>
  <w:style w:type="paragraph" w:customStyle="1" w:styleId="xl293">
    <w:name w:val="xl293"/>
    <w:basedOn w:val="afa"/>
    <w:rsid w:val="00B15A61"/>
    <w:pPr>
      <w:spacing w:before="100" w:beforeAutospacing="1" w:after="100" w:afterAutospacing="1"/>
      <w:ind w:firstLine="0"/>
      <w:jc w:val="left"/>
    </w:pPr>
    <w:rPr>
      <w:rFonts w:ascii="Arial" w:hAnsi="Arial" w:cs="Arial"/>
      <w:b/>
      <w:bCs/>
      <w:lang w:eastAsia="ru-RU"/>
    </w:rPr>
  </w:style>
  <w:style w:type="paragraph" w:customStyle="1" w:styleId="xl294">
    <w:name w:val="xl294"/>
    <w:basedOn w:val="afa"/>
    <w:rsid w:val="00B15A61"/>
    <w:pPr>
      <w:spacing w:before="100" w:beforeAutospacing="1" w:after="100" w:afterAutospacing="1"/>
      <w:ind w:firstLine="0"/>
      <w:jc w:val="left"/>
    </w:pPr>
    <w:rPr>
      <w:lang w:eastAsia="ru-RU"/>
    </w:rPr>
  </w:style>
  <w:style w:type="paragraph" w:customStyle="1" w:styleId="xl295">
    <w:name w:val="xl295"/>
    <w:basedOn w:val="afa"/>
    <w:rsid w:val="00B15A61"/>
    <w:pPr>
      <w:spacing w:before="100" w:beforeAutospacing="1" w:after="100" w:afterAutospacing="1"/>
      <w:ind w:firstLine="0"/>
      <w:jc w:val="left"/>
    </w:pPr>
    <w:rPr>
      <w:lang w:eastAsia="ru-RU"/>
    </w:rPr>
  </w:style>
  <w:style w:type="paragraph" w:customStyle="1" w:styleId="xl296">
    <w:name w:val="xl296"/>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center"/>
      <w:textAlignment w:val="center"/>
    </w:pPr>
    <w:rPr>
      <w:b/>
      <w:bCs/>
      <w:sz w:val="22"/>
      <w:szCs w:val="22"/>
      <w:lang w:eastAsia="ru-RU"/>
    </w:rPr>
  </w:style>
  <w:style w:type="paragraph" w:customStyle="1" w:styleId="xl297">
    <w:name w:val="xl297"/>
    <w:basedOn w:val="afa"/>
    <w:rsid w:val="00B15A61"/>
    <w:pPr>
      <w:pBdr>
        <w:top w:val="single" w:sz="4" w:space="0" w:color="000000"/>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xl298">
    <w:name w:val="xl298"/>
    <w:basedOn w:val="afa"/>
    <w:rsid w:val="00B15A61"/>
    <w:pPr>
      <w:pBdr>
        <w:left w:val="single" w:sz="4" w:space="0" w:color="000000"/>
        <w:bottom w:val="single" w:sz="4" w:space="0" w:color="000000"/>
        <w:right w:val="single" w:sz="4" w:space="0" w:color="000000"/>
      </w:pBdr>
      <w:spacing w:before="100" w:beforeAutospacing="1" w:after="100" w:afterAutospacing="1"/>
      <w:ind w:firstLine="0"/>
      <w:jc w:val="left"/>
      <w:textAlignment w:val="center"/>
    </w:pPr>
    <w:rPr>
      <w:lang w:eastAsia="ru-RU"/>
    </w:rPr>
  </w:style>
  <w:style w:type="paragraph" w:customStyle="1" w:styleId="1fd">
    <w:name w:val="ОБР_1_МаркСписок"/>
    <w:basedOn w:val="aa"/>
    <w:qFormat/>
    <w:rsid w:val="00AF2147"/>
    <w:pPr>
      <w:contextualSpacing w:val="0"/>
    </w:pPr>
  </w:style>
  <w:style w:type="paragraph" w:customStyle="1" w:styleId="23">
    <w:name w:val="ОБР_2_МаркСписок"/>
    <w:basedOn w:val="aa"/>
    <w:qFormat/>
    <w:rsid w:val="00BE1754"/>
    <w:pPr>
      <w:numPr>
        <w:ilvl w:val="1"/>
      </w:numPr>
      <w:ind w:left="1985" w:hanging="357"/>
      <w:contextualSpacing w:val="0"/>
    </w:pPr>
  </w:style>
  <w:style w:type="paragraph" w:customStyle="1" w:styleId="30">
    <w:name w:val="ОБР_3_МаркСписок"/>
    <w:basedOn w:val="aa"/>
    <w:qFormat/>
    <w:rsid w:val="00BE1754"/>
    <w:pPr>
      <w:numPr>
        <w:ilvl w:val="4"/>
        <w:numId w:val="27"/>
      </w:numPr>
      <w:ind w:left="2410" w:hanging="357"/>
      <w:contextualSpacing w:val="0"/>
    </w:pPr>
  </w:style>
  <w:style w:type="paragraph" w:customStyle="1" w:styleId="affffffffff1">
    <w:name w:val="ОБР_Титул_Подпиант"/>
    <w:basedOn w:val="afa"/>
    <w:qFormat/>
    <w:rsid w:val="00A27FF0"/>
    <w:pPr>
      <w:widowControl w:val="0"/>
      <w:ind w:firstLine="0"/>
    </w:pPr>
    <w:rPr>
      <w:rFonts w:eastAsia="Courier New" w:cs="Courier New"/>
      <w:b/>
    </w:rPr>
  </w:style>
  <w:style w:type="paragraph" w:customStyle="1" w:styleId="affffffffff2">
    <w:name w:val="ОБР_ТитулПрописные"/>
    <w:basedOn w:val="afa"/>
    <w:qFormat/>
    <w:rsid w:val="006C3988"/>
    <w:pPr>
      <w:ind w:firstLine="0"/>
      <w:jc w:val="center"/>
    </w:pPr>
    <w:rPr>
      <w:rFonts w:ascii="Times New Roman Полужирный" w:hAnsi="Times New Roman Полужирный"/>
      <w:b/>
      <w:caps/>
    </w:rPr>
  </w:style>
  <w:style w:type="paragraph" w:customStyle="1" w:styleId="2f1">
    <w:name w:val="ОБР_Титул_Подписант2"/>
    <w:basedOn w:val="affffffffff1"/>
    <w:qFormat/>
    <w:rsid w:val="00FB064B"/>
    <w:rPr>
      <w:b w:val="0"/>
    </w:rPr>
  </w:style>
  <w:style w:type="paragraph" w:customStyle="1" w:styleId="times">
    <w:name w:val="times обычный"/>
    <w:basedOn w:val="afa"/>
    <w:link w:val="times1"/>
    <w:qFormat/>
    <w:rsid w:val="00C00069"/>
    <w:pPr>
      <w:ind w:firstLine="709"/>
      <w:contextualSpacing/>
    </w:pPr>
    <w:rPr>
      <w:rFonts w:eastAsiaTheme="minorHAnsi" w:cs="Calibri"/>
      <w:szCs w:val="22"/>
    </w:rPr>
  </w:style>
  <w:style w:type="character" w:customStyle="1" w:styleId="times1">
    <w:name w:val="times обычный Знак"/>
    <w:basedOn w:val="afb"/>
    <w:link w:val="times"/>
    <w:rsid w:val="00C00069"/>
    <w:rPr>
      <w:rFonts w:ascii="Times New Roman" w:eastAsiaTheme="minorHAnsi" w:hAnsi="Times New Roman" w:cs="Calibri"/>
      <w:sz w:val="24"/>
      <w:szCs w:val="22"/>
      <w:lang w:eastAsia="en-US"/>
    </w:rPr>
  </w:style>
  <w:style w:type="paragraph" w:customStyle="1" w:styleId="times0">
    <w:name w:val="times без отступа"/>
    <w:basedOn w:val="times"/>
    <w:link w:val="times2"/>
    <w:qFormat/>
    <w:rsid w:val="00C00069"/>
    <w:pPr>
      <w:ind w:firstLine="0"/>
      <w:contextualSpacing w:val="0"/>
    </w:pPr>
  </w:style>
  <w:style w:type="character" w:customStyle="1" w:styleId="times2">
    <w:name w:val="times без отступа Знак"/>
    <w:basedOn w:val="times1"/>
    <w:link w:val="times0"/>
    <w:rsid w:val="00C00069"/>
    <w:rPr>
      <w:rFonts w:ascii="Times New Roman" w:eastAsiaTheme="minorHAnsi" w:hAnsi="Times New Roman" w:cs="Calibri"/>
      <w:sz w:val="24"/>
      <w:szCs w:val="22"/>
      <w:lang w:eastAsia="en-US"/>
    </w:rPr>
  </w:style>
  <w:style w:type="paragraph" w:customStyle="1" w:styleId="affffffffff3">
    <w:name w:val="ОБР_Основной текст"/>
    <w:link w:val="affffffffff4"/>
    <w:qFormat/>
    <w:rsid w:val="006253B4"/>
    <w:pPr>
      <w:keepLines/>
      <w:spacing w:line="360" w:lineRule="auto"/>
      <w:ind w:firstLine="709"/>
      <w:jc w:val="both"/>
    </w:pPr>
    <w:rPr>
      <w:rFonts w:ascii="Times New Roman" w:hAnsi="Times New Roman"/>
      <w:sz w:val="24"/>
    </w:rPr>
  </w:style>
  <w:style w:type="character" w:customStyle="1" w:styleId="affffffffff4">
    <w:name w:val="ОБР_Основной текст Знак"/>
    <w:basedOn w:val="afb"/>
    <w:link w:val="affffffffff3"/>
    <w:rsid w:val="006253B4"/>
    <w:rPr>
      <w:rFonts w:ascii="Times New Roman" w:hAnsi="Times New Roman"/>
      <w:sz w:val="24"/>
    </w:rPr>
  </w:style>
  <w:style w:type="paragraph" w:customStyle="1" w:styleId="affffffffff5">
    <w:name w:val="ОБР_Заголовок_без номера"/>
    <w:basedOn w:val="12"/>
    <w:next w:val="affffffffff3"/>
    <w:link w:val="affffffffff6"/>
    <w:qFormat/>
    <w:rsid w:val="00856FDD"/>
    <w:pPr>
      <w:keepLines/>
      <w:numPr>
        <w:numId w:val="0"/>
      </w:numPr>
      <w:tabs>
        <w:tab w:val="clear" w:pos="851"/>
        <w:tab w:val="left" w:pos="567"/>
      </w:tabs>
      <w:suppressAutoHyphens/>
      <w:spacing w:after="120" w:line="288" w:lineRule="auto"/>
      <w:jc w:val="center"/>
    </w:pPr>
    <w:rPr>
      <w:rFonts w:ascii="Times New Roman Полужирный" w:hAnsi="Times New Roman Полужирный" w:cstheme="majorBidi"/>
      <w:kern w:val="0"/>
      <w:sz w:val="28"/>
    </w:rPr>
  </w:style>
  <w:style w:type="character" w:customStyle="1" w:styleId="affffffffff6">
    <w:name w:val="ОБР_Заголовок_без номера Знак"/>
    <w:basedOn w:val="afb"/>
    <w:link w:val="affffffffff5"/>
    <w:rsid w:val="00856FDD"/>
    <w:rPr>
      <w:rFonts w:ascii="Times New Roman Полужирный" w:eastAsiaTheme="majorEastAsia" w:hAnsi="Times New Roman Полужирный" w:cstheme="majorBidi"/>
      <w:b/>
      <w:bCs/>
      <w:sz w:val="28"/>
      <w:szCs w:val="28"/>
    </w:rPr>
  </w:style>
  <w:style w:type="paragraph" w:customStyle="1" w:styleId="affffffffff7">
    <w:name w:val="ОБР_Текст таблицы"/>
    <w:basedOn w:val="afa"/>
    <w:link w:val="affffffffff8"/>
    <w:qFormat/>
    <w:rsid w:val="00856FDD"/>
    <w:pPr>
      <w:keepLines/>
      <w:autoSpaceDE w:val="0"/>
      <w:autoSpaceDN w:val="0"/>
      <w:adjustRightInd w:val="0"/>
      <w:spacing w:line="264" w:lineRule="auto"/>
      <w:ind w:firstLine="0"/>
      <w:jc w:val="left"/>
    </w:pPr>
    <w:rPr>
      <w:szCs w:val="20"/>
      <w:lang w:eastAsia="ru-RU"/>
    </w:rPr>
  </w:style>
  <w:style w:type="character" w:customStyle="1" w:styleId="affffffffff8">
    <w:name w:val="ОБР_Текст таблицы Знак"/>
    <w:basedOn w:val="afb"/>
    <w:link w:val="affffffffff7"/>
    <w:qFormat/>
    <w:locked/>
    <w:rsid w:val="00856FDD"/>
    <w:rPr>
      <w:rFonts w:ascii="Times New Roman" w:hAnsi="Times New Roman"/>
      <w:sz w:val="24"/>
    </w:rPr>
  </w:style>
  <w:style w:type="paragraph" w:customStyle="1" w:styleId="affffffffff9">
    <w:name w:val="ОБР_Название таблицы"/>
    <w:basedOn w:val="affffffffff3"/>
    <w:next w:val="affffffffff3"/>
    <w:link w:val="affffffffffa"/>
    <w:qFormat/>
    <w:rsid w:val="00856FDD"/>
    <w:pPr>
      <w:keepNext/>
      <w:ind w:firstLine="0"/>
    </w:pPr>
    <w:rPr>
      <w:szCs w:val="18"/>
    </w:rPr>
  </w:style>
  <w:style w:type="character" w:customStyle="1" w:styleId="affffffffffa">
    <w:name w:val="ОБР_Название таблицы Знак"/>
    <w:basedOn w:val="afb"/>
    <w:link w:val="affffffffff9"/>
    <w:rsid w:val="00856FDD"/>
    <w:rPr>
      <w:rFonts w:ascii="Times New Roman" w:hAnsi="Times New Roman"/>
      <w:sz w:val="24"/>
      <w:szCs w:val="18"/>
    </w:rPr>
  </w:style>
  <w:style w:type="paragraph" w:customStyle="1" w:styleId="affffffffffb">
    <w:name w:val="ОБР_Шапка таблицы"/>
    <w:basedOn w:val="affffffffff7"/>
    <w:link w:val="affffffffffc"/>
    <w:qFormat/>
    <w:rsid w:val="00856FDD"/>
    <w:rPr>
      <w:b/>
    </w:rPr>
  </w:style>
  <w:style w:type="paragraph" w:customStyle="1" w:styleId="affffffffffd">
    <w:name w:val="ОБР_Примечание"/>
    <w:basedOn w:val="afa"/>
    <w:link w:val="affffffffffe"/>
    <w:qFormat/>
    <w:rsid w:val="006367D9"/>
    <w:pPr>
      <w:keepLines/>
      <w:spacing w:line="264" w:lineRule="auto"/>
      <w:ind w:firstLine="709"/>
    </w:pPr>
    <w:rPr>
      <w:i/>
      <w:color w:val="808080" w:themeColor="background1" w:themeShade="80"/>
      <w:sz w:val="28"/>
      <w:szCs w:val="20"/>
      <w:lang w:eastAsia="ru-RU"/>
    </w:rPr>
  </w:style>
  <w:style w:type="character" w:customStyle="1" w:styleId="affffffffffe">
    <w:name w:val="ОБР_Примечание Знак"/>
    <w:basedOn w:val="afb"/>
    <w:link w:val="affffffffffd"/>
    <w:rsid w:val="006367D9"/>
    <w:rPr>
      <w:rFonts w:ascii="Times New Roman" w:hAnsi="Times New Roman"/>
      <w:i/>
      <w:color w:val="808080" w:themeColor="background1" w:themeShade="80"/>
      <w:sz w:val="28"/>
    </w:rPr>
  </w:style>
  <w:style w:type="paragraph" w:customStyle="1" w:styleId="afffffffffff">
    <w:name w:val="О_текст"/>
    <w:basedOn w:val="afa"/>
    <w:qFormat/>
    <w:rsid w:val="006367D9"/>
    <w:pPr>
      <w:tabs>
        <w:tab w:val="left" w:pos="851"/>
      </w:tabs>
      <w:ind w:firstLine="0"/>
    </w:pPr>
    <w:rPr>
      <w:rFonts w:eastAsiaTheme="minorHAnsi" w:cstheme="minorBidi"/>
      <w:szCs w:val="28"/>
    </w:rPr>
  </w:style>
  <w:style w:type="paragraph" w:customStyle="1" w:styleId="afffffffffff0">
    <w:name w:val="МЭШ_без отступа"/>
    <w:next w:val="afa"/>
    <w:qFormat/>
    <w:rsid w:val="00DC08D5"/>
    <w:pPr>
      <w:spacing w:line="312" w:lineRule="auto"/>
      <w:contextualSpacing/>
    </w:pPr>
    <w:rPr>
      <w:rFonts w:ascii="Times New Roman" w:eastAsiaTheme="minorHAnsi" w:hAnsi="Times New Roman" w:cstheme="minorBidi"/>
      <w:sz w:val="24"/>
      <w:szCs w:val="24"/>
      <w:lang w:eastAsia="en-US"/>
    </w:rPr>
  </w:style>
  <w:style w:type="paragraph" w:customStyle="1" w:styleId="afffffffffff1">
    <w:name w:val="МЭШ_текст основной"/>
    <w:qFormat/>
    <w:rsid w:val="00DC08D5"/>
    <w:pPr>
      <w:spacing w:line="312" w:lineRule="auto"/>
      <w:ind w:firstLine="709"/>
      <w:contextualSpacing/>
      <w:jc w:val="both"/>
    </w:pPr>
    <w:rPr>
      <w:rFonts w:ascii="Times New Roman" w:eastAsiaTheme="minorHAnsi" w:hAnsi="Times New Roman"/>
      <w:sz w:val="24"/>
      <w:szCs w:val="24"/>
      <w:lang w:eastAsia="en-US"/>
    </w:rPr>
  </w:style>
  <w:style w:type="paragraph" w:customStyle="1" w:styleId="11">
    <w:name w:val="МЭШ_заголовок 1ур"/>
    <w:next w:val="afa"/>
    <w:link w:val="1fe"/>
    <w:qFormat/>
    <w:rsid w:val="00DC08D5"/>
    <w:pPr>
      <w:keepNext/>
      <w:keepLines/>
      <w:pageBreakBefore/>
      <w:numPr>
        <w:numId w:val="38"/>
      </w:numPr>
      <w:spacing w:after="60" w:line="312" w:lineRule="auto"/>
      <w:contextualSpacing/>
      <w:outlineLvl w:val="0"/>
    </w:pPr>
    <w:rPr>
      <w:rFonts w:ascii="Times New Roman Полужирный" w:eastAsiaTheme="minorHAnsi" w:hAnsi="Times New Roman Полужирный"/>
      <w:b/>
      <w:bCs/>
      <w:sz w:val="26"/>
      <w:szCs w:val="26"/>
      <w:lang w:eastAsia="en-US"/>
    </w:rPr>
  </w:style>
  <w:style w:type="character" w:customStyle="1" w:styleId="1fe">
    <w:name w:val="МЭШ_заголовок 1ур Знак"/>
    <w:basedOn w:val="afb"/>
    <w:link w:val="11"/>
    <w:rsid w:val="00DC08D5"/>
    <w:rPr>
      <w:rFonts w:ascii="Times New Roman Полужирный" w:eastAsiaTheme="minorHAnsi" w:hAnsi="Times New Roman Полужирный"/>
      <w:b/>
      <w:bCs/>
      <w:sz w:val="26"/>
      <w:szCs w:val="26"/>
      <w:lang w:eastAsia="en-US"/>
    </w:rPr>
  </w:style>
  <w:style w:type="paragraph" w:customStyle="1" w:styleId="24">
    <w:name w:val="МЭШ_заголовок 2ур"/>
    <w:next w:val="afa"/>
    <w:qFormat/>
    <w:rsid w:val="00DC08D5"/>
    <w:pPr>
      <w:keepNext/>
      <w:keepLines/>
      <w:numPr>
        <w:ilvl w:val="1"/>
        <w:numId w:val="38"/>
      </w:numPr>
      <w:spacing w:before="120" w:after="60" w:line="312" w:lineRule="auto"/>
      <w:contextualSpacing/>
      <w:outlineLvl w:val="1"/>
    </w:pPr>
    <w:rPr>
      <w:rFonts w:ascii="Times New Roman" w:eastAsiaTheme="minorHAnsi" w:hAnsi="Times New Roman"/>
      <w:b/>
      <w:bCs/>
      <w:sz w:val="24"/>
      <w:szCs w:val="24"/>
      <w:lang w:eastAsia="en-US"/>
    </w:rPr>
  </w:style>
  <w:style w:type="paragraph" w:customStyle="1" w:styleId="32">
    <w:name w:val="МЭШ_заголовок 3ур"/>
    <w:next w:val="afa"/>
    <w:qFormat/>
    <w:rsid w:val="009833E6"/>
    <w:pPr>
      <w:keepNext/>
      <w:keepLines/>
      <w:numPr>
        <w:ilvl w:val="2"/>
        <w:numId w:val="38"/>
      </w:numPr>
      <w:spacing w:before="120" w:after="60" w:line="312" w:lineRule="auto"/>
      <w:contextualSpacing/>
      <w:outlineLvl w:val="2"/>
    </w:pPr>
    <w:rPr>
      <w:rFonts w:ascii="Times New Roman" w:eastAsiaTheme="minorHAnsi" w:hAnsi="Times New Roman"/>
      <w:b/>
      <w:sz w:val="24"/>
      <w:szCs w:val="24"/>
      <w:lang w:eastAsia="en-US"/>
    </w:rPr>
  </w:style>
  <w:style w:type="paragraph" w:customStyle="1" w:styleId="40">
    <w:name w:val="МЭШ_заголовок 4ур"/>
    <w:next w:val="afa"/>
    <w:qFormat/>
    <w:rsid w:val="00DC08D5"/>
    <w:pPr>
      <w:keepNext/>
      <w:keepLines/>
      <w:numPr>
        <w:ilvl w:val="3"/>
        <w:numId w:val="38"/>
      </w:numPr>
      <w:spacing w:before="120" w:after="60" w:line="312" w:lineRule="auto"/>
      <w:contextualSpacing/>
      <w:outlineLvl w:val="3"/>
    </w:pPr>
    <w:rPr>
      <w:rFonts w:ascii="Times New Roman" w:eastAsiaTheme="minorHAnsi" w:hAnsi="Times New Roman"/>
      <w:b/>
      <w:bCs/>
      <w:sz w:val="24"/>
      <w:szCs w:val="24"/>
      <w:lang w:eastAsia="en-US"/>
    </w:rPr>
  </w:style>
  <w:style w:type="paragraph" w:customStyle="1" w:styleId="53">
    <w:name w:val="МЭШ_заголовок 5ур"/>
    <w:next w:val="afa"/>
    <w:qFormat/>
    <w:rsid w:val="00DC08D5"/>
    <w:pPr>
      <w:keepNext/>
      <w:keepLines/>
      <w:numPr>
        <w:ilvl w:val="4"/>
        <w:numId w:val="38"/>
      </w:numPr>
      <w:spacing w:before="120" w:after="60" w:line="312" w:lineRule="auto"/>
      <w:contextualSpacing/>
      <w:outlineLvl w:val="4"/>
    </w:pPr>
    <w:rPr>
      <w:rFonts w:ascii="Times New Roman" w:eastAsiaTheme="minorHAnsi" w:hAnsi="Times New Roman"/>
      <w:b/>
      <w:bCs/>
      <w:sz w:val="24"/>
      <w:szCs w:val="24"/>
      <w:lang w:eastAsia="en-US"/>
    </w:rPr>
  </w:style>
  <w:style w:type="paragraph" w:customStyle="1" w:styleId="afffffffffff2">
    <w:name w:val="МЭШ_заголовок без номера"/>
    <w:next w:val="afa"/>
    <w:qFormat/>
    <w:rsid w:val="00DC08D5"/>
    <w:pPr>
      <w:keepNext/>
      <w:keepLines/>
      <w:pageBreakBefore/>
      <w:spacing w:before="120" w:after="60" w:line="312" w:lineRule="auto"/>
      <w:contextualSpacing/>
      <w:jc w:val="center"/>
      <w:outlineLvl w:val="0"/>
    </w:pPr>
    <w:rPr>
      <w:rFonts w:ascii="Times New Roman" w:eastAsiaTheme="minorHAnsi" w:hAnsi="Times New Roman"/>
      <w:b/>
      <w:bCs/>
      <w:sz w:val="26"/>
      <w:szCs w:val="26"/>
      <w:lang w:eastAsia="en-US"/>
    </w:rPr>
  </w:style>
  <w:style w:type="paragraph" w:customStyle="1" w:styleId="afffffffffff3">
    <w:name w:val="МЭШ_колонтитул верхний"/>
    <w:qFormat/>
    <w:rsid w:val="00DC08D5"/>
    <w:pPr>
      <w:spacing w:after="120"/>
      <w:contextualSpacing/>
      <w:jc w:val="center"/>
    </w:pPr>
    <w:rPr>
      <w:rFonts w:ascii="Times New Roman" w:eastAsiaTheme="minorHAnsi" w:hAnsi="Times New Roman"/>
      <w:sz w:val="24"/>
      <w:szCs w:val="24"/>
      <w:lang w:eastAsia="en-US"/>
    </w:rPr>
  </w:style>
  <w:style w:type="paragraph" w:customStyle="1" w:styleId="afffffffffff4">
    <w:name w:val="МЭШ_колонтитул нижний"/>
    <w:qFormat/>
    <w:rsid w:val="00DC08D5"/>
    <w:pPr>
      <w:spacing w:after="160"/>
      <w:contextualSpacing/>
      <w:jc w:val="right"/>
    </w:pPr>
    <w:rPr>
      <w:rFonts w:ascii="Times New Roman" w:eastAsiaTheme="minorHAnsi" w:hAnsi="Times New Roman" w:cstheme="minorBidi"/>
      <w:sz w:val="24"/>
      <w:szCs w:val="22"/>
      <w:lang w:eastAsia="en-US"/>
    </w:rPr>
  </w:style>
  <w:style w:type="numbering" w:customStyle="1" w:styleId="a1">
    <w:name w:val="МЭШ_маркеры"/>
    <w:uiPriority w:val="99"/>
    <w:rsid w:val="00DC08D5"/>
    <w:pPr>
      <w:numPr>
        <w:numId w:val="30"/>
      </w:numPr>
    </w:pPr>
  </w:style>
  <w:style w:type="numbering" w:customStyle="1" w:styleId="ad">
    <w:name w:val="МЭШ_нумерация"/>
    <w:uiPriority w:val="99"/>
    <w:rsid w:val="00DC08D5"/>
    <w:pPr>
      <w:numPr>
        <w:numId w:val="60"/>
      </w:numPr>
    </w:pPr>
  </w:style>
  <w:style w:type="numbering" w:customStyle="1" w:styleId="afffffffffff5">
    <w:name w:val="МЭШ_нумерация приложений"/>
    <w:uiPriority w:val="99"/>
    <w:rsid w:val="00DC08D5"/>
  </w:style>
  <w:style w:type="paragraph" w:customStyle="1" w:styleId="18">
    <w:name w:val="МЭШ_приложение 1ур"/>
    <w:next w:val="afa"/>
    <w:qFormat/>
    <w:rsid w:val="00DC08D5"/>
    <w:pPr>
      <w:numPr>
        <w:ilvl w:val="1"/>
        <w:numId w:val="32"/>
      </w:numPr>
      <w:spacing w:before="120" w:after="60" w:line="312" w:lineRule="auto"/>
      <w:contextualSpacing/>
      <w:outlineLvl w:val="1"/>
    </w:pPr>
    <w:rPr>
      <w:rFonts w:ascii="Times New Roman Полужирный" w:eastAsiaTheme="minorHAnsi" w:hAnsi="Times New Roman Полужирный"/>
      <w:b/>
      <w:bCs/>
      <w:sz w:val="24"/>
      <w:szCs w:val="24"/>
      <w:lang w:eastAsia="en-US"/>
    </w:rPr>
  </w:style>
  <w:style w:type="paragraph" w:customStyle="1" w:styleId="27">
    <w:name w:val="МЭШ_приложение 2ур"/>
    <w:next w:val="afa"/>
    <w:qFormat/>
    <w:rsid w:val="00DC08D5"/>
    <w:pPr>
      <w:numPr>
        <w:ilvl w:val="2"/>
        <w:numId w:val="32"/>
      </w:numPr>
      <w:spacing w:before="120" w:after="60" w:line="312" w:lineRule="auto"/>
      <w:contextualSpacing/>
      <w:outlineLvl w:val="2"/>
    </w:pPr>
    <w:rPr>
      <w:rFonts w:ascii="Times New Roman Полужирный" w:eastAsiaTheme="minorHAnsi" w:hAnsi="Times New Roman Полужирный"/>
      <w:b/>
      <w:bCs/>
      <w:sz w:val="24"/>
      <w:szCs w:val="24"/>
      <w:lang w:eastAsia="en-US"/>
    </w:rPr>
  </w:style>
  <w:style w:type="paragraph" w:customStyle="1" w:styleId="34">
    <w:name w:val="МЭШ_приложение 3ур"/>
    <w:next w:val="afa"/>
    <w:qFormat/>
    <w:rsid w:val="00DC08D5"/>
    <w:pPr>
      <w:numPr>
        <w:ilvl w:val="3"/>
        <w:numId w:val="32"/>
      </w:numPr>
      <w:spacing w:before="120" w:after="60" w:line="312" w:lineRule="auto"/>
      <w:contextualSpacing/>
    </w:pPr>
    <w:rPr>
      <w:rFonts w:ascii="Times New Roman" w:eastAsiaTheme="minorHAnsi" w:hAnsi="Times New Roman"/>
      <w:b/>
      <w:bCs/>
      <w:sz w:val="24"/>
      <w:szCs w:val="24"/>
      <w:lang w:eastAsia="en-US"/>
    </w:rPr>
  </w:style>
  <w:style w:type="paragraph" w:customStyle="1" w:styleId="af1">
    <w:name w:val="МЭШ_приложение название"/>
    <w:next w:val="afa"/>
    <w:qFormat/>
    <w:rsid w:val="00DC08D5"/>
    <w:pPr>
      <w:pageBreakBefore/>
      <w:numPr>
        <w:numId w:val="32"/>
      </w:numPr>
      <w:spacing w:after="60" w:line="312" w:lineRule="auto"/>
      <w:contextualSpacing/>
      <w:jc w:val="right"/>
      <w:outlineLvl w:val="0"/>
    </w:pPr>
    <w:rPr>
      <w:rFonts w:ascii="Times New Roman Полужирный" w:eastAsiaTheme="minorHAnsi" w:hAnsi="Times New Roman Полужирный"/>
      <w:b/>
      <w:sz w:val="26"/>
      <w:szCs w:val="24"/>
      <w:lang w:eastAsia="en-US"/>
    </w:rPr>
  </w:style>
  <w:style w:type="paragraph" w:customStyle="1" w:styleId="afffffffffff6">
    <w:name w:val="МЭШ_рисунок название"/>
    <w:next w:val="afa"/>
    <w:qFormat/>
    <w:rsid w:val="00DC08D5"/>
    <w:pPr>
      <w:spacing w:after="120" w:line="312" w:lineRule="auto"/>
      <w:contextualSpacing/>
      <w:jc w:val="center"/>
    </w:pPr>
    <w:rPr>
      <w:rFonts w:ascii="Times New Roman" w:eastAsiaTheme="minorHAnsi" w:hAnsi="Times New Roman"/>
      <w:sz w:val="24"/>
      <w:szCs w:val="24"/>
      <w:lang w:eastAsia="en-US"/>
    </w:rPr>
  </w:style>
  <w:style w:type="paragraph" w:customStyle="1" w:styleId="afffffffffff7">
    <w:name w:val="МЭШ_рисунок положение"/>
    <w:next w:val="afffffffffff6"/>
    <w:qFormat/>
    <w:rsid w:val="00DC08D5"/>
    <w:pPr>
      <w:keepNext/>
      <w:spacing w:after="120"/>
      <w:jc w:val="center"/>
    </w:pPr>
    <w:rPr>
      <w:rFonts w:ascii="Times New Roman" w:eastAsiaTheme="minorHAnsi" w:hAnsi="Times New Roman"/>
      <w:noProof/>
      <w:sz w:val="24"/>
      <w:szCs w:val="24"/>
      <w:lang w:eastAsia="en-US"/>
    </w:rPr>
  </w:style>
  <w:style w:type="paragraph" w:customStyle="1" w:styleId="1ff">
    <w:name w:val="МЭШ_список маркер 1ур"/>
    <w:basedOn w:val="afffffffffff1"/>
    <w:qFormat/>
    <w:rsid w:val="00DC08D5"/>
    <w:pPr>
      <w:ind w:firstLine="0"/>
    </w:pPr>
  </w:style>
  <w:style w:type="paragraph" w:customStyle="1" w:styleId="22">
    <w:name w:val="МЭШ_список маркер 2ур"/>
    <w:basedOn w:val="afffffffffff1"/>
    <w:qFormat/>
    <w:rsid w:val="00DC08D5"/>
    <w:pPr>
      <w:numPr>
        <w:ilvl w:val="1"/>
        <w:numId w:val="33"/>
      </w:numPr>
    </w:pPr>
  </w:style>
  <w:style w:type="paragraph" w:customStyle="1" w:styleId="31">
    <w:name w:val="МЭШ_список маркер 3ур"/>
    <w:basedOn w:val="afffffffffff1"/>
    <w:qFormat/>
    <w:rsid w:val="00DC08D5"/>
    <w:pPr>
      <w:numPr>
        <w:ilvl w:val="2"/>
        <w:numId w:val="33"/>
      </w:numPr>
    </w:pPr>
  </w:style>
  <w:style w:type="paragraph" w:customStyle="1" w:styleId="ab">
    <w:name w:val="МЭШ_список нумерованный"/>
    <w:basedOn w:val="afffffffffff1"/>
    <w:qFormat/>
    <w:rsid w:val="00DC08D5"/>
    <w:pPr>
      <w:numPr>
        <w:numId w:val="34"/>
      </w:numPr>
    </w:pPr>
  </w:style>
  <w:style w:type="numbering" w:customStyle="1" w:styleId="21">
    <w:name w:val="МЭШ_список нумерованный 2"/>
    <w:uiPriority w:val="99"/>
    <w:rsid w:val="00DC08D5"/>
    <w:pPr>
      <w:numPr>
        <w:numId w:val="35"/>
      </w:numPr>
    </w:pPr>
  </w:style>
  <w:style w:type="paragraph" w:customStyle="1" w:styleId="afffffffffff8">
    <w:name w:val="МЭШ_таблица заголовок"/>
    <w:qFormat/>
    <w:rsid w:val="00DC08D5"/>
    <w:pPr>
      <w:spacing w:line="312" w:lineRule="auto"/>
      <w:contextualSpacing/>
      <w:jc w:val="center"/>
    </w:pPr>
    <w:rPr>
      <w:rFonts w:ascii="Times New Roman" w:eastAsiaTheme="minorHAnsi" w:hAnsi="Times New Roman"/>
      <w:b/>
      <w:sz w:val="24"/>
      <w:szCs w:val="24"/>
      <w:lang w:eastAsia="en-US"/>
    </w:rPr>
  </w:style>
  <w:style w:type="paragraph" w:customStyle="1" w:styleId="afffffffffff9">
    <w:name w:val="МЭШ_таблица название"/>
    <w:qFormat/>
    <w:rsid w:val="00DC08D5"/>
    <w:pPr>
      <w:keepNext/>
      <w:spacing w:line="312" w:lineRule="auto"/>
      <w:contextualSpacing/>
    </w:pPr>
    <w:rPr>
      <w:rFonts w:ascii="Times New Roman" w:eastAsiaTheme="minorHAnsi" w:hAnsi="Times New Roman"/>
      <w:sz w:val="24"/>
      <w:szCs w:val="24"/>
      <w:lang w:eastAsia="en-US"/>
    </w:rPr>
  </w:style>
  <w:style w:type="paragraph" w:customStyle="1" w:styleId="afffffffffffa">
    <w:name w:val="МЭШ_таблица текст"/>
    <w:qFormat/>
    <w:rsid w:val="00DC08D5"/>
    <w:pPr>
      <w:spacing w:line="312" w:lineRule="auto"/>
      <w:contextualSpacing/>
    </w:pPr>
    <w:rPr>
      <w:rFonts w:ascii="Times New Roman" w:eastAsiaTheme="minorHAnsi" w:hAnsi="Times New Roman"/>
      <w:sz w:val="24"/>
      <w:szCs w:val="24"/>
      <w:lang w:eastAsia="en-US"/>
    </w:rPr>
  </w:style>
  <w:style w:type="paragraph" w:customStyle="1" w:styleId="af">
    <w:name w:val="МЭШ_таблица список маркер"/>
    <w:basedOn w:val="afffffffffffa"/>
    <w:qFormat/>
    <w:rsid w:val="00DC08D5"/>
    <w:pPr>
      <w:numPr>
        <w:numId w:val="36"/>
      </w:numPr>
    </w:pPr>
  </w:style>
  <w:style w:type="paragraph" w:customStyle="1" w:styleId="ac">
    <w:name w:val="МЭШ_таблица список нумерованный"/>
    <w:basedOn w:val="afffffffffff1"/>
    <w:qFormat/>
    <w:rsid w:val="00DC08D5"/>
    <w:pPr>
      <w:numPr>
        <w:numId w:val="37"/>
      </w:numPr>
      <w:jc w:val="left"/>
    </w:pPr>
  </w:style>
  <w:style w:type="paragraph" w:customStyle="1" w:styleId="af6">
    <w:name w:val="ГС_Список_МаркОтст"/>
    <w:link w:val="afffffffffffb"/>
    <w:rsid w:val="00F1795F"/>
    <w:pPr>
      <w:numPr>
        <w:numId w:val="39"/>
      </w:numPr>
      <w:tabs>
        <w:tab w:val="left" w:pos="851"/>
        <w:tab w:val="left" w:pos="1588"/>
        <w:tab w:val="left" w:pos="1985"/>
      </w:tabs>
      <w:spacing w:after="60" w:line="360" w:lineRule="auto"/>
      <w:contextualSpacing/>
      <w:jc w:val="both"/>
    </w:pPr>
    <w:rPr>
      <w:rFonts w:ascii="Times New Roman" w:hAnsi="Times New Roman"/>
      <w:sz w:val="24"/>
    </w:rPr>
  </w:style>
  <w:style w:type="paragraph" w:customStyle="1" w:styleId="af2">
    <w:name w:val="Ст_СписокМногоур_Марк_Отст"/>
    <w:qFormat/>
    <w:rsid w:val="00F1795F"/>
    <w:pPr>
      <w:numPr>
        <w:numId w:val="40"/>
      </w:numPr>
      <w:spacing w:line="360" w:lineRule="auto"/>
    </w:pPr>
    <w:rPr>
      <w:rFonts w:ascii="Times New Roman" w:eastAsiaTheme="minorHAnsi" w:hAnsi="Times New Roman"/>
      <w:sz w:val="28"/>
      <w:szCs w:val="24"/>
      <w:lang w:eastAsia="en-US"/>
    </w:rPr>
  </w:style>
  <w:style w:type="paragraph" w:customStyle="1" w:styleId="afffffffffffc">
    <w:name w:val="Ст_ТекстАбзацасОтступом"/>
    <w:qFormat/>
    <w:rsid w:val="00F1795F"/>
    <w:pPr>
      <w:tabs>
        <w:tab w:val="left" w:pos="851"/>
      </w:tabs>
      <w:spacing w:line="360" w:lineRule="auto"/>
      <w:ind w:firstLine="851"/>
      <w:jc w:val="both"/>
    </w:pPr>
    <w:rPr>
      <w:rFonts w:ascii="Times New Roman" w:eastAsiaTheme="minorHAnsi" w:hAnsi="Times New Roman"/>
      <w:sz w:val="28"/>
      <w:szCs w:val="24"/>
      <w:lang w:eastAsia="en-US"/>
    </w:rPr>
  </w:style>
  <w:style w:type="paragraph" w:customStyle="1" w:styleId="afffffffffffd">
    <w:name w:val="ГС_МелкийТекст"/>
    <w:link w:val="afffffffffffe"/>
    <w:qFormat/>
    <w:rsid w:val="006A6BB2"/>
    <w:pPr>
      <w:spacing w:before="40" w:after="40"/>
    </w:pPr>
    <w:rPr>
      <w:rFonts w:ascii="Times New Roman" w:eastAsia="ArialMT" w:hAnsi="Times New Roman"/>
      <w:szCs w:val="22"/>
    </w:rPr>
  </w:style>
  <w:style w:type="paragraph" w:customStyle="1" w:styleId="affffffffffff">
    <w:name w:val="ГС_НазвСтолбца"/>
    <w:basedOn w:val="afffffffffffd"/>
    <w:link w:val="affffffffffff0"/>
    <w:rsid w:val="006A6BB2"/>
    <w:pPr>
      <w:keepNext/>
      <w:jc w:val="center"/>
    </w:pPr>
    <w:rPr>
      <w:b/>
      <w:bCs/>
    </w:rPr>
  </w:style>
  <w:style w:type="paragraph" w:customStyle="1" w:styleId="a0">
    <w:name w:val="ГС_СписМелкМарк"/>
    <w:link w:val="affffffffffff1"/>
    <w:rsid w:val="006A6BB2"/>
    <w:pPr>
      <w:numPr>
        <w:numId w:val="41"/>
      </w:numPr>
      <w:tabs>
        <w:tab w:val="left" w:pos="284"/>
        <w:tab w:val="left" w:pos="567"/>
        <w:tab w:val="left" w:pos="851"/>
        <w:tab w:val="left" w:pos="1134"/>
      </w:tabs>
      <w:spacing w:before="40" w:after="40"/>
    </w:pPr>
    <w:rPr>
      <w:rFonts w:ascii="Times New Roman" w:hAnsi="Times New Roman"/>
      <w:szCs w:val="24"/>
    </w:rPr>
  </w:style>
  <w:style w:type="character" w:customStyle="1" w:styleId="afffffffffffe">
    <w:name w:val="ГС_МелкийТекст Знак"/>
    <w:link w:val="afffffffffffd"/>
    <w:qFormat/>
    <w:locked/>
    <w:rsid w:val="006A6BB2"/>
    <w:rPr>
      <w:rFonts w:ascii="Times New Roman" w:eastAsia="ArialMT" w:hAnsi="Times New Roman"/>
      <w:szCs w:val="22"/>
    </w:rPr>
  </w:style>
  <w:style w:type="character" w:customStyle="1" w:styleId="affffffffffff0">
    <w:name w:val="ГС_НазвСтолбца Знак"/>
    <w:link w:val="affffffffffff"/>
    <w:rsid w:val="006A6BB2"/>
    <w:rPr>
      <w:rFonts w:ascii="Times New Roman" w:eastAsia="ArialMT" w:hAnsi="Times New Roman"/>
      <w:b/>
      <w:bCs/>
      <w:szCs w:val="22"/>
    </w:rPr>
  </w:style>
  <w:style w:type="character" w:customStyle="1" w:styleId="affffffffffff1">
    <w:name w:val="ГС_СписМелкМарк Знак"/>
    <w:link w:val="a0"/>
    <w:qFormat/>
    <w:rsid w:val="006A6BB2"/>
    <w:rPr>
      <w:rFonts w:ascii="Times New Roman" w:hAnsi="Times New Roman"/>
      <w:szCs w:val="24"/>
    </w:rPr>
  </w:style>
  <w:style w:type="paragraph" w:customStyle="1" w:styleId="Default">
    <w:name w:val="Default"/>
    <w:rsid w:val="00B865EC"/>
    <w:pPr>
      <w:autoSpaceDE w:val="0"/>
      <w:autoSpaceDN w:val="0"/>
      <w:adjustRightInd w:val="0"/>
    </w:pPr>
    <w:rPr>
      <w:rFonts w:ascii="Times New Roman" w:hAnsi="Times New Roman"/>
      <w:color w:val="000000"/>
      <w:sz w:val="24"/>
      <w:szCs w:val="24"/>
    </w:rPr>
  </w:style>
  <w:style w:type="paragraph" w:customStyle="1" w:styleId="affffffffffff2">
    <w:name w:val="ГС_Основной_текст"/>
    <w:link w:val="affffffffffff3"/>
    <w:rsid w:val="009741E3"/>
    <w:pPr>
      <w:tabs>
        <w:tab w:val="left" w:pos="851"/>
      </w:tabs>
      <w:spacing w:before="60" w:after="60" w:line="360" w:lineRule="auto"/>
      <w:ind w:firstLine="851"/>
      <w:contextualSpacing/>
      <w:jc w:val="both"/>
    </w:pPr>
    <w:rPr>
      <w:rFonts w:ascii="Times New Roman" w:hAnsi="Times New Roman"/>
      <w:snapToGrid w:val="0"/>
      <w:sz w:val="24"/>
      <w:szCs w:val="24"/>
    </w:rPr>
  </w:style>
  <w:style w:type="character" w:customStyle="1" w:styleId="affffffffffff3">
    <w:name w:val="ГС_Основной_текст Знак"/>
    <w:link w:val="affffffffffff2"/>
    <w:rsid w:val="009741E3"/>
    <w:rPr>
      <w:rFonts w:ascii="Times New Roman" w:hAnsi="Times New Roman"/>
      <w:snapToGrid w:val="0"/>
      <w:sz w:val="24"/>
      <w:szCs w:val="24"/>
    </w:rPr>
  </w:style>
  <w:style w:type="character" w:customStyle="1" w:styleId="afffffffffffb">
    <w:name w:val="ГС_Список_МаркОтст Знак"/>
    <w:link w:val="af6"/>
    <w:qFormat/>
    <w:rsid w:val="009741E3"/>
    <w:rPr>
      <w:rFonts w:ascii="Times New Roman" w:hAnsi="Times New Roman"/>
      <w:sz w:val="24"/>
    </w:rPr>
  </w:style>
  <w:style w:type="table" w:customStyle="1" w:styleId="GR1">
    <w:name w:val="Сетка таблицы GR1"/>
    <w:basedOn w:val="afc"/>
    <w:next w:val="aff9"/>
    <w:rsid w:val="00F454D5"/>
    <w:pPr>
      <w:pBdr>
        <w:top w:val="none" w:sz="4" w:space="0" w:color="000000"/>
        <w:left w:val="none" w:sz="4" w:space="0" w:color="000000"/>
        <w:bottom w:val="none" w:sz="4" w:space="0" w:color="000000"/>
        <w:right w:val="none" w:sz="4" w:space="0" w:color="000000"/>
        <w:between w:val="none" w:sz="4" w:space="0" w:color="000000"/>
      </w:pBdr>
    </w:pPr>
    <w:rPr>
      <w:rFonts w:ascii="Times New Roman" w:hAnsi="Times New Roman"/>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
    <w:name w:val="ОБР-ТАБЛИЦА"/>
    <w:basedOn w:val="affffffffff9"/>
    <w:link w:val="-0"/>
    <w:qFormat/>
    <w:rsid w:val="00EB62CE"/>
    <w:pPr>
      <w:spacing w:after="60" w:line="240" w:lineRule="auto"/>
    </w:pPr>
    <w:rPr>
      <w:noProof/>
    </w:rPr>
  </w:style>
  <w:style w:type="character" w:customStyle="1" w:styleId="-0">
    <w:name w:val="ОБР-ТАБЛИЦА Знак"/>
    <w:basedOn w:val="affffffffffa"/>
    <w:link w:val="-"/>
    <w:rsid w:val="00EB62CE"/>
    <w:rPr>
      <w:rFonts w:ascii="Times New Roman" w:hAnsi="Times New Roman"/>
      <w:noProof/>
      <w:sz w:val="24"/>
      <w:szCs w:val="18"/>
    </w:rPr>
  </w:style>
  <w:style w:type="paragraph" w:customStyle="1" w:styleId="-3">
    <w:name w:val="ОБР-ТТ"/>
    <w:basedOn w:val="affffffffffb"/>
    <w:link w:val="-4"/>
    <w:qFormat/>
    <w:rsid w:val="00EB62CE"/>
    <w:pPr>
      <w:spacing w:line="300" w:lineRule="auto"/>
    </w:pPr>
    <w:rPr>
      <w:b w:val="0"/>
      <w:bCs/>
      <w:szCs w:val="24"/>
    </w:rPr>
  </w:style>
  <w:style w:type="character" w:customStyle="1" w:styleId="affffffffffc">
    <w:name w:val="ОБР_Шапка таблицы Знак"/>
    <w:basedOn w:val="affffffffff8"/>
    <w:link w:val="affffffffffb"/>
    <w:rsid w:val="00EB62CE"/>
    <w:rPr>
      <w:rFonts w:ascii="Times New Roman" w:hAnsi="Times New Roman"/>
      <w:b/>
      <w:sz w:val="24"/>
    </w:rPr>
  </w:style>
  <w:style w:type="character" w:customStyle="1" w:styleId="-4">
    <w:name w:val="ОБР-ТТ Знак"/>
    <w:basedOn w:val="affffffffffc"/>
    <w:link w:val="-3"/>
    <w:rsid w:val="00EB62CE"/>
    <w:rPr>
      <w:rFonts w:ascii="Times New Roman" w:hAnsi="Times New Roman"/>
      <w:b w:val="0"/>
      <w:bCs/>
      <w:sz w:val="24"/>
      <w:szCs w:val="24"/>
    </w:rPr>
  </w:style>
  <w:style w:type="paragraph" w:customStyle="1" w:styleId="-1">
    <w:name w:val="ОБР-1список"/>
    <w:basedOn w:val="afa"/>
    <w:link w:val="-10"/>
    <w:qFormat/>
    <w:rsid w:val="004D18B0"/>
    <w:pPr>
      <w:keepLines/>
      <w:numPr>
        <w:numId w:val="42"/>
      </w:numPr>
    </w:pPr>
    <w:rPr>
      <w:szCs w:val="20"/>
      <w:lang w:eastAsia="ru-RU"/>
    </w:rPr>
  </w:style>
  <w:style w:type="character" w:customStyle="1" w:styleId="-10">
    <w:name w:val="ОБР-1список Знак"/>
    <w:basedOn w:val="afb"/>
    <w:link w:val="-1"/>
    <w:rsid w:val="004D18B0"/>
    <w:rPr>
      <w:rFonts w:ascii="Times New Roman" w:hAnsi="Times New Roman"/>
      <w:sz w:val="24"/>
    </w:rPr>
  </w:style>
  <w:style w:type="character" w:customStyle="1" w:styleId="affffffffffff4">
    <w:name w:val="Другое_"/>
    <w:basedOn w:val="afb"/>
    <w:link w:val="affffffffffff5"/>
    <w:rsid w:val="004D18B0"/>
    <w:rPr>
      <w:rFonts w:ascii="Times New Roman" w:hAnsi="Times New Roman"/>
      <w:sz w:val="28"/>
      <w:szCs w:val="28"/>
    </w:rPr>
  </w:style>
  <w:style w:type="paragraph" w:customStyle="1" w:styleId="affffffffffff5">
    <w:name w:val="Другое"/>
    <w:basedOn w:val="afa"/>
    <w:link w:val="affffffffffff4"/>
    <w:rsid w:val="004D18B0"/>
    <w:pPr>
      <w:widowControl w:val="0"/>
      <w:spacing w:line="240" w:lineRule="auto"/>
      <w:ind w:firstLine="400"/>
      <w:jc w:val="left"/>
    </w:pPr>
    <w:rPr>
      <w:sz w:val="28"/>
      <w:szCs w:val="28"/>
      <w:lang w:eastAsia="ru-RU"/>
    </w:rPr>
  </w:style>
  <w:style w:type="paragraph" w:customStyle="1" w:styleId="SB">
    <w:name w:val="SB_А"/>
    <w:basedOn w:val="afa"/>
    <w:link w:val="SB0"/>
    <w:qFormat/>
    <w:rsid w:val="004738E3"/>
    <w:pPr>
      <w:spacing w:before="60" w:after="60" w:line="276" w:lineRule="auto"/>
      <w:ind w:firstLine="720"/>
    </w:pPr>
    <w:rPr>
      <w:rFonts w:eastAsiaTheme="minorHAnsi" w:cstheme="minorBidi"/>
      <w:sz w:val="26"/>
      <w:szCs w:val="26"/>
    </w:rPr>
  </w:style>
  <w:style w:type="character" w:customStyle="1" w:styleId="SB0">
    <w:name w:val="SB_А Знак"/>
    <w:basedOn w:val="afb"/>
    <w:link w:val="SB"/>
    <w:rsid w:val="004738E3"/>
    <w:rPr>
      <w:rFonts w:ascii="Times New Roman" w:eastAsiaTheme="minorHAnsi" w:hAnsi="Times New Roman" w:cstheme="minorBidi"/>
      <w:sz w:val="26"/>
      <w:szCs w:val="26"/>
      <w:lang w:eastAsia="en-US"/>
    </w:rPr>
  </w:style>
  <w:style w:type="table" w:styleId="45">
    <w:name w:val="Table Classic 4"/>
    <w:basedOn w:val="afc"/>
    <w:rsid w:val="00C80851"/>
    <w:pPr>
      <w:spacing w:line="360" w:lineRule="auto"/>
      <w:ind w:firstLine="851"/>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127">
    <w:name w:val="Ст_МелкийТекст_12"/>
    <w:basedOn w:val="afa"/>
    <w:qFormat/>
    <w:rsid w:val="00C80851"/>
    <w:pPr>
      <w:tabs>
        <w:tab w:val="left" w:pos="851"/>
      </w:tabs>
      <w:spacing w:line="240" w:lineRule="auto"/>
      <w:ind w:firstLine="0"/>
      <w:jc w:val="left"/>
    </w:pPr>
    <w:rPr>
      <w:rFonts w:eastAsiaTheme="minorHAnsi"/>
      <w:lang w:val="en-US"/>
    </w:rPr>
  </w:style>
  <w:style w:type="paragraph" w:customStyle="1" w:styleId="2">
    <w:name w:val="ГС_Заголовок2_прил"/>
    <w:basedOn w:val="26"/>
    <w:next w:val="affffffffffff2"/>
    <w:rsid w:val="00AC32B6"/>
    <w:pPr>
      <w:keepLines w:val="0"/>
      <w:widowControl/>
      <w:numPr>
        <w:numId w:val="43"/>
      </w:numPr>
      <w:tabs>
        <w:tab w:val="clear" w:pos="1134"/>
        <w:tab w:val="clear" w:pos="1276"/>
      </w:tabs>
      <w:spacing w:before="180" w:after="180" w:line="240" w:lineRule="auto"/>
      <w:jc w:val="left"/>
    </w:pPr>
    <w:rPr>
      <w:rFonts w:ascii="Arial" w:hAnsi="Arial"/>
      <w:bCs w:val="0"/>
      <w:i/>
      <w:iCs w:val="0"/>
      <w:kern w:val="28"/>
      <w:sz w:val="28"/>
    </w:rPr>
  </w:style>
  <w:style w:type="paragraph" w:customStyle="1" w:styleId="1">
    <w:name w:val="ГС_Заголовок1_прил"/>
    <w:basedOn w:val="12"/>
    <w:next w:val="affffffffffff2"/>
    <w:rsid w:val="00AC32B6"/>
    <w:pPr>
      <w:numPr>
        <w:numId w:val="43"/>
      </w:numPr>
      <w:tabs>
        <w:tab w:val="clear" w:pos="851"/>
        <w:tab w:val="left" w:pos="1213"/>
      </w:tabs>
      <w:spacing w:before="180" w:after="180" w:line="240" w:lineRule="auto"/>
      <w:jc w:val="center"/>
    </w:pPr>
    <w:rPr>
      <w:rFonts w:ascii="Arial" w:eastAsia="Times New Roman" w:hAnsi="Arial"/>
      <w:kern w:val="28"/>
      <w:sz w:val="28"/>
    </w:rPr>
  </w:style>
  <w:style w:type="paragraph" w:customStyle="1" w:styleId="3">
    <w:name w:val="ГС_Заголовок3_прил"/>
    <w:basedOn w:val="33"/>
    <w:next w:val="affffffffffff2"/>
    <w:rsid w:val="00AC32B6"/>
    <w:pPr>
      <w:numPr>
        <w:numId w:val="43"/>
      </w:numPr>
      <w:tabs>
        <w:tab w:val="clear" w:pos="1276"/>
      </w:tabs>
      <w:spacing w:before="240" w:after="240" w:line="240" w:lineRule="auto"/>
      <w:jc w:val="left"/>
    </w:pPr>
    <w:rPr>
      <w:rFonts w:ascii="Arial" w:hAnsi="Arial"/>
      <w:bCs w:val="0"/>
      <w:szCs w:val="24"/>
    </w:rPr>
  </w:style>
  <w:style w:type="paragraph" w:customStyle="1" w:styleId="4">
    <w:name w:val="ГС_Заголовок4_прил"/>
    <w:basedOn w:val="41"/>
    <w:next w:val="affffffffffff2"/>
    <w:rsid w:val="00AC32B6"/>
    <w:pPr>
      <w:numPr>
        <w:numId w:val="43"/>
      </w:numPr>
      <w:tabs>
        <w:tab w:val="clear" w:pos="1418"/>
      </w:tabs>
      <w:spacing w:after="240" w:line="240" w:lineRule="auto"/>
      <w:jc w:val="left"/>
    </w:pPr>
    <w:rPr>
      <w:rFonts w:ascii="Arial" w:hAnsi="Arial"/>
      <w:bCs w:val="0"/>
      <w:i/>
      <w:snapToGrid w:val="0"/>
      <w:szCs w:val="24"/>
    </w:rPr>
  </w:style>
  <w:style w:type="paragraph" w:customStyle="1" w:styleId="51">
    <w:name w:val="ГС_Заголовок5_прил"/>
    <w:basedOn w:val="54"/>
    <w:next w:val="affffffffffff2"/>
    <w:rsid w:val="00AC32B6"/>
    <w:pPr>
      <w:keepNext/>
      <w:numPr>
        <w:numId w:val="43"/>
      </w:numPr>
      <w:tabs>
        <w:tab w:val="clear" w:pos="1701"/>
      </w:tabs>
      <w:spacing w:before="120" w:after="240" w:line="240" w:lineRule="auto"/>
      <w:jc w:val="left"/>
    </w:pPr>
    <w:rPr>
      <w:rFonts w:ascii="Arial" w:hAnsi="Arial"/>
      <w:bCs w:val="0"/>
      <w:iCs w:val="0"/>
      <w:snapToGrid w:val="0"/>
      <w:sz w:val="22"/>
      <w:szCs w:val="20"/>
    </w:rPr>
  </w:style>
  <w:style w:type="paragraph" w:customStyle="1" w:styleId="6">
    <w:name w:val="ГС_Заголовок6_прил"/>
    <w:basedOn w:val="61"/>
    <w:next w:val="affffffffffff2"/>
    <w:rsid w:val="00AC32B6"/>
    <w:pPr>
      <w:keepNext/>
      <w:numPr>
        <w:numId w:val="43"/>
      </w:numPr>
      <w:spacing w:before="120" w:after="240" w:line="240" w:lineRule="auto"/>
      <w:jc w:val="left"/>
    </w:pPr>
    <w:rPr>
      <w:rFonts w:ascii="Arial" w:hAnsi="Arial"/>
      <w:bCs w:val="0"/>
      <w:i/>
      <w:snapToGrid w:val="0"/>
      <w:sz w:val="22"/>
      <w:szCs w:val="20"/>
    </w:rPr>
  </w:style>
  <w:style w:type="paragraph" w:styleId="5">
    <w:name w:val="List Number 5"/>
    <w:basedOn w:val="afa"/>
    <w:rsid w:val="00E57DB2"/>
    <w:pPr>
      <w:numPr>
        <w:numId w:val="44"/>
      </w:numPr>
      <w:tabs>
        <w:tab w:val="left" w:pos="3686"/>
      </w:tabs>
    </w:pPr>
    <w:rPr>
      <w:rFonts w:eastAsiaTheme="minorHAnsi" w:cstheme="minorBidi"/>
    </w:rPr>
  </w:style>
  <w:style w:type="character" w:customStyle="1" w:styleId="29pt">
    <w:name w:val="Основной текст (2) + 9 pt"/>
    <w:aliases w:val="Полужирный,Не курсив"/>
    <w:basedOn w:val="afb"/>
    <w:rsid w:val="00F8641D"/>
    <w:rPr>
      <w:rFonts w:ascii="Times New Roman" w:eastAsia="Times New Roman" w:hAnsi="Times New Roman" w:cs="Times New Roman" w:hint="default"/>
      <w:b/>
      <w:bCs/>
      <w:i/>
      <w:iCs/>
      <w:smallCaps w:val="0"/>
      <w:strike w:val="0"/>
      <w:dstrike w:val="0"/>
      <w:color w:val="000000"/>
      <w:spacing w:val="0"/>
      <w:w w:val="100"/>
      <w:position w:val="0"/>
      <w:sz w:val="18"/>
      <w:szCs w:val="18"/>
      <w:u w:val="none"/>
      <w:effect w:val="none"/>
      <w:lang w:val="ru-RU" w:eastAsia="ru-RU" w:bidi="ru-RU"/>
    </w:rPr>
  </w:style>
  <w:style w:type="character" w:customStyle="1" w:styleId="285pt">
    <w:name w:val="Основной текст (2) + 8;5 pt;Не курсив"/>
    <w:basedOn w:val="afb"/>
    <w:rsid w:val="00F8641D"/>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numbering" w:customStyle="1" w:styleId="a5">
    <w:name w:val="Список приложение"/>
    <w:uiPriority w:val="99"/>
    <w:rsid w:val="00F466D7"/>
    <w:pPr>
      <w:numPr>
        <w:numId w:val="45"/>
      </w:numPr>
    </w:pPr>
  </w:style>
  <w:style w:type="paragraph" w:customStyle="1" w:styleId="-5">
    <w:name w:val="ГОСТ-абзац"/>
    <w:basedOn w:val="afa"/>
    <w:link w:val="-6"/>
    <w:qFormat/>
    <w:rsid w:val="003B027D"/>
    <w:pPr>
      <w:ind w:firstLine="709"/>
    </w:pPr>
    <w:rPr>
      <w:rFonts w:cs="Calibri"/>
      <w:lang w:eastAsia="ar-SA"/>
    </w:rPr>
  </w:style>
  <w:style w:type="character" w:customStyle="1" w:styleId="-6">
    <w:name w:val="ГОСТ-абзац Знак"/>
    <w:basedOn w:val="afb"/>
    <w:link w:val="-5"/>
    <w:rsid w:val="003B027D"/>
    <w:rPr>
      <w:rFonts w:ascii="Times New Roman" w:hAnsi="Times New Roman" w:cs="Calibri"/>
      <w:sz w:val="24"/>
      <w:szCs w:val="24"/>
      <w:lang w:eastAsia="ar-SA"/>
    </w:rPr>
  </w:style>
  <w:style w:type="paragraph" w:customStyle="1" w:styleId="-7">
    <w:name w:val="ЕМИАС-Таблица"/>
    <w:basedOn w:val="aff7"/>
    <w:link w:val="-8"/>
    <w:qFormat/>
    <w:rsid w:val="003B027D"/>
    <w:pPr>
      <w:keepNext/>
      <w:spacing w:before="0"/>
      <w:jc w:val="right"/>
    </w:pPr>
    <w:rPr>
      <w:b/>
      <w:bCs/>
      <w:iCs w:val="0"/>
      <w:szCs w:val="24"/>
    </w:rPr>
  </w:style>
  <w:style w:type="character" w:customStyle="1" w:styleId="-8">
    <w:name w:val="ЕМИАС-Таблица Знак"/>
    <w:basedOn w:val="afb"/>
    <w:link w:val="-7"/>
    <w:rsid w:val="003B027D"/>
    <w:rPr>
      <w:rFonts w:ascii="Times New Roman" w:hAnsi="Times New Roman"/>
      <w:b/>
      <w:bCs/>
      <w:sz w:val="24"/>
      <w:szCs w:val="24"/>
      <w:lang w:eastAsia="en-US"/>
    </w:rPr>
  </w:style>
  <w:style w:type="paragraph" w:customStyle="1" w:styleId="BZ1">
    <w:name w:val="BZ_список_1"/>
    <w:next w:val="afa"/>
    <w:rsid w:val="005A57AB"/>
    <w:pPr>
      <w:numPr>
        <w:numId w:val="46"/>
      </w:numPr>
      <w:tabs>
        <w:tab w:val="right" w:pos="1134"/>
      </w:tabs>
      <w:spacing w:before="60" w:after="60"/>
      <w:jc w:val="both"/>
    </w:pPr>
    <w:rPr>
      <w:rFonts w:ascii="Times New Roman" w:eastAsia="Calibri" w:hAnsi="Times New Roman"/>
      <w:sz w:val="26"/>
      <w:szCs w:val="26"/>
    </w:rPr>
  </w:style>
  <w:style w:type="paragraph" w:customStyle="1" w:styleId="affffffffffff6">
    <w:name w:val="Абзац основной"/>
    <w:basedOn w:val="afa"/>
    <w:link w:val="affffffffffff7"/>
    <w:qFormat/>
    <w:rsid w:val="005A57AB"/>
    <w:pPr>
      <w:spacing w:before="40" w:after="40" w:line="288" w:lineRule="auto"/>
      <w:ind w:firstLine="720"/>
    </w:pPr>
    <w:rPr>
      <w:rFonts w:eastAsiaTheme="minorHAnsi" w:cstheme="minorBidi"/>
      <w:sz w:val="26"/>
      <w:lang w:eastAsia="ru-RU"/>
    </w:rPr>
  </w:style>
  <w:style w:type="character" w:customStyle="1" w:styleId="affffffffffff7">
    <w:name w:val="Абзац основной Знак"/>
    <w:basedOn w:val="afb"/>
    <w:link w:val="affffffffffff6"/>
    <w:rsid w:val="005A57AB"/>
    <w:rPr>
      <w:rFonts w:ascii="Times New Roman" w:eastAsiaTheme="minorHAnsi" w:hAnsi="Times New Roman" w:cstheme="minorBidi"/>
      <w:sz w:val="26"/>
      <w:szCs w:val="24"/>
    </w:rPr>
  </w:style>
  <w:style w:type="character" w:customStyle="1" w:styleId="tocoutline">
    <w:name w:val="tocoutline"/>
    <w:basedOn w:val="afb"/>
    <w:rsid w:val="00A957E3"/>
  </w:style>
  <w:style w:type="paragraph" w:customStyle="1" w:styleId="SB1">
    <w:name w:val="SB_Сп_1"/>
    <w:basedOn w:val="afa"/>
    <w:link w:val="SB10"/>
    <w:qFormat/>
    <w:rsid w:val="00E34EB9"/>
    <w:pPr>
      <w:tabs>
        <w:tab w:val="left" w:pos="1276"/>
      </w:tabs>
      <w:spacing w:before="60" w:after="60" w:line="276" w:lineRule="auto"/>
      <w:ind w:firstLine="0"/>
      <w:contextualSpacing/>
    </w:pPr>
    <w:rPr>
      <w:rFonts w:eastAsia="Calibri"/>
      <w:sz w:val="26"/>
      <w:szCs w:val="26"/>
      <w:lang w:eastAsia="ru-RU"/>
    </w:rPr>
  </w:style>
  <w:style w:type="character" w:customStyle="1" w:styleId="SB10">
    <w:name w:val="SB_Сп_1 Знак"/>
    <w:basedOn w:val="afb"/>
    <w:link w:val="SB1"/>
    <w:rsid w:val="00E34EB9"/>
    <w:rPr>
      <w:rFonts w:ascii="Times New Roman" w:eastAsia="Calibri" w:hAnsi="Times New Roman"/>
      <w:sz w:val="26"/>
      <w:szCs w:val="26"/>
    </w:rPr>
  </w:style>
  <w:style w:type="table" w:customStyle="1" w:styleId="2f2">
    <w:name w:val="Сетка таблицы2"/>
    <w:basedOn w:val="afc"/>
    <w:next w:val="aff9"/>
    <w:uiPriority w:val="99"/>
    <w:rsid w:val="00080BA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3">
    <w:name w:val="Заголовок 2 Приложение"/>
    <w:basedOn w:val="26"/>
    <w:next w:val="afa"/>
    <w:qFormat/>
    <w:rsid w:val="00843960"/>
    <w:pPr>
      <w:keepLines w:val="0"/>
      <w:widowControl/>
      <w:numPr>
        <w:ilvl w:val="0"/>
        <w:numId w:val="0"/>
      </w:numPr>
      <w:tabs>
        <w:tab w:val="clear" w:pos="1134"/>
        <w:tab w:val="clear" w:pos="1276"/>
        <w:tab w:val="num" w:pos="576"/>
      </w:tabs>
      <w:spacing w:before="240" w:after="240" w:line="240" w:lineRule="auto"/>
      <w:ind w:left="576" w:hanging="576"/>
      <w:jc w:val="left"/>
    </w:pPr>
    <w:rPr>
      <w:rFonts w:cs="Arial CYR"/>
      <w:iCs w:val="0"/>
      <w:sz w:val="32"/>
      <w:szCs w:val="32"/>
    </w:rPr>
  </w:style>
  <w:style w:type="paragraph" w:customStyle="1" w:styleId="3c">
    <w:name w:val="Заголовок 3 Приложение"/>
    <w:basedOn w:val="33"/>
    <w:next w:val="afa"/>
    <w:autoRedefine/>
    <w:qFormat/>
    <w:rsid w:val="00843960"/>
    <w:pPr>
      <w:keepLines/>
      <w:numPr>
        <w:ilvl w:val="0"/>
        <w:numId w:val="0"/>
      </w:numPr>
      <w:tabs>
        <w:tab w:val="clear" w:pos="1276"/>
        <w:tab w:val="num" w:pos="720"/>
      </w:tabs>
      <w:spacing w:before="240" w:line="240" w:lineRule="auto"/>
      <w:ind w:left="720" w:hanging="720"/>
      <w:jc w:val="left"/>
    </w:pPr>
    <w:rPr>
      <w:bCs w:val="0"/>
      <w:sz w:val="28"/>
      <w:szCs w:val="28"/>
    </w:rPr>
  </w:style>
  <w:style w:type="table" w:customStyle="1" w:styleId="181">
    <w:name w:val="Сетка таблицы18"/>
    <w:basedOn w:val="afc"/>
    <w:next w:val="aff9"/>
    <w:uiPriority w:val="59"/>
    <w:rsid w:val="003515A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fc"/>
    <w:next w:val="aff9"/>
    <w:uiPriority w:val="59"/>
    <w:rsid w:val="009D7C7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C-2">
    <w:name w:val="NIC_Обычный-2"/>
    <w:link w:val="NIC-20"/>
    <w:qFormat/>
    <w:rsid w:val="00731D96"/>
    <w:pPr>
      <w:spacing w:before="40" w:after="40" w:line="360" w:lineRule="auto"/>
      <w:ind w:firstLine="709"/>
      <w:jc w:val="both"/>
    </w:pPr>
    <w:rPr>
      <w:rFonts w:ascii="Times New Roman" w:hAnsi="Times New Roman"/>
      <w:sz w:val="24"/>
      <w:szCs w:val="26"/>
    </w:rPr>
  </w:style>
  <w:style w:type="character" w:customStyle="1" w:styleId="NIC-20">
    <w:name w:val="NIC_Обычный-2 Знак"/>
    <w:link w:val="NIC-2"/>
    <w:qFormat/>
    <w:rsid w:val="00731D96"/>
    <w:rPr>
      <w:rFonts w:ascii="Times New Roman" w:hAnsi="Times New Roman"/>
      <w:sz w:val="24"/>
      <w:szCs w:val="26"/>
    </w:rPr>
  </w:style>
  <w:style w:type="character" w:customStyle="1" w:styleId="1ff0">
    <w:name w:val="Неразрешенное упоминание1"/>
    <w:basedOn w:val="afb"/>
    <w:uiPriority w:val="99"/>
    <w:semiHidden/>
    <w:unhideWhenUsed/>
    <w:rsid w:val="00793F23"/>
    <w:rPr>
      <w:color w:val="605E5C"/>
      <w:shd w:val="clear" w:color="auto" w:fill="E1DFDD"/>
    </w:rPr>
  </w:style>
  <w:style w:type="table" w:customStyle="1" w:styleId="116">
    <w:name w:val="Сетка таблицы11"/>
    <w:rsid w:val="000E509E"/>
    <w:rPr>
      <w:rFonts w:ascii="Calibri" w:eastAsia="Arial" w:hAnsi="Calibri"/>
      <w:sz w:val="22"/>
      <w:szCs w:val="22"/>
    </w:rPr>
    <w:tblPr>
      <w:tblCellMar>
        <w:top w:w="0" w:type="dxa"/>
        <w:left w:w="0" w:type="dxa"/>
        <w:bottom w:w="0" w:type="dxa"/>
        <w:right w:w="0" w:type="dxa"/>
      </w:tblCellMar>
    </w:tblPr>
  </w:style>
  <w:style w:type="paragraph" w:customStyle="1" w:styleId="NIC20">
    <w:name w:val="NIC_Заголовок_2"/>
    <w:link w:val="NIC21"/>
    <w:qFormat/>
    <w:rsid w:val="000625D4"/>
    <w:pPr>
      <w:keepNext/>
      <w:numPr>
        <w:ilvl w:val="1"/>
        <w:numId w:val="51"/>
      </w:numPr>
      <w:tabs>
        <w:tab w:val="left" w:pos="1276"/>
      </w:tabs>
      <w:spacing w:before="120" w:after="120" w:line="276" w:lineRule="auto"/>
      <w:jc w:val="both"/>
      <w:outlineLvl w:val="1"/>
    </w:pPr>
    <w:rPr>
      <w:rFonts w:ascii="Times New Roman" w:hAnsi="Times New Roman"/>
      <w:b/>
      <w:sz w:val="24"/>
      <w:szCs w:val="28"/>
    </w:rPr>
  </w:style>
  <w:style w:type="character" w:customStyle="1" w:styleId="NIC21">
    <w:name w:val="NIC_Заголовок_2 Знак"/>
    <w:link w:val="NIC20"/>
    <w:rsid w:val="000625D4"/>
    <w:rPr>
      <w:rFonts w:ascii="Times New Roman" w:hAnsi="Times New Roman"/>
      <w:b/>
      <w:sz w:val="24"/>
      <w:szCs w:val="28"/>
    </w:rPr>
  </w:style>
  <w:style w:type="paragraph" w:customStyle="1" w:styleId="NIC1">
    <w:name w:val="NIC_Заголовок_1"/>
    <w:autoRedefine/>
    <w:qFormat/>
    <w:rsid w:val="000625D4"/>
    <w:pPr>
      <w:pageBreakBefore/>
      <w:numPr>
        <w:numId w:val="51"/>
      </w:numPr>
      <w:tabs>
        <w:tab w:val="left" w:pos="567"/>
      </w:tabs>
      <w:spacing w:after="120" w:line="360" w:lineRule="auto"/>
      <w:jc w:val="both"/>
      <w:outlineLvl w:val="0"/>
    </w:pPr>
    <w:rPr>
      <w:rFonts w:ascii="Times New Roman Полужирный" w:hAnsi="Times New Roman Полужирный"/>
      <w:b/>
      <w:sz w:val="24"/>
      <w:szCs w:val="26"/>
    </w:rPr>
  </w:style>
  <w:style w:type="paragraph" w:customStyle="1" w:styleId="NIC33">
    <w:name w:val="NIC_Заголовок_33"/>
    <w:basedOn w:val="NIC20"/>
    <w:qFormat/>
    <w:rsid w:val="000625D4"/>
    <w:pPr>
      <w:numPr>
        <w:ilvl w:val="2"/>
      </w:numPr>
      <w:tabs>
        <w:tab w:val="clear" w:pos="1276"/>
        <w:tab w:val="clear" w:pos="1418"/>
      </w:tabs>
      <w:ind w:left="1577" w:hanging="284"/>
      <w:outlineLvl w:val="2"/>
    </w:pPr>
    <w:rPr>
      <w:szCs w:val="26"/>
    </w:rPr>
  </w:style>
  <w:style w:type="paragraph" w:customStyle="1" w:styleId="NIC4">
    <w:name w:val="NIC_Заголовок_4"/>
    <w:basedOn w:val="NIC33"/>
    <w:qFormat/>
    <w:rsid w:val="000625D4"/>
    <w:pPr>
      <w:numPr>
        <w:ilvl w:val="3"/>
      </w:numPr>
      <w:tabs>
        <w:tab w:val="clear" w:pos="1559"/>
      </w:tabs>
      <w:ind w:left="1940" w:hanging="284"/>
      <w:outlineLvl w:val="9"/>
    </w:pPr>
  </w:style>
  <w:style w:type="paragraph" w:customStyle="1" w:styleId="NIC10">
    <w:name w:val="NIC_Список 1"/>
    <w:basedOn w:val="afa"/>
    <w:link w:val="NIC11"/>
    <w:qFormat/>
    <w:rsid w:val="000625D4"/>
    <w:pPr>
      <w:widowControl w:val="0"/>
      <w:numPr>
        <w:numId w:val="52"/>
      </w:numPr>
      <w:spacing w:before="40" w:after="40"/>
      <w:ind w:left="993" w:hanging="284"/>
    </w:pPr>
    <w:rPr>
      <w:rFonts w:eastAsia="Tahoma"/>
      <w:kern w:val="24"/>
      <w:szCs w:val="26"/>
      <w:lang w:eastAsia="ru-RU"/>
    </w:rPr>
  </w:style>
  <w:style w:type="character" w:customStyle="1" w:styleId="NIC11">
    <w:name w:val="NIC_Список 1 Знак"/>
    <w:basedOn w:val="afb"/>
    <w:link w:val="NIC10"/>
    <w:locked/>
    <w:rsid w:val="000625D4"/>
    <w:rPr>
      <w:rFonts w:ascii="Times New Roman" w:eastAsia="Tahoma" w:hAnsi="Times New Roman"/>
      <w:kern w:val="24"/>
      <w:sz w:val="24"/>
      <w:szCs w:val="26"/>
    </w:rPr>
  </w:style>
  <w:style w:type="numbering" w:customStyle="1" w:styleId="1ai30">
    <w:name w:val="1 / a / i30"/>
    <w:basedOn w:val="afd"/>
    <w:next w:val="1ai"/>
    <w:uiPriority w:val="99"/>
    <w:unhideWhenUsed/>
    <w:rsid w:val="000625D4"/>
    <w:pPr>
      <w:numPr>
        <w:numId w:val="51"/>
      </w:numPr>
    </w:pPr>
  </w:style>
  <w:style w:type="numbering" w:styleId="1ai">
    <w:name w:val="Outline List 1"/>
    <w:basedOn w:val="afd"/>
    <w:semiHidden/>
    <w:unhideWhenUsed/>
    <w:rsid w:val="000625D4"/>
  </w:style>
  <w:style w:type="paragraph" w:customStyle="1" w:styleId="BZ10">
    <w:name w:val="BZ_Список 1"/>
    <w:basedOn w:val="afa"/>
    <w:link w:val="BZ11"/>
    <w:uiPriority w:val="39"/>
    <w:qFormat/>
    <w:rsid w:val="0092623C"/>
    <w:pPr>
      <w:numPr>
        <w:numId w:val="53"/>
      </w:numPr>
      <w:tabs>
        <w:tab w:val="left" w:pos="1134"/>
      </w:tabs>
      <w:ind w:left="0" w:firstLine="709"/>
    </w:pPr>
    <w:rPr>
      <w:sz w:val="28"/>
      <w:szCs w:val="28"/>
      <w:lang w:val="x-none" w:eastAsia="x-none"/>
    </w:rPr>
  </w:style>
  <w:style w:type="character" w:customStyle="1" w:styleId="BZ11">
    <w:name w:val="BZ_Список 1 Знак"/>
    <w:basedOn w:val="afb"/>
    <w:link w:val="BZ10"/>
    <w:uiPriority w:val="39"/>
    <w:rsid w:val="0092623C"/>
    <w:rPr>
      <w:rFonts w:ascii="Times New Roman" w:hAnsi="Times New Roman"/>
      <w:sz w:val="28"/>
      <w:szCs w:val="28"/>
      <w:lang w:val="x-none" w:eastAsia="x-none"/>
    </w:rPr>
  </w:style>
  <w:style w:type="paragraph" w:customStyle="1" w:styleId="123">
    <w:name w:val="ГС_Список_123"/>
    <w:rsid w:val="00295933"/>
    <w:pPr>
      <w:numPr>
        <w:numId w:val="54"/>
      </w:numPr>
      <w:spacing w:after="60" w:line="360" w:lineRule="auto"/>
      <w:contextualSpacing/>
      <w:jc w:val="both"/>
    </w:pPr>
    <w:rPr>
      <w:rFonts w:ascii="Times New Roman" w:hAnsi="Times New Roman"/>
      <w:sz w:val="24"/>
    </w:rPr>
  </w:style>
  <w:style w:type="paragraph" w:customStyle="1" w:styleId="affffffffffff8">
    <w:name w:val="!Обычный"/>
    <w:basedOn w:val="afa"/>
    <w:link w:val="affffffffffff9"/>
    <w:qFormat/>
    <w:rsid w:val="00295933"/>
    <w:pPr>
      <w:widowControl w:val="0"/>
      <w:shd w:val="clear" w:color="auto" w:fill="FFFFFF"/>
      <w:autoSpaceDE w:val="0"/>
      <w:autoSpaceDN w:val="0"/>
      <w:adjustRightInd w:val="0"/>
      <w:spacing w:before="60" w:after="60" w:line="276" w:lineRule="auto"/>
      <w:ind w:firstLine="709"/>
    </w:pPr>
    <w:rPr>
      <w:rFonts w:eastAsia="Calibri"/>
      <w:sz w:val="26"/>
      <w:szCs w:val="26"/>
    </w:rPr>
  </w:style>
  <w:style w:type="character" w:customStyle="1" w:styleId="affffffffffff9">
    <w:name w:val="!Обычный Знак"/>
    <w:link w:val="affffffffffff8"/>
    <w:rsid w:val="00295933"/>
    <w:rPr>
      <w:rFonts w:ascii="Times New Roman" w:eastAsia="Calibri" w:hAnsi="Times New Roman"/>
      <w:sz w:val="26"/>
      <w:szCs w:val="26"/>
      <w:shd w:val="clear" w:color="auto" w:fill="FFFFFF"/>
      <w:lang w:eastAsia="en-US"/>
    </w:rPr>
  </w:style>
  <w:style w:type="paragraph" w:customStyle="1" w:styleId="BZ">
    <w:name w:val="BZ_Таб_Ш"/>
    <w:link w:val="BZ0"/>
    <w:qFormat/>
    <w:rsid w:val="00B80DE6"/>
    <w:pPr>
      <w:spacing w:before="60" w:after="60"/>
      <w:jc w:val="center"/>
    </w:pPr>
    <w:rPr>
      <w:rFonts w:ascii="Times New Roman" w:hAnsi="Times New Roman"/>
      <w:b/>
      <w:sz w:val="24"/>
      <w:szCs w:val="24"/>
      <w:lang w:eastAsia="x-none"/>
    </w:rPr>
  </w:style>
  <w:style w:type="character" w:customStyle="1" w:styleId="BZ0">
    <w:name w:val="BZ_Таб_Ш Знак"/>
    <w:basedOn w:val="afb"/>
    <w:link w:val="BZ"/>
    <w:rsid w:val="00B80DE6"/>
    <w:rPr>
      <w:rFonts w:ascii="Times New Roman" w:hAnsi="Times New Roman"/>
      <w:b/>
      <w:sz w:val="24"/>
      <w:szCs w:val="24"/>
      <w:lang w:eastAsia="x-none"/>
    </w:rPr>
  </w:style>
  <w:style w:type="paragraph" w:customStyle="1" w:styleId="Subdescriptionlist">
    <w:name w:val="Sub description  list"/>
    <w:basedOn w:val="afa"/>
    <w:uiPriority w:val="39"/>
    <w:qFormat/>
    <w:rsid w:val="00B80DE6"/>
    <w:pPr>
      <w:numPr>
        <w:numId w:val="55"/>
      </w:numPr>
      <w:tabs>
        <w:tab w:val="clear" w:pos="2628"/>
        <w:tab w:val="num" w:pos="2438"/>
      </w:tabs>
      <w:spacing w:before="60" w:after="60" w:line="240" w:lineRule="auto"/>
      <w:jc w:val="left"/>
    </w:pPr>
    <w:rPr>
      <w:rFonts w:ascii="Arial" w:hAnsi="Arial"/>
      <w:noProof/>
      <w:sz w:val="20"/>
      <w:szCs w:val="20"/>
      <w:lang w:val="en-US"/>
    </w:rPr>
  </w:style>
  <w:style w:type="character" w:customStyle="1" w:styleId="fontstyle01">
    <w:name w:val="fontstyle01"/>
    <w:rsid w:val="00A0357A"/>
    <w:rPr>
      <w:rFonts w:ascii="Times New Roman" w:hAnsi="Times New Roman" w:cs="Times New Roman" w:hint="default"/>
      <w:b w:val="0"/>
      <w:bCs w:val="0"/>
      <w:i w:val="0"/>
      <w:iCs w:val="0"/>
      <w:color w:val="000000"/>
      <w:sz w:val="28"/>
      <w:szCs w:val="28"/>
    </w:rPr>
  </w:style>
  <w:style w:type="paragraph" w:customStyle="1" w:styleId="NV">
    <w:name w:val="NV_Сокр"/>
    <w:next w:val="SB"/>
    <w:link w:val="NV0"/>
    <w:rsid w:val="001A0A6F"/>
    <w:pPr>
      <w:spacing w:before="240" w:after="120" w:line="276" w:lineRule="auto"/>
    </w:pPr>
    <w:rPr>
      <w:rFonts w:ascii="Times New Roman" w:eastAsiaTheme="minorHAnsi" w:hAnsi="Times New Roman" w:cstheme="minorBidi"/>
      <w:b/>
      <w:caps/>
      <w:sz w:val="28"/>
      <w:szCs w:val="28"/>
      <w:lang w:eastAsia="en-US"/>
    </w:rPr>
  </w:style>
  <w:style w:type="character" w:customStyle="1" w:styleId="NV0">
    <w:name w:val="NV_Сокр Знак"/>
    <w:basedOn w:val="SB0"/>
    <w:link w:val="NV"/>
    <w:rsid w:val="001A0A6F"/>
    <w:rPr>
      <w:rFonts w:ascii="Times New Roman" w:eastAsiaTheme="minorHAnsi" w:hAnsi="Times New Roman" w:cstheme="minorBidi"/>
      <w:b/>
      <w:caps/>
      <w:sz w:val="28"/>
      <w:szCs w:val="28"/>
      <w:lang w:eastAsia="en-US"/>
    </w:rPr>
  </w:style>
  <w:style w:type="paragraph" w:customStyle="1" w:styleId="NIC22">
    <w:name w:val="NIC_Обычный2"/>
    <w:link w:val="NIC23"/>
    <w:qFormat/>
    <w:rsid w:val="001A0A6F"/>
    <w:pPr>
      <w:ind w:firstLine="709"/>
      <w:jc w:val="both"/>
    </w:pPr>
    <w:rPr>
      <w:rFonts w:ascii="Times New Roman" w:hAnsi="Times New Roman"/>
      <w:sz w:val="24"/>
      <w:szCs w:val="26"/>
    </w:rPr>
  </w:style>
  <w:style w:type="character" w:customStyle="1" w:styleId="NIC23">
    <w:name w:val="NIC_Обычный2 Знак"/>
    <w:link w:val="NIC22"/>
    <w:rsid w:val="001A0A6F"/>
    <w:rPr>
      <w:rFonts w:ascii="Times New Roman" w:hAnsi="Times New Roman"/>
      <w:sz w:val="24"/>
      <w:szCs w:val="26"/>
    </w:rPr>
  </w:style>
  <w:style w:type="paragraph" w:customStyle="1" w:styleId="NIC">
    <w:name w:val="NIC_Заг_Табл"/>
    <w:link w:val="NIC0"/>
    <w:qFormat/>
    <w:rsid w:val="00B0236B"/>
    <w:pPr>
      <w:keepNext/>
      <w:spacing w:before="120"/>
      <w:jc w:val="both"/>
    </w:pPr>
    <w:rPr>
      <w:rFonts w:ascii="Times New Roman" w:hAnsi="Times New Roman"/>
      <w:sz w:val="24"/>
    </w:rPr>
  </w:style>
  <w:style w:type="character" w:customStyle="1" w:styleId="NIC0">
    <w:name w:val="NIC_Заг_Табл Знак"/>
    <w:link w:val="NIC"/>
    <w:qFormat/>
    <w:rsid w:val="00B0236B"/>
    <w:rPr>
      <w:rFonts w:ascii="Times New Roman" w:hAnsi="Times New Roman"/>
      <w:sz w:val="24"/>
    </w:rPr>
  </w:style>
  <w:style w:type="paragraph" w:customStyle="1" w:styleId="NIC3">
    <w:name w:val="NIC_Рисунок"/>
    <w:basedOn w:val="NIC-2"/>
    <w:link w:val="NIC5"/>
    <w:qFormat/>
    <w:rsid w:val="00B0236B"/>
    <w:pPr>
      <w:spacing w:before="120" w:after="240"/>
      <w:ind w:firstLine="0"/>
      <w:jc w:val="center"/>
    </w:pPr>
  </w:style>
  <w:style w:type="character" w:customStyle="1" w:styleId="NIC5">
    <w:name w:val="NIC_Рисунок Знак"/>
    <w:basedOn w:val="NIC-20"/>
    <w:link w:val="NIC3"/>
    <w:qFormat/>
    <w:rsid w:val="00B0236B"/>
    <w:rPr>
      <w:rFonts w:ascii="Times New Roman" w:hAnsi="Times New Roman"/>
      <w:sz w:val="24"/>
      <w:szCs w:val="26"/>
    </w:rPr>
  </w:style>
  <w:style w:type="paragraph" w:customStyle="1" w:styleId="NIC2">
    <w:name w:val="NIC_Список 2"/>
    <w:basedOn w:val="afa"/>
    <w:link w:val="NIC24"/>
    <w:qFormat/>
    <w:rsid w:val="00B0236B"/>
    <w:pPr>
      <w:widowControl w:val="0"/>
      <w:numPr>
        <w:numId w:val="56"/>
      </w:numPr>
      <w:spacing w:before="40" w:after="40"/>
      <w:ind w:left="1701" w:hanging="425"/>
    </w:pPr>
    <w:rPr>
      <w:rFonts w:eastAsia="Tahoma" w:cs="Arial"/>
      <w:kern w:val="24"/>
      <w:szCs w:val="26"/>
    </w:rPr>
  </w:style>
  <w:style w:type="character" w:customStyle="1" w:styleId="NIC24">
    <w:name w:val="NIC_Список 2 Знак"/>
    <w:basedOn w:val="afb"/>
    <w:link w:val="NIC2"/>
    <w:locked/>
    <w:rsid w:val="00B0236B"/>
    <w:rPr>
      <w:rFonts w:ascii="Times New Roman" w:eastAsia="Tahoma" w:hAnsi="Times New Roman" w:cs="Arial"/>
      <w:kern w:val="24"/>
      <w:sz w:val="24"/>
      <w:szCs w:val="26"/>
      <w:lang w:eastAsia="en-US"/>
    </w:rPr>
  </w:style>
  <w:style w:type="paragraph" w:customStyle="1" w:styleId="s1">
    <w:name w:val="s_1"/>
    <w:basedOn w:val="afa"/>
    <w:rsid w:val="00822B18"/>
    <w:pPr>
      <w:spacing w:before="100" w:beforeAutospacing="1" w:after="100" w:afterAutospacing="1" w:line="240" w:lineRule="auto"/>
      <w:ind w:firstLine="0"/>
      <w:jc w:val="left"/>
    </w:pPr>
    <w:rPr>
      <w:lang w:eastAsia="ru-RU"/>
    </w:rPr>
  </w:style>
  <w:style w:type="paragraph" w:customStyle="1" w:styleId="3d">
    <w:name w:val="Название документа 3"/>
    <w:basedOn w:val="afa"/>
    <w:rsid w:val="00BC54F4"/>
    <w:pPr>
      <w:suppressAutoHyphens/>
      <w:spacing w:line="240" w:lineRule="auto"/>
      <w:ind w:firstLine="0"/>
      <w:jc w:val="center"/>
    </w:pPr>
    <w:rPr>
      <w:b/>
      <w:bCs/>
      <w:lang w:eastAsia="ru-RU"/>
    </w:rPr>
  </w:style>
  <w:style w:type="paragraph" w:customStyle="1" w:styleId="14">
    <w:name w:val="_Маркированный список уровня 1"/>
    <w:basedOn w:val="afa"/>
    <w:qFormat/>
    <w:rsid w:val="00537F17"/>
    <w:pPr>
      <w:numPr>
        <w:numId w:val="57"/>
      </w:numPr>
      <w:tabs>
        <w:tab w:val="left" w:pos="1134"/>
        <w:tab w:val="left" w:pos="9923"/>
      </w:tabs>
      <w:spacing w:line="288" w:lineRule="auto"/>
      <w:contextualSpacing/>
    </w:pPr>
    <w:rPr>
      <w:kern w:val="1"/>
      <w:sz w:val="28"/>
      <w:szCs w:val="28"/>
      <w:lang w:eastAsia="ar-SA"/>
    </w:rPr>
  </w:style>
  <w:style w:type="paragraph" w:customStyle="1" w:styleId="affffffffffffa">
    <w:name w:val="Т_Текст согласования"/>
    <w:basedOn w:val="affff6"/>
    <w:uiPriority w:val="99"/>
    <w:qFormat/>
    <w:rsid w:val="00537F17"/>
    <w:pPr>
      <w:spacing w:after="0" w:line="312" w:lineRule="auto"/>
      <w:ind w:firstLine="0"/>
    </w:pPr>
    <w:rPr>
      <w:rFonts w:ascii="Times New Roman" w:eastAsia="Calibri" w:hAnsi="Times New Roman" w:cs="Times New Roman"/>
      <w:sz w:val="24"/>
      <w:szCs w:val="22"/>
    </w:rPr>
  </w:style>
  <w:style w:type="paragraph" w:customStyle="1" w:styleId="-2">
    <w:name w:val="ВБ - ненум список 2 ур"/>
    <w:basedOn w:val="afa"/>
    <w:link w:val="-22"/>
    <w:rsid w:val="00003B80"/>
    <w:pPr>
      <w:numPr>
        <w:numId w:val="58"/>
      </w:numPr>
      <w:autoSpaceDE w:val="0"/>
      <w:autoSpaceDN w:val="0"/>
      <w:adjustRightInd w:val="0"/>
      <w:spacing w:line="276" w:lineRule="auto"/>
    </w:pPr>
    <w:rPr>
      <w:rFonts w:ascii="Arial Narrow" w:hAnsi="Arial Narrow" w:cs="MSTT31b35e9446O09703800"/>
      <w:lang w:eastAsia="ru-RU"/>
    </w:rPr>
  </w:style>
  <w:style w:type="character" w:customStyle="1" w:styleId="-22">
    <w:name w:val="ВБ - ненум список 2 ур Знак"/>
    <w:basedOn w:val="afb"/>
    <w:link w:val="-2"/>
    <w:rsid w:val="00003B80"/>
    <w:rPr>
      <w:rFonts w:ascii="Arial Narrow" w:hAnsi="Arial Narrow" w:cs="MSTT31b35e9446O09703800"/>
      <w:sz w:val="24"/>
      <w:szCs w:val="24"/>
    </w:rPr>
  </w:style>
  <w:style w:type="numbering" w:customStyle="1" w:styleId="17">
    <w:name w:val="МЭШ_маркеры1"/>
    <w:uiPriority w:val="99"/>
    <w:rsid w:val="00E91420"/>
    <w:pPr>
      <w:numPr>
        <w:numId w:val="31"/>
      </w:numPr>
    </w:pPr>
  </w:style>
  <w:style w:type="numbering" w:customStyle="1" w:styleId="210">
    <w:name w:val="МЭШ_список нумерованный 21"/>
    <w:uiPriority w:val="99"/>
    <w:rsid w:val="00E91420"/>
    <w:pPr>
      <w:numPr>
        <w:numId w:val="36"/>
      </w:numPr>
    </w:pPr>
  </w:style>
  <w:style w:type="paragraph" w:customStyle="1" w:styleId="3e">
    <w:name w:val="Основной текст3"/>
    <w:basedOn w:val="afa"/>
    <w:rsid w:val="00D3244E"/>
    <w:pPr>
      <w:widowControl w:val="0"/>
      <w:shd w:val="clear" w:color="auto" w:fill="FFFFFF"/>
      <w:spacing w:before="840" w:after="60" w:line="0" w:lineRule="atLeast"/>
      <w:ind w:hanging="340"/>
      <w:jc w:val="left"/>
    </w:pPr>
    <w:rPr>
      <w:sz w:val="28"/>
      <w:szCs w:val="28"/>
      <w:lang w:eastAsia="ru-RU"/>
    </w:rPr>
  </w:style>
  <w:style w:type="paragraph" w:customStyle="1" w:styleId="SL2">
    <w:name w:val="SL_Заголовок документа 2 часть"/>
    <w:basedOn w:val="afa"/>
    <w:next w:val="afa"/>
    <w:link w:val="SL20"/>
    <w:qFormat/>
    <w:rsid w:val="001F2C78"/>
    <w:pPr>
      <w:jc w:val="center"/>
    </w:pPr>
    <w:rPr>
      <w:rFonts w:ascii="Arial" w:hAnsi="Arial"/>
      <w:b/>
      <w:sz w:val="26"/>
      <w:szCs w:val="36"/>
    </w:rPr>
  </w:style>
  <w:style w:type="character" w:customStyle="1" w:styleId="SL20">
    <w:name w:val="SL_Заголовок документа 2 часть Знак"/>
    <w:link w:val="SL2"/>
    <w:rsid w:val="001F2C78"/>
    <w:rPr>
      <w:b/>
      <w:sz w:val="26"/>
      <w:szCs w:val="36"/>
      <w:lang w:eastAsia="en-US"/>
    </w:rPr>
  </w:style>
  <w:style w:type="paragraph" w:customStyle="1" w:styleId="gpotype">
    <w:name w:val="gpotype"/>
    <w:basedOn w:val="afa"/>
    <w:rsid w:val="001F2C78"/>
    <w:pPr>
      <w:keepLines/>
      <w:spacing w:before="100" w:beforeAutospacing="1" w:after="100" w:afterAutospacing="1" w:line="240" w:lineRule="auto"/>
      <w:ind w:firstLine="0"/>
      <w:jc w:val="left"/>
    </w:pPr>
    <w:rPr>
      <w:rFonts w:ascii="MS Shell Dlg" w:hAnsi="MS Shell Dlg"/>
      <w:b/>
      <w:bCs/>
      <w:color w:val="333333"/>
      <w:lang w:val="en-US" w:eastAsia="ru-RU"/>
    </w:rPr>
  </w:style>
  <w:style w:type="paragraph" w:customStyle="1" w:styleId="a8">
    <w:name w:val="имена абзацев"/>
    <w:basedOn w:val="afa"/>
    <w:autoRedefine/>
    <w:rsid w:val="00063544"/>
    <w:pPr>
      <w:numPr>
        <w:numId w:val="61"/>
      </w:numPr>
      <w:tabs>
        <w:tab w:val="clear" w:pos="360"/>
      </w:tabs>
      <w:ind w:left="0" w:firstLine="0"/>
    </w:pPr>
    <w:rPr>
      <w:b/>
      <w:i/>
      <w:spacing w:val="20"/>
      <w:sz w:val="22"/>
      <w:szCs w:val="22"/>
      <w:lang w:eastAsia="ru-RU"/>
    </w:rPr>
  </w:style>
  <w:style w:type="paragraph" w:customStyle="1" w:styleId="10">
    <w:name w:val="Контент список 1 уровня"/>
    <w:basedOn w:val="afffffffff"/>
    <w:qFormat/>
    <w:rsid w:val="00063544"/>
    <w:pPr>
      <w:keepLines/>
      <w:numPr>
        <w:numId w:val="62"/>
      </w:numPr>
      <w:ind w:left="720"/>
    </w:pPr>
    <w:rPr>
      <w:rFonts w:eastAsia="Calibri"/>
      <w:sz w:val="28"/>
      <w:szCs w:val="22"/>
    </w:rPr>
  </w:style>
  <w:style w:type="paragraph" w:customStyle="1" w:styleId="1ff1">
    <w:name w:val="Абзац списка1"/>
    <w:basedOn w:val="afa"/>
    <w:qFormat/>
    <w:rsid w:val="00063E2E"/>
    <w:pPr>
      <w:spacing w:line="276" w:lineRule="auto"/>
      <w:ind w:left="720" w:firstLine="0"/>
      <w:jc w:val="left"/>
    </w:pPr>
    <w:rPr>
      <w:rFonts w:ascii="Calibri" w:hAnsi="Calibri" w:cs="Calibri"/>
      <w:sz w:val="22"/>
      <w:szCs w:val="22"/>
    </w:rPr>
  </w:style>
  <w:style w:type="paragraph" w:customStyle="1" w:styleId="affffffffffffb">
    <w:name w:val="_Основной с красной строки"/>
    <w:basedOn w:val="afa"/>
    <w:link w:val="affffffffffffc"/>
    <w:uiPriority w:val="99"/>
    <w:qFormat/>
    <w:rsid w:val="006B1A3E"/>
    <w:pPr>
      <w:ind w:firstLine="709"/>
    </w:pPr>
    <w:rPr>
      <w:lang w:eastAsia="ru-RU"/>
    </w:rPr>
  </w:style>
  <w:style w:type="character" w:customStyle="1" w:styleId="affffffffffffc">
    <w:name w:val="_Основной с красной строки Знак"/>
    <w:link w:val="affffffffffffb"/>
    <w:uiPriority w:val="99"/>
    <w:qFormat/>
    <w:rsid w:val="006B1A3E"/>
    <w:rPr>
      <w:rFonts w:ascii="Times New Roman" w:hAnsi="Times New Roman"/>
      <w:sz w:val="24"/>
      <w:szCs w:val="24"/>
    </w:rPr>
  </w:style>
  <w:style w:type="paragraph" w:customStyle="1" w:styleId="affffffffffffd">
    <w:name w:val="_Текст таблицы"/>
    <w:basedOn w:val="afa"/>
    <w:rsid w:val="006B1A3E"/>
    <w:pPr>
      <w:ind w:firstLine="0"/>
    </w:pPr>
    <w:rPr>
      <w:bCs/>
      <w:lang w:eastAsia="ru-RU" w:bidi="en-US"/>
    </w:rPr>
  </w:style>
  <w:style w:type="character" w:customStyle="1" w:styleId="affffffffffffe">
    <w:name w:val="_Текст_полужирный"/>
    <w:uiPriority w:val="1"/>
    <w:qFormat/>
    <w:rsid w:val="006B1A3E"/>
    <w:rPr>
      <w:b/>
    </w:rPr>
  </w:style>
  <w:style w:type="paragraph" w:customStyle="1" w:styleId="afffffffffffff">
    <w:name w:val="Ст_Таблица_название"/>
    <w:basedOn w:val="afa"/>
    <w:next w:val="afa"/>
    <w:qFormat/>
    <w:rsid w:val="006B1A3E"/>
    <w:pPr>
      <w:keepNext/>
      <w:keepLines/>
      <w:spacing w:before="240"/>
      <w:ind w:firstLine="0"/>
    </w:pPr>
    <w:rPr>
      <w:sz w:val="28"/>
      <w:lang w:eastAsia="ru-RU"/>
    </w:rPr>
  </w:style>
  <w:style w:type="paragraph" w:customStyle="1" w:styleId="ae">
    <w:name w:val="– список"/>
    <w:basedOn w:val="afa"/>
    <w:qFormat/>
    <w:rsid w:val="006B1A3E"/>
    <w:pPr>
      <w:numPr>
        <w:numId w:val="63"/>
      </w:numPr>
    </w:pPr>
    <w:rPr>
      <w:lang w:eastAsia="ar-SA"/>
    </w:rPr>
  </w:style>
  <w:style w:type="paragraph" w:customStyle="1" w:styleId="25">
    <w:name w:val="– список 2 уровень"/>
    <w:basedOn w:val="ae"/>
    <w:qFormat/>
    <w:rsid w:val="006B1A3E"/>
    <w:pPr>
      <w:numPr>
        <w:ilvl w:val="1"/>
      </w:numPr>
      <w:tabs>
        <w:tab w:val="clear" w:pos="1559"/>
        <w:tab w:val="left" w:pos="1418"/>
      </w:tabs>
      <w:ind w:left="2770" w:hanging="851"/>
    </w:pPr>
  </w:style>
  <w:style w:type="character" w:customStyle="1" w:styleId="afffffffffffff0">
    <w:name w:val="Нет"/>
    <w:rsid w:val="00DA2253"/>
  </w:style>
  <w:style w:type="character" w:customStyle="1" w:styleId="Hyperlink0">
    <w:name w:val="Hyperlink.0"/>
    <w:basedOn w:val="afffffffffffff0"/>
    <w:rsid w:val="00DA2253"/>
    <w:rPr>
      <w:outline w:val="0"/>
      <w:color w:val="000000"/>
      <w:sz w:val="26"/>
      <w:szCs w:val="26"/>
      <w:u w:color="000000"/>
    </w:rPr>
  </w:style>
  <w:style w:type="numbering" w:customStyle="1" w:styleId="180">
    <w:name w:val="Импортированный стиль 18"/>
    <w:rsid w:val="00DA2253"/>
    <w:pPr>
      <w:numPr>
        <w:numId w:val="65"/>
      </w:numPr>
    </w:pPr>
  </w:style>
  <w:style w:type="character" w:customStyle="1" w:styleId="afffffffff1">
    <w:name w:val="Абзац Знак"/>
    <w:link w:val="afffffffff0"/>
    <w:rsid w:val="00DA2253"/>
    <w:rPr>
      <w:rFonts w:ascii="Times New Roman" w:eastAsia="Courier New" w:hAnsi="Times New Roman" w:cs="Courier New"/>
      <w:i/>
      <w:sz w:val="24"/>
      <w:szCs w:val="24"/>
    </w:rPr>
  </w:style>
  <w:style w:type="paragraph" w:customStyle="1" w:styleId="a9">
    <w:name w:val="ГС_НумСтрокиТабл"/>
    <w:rsid w:val="00B85DA4"/>
    <w:pPr>
      <w:numPr>
        <w:numId w:val="67"/>
      </w:numPr>
      <w:spacing w:before="40" w:after="40"/>
    </w:pPr>
    <w:rPr>
      <w:rFonts w:ascii="Times New Roman" w:hAnsi="Times New Roman"/>
    </w:rPr>
  </w:style>
  <w:style w:type="numbering" w:customStyle="1" w:styleId="52">
    <w:name w:val="Импортированный стиль 5"/>
    <w:rsid w:val="00F16F40"/>
    <w:pPr>
      <w:numPr>
        <w:numId w:val="69"/>
      </w:numPr>
    </w:pPr>
  </w:style>
  <w:style w:type="table" w:customStyle="1" w:styleId="TableNormal">
    <w:name w:val="Table Normal"/>
    <w:rsid w:val="00A9446D"/>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1">
    <w:name w:val="Колонтитулы"/>
    <w:rsid w:val="00A9446D"/>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phconfirmstamptitle">
    <w:name w:val="ph_confirmstamp_title"/>
    <w:next w:val="phconfirmstampstamp"/>
    <w:rsid w:val="00A9446D"/>
    <w:pPr>
      <w:pBdr>
        <w:top w:val="nil"/>
        <w:left w:val="nil"/>
        <w:bottom w:val="nil"/>
        <w:right w:val="nil"/>
        <w:between w:val="nil"/>
        <w:bar w:val="nil"/>
      </w:pBdr>
      <w:spacing w:before="20" w:after="120"/>
    </w:pPr>
    <w:rPr>
      <w:rFonts w:ascii="Times New Roman" w:eastAsia="Arial Unicode MS" w:hAnsi="Times New Roman" w:cs="Arial Unicode MS"/>
      <w:caps/>
      <w:color w:val="000000"/>
      <w:sz w:val="24"/>
      <w:szCs w:val="24"/>
      <w:u w:color="000000"/>
      <w:bdr w:val="nil"/>
    </w:rPr>
  </w:style>
  <w:style w:type="paragraph" w:customStyle="1" w:styleId="phconfirmstampstamp">
    <w:name w:val="ph_confirmstamp_stamp"/>
    <w:rsid w:val="00A9446D"/>
    <w:pPr>
      <w:pBdr>
        <w:top w:val="nil"/>
        <w:left w:val="nil"/>
        <w:bottom w:val="nil"/>
        <w:right w:val="nil"/>
        <w:between w:val="nil"/>
        <w:bar w:val="nil"/>
      </w:pBdr>
      <w:spacing w:before="20" w:after="120"/>
    </w:pPr>
    <w:rPr>
      <w:rFonts w:ascii="Times New Roman" w:eastAsia="Arial Unicode MS" w:hAnsi="Times New Roman" w:cs="Arial Unicode MS"/>
      <w:color w:val="000000"/>
      <w:sz w:val="24"/>
      <w:szCs w:val="24"/>
      <w:u w:color="000000"/>
      <w:bdr w:val="nil"/>
    </w:rPr>
  </w:style>
  <w:style w:type="paragraph" w:customStyle="1" w:styleId="1ff2">
    <w:name w:val="ГС_Заг1_БезНом"/>
    <w:rsid w:val="00A9446D"/>
    <w:pPr>
      <w:keepNext/>
      <w:pageBreakBefore/>
      <w:pBdr>
        <w:top w:val="nil"/>
        <w:left w:val="nil"/>
        <w:bottom w:val="nil"/>
        <w:right w:val="nil"/>
        <w:between w:val="nil"/>
        <w:bar w:val="nil"/>
      </w:pBdr>
      <w:tabs>
        <w:tab w:val="left" w:pos="1213"/>
      </w:tabs>
      <w:spacing w:before="180" w:after="180"/>
      <w:ind w:left="851"/>
      <w:outlineLvl w:val="3"/>
    </w:pPr>
    <w:rPr>
      <w:rFonts w:eastAsia="Arial" w:cs="Arial"/>
      <w:b/>
      <w:bCs/>
      <w:color w:val="000000"/>
      <w:kern w:val="28"/>
      <w:sz w:val="28"/>
      <w:szCs w:val="28"/>
      <w:u w:color="000000"/>
      <w:bdr w:val="nil"/>
    </w:rPr>
  </w:style>
  <w:style w:type="numbering" w:customStyle="1" w:styleId="60">
    <w:name w:val="Импортированный стиль 6"/>
    <w:rsid w:val="00A9446D"/>
    <w:pPr>
      <w:numPr>
        <w:numId w:val="70"/>
      </w:numPr>
    </w:pPr>
  </w:style>
  <w:style w:type="paragraph" w:customStyle="1" w:styleId="afffffffffffff2">
    <w:name w:val="_Текст+абзац"/>
    <w:rsid w:val="00A9446D"/>
    <w:pPr>
      <w:widowControl w:val="0"/>
      <w:pBdr>
        <w:top w:val="nil"/>
        <w:left w:val="nil"/>
        <w:bottom w:val="nil"/>
        <w:right w:val="nil"/>
        <w:between w:val="nil"/>
        <w:bar w:val="nil"/>
      </w:pBdr>
      <w:spacing w:line="360" w:lineRule="auto"/>
      <w:ind w:firstLine="567"/>
      <w:jc w:val="both"/>
    </w:pPr>
    <w:rPr>
      <w:rFonts w:ascii="Times New Roman" w:hAnsi="Times New Roman"/>
      <w:color w:val="000000"/>
      <w:spacing w:val="-2"/>
      <w:sz w:val="28"/>
      <w:szCs w:val="28"/>
      <w:u w:color="000000"/>
      <w:bdr w:val="nil"/>
    </w:rPr>
  </w:style>
  <w:style w:type="character" w:customStyle="1" w:styleId="Hyperlink1">
    <w:name w:val="Hyperlink.1"/>
    <w:basedOn w:val="afffffffffffff0"/>
    <w:rsid w:val="00A9446D"/>
    <w:rPr>
      <w:sz w:val="26"/>
      <w:szCs w:val="26"/>
    </w:rPr>
  </w:style>
  <w:style w:type="paragraph" w:customStyle="1" w:styleId="afffffffffffff3">
    <w:name w:val="!Заголовок таблица"/>
    <w:rsid w:val="00A9446D"/>
    <w:pPr>
      <w:pBdr>
        <w:top w:val="nil"/>
        <w:left w:val="nil"/>
        <w:bottom w:val="nil"/>
        <w:right w:val="nil"/>
        <w:between w:val="nil"/>
        <w:bar w:val="nil"/>
      </w:pBdr>
      <w:suppressAutoHyphens/>
      <w:jc w:val="center"/>
    </w:pPr>
    <w:rPr>
      <w:rFonts w:ascii="Times New Roman" w:eastAsia="Arial Unicode MS" w:hAnsi="Times New Roman" w:cs="Arial Unicode MS"/>
      <w:b/>
      <w:bCs/>
      <w:color w:val="000000"/>
      <w:sz w:val="24"/>
      <w:szCs w:val="24"/>
      <w:u w:color="000000"/>
      <w:bdr w:val="nil"/>
    </w:rPr>
  </w:style>
  <w:style w:type="numbering" w:customStyle="1" w:styleId="160">
    <w:name w:val="Импортированный стиль 16"/>
    <w:rsid w:val="00A9446D"/>
    <w:pPr>
      <w:numPr>
        <w:numId w:val="71"/>
      </w:numPr>
    </w:pPr>
  </w:style>
  <w:style w:type="paragraph" w:customStyle="1" w:styleId="afffffffffffff4">
    <w:name w:val="_текст в таблице"/>
    <w:rsid w:val="00A9446D"/>
    <w:pPr>
      <w:pBdr>
        <w:top w:val="nil"/>
        <w:left w:val="nil"/>
        <w:bottom w:val="nil"/>
        <w:right w:val="nil"/>
        <w:between w:val="nil"/>
        <w:bar w:val="nil"/>
      </w:pBdr>
    </w:pPr>
    <w:rPr>
      <w:rFonts w:ascii="Times New Roman" w:eastAsia="Arial Unicode MS" w:hAnsi="Times New Roman" w:cs="Arial Unicode MS"/>
      <w:color w:val="000000"/>
      <w:u w:color="000000"/>
      <w:bdr w:val="nil"/>
    </w:rPr>
  </w:style>
  <w:style w:type="paragraph" w:customStyle="1" w:styleId="afffffffffffff5">
    <w:name w:val="_Табл_текст"/>
    <w:rsid w:val="00A9446D"/>
    <w:pPr>
      <w:pBdr>
        <w:top w:val="nil"/>
        <w:left w:val="nil"/>
        <w:bottom w:val="nil"/>
        <w:right w:val="nil"/>
        <w:between w:val="nil"/>
        <w:bar w:val="nil"/>
      </w:pBdr>
      <w:spacing w:after="40" w:line="360" w:lineRule="auto"/>
      <w:jc w:val="both"/>
    </w:pPr>
    <w:rPr>
      <w:rFonts w:ascii="Times New Roman" w:eastAsia="Arial Unicode MS" w:hAnsi="Times New Roman" w:cs="Arial Unicode MS"/>
      <w:color w:val="000000"/>
      <w:u w:color="000000"/>
      <w:bdr w:val="nil"/>
    </w:rPr>
  </w:style>
  <w:style w:type="numbering" w:customStyle="1" w:styleId="20">
    <w:name w:val="Импортированный стиль 20"/>
    <w:rsid w:val="00A9446D"/>
    <w:pPr>
      <w:numPr>
        <w:numId w:val="72"/>
      </w:numPr>
    </w:pPr>
  </w:style>
  <w:style w:type="paragraph" w:customStyle="1" w:styleId="afffffffffffff6">
    <w:name w:val="ГС_Список_марк"/>
    <w:rsid w:val="00A9446D"/>
    <w:pPr>
      <w:widowControl w:val="0"/>
      <w:pBdr>
        <w:top w:val="nil"/>
        <w:left w:val="nil"/>
        <w:bottom w:val="nil"/>
        <w:right w:val="nil"/>
        <w:between w:val="nil"/>
        <w:bar w:val="nil"/>
      </w:pBdr>
      <w:tabs>
        <w:tab w:val="left" w:pos="1211"/>
      </w:tabs>
      <w:spacing w:after="60" w:line="360" w:lineRule="auto"/>
      <w:ind w:firstLine="851"/>
      <w:jc w:val="both"/>
    </w:pPr>
    <w:rPr>
      <w:rFonts w:ascii="Times New Roman" w:eastAsia="Arial Unicode MS" w:hAnsi="Times New Roman" w:cs="Arial Unicode MS"/>
      <w:color w:val="000000"/>
      <w:sz w:val="24"/>
      <w:szCs w:val="24"/>
      <w:u w:color="000000"/>
      <w:bdr w:val="nil"/>
    </w:rPr>
  </w:style>
  <w:style w:type="numbering" w:customStyle="1" w:styleId="230">
    <w:name w:val="Импортированный стиль 23"/>
    <w:rsid w:val="00A9446D"/>
    <w:pPr>
      <w:numPr>
        <w:numId w:val="73"/>
      </w:numPr>
    </w:pPr>
  </w:style>
  <w:style w:type="paragraph" w:customStyle="1" w:styleId="afffffffffffff7">
    <w:name w:val="Обычный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8"/>
      <w:szCs w:val="28"/>
      <w:u w:color="000000"/>
      <w:bdr w:val="nil"/>
    </w:rPr>
  </w:style>
  <w:style w:type="paragraph" w:customStyle="1" w:styleId="2f4">
    <w:name w:val="Пункт 2"/>
    <w:rsid w:val="00A9446D"/>
    <w:pPr>
      <w:pBdr>
        <w:top w:val="nil"/>
        <w:left w:val="nil"/>
        <w:bottom w:val="nil"/>
        <w:right w:val="nil"/>
        <w:between w:val="nil"/>
        <w:bar w:val="nil"/>
      </w:pBdr>
      <w:tabs>
        <w:tab w:val="left" w:pos="1560"/>
      </w:tabs>
      <w:spacing w:before="120" w:line="360" w:lineRule="auto"/>
      <w:ind w:firstLine="851"/>
      <w:jc w:val="both"/>
    </w:pPr>
    <w:rPr>
      <w:rFonts w:ascii="Times New Roman" w:eastAsia="Arial Unicode MS" w:hAnsi="Times New Roman" w:cs="Arial Unicode MS"/>
      <w:color w:val="000000"/>
      <w:kern w:val="28"/>
      <w:sz w:val="28"/>
      <w:szCs w:val="28"/>
      <w:u w:color="000000"/>
      <w:bdr w:val="nil"/>
    </w:rPr>
  </w:style>
  <w:style w:type="paragraph" w:customStyle="1" w:styleId="128">
    <w:name w:val="Стиль 12 пт По центру"/>
    <w:rsid w:val="00A9446D"/>
    <w:pPr>
      <w:widowControl w:val="0"/>
      <w:pBdr>
        <w:top w:val="nil"/>
        <w:left w:val="nil"/>
        <w:bottom w:val="nil"/>
        <w:right w:val="nil"/>
        <w:between w:val="nil"/>
        <w:bar w:val="nil"/>
      </w:pBdr>
      <w:jc w:val="center"/>
    </w:pPr>
    <w:rPr>
      <w:rFonts w:ascii="Times New Roman" w:eastAsia="Arial Unicode MS" w:hAnsi="Times New Roman" w:cs="Arial Unicode MS"/>
      <w:color w:val="000000"/>
      <w:sz w:val="24"/>
      <w:szCs w:val="24"/>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sChild>
            </w:div>
          </w:divsChild>
        </w:div>
      </w:divsChild>
    </w:div>
    <w:div w:id="28">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57">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sChild>
        <w:div w:id="15">
          <w:marLeft w:val="2045"/>
          <w:marRight w:val="0"/>
          <w:marTop w:val="58"/>
          <w:marBottom w:val="0"/>
          <w:divBdr>
            <w:top w:val="none" w:sz="0" w:space="0" w:color="auto"/>
            <w:left w:val="none" w:sz="0" w:space="0" w:color="auto"/>
            <w:bottom w:val="none" w:sz="0" w:space="0" w:color="auto"/>
            <w:right w:val="none" w:sz="0" w:space="0" w:color="auto"/>
          </w:divBdr>
        </w:div>
        <w:div w:id="65">
          <w:marLeft w:val="2045"/>
          <w:marRight w:val="0"/>
          <w:marTop w:val="58"/>
          <w:marBottom w:val="0"/>
          <w:divBdr>
            <w:top w:val="none" w:sz="0" w:space="0" w:color="auto"/>
            <w:left w:val="none" w:sz="0" w:space="0" w:color="auto"/>
            <w:bottom w:val="none" w:sz="0" w:space="0" w:color="auto"/>
            <w:right w:val="none" w:sz="0" w:space="0" w:color="auto"/>
          </w:divBdr>
        </w:div>
      </w:divsChild>
    </w:div>
    <w:div w:id="35">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
    <w:div w:id="45">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132"/>
                          <w:divBdr>
                            <w:top w:val="none" w:sz="0" w:space="0" w:color="auto"/>
                            <w:left w:val="none" w:sz="0" w:space="0" w:color="auto"/>
                            <w:bottom w:val="none" w:sz="0" w:space="0" w:color="auto"/>
                            <w:right w:val="none" w:sz="0" w:space="0" w:color="auto"/>
                          </w:divBdr>
                        </w:div>
                      </w:divsChild>
                    </w:div>
                  </w:divsChild>
                </w:div>
              </w:divsChild>
            </w:div>
          </w:divsChild>
        </w:div>
      </w:divsChild>
    </w:div>
    <w:div w:id="48">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sChild>
        <w:div w:id="26">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
      <w:marLeft w:val="0"/>
      <w:marRight w:val="0"/>
      <w:marTop w:val="0"/>
      <w:marBottom w:val="0"/>
      <w:divBdr>
        <w:top w:val="none" w:sz="0" w:space="0" w:color="auto"/>
        <w:left w:val="none" w:sz="0" w:space="0" w:color="auto"/>
        <w:bottom w:val="none" w:sz="0" w:space="0" w:color="auto"/>
        <w:right w:val="none" w:sz="0" w:space="0" w:color="auto"/>
      </w:divBdr>
    </w:div>
    <w:div w:id="60">
      <w:marLeft w:val="0"/>
      <w:marRight w:val="0"/>
      <w:marTop w:val="0"/>
      <w:marBottom w:val="0"/>
      <w:divBdr>
        <w:top w:val="none" w:sz="0" w:space="0" w:color="auto"/>
        <w:left w:val="none" w:sz="0" w:space="0" w:color="auto"/>
        <w:bottom w:val="none" w:sz="0" w:space="0" w:color="auto"/>
        <w:right w:val="none" w:sz="0" w:space="0" w:color="auto"/>
      </w:divBdr>
    </w:div>
    <w:div w:id="63">
      <w:marLeft w:val="0"/>
      <w:marRight w:val="0"/>
      <w:marTop w:val="0"/>
      <w:marBottom w:val="0"/>
      <w:divBdr>
        <w:top w:val="single" w:sz="2" w:space="0" w:color="000000"/>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100"/>
                  <w:marBottom w:val="100"/>
                  <w:divBdr>
                    <w:top w:val="single" w:sz="2" w:space="0" w:color="000000"/>
                    <w:left w:val="none" w:sz="0" w:space="0" w:color="auto"/>
                    <w:bottom w:val="none" w:sz="0" w:space="0" w:color="auto"/>
                    <w:right w:val="none" w:sz="0" w:space="0" w:color="auto"/>
                  </w:divBdr>
                  <w:divsChild>
                    <w:div w:id="77">
                      <w:marLeft w:val="51"/>
                      <w:marRight w:val="51"/>
                      <w:marTop w:val="0"/>
                      <w:marBottom w:val="0"/>
                      <w:divBdr>
                        <w:top w:val="none" w:sz="0" w:space="0" w:color="auto"/>
                        <w:left w:val="none" w:sz="0" w:space="0" w:color="auto"/>
                        <w:bottom w:val="none" w:sz="0" w:space="0" w:color="auto"/>
                        <w:right w:val="none" w:sz="0" w:space="0" w:color="auto"/>
                      </w:divBdr>
                      <w:divsChild>
                        <w:div w:id="56">
                          <w:marLeft w:val="61"/>
                          <w:marRight w:val="0"/>
                          <w:marTop w:val="0"/>
                          <w:marBottom w:val="152"/>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sChild>
                                <w:div w:id="61">
                                  <w:marLeft w:val="0"/>
                                  <w:marRight w:val="81"/>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single" w:sz="2" w:space="0" w:color="CCCCCC"/>
                                        <w:left w:val="single" w:sz="4" w:space="0" w:color="CCCCCC"/>
                                        <w:bottom w:val="single" w:sz="4" w:space="0" w:color="CCCCCC"/>
                                        <w:right w:val="single" w:sz="4" w:space="0" w:color="CCCCCC"/>
                                      </w:divBdr>
                                      <w:divsChild>
                                        <w:div w:id="20">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
      <w:marLeft w:val="0"/>
      <w:marRight w:val="0"/>
      <w:marTop w:val="0"/>
      <w:marBottom w:val="0"/>
      <w:divBdr>
        <w:top w:val="none" w:sz="0" w:space="0" w:color="auto"/>
        <w:left w:val="none" w:sz="0" w:space="0" w:color="auto"/>
        <w:bottom w:val="none" w:sz="0" w:space="0" w:color="auto"/>
        <w:right w:val="none" w:sz="0" w:space="0" w:color="auto"/>
      </w:divBdr>
    </w:div>
    <w:div w:id="68">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
      <w:marLeft w:val="0"/>
      <w:marRight w:val="0"/>
      <w:marTop w:val="0"/>
      <w:marBottom w:val="0"/>
      <w:divBdr>
        <w:top w:val="single" w:sz="2" w:space="0" w:color="000000"/>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100"/>
                  <w:marBottom w:val="100"/>
                  <w:divBdr>
                    <w:top w:val="single" w:sz="2" w:space="0" w:color="000000"/>
                    <w:left w:val="none" w:sz="0" w:space="0" w:color="auto"/>
                    <w:bottom w:val="none" w:sz="0" w:space="0" w:color="auto"/>
                    <w:right w:val="none" w:sz="0" w:space="0" w:color="auto"/>
                  </w:divBdr>
                  <w:divsChild>
                    <w:div w:id="24">
                      <w:marLeft w:val="75"/>
                      <w:marRight w:val="75"/>
                      <w:marTop w:val="0"/>
                      <w:marBottom w:val="0"/>
                      <w:divBdr>
                        <w:top w:val="none" w:sz="0" w:space="0" w:color="auto"/>
                        <w:left w:val="none" w:sz="0" w:space="0" w:color="auto"/>
                        <w:bottom w:val="none" w:sz="0" w:space="0" w:color="auto"/>
                        <w:right w:val="none" w:sz="0" w:space="0" w:color="auto"/>
                      </w:divBdr>
                      <w:divsChild>
                        <w:div w:id="69">
                          <w:marLeft w:val="90"/>
                          <w:marRight w:val="0"/>
                          <w:marTop w:val="0"/>
                          <w:marBottom w:val="225"/>
                          <w:divBdr>
                            <w:top w:val="none" w:sz="0" w:space="0" w:color="auto"/>
                            <w:left w:val="none" w:sz="0" w:space="0" w:color="auto"/>
                            <w:bottom w:val="none" w:sz="0" w:space="0" w:color="auto"/>
                            <w:right w:val="none" w:sz="0" w:space="0" w:color="auto"/>
                          </w:divBdr>
                          <w:divsChild>
                            <w:div w:id="46">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12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single" w:sz="2" w:space="0" w:color="CCCCCC"/>
                                        <w:left w:val="single" w:sz="6" w:space="0" w:color="CCCCCC"/>
                                        <w:bottom w:val="single" w:sz="6" w:space="0" w:color="CCCCCC"/>
                                        <w:right w:val="single" w:sz="6" w:space="0" w:color="CCCCCC"/>
                                      </w:divBdr>
                                      <w:divsChild>
                                        <w:div w:id="67">
                                          <w:marLeft w:val="0"/>
                                          <w:marRight w:val="0"/>
                                          <w:marTop w:val="0"/>
                                          <w:marBottom w:val="0"/>
                                          <w:divBdr>
                                            <w:top w:val="single" w:sz="2" w:space="0" w:color="000000"/>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
      <w:marLeft w:val="0"/>
      <w:marRight w:val="0"/>
      <w:marTop w:val="0"/>
      <w:marBottom w:val="0"/>
      <w:divBdr>
        <w:top w:val="none" w:sz="0" w:space="0" w:color="auto"/>
        <w:left w:val="none" w:sz="0" w:space="0" w:color="auto"/>
        <w:bottom w:val="none" w:sz="0" w:space="0" w:color="auto"/>
        <w:right w:val="none" w:sz="0" w:space="0" w:color="auto"/>
      </w:divBdr>
    </w:div>
    <w:div w:id="14619917">
      <w:bodyDiv w:val="1"/>
      <w:marLeft w:val="0"/>
      <w:marRight w:val="0"/>
      <w:marTop w:val="0"/>
      <w:marBottom w:val="0"/>
      <w:divBdr>
        <w:top w:val="none" w:sz="0" w:space="0" w:color="auto"/>
        <w:left w:val="none" w:sz="0" w:space="0" w:color="auto"/>
        <w:bottom w:val="none" w:sz="0" w:space="0" w:color="auto"/>
        <w:right w:val="none" w:sz="0" w:space="0" w:color="auto"/>
      </w:divBdr>
    </w:div>
    <w:div w:id="35667111">
      <w:bodyDiv w:val="1"/>
      <w:marLeft w:val="0"/>
      <w:marRight w:val="0"/>
      <w:marTop w:val="0"/>
      <w:marBottom w:val="0"/>
      <w:divBdr>
        <w:top w:val="none" w:sz="0" w:space="0" w:color="auto"/>
        <w:left w:val="none" w:sz="0" w:space="0" w:color="auto"/>
        <w:bottom w:val="none" w:sz="0" w:space="0" w:color="auto"/>
        <w:right w:val="none" w:sz="0" w:space="0" w:color="auto"/>
      </w:divBdr>
    </w:div>
    <w:div w:id="39789813">
      <w:bodyDiv w:val="1"/>
      <w:marLeft w:val="0"/>
      <w:marRight w:val="0"/>
      <w:marTop w:val="0"/>
      <w:marBottom w:val="0"/>
      <w:divBdr>
        <w:top w:val="none" w:sz="0" w:space="0" w:color="auto"/>
        <w:left w:val="none" w:sz="0" w:space="0" w:color="auto"/>
        <w:bottom w:val="none" w:sz="0" w:space="0" w:color="auto"/>
        <w:right w:val="none" w:sz="0" w:space="0" w:color="auto"/>
      </w:divBdr>
    </w:div>
    <w:div w:id="41952821">
      <w:bodyDiv w:val="1"/>
      <w:marLeft w:val="0"/>
      <w:marRight w:val="0"/>
      <w:marTop w:val="0"/>
      <w:marBottom w:val="0"/>
      <w:divBdr>
        <w:top w:val="none" w:sz="0" w:space="0" w:color="auto"/>
        <w:left w:val="none" w:sz="0" w:space="0" w:color="auto"/>
        <w:bottom w:val="none" w:sz="0" w:space="0" w:color="auto"/>
        <w:right w:val="none" w:sz="0" w:space="0" w:color="auto"/>
      </w:divBdr>
    </w:div>
    <w:div w:id="45030089">
      <w:bodyDiv w:val="1"/>
      <w:marLeft w:val="0"/>
      <w:marRight w:val="0"/>
      <w:marTop w:val="0"/>
      <w:marBottom w:val="0"/>
      <w:divBdr>
        <w:top w:val="none" w:sz="0" w:space="0" w:color="auto"/>
        <w:left w:val="none" w:sz="0" w:space="0" w:color="auto"/>
        <w:bottom w:val="none" w:sz="0" w:space="0" w:color="auto"/>
        <w:right w:val="none" w:sz="0" w:space="0" w:color="auto"/>
      </w:divBdr>
    </w:div>
    <w:div w:id="65228241">
      <w:bodyDiv w:val="1"/>
      <w:marLeft w:val="0"/>
      <w:marRight w:val="0"/>
      <w:marTop w:val="0"/>
      <w:marBottom w:val="0"/>
      <w:divBdr>
        <w:top w:val="none" w:sz="0" w:space="0" w:color="auto"/>
        <w:left w:val="none" w:sz="0" w:space="0" w:color="auto"/>
        <w:bottom w:val="none" w:sz="0" w:space="0" w:color="auto"/>
        <w:right w:val="none" w:sz="0" w:space="0" w:color="auto"/>
      </w:divBdr>
    </w:div>
    <w:div w:id="65735654">
      <w:bodyDiv w:val="1"/>
      <w:marLeft w:val="0"/>
      <w:marRight w:val="0"/>
      <w:marTop w:val="0"/>
      <w:marBottom w:val="0"/>
      <w:divBdr>
        <w:top w:val="none" w:sz="0" w:space="0" w:color="auto"/>
        <w:left w:val="none" w:sz="0" w:space="0" w:color="auto"/>
        <w:bottom w:val="none" w:sz="0" w:space="0" w:color="auto"/>
        <w:right w:val="none" w:sz="0" w:space="0" w:color="auto"/>
      </w:divBdr>
    </w:div>
    <w:div w:id="155078590">
      <w:bodyDiv w:val="1"/>
      <w:marLeft w:val="0"/>
      <w:marRight w:val="0"/>
      <w:marTop w:val="0"/>
      <w:marBottom w:val="0"/>
      <w:divBdr>
        <w:top w:val="none" w:sz="0" w:space="0" w:color="auto"/>
        <w:left w:val="none" w:sz="0" w:space="0" w:color="auto"/>
        <w:bottom w:val="none" w:sz="0" w:space="0" w:color="auto"/>
        <w:right w:val="none" w:sz="0" w:space="0" w:color="auto"/>
      </w:divBdr>
    </w:div>
    <w:div w:id="161052335">
      <w:bodyDiv w:val="1"/>
      <w:marLeft w:val="0"/>
      <w:marRight w:val="0"/>
      <w:marTop w:val="0"/>
      <w:marBottom w:val="0"/>
      <w:divBdr>
        <w:top w:val="none" w:sz="0" w:space="0" w:color="auto"/>
        <w:left w:val="none" w:sz="0" w:space="0" w:color="auto"/>
        <w:bottom w:val="none" w:sz="0" w:space="0" w:color="auto"/>
        <w:right w:val="none" w:sz="0" w:space="0" w:color="auto"/>
      </w:divBdr>
    </w:div>
    <w:div w:id="183448869">
      <w:bodyDiv w:val="1"/>
      <w:marLeft w:val="0"/>
      <w:marRight w:val="0"/>
      <w:marTop w:val="0"/>
      <w:marBottom w:val="0"/>
      <w:divBdr>
        <w:top w:val="none" w:sz="0" w:space="0" w:color="auto"/>
        <w:left w:val="none" w:sz="0" w:space="0" w:color="auto"/>
        <w:bottom w:val="none" w:sz="0" w:space="0" w:color="auto"/>
        <w:right w:val="none" w:sz="0" w:space="0" w:color="auto"/>
      </w:divBdr>
    </w:div>
    <w:div w:id="185098383">
      <w:bodyDiv w:val="1"/>
      <w:marLeft w:val="0"/>
      <w:marRight w:val="0"/>
      <w:marTop w:val="0"/>
      <w:marBottom w:val="0"/>
      <w:divBdr>
        <w:top w:val="none" w:sz="0" w:space="0" w:color="auto"/>
        <w:left w:val="none" w:sz="0" w:space="0" w:color="auto"/>
        <w:bottom w:val="none" w:sz="0" w:space="0" w:color="auto"/>
        <w:right w:val="none" w:sz="0" w:space="0" w:color="auto"/>
      </w:divBdr>
    </w:div>
    <w:div w:id="210850054">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43686501">
      <w:bodyDiv w:val="1"/>
      <w:marLeft w:val="0"/>
      <w:marRight w:val="0"/>
      <w:marTop w:val="0"/>
      <w:marBottom w:val="0"/>
      <w:divBdr>
        <w:top w:val="none" w:sz="0" w:space="0" w:color="auto"/>
        <w:left w:val="none" w:sz="0" w:space="0" w:color="auto"/>
        <w:bottom w:val="none" w:sz="0" w:space="0" w:color="auto"/>
        <w:right w:val="none" w:sz="0" w:space="0" w:color="auto"/>
      </w:divBdr>
    </w:div>
    <w:div w:id="308675197">
      <w:bodyDiv w:val="1"/>
      <w:marLeft w:val="0"/>
      <w:marRight w:val="0"/>
      <w:marTop w:val="0"/>
      <w:marBottom w:val="0"/>
      <w:divBdr>
        <w:top w:val="none" w:sz="0" w:space="0" w:color="auto"/>
        <w:left w:val="none" w:sz="0" w:space="0" w:color="auto"/>
        <w:bottom w:val="none" w:sz="0" w:space="0" w:color="auto"/>
        <w:right w:val="none" w:sz="0" w:space="0" w:color="auto"/>
      </w:divBdr>
    </w:div>
    <w:div w:id="311452271">
      <w:bodyDiv w:val="1"/>
      <w:marLeft w:val="0"/>
      <w:marRight w:val="0"/>
      <w:marTop w:val="0"/>
      <w:marBottom w:val="0"/>
      <w:divBdr>
        <w:top w:val="none" w:sz="0" w:space="0" w:color="auto"/>
        <w:left w:val="none" w:sz="0" w:space="0" w:color="auto"/>
        <w:bottom w:val="none" w:sz="0" w:space="0" w:color="auto"/>
        <w:right w:val="none" w:sz="0" w:space="0" w:color="auto"/>
      </w:divBdr>
    </w:div>
    <w:div w:id="329061483">
      <w:bodyDiv w:val="1"/>
      <w:marLeft w:val="0"/>
      <w:marRight w:val="0"/>
      <w:marTop w:val="0"/>
      <w:marBottom w:val="0"/>
      <w:divBdr>
        <w:top w:val="none" w:sz="0" w:space="0" w:color="auto"/>
        <w:left w:val="none" w:sz="0" w:space="0" w:color="auto"/>
        <w:bottom w:val="none" w:sz="0" w:space="0" w:color="auto"/>
        <w:right w:val="none" w:sz="0" w:space="0" w:color="auto"/>
      </w:divBdr>
    </w:div>
    <w:div w:id="398988293">
      <w:bodyDiv w:val="1"/>
      <w:marLeft w:val="0"/>
      <w:marRight w:val="0"/>
      <w:marTop w:val="0"/>
      <w:marBottom w:val="0"/>
      <w:divBdr>
        <w:top w:val="none" w:sz="0" w:space="0" w:color="auto"/>
        <w:left w:val="none" w:sz="0" w:space="0" w:color="auto"/>
        <w:bottom w:val="none" w:sz="0" w:space="0" w:color="auto"/>
        <w:right w:val="none" w:sz="0" w:space="0" w:color="auto"/>
      </w:divBdr>
    </w:div>
    <w:div w:id="405372872">
      <w:bodyDiv w:val="1"/>
      <w:marLeft w:val="0"/>
      <w:marRight w:val="0"/>
      <w:marTop w:val="0"/>
      <w:marBottom w:val="0"/>
      <w:divBdr>
        <w:top w:val="none" w:sz="0" w:space="0" w:color="auto"/>
        <w:left w:val="none" w:sz="0" w:space="0" w:color="auto"/>
        <w:bottom w:val="none" w:sz="0" w:space="0" w:color="auto"/>
        <w:right w:val="none" w:sz="0" w:space="0" w:color="auto"/>
      </w:divBdr>
      <w:divsChild>
        <w:div w:id="629944528">
          <w:marLeft w:val="0"/>
          <w:marRight w:val="0"/>
          <w:marTop w:val="0"/>
          <w:marBottom w:val="0"/>
          <w:divBdr>
            <w:top w:val="none" w:sz="0" w:space="0" w:color="auto"/>
            <w:left w:val="none" w:sz="0" w:space="0" w:color="auto"/>
            <w:bottom w:val="none" w:sz="0" w:space="0" w:color="auto"/>
            <w:right w:val="none" w:sz="0" w:space="0" w:color="auto"/>
          </w:divBdr>
        </w:div>
        <w:div w:id="1039742777">
          <w:marLeft w:val="0"/>
          <w:marRight w:val="0"/>
          <w:marTop w:val="0"/>
          <w:marBottom w:val="0"/>
          <w:divBdr>
            <w:top w:val="none" w:sz="0" w:space="0" w:color="auto"/>
            <w:left w:val="none" w:sz="0" w:space="0" w:color="auto"/>
            <w:bottom w:val="none" w:sz="0" w:space="0" w:color="auto"/>
            <w:right w:val="none" w:sz="0" w:space="0" w:color="auto"/>
          </w:divBdr>
        </w:div>
      </w:divsChild>
    </w:div>
    <w:div w:id="443813359">
      <w:bodyDiv w:val="1"/>
      <w:marLeft w:val="0"/>
      <w:marRight w:val="0"/>
      <w:marTop w:val="0"/>
      <w:marBottom w:val="0"/>
      <w:divBdr>
        <w:top w:val="none" w:sz="0" w:space="0" w:color="auto"/>
        <w:left w:val="none" w:sz="0" w:space="0" w:color="auto"/>
        <w:bottom w:val="none" w:sz="0" w:space="0" w:color="auto"/>
        <w:right w:val="none" w:sz="0" w:space="0" w:color="auto"/>
      </w:divBdr>
    </w:div>
    <w:div w:id="505171959">
      <w:bodyDiv w:val="1"/>
      <w:marLeft w:val="0"/>
      <w:marRight w:val="0"/>
      <w:marTop w:val="0"/>
      <w:marBottom w:val="0"/>
      <w:divBdr>
        <w:top w:val="none" w:sz="0" w:space="0" w:color="auto"/>
        <w:left w:val="none" w:sz="0" w:space="0" w:color="auto"/>
        <w:bottom w:val="none" w:sz="0" w:space="0" w:color="auto"/>
        <w:right w:val="none" w:sz="0" w:space="0" w:color="auto"/>
      </w:divBdr>
    </w:div>
    <w:div w:id="507600516">
      <w:bodyDiv w:val="1"/>
      <w:marLeft w:val="0"/>
      <w:marRight w:val="0"/>
      <w:marTop w:val="0"/>
      <w:marBottom w:val="0"/>
      <w:divBdr>
        <w:top w:val="none" w:sz="0" w:space="0" w:color="auto"/>
        <w:left w:val="none" w:sz="0" w:space="0" w:color="auto"/>
        <w:bottom w:val="none" w:sz="0" w:space="0" w:color="auto"/>
        <w:right w:val="none" w:sz="0" w:space="0" w:color="auto"/>
      </w:divBdr>
    </w:div>
    <w:div w:id="540941968">
      <w:bodyDiv w:val="1"/>
      <w:marLeft w:val="0"/>
      <w:marRight w:val="0"/>
      <w:marTop w:val="0"/>
      <w:marBottom w:val="0"/>
      <w:divBdr>
        <w:top w:val="none" w:sz="0" w:space="0" w:color="auto"/>
        <w:left w:val="none" w:sz="0" w:space="0" w:color="auto"/>
        <w:bottom w:val="none" w:sz="0" w:space="0" w:color="auto"/>
        <w:right w:val="none" w:sz="0" w:space="0" w:color="auto"/>
      </w:divBdr>
    </w:div>
    <w:div w:id="615599355">
      <w:bodyDiv w:val="1"/>
      <w:marLeft w:val="0"/>
      <w:marRight w:val="0"/>
      <w:marTop w:val="0"/>
      <w:marBottom w:val="0"/>
      <w:divBdr>
        <w:top w:val="none" w:sz="0" w:space="0" w:color="auto"/>
        <w:left w:val="none" w:sz="0" w:space="0" w:color="auto"/>
        <w:bottom w:val="none" w:sz="0" w:space="0" w:color="auto"/>
        <w:right w:val="none" w:sz="0" w:space="0" w:color="auto"/>
      </w:divBdr>
    </w:div>
    <w:div w:id="615599959">
      <w:bodyDiv w:val="1"/>
      <w:marLeft w:val="0"/>
      <w:marRight w:val="0"/>
      <w:marTop w:val="0"/>
      <w:marBottom w:val="0"/>
      <w:divBdr>
        <w:top w:val="none" w:sz="0" w:space="0" w:color="auto"/>
        <w:left w:val="none" w:sz="0" w:space="0" w:color="auto"/>
        <w:bottom w:val="none" w:sz="0" w:space="0" w:color="auto"/>
        <w:right w:val="none" w:sz="0" w:space="0" w:color="auto"/>
      </w:divBdr>
      <w:divsChild>
        <w:div w:id="241791372">
          <w:marLeft w:val="0"/>
          <w:marRight w:val="0"/>
          <w:marTop w:val="0"/>
          <w:marBottom w:val="0"/>
          <w:divBdr>
            <w:top w:val="none" w:sz="0" w:space="0" w:color="auto"/>
            <w:left w:val="none" w:sz="0" w:space="0" w:color="auto"/>
            <w:bottom w:val="none" w:sz="0" w:space="0" w:color="auto"/>
            <w:right w:val="none" w:sz="0" w:space="0" w:color="auto"/>
          </w:divBdr>
        </w:div>
        <w:div w:id="987317810">
          <w:marLeft w:val="0"/>
          <w:marRight w:val="0"/>
          <w:marTop w:val="0"/>
          <w:marBottom w:val="0"/>
          <w:divBdr>
            <w:top w:val="none" w:sz="0" w:space="0" w:color="auto"/>
            <w:left w:val="none" w:sz="0" w:space="0" w:color="auto"/>
            <w:bottom w:val="none" w:sz="0" w:space="0" w:color="auto"/>
            <w:right w:val="none" w:sz="0" w:space="0" w:color="auto"/>
          </w:divBdr>
        </w:div>
        <w:div w:id="1073895795">
          <w:marLeft w:val="0"/>
          <w:marRight w:val="0"/>
          <w:marTop w:val="0"/>
          <w:marBottom w:val="0"/>
          <w:divBdr>
            <w:top w:val="none" w:sz="0" w:space="0" w:color="auto"/>
            <w:left w:val="none" w:sz="0" w:space="0" w:color="auto"/>
            <w:bottom w:val="none" w:sz="0" w:space="0" w:color="auto"/>
            <w:right w:val="none" w:sz="0" w:space="0" w:color="auto"/>
          </w:divBdr>
        </w:div>
      </w:divsChild>
    </w:div>
    <w:div w:id="632172060">
      <w:bodyDiv w:val="1"/>
      <w:marLeft w:val="0"/>
      <w:marRight w:val="0"/>
      <w:marTop w:val="0"/>
      <w:marBottom w:val="0"/>
      <w:divBdr>
        <w:top w:val="none" w:sz="0" w:space="0" w:color="auto"/>
        <w:left w:val="none" w:sz="0" w:space="0" w:color="auto"/>
        <w:bottom w:val="none" w:sz="0" w:space="0" w:color="auto"/>
        <w:right w:val="none" w:sz="0" w:space="0" w:color="auto"/>
      </w:divBdr>
    </w:div>
    <w:div w:id="633214173">
      <w:bodyDiv w:val="1"/>
      <w:marLeft w:val="0"/>
      <w:marRight w:val="0"/>
      <w:marTop w:val="0"/>
      <w:marBottom w:val="0"/>
      <w:divBdr>
        <w:top w:val="none" w:sz="0" w:space="0" w:color="auto"/>
        <w:left w:val="none" w:sz="0" w:space="0" w:color="auto"/>
        <w:bottom w:val="none" w:sz="0" w:space="0" w:color="auto"/>
        <w:right w:val="none" w:sz="0" w:space="0" w:color="auto"/>
      </w:divBdr>
    </w:div>
    <w:div w:id="650717046">
      <w:bodyDiv w:val="1"/>
      <w:marLeft w:val="0"/>
      <w:marRight w:val="0"/>
      <w:marTop w:val="0"/>
      <w:marBottom w:val="0"/>
      <w:divBdr>
        <w:top w:val="none" w:sz="0" w:space="0" w:color="auto"/>
        <w:left w:val="none" w:sz="0" w:space="0" w:color="auto"/>
        <w:bottom w:val="none" w:sz="0" w:space="0" w:color="auto"/>
        <w:right w:val="none" w:sz="0" w:space="0" w:color="auto"/>
      </w:divBdr>
    </w:div>
    <w:div w:id="663700806">
      <w:bodyDiv w:val="1"/>
      <w:marLeft w:val="0"/>
      <w:marRight w:val="0"/>
      <w:marTop w:val="0"/>
      <w:marBottom w:val="0"/>
      <w:divBdr>
        <w:top w:val="none" w:sz="0" w:space="0" w:color="auto"/>
        <w:left w:val="none" w:sz="0" w:space="0" w:color="auto"/>
        <w:bottom w:val="none" w:sz="0" w:space="0" w:color="auto"/>
        <w:right w:val="none" w:sz="0" w:space="0" w:color="auto"/>
      </w:divBdr>
    </w:div>
    <w:div w:id="666174711">
      <w:bodyDiv w:val="1"/>
      <w:marLeft w:val="0"/>
      <w:marRight w:val="0"/>
      <w:marTop w:val="0"/>
      <w:marBottom w:val="0"/>
      <w:divBdr>
        <w:top w:val="none" w:sz="0" w:space="0" w:color="auto"/>
        <w:left w:val="none" w:sz="0" w:space="0" w:color="auto"/>
        <w:bottom w:val="none" w:sz="0" w:space="0" w:color="auto"/>
        <w:right w:val="none" w:sz="0" w:space="0" w:color="auto"/>
      </w:divBdr>
    </w:div>
    <w:div w:id="687219123">
      <w:bodyDiv w:val="1"/>
      <w:marLeft w:val="0"/>
      <w:marRight w:val="0"/>
      <w:marTop w:val="0"/>
      <w:marBottom w:val="0"/>
      <w:divBdr>
        <w:top w:val="none" w:sz="0" w:space="0" w:color="auto"/>
        <w:left w:val="none" w:sz="0" w:space="0" w:color="auto"/>
        <w:bottom w:val="none" w:sz="0" w:space="0" w:color="auto"/>
        <w:right w:val="none" w:sz="0" w:space="0" w:color="auto"/>
      </w:divBdr>
    </w:div>
    <w:div w:id="689835544">
      <w:bodyDiv w:val="1"/>
      <w:marLeft w:val="0"/>
      <w:marRight w:val="0"/>
      <w:marTop w:val="0"/>
      <w:marBottom w:val="0"/>
      <w:divBdr>
        <w:top w:val="none" w:sz="0" w:space="0" w:color="auto"/>
        <w:left w:val="none" w:sz="0" w:space="0" w:color="auto"/>
        <w:bottom w:val="none" w:sz="0" w:space="0" w:color="auto"/>
        <w:right w:val="none" w:sz="0" w:space="0" w:color="auto"/>
      </w:divBdr>
    </w:div>
    <w:div w:id="721096141">
      <w:bodyDiv w:val="1"/>
      <w:marLeft w:val="0"/>
      <w:marRight w:val="0"/>
      <w:marTop w:val="0"/>
      <w:marBottom w:val="0"/>
      <w:divBdr>
        <w:top w:val="none" w:sz="0" w:space="0" w:color="auto"/>
        <w:left w:val="none" w:sz="0" w:space="0" w:color="auto"/>
        <w:bottom w:val="none" w:sz="0" w:space="0" w:color="auto"/>
        <w:right w:val="none" w:sz="0" w:space="0" w:color="auto"/>
      </w:divBdr>
    </w:div>
    <w:div w:id="778187155">
      <w:bodyDiv w:val="1"/>
      <w:marLeft w:val="0"/>
      <w:marRight w:val="0"/>
      <w:marTop w:val="0"/>
      <w:marBottom w:val="0"/>
      <w:divBdr>
        <w:top w:val="none" w:sz="0" w:space="0" w:color="auto"/>
        <w:left w:val="none" w:sz="0" w:space="0" w:color="auto"/>
        <w:bottom w:val="none" w:sz="0" w:space="0" w:color="auto"/>
        <w:right w:val="none" w:sz="0" w:space="0" w:color="auto"/>
      </w:divBdr>
    </w:div>
    <w:div w:id="787505745">
      <w:bodyDiv w:val="1"/>
      <w:marLeft w:val="0"/>
      <w:marRight w:val="0"/>
      <w:marTop w:val="0"/>
      <w:marBottom w:val="0"/>
      <w:divBdr>
        <w:top w:val="none" w:sz="0" w:space="0" w:color="auto"/>
        <w:left w:val="none" w:sz="0" w:space="0" w:color="auto"/>
        <w:bottom w:val="none" w:sz="0" w:space="0" w:color="auto"/>
        <w:right w:val="none" w:sz="0" w:space="0" w:color="auto"/>
      </w:divBdr>
    </w:div>
    <w:div w:id="801272876">
      <w:bodyDiv w:val="1"/>
      <w:marLeft w:val="0"/>
      <w:marRight w:val="0"/>
      <w:marTop w:val="0"/>
      <w:marBottom w:val="0"/>
      <w:divBdr>
        <w:top w:val="none" w:sz="0" w:space="0" w:color="auto"/>
        <w:left w:val="none" w:sz="0" w:space="0" w:color="auto"/>
        <w:bottom w:val="none" w:sz="0" w:space="0" w:color="auto"/>
        <w:right w:val="none" w:sz="0" w:space="0" w:color="auto"/>
      </w:divBdr>
    </w:div>
    <w:div w:id="823081753">
      <w:bodyDiv w:val="1"/>
      <w:marLeft w:val="0"/>
      <w:marRight w:val="0"/>
      <w:marTop w:val="0"/>
      <w:marBottom w:val="0"/>
      <w:divBdr>
        <w:top w:val="none" w:sz="0" w:space="0" w:color="auto"/>
        <w:left w:val="none" w:sz="0" w:space="0" w:color="auto"/>
        <w:bottom w:val="none" w:sz="0" w:space="0" w:color="auto"/>
        <w:right w:val="none" w:sz="0" w:space="0" w:color="auto"/>
      </w:divBdr>
    </w:div>
    <w:div w:id="832643521">
      <w:bodyDiv w:val="1"/>
      <w:marLeft w:val="0"/>
      <w:marRight w:val="0"/>
      <w:marTop w:val="0"/>
      <w:marBottom w:val="0"/>
      <w:divBdr>
        <w:top w:val="none" w:sz="0" w:space="0" w:color="auto"/>
        <w:left w:val="none" w:sz="0" w:space="0" w:color="auto"/>
        <w:bottom w:val="none" w:sz="0" w:space="0" w:color="auto"/>
        <w:right w:val="none" w:sz="0" w:space="0" w:color="auto"/>
      </w:divBdr>
    </w:div>
    <w:div w:id="838890267">
      <w:bodyDiv w:val="1"/>
      <w:marLeft w:val="0"/>
      <w:marRight w:val="0"/>
      <w:marTop w:val="0"/>
      <w:marBottom w:val="0"/>
      <w:divBdr>
        <w:top w:val="none" w:sz="0" w:space="0" w:color="auto"/>
        <w:left w:val="none" w:sz="0" w:space="0" w:color="auto"/>
        <w:bottom w:val="none" w:sz="0" w:space="0" w:color="auto"/>
        <w:right w:val="none" w:sz="0" w:space="0" w:color="auto"/>
      </w:divBdr>
    </w:div>
    <w:div w:id="844128078">
      <w:bodyDiv w:val="1"/>
      <w:marLeft w:val="0"/>
      <w:marRight w:val="0"/>
      <w:marTop w:val="0"/>
      <w:marBottom w:val="0"/>
      <w:divBdr>
        <w:top w:val="none" w:sz="0" w:space="0" w:color="auto"/>
        <w:left w:val="none" w:sz="0" w:space="0" w:color="auto"/>
        <w:bottom w:val="none" w:sz="0" w:space="0" w:color="auto"/>
        <w:right w:val="none" w:sz="0" w:space="0" w:color="auto"/>
      </w:divBdr>
    </w:div>
    <w:div w:id="856964375">
      <w:bodyDiv w:val="1"/>
      <w:marLeft w:val="0"/>
      <w:marRight w:val="0"/>
      <w:marTop w:val="0"/>
      <w:marBottom w:val="0"/>
      <w:divBdr>
        <w:top w:val="none" w:sz="0" w:space="0" w:color="auto"/>
        <w:left w:val="none" w:sz="0" w:space="0" w:color="auto"/>
        <w:bottom w:val="none" w:sz="0" w:space="0" w:color="auto"/>
        <w:right w:val="none" w:sz="0" w:space="0" w:color="auto"/>
      </w:divBdr>
    </w:div>
    <w:div w:id="870611454">
      <w:bodyDiv w:val="1"/>
      <w:marLeft w:val="0"/>
      <w:marRight w:val="0"/>
      <w:marTop w:val="0"/>
      <w:marBottom w:val="0"/>
      <w:divBdr>
        <w:top w:val="none" w:sz="0" w:space="0" w:color="auto"/>
        <w:left w:val="none" w:sz="0" w:space="0" w:color="auto"/>
        <w:bottom w:val="none" w:sz="0" w:space="0" w:color="auto"/>
        <w:right w:val="none" w:sz="0" w:space="0" w:color="auto"/>
      </w:divBdr>
    </w:div>
    <w:div w:id="946615151">
      <w:bodyDiv w:val="1"/>
      <w:marLeft w:val="0"/>
      <w:marRight w:val="0"/>
      <w:marTop w:val="0"/>
      <w:marBottom w:val="0"/>
      <w:divBdr>
        <w:top w:val="none" w:sz="0" w:space="0" w:color="auto"/>
        <w:left w:val="none" w:sz="0" w:space="0" w:color="auto"/>
        <w:bottom w:val="none" w:sz="0" w:space="0" w:color="auto"/>
        <w:right w:val="none" w:sz="0" w:space="0" w:color="auto"/>
      </w:divBdr>
    </w:div>
    <w:div w:id="988903742">
      <w:bodyDiv w:val="1"/>
      <w:marLeft w:val="0"/>
      <w:marRight w:val="0"/>
      <w:marTop w:val="0"/>
      <w:marBottom w:val="0"/>
      <w:divBdr>
        <w:top w:val="none" w:sz="0" w:space="0" w:color="auto"/>
        <w:left w:val="none" w:sz="0" w:space="0" w:color="auto"/>
        <w:bottom w:val="none" w:sz="0" w:space="0" w:color="auto"/>
        <w:right w:val="none" w:sz="0" w:space="0" w:color="auto"/>
      </w:divBdr>
    </w:div>
    <w:div w:id="989096463">
      <w:bodyDiv w:val="1"/>
      <w:marLeft w:val="0"/>
      <w:marRight w:val="0"/>
      <w:marTop w:val="0"/>
      <w:marBottom w:val="0"/>
      <w:divBdr>
        <w:top w:val="none" w:sz="0" w:space="0" w:color="auto"/>
        <w:left w:val="none" w:sz="0" w:space="0" w:color="auto"/>
        <w:bottom w:val="none" w:sz="0" w:space="0" w:color="auto"/>
        <w:right w:val="none" w:sz="0" w:space="0" w:color="auto"/>
      </w:divBdr>
    </w:div>
    <w:div w:id="995181429">
      <w:bodyDiv w:val="1"/>
      <w:marLeft w:val="0"/>
      <w:marRight w:val="0"/>
      <w:marTop w:val="0"/>
      <w:marBottom w:val="0"/>
      <w:divBdr>
        <w:top w:val="none" w:sz="0" w:space="0" w:color="auto"/>
        <w:left w:val="none" w:sz="0" w:space="0" w:color="auto"/>
        <w:bottom w:val="none" w:sz="0" w:space="0" w:color="auto"/>
        <w:right w:val="none" w:sz="0" w:space="0" w:color="auto"/>
      </w:divBdr>
    </w:div>
    <w:div w:id="1176923265">
      <w:bodyDiv w:val="1"/>
      <w:marLeft w:val="0"/>
      <w:marRight w:val="0"/>
      <w:marTop w:val="0"/>
      <w:marBottom w:val="0"/>
      <w:divBdr>
        <w:top w:val="none" w:sz="0" w:space="0" w:color="auto"/>
        <w:left w:val="none" w:sz="0" w:space="0" w:color="auto"/>
        <w:bottom w:val="none" w:sz="0" w:space="0" w:color="auto"/>
        <w:right w:val="none" w:sz="0" w:space="0" w:color="auto"/>
      </w:divBdr>
    </w:div>
    <w:div w:id="1177695378">
      <w:bodyDiv w:val="1"/>
      <w:marLeft w:val="0"/>
      <w:marRight w:val="0"/>
      <w:marTop w:val="0"/>
      <w:marBottom w:val="0"/>
      <w:divBdr>
        <w:top w:val="none" w:sz="0" w:space="0" w:color="auto"/>
        <w:left w:val="none" w:sz="0" w:space="0" w:color="auto"/>
        <w:bottom w:val="none" w:sz="0" w:space="0" w:color="auto"/>
        <w:right w:val="none" w:sz="0" w:space="0" w:color="auto"/>
      </w:divBdr>
    </w:div>
    <w:div w:id="1188904211">
      <w:bodyDiv w:val="1"/>
      <w:marLeft w:val="0"/>
      <w:marRight w:val="0"/>
      <w:marTop w:val="0"/>
      <w:marBottom w:val="0"/>
      <w:divBdr>
        <w:top w:val="none" w:sz="0" w:space="0" w:color="auto"/>
        <w:left w:val="none" w:sz="0" w:space="0" w:color="auto"/>
        <w:bottom w:val="none" w:sz="0" w:space="0" w:color="auto"/>
        <w:right w:val="none" w:sz="0" w:space="0" w:color="auto"/>
      </w:divBdr>
    </w:div>
    <w:div w:id="1206680225">
      <w:bodyDiv w:val="1"/>
      <w:marLeft w:val="0"/>
      <w:marRight w:val="0"/>
      <w:marTop w:val="0"/>
      <w:marBottom w:val="0"/>
      <w:divBdr>
        <w:top w:val="none" w:sz="0" w:space="0" w:color="auto"/>
        <w:left w:val="none" w:sz="0" w:space="0" w:color="auto"/>
        <w:bottom w:val="none" w:sz="0" w:space="0" w:color="auto"/>
        <w:right w:val="none" w:sz="0" w:space="0" w:color="auto"/>
      </w:divBdr>
    </w:div>
    <w:div w:id="1207763934">
      <w:bodyDiv w:val="1"/>
      <w:marLeft w:val="0"/>
      <w:marRight w:val="0"/>
      <w:marTop w:val="0"/>
      <w:marBottom w:val="0"/>
      <w:divBdr>
        <w:top w:val="none" w:sz="0" w:space="0" w:color="auto"/>
        <w:left w:val="none" w:sz="0" w:space="0" w:color="auto"/>
        <w:bottom w:val="none" w:sz="0" w:space="0" w:color="auto"/>
        <w:right w:val="none" w:sz="0" w:space="0" w:color="auto"/>
      </w:divBdr>
    </w:div>
    <w:div w:id="1216234494">
      <w:bodyDiv w:val="1"/>
      <w:marLeft w:val="0"/>
      <w:marRight w:val="0"/>
      <w:marTop w:val="0"/>
      <w:marBottom w:val="0"/>
      <w:divBdr>
        <w:top w:val="none" w:sz="0" w:space="0" w:color="auto"/>
        <w:left w:val="none" w:sz="0" w:space="0" w:color="auto"/>
        <w:bottom w:val="none" w:sz="0" w:space="0" w:color="auto"/>
        <w:right w:val="none" w:sz="0" w:space="0" w:color="auto"/>
      </w:divBdr>
    </w:div>
    <w:div w:id="1233395453">
      <w:bodyDiv w:val="1"/>
      <w:marLeft w:val="0"/>
      <w:marRight w:val="0"/>
      <w:marTop w:val="0"/>
      <w:marBottom w:val="0"/>
      <w:divBdr>
        <w:top w:val="none" w:sz="0" w:space="0" w:color="auto"/>
        <w:left w:val="none" w:sz="0" w:space="0" w:color="auto"/>
        <w:bottom w:val="none" w:sz="0" w:space="0" w:color="auto"/>
        <w:right w:val="none" w:sz="0" w:space="0" w:color="auto"/>
      </w:divBdr>
    </w:div>
    <w:div w:id="1366364437">
      <w:bodyDiv w:val="1"/>
      <w:marLeft w:val="0"/>
      <w:marRight w:val="0"/>
      <w:marTop w:val="0"/>
      <w:marBottom w:val="0"/>
      <w:divBdr>
        <w:top w:val="none" w:sz="0" w:space="0" w:color="auto"/>
        <w:left w:val="none" w:sz="0" w:space="0" w:color="auto"/>
        <w:bottom w:val="none" w:sz="0" w:space="0" w:color="auto"/>
        <w:right w:val="none" w:sz="0" w:space="0" w:color="auto"/>
      </w:divBdr>
    </w:div>
    <w:div w:id="1375108943">
      <w:bodyDiv w:val="1"/>
      <w:marLeft w:val="0"/>
      <w:marRight w:val="0"/>
      <w:marTop w:val="0"/>
      <w:marBottom w:val="0"/>
      <w:divBdr>
        <w:top w:val="none" w:sz="0" w:space="0" w:color="auto"/>
        <w:left w:val="none" w:sz="0" w:space="0" w:color="auto"/>
        <w:bottom w:val="none" w:sz="0" w:space="0" w:color="auto"/>
        <w:right w:val="none" w:sz="0" w:space="0" w:color="auto"/>
      </w:divBdr>
    </w:div>
    <w:div w:id="1393121228">
      <w:bodyDiv w:val="1"/>
      <w:marLeft w:val="0"/>
      <w:marRight w:val="0"/>
      <w:marTop w:val="0"/>
      <w:marBottom w:val="0"/>
      <w:divBdr>
        <w:top w:val="none" w:sz="0" w:space="0" w:color="auto"/>
        <w:left w:val="none" w:sz="0" w:space="0" w:color="auto"/>
        <w:bottom w:val="none" w:sz="0" w:space="0" w:color="auto"/>
        <w:right w:val="none" w:sz="0" w:space="0" w:color="auto"/>
      </w:divBdr>
    </w:div>
    <w:div w:id="1436755695">
      <w:bodyDiv w:val="1"/>
      <w:marLeft w:val="0"/>
      <w:marRight w:val="0"/>
      <w:marTop w:val="0"/>
      <w:marBottom w:val="0"/>
      <w:divBdr>
        <w:top w:val="none" w:sz="0" w:space="0" w:color="auto"/>
        <w:left w:val="none" w:sz="0" w:space="0" w:color="auto"/>
        <w:bottom w:val="none" w:sz="0" w:space="0" w:color="auto"/>
        <w:right w:val="none" w:sz="0" w:space="0" w:color="auto"/>
      </w:divBdr>
    </w:div>
    <w:div w:id="1476217385">
      <w:bodyDiv w:val="1"/>
      <w:marLeft w:val="0"/>
      <w:marRight w:val="0"/>
      <w:marTop w:val="0"/>
      <w:marBottom w:val="0"/>
      <w:divBdr>
        <w:top w:val="none" w:sz="0" w:space="0" w:color="auto"/>
        <w:left w:val="none" w:sz="0" w:space="0" w:color="auto"/>
        <w:bottom w:val="none" w:sz="0" w:space="0" w:color="auto"/>
        <w:right w:val="none" w:sz="0" w:space="0" w:color="auto"/>
      </w:divBdr>
    </w:div>
    <w:div w:id="1488739334">
      <w:bodyDiv w:val="1"/>
      <w:marLeft w:val="0"/>
      <w:marRight w:val="0"/>
      <w:marTop w:val="0"/>
      <w:marBottom w:val="0"/>
      <w:divBdr>
        <w:top w:val="none" w:sz="0" w:space="0" w:color="auto"/>
        <w:left w:val="none" w:sz="0" w:space="0" w:color="auto"/>
        <w:bottom w:val="none" w:sz="0" w:space="0" w:color="auto"/>
        <w:right w:val="none" w:sz="0" w:space="0" w:color="auto"/>
      </w:divBdr>
    </w:div>
    <w:div w:id="1494175859">
      <w:bodyDiv w:val="1"/>
      <w:marLeft w:val="0"/>
      <w:marRight w:val="0"/>
      <w:marTop w:val="0"/>
      <w:marBottom w:val="0"/>
      <w:divBdr>
        <w:top w:val="none" w:sz="0" w:space="0" w:color="auto"/>
        <w:left w:val="none" w:sz="0" w:space="0" w:color="auto"/>
        <w:bottom w:val="none" w:sz="0" w:space="0" w:color="auto"/>
        <w:right w:val="none" w:sz="0" w:space="0" w:color="auto"/>
      </w:divBdr>
      <w:divsChild>
        <w:div w:id="2106732483">
          <w:marLeft w:val="0"/>
          <w:marRight w:val="0"/>
          <w:marTop w:val="0"/>
          <w:marBottom w:val="0"/>
          <w:divBdr>
            <w:top w:val="none" w:sz="0" w:space="0" w:color="auto"/>
            <w:left w:val="none" w:sz="0" w:space="0" w:color="auto"/>
            <w:bottom w:val="none" w:sz="0" w:space="0" w:color="auto"/>
            <w:right w:val="none" w:sz="0" w:space="0" w:color="auto"/>
          </w:divBdr>
          <w:divsChild>
            <w:div w:id="1150244883">
              <w:marLeft w:val="0"/>
              <w:marRight w:val="0"/>
              <w:marTop w:val="0"/>
              <w:marBottom w:val="0"/>
              <w:divBdr>
                <w:top w:val="none" w:sz="0" w:space="0" w:color="auto"/>
                <w:left w:val="none" w:sz="0" w:space="0" w:color="auto"/>
                <w:bottom w:val="none" w:sz="0" w:space="0" w:color="auto"/>
                <w:right w:val="none" w:sz="0" w:space="0" w:color="auto"/>
              </w:divBdr>
              <w:divsChild>
                <w:div w:id="492337049">
                  <w:marLeft w:val="0"/>
                  <w:marRight w:val="0"/>
                  <w:marTop w:val="0"/>
                  <w:marBottom w:val="0"/>
                  <w:divBdr>
                    <w:top w:val="none" w:sz="0" w:space="0" w:color="auto"/>
                    <w:left w:val="none" w:sz="0" w:space="0" w:color="auto"/>
                    <w:bottom w:val="none" w:sz="0" w:space="0" w:color="auto"/>
                    <w:right w:val="none" w:sz="0" w:space="0" w:color="auto"/>
                  </w:divBdr>
                  <w:divsChild>
                    <w:div w:id="223104104">
                      <w:marLeft w:val="0"/>
                      <w:marRight w:val="0"/>
                      <w:marTop w:val="0"/>
                      <w:marBottom w:val="0"/>
                      <w:divBdr>
                        <w:top w:val="none" w:sz="0" w:space="0" w:color="auto"/>
                        <w:left w:val="none" w:sz="0" w:space="0" w:color="auto"/>
                        <w:bottom w:val="none" w:sz="0" w:space="0" w:color="auto"/>
                        <w:right w:val="none" w:sz="0" w:space="0" w:color="auto"/>
                      </w:divBdr>
                      <w:divsChild>
                        <w:div w:id="17667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927395">
      <w:bodyDiv w:val="1"/>
      <w:marLeft w:val="0"/>
      <w:marRight w:val="0"/>
      <w:marTop w:val="0"/>
      <w:marBottom w:val="0"/>
      <w:divBdr>
        <w:top w:val="none" w:sz="0" w:space="0" w:color="auto"/>
        <w:left w:val="none" w:sz="0" w:space="0" w:color="auto"/>
        <w:bottom w:val="none" w:sz="0" w:space="0" w:color="auto"/>
        <w:right w:val="none" w:sz="0" w:space="0" w:color="auto"/>
      </w:divBdr>
    </w:div>
    <w:div w:id="1565918497">
      <w:bodyDiv w:val="1"/>
      <w:marLeft w:val="0"/>
      <w:marRight w:val="0"/>
      <w:marTop w:val="0"/>
      <w:marBottom w:val="0"/>
      <w:divBdr>
        <w:top w:val="none" w:sz="0" w:space="0" w:color="auto"/>
        <w:left w:val="none" w:sz="0" w:space="0" w:color="auto"/>
        <w:bottom w:val="none" w:sz="0" w:space="0" w:color="auto"/>
        <w:right w:val="none" w:sz="0" w:space="0" w:color="auto"/>
      </w:divBdr>
    </w:div>
    <w:div w:id="1586576990">
      <w:bodyDiv w:val="1"/>
      <w:marLeft w:val="0"/>
      <w:marRight w:val="0"/>
      <w:marTop w:val="0"/>
      <w:marBottom w:val="0"/>
      <w:divBdr>
        <w:top w:val="none" w:sz="0" w:space="0" w:color="auto"/>
        <w:left w:val="none" w:sz="0" w:space="0" w:color="auto"/>
        <w:bottom w:val="none" w:sz="0" w:space="0" w:color="auto"/>
        <w:right w:val="none" w:sz="0" w:space="0" w:color="auto"/>
      </w:divBdr>
    </w:div>
    <w:div w:id="1612009263">
      <w:bodyDiv w:val="1"/>
      <w:marLeft w:val="0"/>
      <w:marRight w:val="0"/>
      <w:marTop w:val="0"/>
      <w:marBottom w:val="0"/>
      <w:divBdr>
        <w:top w:val="none" w:sz="0" w:space="0" w:color="auto"/>
        <w:left w:val="none" w:sz="0" w:space="0" w:color="auto"/>
        <w:bottom w:val="none" w:sz="0" w:space="0" w:color="auto"/>
        <w:right w:val="none" w:sz="0" w:space="0" w:color="auto"/>
      </w:divBdr>
    </w:div>
    <w:div w:id="1623807815">
      <w:bodyDiv w:val="1"/>
      <w:marLeft w:val="0"/>
      <w:marRight w:val="0"/>
      <w:marTop w:val="0"/>
      <w:marBottom w:val="0"/>
      <w:divBdr>
        <w:top w:val="none" w:sz="0" w:space="0" w:color="auto"/>
        <w:left w:val="none" w:sz="0" w:space="0" w:color="auto"/>
        <w:bottom w:val="none" w:sz="0" w:space="0" w:color="auto"/>
        <w:right w:val="none" w:sz="0" w:space="0" w:color="auto"/>
      </w:divBdr>
    </w:div>
    <w:div w:id="1624538381">
      <w:bodyDiv w:val="1"/>
      <w:marLeft w:val="0"/>
      <w:marRight w:val="0"/>
      <w:marTop w:val="0"/>
      <w:marBottom w:val="0"/>
      <w:divBdr>
        <w:top w:val="none" w:sz="0" w:space="0" w:color="auto"/>
        <w:left w:val="none" w:sz="0" w:space="0" w:color="auto"/>
        <w:bottom w:val="none" w:sz="0" w:space="0" w:color="auto"/>
        <w:right w:val="none" w:sz="0" w:space="0" w:color="auto"/>
      </w:divBdr>
    </w:div>
    <w:div w:id="1636595904">
      <w:bodyDiv w:val="1"/>
      <w:marLeft w:val="0"/>
      <w:marRight w:val="0"/>
      <w:marTop w:val="0"/>
      <w:marBottom w:val="0"/>
      <w:divBdr>
        <w:top w:val="none" w:sz="0" w:space="0" w:color="auto"/>
        <w:left w:val="none" w:sz="0" w:space="0" w:color="auto"/>
        <w:bottom w:val="none" w:sz="0" w:space="0" w:color="auto"/>
        <w:right w:val="none" w:sz="0" w:space="0" w:color="auto"/>
      </w:divBdr>
    </w:div>
    <w:div w:id="1660039703">
      <w:bodyDiv w:val="1"/>
      <w:marLeft w:val="0"/>
      <w:marRight w:val="0"/>
      <w:marTop w:val="0"/>
      <w:marBottom w:val="0"/>
      <w:divBdr>
        <w:top w:val="none" w:sz="0" w:space="0" w:color="auto"/>
        <w:left w:val="none" w:sz="0" w:space="0" w:color="auto"/>
        <w:bottom w:val="none" w:sz="0" w:space="0" w:color="auto"/>
        <w:right w:val="none" w:sz="0" w:space="0" w:color="auto"/>
      </w:divBdr>
    </w:div>
    <w:div w:id="1668706469">
      <w:bodyDiv w:val="1"/>
      <w:marLeft w:val="0"/>
      <w:marRight w:val="0"/>
      <w:marTop w:val="0"/>
      <w:marBottom w:val="0"/>
      <w:divBdr>
        <w:top w:val="none" w:sz="0" w:space="0" w:color="auto"/>
        <w:left w:val="none" w:sz="0" w:space="0" w:color="auto"/>
        <w:bottom w:val="none" w:sz="0" w:space="0" w:color="auto"/>
        <w:right w:val="none" w:sz="0" w:space="0" w:color="auto"/>
      </w:divBdr>
    </w:div>
    <w:div w:id="1749840386">
      <w:bodyDiv w:val="1"/>
      <w:marLeft w:val="0"/>
      <w:marRight w:val="0"/>
      <w:marTop w:val="0"/>
      <w:marBottom w:val="0"/>
      <w:divBdr>
        <w:top w:val="none" w:sz="0" w:space="0" w:color="auto"/>
        <w:left w:val="none" w:sz="0" w:space="0" w:color="auto"/>
        <w:bottom w:val="none" w:sz="0" w:space="0" w:color="auto"/>
        <w:right w:val="none" w:sz="0" w:space="0" w:color="auto"/>
      </w:divBdr>
    </w:div>
    <w:div w:id="1800102605">
      <w:bodyDiv w:val="1"/>
      <w:marLeft w:val="0"/>
      <w:marRight w:val="0"/>
      <w:marTop w:val="0"/>
      <w:marBottom w:val="0"/>
      <w:divBdr>
        <w:top w:val="none" w:sz="0" w:space="0" w:color="auto"/>
        <w:left w:val="none" w:sz="0" w:space="0" w:color="auto"/>
        <w:bottom w:val="none" w:sz="0" w:space="0" w:color="auto"/>
        <w:right w:val="none" w:sz="0" w:space="0" w:color="auto"/>
      </w:divBdr>
    </w:div>
    <w:div w:id="1845123491">
      <w:bodyDiv w:val="1"/>
      <w:marLeft w:val="0"/>
      <w:marRight w:val="0"/>
      <w:marTop w:val="0"/>
      <w:marBottom w:val="0"/>
      <w:divBdr>
        <w:top w:val="none" w:sz="0" w:space="0" w:color="auto"/>
        <w:left w:val="none" w:sz="0" w:space="0" w:color="auto"/>
        <w:bottom w:val="none" w:sz="0" w:space="0" w:color="auto"/>
        <w:right w:val="none" w:sz="0" w:space="0" w:color="auto"/>
      </w:divBdr>
    </w:div>
    <w:div w:id="1882934886">
      <w:bodyDiv w:val="1"/>
      <w:marLeft w:val="0"/>
      <w:marRight w:val="0"/>
      <w:marTop w:val="0"/>
      <w:marBottom w:val="0"/>
      <w:divBdr>
        <w:top w:val="none" w:sz="0" w:space="0" w:color="auto"/>
        <w:left w:val="none" w:sz="0" w:space="0" w:color="auto"/>
        <w:bottom w:val="none" w:sz="0" w:space="0" w:color="auto"/>
        <w:right w:val="none" w:sz="0" w:space="0" w:color="auto"/>
      </w:divBdr>
    </w:div>
    <w:div w:id="1904639615">
      <w:bodyDiv w:val="1"/>
      <w:marLeft w:val="0"/>
      <w:marRight w:val="0"/>
      <w:marTop w:val="0"/>
      <w:marBottom w:val="0"/>
      <w:divBdr>
        <w:top w:val="none" w:sz="0" w:space="0" w:color="auto"/>
        <w:left w:val="none" w:sz="0" w:space="0" w:color="auto"/>
        <w:bottom w:val="none" w:sz="0" w:space="0" w:color="auto"/>
        <w:right w:val="none" w:sz="0" w:space="0" w:color="auto"/>
      </w:divBdr>
    </w:div>
    <w:div w:id="1936209181">
      <w:bodyDiv w:val="1"/>
      <w:marLeft w:val="0"/>
      <w:marRight w:val="0"/>
      <w:marTop w:val="0"/>
      <w:marBottom w:val="0"/>
      <w:divBdr>
        <w:top w:val="none" w:sz="0" w:space="0" w:color="auto"/>
        <w:left w:val="none" w:sz="0" w:space="0" w:color="auto"/>
        <w:bottom w:val="none" w:sz="0" w:space="0" w:color="auto"/>
        <w:right w:val="none" w:sz="0" w:space="0" w:color="auto"/>
      </w:divBdr>
    </w:div>
    <w:div w:id="1961452352">
      <w:bodyDiv w:val="1"/>
      <w:marLeft w:val="0"/>
      <w:marRight w:val="0"/>
      <w:marTop w:val="0"/>
      <w:marBottom w:val="0"/>
      <w:divBdr>
        <w:top w:val="none" w:sz="0" w:space="0" w:color="auto"/>
        <w:left w:val="none" w:sz="0" w:space="0" w:color="auto"/>
        <w:bottom w:val="none" w:sz="0" w:space="0" w:color="auto"/>
        <w:right w:val="none" w:sz="0" w:space="0" w:color="auto"/>
      </w:divBdr>
    </w:div>
    <w:div w:id="204559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5C462-52EF-49E2-82D0-666D9BE9E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13159</Words>
  <Characters>75012</Characters>
  <Application>Microsoft Office Word</Application>
  <DocSecurity>0</DocSecurity>
  <Lines>625</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87996</CharactersWithSpaces>
  <SharedDoc>false</SharedDoc>
  <HyperlinkBase/>
  <HLinks>
    <vt:vector size="114" baseType="variant">
      <vt:variant>
        <vt:i4>1310775</vt:i4>
      </vt:variant>
      <vt:variant>
        <vt:i4>128</vt:i4>
      </vt:variant>
      <vt:variant>
        <vt:i4>0</vt:i4>
      </vt:variant>
      <vt:variant>
        <vt:i4>5</vt:i4>
      </vt:variant>
      <vt:variant>
        <vt:lpwstr/>
      </vt:variant>
      <vt:variant>
        <vt:lpwstr>_Toc356202264</vt:lpwstr>
      </vt:variant>
      <vt:variant>
        <vt:i4>1310775</vt:i4>
      </vt:variant>
      <vt:variant>
        <vt:i4>122</vt:i4>
      </vt:variant>
      <vt:variant>
        <vt:i4>0</vt:i4>
      </vt:variant>
      <vt:variant>
        <vt:i4>5</vt:i4>
      </vt:variant>
      <vt:variant>
        <vt:lpwstr/>
      </vt:variant>
      <vt:variant>
        <vt:lpwstr>_Toc356202263</vt:lpwstr>
      </vt:variant>
      <vt:variant>
        <vt:i4>1310775</vt:i4>
      </vt:variant>
      <vt:variant>
        <vt:i4>116</vt:i4>
      </vt:variant>
      <vt:variant>
        <vt:i4>0</vt:i4>
      </vt:variant>
      <vt:variant>
        <vt:i4>5</vt:i4>
      </vt:variant>
      <vt:variant>
        <vt:lpwstr/>
      </vt:variant>
      <vt:variant>
        <vt:lpwstr>_Toc356202262</vt:lpwstr>
      </vt:variant>
      <vt:variant>
        <vt:i4>1310775</vt:i4>
      </vt:variant>
      <vt:variant>
        <vt:i4>110</vt:i4>
      </vt:variant>
      <vt:variant>
        <vt:i4>0</vt:i4>
      </vt:variant>
      <vt:variant>
        <vt:i4>5</vt:i4>
      </vt:variant>
      <vt:variant>
        <vt:lpwstr/>
      </vt:variant>
      <vt:variant>
        <vt:lpwstr>_Toc356202261</vt:lpwstr>
      </vt:variant>
      <vt:variant>
        <vt:i4>1310775</vt:i4>
      </vt:variant>
      <vt:variant>
        <vt:i4>104</vt:i4>
      </vt:variant>
      <vt:variant>
        <vt:i4>0</vt:i4>
      </vt:variant>
      <vt:variant>
        <vt:i4>5</vt:i4>
      </vt:variant>
      <vt:variant>
        <vt:lpwstr/>
      </vt:variant>
      <vt:variant>
        <vt:lpwstr>_Toc356202260</vt:lpwstr>
      </vt:variant>
      <vt:variant>
        <vt:i4>1507383</vt:i4>
      </vt:variant>
      <vt:variant>
        <vt:i4>98</vt:i4>
      </vt:variant>
      <vt:variant>
        <vt:i4>0</vt:i4>
      </vt:variant>
      <vt:variant>
        <vt:i4>5</vt:i4>
      </vt:variant>
      <vt:variant>
        <vt:lpwstr/>
      </vt:variant>
      <vt:variant>
        <vt:lpwstr>_Toc356202259</vt:lpwstr>
      </vt:variant>
      <vt:variant>
        <vt:i4>1507383</vt:i4>
      </vt:variant>
      <vt:variant>
        <vt:i4>92</vt:i4>
      </vt:variant>
      <vt:variant>
        <vt:i4>0</vt:i4>
      </vt:variant>
      <vt:variant>
        <vt:i4>5</vt:i4>
      </vt:variant>
      <vt:variant>
        <vt:lpwstr/>
      </vt:variant>
      <vt:variant>
        <vt:lpwstr>_Toc356202258</vt:lpwstr>
      </vt:variant>
      <vt:variant>
        <vt:i4>1507383</vt:i4>
      </vt:variant>
      <vt:variant>
        <vt:i4>86</vt:i4>
      </vt:variant>
      <vt:variant>
        <vt:i4>0</vt:i4>
      </vt:variant>
      <vt:variant>
        <vt:i4>5</vt:i4>
      </vt:variant>
      <vt:variant>
        <vt:lpwstr/>
      </vt:variant>
      <vt:variant>
        <vt:lpwstr>_Toc356202257</vt:lpwstr>
      </vt:variant>
      <vt:variant>
        <vt:i4>1507383</vt:i4>
      </vt:variant>
      <vt:variant>
        <vt:i4>80</vt:i4>
      </vt:variant>
      <vt:variant>
        <vt:i4>0</vt:i4>
      </vt:variant>
      <vt:variant>
        <vt:i4>5</vt:i4>
      </vt:variant>
      <vt:variant>
        <vt:lpwstr/>
      </vt:variant>
      <vt:variant>
        <vt:lpwstr>_Toc356202256</vt:lpwstr>
      </vt:variant>
      <vt:variant>
        <vt:i4>1507383</vt:i4>
      </vt:variant>
      <vt:variant>
        <vt:i4>74</vt:i4>
      </vt:variant>
      <vt:variant>
        <vt:i4>0</vt:i4>
      </vt:variant>
      <vt:variant>
        <vt:i4>5</vt:i4>
      </vt:variant>
      <vt:variant>
        <vt:lpwstr/>
      </vt:variant>
      <vt:variant>
        <vt:lpwstr>_Toc356202255</vt:lpwstr>
      </vt:variant>
      <vt:variant>
        <vt:i4>1507383</vt:i4>
      </vt:variant>
      <vt:variant>
        <vt:i4>68</vt:i4>
      </vt:variant>
      <vt:variant>
        <vt:i4>0</vt:i4>
      </vt:variant>
      <vt:variant>
        <vt:i4>5</vt:i4>
      </vt:variant>
      <vt:variant>
        <vt:lpwstr/>
      </vt:variant>
      <vt:variant>
        <vt:lpwstr>_Toc356202254</vt:lpwstr>
      </vt:variant>
      <vt:variant>
        <vt:i4>1507383</vt:i4>
      </vt:variant>
      <vt:variant>
        <vt:i4>62</vt:i4>
      </vt:variant>
      <vt:variant>
        <vt:i4>0</vt:i4>
      </vt:variant>
      <vt:variant>
        <vt:i4>5</vt:i4>
      </vt:variant>
      <vt:variant>
        <vt:lpwstr/>
      </vt:variant>
      <vt:variant>
        <vt:lpwstr>_Toc356202253</vt:lpwstr>
      </vt:variant>
      <vt:variant>
        <vt:i4>1507383</vt:i4>
      </vt:variant>
      <vt:variant>
        <vt:i4>56</vt:i4>
      </vt:variant>
      <vt:variant>
        <vt:i4>0</vt:i4>
      </vt:variant>
      <vt:variant>
        <vt:i4>5</vt:i4>
      </vt:variant>
      <vt:variant>
        <vt:lpwstr/>
      </vt:variant>
      <vt:variant>
        <vt:lpwstr>_Toc356202252</vt:lpwstr>
      </vt:variant>
      <vt:variant>
        <vt:i4>1507383</vt:i4>
      </vt:variant>
      <vt:variant>
        <vt:i4>50</vt:i4>
      </vt:variant>
      <vt:variant>
        <vt:i4>0</vt:i4>
      </vt:variant>
      <vt:variant>
        <vt:i4>5</vt:i4>
      </vt:variant>
      <vt:variant>
        <vt:lpwstr/>
      </vt:variant>
      <vt:variant>
        <vt:lpwstr>_Toc356202251</vt:lpwstr>
      </vt:variant>
      <vt:variant>
        <vt:i4>1507383</vt:i4>
      </vt:variant>
      <vt:variant>
        <vt:i4>44</vt:i4>
      </vt:variant>
      <vt:variant>
        <vt:i4>0</vt:i4>
      </vt:variant>
      <vt:variant>
        <vt:i4>5</vt:i4>
      </vt:variant>
      <vt:variant>
        <vt:lpwstr/>
      </vt:variant>
      <vt:variant>
        <vt:lpwstr>_Toc356202250</vt:lpwstr>
      </vt:variant>
      <vt:variant>
        <vt:i4>1441847</vt:i4>
      </vt:variant>
      <vt:variant>
        <vt:i4>38</vt:i4>
      </vt:variant>
      <vt:variant>
        <vt:i4>0</vt:i4>
      </vt:variant>
      <vt:variant>
        <vt:i4>5</vt:i4>
      </vt:variant>
      <vt:variant>
        <vt:lpwstr/>
      </vt:variant>
      <vt:variant>
        <vt:lpwstr>_Toc356202249</vt:lpwstr>
      </vt:variant>
      <vt:variant>
        <vt:i4>1441847</vt:i4>
      </vt:variant>
      <vt:variant>
        <vt:i4>32</vt:i4>
      </vt:variant>
      <vt:variant>
        <vt:i4>0</vt:i4>
      </vt:variant>
      <vt:variant>
        <vt:i4>5</vt:i4>
      </vt:variant>
      <vt:variant>
        <vt:lpwstr/>
      </vt:variant>
      <vt:variant>
        <vt:lpwstr>_Toc356202248</vt:lpwstr>
      </vt:variant>
      <vt:variant>
        <vt:i4>1441847</vt:i4>
      </vt:variant>
      <vt:variant>
        <vt:i4>26</vt:i4>
      </vt:variant>
      <vt:variant>
        <vt:i4>0</vt:i4>
      </vt:variant>
      <vt:variant>
        <vt:i4>5</vt:i4>
      </vt:variant>
      <vt:variant>
        <vt:lpwstr/>
      </vt:variant>
      <vt:variant>
        <vt:lpwstr>_Toc356202247</vt:lpwstr>
      </vt:variant>
      <vt:variant>
        <vt:i4>1441847</vt:i4>
      </vt:variant>
      <vt:variant>
        <vt:i4>20</vt:i4>
      </vt:variant>
      <vt:variant>
        <vt:i4>0</vt:i4>
      </vt:variant>
      <vt:variant>
        <vt:i4>5</vt:i4>
      </vt:variant>
      <vt:variant>
        <vt:lpwstr/>
      </vt:variant>
      <vt:variant>
        <vt:lpwstr>_Toc356202246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2026-03-10T09:42:00Z</dcterms:created>
  <dcterms:modified xsi:type="dcterms:W3CDTF">2026-04-01T10:53:00Z</dcterms:modified>
</cp:coreProperties>
</file>