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AD3" w:rsidRPr="00252AD3" w:rsidRDefault="00252AD3" w:rsidP="00252AD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36"/>
          <w:szCs w:val="28"/>
        </w:rPr>
      </w:pPr>
      <w:r w:rsidRPr="00252AD3">
        <w:rPr>
          <w:rFonts w:ascii="Tahoma" w:hAnsi="Tahoma" w:cs="Tahoma"/>
          <w:sz w:val="36"/>
          <w:szCs w:val="28"/>
        </w:rPr>
        <w:t>EL5373</w:t>
      </w:r>
    </w:p>
    <w:p w:rsidR="00572D11" w:rsidRPr="00252AD3" w:rsidRDefault="00252AD3" w:rsidP="00252AD3">
      <w:pPr>
        <w:jc w:val="center"/>
        <w:rPr>
          <w:rFonts w:ascii="Tahoma" w:hAnsi="Tahoma" w:cs="Tahoma"/>
          <w:sz w:val="36"/>
          <w:szCs w:val="28"/>
        </w:rPr>
      </w:pPr>
      <w:r w:rsidRPr="00252AD3">
        <w:rPr>
          <w:rFonts w:ascii="Tahoma" w:hAnsi="Tahoma" w:cs="Tahoma"/>
          <w:sz w:val="36"/>
          <w:szCs w:val="28"/>
        </w:rPr>
        <w:t>INTERNET ARCHITECTURE AND PROTOCOLS</w:t>
      </w:r>
    </w:p>
    <w:p w:rsidR="00252AD3" w:rsidRDefault="00252AD3" w:rsidP="00252AD3">
      <w:pPr>
        <w:jc w:val="center"/>
        <w:rPr>
          <w:rFonts w:ascii="Tahoma" w:hAnsi="Tahoma" w:cs="Tahoma"/>
          <w:sz w:val="36"/>
          <w:szCs w:val="28"/>
        </w:rPr>
      </w:pPr>
    </w:p>
    <w:p w:rsidR="00252AD3" w:rsidRPr="00252AD3" w:rsidRDefault="00252AD3" w:rsidP="00252AD3">
      <w:pPr>
        <w:jc w:val="center"/>
        <w:rPr>
          <w:rFonts w:ascii="Tahoma" w:hAnsi="Tahoma" w:cs="Tahoma"/>
          <w:sz w:val="36"/>
          <w:szCs w:val="28"/>
        </w:rPr>
      </w:pPr>
    </w:p>
    <w:p w:rsidR="00252AD3" w:rsidRPr="00252AD3" w:rsidRDefault="00252AD3" w:rsidP="00252AD3">
      <w:pPr>
        <w:jc w:val="center"/>
        <w:rPr>
          <w:rFonts w:ascii="Tahoma" w:hAnsi="Tahoma" w:cs="Tahoma"/>
          <w:sz w:val="36"/>
          <w:szCs w:val="28"/>
        </w:rPr>
      </w:pPr>
      <w:proofErr w:type="spellStart"/>
      <w:r w:rsidRPr="00252AD3">
        <w:rPr>
          <w:rFonts w:ascii="Tahoma" w:hAnsi="Tahoma" w:cs="Tahoma"/>
          <w:sz w:val="36"/>
          <w:szCs w:val="28"/>
        </w:rPr>
        <w:t>Jiayang</w:t>
      </w:r>
      <w:proofErr w:type="spellEnd"/>
      <w:r w:rsidRPr="00252AD3">
        <w:rPr>
          <w:rFonts w:ascii="Tahoma" w:hAnsi="Tahoma" w:cs="Tahoma"/>
          <w:sz w:val="36"/>
          <w:szCs w:val="28"/>
        </w:rPr>
        <w:t xml:space="preserve"> Sun</w:t>
      </w:r>
    </w:p>
    <w:p w:rsidR="00252AD3" w:rsidRPr="00252AD3" w:rsidRDefault="00252AD3" w:rsidP="00252AD3">
      <w:pPr>
        <w:jc w:val="center"/>
        <w:rPr>
          <w:rFonts w:ascii="Tahoma" w:hAnsi="Tahoma" w:cs="Tahoma"/>
          <w:sz w:val="36"/>
          <w:szCs w:val="28"/>
        </w:rPr>
      </w:pPr>
      <w:r w:rsidRPr="00252AD3">
        <w:rPr>
          <w:rFonts w:ascii="Tahoma" w:hAnsi="Tahoma" w:cs="Tahoma"/>
          <w:sz w:val="36"/>
          <w:szCs w:val="28"/>
        </w:rPr>
        <w:t>N19938926</w:t>
      </w:r>
    </w:p>
    <w:p w:rsidR="00252AD3" w:rsidRPr="00252AD3" w:rsidRDefault="00C526D7" w:rsidP="00252AD3">
      <w:pPr>
        <w:jc w:val="center"/>
        <w:rPr>
          <w:rFonts w:ascii="Tahoma" w:hAnsi="Tahoma" w:cs="Tahoma"/>
          <w:sz w:val="36"/>
          <w:szCs w:val="28"/>
        </w:rPr>
      </w:pPr>
      <w:hyperlink r:id="rId7" w:history="1">
        <w:r w:rsidR="00252AD3" w:rsidRPr="00252AD3">
          <w:rPr>
            <w:rStyle w:val="a3"/>
            <w:rFonts w:ascii="Tahoma" w:hAnsi="Tahoma" w:cs="Tahoma"/>
            <w:sz w:val="36"/>
            <w:szCs w:val="28"/>
          </w:rPr>
          <w:t>Js8510@nyu.edu</w:t>
        </w:r>
      </w:hyperlink>
    </w:p>
    <w:p w:rsidR="00252AD3" w:rsidRDefault="00252AD3" w:rsidP="00252AD3">
      <w:pPr>
        <w:jc w:val="center"/>
        <w:rPr>
          <w:rFonts w:ascii="Tahoma" w:hAnsi="Tahoma" w:cs="Tahoma"/>
          <w:sz w:val="36"/>
          <w:szCs w:val="28"/>
        </w:rPr>
      </w:pPr>
    </w:p>
    <w:p w:rsidR="00252AD3" w:rsidRPr="00252AD3" w:rsidRDefault="00252AD3" w:rsidP="00252AD3">
      <w:pPr>
        <w:jc w:val="center"/>
        <w:rPr>
          <w:rFonts w:ascii="Tahoma" w:hAnsi="Tahoma" w:cs="Tahoma"/>
          <w:sz w:val="36"/>
          <w:szCs w:val="28"/>
        </w:rPr>
      </w:pPr>
    </w:p>
    <w:p w:rsidR="00252AD3" w:rsidRPr="00252AD3" w:rsidRDefault="00252AD3" w:rsidP="00252AD3">
      <w:pPr>
        <w:jc w:val="center"/>
        <w:rPr>
          <w:rFonts w:ascii="Tahoma" w:hAnsi="Tahoma" w:cs="Tahoma"/>
          <w:sz w:val="36"/>
          <w:szCs w:val="28"/>
        </w:rPr>
      </w:pPr>
      <w:r w:rsidRPr="00252AD3">
        <w:rPr>
          <w:rFonts w:ascii="Tahoma" w:hAnsi="Tahoma" w:cs="Tahoma"/>
          <w:sz w:val="36"/>
          <w:szCs w:val="28"/>
        </w:rPr>
        <w:t>Workstation: Ophelia1</w:t>
      </w:r>
    </w:p>
    <w:p w:rsidR="00252AD3" w:rsidRPr="00252AD3" w:rsidRDefault="00252AD3" w:rsidP="00252AD3">
      <w:pPr>
        <w:jc w:val="center"/>
        <w:rPr>
          <w:rFonts w:ascii="Tahoma" w:hAnsi="Tahoma" w:cs="Tahoma"/>
          <w:sz w:val="36"/>
          <w:szCs w:val="28"/>
        </w:rPr>
      </w:pPr>
      <w:r w:rsidRPr="00252AD3">
        <w:rPr>
          <w:rFonts w:ascii="Tahoma" w:hAnsi="Tahoma" w:cs="Tahoma"/>
          <w:sz w:val="36"/>
          <w:szCs w:val="28"/>
        </w:rPr>
        <w:t>Mac: f8:0f:41:c3:88:0d</w:t>
      </w:r>
    </w:p>
    <w:p w:rsidR="00252AD3" w:rsidRPr="00252AD3" w:rsidRDefault="00252AD3" w:rsidP="00252AD3">
      <w:pPr>
        <w:jc w:val="center"/>
        <w:rPr>
          <w:rFonts w:ascii="Tahoma" w:hAnsi="Tahoma" w:cs="Tahoma"/>
          <w:sz w:val="36"/>
          <w:szCs w:val="28"/>
        </w:rPr>
      </w:pPr>
      <w:r w:rsidRPr="00252AD3">
        <w:rPr>
          <w:rFonts w:ascii="Tahoma" w:hAnsi="Tahoma" w:cs="Tahoma"/>
          <w:sz w:val="36"/>
          <w:szCs w:val="28"/>
        </w:rPr>
        <w:t>IP: 128.238.66.103</w:t>
      </w:r>
    </w:p>
    <w:p w:rsidR="00252AD3" w:rsidRDefault="00252AD3" w:rsidP="00252AD3">
      <w:pPr>
        <w:jc w:val="center"/>
        <w:rPr>
          <w:rFonts w:ascii="Tahoma" w:hAnsi="Tahoma" w:cs="Tahoma"/>
          <w:sz w:val="36"/>
          <w:szCs w:val="28"/>
        </w:rPr>
      </w:pPr>
    </w:p>
    <w:p w:rsidR="00252AD3" w:rsidRPr="00252AD3" w:rsidRDefault="00252AD3" w:rsidP="00252AD3">
      <w:pPr>
        <w:jc w:val="center"/>
        <w:rPr>
          <w:rFonts w:ascii="Tahoma" w:hAnsi="Tahoma" w:cs="Tahoma"/>
          <w:sz w:val="36"/>
          <w:szCs w:val="28"/>
        </w:rPr>
      </w:pPr>
    </w:p>
    <w:p w:rsidR="00252AD3" w:rsidRPr="00252AD3" w:rsidRDefault="00252AD3" w:rsidP="00252AD3">
      <w:pPr>
        <w:jc w:val="center"/>
        <w:rPr>
          <w:rFonts w:ascii="Tahoma" w:hAnsi="Tahoma" w:cs="Tahoma"/>
          <w:sz w:val="36"/>
          <w:szCs w:val="28"/>
        </w:rPr>
      </w:pPr>
      <w:r w:rsidRPr="00252AD3">
        <w:rPr>
          <w:rFonts w:ascii="Tahoma" w:hAnsi="Tahoma" w:cs="Tahoma"/>
          <w:sz w:val="36"/>
          <w:szCs w:val="28"/>
        </w:rPr>
        <w:t>Lab Report 1</w:t>
      </w:r>
    </w:p>
    <w:p w:rsidR="00252AD3" w:rsidRPr="00252AD3" w:rsidRDefault="00252AD3" w:rsidP="00252AD3">
      <w:pPr>
        <w:jc w:val="center"/>
        <w:rPr>
          <w:rFonts w:ascii="Tahoma" w:hAnsi="Tahoma" w:cs="Tahoma"/>
          <w:sz w:val="36"/>
          <w:szCs w:val="28"/>
        </w:rPr>
      </w:pPr>
      <w:r w:rsidRPr="00252AD3">
        <w:rPr>
          <w:rFonts w:ascii="Tahoma" w:hAnsi="Tahoma" w:cs="Tahoma"/>
          <w:sz w:val="36"/>
          <w:szCs w:val="28"/>
        </w:rPr>
        <w:t>Due Oct 2, 2015</w:t>
      </w:r>
    </w:p>
    <w:p w:rsidR="00252AD3" w:rsidRDefault="00252AD3" w:rsidP="00252AD3">
      <w:pPr>
        <w:rPr>
          <w:rFonts w:ascii="Tahoma" w:hAnsi="Tahoma" w:cs="Tahoma"/>
          <w:sz w:val="28"/>
          <w:szCs w:val="28"/>
        </w:rPr>
      </w:pPr>
    </w:p>
    <w:p w:rsidR="00252AD3" w:rsidRDefault="00252AD3" w:rsidP="00252AD3">
      <w:pPr>
        <w:rPr>
          <w:rFonts w:ascii="Tahoma" w:hAnsi="Tahoma" w:cs="Tahoma"/>
          <w:sz w:val="28"/>
          <w:szCs w:val="28"/>
        </w:rPr>
      </w:pPr>
    </w:p>
    <w:p w:rsidR="00252AD3" w:rsidRDefault="00252AD3" w:rsidP="00252AD3"/>
    <w:p w:rsidR="004958E2" w:rsidRDefault="004958E2" w:rsidP="00252AD3"/>
    <w:p w:rsidR="004958E2" w:rsidRDefault="004958E2" w:rsidP="00252AD3"/>
    <w:p w:rsidR="004958E2" w:rsidRDefault="004958E2" w:rsidP="00252AD3"/>
    <w:p w:rsidR="00CE4B68" w:rsidRDefault="00CE4B68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br w:type="page"/>
      </w:r>
      <w:bookmarkStart w:id="0" w:name="_GoBack"/>
      <w:bookmarkEnd w:id="0"/>
    </w:p>
    <w:p w:rsidR="007F2806" w:rsidRPr="00927F73" w:rsidRDefault="007F2806" w:rsidP="00CE4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Exercise 1</w:t>
      </w:r>
      <w:r w:rsidRPr="00927F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927F73" w:rsidRDefault="00927F73" w:rsidP="00252AD3">
      <w:r>
        <w:t xml:space="preserve">Login to the system. The login ID is guest, and the login password is </w:t>
      </w:r>
      <w:r w:rsidR="00CF05E8">
        <w:t>guest1.</w:t>
      </w:r>
    </w:p>
    <w:p w:rsidR="00927F73" w:rsidRPr="00927F73" w:rsidRDefault="00927F73" w:rsidP="00927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7F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Exercise 2 </w:t>
      </w:r>
    </w:p>
    <w:p w:rsidR="00927F73" w:rsidRDefault="00117884" w:rsidP="00252AD3">
      <w:r>
        <w:t xml:space="preserve">My </w:t>
      </w:r>
      <w:r w:rsidR="00927F73">
        <w:t xml:space="preserve">default home directory </w:t>
      </w:r>
      <w:r w:rsidR="00927F73" w:rsidRPr="00CF05E8">
        <w:rPr>
          <w:u w:val="single"/>
        </w:rPr>
        <w:t>is /home/guest</w:t>
      </w:r>
    </w:p>
    <w:p w:rsidR="00117884" w:rsidRDefault="00117884" w:rsidP="00252AD3">
      <w:r>
        <w:t xml:space="preserve">My working directory </w:t>
      </w:r>
      <w:r w:rsidRPr="00CF05E8">
        <w:rPr>
          <w:u w:val="single"/>
        </w:rPr>
        <w:t>/home/guest/</w:t>
      </w:r>
      <w:proofErr w:type="spellStart"/>
      <w:r w:rsidRPr="00CF05E8">
        <w:rPr>
          <w:u w:val="single"/>
        </w:rPr>
        <w:t>jiayang_FE</w:t>
      </w:r>
      <w:proofErr w:type="spellEnd"/>
      <w:r w:rsidRPr="00CF05E8">
        <w:rPr>
          <w:u w:val="single"/>
        </w:rPr>
        <w:t xml:space="preserve">. With commend </w:t>
      </w:r>
      <w:proofErr w:type="spellStart"/>
      <w:r w:rsidRPr="00CF05E8">
        <w:rPr>
          <w:rStyle w:val="a6"/>
          <w:u w:val="single"/>
        </w:rPr>
        <w:t>mkdir</w:t>
      </w:r>
      <w:proofErr w:type="spellEnd"/>
      <w:r w:rsidRPr="00CF05E8">
        <w:rPr>
          <w:u w:val="single"/>
        </w:rPr>
        <w:t>, I created this directory.</w:t>
      </w:r>
    </w:p>
    <w:p w:rsidR="003C6360" w:rsidRDefault="00117884" w:rsidP="00117884">
      <w:pPr>
        <w:pStyle w:val="3"/>
        <w:rPr>
          <w:rStyle w:val="mw-headline"/>
        </w:rPr>
      </w:pPr>
      <w:r>
        <w:rPr>
          <w:rStyle w:val="mw-headline"/>
        </w:rPr>
        <w:t>Exercise 3</w:t>
      </w:r>
    </w:p>
    <w:p w:rsidR="00117884" w:rsidRDefault="003C6360" w:rsidP="00252AD3">
      <w:proofErr w:type="spellStart"/>
      <w:r w:rsidRPr="00CF05E8">
        <w:rPr>
          <w:u w:val="single"/>
        </w:rPr>
        <w:t>Xineted</w:t>
      </w:r>
      <w:proofErr w:type="spellEnd"/>
      <w:r w:rsidRPr="00CF05E8">
        <w:rPr>
          <w:u w:val="single"/>
        </w:rPr>
        <w:t xml:space="preserve"> is running</w:t>
      </w:r>
      <w:r>
        <w:t xml:space="preserve"> and whose </w:t>
      </w:r>
      <w:proofErr w:type="spellStart"/>
      <w:proofErr w:type="gramStart"/>
      <w:r>
        <w:t>pid</w:t>
      </w:r>
      <w:proofErr w:type="spellEnd"/>
      <w:r>
        <w:t>=</w:t>
      </w:r>
      <w:proofErr w:type="gramEnd"/>
      <w:r>
        <w:t>997</w:t>
      </w:r>
    </w:p>
    <w:p w:rsidR="003C6360" w:rsidRDefault="003C6360" w:rsidP="00252AD3">
      <w:proofErr w:type="spellStart"/>
      <w:r w:rsidRPr="00CF05E8">
        <w:rPr>
          <w:u w:val="single"/>
        </w:rPr>
        <w:t>Ineted</w:t>
      </w:r>
      <w:proofErr w:type="spellEnd"/>
      <w:r w:rsidRPr="00CF05E8">
        <w:rPr>
          <w:u w:val="single"/>
        </w:rPr>
        <w:t xml:space="preserve"> is not running</w:t>
      </w:r>
      <w:r>
        <w:t xml:space="preserve">. </w:t>
      </w:r>
    </w:p>
    <w:p w:rsidR="003C6360" w:rsidRPr="00CF05E8" w:rsidRDefault="003C6360" w:rsidP="003C6360">
      <w:pPr>
        <w:rPr>
          <w:u w:val="single"/>
        </w:rPr>
      </w:pPr>
      <w:proofErr w:type="spellStart"/>
      <w:proofErr w:type="gramStart"/>
      <w:r w:rsidRPr="00CF05E8">
        <w:rPr>
          <w:u w:val="single"/>
        </w:rPr>
        <w:t>xinetd</w:t>
      </w:r>
      <w:proofErr w:type="spellEnd"/>
      <w:proofErr w:type="gramEnd"/>
      <w:r w:rsidRPr="00CF05E8">
        <w:rPr>
          <w:u w:val="single"/>
        </w:rPr>
        <w:t xml:space="preserve"> (extended Internet daemon) is used to manages </w:t>
      </w:r>
      <w:r w:rsidR="00CF05E8" w:rsidRPr="00CF05E8">
        <w:rPr>
          <w:u w:val="single"/>
        </w:rPr>
        <w:t xml:space="preserve">Internet-based connectivity. So </w:t>
      </w:r>
      <w:r w:rsidRPr="00CF05E8">
        <w:rPr>
          <w:u w:val="single"/>
        </w:rPr>
        <w:t>it should be started in system when we log in our devic</w:t>
      </w:r>
      <w:r w:rsidRPr="00CF05E8">
        <w:rPr>
          <w:u w:val="single"/>
        </w:rPr>
        <w:t xml:space="preserve">es. And it also an extension to </w:t>
      </w:r>
      <w:proofErr w:type="spellStart"/>
      <w:r w:rsidRPr="00CF05E8">
        <w:rPr>
          <w:u w:val="single"/>
        </w:rPr>
        <w:t>inetd</w:t>
      </w:r>
      <w:proofErr w:type="spellEnd"/>
      <w:r w:rsidRPr="00CF05E8">
        <w:rPr>
          <w:u w:val="single"/>
        </w:rPr>
        <w:t xml:space="preserve"> </w:t>
      </w:r>
      <w:r w:rsidR="00CF05E8" w:rsidRPr="00CF05E8">
        <w:rPr>
          <w:u w:val="single"/>
        </w:rPr>
        <w:t xml:space="preserve">in most </w:t>
      </w:r>
      <w:r w:rsidRPr="00CF05E8">
        <w:rPr>
          <w:u w:val="single"/>
        </w:rPr>
        <w:t>modern Linux distributions.</w:t>
      </w:r>
    </w:p>
    <w:p w:rsidR="003C6360" w:rsidRDefault="003C6360" w:rsidP="003C6360">
      <w:pPr>
        <w:pStyle w:val="3"/>
      </w:pPr>
      <w:r>
        <w:rPr>
          <w:rStyle w:val="mw-headline"/>
        </w:rPr>
        <w:t>Exercise 4</w:t>
      </w:r>
    </w:p>
    <w:p w:rsidR="003C6360" w:rsidRPr="003C6360" w:rsidRDefault="003C6360" w:rsidP="003C6360">
      <w:pPr>
        <w:rPr>
          <w:rStyle w:val="a6"/>
        </w:rPr>
      </w:pPr>
      <w:r w:rsidRPr="003C6360">
        <w:rPr>
          <w:rStyle w:val="a6"/>
        </w:rPr>
        <w:t>guest@ophelia1:~/</w:t>
      </w:r>
      <w:proofErr w:type="spellStart"/>
      <w:r w:rsidRPr="003C6360">
        <w:rPr>
          <w:rStyle w:val="a6"/>
        </w:rPr>
        <w:t>jiayang_FE</w:t>
      </w:r>
      <w:proofErr w:type="spellEnd"/>
      <w:r w:rsidRPr="003C6360">
        <w:rPr>
          <w:rStyle w:val="a6"/>
        </w:rPr>
        <w:t xml:space="preserve">/lab0$ </w:t>
      </w:r>
      <w:proofErr w:type="spellStart"/>
      <w:r w:rsidRPr="003C6360">
        <w:rPr>
          <w:rStyle w:val="a6"/>
        </w:rPr>
        <w:t>ls</w:t>
      </w:r>
      <w:proofErr w:type="spellEnd"/>
      <w:r w:rsidRPr="003C6360">
        <w:rPr>
          <w:rStyle w:val="a6"/>
        </w:rPr>
        <w:t xml:space="preserve"> -l</w:t>
      </w:r>
    </w:p>
    <w:p w:rsidR="003C6360" w:rsidRPr="003C6360" w:rsidRDefault="003C6360" w:rsidP="003C6360">
      <w:pPr>
        <w:rPr>
          <w:rStyle w:val="a6"/>
        </w:rPr>
      </w:pPr>
      <w:proofErr w:type="gramStart"/>
      <w:r w:rsidRPr="003C6360">
        <w:rPr>
          <w:rStyle w:val="a6"/>
        </w:rPr>
        <w:t>total</w:t>
      </w:r>
      <w:proofErr w:type="gramEnd"/>
      <w:r w:rsidRPr="003C6360">
        <w:rPr>
          <w:rStyle w:val="a6"/>
        </w:rPr>
        <w:t xml:space="preserve"> 88</w:t>
      </w:r>
    </w:p>
    <w:p w:rsidR="003C6360" w:rsidRPr="003C6360" w:rsidRDefault="003C6360" w:rsidP="003C6360">
      <w:pPr>
        <w:rPr>
          <w:rStyle w:val="a6"/>
        </w:rPr>
      </w:pPr>
      <w:r w:rsidRPr="003C6360">
        <w:rPr>
          <w:rStyle w:val="a6"/>
        </w:rPr>
        <w:t>-</w:t>
      </w:r>
      <w:proofErr w:type="spellStart"/>
      <w:proofErr w:type="gramStart"/>
      <w:r w:rsidRPr="003C6360">
        <w:rPr>
          <w:rStyle w:val="a6"/>
        </w:rPr>
        <w:t>rw</w:t>
      </w:r>
      <w:proofErr w:type="spellEnd"/>
      <w:r w:rsidRPr="003C6360">
        <w:rPr>
          <w:rStyle w:val="a6"/>
        </w:rPr>
        <w:t>-</w:t>
      </w:r>
      <w:proofErr w:type="spellStart"/>
      <w:proofErr w:type="gramEnd"/>
      <w:r w:rsidRPr="003C6360">
        <w:rPr>
          <w:rStyle w:val="a6"/>
        </w:rPr>
        <w:t>rw</w:t>
      </w:r>
      <w:proofErr w:type="spellEnd"/>
      <w:r w:rsidRPr="003C6360">
        <w:rPr>
          <w:rStyle w:val="a6"/>
        </w:rPr>
        <w:t xml:space="preserve">-r-- 1 guest </w:t>
      </w:r>
      <w:proofErr w:type="spellStart"/>
      <w:r w:rsidRPr="003C6360">
        <w:rPr>
          <w:rStyle w:val="a6"/>
        </w:rPr>
        <w:t>guest</w:t>
      </w:r>
      <w:proofErr w:type="spellEnd"/>
      <w:r w:rsidRPr="003C6360">
        <w:rPr>
          <w:rStyle w:val="a6"/>
        </w:rPr>
        <w:t xml:space="preserve">     0 Sep 18 19:04 ex4</w:t>
      </w:r>
    </w:p>
    <w:p w:rsidR="003C6360" w:rsidRPr="003C6360" w:rsidRDefault="003C6360" w:rsidP="003C6360">
      <w:pPr>
        <w:rPr>
          <w:rStyle w:val="a6"/>
        </w:rPr>
      </w:pPr>
      <w:r w:rsidRPr="003C6360">
        <w:rPr>
          <w:rStyle w:val="a6"/>
        </w:rPr>
        <w:t>-</w:t>
      </w:r>
      <w:proofErr w:type="spellStart"/>
      <w:proofErr w:type="gramStart"/>
      <w:r w:rsidRPr="003C6360">
        <w:rPr>
          <w:rStyle w:val="a6"/>
        </w:rPr>
        <w:t>rw</w:t>
      </w:r>
      <w:proofErr w:type="spellEnd"/>
      <w:r w:rsidRPr="003C6360">
        <w:rPr>
          <w:rStyle w:val="a6"/>
        </w:rPr>
        <w:t>-</w:t>
      </w:r>
      <w:proofErr w:type="spellStart"/>
      <w:proofErr w:type="gramEnd"/>
      <w:r w:rsidRPr="003C6360">
        <w:rPr>
          <w:rStyle w:val="a6"/>
        </w:rPr>
        <w:t>rw</w:t>
      </w:r>
      <w:proofErr w:type="spellEnd"/>
      <w:r w:rsidRPr="003C6360">
        <w:rPr>
          <w:rStyle w:val="a6"/>
        </w:rPr>
        <w:t xml:space="preserve">-r-- 1 guest </w:t>
      </w:r>
      <w:proofErr w:type="spellStart"/>
      <w:r w:rsidRPr="003C6360">
        <w:rPr>
          <w:rStyle w:val="a6"/>
        </w:rPr>
        <w:t>guest</w:t>
      </w:r>
      <w:proofErr w:type="spellEnd"/>
      <w:r w:rsidRPr="003C6360">
        <w:rPr>
          <w:rStyle w:val="a6"/>
        </w:rPr>
        <w:t xml:space="preserve">   162 Sep 18 18:58 README.md</w:t>
      </w:r>
    </w:p>
    <w:p w:rsidR="003C6360" w:rsidRPr="003C6360" w:rsidRDefault="003C6360" w:rsidP="003C6360">
      <w:pPr>
        <w:rPr>
          <w:rStyle w:val="a6"/>
        </w:rPr>
      </w:pPr>
      <w:r w:rsidRPr="003C6360">
        <w:rPr>
          <w:rStyle w:val="a6"/>
        </w:rPr>
        <w:t>-</w:t>
      </w:r>
      <w:proofErr w:type="spellStart"/>
      <w:proofErr w:type="gramStart"/>
      <w:r w:rsidRPr="003C6360">
        <w:rPr>
          <w:rStyle w:val="a6"/>
        </w:rPr>
        <w:t>rw</w:t>
      </w:r>
      <w:proofErr w:type="spellEnd"/>
      <w:r w:rsidRPr="003C6360">
        <w:rPr>
          <w:rStyle w:val="a6"/>
        </w:rPr>
        <w:t>-</w:t>
      </w:r>
      <w:proofErr w:type="spellStart"/>
      <w:proofErr w:type="gramEnd"/>
      <w:r w:rsidRPr="003C6360">
        <w:rPr>
          <w:rStyle w:val="a6"/>
        </w:rPr>
        <w:t>rw</w:t>
      </w:r>
      <w:proofErr w:type="spellEnd"/>
      <w:r w:rsidRPr="003C6360">
        <w:rPr>
          <w:rStyle w:val="a6"/>
        </w:rPr>
        <w:t xml:space="preserve">-r-- 1 guest </w:t>
      </w:r>
      <w:proofErr w:type="spellStart"/>
      <w:r w:rsidRPr="003C6360">
        <w:rPr>
          <w:rStyle w:val="a6"/>
        </w:rPr>
        <w:t>guest</w:t>
      </w:r>
      <w:proofErr w:type="spellEnd"/>
      <w:r w:rsidRPr="003C6360">
        <w:rPr>
          <w:rStyle w:val="a6"/>
        </w:rPr>
        <w:t xml:space="preserve">   158 Sep 18 18:55 README.md~</w:t>
      </w:r>
    </w:p>
    <w:p w:rsidR="003C6360" w:rsidRPr="003C6360" w:rsidRDefault="003C6360" w:rsidP="003C6360">
      <w:pPr>
        <w:rPr>
          <w:rStyle w:val="a6"/>
        </w:rPr>
      </w:pPr>
      <w:r w:rsidRPr="003C6360">
        <w:rPr>
          <w:rStyle w:val="a6"/>
        </w:rPr>
        <w:t>-</w:t>
      </w:r>
      <w:proofErr w:type="spellStart"/>
      <w:proofErr w:type="gramStart"/>
      <w:r w:rsidRPr="003C6360">
        <w:rPr>
          <w:rStyle w:val="a6"/>
        </w:rPr>
        <w:t>rw</w:t>
      </w:r>
      <w:proofErr w:type="spellEnd"/>
      <w:r w:rsidRPr="003C6360">
        <w:rPr>
          <w:rStyle w:val="a6"/>
        </w:rPr>
        <w:t>-</w:t>
      </w:r>
      <w:proofErr w:type="spellStart"/>
      <w:proofErr w:type="gramEnd"/>
      <w:r w:rsidRPr="003C6360">
        <w:rPr>
          <w:rStyle w:val="a6"/>
        </w:rPr>
        <w:t>rw</w:t>
      </w:r>
      <w:proofErr w:type="spellEnd"/>
      <w:r w:rsidRPr="003C6360">
        <w:rPr>
          <w:rStyle w:val="a6"/>
        </w:rPr>
        <w:t xml:space="preserve">-r-- 1 guest </w:t>
      </w:r>
      <w:proofErr w:type="spellStart"/>
      <w:r w:rsidRPr="003C6360">
        <w:rPr>
          <w:rStyle w:val="a6"/>
        </w:rPr>
        <w:t>guest</w:t>
      </w:r>
      <w:proofErr w:type="spellEnd"/>
      <w:r w:rsidRPr="003C6360">
        <w:rPr>
          <w:rStyle w:val="a6"/>
        </w:rPr>
        <w:t xml:space="preserve"> 39116 Sep 18 19:10 </w:t>
      </w:r>
      <w:proofErr w:type="spellStart"/>
      <w:r w:rsidRPr="003C6360">
        <w:rPr>
          <w:rStyle w:val="a6"/>
        </w:rPr>
        <w:t>ser_cat</w:t>
      </w:r>
      <w:proofErr w:type="spellEnd"/>
    </w:p>
    <w:p w:rsidR="003C6360" w:rsidRPr="003C6360" w:rsidRDefault="003C6360" w:rsidP="003C6360">
      <w:pPr>
        <w:rPr>
          <w:rStyle w:val="a6"/>
        </w:rPr>
      </w:pPr>
      <w:r w:rsidRPr="003C6360">
        <w:rPr>
          <w:rStyle w:val="a6"/>
        </w:rPr>
        <w:t>-</w:t>
      </w:r>
      <w:proofErr w:type="spellStart"/>
      <w:proofErr w:type="gramStart"/>
      <w:r w:rsidRPr="003C6360">
        <w:rPr>
          <w:rStyle w:val="a6"/>
        </w:rPr>
        <w:t>rw</w:t>
      </w:r>
      <w:proofErr w:type="spellEnd"/>
      <w:r w:rsidRPr="003C6360">
        <w:rPr>
          <w:rStyle w:val="a6"/>
        </w:rPr>
        <w:t>-</w:t>
      </w:r>
      <w:proofErr w:type="spellStart"/>
      <w:proofErr w:type="gramEnd"/>
      <w:r w:rsidRPr="003C6360">
        <w:rPr>
          <w:rStyle w:val="a6"/>
        </w:rPr>
        <w:t>rw</w:t>
      </w:r>
      <w:proofErr w:type="spellEnd"/>
      <w:r w:rsidRPr="003C6360">
        <w:rPr>
          <w:rStyle w:val="a6"/>
        </w:rPr>
        <w:t xml:space="preserve">-r-- 1 guest </w:t>
      </w:r>
      <w:proofErr w:type="spellStart"/>
      <w:r w:rsidRPr="003C6360">
        <w:rPr>
          <w:rStyle w:val="a6"/>
        </w:rPr>
        <w:t>guest</w:t>
      </w:r>
      <w:proofErr w:type="spellEnd"/>
      <w:r w:rsidRPr="003C6360">
        <w:rPr>
          <w:rStyle w:val="a6"/>
        </w:rPr>
        <w:t xml:space="preserve"> 19558 Sep 18 19:08 </w:t>
      </w:r>
      <w:proofErr w:type="spellStart"/>
      <w:r w:rsidRPr="003C6360">
        <w:rPr>
          <w:rStyle w:val="a6"/>
        </w:rPr>
        <w:t>ser_copy</w:t>
      </w:r>
      <w:proofErr w:type="spellEnd"/>
    </w:p>
    <w:p w:rsidR="003C6360" w:rsidRPr="003C6360" w:rsidRDefault="003C6360" w:rsidP="003C6360">
      <w:pPr>
        <w:rPr>
          <w:rStyle w:val="a6"/>
        </w:rPr>
      </w:pPr>
      <w:r w:rsidRPr="003C6360">
        <w:rPr>
          <w:rStyle w:val="a6"/>
        </w:rPr>
        <w:t>-</w:t>
      </w:r>
      <w:proofErr w:type="spellStart"/>
      <w:proofErr w:type="gramStart"/>
      <w:r w:rsidRPr="003C6360">
        <w:rPr>
          <w:rStyle w:val="a6"/>
        </w:rPr>
        <w:t>rw</w:t>
      </w:r>
      <w:proofErr w:type="spellEnd"/>
      <w:r w:rsidRPr="003C6360">
        <w:rPr>
          <w:rStyle w:val="a6"/>
        </w:rPr>
        <w:t>-</w:t>
      </w:r>
      <w:proofErr w:type="spellStart"/>
      <w:proofErr w:type="gramEnd"/>
      <w:r w:rsidRPr="003C6360">
        <w:rPr>
          <w:rStyle w:val="a6"/>
        </w:rPr>
        <w:t>rw</w:t>
      </w:r>
      <w:proofErr w:type="spellEnd"/>
      <w:r w:rsidRPr="003C6360">
        <w:rPr>
          <w:rStyle w:val="a6"/>
        </w:rPr>
        <w:t xml:space="preserve">-r-- 1 guest </w:t>
      </w:r>
      <w:proofErr w:type="spellStart"/>
      <w:r w:rsidRPr="003C6360">
        <w:rPr>
          <w:rStyle w:val="a6"/>
        </w:rPr>
        <w:t>guest</w:t>
      </w:r>
      <w:proofErr w:type="spellEnd"/>
      <w:r w:rsidRPr="003C6360">
        <w:rPr>
          <w:rStyle w:val="a6"/>
        </w:rPr>
        <w:t xml:space="preserve"> 19558 Sep 18 19:06 </w:t>
      </w:r>
      <w:proofErr w:type="spellStart"/>
      <w:r w:rsidRPr="003C6360">
        <w:rPr>
          <w:rStyle w:val="a6"/>
        </w:rPr>
        <w:t>ser_more</w:t>
      </w:r>
      <w:proofErr w:type="spellEnd"/>
    </w:p>
    <w:p w:rsidR="003C6360" w:rsidRDefault="003C6360" w:rsidP="00252AD3">
      <w:pPr>
        <w:rPr>
          <w:rFonts w:ascii="TimesNewRomanPS-BoldMT" w:eastAsia="TimesNewRomanPS-BoldMT" w:cs="TimesNewRomanPS-BoldMT"/>
          <w:b/>
          <w:bCs/>
          <w:sz w:val="24"/>
          <w:szCs w:val="24"/>
        </w:rPr>
      </w:pPr>
      <w:r>
        <w:t xml:space="preserve">Q1: </w:t>
      </w:r>
      <w:proofErr w:type="spellStart"/>
      <w:r w:rsidRPr="001A5096">
        <w:rPr>
          <w:rStyle w:val="a6"/>
        </w:rPr>
        <w:t>cmp</w:t>
      </w:r>
      <w:proofErr w:type="spellEnd"/>
      <w:r w:rsidRPr="001A5096">
        <w:rPr>
          <w:rStyle w:val="a6"/>
        </w:rPr>
        <w:t xml:space="preserve"> </w:t>
      </w:r>
      <w:proofErr w:type="spellStart"/>
      <w:r w:rsidRPr="001A5096">
        <w:rPr>
          <w:rStyle w:val="a6"/>
        </w:rPr>
        <w:t>ser_more</w:t>
      </w:r>
      <w:proofErr w:type="spellEnd"/>
      <w:r w:rsidRPr="001A5096">
        <w:rPr>
          <w:rStyle w:val="a6"/>
        </w:rPr>
        <w:t xml:space="preserve"> </w:t>
      </w:r>
      <w:proofErr w:type="spellStart"/>
      <w:r w:rsidRPr="001A5096">
        <w:rPr>
          <w:rStyle w:val="a6"/>
        </w:rPr>
        <w:t>ser_cp</w:t>
      </w:r>
      <w:proofErr w:type="spellEnd"/>
      <w:r>
        <w:rPr>
          <w:rFonts w:ascii="TimesNewRomanPS-BoldMT" w:eastAsia="TimesNewRomanPS-BoldMT" w:cs="TimesNewRomanPS-BoldMT"/>
          <w:b/>
          <w:bCs/>
          <w:sz w:val="24"/>
          <w:szCs w:val="24"/>
        </w:rPr>
        <w:t xml:space="preserve"> </w:t>
      </w:r>
    </w:p>
    <w:p w:rsidR="003C6360" w:rsidRPr="00CF05E8" w:rsidRDefault="003C6360" w:rsidP="00252AD3">
      <w:pPr>
        <w:rPr>
          <w:u w:val="single"/>
        </w:rPr>
      </w:pPr>
      <w:r w:rsidRPr="00CF05E8">
        <w:rPr>
          <w:u w:val="single"/>
        </w:rPr>
        <w:t xml:space="preserve">No output. According to the man page, no output means </w:t>
      </w:r>
      <w:r w:rsidR="001A5096" w:rsidRPr="00CF05E8">
        <w:rPr>
          <w:u w:val="single"/>
        </w:rPr>
        <w:t xml:space="preserve">these two files are identical. </w:t>
      </w:r>
    </w:p>
    <w:p w:rsidR="001A5096" w:rsidRDefault="001A5096" w:rsidP="00252AD3">
      <w:r>
        <w:t xml:space="preserve">Q2:  What are the sizes of </w:t>
      </w:r>
      <w:proofErr w:type="spellStart"/>
      <w:r w:rsidRPr="001A5096">
        <w:t>ser_more</w:t>
      </w:r>
      <w:proofErr w:type="spellEnd"/>
      <w:r w:rsidRPr="001A5096">
        <w:t xml:space="preserve">, </w:t>
      </w:r>
      <w:proofErr w:type="spellStart"/>
      <w:r w:rsidRPr="001A5096">
        <w:t>ser_cp</w:t>
      </w:r>
      <w:proofErr w:type="spellEnd"/>
      <w:r w:rsidRPr="001A5096">
        <w:t xml:space="preserve">, and </w:t>
      </w:r>
      <w:proofErr w:type="spellStart"/>
      <w:r w:rsidRPr="001A5096">
        <w:t>ser_cat</w:t>
      </w:r>
      <w:proofErr w:type="spellEnd"/>
      <w:r>
        <w:t>?</w:t>
      </w:r>
    </w:p>
    <w:p w:rsidR="001A5096" w:rsidRPr="00CF05E8" w:rsidRDefault="001A5096" w:rsidP="00252AD3">
      <w:pPr>
        <w:rPr>
          <w:i/>
          <w:iCs/>
          <w:u w:val="single"/>
        </w:rPr>
      </w:pPr>
      <w:proofErr w:type="spellStart"/>
      <w:r w:rsidRPr="00CF05E8">
        <w:rPr>
          <w:u w:val="single"/>
        </w:rPr>
        <w:t>ser_more</w:t>
      </w:r>
      <w:proofErr w:type="spellEnd"/>
      <w:r w:rsidRPr="00CF05E8">
        <w:rPr>
          <w:u w:val="single"/>
        </w:rPr>
        <w:t xml:space="preserve"> &amp; </w:t>
      </w:r>
      <w:proofErr w:type="spellStart"/>
      <w:r w:rsidRPr="00CF05E8">
        <w:rPr>
          <w:u w:val="single"/>
        </w:rPr>
        <w:t>ser_cp</w:t>
      </w:r>
      <w:proofErr w:type="spellEnd"/>
      <w:r w:rsidRPr="00CF05E8">
        <w:rPr>
          <w:u w:val="single"/>
        </w:rPr>
        <w:t xml:space="preserve">: </w:t>
      </w:r>
      <w:r w:rsidRPr="00CF05E8">
        <w:rPr>
          <w:i/>
          <w:iCs/>
          <w:u w:val="single"/>
        </w:rPr>
        <w:t xml:space="preserve">19558 bytes, </w:t>
      </w:r>
      <w:proofErr w:type="spellStart"/>
      <w:r w:rsidRPr="00CF05E8">
        <w:rPr>
          <w:i/>
          <w:iCs/>
          <w:u w:val="single"/>
        </w:rPr>
        <w:t>ser_cat</w:t>
      </w:r>
      <w:proofErr w:type="spellEnd"/>
      <w:r w:rsidRPr="00CF05E8">
        <w:rPr>
          <w:i/>
          <w:iCs/>
          <w:u w:val="single"/>
        </w:rPr>
        <w:t>:</w:t>
      </w:r>
      <w:r w:rsidR="00D87E57" w:rsidRPr="00CF05E8">
        <w:rPr>
          <w:i/>
          <w:iCs/>
          <w:u w:val="single"/>
        </w:rPr>
        <w:t xml:space="preserve"> </w:t>
      </w:r>
      <w:r w:rsidRPr="00CF05E8">
        <w:rPr>
          <w:i/>
          <w:iCs/>
          <w:u w:val="single"/>
        </w:rPr>
        <w:t xml:space="preserve">39116 bytes </w:t>
      </w:r>
    </w:p>
    <w:p w:rsidR="001A5096" w:rsidRDefault="001A5096" w:rsidP="001A5096">
      <w:pPr>
        <w:pStyle w:val="3"/>
      </w:pPr>
      <w:r>
        <w:rPr>
          <w:rStyle w:val="mw-headline"/>
        </w:rPr>
        <w:t>Exercise 5</w:t>
      </w:r>
    </w:p>
    <w:p w:rsidR="001A5096" w:rsidRPr="001A5096" w:rsidRDefault="001A5096" w:rsidP="001A5096">
      <w:pPr>
        <w:autoSpaceDE w:val="0"/>
        <w:autoSpaceDN w:val="0"/>
        <w:adjustRightInd w:val="0"/>
        <w:spacing w:after="0"/>
        <w:rPr>
          <w:b/>
        </w:rPr>
      </w:pPr>
      <w:proofErr w:type="spellStart"/>
      <w:proofErr w:type="gramStart"/>
      <w:r w:rsidRPr="001A5096">
        <w:rPr>
          <w:b/>
        </w:rPr>
        <w:t>arp</w:t>
      </w:r>
      <w:proofErr w:type="spellEnd"/>
      <w:proofErr w:type="gramEnd"/>
    </w:p>
    <w:p w:rsidR="001A5096" w:rsidRPr="001A5096" w:rsidRDefault="001A5096" w:rsidP="001A5096">
      <w:pPr>
        <w:autoSpaceDE w:val="0"/>
        <w:autoSpaceDN w:val="0"/>
        <w:adjustRightInd w:val="0"/>
        <w:spacing w:after="0"/>
      </w:pPr>
      <w:r w:rsidRPr="001A5096">
        <w:t>Manipulate or display the kernel</w:t>
      </w:r>
      <w:r w:rsidRPr="001A5096">
        <w:rPr>
          <w:rFonts w:hint="eastAsia"/>
        </w:rPr>
        <w:t>’</w:t>
      </w:r>
      <w:r w:rsidRPr="001A5096">
        <w:t>s IPv4 network neighbor cache. It can add entries to</w:t>
      </w:r>
    </w:p>
    <w:p w:rsidR="001A5096" w:rsidRPr="001A5096" w:rsidRDefault="001A5096" w:rsidP="001A5096">
      <w:pPr>
        <w:autoSpaceDE w:val="0"/>
        <w:autoSpaceDN w:val="0"/>
        <w:adjustRightInd w:val="0"/>
        <w:spacing w:after="0"/>
      </w:pPr>
      <w:proofErr w:type="gramStart"/>
      <w:r w:rsidRPr="001A5096">
        <w:lastRenderedPageBreak/>
        <w:t>the</w:t>
      </w:r>
      <w:proofErr w:type="gramEnd"/>
      <w:r w:rsidRPr="001A5096">
        <w:t xml:space="preserve"> table, delete ones or display the current ARP cache.</w:t>
      </w:r>
    </w:p>
    <w:p w:rsidR="001A5096" w:rsidRDefault="001A5096" w:rsidP="001A5096">
      <w:pPr>
        <w:autoSpaceDE w:val="0"/>
        <w:autoSpaceDN w:val="0"/>
        <w:adjustRightInd w:val="0"/>
        <w:spacing w:after="0"/>
        <w:rPr>
          <w:b/>
        </w:rPr>
      </w:pPr>
    </w:p>
    <w:p w:rsidR="001A5096" w:rsidRPr="001A5096" w:rsidRDefault="001A5096" w:rsidP="001A5096">
      <w:pPr>
        <w:autoSpaceDE w:val="0"/>
        <w:autoSpaceDN w:val="0"/>
        <w:adjustRightInd w:val="0"/>
        <w:spacing w:after="0"/>
        <w:rPr>
          <w:b/>
        </w:rPr>
      </w:pPr>
      <w:proofErr w:type="spellStart"/>
      <w:proofErr w:type="gramStart"/>
      <w:r w:rsidRPr="001A5096">
        <w:rPr>
          <w:b/>
        </w:rPr>
        <w:t>arping</w:t>
      </w:r>
      <w:proofErr w:type="spellEnd"/>
      <w:proofErr w:type="gramEnd"/>
    </w:p>
    <w:p w:rsidR="001A5096" w:rsidRPr="001A5096" w:rsidRDefault="001A5096" w:rsidP="001A5096">
      <w:pPr>
        <w:autoSpaceDE w:val="0"/>
        <w:autoSpaceDN w:val="0"/>
        <w:adjustRightInd w:val="0"/>
        <w:spacing w:after="0"/>
      </w:pPr>
      <w:r w:rsidRPr="001A5096">
        <w:t>Send an ARP request to a neighbor host. Ping destination on device interface by ARP</w:t>
      </w:r>
    </w:p>
    <w:p w:rsidR="001A5096" w:rsidRPr="001A5096" w:rsidRDefault="001A5096" w:rsidP="001A5096">
      <w:pPr>
        <w:autoSpaceDE w:val="0"/>
        <w:autoSpaceDN w:val="0"/>
        <w:adjustRightInd w:val="0"/>
        <w:spacing w:after="0"/>
      </w:pPr>
      <w:proofErr w:type="gramStart"/>
      <w:r w:rsidRPr="001A5096">
        <w:t>packets</w:t>
      </w:r>
      <w:proofErr w:type="gramEnd"/>
      <w:r w:rsidRPr="001A5096">
        <w:t>, using source address.</w:t>
      </w:r>
    </w:p>
    <w:p w:rsidR="001A5096" w:rsidRDefault="001A5096" w:rsidP="001A5096">
      <w:pPr>
        <w:autoSpaceDE w:val="0"/>
        <w:autoSpaceDN w:val="0"/>
        <w:adjustRightInd w:val="0"/>
        <w:spacing w:after="0"/>
        <w:rPr>
          <w:b/>
        </w:rPr>
      </w:pPr>
    </w:p>
    <w:p w:rsidR="001A5096" w:rsidRPr="001A5096" w:rsidRDefault="001A5096" w:rsidP="001A5096">
      <w:pPr>
        <w:autoSpaceDE w:val="0"/>
        <w:autoSpaceDN w:val="0"/>
        <w:adjustRightInd w:val="0"/>
        <w:spacing w:after="0"/>
        <w:rPr>
          <w:b/>
        </w:rPr>
      </w:pPr>
      <w:proofErr w:type="spellStart"/>
      <w:proofErr w:type="gramStart"/>
      <w:r w:rsidRPr="001A5096">
        <w:rPr>
          <w:b/>
        </w:rPr>
        <w:t>ifconfig</w:t>
      </w:r>
      <w:proofErr w:type="spellEnd"/>
      <w:proofErr w:type="gramEnd"/>
    </w:p>
    <w:p w:rsidR="001A5096" w:rsidRPr="001A5096" w:rsidRDefault="001A5096" w:rsidP="001A5096">
      <w:pPr>
        <w:autoSpaceDE w:val="0"/>
        <w:autoSpaceDN w:val="0"/>
        <w:adjustRightInd w:val="0"/>
        <w:spacing w:after="0"/>
      </w:pPr>
      <w:r w:rsidRPr="001A5096">
        <w:t>Configure a network interface. Generally, it can display the status of the currently</w:t>
      </w:r>
    </w:p>
    <w:p w:rsidR="001A5096" w:rsidRDefault="001A5096" w:rsidP="001A5096">
      <w:proofErr w:type="gramStart"/>
      <w:r w:rsidRPr="001A5096">
        <w:t>active</w:t>
      </w:r>
      <w:proofErr w:type="gramEnd"/>
      <w:r w:rsidRPr="001A5096">
        <w:t xml:space="preserve"> interfaces and used to set up interface as necessary at boot time.</w:t>
      </w:r>
    </w:p>
    <w:p w:rsidR="001A5096" w:rsidRPr="001A5096" w:rsidRDefault="001A5096" w:rsidP="001A5096">
      <w:pPr>
        <w:autoSpaceDE w:val="0"/>
        <w:autoSpaceDN w:val="0"/>
        <w:adjustRightInd w:val="0"/>
        <w:spacing w:after="0"/>
        <w:rPr>
          <w:b/>
        </w:rPr>
      </w:pPr>
      <w:proofErr w:type="spellStart"/>
      <w:proofErr w:type="gramStart"/>
      <w:r w:rsidRPr="001A5096">
        <w:rPr>
          <w:b/>
        </w:rPr>
        <w:t>netstat</w:t>
      </w:r>
      <w:proofErr w:type="spellEnd"/>
      <w:proofErr w:type="gramEnd"/>
    </w:p>
    <w:p w:rsidR="001A5096" w:rsidRPr="001A5096" w:rsidRDefault="001A5096" w:rsidP="001A5096">
      <w:pPr>
        <w:autoSpaceDE w:val="0"/>
        <w:autoSpaceDN w:val="0"/>
        <w:adjustRightInd w:val="0"/>
        <w:spacing w:after="0"/>
      </w:pPr>
      <w:r w:rsidRPr="001A5096">
        <w:t xml:space="preserve">Display network connections, routing tables, interface statistics, </w:t>
      </w:r>
      <w:proofErr w:type="gramStart"/>
      <w:r w:rsidRPr="001A5096">
        <w:t>masquerade</w:t>
      </w:r>
      <w:proofErr w:type="gramEnd"/>
    </w:p>
    <w:p w:rsidR="001A5096" w:rsidRPr="001A5096" w:rsidRDefault="001A5096" w:rsidP="001A5096">
      <w:pPr>
        <w:autoSpaceDE w:val="0"/>
        <w:autoSpaceDN w:val="0"/>
        <w:adjustRightInd w:val="0"/>
        <w:spacing w:after="0"/>
      </w:pPr>
      <w:proofErr w:type="gramStart"/>
      <w:r w:rsidRPr="001A5096">
        <w:t>connections</w:t>
      </w:r>
      <w:proofErr w:type="gramEnd"/>
      <w:r w:rsidRPr="001A5096">
        <w:t>, and multicast membership. Help user find problems in the network.</w:t>
      </w:r>
    </w:p>
    <w:p w:rsidR="001A5096" w:rsidRDefault="001A5096" w:rsidP="001A5096">
      <w:pPr>
        <w:autoSpaceDE w:val="0"/>
        <w:autoSpaceDN w:val="0"/>
        <w:adjustRightInd w:val="0"/>
        <w:spacing w:after="0"/>
        <w:rPr>
          <w:b/>
        </w:rPr>
      </w:pPr>
    </w:p>
    <w:p w:rsidR="001A5096" w:rsidRPr="001A5096" w:rsidRDefault="001A5096" w:rsidP="001A5096">
      <w:pPr>
        <w:autoSpaceDE w:val="0"/>
        <w:autoSpaceDN w:val="0"/>
        <w:adjustRightInd w:val="0"/>
        <w:spacing w:after="0"/>
        <w:rPr>
          <w:b/>
        </w:rPr>
      </w:pPr>
      <w:proofErr w:type="gramStart"/>
      <w:r w:rsidRPr="001A5096">
        <w:rPr>
          <w:b/>
        </w:rPr>
        <w:t>ping</w:t>
      </w:r>
      <w:proofErr w:type="gramEnd"/>
    </w:p>
    <w:p w:rsidR="001A5096" w:rsidRPr="001A5096" w:rsidRDefault="001A5096" w:rsidP="001A5096">
      <w:pPr>
        <w:autoSpaceDE w:val="0"/>
        <w:autoSpaceDN w:val="0"/>
        <w:adjustRightInd w:val="0"/>
        <w:spacing w:after="0"/>
      </w:pPr>
      <w:r w:rsidRPr="001A5096">
        <w:t xml:space="preserve">Send ICMP ECHO_REQUEST to network hosts. It contains ICMP </w:t>
      </w:r>
      <w:proofErr w:type="gramStart"/>
      <w:r w:rsidRPr="001A5096">
        <w:t>protocol</w:t>
      </w:r>
      <w:r w:rsidRPr="001A5096">
        <w:rPr>
          <w:rFonts w:hint="eastAsia"/>
        </w:rPr>
        <w:t>’</w:t>
      </w:r>
      <w:r w:rsidRPr="001A5096">
        <w:t>s</w:t>
      </w:r>
      <w:proofErr w:type="gramEnd"/>
    </w:p>
    <w:p w:rsidR="001A5096" w:rsidRPr="001A5096" w:rsidRDefault="001A5096" w:rsidP="001A5096">
      <w:pPr>
        <w:autoSpaceDE w:val="0"/>
        <w:autoSpaceDN w:val="0"/>
        <w:adjustRightInd w:val="0"/>
        <w:spacing w:after="0"/>
      </w:pPr>
      <w:proofErr w:type="gramStart"/>
      <w:r w:rsidRPr="001A5096">
        <w:t>mandatory</w:t>
      </w:r>
      <w:proofErr w:type="gramEnd"/>
      <w:r w:rsidRPr="001A5096">
        <w:t xml:space="preserve"> ECHO_REQUEST datagram to elicit an ICMP ECHO_REQUEST from a</w:t>
      </w:r>
    </w:p>
    <w:p w:rsidR="001A5096" w:rsidRPr="001A5096" w:rsidRDefault="001A5096" w:rsidP="001A5096">
      <w:pPr>
        <w:autoSpaceDE w:val="0"/>
        <w:autoSpaceDN w:val="0"/>
        <w:adjustRightInd w:val="0"/>
        <w:spacing w:after="0"/>
      </w:pPr>
      <w:proofErr w:type="gramStart"/>
      <w:r w:rsidRPr="001A5096">
        <w:t>host</w:t>
      </w:r>
      <w:proofErr w:type="gramEnd"/>
      <w:r w:rsidRPr="001A5096">
        <w:t xml:space="preserve"> or gateway. It</w:t>
      </w:r>
      <w:r w:rsidRPr="001A5096">
        <w:rPr>
          <w:rFonts w:hint="eastAsia"/>
        </w:rPr>
        <w:t>’</w:t>
      </w:r>
      <w:r w:rsidRPr="001A5096">
        <w:t>s used to test the reach-ability of a host on IP network or to</w:t>
      </w:r>
    </w:p>
    <w:p w:rsidR="001A5096" w:rsidRPr="001A5096" w:rsidRDefault="001A5096" w:rsidP="001A5096">
      <w:pPr>
        <w:autoSpaceDE w:val="0"/>
        <w:autoSpaceDN w:val="0"/>
        <w:adjustRightInd w:val="0"/>
        <w:spacing w:after="0"/>
      </w:pPr>
      <w:proofErr w:type="gramStart"/>
      <w:r w:rsidRPr="001A5096">
        <w:t>measure</w:t>
      </w:r>
      <w:proofErr w:type="gramEnd"/>
      <w:r w:rsidRPr="001A5096">
        <w:t xml:space="preserve"> the round-trip time for a message from a host to destination.</w:t>
      </w:r>
    </w:p>
    <w:p w:rsidR="001A5096" w:rsidRDefault="001A5096" w:rsidP="001A5096">
      <w:pPr>
        <w:autoSpaceDE w:val="0"/>
        <w:autoSpaceDN w:val="0"/>
        <w:adjustRightInd w:val="0"/>
        <w:spacing w:after="0"/>
        <w:rPr>
          <w:b/>
        </w:rPr>
      </w:pPr>
    </w:p>
    <w:p w:rsidR="001A5096" w:rsidRPr="001A5096" w:rsidRDefault="001A5096" w:rsidP="001A5096">
      <w:pPr>
        <w:autoSpaceDE w:val="0"/>
        <w:autoSpaceDN w:val="0"/>
        <w:adjustRightInd w:val="0"/>
        <w:spacing w:after="0"/>
        <w:rPr>
          <w:b/>
        </w:rPr>
      </w:pPr>
      <w:proofErr w:type="gramStart"/>
      <w:r w:rsidRPr="001A5096">
        <w:rPr>
          <w:b/>
        </w:rPr>
        <w:t>route</w:t>
      </w:r>
      <w:proofErr w:type="gramEnd"/>
    </w:p>
    <w:p w:rsidR="001A5096" w:rsidRPr="001A5096" w:rsidRDefault="001A5096" w:rsidP="001A5096">
      <w:pPr>
        <w:autoSpaceDE w:val="0"/>
        <w:autoSpaceDN w:val="0"/>
        <w:adjustRightInd w:val="0"/>
        <w:spacing w:after="0"/>
      </w:pPr>
      <w:r w:rsidRPr="001A5096">
        <w:t>Show or manipulate the IP routing table. Its primary use is to set up static routes to</w:t>
      </w:r>
    </w:p>
    <w:p w:rsidR="001A5096" w:rsidRPr="001A5096" w:rsidRDefault="001A5096" w:rsidP="001A5096">
      <w:pPr>
        <w:autoSpaceDE w:val="0"/>
        <w:autoSpaceDN w:val="0"/>
        <w:adjustRightInd w:val="0"/>
        <w:spacing w:after="0"/>
      </w:pPr>
      <w:proofErr w:type="gramStart"/>
      <w:r w:rsidRPr="001A5096">
        <w:t>specific</w:t>
      </w:r>
      <w:proofErr w:type="gramEnd"/>
      <w:r w:rsidRPr="001A5096">
        <w:t xml:space="preserve"> hosts or network via an interface after it has been configured.</w:t>
      </w:r>
    </w:p>
    <w:p w:rsidR="001A5096" w:rsidRDefault="001A5096" w:rsidP="001A5096">
      <w:pPr>
        <w:autoSpaceDE w:val="0"/>
        <w:autoSpaceDN w:val="0"/>
        <w:adjustRightInd w:val="0"/>
        <w:spacing w:after="0"/>
        <w:rPr>
          <w:b/>
        </w:rPr>
      </w:pPr>
    </w:p>
    <w:p w:rsidR="001A5096" w:rsidRPr="001A5096" w:rsidRDefault="001A5096" w:rsidP="001A5096">
      <w:pPr>
        <w:autoSpaceDE w:val="0"/>
        <w:autoSpaceDN w:val="0"/>
        <w:adjustRightInd w:val="0"/>
        <w:spacing w:after="0"/>
        <w:rPr>
          <w:b/>
        </w:rPr>
      </w:pPr>
      <w:proofErr w:type="spellStart"/>
      <w:proofErr w:type="gramStart"/>
      <w:r w:rsidRPr="001A5096">
        <w:rPr>
          <w:b/>
        </w:rPr>
        <w:t>tcpdump</w:t>
      </w:r>
      <w:proofErr w:type="spellEnd"/>
      <w:proofErr w:type="gramEnd"/>
    </w:p>
    <w:p w:rsidR="001A5096" w:rsidRPr="001A5096" w:rsidRDefault="001A5096" w:rsidP="001A5096">
      <w:pPr>
        <w:autoSpaceDE w:val="0"/>
        <w:autoSpaceDN w:val="0"/>
        <w:adjustRightInd w:val="0"/>
        <w:spacing w:after="0"/>
      </w:pPr>
      <w:r w:rsidRPr="001A5096">
        <w:t>Dump traffic on a network. It allows user to display TCP/IP or other packets being</w:t>
      </w:r>
    </w:p>
    <w:p w:rsidR="001A5096" w:rsidRPr="001A5096" w:rsidRDefault="001A5096" w:rsidP="001A5096">
      <w:pPr>
        <w:autoSpaceDE w:val="0"/>
        <w:autoSpaceDN w:val="0"/>
        <w:adjustRightInd w:val="0"/>
        <w:spacing w:after="0"/>
      </w:pPr>
      <w:proofErr w:type="gramStart"/>
      <w:r w:rsidRPr="001A5096">
        <w:t>transmitted</w:t>
      </w:r>
      <w:proofErr w:type="gramEnd"/>
      <w:r w:rsidRPr="001A5096">
        <w:t xml:space="preserve"> or received on a network. It also can be run with -w flag to save the</w:t>
      </w:r>
    </w:p>
    <w:p w:rsidR="003C6360" w:rsidRPr="001A5096" w:rsidRDefault="001A5096" w:rsidP="001A5096">
      <w:proofErr w:type="gramStart"/>
      <w:r w:rsidRPr="001A5096">
        <w:t>packets</w:t>
      </w:r>
      <w:proofErr w:type="gramEnd"/>
      <w:r w:rsidRPr="001A5096">
        <w:t xml:space="preserve"> data to a file for analysis.</w:t>
      </w:r>
    </w:p>
    <w:p w:rsidR="001A5096" w:rsidRPr="001A5096" w:rsidRDefault="001A5096" w:rsidP="001A5096">
      <w:pPr>
        <w:autoSpaceDE w:val="0"/>
        <w:autoSpaceDN w:val="0"/>
        <w:adjustRightInd w:val="0"/>
        <w:spacing w:after="0"/>
        <w:rPr>
          <w:b/>
        </w:rPr>
      </w:pPr>
      <w:proofErr w:type="spellStart"/>
      <w:proofErr w:type="gramStart"/>
      <w:r w:rsidRPr="001A5096">
        <w:rPr>
          <w:b/>
        </w:rPr>
        <w:t>wireshark</w:t>
      </w:r>
      <w:proofErr w:type="spellEnd"/>
      <w:proofErr w:type="gramEnd"/>
    </w:p>
    <w:p w:rsidR="001A5096" w:rsidRPr="001A5096" w:rsidRDefault="001A5096" w:rsidP="001A5096">
      <w:pPr>
        <w:autoSpaceDE w:val="0"/>
        <w:autoSpaceDN w:val="0"/>
        <w:adjustRightInd w:val="0"/>
        <w:spacing w:after="0"/>
      </w:pPr>
      <w:r w:rsidRPr="001A5096">
        <w:t>It is a GUI network protocols analyzer. It allows user to browse packet data, which</w:t>
      </w:r>
    </w:p>
    <w:p w:rsidR="00927F73" w:rsidRDefault="001A5096" w:rsidP="00252AD3">
      <w:proofErr w:type="gramStart"/>
      <w:r w:rsidRPr="001A5096">
        <w:t>dump</w:t>
      </w:r>
      <w:proofErr w:type="gramEnd"/>
      <w:r w:rsidRPr="001A5096">
        <w:t xml:space="preserve"> from a network.</w:t>
      </w:r>
    </w:p>
    <w:p w:rsidR="00CF05E8" w:rsidRDefault="00CF05E8" w:rsidP="00252AD3"/>
    <w:p w:rsidR="00DF0BB8" w:rsidRDefault="00DF0BB8" w:rsidP="00DF0BB8">
      <w:pPr>
        <w:pStyle w:val="3"/>
        <w:rPr>
          <w:rStyle w:val="mw-headline"/>
        </w:rPr>
      </w:pPr>
      <w:r>
        <w:rPr>
          <w:rStyle w:val="mw-headline"/>
        </w:rPr>
        <w:t>Exercise 6</w:t>
      </w:r>
    </w:p>
    <w:p w:rsidR="00621B36" w:rsidRPr="00EC7B11" w:rsidRDefault="00EC7B11" w:rsidP="00EC7B11">
      <w:r w:rsidRPr="00EC7B11">
        <w:t>(a)</w:t>
      </w:r>
    </w:p>
    <w:p w:rsidR="00CC42AC" w:rsidRDefault="00CC42AC" w:rsidP="00CC42AC">
      <w:r>
        <w:t xml:space="preserve">Ethernet </w:t>
      </w:r>
      <w:r w:rsidR="00CF05E8">
        <w:t>Frame Format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80"/>
        <w:gridCol w:w="1726"/>
        <w:gridCol w:w="1720"/>
        <w:gridCol w:w="1702"/>
        <w:gridCol w:w="1702"/>
      </w:tblGrid>
      <w:tr w:rsidR="00DF0BB8" w:rsidTr="00DF0BB8">
        <w:tc>
          <w:tcPr>
            <w:tcW w:w="1726" w:type="dxa"/>
          </w:tcPr>
          <w:p w:rsidR="00DF0BB8" w:rsidRDefault="00DF0BB8" w:rsidP="00252AD3">
            <w:r>
              <w:t>Destination Address</w:t>
            </w:r>
          </w:p>
        </w:tc>
        <w:tc>
          <w:tcPr>
            <w:tcW w:w="1726" w:type="dxa"/>
          </w:tcPr>
          <w:p w:rsidR="00DF0BB8" w:rsidRDefault="00DF0BB8" w:rsidP="00252AD3">
            <w:r>
              <w:t>Source Address</w:t>
            </w:r>
          </w:p>
        </w:tc>
        <w:tc>
          <w:tcPr>
            <w:tcW w:w="1726" w:type="dxa"/>
          </w:tcPr>
          <w:p w:rsidR="00DF0BB8" w:rsidRDefault="00DF0BB8" w:rsidP="00252AD3">
            <w:r>
              <w:t>Frame Type</w:t>
            </w:r>
          </w:p>
        </w:tc>
        <w:tc>
          <w:tcPr>
            <w:tcW w:w="1726" w:type="dxa"/>
          </w:tcPr>
          <w:p w:rsidR="00DF0BB8" w:rsidRDefault="00DF0BB8" w:rsidP="00252AD3">
            <w:r>
              <w:t xml:space="preserve">Data </w:t>
            </w:r>
          </w:p>
        </w:tc>
        <w:tc>
          <w:tcPr>
            <w:tcW w:w="1726" w:type="dxa"/>
          </w:tcPr>
          <w:p w:rsidR="00DF0BB8" w:rsidRDefault="00DF0BB8" w:rsidP="00252AD3">
            <w:r>
              <w:t>CRC</w:t>
            </w:r>
          </w:p>
        </w:tc>
      </w:tr>
      <w:tr w:rsidR="00DF0BB8" w:rsidTr="00DF0BB8">
        <w:tc>
          <w:tcPr>
            <w:tcW w:w="1726" w:type="dxa"/>
          </w:tcPr>
          <w:p w:rsidR="00DF0BB8" w:rsidRDefault="00DF0BB8" w:rsidP="00252AD3">
            <w:r>
              <w:t>6 bytes</w:t>
            </w:r>
          </w:p>
        </w:tc>
        <w:tc>
          <w:tcPr>
            <w:tcW w:w="1726" w:type="dxa"/>
          </w:tcPr>
          <w:p w:rsidR="00DF0BB8" w:rsidRDefault="00DF0BB8" w:rsidP="00252AD3">
            <w:r>
              <w:t>6</w:t>
            </w:r>
            <w:r>
              <w:t xml:space="preserve"> </w:t>
            </w:r>
            <w:r>
              <w:t>bytes</w:t>
            </w:r>
          </w:p>
        </w:tc>
        <w:tc>
          <w:tcPr>
            <w:tcW w:w="1726" w:type="dxa"/>
          </w:tcPr>
          <w:p w:rsidR="00DF0BB8" w:rsidRDefault="00DF0BB8" w:rsidP="00252AD3">
            <w:r>
              <w:t>2 bytes</w:t>
            </w:r>
          </w:p>
        </w:tc>
        <w:tc>
          <w:tcPr>
            <w:tcW w:w="1726" w:type="dxa"/>
          </w:tcPr>
          <w:p w:rsidR="00DF0BB8" w:rsidRDefault="00621B36" w:rsidP="00252AD3">
            <w:r>
              <w:t>46-1500 bytes</w:t>
            </w:r>
          </w:p>
        </w:tc>
        <w:tc>
          <w:tcPr>
            <w:tcW w:w="1726" w:type="dxa"/>
          </w:tcPr>
          <w:p w:rsidR="00DF0BB8" w:rsidRDefault="00DF0BB8" w:rsidP="00252AD3">
            <w:r>
              <w:t>4 bytes</w:t>
            </w:r>
          </w:p>
        </w:tc>
      </w:tr>
      <w:tr w:rsidR="00DF0BB8" w:rsidTr="00DF0BB8">
        <w:tc>
          <w:tcPr>
            <w:tcW w:w="1726" w:type="dxa"/>
          </w:tcPr>
          <w:p w:rsidR="00DF0BB8" w:rsidRDefault="00FF2200" w:rsidP="00252AD3">
            <w:r>
              <w:t>F8:0f:41:</w:t>
            </w:r>
            <w:r>
              <w:t>c3</w:t>
            </w:r>
            <w:r>
              <w:t>:</w:t>
            </w:r>
            <w:r>
              <w:t>88</w:t>
            </w:r>
            <w:r>
              <w:t>:</w:t>
            </w:r>
            <w:r>
              <w:t>0d</w:t>
            </w:r>
          </w:p>
        </w:tc>
        <w:tc>
          <w:tcPr>
            <w:tcW w:w="1726" w:type="dxa"/>
          </w:tcPr>
          <w:p w:rsidR="00DF0BB8" w:rsidRDefault="00FF2200" w:rsidP="00252AD3">
            <w:r>
              <w:t>F8:0f:41:c4:7f:</w:t>
            </w:r>
            <w:r w:rsidR="00EC7B11">
              <w:t>aa</w:t>
            </w:r>
          </w:p>
        </w:tc>
        <w:tc>
          <w:tcPr>
            <w:tcW w:w="1726" w:type="dxa"/>
          </w:tcPr>
          <w:p w:rsidR="00DF0BB8" w:rsidRDefault="00EC7B11" w:rsidP="00252AD3">
            <w:r>
              <w:t>2048(0x0800)</w:t>
            </w:r>
          </w:p>
        </w:tc>
        <w:tc>
          <w:tcPr>
            <w:tcW w:w="1726" w:type="dxa"/>
          </w:tcPr>
          <w:p w:rsidR="00DF0BB8" w:rsidRDefault="00DF0BB8" w:rsidP="00EC7B11"/>
        </w:tc>
        <w:tc>
          <w:tcPr>
            <w:tcW w:w="1726" w:type="dxa"/>
          </w:tcPr>
          <w:p w:rsidR="00DF0BB8" w:rsidRDefault="00DF0BB8" w:rsidP="00252AD3"/>
        </w:tc>
      </w:tr>
    </w:tbl>
    <w:p w:rsidR="00DF0BB8" w:rsidRDefault="00DF0BB8" w:rsidP="00252AD3"/>
    <w:p w:rsidR="00CC42AC" w:rsidRDefault="00CC42AC" w:rsidP="00252AD3">
      <w:r>
        <w:lastRenderedPageBreak/>
        <w:t>IP Header Format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C42AC" w:rsidTr="00CC42AC">
        <w:tc>
          <w:tcPr>
            <w:tcW w:w="2157" w:type="dxa"/>
          </w:tcPr>
          <w:p w:rsidR="00CC42AC" w:rsidRDefault="00CC42AC" w:rsidP="00252AD3">
            <w:r>
              <w:t>Version</w:t>
            </w:r>
            <w:r w:rsidR="00AB2BD8">
              <w:t>: 4</w:t>
            </w:r>
          </w:p>
        </w:tc>
        <w:tc>
          <w:tcPr>
            <w:tcW w:w="2157" w:type="dxa"/>
          </w:tcPr>
          <w:p w:rsidR="00CC42AC" w:rsidRDefault="00AB2BD8" w:rsidP="00252AD3">
            <w:proofErr w:type="spellStart"/>
            <w:r>
              <w:t>Hdr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>: 20 bytes</w:t>
            </w:r>
          </w:p>
        </w:tc>
        <w:tc>
          <w:tcPr>
            <w:tcW w:w="2158" w:type="dxa"/>
          </w:tcPr>
          <w:p w:rsidR="00CC42AC" w:rsidRDefault="007509E6" w:rsidP="00252AD3">
            <w:r>
              <w:t xml:space="preserve">Differentiated Services: </w:t>
            </w:r>
            <w:r w:rsidR="00EC7B11">
              <w:t>0x1</w:t>
            </w:r>
            <w:r>
              <w:t>0 (</w:t>
            </w:r>
            <w:r w:rsidR="00EC7B11">
              <w:t>16</w:t>
            </w:r>
            <w:r>
              <w:t>)</w:t>
            </w:r>
          </w:p>
          <w:p w:rsidR="007509E6" w:rsidRDefault="007509E6" w:rsidP="00252AD3"/>
        </w:tc>
        <w:tc>
          <w:tcPr>
            <w:tcW w:w="2158" w:type="dxa"/>
          </w:tcPr>
          <w:p w:rsidR="00CC42AC" w:rsidRDefault="00EC7B11" w:rsidP="00252AD3">
            <w:r>
              <w:t>Total Length: 52</w:t>
            </w:r>
            <w:r w:rsidR="007509E6">
              <w:t>bytes</w:t>
            </w:r>
          </w:p>
        </w:tc>
      </w:tr>
      <w:tr w:rsidR="007509E6" w:rsidTr="00A75F3B">
        <w:tc>
          <w:tcPr>
            <w:tcW w:w="4314" w:type="dxa"/>
            <w:gridSpan w:val="2"/>
          </w:tcPr>
          <w:p w:rsidR="007509E6" w:rsidRDefault="007509E6" w:rsidP="00EC7B11">
            <w:r>
              <w:t xml:space="preserve">Identification: </w:t>
            </w:r>
            <w:r w:rsidR="00EC7B11">
              <w:t>34877</w:t>
            </w:r>
          </w:p>
        </w:tc>
        <w:tc>
          <w:tcPr>
            <w:tcW w:w="2158" w:type="dxa"/>
          </w:tcPr>
          <w:p w:rsidR="007509E6" w:rsidRDefault="007509E6" w:rsidP="00252AD3">
            <w:r>
              <w:t>Flag:  0x02 (2)</w:t>
            </w:r>
          </w:p>
        </w:tc>
        <w:tc>
          <w:tcPr>
            <w:tcW w:w="2158" w:type="dxa"/>
          </w:tcPr>
          <w:p w:rsidR="007509E6" w:rsidRDefault="007509E6" w:rsidP="00252AD3">
            <w:r>
              <w:t>Fragment Offset: 0</w:t>
            </w:r>
          </w:p>
        </w:tc>
      </w:tr>
      <w:tr w:rsidR="007509E6" w:rsidTr="008A515C">
        <w:tc>
          <w:tcPr>
            <w:tcW w:w="2157" w:type="dxa"/>
          </w:tcPr>
          <w:p w:rsidR="007509E6" w:rsidRDefault="00EC7B11" w:rsidP="00EC7B11">
            <w:r>
              <w:t>Time to Live: 64</w:t>
            </w:r>
          </w:p>
        </w:tc>
        <w:tc>
          <w:tcPr>
            <w:tcW w:w="2157" w:type="dxa"/>
          </w:tcPr>
          <w:p w:rsidR="007509E6" w:rsidRDefault="007509E6" w:rsidP="00252AD3">
            <w:r>
              <w:t xml:space="preserve">Protocol: </w:t>
            </w:r>
            <w:r w:rsidR="00EC7B11">
              <w:t>6</w:t>
            </w:r>
            <w:r>
              <w:t xml:space="preserve"> (</w:t>
            </w:r>
            <w:r w:rsidR="00EC7B11">
              <w:t>TCP</w:t>
            </w:r>
            <w:r>
              <w:t>)</w:t>
            </w:r>
          </w:p>
        </w:tc>
        <w:tc>
          <w:tcPr>
            <w:tcW w:w="4316" w:type="dxa"/>
            <w:gridSpan w:val="2"/>
          </w:tcPr>
          <w:p w:rsidR="007509E6" w:rsidRDefault="007509E6" w:rsidP="00EC7B11">
            <w:r>
              <w:t xml:space="preserve">Header Checksum:  </w:t>
            </w:r>
            <w:r w:rsidR="00EC7B11">
              <w:t>25713</w:t>
            </w:r>
            <w:r>
              <w:t xml:space="preserve"> (0x</w:t>
            </w:r>
            <w:r w:rsidR="00EC7B11">
              <w:t>2bcb</w:t>
            </w:r>
            <w:r>
              <w:t>)</w:t>
            </w:r>
          </w:p>
        </w:tc>
      </w:tr>
      <w:tr w:rsidR="007509E6" w:rsidTr="00645DA0">
        <w:tc>
          <w:tcPr>
            <w:tcW w:w="8630" w:type="dxa"/>
            <w:gridSpan w:val="4"/>
          </w:tcPr>
          <w:p w:rsidR="007509E6" w:rsidRDefault="007509E6" w:rsidP="00252AD3">
            <w:r>
              <w:t xml:space="preserve">Source IP Address: </w:t>
            </w:r>
            <w:r w:rsidR="00EC7B11">
              <w:t>128.238.66.103</w:t>
            </w:r>
          </w:p>
        </w:tc>
      </w:tr>
      <w:tr w:rsidR="007509E6" w:rsidTr="00A84834">
        <w:tc>
          <w:tcPr>
            <w:tcW w:w="8630" w:type="dxa"/>
            <w:gridSpan w:val="4"/>
          </w:tcPr>
          <w:p w:rsidR="007509E6" w:rsidRDefault="007509E6" w:rsidP="00EC7B11">
            <w:r>
              <w:t>Destination IP Address:</w:t>
            </w:r>
            <w:r w:rsidR="00694D2D">
              <w:t xml:space="preserve">  </w:t>
            </w:r>
            <w:r w:rsidR="00EC7B11">
              <w:t>128.238.66.104</w:t>
            </w:r>
          </w:p>
        </w:tc>
      </w:tr>
      <w:tr w:rsidR="007509E6" w:rsidTr="00A30158">
        <w:tc>
          <w:tcPr>
            <w:tcW w:w="8630" w:type="dxa"/>
            <w:gridSpan w:val="4"/>
          </w:tcPr>
          <w:p w:rsidR="007509E6" w:rsidRDefault="00694D2D" w:rsidP="00252AD3">
            <w:r>
              <w:t>Options (if any, &lt;=40 bytes)</w:t>
            </w:r>
          </w:p>
        </w:tc>
      </w:tr>
      <w:tr w:rsidR="00694D2D" w:rsidTr="00D60F67">
        <w:tc>
          <w:tcPr>
            <w:tcW w:w="8630" w:type="dxa"/>
            <w:gridSpan w:val="4"/>
          </w:tcPr>
          <w:p w:rsidR="00694D2D" w:rsidRDefault="00694D2D" w:rsidP="00252AD3">
            <w:r>
              <w:t>D</w:t>
            </w:r>
            <w:r w:rsidR="000C752E">
              <w:t>ata</w:t>
            </w:r>
          </w:p>
        </w:tc>
      </w:tr>
    </w:tbl>
    <w:p w:rsidR="00927F73" w:rsidRDefault="00927F73" w:rsidP="00252AD3"/>
    <w:p w:rsidR="00193164" w:rsidRDefault="00193164" w:rsidP="00252AD3">
      <w:r>
        <w:t>TCP header Format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D025E8" w:rsidTr="004439AF">
        <w:tc>
          <w:tcPr>
            <w:tcW w:w="4314" w:type="dxa"/>
            <w:gridSpan w:val="2"/>
          </w:tcPr>
          <w:p w:rsidR="00D025E8" w:rsidRDefault="00D025E8" w:rsidP="00252AD3">
            <w:r>
              <w:t>Source Port Number:</w:t>
            </w:r>
            <w:r w:rsidR="00101C7D">
              <w:t xml:space="preserve"> 40418</w:t>
            </w:r>
          </w:p>
        </w:tc>
        <w:tc>
          <w:tcPr>
            <w:tcW w:w="4316" w:type="dxa"/>
            <w:gridSpan w:val="2"/>
          </w:tcPr>
          <w:p w:rsidR="00D025E8" w:rsidRDefault="00D025E8" w:rsidP="00252AD3">
            <w:r>
              <w:t>Destination Port Number:</w:t>
            </w:r>
            <w:r w:rsidR="00101C7D">
              <w:t xml:space="preserve"> </w:t>
            </w:r>
            <w:r w:rsidR="00EC7B11">
              <w:t xml:space="preserve"> 23</w:t>
            </w:r>
          </w:p>
        </w:tc>
      </w:tr>
      <w:tr w:rsidR="00D025E8" w:rsidTr="003F04B9">
        <w:tc>
          <w:tcPr>
            <w:tcW w:w="8630" w:type="dxa"/>
            <w:gridSpan w:val="4"/>
          </w:tcPr>
          <w:p w:rsidR="00D025E8" w:rsidRDefault="00D025E8" w:rsidP="00252AD3">
            <w:r>
              <w:t>Sequence Number:</w:t>
            </w:r>
            <w:r w:rsidR="00EC7B11">
              <w:t xml:space="preserve"> 3</w:t>
            </w:r>
          </w:p>
        </w:tc>
      </w:tr>
      <w:tr w:rsidR="00D025E8" w:rsidTr="00553FC0">
        <w:tc>
          <w:tcPr>
            <w:tcW w:w="8630" w:type="dxa"/>
            <w:gridSpan w:val="4"/>
          </w:tcPr>
          <w:p w:rsidR="00D025E8" w:rsidRDefault="00D025E8" w:rsidP="00252AD3">
            <w:r>
              <w:t>Acknowledgement Number:</w:t>
            </w:r>
            <w:r w:rsidR="00EC7B11">
              <w:t xml:space="preserve"> 3</w:t>
            </w:r>
          </w:p>
        </w:tc>
      </w:tr>
      <w:tr w:rsidR="00D025E8" w:rsidTr="00D025E8">
        <w:tc>
          <w:tcPr>
            <w:tcW w:w="2157" w:type="dxa"/>
          </w:tcPr>
          <w:p w:rsidR="00D025E8" w:rsidRDefault="00D025E8" w:rsidP="00252AD3">
            <w:proofErr w:type="spellStart"/>
            <w:r>
              <w:t>Hdr</w:t>
            </w:r>
            <w:proofErr w:type="spellEnd"/>
            <w:r>
              <w:t xml:space="preserve"> Len:</w:t>
            </w:r>
            <w:r w:rsidR="00EC7B11">
              <w:t xml:space="preserve"> 32 bytes</w:t>
            </w:r>
          </w:p>
        </w:tc>
        <w:tc>
          <w:tcPr>
            <w:tcW w:w="2157" w:type="dxa"/>
          </w:tcPr>
          <w:p w:rsidR="00D025E8" w:rsidRDefault="00EC7B11" w:rsidP="00252AD3">
            <w:r>
              <w:t>Reserved</w:t>
            </w:r>
          </w:p>
        </w:tc>
        <w:tc>
          <w:tcPr>
            <w:tcW w:w="2158" w:type="dxa"/>
          </w:tcPr>
          <w:p w:rsidR="00D025E8" w:rsidRDefault="00D025E8" w:rsidP="00252AD3">
            <w:r>
              <w:t>Flags:</w:t>
            </w:r>
            <w:r w:rsidR="00EC7B11">
              <w:t xml:space="preserve"> 0x010 (ACK)</w:t>
            </w:r>
          </w:p>
        </w:tc>
        <w:tc>
          <w:tcPr>
            <w:tcW w:w="2158" w:type="dxa"/>
          </w:tcPr>
          <w:p w:rsidR="00D025E8" w:rsidRDefault="00D025E8" w:rsidP="00252AD3">
            <w:r>
              <w:t>Window Size:</w:t>
            </w:r>
            <w:r w:rsidR="00EC7B11">
              <w:t xml:space="preserve"> 304</w:t>
            </w:r>
          </w:p>
        </w:tc>
      </w:tr>
      <w:tr w:rsidR="00D025E8" w:rsidTr="007C39E8">
        <w:tc>
          <w:tcPr>
            <w:tcW w:w="4314" w:type="dxa"/>
            <w:gridSpan w:val="2"/>
          </w:tcPr>
          <w:p w:rsidR="00D025E8" w:rsidRDefault="00D025E8" w:rsidP="00252AD3">
            <w:r>
              <w:t>TCP Checksum:</w:t>
            </w:r>
            <w:r w:rsidR="00EC7B11">
              <w:t xml:space="preserve"> 0x86d2</w:t>
            </w:r>
          </w:p>
        </w:tc>
        <w:tc>
          <w:tcPr>
            <w:tcW w:w="4316" w:type="dxa"/>
            <w:gridSpan w:val="2"/>
          </w:tcPr>
          <w:p w:rsidR="00D025E8" w:rsidRDefault="00D025E8" w:rsidP="00252AD3">
            <w:r>
              <w:t>Urgent Pointer:</w:t>
            </w:r>
            <w:r w:rsidR="00EC7B11">
              <w:t xml:space="preserve"> 0</w:t>
            </w:r>
          </w:p>
        </w:tc>
      </w:tr>
      <w:tr w:rsidR="00D025E8" w:rsidTr="00BE6CBE">
        <w:tc>
          <w:tcPr>
            <w:tcW w:w="8630" w:type="dxa"/>
            <w:gridSpan w:val="4"/>
          </w:tcPr>
          <w:p w:rsidR="00D025E8" w:rsidRDefault="00D025E8" w:rsidP="00252AD3">
            <w:r>
              <w:t>Options(if any):</w:t>
            </w:r>
            <w:r w:rsidR="00EC7B11">
              <w:t xml:space="preserve"> 12 bytes</w:t>
            </w:r>
          </w:p>
        </w:tc>
      </w:tr>
      <w:tr w:rsidR="00D025E8" w:rsidTr="00AE5A94">
        <w:tc>
          <w:tcPr>
            <w:tcW w:w="8630" w:type="dxa"/>
            <w:gridSpan w:val="4"/>
          </w:tcPr>
          <w:p w:rsidR="00D025E8" w:rsidRDefault="00EC7B11" w:rsidP="00EC7B11">
            <w:r>
              <w:t>Data</w:t>
            </w:r>
          </w:p>
        </w:tc>
      </w:tr>
    </w:tbl>
    <w:p w:rsidR="00193164" w:rsidRDefault="00193164" w:rsidP="00252AD3"/>
    <w:p w:rsidR="00EC7B11" w:rsidRDefault="00EC7B11" w:rsidP="00252AD3">
      <w:r>
        <w:t>(b)</w:t>
      </w:r>
    </w:p>
    <w:p w:rsidR="00D87E57" w:rsidRDefault="00D87E57" w:rsidP="00252AD3">
      <w:pPr>
        <w:rPr>
          <w:u w:val="single"/>
        </w:rPr>
      </w:pPr>
      <w:r>
        <w:t xml:space="preserve">The value in the protocol field is </w:t>
      </w:r>
      <w:r w:rsidRPr="00D87E57">
        <w:rPr>
          <w:u w:val="single"/>
        </w:rPr>
        <w:t>6(TCP 6)</w:t>
      </w:r>
      <w:r>
        <w:rPr>
          <w:u w:val="single"/>
        </w:rPr>
        <w:t>.</w:t>
      </w:r>
    </w:p>
    <w:p w:rsidR="00D87E57" w:rsidRPr="00CF05E8" w:rsidRDefault="00D87E57" w:rsidP="00252AD3">
      <w:pPr>
        <w:rPr>
          <w:u w:val="single"/>
        </w:rPr>
      </w:pPr>
      <w:r w:rsidRPr="00CF05E8">
        <w:rPr>
          <w:u w:val="single"/>
        </w:rPr>
        <w:t>This value is used to indicate the upper layer the upper layer protocol. 1 for ICMP, 2 for IGMP, 6 for TCP, and 17 for UDP.</w:t>
      </w:r>
    </w:p>
    <w:p w:rsidR="00D87E57" w:rsidRDefault="00D87E57" w:rsidP="00D87E57">
      <w:pPr>
        <w:pStyle w:val="3"/>
      </w:pPr>
      <w:r>
        <w:rPr>
          <w:rStyle w:val="mw-headline"/>
        </w:rPr>
        <w:t>Exercise 7</w:t>
      </w:r>
    </w:p>
    <w:p w:rsidR="00356FA9" w:rsidRDefault="00356FA9" w:rsidP="00252AD3">
      <w:r>
        <w:t>(a)</w:t>
      </w:r>
    </w:p>
    <w:p w:rsidR="00D87E57" w:rsidRDefault="00356FA9" w:rsidP="00252AD3">
      <w:pPr>
        <w:rPr>
          <w:u w:val="single"/>
        </w:rPr>
      </w:pPr>
      <w:r>
        <w:t xml:space="preserve">The frame type value in an Ethernet frame carrying an ARP </w:t>
      </w:r>
      <w:r w:rsidRPr="00356FA9">
        <w:rPr>
          <w:u w:val="single"/>
        </w:rPr>
        <w:t>request is 0x86.</w:t>
      </w:r>
    </w:p>
    <w:p w:rsidR="00356FA9" w:rsidRDefault="00356FA9" w:rsidP="00356FA9">
      <w:pPr>
        <w:rPr>
          <w:u w:val="single"/>
        </w:rPr>
      </w:pPr>
      <w:r>
        <w:t xml:space="preserve">The frame type value in an Ethernet frame carrying an ARP </w:t>
      </w:r>
      <w:r w:rsidRPr="00356FA9">
        <w:rPr>
          <w:u w:val="single"/>
        </w:rPr>
        <w:t>reply</w:t>
      </w:r>
      <w:r w:rsidRPr="00356FA9">
        <w:rPr>
          <w:u w:val="single"/>
        </w:rPr>
        <w:t xml:space="preserve"> is 0x86.</w:t>
      </w:r>
    </w:p>
    <w:p w:rsidR="00356FA9" w:rsidRDefault="00356FA9" w:rsidP="00356FA9">
      <w:r>
        <w:t>(b)</w:t>
      </w:r>
    </w:p>
    <w:p w:rsidR="00356FA9" w:rsidRDefault="00356FA9" w:rsidP="00356FA9">
      <w:r>
        <w:t>The frame type value in previous exercise is</w:t>
      </w:r>
      <w:r w:rsidRPr="00CF05E8">
        <w:rPr>
          <w:u w:val="single"/>
        </w:rPr>
        <w:t xml:space="preserve"> 0x0800</w:t>
      </w:r>
    </w:p>
    <w:p w:rsidR="00356FA9" w:rsidRDefault="00356FA9" w:rsidP="00356FA9">
      <w:r>
        <w:t>(c)</w:t>
      </w:r>
    </w:p>
    <w:p w:rsidR="00356FA9" w:rsidRPr="00CF05E8" w:rsidRDefault="00356FA9" w:rsidP="00356FA9">
      <w:pPr>
        <w:rPr>
          <w:u w:val="single"/>
        </w:rPr>
      </w:pPr>
      <w:r>
        <w:t xml:space="preserve">The frame type field is </w:t>
      </w:r>
      <w:r w:rsidRPr="00356FA9">
        <w:rPr>
          <w:u w:val="single"/>
        </w:rPr>
        <w:t xml:space="preserve">used to identify the payload of the Ethernet </w:t>
      </w:r>
      <w:proofErr w:type="spellStart"/>
      <w:r w:rsidRPr="00356FA9">
        <w:rPr>
          <w:u w:val="single"/>
        </w:rPr>
        <w:t>fram</w:t>
      </w:r>
      <w:proofErr w:type="spellEnd"/>
      <w:r w:rsidRPr="00356FA9">
        <w:rPr>
          <w:u w:val="single"/>
        </w:rPr>
        <w:t>.</w:t>
      </w:r>
    </w:p>
    <w:p w:rsidR="00356FA9" w:rsidRDefault="00356FA9" w:rsidP="00356FA9">
      <w:pPr>
        <w:pStyle w:val="3"/>
      </w:pPr>
      <w:r>
        <w:rPr>
          <w:rStyle w:val="mw-headline"/>
        </w:rPr>
        <w:t>Exercise 8</w:t>
      </w:r>
    </w:p>
    <w:p w:rsidR="00356FA9" w:rsidRDefault="00356FA9" w:rsidP="00356FA9">
      <w:pPr>
        <w:pStyle w:val="a8"/>
        <w:rPr>
          <w:rFonts w:asciiTheme="minorHAnsi" w:eastAsiaTheme="minorEastAsia" w:hAnsiTheme="minorHAnsi" w:cstheme="minorBidi"/>
          <w:i/>
          <w:sz w:val="22"/>
          <w:szCs w:val="22"/>
        </w:rPr>
      </w:pPr>
      <w:proofErr w:type="spellStart"/>
      <w:proofErr w:type="gramStart"/>
      <w:r w:rsidRPr="00356FA9">
        <w:rPr>
          <w:rFonts w:asciiTheme="minorHAnsi" w:eastAsiaTheme="minorEastAsia" w:hAnsiTheme="minorHAnsi" w:cstheme="minorBidi"/>
          <w:i/>
          <w:sz w:val="22"/>
          <w:szCs w:val="22"/>
        </w:rPr>
        <w:t>tcpdump</w:t>
      </w:r>
      <w:proofErr w:type="spellEnd"/>
      <w:proofErr w:type="gramEnd"/>
      <w:r w:rsidRPr="00356FA9">
        <w:rPr>
          <w:rFonts w:asciiTheme="minorHAnsi" w:eastAsiaTheme="minorEastAsia" w:hAnsiTheme="minorHAnsi" w:cstheme="minorBidi"/>
          <w:i/>
          <w:sz w:val="22"/>
          <w:szCs w:val="22"/>
        </w:rPr>
        <w:t xml:space="preserve"> </w:t>
      </w:r>
      <w:proofErr w:type="spellStart"/>
      <w:r w:rsidRPr="00356FA9">
        <w:rPr>
          <w:rFonts w:asciiTheme="minorHAnsi" w:eastAsiaTheme="minorEastAsia" w:hAnsiTheme="minorHAnsi" w:cstheme="minorBidi"/>
          <w:i/>
          <w:sz w:val="22"/>
          <w:szCs w:val="22"/>
        </w:rPr>
        <w:t>udp</w:t>
      </w:r>
      <w:proofErr w:type="spellEnd"/>
      <w:r w:rsidRPr="00356FA9">
        <w:rPr>
          <w:rFonts w:asciiTheme="minorHAnsi" w:eastAsiaTheme="minorEastAsia" w:hAnsiTheme="minorHAnsi" w:cstheme="minorBidi"/>
          <w:i/>
          <w:sz w:val="22"/>
          <w:szCs w:val="22"/>
        </w:rPr>
        <w:t xml:space="preserve"> port 230</w:t>
      </w:r>
    </w:p>
    <w:p w:rsidR="00356FA9" w:rsidRPr="00356FA9" w:rsidRDefault="00356FA9" w:rsidP="00356FA9">
      <w:pPr>
        <w:pStyle w:val="a8"/>
        <w:rPr>
          <w:rFonts w:asciiTheme="minorHAnsi" w:eastAsiaTheme="minorEastAsia" w:hAnsiTheme="minorHAnsi" w:cstheme="minorBidi"/>
          <w:i/>
          <w:sz w:val="22"/>
          <w:szCs w:val="22"/>
          <w:u w:val="single"/>
        </w:rPr>
      </w:pPr>
      <w:r w:rsidRPr="00356FA9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lastRenderedPageBreak/>
        <w:t xml:space="preserve">Use </w:t>
      </w:r>
      <w:proofErr w:type="spellStart"/>
      <w:r w:rsidRPr="00356FA9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>tcpdump</w:t>
      </w:r>
      <w:proofErr w:type="spellEnd"/>
      <w:r w:rsidRPr="00356FA9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 xml:space="preserve"> to capture only </w:t>
      </w:r>
      <w:proofErr w:type="spellStart"/>
      <w:r w:rsidRPr="00356FA9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>udp</w:t>
      </w:r>
      <w:proofErr w:type="spellEnd"/>
      <w:r w:rsidRPr="00356FA9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 xml:space="preserve"> traffic packet on port 520.</w:t>
      </w:r>
    </w:p>
    <w:p w:rsidR="00356FA9" w:rsidRPr="00356FA9" w:rsidRDefault="00356FA9" w:rsidP="00356FA9">
      <w:pPr>
        <w:pStyle w:val="a8"/>
        <w:rPr>
          <w:rFonts w:asciiTheme="minorHAnsi" w:eastAsiaTheme="minorEastAsia" w:hAnsiTheme="minorHAnsi" w:cstheme="minorBidi"/>
          <w:i/>
          <w:sz w:val="22"/>
          <w:szCs w:val="22"/>
        </w:rPr>
      </w:pPr>
      <w:proofErr w:type="spellStart"/>
      <w:proofErr w:type="gramStart"/>
      <w:r w:rsidRPr="00356FA9">
        <w:rPr>
          <w:rFonts w:asciiTheme="minorHAnsi" w:eastAsiaTheme="minorEastAsia" w:hAnsiTheme="minorHAnsi" w:cstheme="minorBidi"/>
          <w:i/>
          <w:sz w:val="22"/>
          <w:szCs w:val="22"/>
        </w:rPr>
        <w:t>sudo</w:t>
      </w:r>
      <w:proofErr w:type="spellEnd"/>
      <w:proofErr w:type="gramEnd"/>
      <w:r w:rsidRPr="00356FA9">
        <w:rPr>
          <w:rFonts w:asciiTheme="minorHAnsi" w:eastAsiaTheme="minorEastAsia" w:hAnsiTheme="minorHAnsi" w:cstheme="minorBidi"/>
          <w:i/>
          <w:sz w:val="22"/>
          <w:szCs w:val="22"/>
        </w:rPr>
        <w:t xml:space="preserve"> </w:t>
      </w:r>
      <w:proofErr w:type="spellStart"/>
      <w:r w:rsidRPr="00356FA9">
        <w:rPr>
          <w:rFonts w:asciiTheme="minorHAnsi" w:eastAsiaTheme="minorEastAsia" w:hAnsiTheme="minorHAnsi" w:cstheme="minorBidi"/>
          <w:i/>
          <w:sz w:val="22"/>
          <w:szCs w:val="22"/>
        </w:rPr>
        <w:t>tcpdump</w:t>
      </w:r>
      <w:proofErr w:type="spellEnd"/>
      <w:r w:rsidRPr="00356FA9">
        <w:rPr>
          <w:rFonts w:asciiTheme="minorHAnsi" w:eastAsiaTheme="minorEastAsia" w:hAnsiTheme="minorHAnsi" w:cstheme="minorBidi"/>
          <w:i/>
          <w:sz w:val="22"/>
          <w:szCs w:val="22"/>
        </w:rPr>
        <w:t xml:space="preserve"> -x -s 120 </w:t>
      </w:r>
      <w:proofErr w:type="spellStart"/>
      <w:r w:rsidRPr="00356FA9">
        <w:rPr>
          <w:rFonts w:asciiTheme="minorHAnsi" w:eastAsiaTheme="minorEastAsia" w:hAnsiTheme="minorHAnsi" w:cstheme="minorBidi"/>
          <w:i/>
          <w:sz w:val="22"/>
          <w:szCs w:val="22"/>
        </w:rPr>
        <w:t>ip</w:t>
      </w:r>
      <w:proofErr w:type="spellEnd"/>
      <w:r w:rsidRPr="00356FA9">
        <w:rPr>
          <w:rFonts w:asciiTheme="minorHAnsi" w:eastAsiaTheme="minorEastAsia" w:hAnsiTheme="minorHAnsi" w:cstheme="minorBidi"/>
          <w:i/>
          <w:sz w:val="22"/>
          <w:szCs w:val="22"/>
        </w:rPr>
        <w:t xml:space="preserve"> proto 89 </w:t>
      </w:r>
    </w:p>
    <w:p w:rsidR="00213E5D" w:rsidRPr="00B5530C" w:rsidRDefault="00B5530C" w:rsidP="00356FA9">
      <w:pPr>
        <w:pStyle w:val="a8"/>
        <w:rPr>
          <w:rFonts w:asciiTheme="minorHAnsi" w:eastAsiaTheme="minorEastAsia" w:hAnsiTheme="minorHAnsi" w:cstheme="minorBidi"/>
          <w:i/>
          <w:sz w:val="22"/>
          <w:szCs w:val="22"/>
          <w:u w:val="single"/>
        </w:rPr>
      </w:pPr>
      <w:proofErr w:type="gramStart"/>
      <w:r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>to</w:t>
      </w:r>
      <w:proofErr w:type="gramEnd"/>
      <w:r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 xml:space="preserve"> p</w:t>
      </w:r>
      <w:r w:rsidR="00213E5D" w:rsidRPr="00B5530C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 xml:space="preserve">rints  the packet in Hex </w:t>
      </w:r>
      <w:r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 xml:space="preserve">, </w:t>
      </w:r>
      <w:r w:rsidR="00213E5D" w:rsidRPr="00B5530C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 xml:space="preserve">snap length is set to 120 bytes and only captures </w:t>
      </w:r>
      <w:proofErr w:type="spellStart"/>
      <w:r w:rsidR="00213E5D" w:rsidRPr="00B5530C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>ip</w:t>
      </w:r>
      <w:proofErr w:type="spellEnd"/>
      <w:r w:rsidR="00213E5D" w:rsidRPr="00B5530C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 xml:space="preserve"> traffic with protocol number 89.</w:t>
      </w:r>
    </w:p>
    <w:p w:rsidR="00356FA9" w:rsidRDefault="00356FA9" w:rsidP="00356FA9">
      <w:pPr>
        <w:pStyle w:val="a8"/>
        <w:rPr>
          <w:rFonts w:asciiTheme="minorHAnsi" w:eastAsiaTheme="minorEastAsia" w:hAnsiTheme="minorHAnsi" w:cstheme="minorBidi"/>
          <w:i/>
          <w:sz w:val="22"/>
          <w:szCs w:val="22"/>
        </w:rPr>
      </w:pPr>
      <w:proofErr w:type="spellStart"/>
      <w:proofErr w:type="gramStart"/>
      <w:r w:rsidRPr="00356FA9">
        <w:rPr>
          <w:rFonts w:asciiTheme="minorHAnsi" w:eastAsiaTheme="minorEastAsia" w:hAnsiTheme="minorHAnsi" w:cstheme="minorBidi"/>
          <w:i/>
          <w:sz w:val="22"/>
          <w:szCs w:val="22"/>
        </w:rPr>
        <w:t>sudo</w:t>
      </w:r>
      <w:proofErr w:type="spellEnd"/>
      <w:proofErr w:type="gramEnd"/>
      <w:r w:rsidRPr="00356FA9">
        <w:rPr>
          <w:rFonts w:asciiTheme="minorHAnsi" w:eastAsiaTheme="minorEastAsia" w:hAnsiTheme="minorHAnsi" w:cstheme="minorBidi"/>
          <w:i/>
          <w:sz w:val="22"/>
          <w:szCs w:val="22"/>
        </w:rPr>
        <w:t xml:space="preserve"> </w:t>
      </w:r>
      <w:proofErr w:type="spellStart"/>
      <w:r w:rsidRPr="00356FA9">
        <w:rPr>
          <w:rFonts w:asciiTheme="minorHAnsi" w:eastAsiaTheme="minorEastAsia" w:hAnsiTheme="minorHAnsi" w:cstheme="minorBidi"/>
          <w:i/>
          <w:sz w:val="22"/>
          <w:szCs w:val="22"/>
        </w:rPr>
        <w:t>tcpdump</w:t>
      </w:r>
      <w:proofErr w:type="spellEnd"/>
      <w:r w:rsidRPr="00356FA9">
        <w:rPr>
          <w:rFonts w:asciiTheme="minorHAnsi" w:eastAsiaTheme="minorEastAsia" w:hAnsiTheme="minorHAnsi" w:cstheme="minorBidi"/>
          <w:i/>
          <w:sz w:val="22"/>
          <w:szCs w:val="22"/>
        </w:rPr>
        <w:t xml:space="preserve"> -s 70 host ip_addr1 and (ip_addr2 or ip_addr3) </w:t>
      </w:r>
    </w:p>
    <w:p w:rsidR="00356FA9" w:rsidRPr="00B5530C" w:rsidRDefault="00B5530C" w:rsidP="00356FA9">
      <w:pPr>
        <w:pStyle w:val="a8"/>
        <w:rPr>
          <w:rFonts w:asciiTheme="minorHAnsi" w:eastAsiaTheme="minorEastAsia" w:hAnsiTheme="minorHAnsi" w:cstheme="minorBidi"/>
          <w:i/>
          <w:sz w:val="22"/>
          <w:szCs w:val="22"/>
          <w:u w:val="single"/>
        </w:rPr>
      </w:pPr>
      <w:r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>To print</w:t>
      </w:r>
      <w:r w:rsidRPr="00B5530C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 xml:space="preserve"> 70 bytes from </w:t>
      </w:r>
      <w:r w:rsidRPr="00B5530C">
        <w:rPr>
          <w:rFonts w:asciiTheme="minorHAnsi" w:eastAsiaTheme="minorEastAsia" w:hAnsiTheme="minorHAnsi" w:cstheme="minorBidi"/>
          <w:i/>
          <w:sz w:val="22"/>
          <w:szCs w:val="22"/>
          <w:u w:val="single"/>
        </w:rPr>
        <w:t xml:space="preserve">ip_addr1 and (ip_addr2 or ip_addr3) </w:t>
      </w:r>
    </w:p>
    <w:p w:rsidR="00356FA9" w:rsidRDefault="00356FA9" w:rsidP="00356FA9">
      <w:pPr>
        <w:pStyle w:val="a8"/>
        <w:rPr>
          <w:rFonts w:asciiTheme="minorHAnsi" w:eastAsiaTheme="minorEastAsia" w:hAnsiTheme="minorHAnsi" w:cstheme="minorBidi"/>
          <w:i/>
          <w:sz w:val="22"/>
          <w:szCs w:val="22"/>
        </w:rPr>
      </w:pPr>
      <w:proofErr w:type="spellStart"/>
      <w:proofErr w:type="gramStart"/>
      <w:r w:rsidRPr="00356FA9">
        <w:rPr>
          <w:rFonts w:asciiTheme="minorHAnsi" w:eastAsiaTheme="minorEastAsia" w:hAnsiTheme="minorHAnsi" w:cstheme="minorBidi"/>
          <w:i/>
          <w:sz w:val="22"/>
          <w:szCs w:val="22"/>
        </w:rPr>
        <w:t>sudo</w:t>
      </w:r>
      <w:proofErr w:type="spellEnd"/>
      <w:proofErr w:type="gramEnd"/>
      <w:r w:rsidRPr="00356FA9">
        <w:rPr>
          <w:rFonts w:asciiTheme="minorHAnsi" w:eastAsiaTheme="minorEastAsia" w:hAnsiTheme="minorHAnsi" w:cstheme="minorBidi"/>
          <w:i/>
          <w:sz w:val="22"/>
          <w:szCs w:val="22"/>
        </w:rPr>
        <w:t xml:space="preserve"> </w:t>
      </w:r>
      <w:proofErr w:type="spellStart"/>
      <w:r w:rsidRPr="00356FA9">
        <w:rPr>
          <w:rFonts w:asciiTheme="minorHAnsi" w:eastAsiaTheme="minorEastAsia" w:hAnsiTheme="minorHAnsi" w:cstheme="minorBidi"/>
          <w:i/>
          <w:sz w:val="22"/>
          <w:szCs w:val="22"/>
        </w:rPr>
        <w:t>tcpdump</w:t>
      </w:r>
      <w:proofErr w:type="spellEnd"/>
      <w:r w:rsidRPr="00356FA9">
        <w:rPr>
          <w:rFonts w:asciiTheme="minorHAnsi" w:eastAsiaTheme="minorEastAsia" w:hAnsiTheme="minorHAnsi" w:cstheme="minorBidi"/>
          <w:i/>
          <w:sz w:val="22"/>
          <w:szCs w:val="22"/>
        </w:rPr>
        <w:t xml:space="preserve"> host ip_addr1 and not ip_addr2 </w:t>
      </w:r>
    </w:p>
    <w:p w:rsidR="00356FA9" w:rsidRPr="00B5530C" w:rsidRDefault="00B5530C" w:rsidP="00356FA9">
      <w:pPr>
        <w:rPr>
          <w:i/>
        </w:rPr>
      </w:pPr>
      <w:r w:rsidRPr="00B5530C">
        <w:rPr>
          <w:i/>
        </w:rPr>
        <w:t>To print all IP packets between host ip_addr1 and any host expect ip_addr2</w:t>
      </w:r>
    </w:p>
    <w:p w:rsidR="00B5530C" w:rsidRDefault="00B5530C" w:rsidP="00B5530C">
      <w:pPr>
        <w:pStyle w:val="3"/>
      </w:pPr>
      <w:r>
        <w:rPr>
          <w:rStyle w:val="mw-headline"/>
        </w:rPr>
        <w:t>Exercise 9</w:t>
      </w:r>
    </w:p>
    <w:p w:rsidR="00B5530C" w:rsidRDefault="00B5530C" w:rsidP="00356FA9">
      <w:pPr>
        <w:rPr>
          <w:u w:val="single"/>
        </w:rPr>
      </w:pPr>
      <w:r>
        <w:t xml:space="preserve">The port number of remote computer is </w:t>
      </w:r>
      <w:r w:rsidRPr="00B5530C">
        <w:rPr>
          <w:u w:val="single"/>
        </w:rPr>
        <w:t>23.</w:t>
      </w:r>
    </w:p>
    <w:p w:rsidR="00B5530C" w:rsidRDefault="00B5530C" w:rsidP="00356FA9">
      <w:pPr>
        <w:rPr>
          <w:u w:val="single"/>
        </w:rPr>
      </w:pPr>
      <w:r>
        <w:t xml:space="preserve">The port number of local computer is </w:t>
      </w:r>
      <w:r w:rsidRPr="00B5530C">
        <w:rPr>
          <w:u w:val="single"/>
        </w:rPr>
        <w:t>40418</w:t>
      </w:r>
      <w:r>
        <w:rPr>
          <w:u w:val="single"/>
        </w:rPr>
        <w:t>.</w:t>
      </w:r>
    </w:p>
    <w:p w:rsidR="00B5530C" w:rsidRDefault="00FB18ED" w:rsidP="00356FA9">
      <w:r>
        <w:rPr>
          <w:u w:val="single"/>
        </w:rPr>
        <w:t xml:space="preserve">Remote computer’s </w:t>
      </w:r>
      <w:r w:rsidRPr="00FB18ED">
        <w:t xml:space="preserve">port number matches the </w:t>
      </w:r>
      <w:r w:rsidR="004233A5">
        <w:t>port</w:t>
      </w:r>
      <w:r w:rsidRPr="00FB18ED">
        <w:t xml:space="preserve"> number listed for telnet in the /</w:t>
      </w:r>
      <w:proofErr w:type="spellStart"/>
      <w:r w:rsidRPr="00FB18ED">
        <w:t>etc</w:t>
      </w:r>
      <w:proofErr w:type="spellEnd"/>
      <w:r w:rsidRPr="00FB18ED">
        <w:t>/services file.</w:t>
      </w:r>
    </w:p>
    <w:p w:rsidR="00FB18ED" w:rsidRDefault="00FB18ED" w:rsidP="00FB18ED">
      <w:pPr>
        <w:pStyle w:val="3"/>
      </w:pPr>
      <w:r>
        <w:rPr>
          <w:rStyle w:val="mw-headline"/>
        </w:rPr>
        <w:t>Exercise 10</w:t>
      </w:r>
    </w:p>
    <w:p w:rsidR="00CF05E8" w:rsidRDefault="004233A5" w:rsidP="00356FA9">
      <w:r>
        <w:t>(a)</w:t>
      </w:r>
      <w:r w:rsidR="00CF05E8">
        <w:t xml:space="preserve"> </w:t>
      </w:r>
      <w:r>
        <w:t xml:space="preserve">When I have telnet sessions with remote machine, the </w:t>
      </w:r>
      <w:r w:rsidRPr="004233A5">
        <w:rPr>
          <w:u w:val="single"/>
        </w:rPr>
        <w:t>port number in remote machine is 23.</w:t>
      </w:r>
      <w:r>
        <w:rPr>
          <w:u w:val="single"/>
        </w:rPr>
        <w:t xml:space="preserve"> Yes,</w:t>
      </w:r>
      <w:r w:rsidRPr="004233A5">
        <w:t xml:space="preserve"> both sessions connect to the same port.</w:t>
      </w:r>
    </w:p>
    <w:p w:rsidR="00CF05E8" w:rsidRDefault="004233A5" w:rsidP="00356FA9">
      <w:r w:rsidRPr="004233A5">
        <w:t>(b)</w:t>
      </w:r>
      <w:r w:rsidR="00CF05E8" w:rsidRPr="004233A5">
        <w:rPr>
          <w:u w:val="single"/>
        </w:rPr>
        <w:t xml:space="preserve"> </w:t>
      </w:r>
      <w:r w:rsidRPr="004233A5">
        <w:rPr>
          <w:u w:val="single"/>
        </w:rPr>
        <w:t>40418 and 40427</w:t>
      </w:r>
      <w:r>
        <w:t xml:space="preserve"> are used for two clients. </w:t>
      </w:r>
    </w:p>
    <w:p w:rsidR="004233A5" w:rsidRPr="004233A5" w:rsidRDefault="004233A5" w:rsidP="00356FA9">
      <w:pPr>
        <w:rPr>
          <w:u w:val="single"/>
        </w:rPr>
      </w:pPr>
      <w:r>
        <w:t>(c)</w:t>
      </w:r>
      <w:r w:rsidR="00CF05E8">
        <w:t xml:space="preserve"> </w:t>
      </w:r>
      <w:r>
        <w:t xml:space="preserve">The range of Internet-wide well-known port number is </w:t>
      </w:r>
      <w:r w:rsidRPr="004233A5">
        <w:rPr>
          <w:u w:val="single"/>
        </w:rPr>
        <w:t>0 ~ 1023.</w:t>
      </w:r>
    </w:p>
    <w:p w:rsidR="004233A5" w:rsidRDefault="004233A5" w:rsidP="00356FA9">
      <w:pPr>
        <w:rPr>
          <w:u w:val="single"/>
        </w:rPr>
      </w:pPr>
      <w:r>
        <w:t xml:space="preserve">The range of well-known port numbers for Unix/Linux specific services </w:t>
      </w:r>
      <w:r w:rsidR="007F2806">
        <w:rPr>
          <w:u w:val="single"/>
        </w:rPr>
        <w:t>0~1023.</w:t>
      </w:r>
    </w:p>
    <w:p w:rsidR="004233A5" w:rsidRDefault="004233A5" w:rsidP="00356FA9">
      <w:r>
        <w:t xml:space="preserve">The range for a client port number is </w:t>
      </w:r>
      <w:r w:rsidRPr="007F2806">
        <w:rPr>
          <w:u w:val="single"/>
        </w:rPr>
        <w:t>49152~65535</w:t>
      </w:r>
    </w:p>
    <w:p w:rsidR="007F2806" w:rsidRPr="007F2806" w:rsidRDefault="007F2806" w:rsidP="00356FA9">
      <w:pPr>
        <w:rPr>
          <w:u w:val="single"/>
        </w:rPr>
      </w:pPr>
      <w:r w:rsidRPr="007F2806">
        <w:rPr>
          <w:u w:val="single"/>
        </w:rPr>
        <w:t>Yes, they are constant.</w:t>
      </w:r>
    </w:p>
    <w:p w:rsidR="007F2806" w:rsidRPr="007F2806" w:rsidRDefault="007F2806" w:rsidP="00356FA9">
      <w:pPr>
        <w:rPr>
          <w:u w:val="single"/>
        </w:rPr>
      </w:pPr>
      <w:r>
        <w:t>(d)</w:t>
      </w:r>
      <w:r w:rsidR="00CF05E8" w:rsidRPr="007F2806">
        <w:rPr>
          <w:u w:val="single"/>
        </w:rPr>
        <w:t xml:space="preserve"> </w:t>
      </w:r>
      <w:r w:rsidRPr="007F2806">
        <w:rPr>
          <w:u w:val="single"/>
        </w:rPr>
        <w:t xml:space="preserve">A socket is and endpoint instance define by and IP address and a port in the context of either a particular connection or the listening state. </w:t>
      </w:r>
      <w:r>
        <w:t xml:space="preserve">A port is a virtualization identifier defining a service endpoint. </w:t>
      </w:r>
      <w:r w:rsidRPr="007F2806">
        <w:rPr>
          <w:u w:val="single"/>
        </w:rPr>
        <w:t>A socket is not a connection</w:t>
      </w:r>
      <w:r>
        <w:t xml:space="preserve">, it is the endpoint of a specific connection.  </w:t>
      </w:r>
      <w:r w:rsidRPr="007F2806">
        <w:rPr>
          <w:u w:val="single"/>
        </w:rPr>
        <w:t xml:space="preserve">There can only be one listener socket for a given address/port combination. </w:t>
      </w:r>
    </w:p>
    <w:sectPr w:rsidR="007F2806" w:rsidRPr="007F2806" w:rsidSect="00CF05E8">
      <w:footerReference w:type="default" r:id="rId8"/>
      <w:pgSz w:w="12240" w:h="15840" w:code="1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6D7" w:rsidRDefault="00C526D7" w:rsidP="004132FF">
      <w:pPr>
        <w:spacing w:after="0" w:line="240" w:lineRule="auto"/>
      </w:pPr>
      <w:r>
        <w:separator/>
      </w:r>
    </w:p>
  </w:endnote>
  <w:endnote w:type="continuationSeparator" w:id="0">
    <w:p w:rsidR="00C526D7" w:rsidRDefault="00C526D7" w:rsidP="0041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B68" w:rsidRDefault="00CE4B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6D7" w:rsidRDefault="00C526D7" w:rsidP="004132FF">
      <w:pPr>
        <w:spacing w:after="0" w:line="240" w:lineRule="auto"/>
      </w:pPr>
      <w:r>
        <w:separator/>
      </w:r>
    </w:p>
  </w:footnote>
  <w:footnote w:type="continuationSeparator" w:id="0">
    <w:p w:rsidR="00C526D7" w:rsidRDefault="00C526D7" w:rsidP="00413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29"/>
    <w:rsid w:val="00053A29"/>
    <w:rsid w:val="000C752E"/>
    <w:rsid w:val="00101C7D"/>
    <w:rsid w:val="00117884"/>
    <w:rsid w:val="001355B7"/>
    <w:rsid w:val="00193164"/>
    <w:rsid w:val="001A5096"/>
    <w:rsid w:val="00213E5D"/>
    <w:rsid w:val="00252AD3"/>
    <w:rsid w:val="00356FA9"/>
    <w:rsid w:val="003C6360"/>
    <w:rsid w:val="004132FF"/>
    <w:rsid w:val="004233A5"/>
    <w:rsid w:val="004958E2"/>
    <w:rsid w:val="00572D11"/>
    <w:rsid w:val="00621B36"/>
    <w:rsid w:val="00694D2D"/>
    <w:rsid w:val="007509E6"/>
    <w:rsid w:val="007F2806"/>
    <w:rsid w:val="00927F73"/>
    <w:rsid w:val="00AB2BD8"/>
    <w:rsid w:val="00AE19AB"/>
    <w:rsid w:val="00B5530C"/>
    <w:rsid w:val="00C526D7"/>
    <w:rsid w:val="00CC42AC"/>
    <w:rsid w:val="00CE4B68"/>
    <w:rsid w:val="00CF05E8"/>
    <w:rsid w:val="00D025E8"/>
    <w:rsid w:val="00D87E57"/>
    <w:rsid w:val="00DF0BB8"/>
    <w:rsid w:val="00EC7B11"/>
    <w:rsid w:val="00FB18ED"/>
    <w:rsid w:val="00FF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AEBFD5-A6FE-44F7-B177-1E25A071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927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72D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252AD3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132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4132FF"/>
  </w:style>
  <w:style w:type="paragraph" w:styleId="a5">
    <w:name w:val="footer"/>
    <w:basedOn w:val="a"/>
    <w:link w:val="Char0"/>
    <w:uiPriority w:val="99"/>
    <w:unhideWhenUsed/>
    <w:rsid w:val="004132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4132FF"/>
  </w:style>
  <w:style w:type="character" w:customStyle="1" w:styleId="3Char">
    <w:name w:val="标题 3 Char"/>
    <w:basedOn w:val="a0"/>
    <w:link w:val="3"/>
    <w:uiPriority w:val="9"/>
    <w:rsid w:val="00927F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927F73"/>
  </w:style>
  <w:style w:type="character" w:styleId="a6">
    <w:name w:val="Subtle Emphasis"/>
    <w:basedOn w:val="a0"/>
    <w:uiPriority w:val="19"/>
    <w:qFormat/>
    <w:rsid w:val="00117884"/>
    <w:rPr>
      <w:i/>
      <w:iCs/>
      <w:color w:val="404040" w:themeColor="text1" w:themeTint="BF"/>
    </w:rPr>
  </w:style>
  <w:style w:type="character" w:styleId="HTML">
    <w:name w:val="HTML Typewriter"/>
    <w:basedOn w:val="a0"/>
    <w:uiPriority w:val="99"/>
    <w:semiHidden/>
    <w:unhideWhenUsed/>
    <w:rsid w:val="001A5096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DF0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356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4233A5"/>
    <w:pPr>
      <w:ind w:left="720"/>
      <w:contextualSpacing/>
    </w:pPr>
  </w:style>
  <w:style w:type="paragraph" w:styleId="aa">
    <w:name w:val="Balloon Text"/>
    <w:basedOn w:val="a"/>
    <w:link w:val="Char1"/>
    <w:uiPriority w:val="99"/>
    <w:semiHidden/>
    <w:unhideWhenUsed/>
    <w:rsid w:val="00CF05E8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CF05E8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s8510@nyu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26E0E-59ED-4691-9314-0048B9C0E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家扬孙</dc:creator>
  <cp:keywords/>
  <dc:description/>
  <cp:lastModifiedBy>家扬孙</cp:lastModifiedBy>
  <cp:revision>12</cp:revision>
  <cp:lastPrinted>2015-09-29T17:29:00Z</cp:lastPrinted>
  <dcterms:created xsi:type="dcterms:W3CDTF">2015-09-29T12:57:00Z</dcterms:created>
  <dcterms:modified xsi:type="dcterms:W3CDTF">2015-09-29T17:42:00Z</dcterms:modified>
</cp:coreProperties>
</file>