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5C830884" w14:textId="77777777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492E6DA5" w14:textId="7C264014" w:rsidR="00676A26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1E7A1B81" wp14:editId="167F8B54">
            <wp:simplePos x="0" y="0"/>
            <wp:positionH relativeFrom="column">
              <wp:posOffset>275590</wp:posOffset>
            </wp:positionH>
            <wp:positionV relativeFrom="paragraph">
              <wp:posOffset>-83185</wp:posOffset>
            </wp:positionV>
            <wp:extent cx="5937885" cy="3481070"/>
            <wp:effectExtent l="0" t="0" r="571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4D7DE580" wp14:editId="12BBD142">
            <wp:simplePos x="0" y="0"/>
            <wp:positionH relativeFrom="column">
              <wp:posOffset>64770</wp:posOffset>
            </wp:positionH>
            <wp:positionV relativeFrom="paragraph">
              <wp:posOffset>3726815</wp:posOffset>
            </wp:positionV>
            <wp:extent cx="6480810" cy="44659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46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A26"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 w:rsidR="00676A26">
        <w:rPr>
          <w:sz w:val="28"/>
          <w:szCs w:val="28"/>
        </w:rPr>
        <w:t xml:space="preserve">1 </w:t>
      </w:r>
      <w:r w:rsidR="000271A6">
        <w:rPr>
          <w:sz w:val="28"/>
          <w:szCs w:val="28"/>
        </w:rPr>
        <w:t>–</w:t>
      </w:r>
      <w:r w:rsidR="00676A26">
        <w:rPr>
          <w:sz w:val="28"/>
          <w:szCs w:val="28"/>
        </w:rPr>
        <w:t xml:space="preserve"> Структур</w:t>
      </w:r>
      <w:r w:rsidR="000271A6">
        <w:rPr>
          <w:sz w:val="28"/>
          <w:szCs w:val="28"/>
        </w:rPr>
        <w:t>а сайта</w:t>
      </w:r>
    </w:p>
    <w:p w14:paraId="5360E9D4" w14:textId="2081F37B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2 -</w:t>
      </w:r>
      <w:r w:rsidR="00676A26">
        <w:rPr>
          <w:sz w:val="28"/>
          <w:szCs w:val="28"/>
        </w:rPr>
        <w:t>Узел А0 для процессов «Оформить заказ»</w:t>
      </w:r>
    </w:p>
    <w:p w14:paraId="741298CE" w14:textId="77777777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313D58" w14:textId="02F2FF6E" w:rsidR="00E0754A" w:rsidRDefault="000271A6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F74FDDE" wp14:editId="30CCE677">
            <wp:simplePos x="0" y="0"/>
            <wp:positionH relativeFrom="column">
              <wp:posOffset>49530</wp:posOffset>
            </wp:positionH>
            <wp:positionV relativeFrom="paragraph">
              <wp:posOffset>1715135</wp:posOffset>
            </wp:positionV>
            <wp:extent cx="6480810" cy="44780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676A26">
        <w:rPr>
          <w:sz w:val="28"/>
          <w:szCs w:val="28"/>
        </w:rPr>
        <w:br/>
      </w:r>
      <w:r w:rsidR="00E0754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А.</w:t>
      </w:r>
      <w:r w:rsidR="00E0754A">
        <w:rPr>
          <w:sz w:val="28"/>
          <w:szCs w:val="28"/>
        </w:rPr>
        <w:t>3 -</w:t>
      </w:r>
      <w:r>
        <w:rPr>
          <w:sz w:val="28"/>
          <w:szCs w:val="28"/>
        </w:rPr>
        <w:t xml:space="preserve"> </w:t>
      </w:r>
      <w:r w:rsidR="00676A26">
        <w:rPr>
          <w:sz w:val="28"/>
          <w:szCs w:val="28"/>
        </w:rPr>
        <w:t>Функциональная модель для процессов «Оформить заказ»</w:t>
      </w:r>
    </w:p>
    <w:p w14:paraId="0DEB8AAC" w14:textId="6DC3BA98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328E9BF9" w14:textId="4F915163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6F403C1" wp14:editId="45AEA652">
            <wp:simplePos x="0" y="0"/>
            <wp:positionH relativeFrom="column">
              <wp:posOffset>41910</wp:posOffset>
            </wp:positionH>
            <wp:positionV relativeFrom="paragraph">
              <wp:posOffset>76835</wp:posOffset>
            </wp:positionV>
            <wp:extent cx="6480810" cy="4627245"/>
            <wp:effectExtent l="0" t="0" r="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4 –</w:t>
      </w:r>
      <w:r w:rsidR="000271A6">
        <w:rPr>
          <w:sz w:val="28"/>
          <w:szCs w:val="28"/>
        </w:rPr>
        <w:t xml:space="preserve"> Модель</w:t>
      </w:r>
      <w:r>
        <w:rPr>
          <w:sz w:val="28"/>
          <w:szCs w:val="28"/>
        </w:rPr>
        <w:t xml:space="preserve"> данных</w:t>
      </w:r>
    </w:p>
    <w:p w14:paraId="25A8DAE1" w14:textId="7D5AC859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0C239753" w14:textId="76025502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A205B40" wp14:editId="11D66290">
            <wp:simplePos x="0" y="0"/>
            <wp:positionH relativeFrom="column">
              <wp:posOffset>176413</wp:posOffset>
            </wp:positionH>
            <wp:positionV relativeFrom="paragraph">
              <wp:posOffset>-212725</wp:posOffset>
            </wp:positionV>
            <wp:extent cx="6020322" cy="6134632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5 – Диаграмма вариантов</w:t>
      </w:r>
      <w:r w:rsidR="000271A6">
        <w:rPr>
          <w:sz w:val="28"/>
          <w:szCs w:val="28"/>
        </w:rPr>
        <w:t xml:space="preserve"> использования</w:t>
      </w:r>
    </w:p>
    <w:p w14:paraId="0C3A3BCA" w14:textId="72ED41EA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5E5B2A9B" w14:textId="00FD2EE3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2A518F8" wp14:editId="16945E34">
            <wp:simplePos x="0" y="0"/>
            <wp:positionH relativeFrom="column">
              <wp:posOffset>560070</wp:posOffset>
            </wp:positionH>
            <wp:positionV relativeFrom="paragraph">
              <wp:posOffset>-90805</wp:posOffset>
            </wp:positionV>
            <wp:extent cx="5517358" cy="5662151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6 – Диаграмма последовательности</w:t>
      </w:r>
    </w:p>
    <w:p w14:paraId="2CB74A34" w14:textId="19999BC8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104BCDA2" w14:textId="77601F49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A07A3EA" wp14:editId="586806C7">
            <wp:simplePos x="0" y="0"/>
            <wp:positionH relativeFrom="column">
              <wp:posOffset>1590670</wp:posOffset>
            </wp:positionH>
            <wp:positionV relativeFrom="paragraph">
              <wp:posOffset>191135</wp:posOffset>
            </wp:positionV>
            <wp:extent cx="3764606" cy="5921253"/>
            <wp:effectExtent l="0" t="0" r="762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7 – Диаграмма деятельности</w:t>
      </w:r>
    </w:p>
    <w:p w14:paraId="5E4B9F3D" w14:textId="082F0694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34C2566E" w14:textId="5623EC7E" w:rsidR="00E0754A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4159E503" wp14:editId="79F5615B">
            <wp:simplePos x="0" y="0"/>
            <wp:positionH relativeFrom="column">
              <wp:posOffset>54610</wp:posOffset>
            </wp:positionH>
            <wp:positionV relativeFrom="paragraph">
              <wp:posOffset>-273685</wp:posOffset>
            </wp:positionV>
            <wp:extent cx="6480810" cy="45745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8 – Диаграмма классов</w:t>
      </w:r>
    </w:p>
    <w:p w14:paraId="1E142A95" w14:textId="663A0198" w:rsidR="00E0754A" w:rsidRDefault="00E0754A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271A6">
        <w:rPr>
          <w:sz w:val="28"/>
          <w:szCs w:val="28"/>
        </w:rPr>
        <w:lastRenderedPageBreak/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  <w:r w:rsidR="000271A6">
        <w:rPr>
          <w:sz w:val="28"/>
          <w:szCs w:val="28"/>
        </w:rPr>
        <w:br/>
      </w:r>
    </w:p>
    <w:p w14:paraId="0C3F9825" w14:textId="16BB30C9" w:rsidR="00676A26" w:rsidRDefault="00E0754A" w:rsidP="00676A26">
      <w:pPr>
        <w:spacing w:line="360" w:lineRule="exact"/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98FA50" wp14:editId="73DF4A3B">
            <wp:simplePos x="0" y="0"/>
            <wp:positionH relativeFrom="column">
              <wp:posOffset>115570</wp:posOffset>
            </wp:positionH>
            <wp:positionV relativeFrom="paragraph">
              <wp:posOffset>-121285</wp:posOffset>
            </wp:positionV>
            <wp:extent cx="6378493" cy="5349704"/>
            <wp:effectExtent l="0" t="0" r="3810" b="381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</w:t>
      </w:r>
      <w:r w:rsidR="000271A6">
        <w:rPr>
          <w:sz w:val="28"/>
          <w:szCs w:val="28"/>
        </w:rPr>
        <w:t>А.</w:t>
      </w:r>
      <w:r>
        <w:rPr>
          <w:sz w:val="28"/>
          <w:szCs w:val="28"/>
        </w:rPr>
        <w:t>9 – Диаграмма объектов</w:t>
      </w:r>
    </w:p>
    <w:p w14:paraId="6455D60D" w14:textId="0F504977" w:rsidR="00087B90" w:rsidRPr="00676A26" w:rsidRDefault="00087B90" w:rsidP="00676A26"/>
    <w:sectPr w:rsidR="00087B90" w:rsidRPr="00676A26" w:rsidSect="007601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899" w:right="566" w:bottom="1078" w:left="1134" w:header="284" w:footer="284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61153" w14:textId="77777777" w:rsidR="00215BE1" w:rsidRDefault="00215BE1">
      <w:r>
        <w:separator/>
      </w:r>
    </w:p>
  </w:endnote>
  <w:endnote w:type="continuationSeparator" w:id="0">
    <w:p w14:paraId="3A2632D8" w14:textId="77777777" w:rsidR="00215BE1" w:rsidRDefault="0021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A0748D6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A0748D6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83FAE" w14:textId="77777777" w:rsidR="00760196" w:rsidRDefault="007601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FB60" w14:textId="77777777" w:rsidR="00215BE1" w:rsidRDefault="00215BE1">
      <w:r>
        <w:separator/>
      </w:r>
    </w:p>
  </w:footnote>
  <w:footnote w:type="continuationSeparator" w:id="0">
    <w:p w14:paraId="19010FE5" w14:textId="77777777" w:rsidR="00215BE1" w:rsidRDefault="0021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74D3" w14:textId="77777777" w:rsidR="00760196" w:rsidRDefault="007601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9A7A" w14:textId="77777777" w:rsidR="00760196" w:rsidRDefault="0076019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7FB45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7B90"/>
    <w:rsid w:val="00097D8A"/>
    <w:rsid w:val="000A75B8"/>
    <w:rsid w:val="000B28E7"/>
    <w:rsid w:val="000C4CC0"/>
    <w:rsid w:val="000F6B73"/>
    <w:rsid w:val="00103C6B"/>
    <w:rsid w:val="001A59DD"/>
    <w:rsid w:val="001A6DCC"/>
    <w:rsid w:val="001D3080"/>
    <w:rsid w:val="001F3154"/>
    <w:rsid w:val="00211BFB"/>
    <w:rsid w:val="00215BE1"/>
    <w:rsid w:val="00270917"/>
    <w:rsid w:val="00296A44"/>
    <w:rsid w:val="002C18D1"/>
    <w:rsid w:val="00332E1C"/>
    <w:rsid w:val="00336E92"/>
    <w:rsid w:val="00356A09"/>
    <w:rsid w:val="003A0C28"/>
    <w:rsid w:val="003E27A7"/>
    <w:rsid w:val="00403F43"/>
    <w:rsid w:val="00430592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D7500"/>
    <w:rsid w:val="00710970"/>
    <w:rsid w:val="0072792E"/>
    <w:rsid w:val="00740004"/>
    <w:rsid w:val="007463B4"/>
    <w:rsid w:val="007503B8"/>
    <w:rsid w:val="00760196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44A6A"/>
    <w:rsid w:val="00A73E2C"/>
    <w:rsid w:val="00A7465F"/>
    <w:rsid w:val="00AC2E0B"/>
    <w:rsid w:val="00AD161D"/>
    <w:rsid w:val="00AD1BC6"/>
    <w:rsid w:val="00AD407D"/>
    <w:rsid w:val="00B35DF3"/>
    <w:rsid w:val="00B40DF2"/>
    <w:rsid w:val="00B42638"/>
    <w:rsid w:val="00B473B0"/>
    <w:rsid w:val="00B75CBB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5CCD"/>
    <w:rsid w:val="00D55E56"/>
    <w:rsid w:val="00D56B1B"/>
    <w:rsid w:val="00E03E83"/>
    <w:rsid w:val="00E0754A"/>
    <w:rsid w:val="00E43CEA"/>
    <w:rsid w:val="00E66C41"/>
    <w:rsid w:val="00EC1AC7"/>
    <w:rsid w:val="00EC32A6"/>
    <w:rsid w:val="00ED5B54"/>
    <w:rsid w:val="00EF6D90"/>
    <w:rsid w:val="00F07C38"/>
    <w:rsid w:val="00F25896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2AB70-89BC-473D-8771-C6F82B7D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Тимофей Беспалов</cp:lastModifiedBy>
  <cp:revision>56</cp:revision>
  <cp:lastPrinted>2024-01-11T11:34:00Z</cp:lastPrinted>
  <dcterms:created xsi:type="dcterms:W3CDTF">2023-05-25T08:59:00Z</dcterms:created>
  <dcterms:modified xsi:type="dcterms:W3CDTF">2024-01-11T11:35:00Z</dcterms:modified>
</cp:coreProperties>
</file>