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E9DF" w14:textId="5A2A200F" w:rsidR="00A94DB2" w:rsidRDefault="00A94DB2" w:rsidP="00A94DB2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Best Friends</w:t>
      </w:r>
    </w:p>
    <w:p w14:paraId="2270C13E" w14:textId="77777777" w:rsidR="00A94DB2" w:rsidRDefault="00A94DB2" w:rsidP="00A94DB2">
      <w:pPr>
        <w:jc w:val="center"/>
        <w:rPr>
          <w:rFonts w:ascii="Calibri" w:eastAsia="Calibri" w:hAnsi="Calibri" w:cs="Calibri"/>
          <w:b/>
          <w:sz w:val="24"/>
        </w:rPr>
      </w:pPr>
    </w:p>
    <w:p w14:paraId="5AB227F6" w14:textId="0514DD18" w:rsidR="00A94DB2" w:rsidRDefault="00A94DB2" w:rsidP="00A94DB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Ron </w:t>
      </w:r>
      <w:r w:rsidR="002A5E99">
        <w:rPr>
          <w:rFonts w:ascii="Calibri" w:eastAsia="Calibri" w:hAnsi="Calibri" w:cs="Calibri"/>
          <w:sz w:val="24"/>
        </w:rPr>
        <w:t xml:space="preserve">wants to develop a “best friend” counter </w:t>
      </w:r>
      <w:r w:rsidR="00C21673">
        <w:rPr>
          <w:rFonts w:ascii="Calibri" w:eastAsia="Calibri" w:hAnsi="Calibri" w:cs="Calibri"/>
          <w:sz w:val="24"/>
        </w:rPr>
        <w:t>feature in a messaging application that he is designing. To become a “best friend”</w:t>
      </w:r>
      <w:r w:rsidR="009407C2">
        <w:rPr>
          <w:rFonts w:ascii="Calibri" w:eastAsia="Calibri" w:hAnsi="Calibri" w:cs="Calibri"/>
          <w:sz w:val="24"/>
        </w:rPr>
        <w:t xml:space="preserve">, the number of messages that have been sent </w:t>
      </w:r>
      <w:r w:rsidR="00AD0AF5">
        <w:rPr>
          <w:rFonts w:ascii="Calibri" w:eastAsia="Calibri" w:hAnsi="Calibri" w:cs="Calibri"/>
          <w:sz w:val="24"/>
        </w:rPr>
        <w:t>between the two friends must be the highest amount. There can also be ties for who is best friend. In these instances, the following rules apply:</w:t>
      </w:r>
    </w:p>
    <w:p w14:paraId="0C729EDD" w14:textId="6AF4C90E" w:rsidR="00AD0AF5" w:rsidRDefault="00AD0AF5" w:rsidP="00AD0AF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there is one best friend, you will output “[name of friend] is my best friend!”</w:t>
      </w:r>
    </w:p>
    <w:p w14:paraId="4BD2099C" w14:textId="24F7F8C7" w:rsidR="00AD0AF5" w:rsidRDefault="00AD0AF5" w:rsidP="00AD0AF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there are two friends, you will output “[name] and [name] are my best friends!”</w:t>
      </w:r>
    </w:p>
    <w:p w14:paraId="580FA303" w14:textId="300FEDA3" w:rsidR="00AD0AF5" w:rsidRDefault="00AD0AF5" w:rsidP="00AD0AF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there are more than two friends, you will output “[names comma separated], and [name] are my best friends!”</w:t>
      </w:r>
    </w:p>
    <w:p w14:paraId="6E1C4CA5" w14:textId="602552F8" w:rsidR="00AD0AF5" w:rsidRPr="00AD0AF5" w:rsidRDefault="00AD0AF5" w:rsidP="00AD0AF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 the cases of two or more instances, you will output the names in alphabetical order.</w:t>
      </w:r>
    </w:p>
    <w:p w14:paraId="7FB3F8AE" w14:textId="77777777" w:rsidR="00A94DB2" w:rsidRPr="00C90841" w:rsidRDefault="00A94DB2" w:rsidP="00A94DB2">
      <w:pPr>
        <w:rPr>
          <w:rFonts w:ascii="Calibri" w:eastAsia="Calibri" w:hAnsi="Calibri" w:cs="Calibri"/>
          <w:sz w:val="24"/>
        </w:rPr>
      </w:pPr>
    </w:p>
    <w:p w14:paraId="36583621" w14:textId="7F2784CC" w:rsidR="00A94DB2" w:rsidRPr="00A94DB2" w:rsidRDefault="00A94DB2" w:rsidP="00A94DB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T,</w:t>
      </w:r>
      <w:r>
        <w:rPr>
          <w:rFonts w:ascii="Calibri" w:eastAsia="Calibri" w:hAnsi="Calibri" w:cs="Calibri"/>
          <w:sz w:val="24"/>
        </w:rPr>
        <w:t xml:space="preserve"> the number of test cases. </w:t>
      </w:r>
      <w:r w:rsidRPr="00A94DB2">
        <w:rPr>
          <w:rFonts w:ascii="Calibri" w:eastAsia="Calibri" w:hAnsi="Calibri" w:cs="Calibri"/>
          <w:sz w:val="24"/>
        </w:rPr>
        <w:t>The</w:t>
      </w:r>
      <w:r>
        <w:rPr>
          <w:rFonts w:ascii="Calibri" w:eastAsia="Calibri" w:hAnsi="Calibri" w:cs="Calibri"/>
          <w:sz w:val="24"/>
        </w:rPr>
        <w:t xml:space="preserve"> first line of each test case contains </w:t>
      </w:r>
      <w:r>
        <w:rPr>
          <w:rFonts w:ascii="Calibri" w:eastAsia="Calibri" w:hAnsi="Calibri" w:cs="Calibri"/>
          <w:b/>
          <w:bCs/>
          <w:sz w:val="24"/>
        </w:rPr>
        <w:t>F</w:t>
      </w:r>
      <w:r>
        <w:rPr>
          <w:rFonts w:ascii="Calibri" w:eastAsia="Calibri" w:hAnsi="Calibri" w:cs="Calibri"/>
          <w:sz w:val="24"/>
        </w:rPr>
        <w:t xml:space="preserve">, the number of friends. The next </w:t>
      </w:r>
      <w:r>
        <w:rPr>
          <w:rFonts w:ascii="Calibri" w:eastAsia="Calibri" w:hAnsi="Calibri" w:cs="Calibri"/>
          <w:b/>
          <w:bCs/>
          <w:sz w:val="24"/>
        </w:rPr>
        <w:t>F</w:t>
      </w:r>
      <w:r>
        <w:rPr>
          <w:rFonts w:ascii="Calibri" w:eastAsia="Calibri" w:hAnsi="Calibri" w:cs="Calibri"/>
          <w:sz w:val="24"/>
        </w:rPr>
        <w:t xml:space="preserve"> lines contain two space-separated elements. The first element contains a name of a friend. The next element contains the number of messages that friend has sent them in the previous month.</w:t>
      </w:r>
    </w:p>
    <w:p w14:paraId="712160D5" w14:textId="77777777" w:rsidR="00A94DB2" w:rsidRPr="00C20CD0" w:rsidRDefault="00A94DB2" w:rsidP="00A94DB2">
      <w:pPr>
        <w:rPr>
          <w:rFonts w:ascii="Calibri" w:eastAsia="Calibri" w:hAnsi="Calibri" w:cs="Calibri"/>
          <w:sz w:val="24"/>
        </w:rPr>
      </w:pPr>
    </w:p>
    <w:p w14:paraId="288CCB35" w14:textId="3A5F26F9" w:rsidR="00A94DB2" w:rsidRDefault="00A94DB2" w:rsidP="00A94DB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each test case, you will output “CASE </w:t>
      </w:r>
      <w:proofErr w:type="gramStart"/>
      <w:r>
        <w:rPr>
          <w:rFonts w:ascii="Calibri" w:eastAsia="Calibri" w:hAnsi="Calibri" w:cs="Calibri"/>
          <w:sz w:val="24"/>
        </w:rPr>
        <w:t>#(</w:t>
      </w:r>
      <w:proofErr w:type="gramEnd"/>
      <w:r>
        <w:rPr>
          <w:rFonts w:ascii="Calibri" w:eastAsia="Calibri" w:hAnsi="Calibri" w:cs="Calibri"/>
          <w:sz w:val="24"/>
        </w:rPr>
        <w:t>case number): “ followed by the answer to the test case.</w:t>
      </w:r>
    </w:p>
    <w:p w14:paraId="3C5C8599" w14:textId="742D145A" w:rsidR="00A94DB2" w:rsidRDefault="00A94DB2" w:rsidP="00A94DB2">
      <w:pPr>
        <w:rPr>
          <w:rFonts w:ascii="Calibri" w:eastAsia="Calibri" w:hAnsi="Calibri" w:cs="Calibri"/>
          <w:sz w:val="24"/>
        </w:rPr>
      </w:pPr>
    </w:p>
    <w:p w14:paraId="0072B836" w14:textId="4C11984E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5A0CB403" w14:textId="3462CDED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4D82DA15" w14:textId="2FF5416E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6EDBDEB7" w14:textId="03FC16CF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7903AE48" w14:textId="1D41EB02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04E1601B" w14:textId="55309E02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452AA764" w14:textId="10647A0D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79AB0C93" w14:textId="320E6B06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6E2C9653" w14:textId="77777777" w:rsidR="00475AA2" w:rsidRDefault="00475AA2" w:rsidP="00A94DB2">
      <w:pPr>
        <w:rPr>
          <w:rFonts w:ascii="Calibri" w:eastAsia="Calibri" w:hAnsi="Calibri" w:cs="Calibri"/>
          <w:sz w:val="24"/>
        </w:rPr>
      </w:pPr>
    </w:p>
    <w:p w14:paraId="447E1426" w14:textId="77777777" w:rsidR="00A94DB2" w:rsidRDefault="00A94DB2" w:rsidP="00A94DB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3D7E047" w14:textId="3F8FE37E" w:rsidR="00A94DB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0E171DA3" w14:textId="2E155E55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04D0A4D2" w14:textId="053C8DF9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Will 0</w:t>
      </w:r>
    </w:p>
    <w:p w14:paraId="7F1F4014" w14:textId="2A758C85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Anne 41</w:t>
      </w:r>
    </w:p>
    <w:p w14:paraId="7A9C8C66" w14:textId="6F03FF52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Mom 100</w:t>
      </w:r>
    </w:p>
    <w:p w14:paraId="0766F294" w14:textId="6D142818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Dad 75</w:t>
      </w:r>
    </w:p>
    <w:p w14:paraId="39530546" w14:textId="35907EF5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Beth 56</w:t>
      </w:r>
    </w:p>
    <w:p w14:paraId="036346F6" w14:textId="7B42A766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Pat 13</w:t>
      </w:r>
    </w:p>
    <w:p w14:paraId="471D0078" w14:textId="05D626B8" w:rsidR="00475AA2" w:rsidRDefault="00475AA2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</w:t>
      </w:r>
    </w:p>
    <w:p w14:paraId="03981632" w14:textId="76AF7268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Rob 7</w:t>
      </w:r>
    </w:p>
    <w:p w14:paraId="43C5083A" w14:textId="49E8FEC6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John 7</w:t>
      </w:r>
    </w:p>
    <w:p w14:paraId="0A82CC99" w14:textId="0DDF651C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Sophie 7</w:t>
      </w:r>
    </w:p>
    <w:p w14:paraId="12FC6CFD" w14:textId="1F2B3936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David 3</w:t>
      </w:r>
    </w:p>
    <w:p w14:paraId="583E7DB2" w14:textId="04939B38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2DB675A8" w14:textId="58617417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Richie 0</w:t>
      </w:r>
    </w:p>
    <w:p w14:paraId="329D247F" w14:textId="0AE57EF8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Charlie 1</w:t>
      </w:r>
    </w:p>
    <w:p w14:paraId="2144AC6A" w14:textId="6B8E657E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Bernard 1</w:t>
      </w:r>
    </w:p>
    <w:p w14:paraId="50D883D7" w14:textId="72EE7D69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Sasha 0</w:t>
      </w:r>
    </w:p>
    <w:p w14:paraId="424E1683" w14:textId="2628FC4B" w:rsidR="006912D7" w:rsidRDefault="006912D7" w:rsidP="00A94DB2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Jeb 0</w:t>
      </w:r>
    </w:p>
    <w:p w14:paraId="6C807429" w14:textId="77777777" w:rsidR="006912D7" w:rsidRDefault="006912D7" w:rsidP="00A94DB2">
      <w:pPr>
        <w:rPr>
          <w:rFonts w:ascii="Calibri" w:eastAsia="Calibri" w:hAnsi="Calibri" w:cs="Calibri"/>
          <w:bCs/>
          <w:sz w:val="24"/>
        </w:rPr>
      </w:pPr>
    </w:p>
    <w:p w14:paraId="7BC3E1E6" w14:textId="77777777" w:rsidR="00A94DB2" w:rsidRDefault="00A94DB2" w:rsidP="00A94DB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E1B7379" w14:textId="574C1F37" w:rsidR="00432F20" w:rsidRDefault="006912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Mom is my best friend!</w:t>
      </w:r>
    </w:p>
    <w:p w14:paraId="1E5668AF" w14:textId="62AAB79B" w:rsidR="006912D7" w:rsidRDefault="006912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John, Rob, and Sophie are my best friends!</w:t>
      </w:r>
    </w:p>
    <w:p w14:paraId="4A52AFC7" w14:textId="1EE63C4F" w:rsidR="006912D7" w:rsidRPr="00475AA2" w:rsidRDefault="006912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Bernard and Charlie are my best friends!</w:t>
      </w:r>
    </w:p>
    <w:sectPr w:rsidR="006912D7" w:rsidRPr="0047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CAA"/>
    <w:multiLevelType w:val="hybridMultilevel"/>
    <w:tmpl w:val="528C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B2"/>
    <w:rsid w:val="002A5E99"/>
    <w:rsid w:val="00432F20"/>
    <w:rsid w:val="00475AA2"/>
    <w:rsid w:val="006912D7"/>
    <w:rsid w:val="009407C2"/>
    <w:rsid w:val="00A94DB2"/>
    <w:rsid w:val="00AD0AF5"/>
    <w:rsid w:val="00C21673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E830"/>
  <w15:chartTrackingRefBased/>
  <w15:docId w15:val="{3AEDEB33-DD06-4D7F-9FD3-F28828DF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2022-07-19T22:03:00Z</dcterms:created>
  <dcterms:modified xsi:type="dcterms:W3CDTF">2022-07-19T22:56:00Z</dcterms:modified>
</cp:coreProperties>
</file>