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39604" w14:textId="49FEE2A2" w:rsidR="00EE5971" w:rsidRDefault="00B331AE" w:rsidP="00EE5971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Substations</w:t>
      </w:r>
    </w:p>
    <w:p w14:paraId="02EEEBE7" w14:textId="77777777" w:rsidR="00EE5971" w:rsidRDefault="00EE5971" w:rsidP="00EE5971">
      <w:pPr>
        <w:jc w:val="center"/>
        <w:rPr>
          <w:rFonts w:ascii="Calibri" w:eastAsia="Calibri" w:hAnsi="Calibri" w:cs="Calibri"/>
          <w:b/>
          <w:sz w:val="24"/>
        </w:rPr>
      </w:pPr>
    </w:p>
    <w:p w14:paraId="4D569225" w14:textId="46A6B4F5" w:rsidR="00EC3697" w:rsidRDefault="00EE5971" w:rsidP="00EE597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B331AE">
        <w:rPr>
          <w:rFonts w:ascii="Calibri" w:eastAsia="Calibri" w:hAnsi="Calibri" w:cs="Calibri"/>
          <w:sz w:val="24"/>
        </w:rPr>
        <w:t xml:space="preserve">The city of San Marcos would like to reduce the costs of electricity by minimizing the number of </w:t>
      </w:r>
      <w:r w:rsidR="00EC3697">
        <w:rPr>
          <w:rFonts w:ascii="Calibri" w:eastAsia="Calibri" w:hAnsi="Calibri" w:cs="Calibri"/>
          <w:sz w:val="24"/>
        </w:rPr>
        <w:t xml:space="preserve">substations needed to power all the neighborhoods in the city. Because of infrastructure, placing substations in certain neighborhoods are impossible. So, we will denote those neighborhoods with either a 1 or a 0. The neighborhoods will be given in list format, and each neighborhood can only reach those nearby in relation to the list. Each substation will also have a set range that when placed on a specific neighborhood, it will be able to reach the neighborhoods </w:t>
      </w:r>
      <w:r w:rsidR="00855F80" w:rsidRPr="00855F80">
        <w:rPr>
          <w:rFonts w:ascii="Calibri" w:eastAsia="Calibri" w:hAnsi="Calibri" w:cs="Calibri"/>
          <w:b/>
          <w:bCs/>
          <w:i/>
          <w:iCs/>
          <w:sz w:val="24"/>
        </w:rPr>
        <w:t>strictly</w:t>
      </w:r>
      <w:r w:rsidR="00855F80">
        <w:rPr>
          <w:rFonts w:ascii="Calibri" w:eastAsia="Calibri" w:hAnsi="Calibri" w:cs="Calibri"/>
          <w:sz w:val="24"/>
        </w:rPr>
        <w:t xml:space="preserve"> less than the given</w:t>
      </w:r>
      <w:r w:rsidR="00EC3697">
        <w:rPr>
          <w:rFonts w:ascii="Calibri" w:eastAsia="Calibri" w:hAnsi="Calibri" w:cs="Calibri"/>
          <w:sz w:val="24"/>
        </w:rPr>
        <w:t xml:space="preserve"> range.</w:t>
      </w:r>
    </w:p>
    <w:p w14:paraId="22DCA53B" w14:textId="63B5B7BC" w:rsidR="00EE5971" w:rsidRDefault="00EC3697" w:rsidP="00EC3697">
      <w:pPr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Given the number of neighborhoods and the range of each substation, can you calculate the minimum number of substations needed to power all the neighborhoods?</w:t>
      </w:r>
      <w:r w:rsidR="00B331AE">
        <w:rPr>
          <w:rFonts w:ascii="Calibri" w:eastAsia="Calibri" w:hAnsi="Calibri" w:cs="Calibri"/>
          <w:sz w:val="24"/>
        </w:rPr>
        <w:t xml:space="preserve"> </w:t>
      </w:r>
    </w:p>
    <w:p w14:paraId="05BB97A4" w14:textId="77777777" w:rsidR="00EE5971" w:rsidRPr="00C90841" w:rsidRDefault="00EE5971" w:rsidP="00EE5971">
      <w:pPr>
        <w:rPr>
          <w:rFonts w:ascii="Calibri" w:eastAsia="Calibri" w:hAnsi="Calibri" w:cs="Calibri"/>
          <w:sz w:val="24"/>
        </w:rPr>
      </w:pPr>
    </w:p>
    <w:p w14:paraId="08B51279" w14:textId="05B5F94B" w:rsidR="00EE5971" w:rsidRPr="00B331AE" w:rsidRDefault="00EE5971" w:rsidP="00EE597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B331AE">
        <w:rPr>
          <w:rFonts w:ascii="Calibri" w:eastAsia="Calibri" w:hAnsi="Calibri" w:cs="Calibri"/>
          <w:sz w:val="24"/>
        </w:rPr>
        <w:t xml:space="preserve">The first line of input contains two integers. The first one is </w:t>
      </w:r>
      <w:r w:rsidR="00B331AE">
        <w:rPr>
          <w:rFonts w:ascii="Calibri" w:eastAsia="Calibri" w:hAnsi="Calibri" w:cs="Calibri"/>
          <w:b/>
          <w:bCs/>
          <w:sz w:val="24"/>
        </w:rPr>
        <w:t>N</w:t>
      </w:r>
      <w:r w:rsidR="00B331AE">
        <w:rPr>
          <w:rFonts w:ascii="Calibri" w:eastAsia="Calibri" w:hAnsi="Calibri" w:cs="Calibri"/>
          <w:sz w:val="24"/>
        </w:rPr>
        <w:t xml:space="preserve">, the number of neighborhoods and </w:t>
      </w:r>
      <w:r w:rsidR="00B331AE">
        <w:rPr>
          <w:rFonts w:ascii="Calibri" w:eastAsia="Calibri" w:hAnsi="Calibri" w:cs="Calibri"/>
          <w:b/>
          <w:bCs/>
          <w:sz w:val="24"/>
        </w:rPr>
        <w:t>R</w:t>
      </w:r>
      <w:r w:rsidR="00B331AE">
        <w:rPr>
          <w:rFonts w:ascii="Calibri" w:eastAsia="Calibri" w:hAnsi="Calibri" w:cs="Calibri"/>
          <w:sz w:val="24"/>
        </w:rPr>
        <w:t xml:space="preserve"> the range of the substations. The next line contains </w:t>
      </w:r>
      <w:r w:rsidR="00B331AE">
        <w:rPr>
          <w:rFonts w:ascii="Calibri" w:eastAsia="Calibri" w:hAnsi="Calibri" w:cs="Calibri"/>
          <w:b/>
          <w:bCs/>
          <w:sz w:val="24"/>
        </w:rPr>
        <w:t>N</w:t>
      </w:r>
      <w:r w:rsidR="00B331AE">
        <w:rPr>
          <w:rFonts w:ascii="Calibri" w:eastAsia="Calibri" w:hAnsi="Calibri" w:cs="Calibri"/>
          <w:sz w:val="24"/>
        </w:rPr>
        <w:t xml:space="preserve"> space separated integers that are either a 1 or 0. The 1 represents if a substation can be placed there, a 0 is means it can’t.</w:t>
      </w:r>
    </w:p>
    <w:p w14:paraId="25925FA9" w14:textId="77777777" w:rsidR="00EE5971" w:rsidRPr="00C20CD0" w:rsidRDefault="00EE5971" w:rsidP="00EE5971">
      <w:pPr>
        <w:rPr>
          <w:rFonts w:ascii="Calibri" w:eastAsia="Calibri" w:hAnsi="Calibri" w:cs="Calibri"/>
          <w:sz w:val="24"/>
        </w:rPr>
      </w:pPr>
    </w:p>
    <w:p w14:paraId="7B6C969B" w14:textId="340ADDFD" w:rsidR="00EE5971" w:rsidRDefault="00EE5971" w:rsidP="00EE597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 w:rsidR="00B331AE">
        <w:rPr>
          <w:rFonts w:ascii="Calibri" w:eastAsia="Calibri" w:hAnsi="Calibri" w:cs="Calibri"/>
          <w:sz w:val="24"/>
        </w:rPr>
        <w:t xml:space="preserve"> The minimum number of substations required to power all the neighborhoods.</w:t>
      </w:r>
    </w:p>
    <w:p w14:paraId="0FDAABB4" w14:textId="77777777" w:rsidR="00EE5971" w:rsidRDefault="00EE5971" w:rsidP="00EE5971">
      <w:pPr>
        <w:rPr>
          <w:rFonts w:ascii="Calibri" w:eastAsia="Calibri" w:hAnsi="Calibri" w:cs="Calibri"/>
          <w:sz w:val="24"/>
        </w:rPr>
      </w:pPr>
    </w:p>
    <w:p w14:paraId="52F9C160" w14:textId="77777777" w:rsidR="00EE5971" w:rsidRDefault="00EE5971" w:rsidP="00EE5971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527C676D" w14:textId="5A616597" w:rsidR="00EE5971" w:rsidRDefault="0003448B" w:rsidP="00EE5971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6 2</w:t>
      </w:r>
    </w:p>
    <w:p w14:paraId="65833595" w14:textId="7D530DC0" w:rsidR="0003448B" w:rsidRDefault="0003448B" w:rsidP="00EE5971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0 1 1 1 1 0</w:t>
      </w:r>
    </w:p>
    <w:p w14:paraId="09989B7D" w14:textId="77777777" w:rsidR="00EE5971" w:rsidRDefault="00EE5971" w:rsidP="00EE5971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3E91CA8D" w14:textId="71C055D9" w:rsidR="00EE5971" w:rsidRPr="008D6B2D" w:rsidRDefault="0003448B" w:rsidP="00EE597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</w:p>
    <w:p w14:paraId="7A144947" w14:textId="77777777" w:rsidR="00EE5971" w:rsidRDefault="00EE5971" w:rsidP="00EE5971"/>
    <w:p w14:paraId="253C5783" w14:textId="7DB54AF3" w:rsidR="001259DF" w:rsidRPr="0003448B" w:rsidRDefault="00EE5971">
      <w:pPr>
        <w:rPr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</w:t>
      </w:r>
      <w:r w:rsidR="0003448B">
        <w:rPr>
          <w:rFonts w:ascii="Calibri" w:eastAsia="Calibri" w:hAnsi="Calibri" w:cs="Calibri"/>
          <w:bCs/>
          <w:sz w:val="24"/>
          <w:szCs w:val="20"/>
        </w:rPr>
        <w:t>In this scenario, if we were to place a substation at the neighborhood at index 1 and 4, that will reach all neighborhoods.</w:t>
      </w:r>
    </w:p>
    <w:sectPr w:rsidR="001259DF" w:rsidRPr="00034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71"/>
    <w:rsid w:val="0003448B"/>
    <w:rsid w:val="001259DF"/>
    <w:rsid w:val="003B58B6"/>
    <w:rsid w:val="00855F80"/>
    <w:rsid w:val="00B331AE"/>
    <w:rsid w:val="00E00838"/>
    <w:rsid w:val="00E36E4F"/>
    <w:rsid w:val="00EC3697"/>
    <w:rsid w:val="00EE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8489"/>
  <w15:chartTrackingRefBased/>
  <w15:docId w15:val="{ADFEB5EF-620A-42BE-ADC4-AEDA3732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97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2</cp:revision>
  <dcterms:created xsi:type="dcterms:W3CDTF">2022-07-18T21:13:00Z</dcterms:created>
  <dcterms:modified xsi:type="dcterms:W3CDTF">2022-07-19T05:45:00Z</dcterms:modified>
</cp:coreProperties>
</file>