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170D4" w14:textId="3D2DC7D1" w:rsidR="623B6A3A" w:rsidRPr="005A4568" w:rsidRDefault="005A5638" w:rsidP="40DCC241">
      <w:pPr>
        <w:pStyle w:val="berschrift1"/>
        <w:rPr>
          <w:lang w:val="de-CH"/>
        </w:rPr>
      </w:pPr>
      <w:r>
        <w:rPr>
          <w:lang w:val="de-CH"/>
        </w:rPr>
        <w:t>Programmieren eines Wirtschaftssimulationsspiels</w:t>
      </w:r>
    </w:p>
    <w:p w14:paraId="27DF5B7C" w14:textId="4F4791D5" w:rsidR="623B6A3A" w:rsidRPr="005A4568" w:rsidRDefault="00CA2C5D" w:rsidP="40DCC241">
      <w:pPr>
        <w:rPr>
          <w:lang w:val="de-CH"/>
        </w:rPr>
      </w:pPr>
      <w:r>
        <w:rPr>
          <w:lang w:val="de-CH"/>
        </w:rPr>
        <w:t>Benjamin Hausherr</w:t>
      </w:r>
    </w:p>
    <w:p w14:paraId="3DC177CF" w14:textId="77777777" w:rsidR="00253645" w:rsidRPr="005A4568" w:rsidRDefault="00253645" w:rsidP="40DCC241">
      <w:pPr>
        <w:rPr>
          <w:lang w:val="de-CH"/>
        </w:rPr>
      </w:pPr>
    </w:p>
    <w:tbl>
      <w:tblPr>
        <w:tblStyle w:val="Tabellenraster"/>
        <w:tblW w:w="4109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1697"/>
        <w:gridCol w:w="2739"/>
        <w:gridCol w:w="2739"/>
        <w:gridCol w:w="2737"/>
        <w:gridCol w:w="2734"/>
      </w:tblGrid>
      <w:tr w:rsidR="00EF5C6F" w:rsidRPr="005A4568" w14:paraId="078C55F3" w14:textId="552DFAF4" w:rsidTr="00D314BC">
        <w:trPr>
          <w:trHeight w:val="1302"/>
        </w:trPr>
        <w:tc>
          <w:tcPr>
            <w:tcW w:w="671" w:type="pct"/>
            <w:shd w:val="clear" w:color="auto" w:fill="FBE4D5" w:themeFill="accent2" w:themeFillTint="33"/>
          </w:tcPr>
          <w:p w14:paraId="1501C261" w14:textId="77777777" w:rsidR="00EF5C6F" w:rsidRPr="005A4568" w:rsidRDefault="00EF5C6F" w:rsidP="00253645">
            <w:pPr>
              <w:pStyle w:val="berschrift2"/>
            </w:pPr>
            <w:r w:rsidRPr="005A4568">
              <w:t>Datum</w:t>
            </w:r>
          </w:p>
          <w:p w14:paraId="0D29152E" w14:textId="345869A8" w:rsidR="00EF5C6F" w:rsidRPr="005A4568" w:rsidRDefault="00EF5C6F" w:rsidP="009F539D">
            <w:pPr>
              <w:rPr>
                <w:lang w:val="de-CH"/>
              </w:rPr>
            </w:pPr>
          </w:p>
        </w:tc>
        <w:tc>
          <w:tcPr>
            <w:tcW w:w="1083" w:type="pct"/>
            <w:shd w:val="clear" w:color="auto" w:fill="C5E0B3" w:themeFill="accent6" w:themeFillTint="66"/>
          </w:tcPr>
          <w:p w14:paraId="3F2C16CE" w14:textId="41F9AA13" w:rsidR="00EF5C6F" w:rsidRPr="005A4568" w:rsidRDefault="00EF5C6F" w:rsidP="00253645">
            <w:pPr>
              <w:pStyle w:val="berschrift2"/>
            </w:pPr>
            <w:r w:rsidRPr="005A4568">
              <w:t>Bearbeitete Inhalte / Resultate</w:t>
            </w:r>
          </w:p>
          <w:p w14:paraId="7DB99BAF" w14:textId="77777777" w:rsidR="00EF5C6F" w:rsidRPr="005A4568" w:rsidRDefault="00EF5C6F" w:rsidP="623B6A3A">
            <w:pPr>
              <w:rPr>
                <w:rFonts w:eastAsiaTheme="minorEastAsia"/>
                <w:sz w:val="16"/>
                <w:szCs w:val="16"/>
                <w:lang w:val="de-CH"/>
              </w:rPr>
            </w:pPr>
          </w:p>
          <w:p w14:paraId="40D6DEF8" w14:textId="17E79CC5" w:rsidR="00EF5C6F" w:rsidRPr="005A4568" w:rsidRDefault="00EF5C6F" w:rsidP="623B6A3A">
            <w:pPr>
              <w:rPr>
                <w:rFonts w:eastAsiaTheme="minorEastAsia"/>
                <w:sz w:val="16"/>
                <w:szCs w:val="16"/>
                <w:lang w:val="de-CH"/>
              </w:rPr>
            </w:pPr>
            <w:r w:rsidRPr="005A4568">
              <w:rPr>
                <w:rFonts w:eastAsiaTheme="minorEastAsia"/>
                <w:sz w:val="16"/>
                <w:szCs w:val="16"/>
                <w:lang w:val="de-CH"/>
              </w:rPr>
              <w:t>Was wurde von wem seit dem letzten Journaleintrag geleistet? Beachten Sie die Planung des letzten Eintrags: Bei Erfolg folgt hier ein Eintrag, bei Problemen bei Stolpersteinen.</w:t>
            </w:r>
          </w:p>
        </w:tc>
        <w:tc>
          <w:tcPr>
            <w:tcW w:w="1083" w:type="pct"/>
            <w:shd w:val="clear" w:color="auto" w:fill="FFE599" w:themeFill="accent4" w:themeFillTint="66"/>
          </w:tcPr>
          <w:p w14:paraId="6098CA3B" w14:textId="2FCB1469" w:rsidR="00EF5C6F" w:rsidRPr="005A4568" w:rsidRDefault="00EF5C6F" w:rsidP="00253645">
            <w:pPr>
              <w:pStyle w:val="berschrift2"/>
            </w:pPr>
            <w:r w:rsidRPr="005A4568">
              <w:t xml:space="preserve">Stolpersteine </w:t>
            </w:r>
            <w:r>
              <w:t>und</w:t>
            </w:r>
            <w:r w:rsidRPr="005A4568">
              <w:t xml:space="preserve"> Lösung</w:t>
            </w:r>
            <w:r>
              <w:t>sansätze</w:t>
            </w:r>
          </w:p>
          <w:p w14:paraId="2FB378E7" w14:textId="77777777" w:rsidR="00EF5C6F" w:rsidRPr="005A4568" w:rsidRDefault="00EF5C6F" w:rsidP="623B6A3A">
            <w:pPr>
              <w:ind w:left="56"/>
              <w:rPr>
                <w:rFonts w:eastAsiaTheme="minorEastAsia"/>
                <w:sz w:val="16"/>
                <w:szCs w:val="16"/>
                <w:lang w:val="de-CH"/>
              </w:rPr>
            </w:pPr>
          </w:p>
          <w:p w14:paraId="1FB3ADE9" w14:textId="62938DBA" w:rsidR="00EF5C6F" w:rsidRPr="005A4568" w:rsidRDefault="00EF5C6F" w:rsidP="623B6A3A">
            <w:pPr>
              <w:ind w:left="56"/>
              <w:rPr>
                <w:rFonts w:eastAsiaTheme="minorEastAsia"/>
                <w:sz w:val="16"/>
                <w:szCs w:val="16"/>
                <w:lang w:val="de-CH"/>
              </w:rPr>
            </w:pPr>
            <w:r w:rsidRPr="005A4568">
              <w:rPr>
                <w:rFonts w:eastAsiaTheme="minorEastAsia"/>
                <w:sz w:val="16"/>
                <w:szCs w:val="16"/>
                <w:lang w:val="de-CH"/>
              </w:rPr>
              <w:t>Reflexion der Inhalte, Methoden</w:t>
            </w:r>
            <w:r w:rsidR="00C170CA">
              <w:rPr>
                <w:rFonts w:eastAsiaTheme="minorEastAsia"/>
                <w:sz w:val="16"/>
                <w:szCs w:val="16"/>
                <w:lang w:val="de-CH"/>
              </w:rPr>
              <w:t>:</w:t>
            </w:r>
            <w:r w:rsidRPr="005A4568">
              <w:rPr>
                <w:rFonts w:eastAsiaTheme="minorEastAsia"/>
                <w:sz w:val="16"/>
                <w:szCs w:val="16"/>
                <w:lang w:val="de-CH"/>
              </w:rPr>
              <w:br/>
            </w:r>
            <w:r w:rsidRPr="005A4568">
              <w:rPr>
                <w:rFonts w:eastAsiaTheme="minorEastAsia"/>
                <w:b/>
                <w:sz w:val="16"/>
                <w:szCs w:val="16"/>
                <w:lang w:val="de-CH"/>
              </w:rPr>
              <w:t>Schwierigkeiten → Begründung → Massnahmen</w:t>
            </w:r>
          </w:p>
        </w:tc>
        <w:tc>
          <w:tcPr>
            <w:tcW w:w="1082" w:type="pct"/>
            <w:shd w:val="clear" w:color="auto" w:fill="BDD6EE" w:themeFill="accent5" w:themeFillTint="66"/>
          </w:tcPr>
          <w:p w14:paraId="55611CC2" w14:textId="643928D9" w:rsidR="00EF5C6F" w:rsidRDefault="00EF5C6F" w:rsidP="004701C9">
            <w:pPr>
              <w:pStyle w:val="berschrift2"/>
            </w:pPr>
            <w:r>
              <w:t>Zeitplanung</w:t>
            </w:r>
          </w:p>
          <w:p w14:paraId="146ED085" w14:textId="77777777" w:rsidR="00EF5C6F" w:rsidRPr="004701C9" w:rsidRDefault="00EF5C6F" w:rsidP="004701C9">
            <w:pPr>
              <w:rPr>
                <w:lang w:val="de-CH"/>
              </w:rPr>
            </w:pPr>
          </w:p>
          <w:p w14:paraId="7757A88F" w14:textId="14CD27A1" w:rsidR="00EF5C6F" w:rsidRPr="00A24B3C" w:rsidRDefault="00EF5C6F" w:rsidP="00A24B3C">
            <w:pPr>
              <w:ind w:left="56"/>
              <w:rPr>
                <w:rFonts w:eastAsiaTheme="minorEastAsia"/>
                <w:sz w:val="16"/>
                <w:szCs w:val="16"/>
                <w:lang w:val="de-CH"/>
              </w:rPr>
            </w:pPr>
            <w:r w:rsidRPr="001D6F71">
              <w:rPr>
                <w:rFonts w:eastAsiaTheme="minorEastAsia"/>
                <w:sz w:val="16"/>
                <w:szCs w:val="16"/>
                <w:lang w:val="de-CH"/>
              </w:rPr>
              <w:t xml:space="preserve">Sind sie auf Kurs bezüglich der grossen Milestones wie </w:t>
            </w:r>
            <w:r>
              <w:rPr>
                <w:rFonts w:eastAsiaTheme="minorEastAsia"/>
                <w:sz w:val="16"/>
                <w:szCs w:val="16"/>
                <w:lang w:val="de-CH"/>
              </w:rPr>
              <w:t>Abschluss der Datenerfassung oder Abgabe? Gibt es Überschneidungen mit anderen Projekten, Fächern?</w:t>
            </w:r>
          </w:p>
        </w:tc>
        <w:tc>
          <w:tcPr>
            <w:tcW w:w="1081" w:type="pct"/>
            <w:shd w:val="clear" w:color="auto" w:fill="BDD6EE" w:themeFill="accent5" w:themeFillTint="66"/>
          </w:tcPr>
          <w:p w14:paraId="7105381B" w14:textId="759BBC83" w:rsidR="00EF5C6F" w:rsidRPr="005A4568" w:rsidRDefault="00EF5C6F" w:rsidP="004701C9">
            <w:pPr>
              <w:pStyle w:val="berschrift2"/>
            </w:pPr>
            <w:r>
              <w:t>Detailp</w:t>
            </w:r>
            <w:r w:rsidRPr="005A4568">
              <w:t>lanung</w:t>
            </w:r>
          </w:p>
          <w:p w14:paraId="70465493" w14:textId="77777777" w:rsidR="00EF5C6F" w:rsidRPr="005A4568" w:rsidRDefault="00EF5C6F" w:rsidP="004701C9">
            <w:pPr>
              <w:rPr>
                <w:rFonts w:eastAsiaTheme="minorEastAsia"/>
                <w:sz w:val="16"/>
                <w:szCs w:val="16"/>
                <w:lang w:val="de-CH"/>
              </w:rPr>
            </w:pPr>
          </w:p>
          <w:p w14:paraId="5527737A" w14:textId="40F3164C" w:rsidR="00EF5C6F" w:rsidRPr="005A4568" w:rsidRDefault="00EF5C6F" w:rsidP="004701C9">
            <w:pPr>
              <w:rPr>
                <w:rFonts w:eastAsiaTheme="minorEastAsia"/>
                <w:sz w:val="16"/>
                <w:szCs w:val="16"/>
                <w:lang w:val="de-CH"/>
              </w:rPr>
            </w:pPr>
            <w:r w:rsidRPr="005A4568">
              <w:rPr>
                <w:rFonts w:eastAsiaTheme="minorEastAsia"/>
                <w:sz w:val="16"/>
                <w:szCs w:val="16"/>
                <w:lang w:val="de-CH"/>
              </w:rPr>
              <w:t>Was ist bis wann zu erledigen</w:t>
            </w:r>
            <w:r w:rsidR="00274C41">
              <w:rPr>
                <w:rFonts w:eastAsiaTheme="minorEastAsia"/>
                <w:sz w:val="16"/>
                <w:szCs w:val="16"/>
                <w:lang w:val="de-CH"/>
              </w:rPr>
              <w:t>.</w:t>
            </w:r>
          </w:p>
          <w:p w14:paraId="527D43AB" w14:textId="26CEB05B" w:rsidR="00EF5C6F" w:rsidRPr="000E1EB5" w:rsidRDefault="00EF5C6F" w:rsidP="00471E88">
            <w:pPr>
              <w:pStyle w:val="berschrift2"/>
              <w:rPr>
                <w:rFonts w:eastAsiaTheme="minorEastAsia"/>
                <w:b w:val="0"/>
                <w:sz w:val="16"/>
                <w:szCs w:val="16"/>
              </w:rPr>
            </w:pPr>
            <w:r w:rsidRPr="000E1EB5">
              <w:rPr>
                <w:rFonts w:eastAsiaTheme="minorEastAsia"/>
                <w:b w:val="0"/>
                <w:sz w:val="16"/>
                <w:szCs w:val="16"/>
              </w:rPr>
              <w:t>was, bis wann</w:t>
            </w:r>
          </w:p>
          <w:p w14:paraId="5250B13F" w14:textId="0E488D50" w:rsidR="00EF5C6F" w:rsidRPr="002944F5" w:rsidRDefault="00EF5C6F" w:rsidP="002944F5">
            <w:pPr>
              <w:rPr>
                <w:lang w:val="de-CH"/>
              </w:rPr>
            </w:pPr>
          </w:p>
        </w:tc>
      </w:tr>
      <w:tr w:rsidR="00EF5C6F" w:rsidRPr="005A4568" w14:paraId="18B6AA0E" w14:textId="272D47AF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02D6DBC8" w14:textId="11C7553D" w:rsidR="006275AA" w:rsidRPr="005A4568" w:rsidRDefault="005A5638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24.</w:t>
            </w:r>
            <w:r w:rsidR="006275AA">
              <w:rPr>
                <w:rFonts w:eastAsiaTheme="minorEastAsia"/>
                <w:lang w:val="de-CH"/>
              </w:rPr>
              <w:t>4.2025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4CDAC14D" w14:textId="22BF440B" w:rsidR="000139ED" w:rsidRDefault="006275AA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>«Kick-off»-Gespräch mit Herr Probst:</w:t>
            </w:r>
            <w:r>
              <w:rPr>
                <w:rFonts w:ascii="Calibri" w:eastAsia="Calibri" w:hAnsi="Calibri" w:cs="Calibri"/>
                <w:lang w:val="de-CH"/>
              </w:rPr>
              <w:br/>
            </w:r>
            <w:r w:rsidR="008D21FA">
              <w:rPr>
                <w:rFonts w:ascii="Calibri" w:eastAsia="Calibri" w:hAnsi="Calibri" w:cs="Calibri"/>
                <w:lang w:val="de-CH"/>
              </w:rPr>
              <w:t xml:space="preserve">Finalisierung der </w:t>
            </w:r>
            <w:proofErr w:type="spellStart"/>
            <w:r w:rsidR="008D21FA">
              <w:rPr>
                <w:rFonts w:ascii="Calibri" w:eastAsia="Calibri" w:hAnsi="Calibri" w:cs="Calibri"/>
                <w:lang w:val="de-CH"/>
              </w:rPr>
              <w:t>Maturaarbeitvereinbarung</w:t>
            </w:r>
            <w:proofErr w:type="spellEnd"/>
            <w:r w:rsidR="008D21FA">
              <w:rPr>
                <w:rFonts w:ascii="Calibri" w:eastAsia="Calibri" w:hAnsi="Calibri" w:cs="Calibri"/>
                <w:lang w:val="de-CH"/>
              </w:rPr>
              <w:t xml:space="preserve">, </w:t>
            </w:r>
          </w:p>
          <w:p w14:paraId="7070691F" w14:textId="022BEF35" w:rsidR="000139ED" w:rsidRPr="005A4568" w:rsidRDefault="000139ED" w:rsidP="40DCC241">
            <w:pPr>
              <w:rPr>
                <w:rFonts w:ascii="Calibri" w:eastAsia="Calibri" w:hAnsi="Calibri" w:cs="Calibri"/>
                <w:lang w:val="de-CH"/>
              </w:rPr>
            </w:pPr>
          </w:p>
        </w:tc>
        <w:tc>
          <w:tcPr>
            <w:tcW w:w="1083" w:type="pct"/>
            <w:shd w:val="clear" w:color="auto" w:fill="FFE599" w:themeFill="accent4" w:themeFillTint="66"/>
          </w:tcPr>
          <w:p w14:paraId="0B4CB729" w14:textId="06ECD48A" w:rsidR="00EF5C6F" w:rsidRPr="005A4568" w:rsidRDefault="00EF5C6F" w:rsidP="40DCC241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2" w:type="pct"/>
            <w:shd w:val="clear" w:color="auto" w:fill="BDD6EE" w:themeFill="accent5" w:themeFillTint="66"/>
          </w:tcPr>
          <w:p w14:paraId="6D753436" w14:textId="375F771C" w:rsidR="00EF5C6F" w:rsidRDefault="005576C9" w:rsidP="3B3F4835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Grobe Zeitplanung</w:t>
            </w:r>
            <w:r w:rsidR="001233D9">
              <w:rPr>
                <w:rFonts w:eastAsiaTheme="minorEastAsia"/>
                <w:lang w:val="de-CH"/>
              </w:rPr>
              <w:t>:</w:t>
            </w:r>
          </w:p>
          <w:p w14:paraId="62CD0F70" w14:textId="77777777" w:rsidR="005576C9" w:rsidRDefault="001233D9" w:rsidP="3B3F4835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 xml:space="preserve">Bis </w:t>
            </w:r>
            <w:r w:rsidR="00F151B6">
              <w:rPr>
                <w:rFonts w:eastAsiaTheme="minorEastAsia"/>
                <w:lang w:val="de-CH"/>
              </w:rPr>
              <w:t>Ende Herbs</w:t>
            </w:r>
            <w:r w:rsidR="00CA2C5D">
              <w:rPr>
                <w:rFonts w:eastAsiaTheme="minorEastAsia"/>
                <w:lang w:val="de-CH"/>
              </w:rPr>
              <w:t>tferien: Recherche und Programmieren</w:t>
            </w:r>
          </w:p>
          <w:p w14:paraId="27A42B62" w14:textId="77777777" w:rsidR="00CA2C5D" w:rsidRDefault="00CA2C5D" w:rsidP="3B3F4835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Sommerferien bis Herbstferien Methodik Evaluation</w:t>
            </w:r>
          </w:p>
          <w:p w14:paraId="69CD698B" w14:textId="30E091D2" w:rsidR="00CA2C5D" w:rsidRPr="005A4568" w:rsidRDefault="00CA2C5D" w:rsidP="3B3F4835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Nach Herbstferien Evaluation und Auswertung Evaluation</w:t>
            </w:r>
          </w:p>
        </w:tc>
        <w:tc>
          <w:tcPr>
            <w:tcW w:w="1081" w:type="pct"/>
            <w:shd w:val="clear" w:color="auto" w:fill="BDD6EE" w:themeFill="accent5" w:themeFillTint="66"/>
          </w:tcPr>
          <w:p w14:paraId="644709D3" w14:textId="76A0BC53" w:rsidR="0098021E" w:rsidRPr="005A4568" w:rsidRDefault="0098021E" w:rsidP="00F7096F">
            <w:pPr>
              <w:rPr>
                <w:rFonts w:eastAsiaTheme="minorEastAsia"/>
                <w:lang w:val="de-CH"/>
              </w:rPr>
            </w:pPr>
          </w:p>
        </w:tc>
      </w:tr>
      <w:tr w:rsidR="00CA2C5D" w:rsidRPr="005A4568" w14:paraId="15C4AED7" w14:textId="77777777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543C3F72" w14:textId="4E0AEB0D" w:rsidR="00CA2C5D" w:rsidRDefault="00CA2C5D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25.4.2025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507381EB" w14:textId="77777777" w:rsidR="00CA2C5D" w:rsidRDefault="00780BBE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>Durchlesen des Leitfadens</w:t>
            </w:r>
          </w:p>
          <w:p w14:paraId="265ACE35" w14:textId="58B79113" w:rsidR="00E503A5" w:rsidRDefault="00E503A5" w:rsidP="40DCC241">
            <w:pPr>
              <w:rPr>
                <w:rFonts w:ascii="Calibri" w:eastAsia="Calibri" w:hAnsi="Calibri" w:cs="Calibri"/>
                <w:lang w:val="de-CH"/>
              </w:rPr>
            </w:pPr>
          </w:p>
        </w:tc>
        <w:tc>
          <w:tcPr>
            <w:tcW w:w="1083" w:type="pct"/>
            <w:shd w:val="clear" w:color="auto" w:fill="FFE599" w:themeFill="accent4" w:themeFillTint="66"/>
          </w:tcPr>
          <w:p w14:paraId="04A5A046" w14:textId="77777777" w:rsidR="00CA2C5D" w:rsidRPr="005A4568" w:rsidRDefault="00CA2C5D" w:rsidP="40DCC241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2" w:type="pct"/>
            <w:shd w:val="clear" w:color="auto" w:fill="BDD6EE" w:themeFill="accent5" w:themeFillTint="66"/>
          </w:tcPr>
          <w:p w14:paraId="610248D0" w14:textId="77777777" w:rsidR="00CA2C5D" w:rsidRDefault="00CA2C5D" w:rsidP="3B3F4835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1" w:type="pct"/>
            <w:shd w:val="clear" w:color="auto" w:fill="BDD6EE" w:themeFill="accent5" w:themeFillTint="66"/>
          </w:tcPr>
          <w:p w14:paraId="2FB033EC" w14:textId="6DF445FA" w:rsidR="00CA2C5D" w:rsidRPr="005A4568" w:rsidRDefault="00D74245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 xml:space="preserve">Bis </w:t>
            </w:r>
            <w:r w:rsidR="00BD68B6">
              <w:rPr>
                <w:rFonts w:eastAsiaTheme="minorEastAsia"/>
                <w:lang w:val="de-CH"/>
              </w:rPr>
              <w:t xml:space="preserve">2.5.25 Vorläufige </w:t>
            </w:r>
            <w:r w:rsidR="004967FE">
              <w:rPr>
                <w:rFonts w:eastAsiaTheme="minorEastAsia"/>
                <w:lang w:val="de-CH"/>
              </w:rPr>
              <w:t>Gliederung</w:t>
            </w:r>
          </w:p>
        </w:tc>
      </w:tr>
      <w:tr w:rsidR="001509E7" w:rsidRPr="005A4568" w14:paraId="67097669" w14:textId="77777777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76C2A2EE" w14:textId="0EE1C4C0" w:rsidR="001509E7" w:rsidRDefault="001509E7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6.6.2025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03409040" w14:textId="77777777" w:rsidR="001509E7" w:rsidRDefault="001509E7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>Vorläufige Gliederung vollständig</w:t>
            </w:r>
          </w:p>
          <w:p w14:paraId="23F17BAD" w14:textId="65B249D1" w:rsidR="001509E7" w:rsidRDefault="00751C61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 xml:space="preserve">Erste Abschnitte Recherche </w:t>
            </w:r>
            <w:r w:rsidR="00F67036">
              <w:rPr>
                <w:rFonts w:ascii="Calibri" w:eastAsia="Calibri" w:hAnsi="Calibri" w:cs="Calibri"/>
                <w:lang w:val="de-CH"/>
              </w:rPr>
              <w:t>und Umsetzung</w:t>
            </w:r>
            <w:r w:rsidR="00887301">
              <w:rPr>
                <w:rFonts w:ascii="Calibri" w:eastAsia="Calibri" w:hAnsi="Calibri" w:cs="Calibri"/>
                <w:lang w:val="de-CH"/>
              </w:rPr>
              <w:t xml:space="preserve"> (Konjunkturzyklus und Angebot &amp; Nachfrage)</w:t>
            </w:r>
          </w:p>
        </w:tc>
        <w:tc>
          <w:tcPr>
            <w:tcW w:w="1083" w:type="pct"/>
            <w:shd w:val="clear" w:color="auto" w:fill="FFE599" w:themeFill="accent4" w:themeFillTint="66"/>
          </w:tcPr>
          <w:p w14:paraId="02224F07" w14:textId="77777777" w:rsidR="001509E7" w:rsidRPr="005A4568" w:rsidRDefault="001509E7" w:rsidP="40DCC241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2" w:type="pct"/>
            <w:shd w:val="clear" w:color="auto" w:fill="BDD6EE" w:themeFill="accent5" w:themeFillTint="66"/>
          </w:tcPr>
          <w:p w14:paraId="793E7557" w14:textId="77777777" w:rsidR="001509E7" w:rsidRDefault="001509E7" w:rsidP="3B3F4835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1" w:type="pct"/>
            <w:shd w:val="clear" w:color="auto" w:fill="BDD6EE" w:themeFill="accent5" w:themeFillTint="66"/>
          </w:tcPr>
          <w:p w14:paraId="6C28747B" w14:textId="77777777" w:rsidR="001509E7" w:rsidRDefault="001509E7" w:rsidP="00F7096F">
            <w:pPr>
              <w:rPr>
                <w:rFonts w:eastAsiaTheme="minorEastAsia"/>
                <w:lang w:val="de-CH"/>
              </w:rPr>
            </w:pPr>
          </w:p>
        </w:tc>
      </w:tr>
      <w:tr w:rsidR="00F67036" w:rsidRPr="005A4568" w14:paraId="1C577CA9" w14:textId="77777777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7E19579E" w14:textId="6DDC1DAF" w:rsidR="00F67036" w:rsidRDefault="00D610F3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lastRenderedPageBreak/>
              <w:t>12.6.2025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2D433EDD" w14:textId="6249DA9C" w:rsidR="00F67036" w:rsidRDefault="00D610F3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>Gespräch mit Herr Probst, Klärung von Fragen, Rückmeldung</w:t>
            </w:r>
            <w:r w:rsidR="00D8672C">
              <w:rPr>
                <w:rFonts w:ascii="Calibri" w:eastAsia="Calibri" w:hAnsi="Calibri" w:cs="Calibri"/>
                <w:lang w:val="de-CH"/>
              </w:rPr>
              <w:t xml:space="preserve"> zu Gliederung und Vorstellungen</w:t>
            </w:r>
          </w:p>
        </w:tc>
        <w:tc>
          <w:tcPr>
            <w:tcW w:w="1083" w:type="pct"/>
            <w:shd w:val="clear" w:color="auto" w:fill="FFE599" w:themeFill="accent4" w:themeFillTint="66"/>
          </w:tcPr>
          <w:p w14:paraId="07CF5E82" w14:textId="77777777" w:rsidR="00F67036" w:rsidRPr="005A4568" w:rsidRDefault="00F67036" w:rsidP="40DCC241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2" w:type="pct"/>
            <w:shd w:val="clear" w:color="auto" w:fill="BDD6EE" w:themeFill="accent5" w:themeFillTint="66"/>
          </w:tcPr>
          <w:p w14:paraId="396959E0" w14:textId="77777777" w:rsidR="00F67036" w:rsidRDefault="00F67036" w:rsidP="3B3F4835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1" w:type="pct"/>
            <w:shd w:val="clear" w:color="auto" w:fill="BDD6EE" w:themeFill="accent5" w:themeFillTint="66"/>
          </w:tcPr>
          <w:p w14:paraId="19A9A624" w14:textId="77777777" w:rsidR="00F67036" w:rsidRDefault="00F67036" w:rsidP="00F7096F">
            <w:pPr>
              <w:rPr>
                <w:rFonts w:eastAsiaTheme="minorEastAsia"/>
                <w:lang w:val="de-CH"/>
              </w:rPr>
            </w:pPr>
          </w:p>
        </w:tc>
      </w:tr>
      <w:tr w:rsidR="00887301" w:rsidRPr="005A4568" w14:paraId="57C71028" w14:textId="77777777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50028633" w14:textId="326EA985" w:rsidR="00887301" w:rsidRPr="00887301" w:rsidRDefault="00EA0AFB" w:rsidP="00F709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7.7.2025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0BE329AC" w14:textId="52B25BE5" w:rsidR="00887301" w:rsidRDefault="00EA0AFB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 xml:space="preserve">Anfang mit </w:t>
            </w:r>
            <w:proofErr w:type="spellStart"/>
            <w:r>
              <w:rPr>
                <w:rFonts w:ascii="Calibri" w:eastAsia="Calibri" w:hAnsi="Calibri" w:cs="Calibri"/>
                <w:lang w:val="de-CH"/>
              </w:rPr>
              <w:t>G</w:t>
            </w:r>
            <w:r w:rsidR="004A4CF2">
              <w:rPr>
                <w:rFonts w:ascii="Calibri" w:eastAsia="Calibri" w:hAnsi="Calibri" w:cs="Calibri"/>
                <w:lang w:val="de-CH"/>
              </w:rPr>
              <w:t>Dscript</w:t>
            </w:r>
            <w:proofErr w:type="spellEnd"/>
            <w:r>
              <w:rPr>
                <w:rFonts w:ascii="Calibri" w:eastAsia="Calibri" w:hAnsi="Calibri" w:cs="Calibri"/>
                <w:lang w:val="de-CH"/>
              </w:rPr>
              <w:t xml:space="preserve"> vertraut machen</w:t>
            </w:r>
          </w:p>
        </w:tc>
        <w:tc>
          <w:tcPr>
            <w:tcW w:w="1083" w:type="pct"/>
            <w:shd w:val="clear" w:color="auto" w:fill="FFE599" w:themeFill="accent4" w:themeFillTint="66"/>
          </w:tcPr>
          <w:p w14:paraId="24C2687A" w14:textId="77777777" w:rsidR="00887301" w:rsidRPr="005A4568" w:rsidRDefault="00887301" w:rsidP="40DCC241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2" w:type="pct"/>
            <w:shd w:val="clear" w:color="auto" w:fill="BDD6EE" w:themeFill="accent5" w:themeFillTint="66"/>
          </w:tcPr>
          <w:p w14:paraId="512EE49D" w14:textId="77777777" w:rsidR="00887301" w:rsidRDefault="00887301" w:rsidP="3B3F4835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1" w:type="pct"/>
            <w:shd w:val="clear" w:color="auto" w:fill="BDD6EE" w:themeFill="accent5" w:themeFillTint="66"/>
          </w:tcPr>
          <w:p w14:paraId="0F054224" w14:textId="2B8C6486" w:rsidR="00EA0AFB" w:rsidRDefault="00EA0AFB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 xml:space="preserve">Bis 12.7.2025 </w:t>
            </w:r>
            <w:r w:rsidR="00636F1F">
              <w:rPr>
                <w:rFonts w:eastAsiaTheme="minorEastAsia"/>
                <w:lang w:val="de-CH"/>
              </w:rPr>
              <w:t xml:space="preserve">die Software verstanden haben, weitere Features werden bei </w:t>
            </w:r>
            <w:proofErr w:type="spellStart"/>
            <w:r w:rsidR="00636F1F">
              <w:rPr>
                <w:rFonts w:eastAsiaTheme="minorEastAsia"/>
                <w:lang w:val="de-CH"/>
              </w:rPr>
              <w:t>notwendigkeit</w:t>
            </w:r>
            <w:proofErr w:type="spellEnd"/>
            <w:r w:rsidR="00636F1F">
              <w:rPr>
                <w:rFonts w:eastAsiaTheme="minorEastAsia"/>
                <w:lang w:val="de-CH"/>
              </w:rPr>
              <w:t xml:space="preserve"> beim Programmieren erlernt</w:t>
            </w:r>
          </w:p>
        </w:tc>
      </w:tr>
      <w:tr w:rsidR="00636F1F" w:rsidRPr="005A4568" w14:paraId="683C1ECD" w14:textId="77777777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5C4EC845" w14:textId="65404028" w:rsidR="00636F1F" w:rsidRDefault="00636F1F" w:rsidP="00F709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13.7</w:t>
            </w:r>
            <w:r w:rsidR="00B62E4F">
              <w:rPr>
                <w:rFonts w:eastAsiaTheme="minorEastAsia"/>
              </w:rPr>
              <w:t>.2025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5565EF62" w14:textId="5E32D94D" w:rsidR="00636F1F" w:rsidRDefault="00014A76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>Ende Vertraut machen</w:t>
            </w:r>
            <w:r w:rsidR="004A4CF2">
              <w:rPr>
                <w:rFonts w:ascii="Calibri" w:eastAsia="Calibri" w:hAnsi="Calibri" w:cs="Calibri"/>
                <w:lang w:val="de-CH"/>
              </w:rPr>
              <w:t xml:space="preserve">. </w:t>
            </w:r>
          </w:p>
        </w:tc>
        <w:tc>
          <w:tcPr>
            <w:tcW w:w="1083" w:type="pct"/>
            <w:shd w:val="clear" w:color="auto" w:fill="FFE599" w:themeFill="accent4" w:themeFillTint="66"/>
          </w:tcPr>
          <w:p w14:paraId="429D6728" w14:textId="10919067" w:rsidR="00636F1F" w:rsidRPr="005A4568" w:rsidRDefault="00636F1F" w:rsidP="40DCC241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2" w:type="pct"/>
            <w:shd w:val="clear" w:color="auto" w:fill="BDD6EE" w:themeFill="accent5" w:themeFillTint="66"/>
          </w:tcPr>
          <w:p w14:paraId="2B8B3A3B" w14:textId="77777777" w:rsidR="00636F1F" w:rsidRDefault="00636F1F" w:rsidP="3B3F4835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1" w:type="pct"/>
            <w:shd w:val="clear" w:color="auto" w:fill="BDD6EE" w:themeFill="accent5" w:themeFillTint="66"/>
          </w:tcPr>
          <w:p w14:paraId="1745B4F7" w14:textId="76140392" w:rsidR="00B62E4F" w:rsidRDefault="00B62E4F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Bis 20.7.2025 genauere Idee des Projektumfangs erhalten</w:t>
            </w:r>
          </w:p>
        </w:tc>
      </w:tr>
      <w:tr w:rsidR="00D314BC" w:rsidRPr="005A4568" w14:paraId="36697DA4" w14:textId="77777777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01B5DB3B" w14:textId="760D3646" w:rsidR="00D314BC" w:rsidRDefault="00D314BC" w:rsidP="00F709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20.7.2025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38A8084D" w14:textId="4CB7C7E3" w:rsidR="00D314BC" w:rsidRDefault="00D314BC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>Projekt Rahmen überarbeitet</w:t>
            </w:r>
            <w:r w:rsidR="00EF08CA">
              <w:rPr>
                <w:rFonts w:ascii="Calibri" w:eastAsia="Calibri" w:hAnsi="Calibri" w:cs="Calibri"/>
                <w:lang w:val="de-CH"/>
              </w:rPr>
              <w:t>.</w:t>
            </w:r>
          </w:p>
        </w:tc>
        <w:tc>
          <w:tcPr>
            <w:tcW w:w="1083" w:type="pct"/>
            <w:shd w:val="clear" w:color="auto" w:fill="FFE599" w:themeFill="accent4" w:themeFillTint="66"/>
          </w:tcPr>
          <w:p w14:paraId="4ABCAE1D" w14:textId="77777777" w:rsidR="00FD7F29" w:rsidRDefault="00EF08CA" w:rsidP="40DCC241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Teilweise Motivationsschwierigkeiten -&gt; Der Fakt das alles Recherchiert und Dokumentiert werden muss, verhindert, dass ich einfach so loslegen kann</w:t>
            </w:r>
          </w:p>
          <w:p w14:paraId="21534FB6" w14:textId="2CE43B1E" w:rsidR="00D314BC" w:rsidRPr="005A4568" w:rsidRDefault="00FD7F29" w:rsidP="40DCC241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 xml:space="preserve"> -&gt;</w:t>
            </w:r>
            <w:r w:rsidR="00EF08CA">
              <w:rPr>
                <w:rFonts w:eastAsiaTheme="minorEastAsia"/>
                <w:lang w:val="de-CH"/>
              </w:rPr>
              <w:t xml:space="preserve">Kleine Ziele setzen, die Einfach zu erledigen Sind. Festerer </w:t>
            </w:r>
            <w:proofErr w:type="spellStart"/>
            <w:r w:rsidR="00EF08CA">
              <w:rPr>
                <w:rFonts w:eastAsiaTheme="minorEastAsia"/>
                <w:lang w:val="de-CH"/>
              </w:rPr>
              <w:t>Zeitpla</w:t>
            </w:r>
            <w:proofErr w:type="spellEnd"/>
          </w:p>
        </w:tc>
        <w:tc>
          <w:tcPr>
            <w:tcW w:w="1082" w:type="pct"/>
            <w:shd w:val="clear" w:color="auto" w:fill="BDD6EE" w:themeFill="accent5" w:themeFillTint="66"/>
          </w:tcPr>
          <w:p w14:paraId="1425CC84" w14:textId="3B34508B" w:rsidR="00D314BC" w:rsidRDefault="00EF08CA" w:rsidP="3B3F4835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Etwas verzögert.</w:t>
            </w:r>
          </w:p>
        </w:tc>
        <w:tc>
          <w:tcPr>
            <w:tcW w:w="1081" w:type="pct"/>
            <w:shd w:val="clear" w:color="auto" w:fill="BDD6EE" w:themeFill="accent5" w:themeFillTint="66"/>
          </w:tcPr>
          <w:p w14:paraId="09239DCD" w14:textId="77777777" w:rsidR="00D314BC" w:rsidRDefault="00D314BC" w:rsidP="00F7096F">
            <w:pPr>
              <w:rPr>
                <w:rFonts w:eastAsiaTheme="minorEastAsia"/>
                <w:lang w:val="de-CH"/>
              </w:rPr>
            </w:pPr>
          </w:p>
        </w:tc>
      </w:tr>
      <w:tr w:rsidR="00B62E4F" w:rsidRPr="005A4568" w14:paraId="7FBFFEF7" w14:textId="77777777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1F7BC16E" w14:textId="3FBEAE17" w:rsidR="00B62E4F" w:rsidRDefault="00B62E4F" w:rsidP="00F709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24.7.2025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487572A9" w14:textId="216EA875" w:rsidR="00B62E4F" w:rsidRDefault="00B62E4F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>Anfang Programmieren</w:t>
            </w:r>
            <w:r w:rsidR="00ED01F4">
              <w:rPr>
                <w:rFonts w:ascii="Calibri" w:eastAsia="Calibri" w:hAnsi="Calibri" w:cs="Calibri"/>
                <w:lang w:val="de-CH"/>
              </w:rPr>
              <w:t xml:space="preserve"> Hauptmenü und Einrichtung für mehrere Sprachen</w:t>
            </w:r>
          </w:p>
          <w:p w14:paraId="69B84B63" w14:textId="0A48B642" w:rsidR="00FD7F29" w:rsidRDefault="00FD7F29" w:rsidP="40DCC241">
            <w:pPr>
              <w:rPr>
                <w:rFonts w:ascii="Calibri" w:eastAsia="Calibri" w:hAnsi="Calibri" w:cs="Calibri"/>
                <w:lang w:val="de-CH"/>
              </w:rPr>
            </w:pPr>
          </w:p>
        </w:tc>
        <w:tc>
          <w:tcPr>
            <w:tcW w:w="1083" w:type="pct"/>
            <w:shd w:val="clear" w:color="auto" w:fill="FFE599" w:themeFill="accent4" w:themeFillTint="66"/>
          </w:tcPr>
          <w:p w14:paraId="5E30F82B" w14:textId="77777777" w:rsidR="00B62E4F" w:rsidRPr="005A4568" w:rsidRDefault="00B62E4F" w:rsidP="40DCC241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2" w:type="pct"/>
            <w:shd w:val="clear" w:color="auto" w:fill="BDD6EE" w:themeFill="accent5" w:themeFillTint="66"/>
          </w:tcPr>
          <w:p w14:paraId="17AD7658" w14:textId="77777777" w:rsidR="00B62E4F" w:rsidRDefault="00B62E4F" w:rsidP="3B3F4835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1" w:type="pct"/>
            <w:shd w:val="clear" w:color="auto" w:fill="BDD6EE" w:themeFill="accent5" w:themeFillTint="66"/>
          </w:tcPr>
          <w:p w14:paraId="74A1D6F2" w14:textId="08181C92" w:rsidR="00DC7767" w:rsidRDefault="00FD7F29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Bis 29.07 Hauptmenü und</w:t>
            </w:r>
            <w:r w:rsidR="00DC7767">
              <w:rPr>
                <w:rFonts w:eastAsiaTheme="minorEastAsia"/>
                <w:lang w:val="de-CH"/>
              </w:rPr>
              <w:t xml:space="preserve"> Support für mehrere Sprachen (eignet sich als einstieg)</w:t>
            </w:r>
          </w:p>
        </w:tc>
      </w:tr>
      <w:tr w:rsidR="00DC7767" w:rsidRPr="005A4568" w14:paraId="22150DE9" w14:textId="77777777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0EC1A57E" w14:textId="126EFCD8" w:rsidR="00DC7767" w:rsidRDefault="00DC7767" w:rsidP="00F709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  <w:r w:rsidR="00ED01F4">
              <w:rPr>
                <w:rFonts w:eastAsiaTheme="minorEastAsia"/>
              </w:rPr>
              <w:t>8.7.2025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35F67A43" w14:textId="76CF69FA" w:rsidR="00DC7767" w:rsidRDefault="00C31295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>Einrichtung Mehrere Sprachen abgeschlossen Deutsch und Englisch hinzugefügt</w:t>
            </w:r>
          </w:p>
        </w:tc>
        <w:tc>
          <w:tcPr>
            <w:tcW w:w="1083" w:type="pct"/>
            <w:shd w:val="clear" w:color="auto" w:fill="FFE599" w:themeFill="accent4" w:themeFillTint="66"/>
          </w:tcPr>
          <w:p w14:paraId="4BBD2B9D" w14:textId="77777777" w:rsidR="00DC7767" w:rsidRPr="005A4568" w:rsidRDefault="00DC7767" w:rsidP="40DCC241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2" w:type="pct"/>
            <w:shd w:val="clear" w:color="auto" w:fill="BDD6EE" w:themeFill="accent5" w:themeFillTint="66"/>
          </w:tcPr>
          <w:p w14:paraId="333F069E" w14:textId="77777777" w:rsidR="00DC7767" w:rsidRDefault="00DC7767" w:rsidP="3B3F4835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1" w:type="pct"/>
            <w:shd w:val="clear" w:color="auto" w:fill="BDD6EE" w:themeFill="accent5" w:themeFillTint="66"/>
          </w:tcPr>
          <w:p w14:paraId="01A7EB24" w14:textId="77777777" w:rsidR="00DC7767" w:rsidRDefault="00111813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Bis 31.7.2025</w:t>
            </w:r>
          </w:p>
          <w:p w14:paraId="13EDBA69" w14:textId="0E45AE9C" w:rsidR="00111813" w:rsidRDefault="00111813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Hauptmenü Fertig mit Unterstützung für</w:t>
            </w:r>
            <w:r w:rsidR="00343818">
              <w:rPr>
                <w:rFonts w:eastAsiaTheme="minorEastAsia"/>
                <w:lang w:val="de-CH"/>
              </w:rPr>
              <w:t xml:space="preserve"> Verschiedene Auflösungen sowie Auswahl von Speicherständen</w:t>
            </w:r>
            <w:r w:rsidR="00D81CF0">
              <w:rPr>
                <w:rFonts w:eastAsiaTheme="minorEastAsia"/>
                <w:lang w:val="de-CH"/>
              </w:rPr>
              <w:t xml:space="preserve"> möglich</w:t>
            </w:r>
          </w:p>
        </w:tc>
      </w:tr>
      <w:tr w:rsidR="008A4A76" w:rsidRPr="005A4568" w14:paraId="4D892596" w14:textId="77777777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7E7B67F8" w14:textId="3D0AFD73" w:rsidR="008A4A76" w:rsidRDefault="008A4A76" w:rsidP="00F709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1.8.2025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26A05827" w14:textId="026AB70E" w:rsidR="008A4A76" w:rsidRDefault="008A4A76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 xml:space="preserve">Hauptmenü </w:t>
            </w:r>
            <w:r w:rsidR="00DF1F54">
              <w:rPr>
                <w:rFonts w:ascii="Calibri" w:eastAsia="Calibri" w:hAnsi="Calibri" w:cs="Calibri"/>
                <w:lang w:val="de-CH"/>
              </w:rPr>
              <w:t xml:space="preserve">vorerst fertig, </w:t>
            </w:r>
          </w:p>
          <w:p w14:paraId="5F509DE9" w14:textId="31C02384" w:rsidR="00DF1F54" w:rsidRDefault="00DF1F54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>Spielstände Implementiert</w:t>
            </w:r>
          </w:p>
        </w:tc>
        <w:tc>
          <w:tcPr>
            <w:tcW w:w="1083" w:type="pct"/>
            <w:shd w:val="clear" w:color="auto" w:fill="FFE599" w:themeFill="accent4" w:themeFillTint="66"/>
          </w:tcPr>
          <w:p w14:paraId="32C6E78F" w14:textId="5E9935AF" w:rsidR="008A4A76" w:rsidRPr="005A4568" w:rsidRDefault="003D7392" w:rsidP="40DCC241">
            <w:pPr>
              <w:rPr>
                <w:rFonts w:eastAsiaTheme="minorEastAsia"/>
                <w:lang w:val="de-CH"/>
              </w:rPr>
            </w:pPr>
            <w:proofErr w:type="spellStart"/>
            <w:r>
              <w:rPr>
                <w:rFonts w:ascii="Calibri" w:eastAsia="Calibri" w:hAnsi="Calibri" w:cs="Calibri"/>
                <w:lang w:val="de-CH"/>
              </w:rPr>
              <w:t>probleme</w:t>
            </w:r>
            <w:proofErr w:type="spellEnd"/>
            <w:r>
              <w:rPr>
                <w:rFonts w:ascii="Calibri" w:eastAsia="Calibri" w:hAnsi="Calibri" w:cs="Calibri"/>
                <w:lang w:val="de-CH"/>
              </w:rPr>
              <w:t xml:space="preserve"> bei Auswahl Auflösung und Fenster </w:t>
            </w:r>
            <w:proofErr w:type="spellStart"/>
            <w:r>
              <w:rPr>
                <w:rFonts w:ascii="Calibri" w:eastAsia="Calibri" w:hAnsi="Calibri" w:cs="Calibri"/>
                <w:lang w:val="de-CH"/>
              </w:rPr>
              <w:t>modus</w:t>
            </w:r>
            <w:proofErr w:type="spellEnd"/>
            <w:r w:rsidR="005151BD">
              <w:rPr>
                <w:rFonts w:ascii="Calibri" w:eastAsia="Calibri" w:hAnsi="Calibri" w:cs="Calibri"/>
                <w:lang w:val="de-CH"/>
              </w:rPr>
              <w:t xml:space="preserve"> -&gt;</w:t>
            </w:r>
            <w:r w:rsidR="00B64D02">
              <w:rPr>
                <w:rFonts w:ascii="Calibri" w:eastAsia="Calibri" w:hAnsi="Calibri" w:cs="Calibri"/>
                <w:lang w:val="de-CH"/>
              </w:rPr>
              <w:t xml:space="preserve"> da es für das Entwickeln nicht notwendig ist, und die </w:t>
            </w:r>
            <w:proofErr w:type="spellStart"/>
            <w:r w:rsidR="00B64D02">
              <w:rPr>
                <w:rFonts w:ascii="Calibri" w:eastAsia="Calibri" w:hAnsi="Calibri" w:cs="Calibri"/>
                <w:lang w:val="de-CH"/>
              </w:rPr>
              <w:t>Eingine</w:t>
            </w:r>
            <w:proofErr w:type="spellEnd"/>
            <w:r w:rsidR="00B64D02">
              <w:rPr>
                <w:rFonts w:ascii="Calibri" w:eastAsia="Calibri" w:hAnsi="Calibri" w:cs="Calibri"/>
                <w:lang w:val="de-CH"/>
              </w:rPr>
              <w:t xml:space="preserve"> eine Funktion unterstützt die </w:t>
            </w:r>
            <w:r w:rsidR="00306ED9">
              <w:rPr>
                <w:rFonts w:ascii="Calibri" w:eastAsia="Calibri" w:hAnsi="Calibri" w:cs="Calibri"/>
                <w:lang w:val="de-CH"/>
              </w:rPr>
              <w:t>dafür sorgen kann, dass sich die GUI automatisch an andere Fenstergrössen anpassen würde, aufschieben</w:t>
            </w:r>
          </w:p>
        </w:tc>
        <w:tc>
          <w:tcPr>
            <w:tcW w:w="1082" w:type="pct"/>
            <w:shd w:val="clear" w:color="auto" w:fill="BDD6EE" w:themeFill="accent5" w:themeFillTint="66"/>
          </w:tcPr>
          <w:p w14:paraId="13AE32B7" w14:textId="77777777" w:rsidR="008A4A76" w:rsidRDefault="008A4A76" w:rsidP="3B3F4835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1" w:type="pct"/>
            <w:shd w:val="clear" w:color="auto" w:fill="BDD6EE" w:themeFill="accent5" w:themeFillTint="66"/>
          </w:tcPr>
          <w:p w14:paraId="1CDC6130" w14:textId="19618D02" w:rsidR="008A4A76" w:rsidRDefault="008A4A76" w:rsidP="00F7096F">
            <w:pPr>
              <w:rPr>
                <w:rFonts w:eastAsiaTheme="minorEastAsia"/>
                <w:lang w:val="de-CH"/>
              </w:rPr>
            </w:pPr>
          </w:p>
        </w:tc>
      </w:tr>
      <w:tr w:rsidR="00DF1F54" w:rsidRPr="005A4568" w14:paraId="2AF0C9D9" w14:textId="77777777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2EBCD3F3" w14:textId="6F9CDB85" w:rsidR="00DF1F54" w:rsidRDefault="003D7392" w:rsidP="00F709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3.8.2025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1D1BE799" w14:textId="13412D14" w:rsidR="00DF1F54" w:rsidRDefault="00742362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>Anfang Datentypen/Klassen für die Backende Verwaltung programmieren (Verträge, Firmen,</w:t>
            </w:r>
            <w:r w:rsidR="005151BD">
              <w:rPr>
                <w:rFonts w:ascii="Calibri" w:eastAsia="Calibri" w:hAnsi="Calibri" w:cs="Calibri"/>
                <w:lang w:val="de-CH"/>
              </w:rPr>
              <w:t xml:space="preserve"> Ereignisse, Entwicklungen…)</w:t>
            </w:r>
          </w:p>
        </w:tc>
        <w:tc>
          <w:tcPr>
            <w:tcW w:w="1083" w:type="pct"/>
            <w:shd w:val="clear" w:color="auto" w:fill="FFE599" w:themeFill="accent4" w:themeFillTint="66"/>
          </w:tcPr>
          <w:p w14:paraId="529095A6" w14:textId="761134F0" w:rsidR="00DF1F54" w:rsidRPr="005A4568" w:rsidRDefault="005151BD" w:rsidP="40DCC241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Manchmal fällt einem beim Entwickeln einer Klasse eine Problematik bei einer anderen</w:t>
            </w:r>
            <w:r w:rsidR="00C570BC">
              <w:rPr>
                <w:rFonts w:eastAsiaTheme="minorEastAsia"/>
                <w:lang w:val="de-CH"/>
              </w:rPr>
              <w:t xml:space="preserve"> auf, oder eine </w:t>
            </w:r>
            <w:r w:rsidR="007E3498">
              <w:rPr>
                <w:rFonts w:eastAsiaTheme="minorEastAsia"/>
                <w:lang w:val="de-CH"/>
              </w:rPr>
              <w:t>Unterklasse die noch erstellt werden muss</w:t>
            </w:r>
          </w:p>
        </w:tc>
        <w:tc>
          <w:tcPr>
            <w:tcW w:w="1082" w:type="pct"/>
            <w:shd w:val="clear" w:color="auto" w:fill="BDD6EE" w:themeFill="accent5" w:themeFillTint="66"/>
          </w:tcPr>
          <w:p w14:paraId="0FC9DC92" w14:textId="630FDA4A" w:rsidR="00DF1F54" w:rsidRDefault="00BD6FD7" w:rsidP="3B3F4835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Etwas verzögert, genauerer Zeitplan (von Arbeitszeiten) ist notwendig</w:t>
            </w:r>
          </w:p>
        </w:tc>
        <w:tc>
          <w:tcPr>
            <w:tcW w:w="1081" w:type="pct"/>
            <w:shd w:val="clear" w:color="auto" w:fill="BDD6EE" w:themeFill="accent5" w:themeFillTint="66"/>
          </w:tcPr>
          <w:p w14:paraId="4E1F89A8" w14:textId="7FDA5B82" w:rsidR="00DF1F54" w:rsidRDefault="00B62E6C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Bis 17.8.25 Alle relevanten Klassen im für Back-end vorläufig fertig</w:t>
            </w:r>
          </w:p>
        </w:tc>
      </w:tr>
      <w:tr w:rsidR="00784DCB" w:rsidRPr="005A4568" w14:paraId="4FF2C86D" w14:textId="77777777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642915B6" w14:textId="1CD64F02" w:rsidR="00784DCB" w:rsidRDefault="00784DCB" w:rsidP="00F709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17.8.2025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11690C4E" w14:textId="77777777" w:rsidR="00784DCB" w:rsidRDefault="00784DCB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 xml:space="preserve">Fast alle Klassen vorerst fertig, </w:t>
            </w:r>
          </w:p>
          <w:p w14:paraId="1732D8DC" w14:textId="505D929F" w:rsidR="00546EC7" w:rsidRDefault="00546EC7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 xml:space="preserve">noch ein-zwei </w:t>
            </w:r>
            <w:proofErr w:type="spellStart"/>
            <w:r>
              <w:rPr>
                <w:rFonts w:ascii="Calibri" w:eastAsia="Calibri" w:hAnsi="Calibri" w:cs="Calibri"/>
                <w:lang w:val="de-CH"/>
              </w:rPr>
              <w:t>klassen</w:t>
            </w:r>
            <w:proofErr w:type="spellEnd"/>
            <w:r>
              <w:rPr>
                <w:rFonts w:ascii="Calibri" w:eastAsia="Calibri" w:hAnsi="Calibri" w:cs="Calibri"/>
                <w:lang w:val="de-CH"/>
              </w:rPr>
              <w:t xml:space="preserve"> fehlen noch</w:t>
            </w:r>
          </w:p>
        </w:tc>
        <w:tc>
          <w:tcPr>
            <w:tcW w:w="1083" w:type="pct"/>
            <w:shd w:val="clear" w:color="auto" w:fill="FFE599" w:themeFill="accent4" w:themeFillTint="66"/>
          </w:tcPr>
          <w:p w14:paraId="14B63F6C" w14:textId="0C40198B" w:rsidR="00784DCB" w:rsidRDefault="007E3498" w:rsidP="40DCC241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Manchmal fällt einem beim Entwickeln einer Klasse eine Problematik bei einer anderen auf, oder eine Unterklasse die noch erstellt werden muss</w:t>
            </w:r>
          </w:p>
        </w:tc>
        <w:tc>
          <w:tcPr>
            <w:tcW w:w="1082" w:type="pct"/>
            <w:shd w:val="clear" w:color="auto" w:fill="BDD6EE" w:themeFill="accent5" w:themeFillTint="66"/>
          </w:tcPr>
          <w:p w14:paraId="2EABE15C" w14:textId="77777777" w:rsidR="00784DCB" w:rsidRDefault="00784DCB" w:rsidP="3B3F4835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1" w:type="pct"/>
            <w:shd w:val="clear" w:color="auto" w:fill="BDD6EE" w:themeFill="accent5" w:themeFillTint="66"/>
          </w:tcPr>
          <w:p w14:paraId="12F15912" w14:textId="28A7697B" w:rsidR="00784DCB" w:rsidRDefault="00546EC7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Bis 2</w:t>
            </w:r>
            <w:r w:rsidR="00B51473">
              <w:rPr>
                <w:rFonts w:eastAsiaTheme="minorEastAsia"/>
                <w:lang w:val="de-CH"/>
              </w:rPr>
              <w:t>4.8.25 Letzte Klassen fertig</w:t>
            </w:r>
            <w:r w:rsidR="00C570BC">
              <w:rPr>
                <w:rFonts w:eastAsiaTheme="minorEastAsia"/>
                <w:lang w:val="de-CH"/>
              </w:rPr>
              <w:t>, anfangen mit</w:t>
            </w:r>
            <w:r w:rsidR="007E3498">
              <w:rPr>
                <w:rFonts w:eastAsiaTheme="minorEastAsia"/>
                <w:lang w:val="de-CH"/>
              </w:rPr>
              <w:t xml:space="preserve"> GUI und </w:t>
            </w:r>
            <w:proofErr w:type="spellStart"/>
            <w:r w:rsidR="007E3498">
              <w:rPr>
                <w:rFonts w:eastAsiaTheme="minorEastAsia"/>
                <w:lang w:val="de-CH"/>
              </w:rPr>
              <w:t>anwendung</w:t>
            </w:r>
            <w:proofErr w:type="spellEnd"/>
            <w:r w:rsidR="007E3498">
              <w:rPr>
                <w:rFonts w:eastAsiaTheme="minorEastAsia"/>
                <w:lang w:val="de-CH"/>
              </w:rPr>
              <w:t xml:space="preserve"> der Klassen</w:t>
            </w:r>
          </w:p>
        </w:tc>
      </w:tr>
      <w:tr w:rsidR="00780775" w:rsidRPr="005A4568" w14:paraId="44D07CEB" w14:textId="77777777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1C373676" w14:textId="2E62FAA6" w:rsidR="00780775" w:rsidRDefault="00780775" w:rsidP="00F709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25.8.2025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0D310824" w14:textId="5C1C5964" w:rsidR="00780775" w:rsidRDefault="00780775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>Alle Klassen fürs erste Abgeschlossen</w:t>
            </w:r>
            <w:r w:rsidR="00B47E72">
              <w:rPr>
                <w:rFonts w:ascii="Calibri" w:eastAsia="Calibri" w:hAnsi="Calibri" w:cs="Calibri"/>
                <w:lang w:val="de-CH"/>
              </w:rPr>
              <w:t xml:space="preserve">, Umplanung zu </w:t>
            </w:r>
            <w:proofErr w:type="spellStart"/>
            <w:r w:rsidR="00B47E72">
              <w:rPr>
                <w:rFonts w:ascii="Calibri" w:eastAsia="Calibri" w:hAnsi="Calibri" w:cs="Calibri"/>
                <w:lang w:val="de-CH"/>
              </w:rPr>
              <w:t>Json</w:t>
            </w:r>
            <w:proofErr w:type="spellEnd"/>
            <w:r w:rsidR="00B47E72">
              <w:rPr>
                <w:rFonts w:ascii="Calibri" w:eastAsia="Calibri" w:hAnsi="Calibri" w:cs="Calibri"/>
                <w:lang w:val="de-CH"/>
              </w:rPr>
              <w:t xml:space="preserve">-basierter </w:t>
            </w:r>
            <w:proofErr w:type="spellStart"/>
            <w:r w:rsidR="00B47E72">
              <w:rPr>
                <w:rFonts w:ascii="Calibri" w:eastAsia="Calibri" w:hAnsi="Calibri" w:cs="Calibri"/>
                <w:lang w:val="de-CH"/>
              </w:rPr>
              <w:t>initialisierung</w:t>
            </w:r>
            <w:proofErr w:type="spellEnd"/>
          </w:p>
        </w:tc>
        <w:tc>
          <w:tcPr>
            <w:tcW w:w="1083" w:type="pct"/>
            <w:shd w:val="clear" w:color="auto" w:fill="FFE599" w:themeFill="accent4" w:themeFillTint="66"/>
          </w:tcPr>
          <w:p w14:paraId="2D11F431" w14:textId="77777777" w:rsidR="00780775" w:rsidRDefault="00780775" w:rsidP="40DCC241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2" w:type="pct"/>
            <w:shd w:val="clear" w:color="auto" w:fill="BDD6EE" w:themeFill="accent5" w:themeFillTint="66"/>
          </w:tcPr>
          <w:p w14:paraId="24D1CE99" w14:textId="77777777" w:rsidR="00780775" w:rsidRDefault="00780775" w:rsidP="3B3F4835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1" w:type="pct"/>
            <w:shd w:val="clear" w:color="auto" w:fill="BDD6EE" w:themeFill="accent5" w:themeFillTint="66"/>
          </w:tcPr>
          <w:p w14:paraId="1FEF9269" w14:textId="6CC93EE4" w:rsidR="00780775" w:rsidRDefault="00B47E72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 xml:space="preserve">Bis 31.8.25 auf </w:t>
            </w:r>
            <w:proofErr w:type="spellStart"/>
            <w:r>
              <w:rPr>
                <w:rFonts w:eastAsiaTheme="minorEastAsia"/>
                <w:lang w:val="de-CH"/>
              </w:rPr>
              <w:t>Json</w:t>
            </w:r>
            <w:proofErr w:type="spellEnd"/>
            <w:r>
              <w:rPr>
                <w:rFonts w:eastAsiaTheme="minorEastAsia"/>
                <w:lang w:val="de-CH"/>
              </w:rPr>
              <w:t xml:space="preserve">-Basierte Initialisierung umsteigen + Speichern der </w:t>
            </w:r>
            <w:proofErr w:type="spellStart"/>
            <w:r>
              <w:rPr>
                <w:rFonts w:eastAsiaTheme="minorEastAsia"/>
                <w:lang w:val="de-CH"/>
              </w:rPr>
              <w:t>klassen</w:t>
            </w:r>
            <w:proofErr w:type="spellEnd"/>
            <w:r>
              <w:rPr>
                <w:rFonts w:eastAsiaTheme="minorEastAsia"/>
                <w:lang w:val="de-CH"/>
              </w:rPr>
              <w:t xml:space="preserve"> </w:t>
            </w:r>
            <w:r w:rsidR="00174262">
              <w:rPr>
                <w:rFonts w:eastAsiaTheme="minorEastAsia"/>
                <w:lang w:val="de-CH"/>
              </w:rPr>
              <w:t>100%</w:t>
            </w:r>
          </w:p>
        </w:tc>
      </w:tr>
      <w:tr w:rsidR="00B67BF6" w:rsidRPr="005A4568" w14:paraId="36FD9D53" w14:textId="77777777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688E8BCA" w14:textId="292B9507" w:rsidR="00B67BF6" w:rsidRDefault="001E597C" w:rsidP="00F709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1.9</w:t>
            </w:r>
            <w:r w:rsidR="00B67BF6">
              <w:rPr>
                <w:rFonts w:eastAsiaTheme="minorEastAsia"/>
              </w:rPr>
              <w:t>.25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3F95A6E0" w14:textId="1552EB2D" w:rsidR="00B67BF6" w:rsidRDefault="00B67BF6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 xml:space="preserve">Umstieg auf </w:t>
            </w:r>
            <w:proofErr w:type="spellStart"/>
            <w:r>
              <w:rPr>
                <w:rFonts w:ascii="Calibri" w:eastAsia="Calibri" w:hAnsi="Calibri" w:cs="Calibri"/>
                <w:lang w:val="de-CH"/>
              </w:rPr>
              <w:t>Json</w:t>
            </w:r>
            <w:proofErr w:type="spellEnd"/>
            <w:r>
              <w:rPr>
                <w:rFonts w:ascii="Calibri" w:eastAsia="Calibri" w:hAnsi="Calibri" w:cs="Calibri"/>
                <w:lang w:val="de-CH"/>
              </w:rPr>
              <w:t xml:space="preserve"> basierte </w:t>
            </w:r>
            <w:proofErr w:type="spellStart"/>
            <w:r>
              <w:rPr>
                <w:rFonts w:ascii="Calibri" w:eastAsia="Calibri" w:hAnsi="Calibri" w:cs="Calibri"/>
                <w:lang w:val="de-CH"/>
              </w:rPr>
              <w:t>Initalisierung</w:t>
            </w:r>
            <w:proofErr w:type="spellEnd"/>
            <w:r>
              <w:rPr>
                <w:rFonts w:ascii="Calibri" w:eastAsia="Calibri" w:hAnsi="Calibri" w:cs="Calibri"/>
                <w:lang w:val="de-CH"/>
              </w:rPr>
              <w:t xml:space="preserve"> und Speichern Vollständig</w:t>
            </w:r>
            <w:r w:rsidR="00820530">
              <w:rPr>
                <w:rFonts w:ascii="Calibri" w:eastAsia="Calibri" w:hAnsi="Calibri" w:cs="Calibri"/>
                <w:lang w:val="de-CH"/>
              </w:rPr>
              <w:t xml:space="preserve">. Anfang GUI </w:t>
            </w:r>
          </w:p>
        </w:tc>
        <w:tc>
          <w:tcPr>
            <w:tcW w:w="1083" w:type="pct"/>
            <w:shd w:val="clear" w:color="auto" w:fill="FFE599" w:themeFill="accent4" w:themeFillTint="66"/>
          </w:tcPr>
          <w:p w14:paraId="6B2FC37A" w14:textId="77777777" w:rsidR="00B67BF6" w:rsidRDefault="00B67BF6" w:rsidP="40DCC241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2" w:type="pct"/>
            <w:shd w:val="clear" w:color="auto" w:fill="BDD6EE" w:themeFill="accent5" w:themeFillTint="66"/>
          </w:tcPr>
          <w:p w14:paraId="226B12F0" w14:textId="77777777" w:rsidR="00B67BF6" w:rsidRDefault="00B67BF6" w:rsidP="3B3F4835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1" w:type="pct"/>
            <w:shd w:val="clear" w:color="auto" w:fill="BDD6EE" w:themeFill="accent5" w:themeFillTint="66"/>
          </w:tcPr>
          <w:p w14:paraId="00C23F28" w14:textId="0D042FDB" w:rsidR="00B67BF6" w:rsidRDefault="001E597C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 xml:space="preserve">Bis </w:t>
            </w:r>
            <w:r w:rsidR="00820530">
              <w:rPr>
                <w:rFonts w:eastAsiaTheme="minorEastAsia"/>
                <w:lang w:val="de-CH"/>
              </w:rPr>
              <w:t>8.9 Erste GUI-Elemente des Spiels dynamisch generieren können</w:t>
            </w:r>
          </w:p>
        </w:tc>
      </w:tr>
      <w:tr w:rsidR="00820530" w:rsidRPr="005A4568" w14:paraId="432C1C6A" w14:textId="77777777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2614DF0F" w14:textId="23034363" w:rsidR="00820530" w:rsidRDefault="00820530" w:rsidP="00F709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8.9.25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09BE13D3" w14:textId="6A97FA84" w:rsidR="00820530" w:rsidRDefault="005E4B5F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>GUI Elemente zu</w:t>
            </w:r>
            <w:r w:rsidR="00D073A0">
              <w:rPr>
                <w:rFonts w:ascii="Calibri" w:eastAsia="Calibri" w:hAnsi="Calibri" w:cs="Calibri"/>
                <w:lang w:val="de-CH"/>
              </w:rPr>
              <w:t xml:space="preserve"> Events hinzugefügt + Simulation der Events im Spielverlauf hinzugefügt</w:t>
            </w:r>
          </w:p>
        </w:tc>
        <w:tc>
          <w:tcPr>
            <w:tcW w:w="1083" w:type="pct"/>
            <w:shd w:val="clear" w:color="auto" w:fill="FFE599" w:themeFill="accent4" w:themeFillTint="66"/>
          </w:tcPr>
          <w:p w14:paraId="5C0B432B" w14:textId="1F905C84" w:rsidR="00820530" w:rsidRDefault="00A221A6" w:rsidP="40DCC241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Manche Elemente benötigen das erstellen einer eigenen Node</w:t>
            </w:r>
            <w:r w:rsidR="005E4B5F">
              <w:rPr>
                <w:rFonts w:eastAsiaTheme="minorEastAsia"/>
                <w:lang w:val="de-CH"/>
              </w:rPr>
              <w:t xml:space="preserve"> -&gt; diese Technik lernen</w:t>
            </w:r>
          </w:p>
        </w:tc>
        <w:tc>
          <w:tcPr>
            <w:tcW w:w="1082" w:type="pct"/>
            <w:shd w:val="clear" w:color="auto" w:fill="BDD6EE" w:themeFill="accent5" w:themeFillTint="66"/>
          </w:tcPr>
          <w:p w14:paraId="371CA755" w14:textId="77777777" w:rsidR="00820530" w:rsidRDefault="00820530" w:rsidP="3B3F4835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1" w:type="pct"/>
            <w:shd w:val="clear" w:color="auto" w:fill="BDD6EE" w:themeFill="accent5" w:themeFillTint="66"/>
          </w:tcPr>
          <w:p w14:paraId="614C3222" w14:textId="055402CC" w:rsidR="00811B5C" w:rsidRDefault="00D073A0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 xml:space="preserve">Bis </w:t>
            </w:r>
            <w:r w:rsidR="00811B5C">
              <w:rPr>
                <w:rFonts w:eastAsiaTheme="minorEastAsia"/>
                <w:lang w:val="de-CH"/>
              </w:rPr>
              <w:t>15.9 Weitere Elemente der GUI hinzufügen</w:t>
            </w:r>
          </w:p>
        </w:tc>
      </w:tr>
      <w:tr w:rsidR="00811B5C" w:rsidRPr="005A4568" w14:paraId="321A852C" w14:textId="77777777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77E87CF1" w14:textId="0C151970" w:rsidR="00811B5C" w:rsidRDefault="00811B5C" w:rsidP="00F709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15.9.25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2D0E16A6" w14:textId="2903EB03" w:rsidR="00811B5C" w:rsidRDefault="00FD1D22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>GUI zu Produktion hinzugefügt</w:t>
            </w:r>
          </w:p>
        </w:tc>
        <w:tc>
          <w:tcPr>
            <w:tcW w:w="1083" w:type="pct"/>
            <w:shd w:val="clear" w:color="auto" w:fill="FFE599" w:themeFill="accent4" w:themeFillTint="66"/>
          </w:tcPr>
          <w:p w14:paraId="1087A3C4" w14:textId="2EAA63BF" w:rsidR="00811B5C" w:rsidRDefault="00DE1140" w:rsidP="40DCC241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Sehr viel Inhalt -&gt; Scroll-container verwenden</w:t>
            </w:r>
          </w:p>
        </w:tc>
        <w:tc>
          <w:tcPr>
            <w:tcW w:w="1082" w:type="pct"/>
            <w:shd w:val="clear" w:color="auto" w:fill="BDD6EE" w:themeFill="accent5" w:themeFillTint="66"/>
          </w:tcPr>
          <w:p w14:paraId="3EA2584A" w14:textId="77777777" w:rsidR="00811B5C" w:rsidRDefault="00811B5C" w:rsidP="3B3F4835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1" w:type="pct"/>
            <w:shd w:val="clear" w:color="auto" w:fill="BDD6EE" w:themeFill="accent5" w:themeFillTint="66"/>
          </w:tcPr>
          <w:p w14:paraId="7521F0A9" w14:textId="080A4B05" w:rsidR="00142592" w:rsidRDefault="00C3005D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 xml:space="preserve">Bis </w:t>
            </w:r>
            <w:r w:rsidR="00142592">
              <w:rPr>
                <w:rFonts w:eastAsiaTheme="minorEastAsia"/>
                <w:lang w:val="de-CH"/>
              </w:rPr>
              <w:t>22.9.25 Neues Element hinzufügen</w:t>
            </w:r>
          </w:p>
        </w:tc>
      </w:tr>
      <w:tr w:rsidR="00142592" w:rsidRPr="005A4568" w14:paraId="414BCA76" w14:textId="77777777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32F1967D" w14:textId="4F031E75" w:rsidR="00142592" w:rsidRDefault="00142592" w:rsidP="00F709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22.9.25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79271498" w14:textId="5A4EAFB9" w:rsidR="00142592" w:rsidRDefault="003950EE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>Kein neues Element, dafür verbessern alter Elemente</w:t>
            </w:r>
          </w:p>
        </w:tc>
        <w:tc>
          <w:tcPr>
            <w:tcW w:w="1083" w:type="pct"/>
            <w:shd w:val="clear" w:color="auto" w:fill="FFE599" w:themeFill="accent4" w:themeFillTint="66"/>
          </w:tcPr>
          <w:p w14:paraId="6B4E0D97" w14:textId="77777777" w:rsidR="00142592" w:rsidRDefault="00142592" w:rsidP="40DCC241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2" w:type="pct"/>
            <w:shd w:val="clear" w:color="auto" w:fill="BDD6EE" w:themeFill="accent5" w:themeFillTint="66"/>
          </w:tcPr>
          <w:p w14:paraId="2C6C5C28" w14:textId="2038B8CF" w:rsidR="00142592" w:rsidRDefault="00346CB1" w:rsidP="3B3F4835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Wenig Fortschritte</w:t>
            </w:r>
            <w:r w:rsidR="00D11C83">
              <w:rPr>
                <w:rFonts w:eastAsiaTheme="minorEastAsia"/>
                <w:lang w:val="de-CH"/>
              </w:rPr>
              <w:t xml:space="preserve"> aufgrund</w:t>
            </w:r>
            <w:r w:rsidR="00C827C4">
              <w:rPr>
                <w:rFonts w:eastAsiaTheme="minorEastAsia"/>
                <w:lang w:val="de-CH"/>
              </w:rPr>
              <w:t xml:space="preserve"> vieler Prüfungen, Viel zu tun in den Ferien</w:t>
            </w:r>
          </w:p>
        </w:tc>
        <w:tc>
          <w:tcPr>
            <w:tcW w:w="1081" w:type="pct"/>
            <w:shd w:val="clear" w:color="auto" w:fill="BDD6EE" w:themeFill="accent5" w:themeFillTint="66"/>
          </w:tcPr>
          <w:p w14:paraId="54183F93" w14:textId="3F304DAB" w:rsidR="00142592" w:rsidRDefault="00C827C4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Bis 29.9 Alle Elemente fürs erste fertig machen</w:t>
            </w:r>
          </w:p>
        </w:tc>
      </w:tr>
      <w:tr w:rsidR="00C827C4" w:rsidRPr="005A4568" w14:paraId="422F8F40" w14:textId="77777777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799A8AA1" w14:textId="486689D0" w:rsidR="00C827C4" w:rsidRDefault="00C827C4" w:rsidP="00F709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29.9.25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38C52911" w14:textId="6F4508A3" w:rsidR="00C827C4" w:rsidRDefault="00C827C4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 xml:space="preserve">Alle Elemente bis auf Einstellungen, und </w:t>
            </w:r>
            <w:proofErr w:type="spellStart"/>
            <w:r>
              <w:rPr>
                <w:rFonts w:ascii="Calibri" w:eastAsia="Calibri" w:hAnsi="Calibri" w:cs="Calibri"/>
                <w:lang w:val="de-CH"/>
              </w:rPr>
              <w:t>RnD</w:t>
            </w:r>
            <w:proofErr w:type="spellEnd"/>
            <w:r>
              <w:rPr>
                <w:rFonts w:ascii="Calibri" w:eastAsia="Calibri" w:hAnsi="Calibri" w:cs="Calibri"/>
                <w:lang w:val="de-CH"/>
              </w:rPr>
              <w:t xml:space="preserve"> fertig, Start und </w:t>
            </w:r>
            <w:r w:rsidR="00341A0E">
              <w:rPr>
                <w:rFonts w:ascii="Calibri" w:eastAsia="Calibri" w:hAnsi="Calibri" w:cs="Calibri"/>
                <w:lang w:val="de-CH"/>
              </w:rPr>
              <w:t>Sales müssen noch restrukturiert werden</w:t>
            </w:r>
          </w:p>
        </w:tc>
        <w:tc>
          <w:tcPr>
            <w:tcW w:w="1083" w:type="pct"/>
            <w:shd w:val="clear" w:color="auto" w:fill="FFE599" w:themeFill="accent4" w:themeFillTint="66"/>
          </w:tcPr>
          <w:p w14:paraId="7EC549D0" w14:textId="77777777" w:rsidR="00C827C4" w:rsidRDefault="00C827C4" w:rsidP="40DCC241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2" w:type="pct"/>
            <w:shd w:val="clear" w:color="auto" w:fill="BDD6EE" w:themeFill="accent5" w:themeFillTint="66"/>
          </w:tcPr>
          <w:p w14:paraId="333783B9" w14:textId="77777777" w:rsidR="00C827C4" w:rsidRDefault="00DA41F9" w:rsidP="3B3F4835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Studienreise könnte für Verzögerungen Sorgen.</w:t>
            </w:r>
          </w:p>
          <w:p w14:paraId="71ADAC31" w14:textId="3C3EC55A" w:rsidR="00DA41F9" w:rsidRDefault="00DA41F9" w:rsidP="3B3F4835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1" w:type="pct"/>
            <w:shd w:val="clear" w:color="auto" w:fill="BDD6EE" w:themeFill="accent5" w:themeFillTint="66"/>
          </w:tcPr>
          <w:p w14:paraId="2EB3C8EA" w14:textId="788CB0DE" w:rsidR="00C827C4" w:rsidRDefault="00341A0E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Bis 1</w:t>
            </w:r>
            <w:r w:rsidR="00012257">
              <w:rPr>
                <w:rFonts w:eastAsiaTheme="minorEastAsia"/>
                <w:lang w:val="de-CH"/>
              </w:rPr>
              <w:t>4</w:t>
            </w:r>
            <w:r>
              <w:rPr>
                <w:rFonts w:eastAsiaTheme="minorEastAsia"/>
                <w:lang w:val="de-CH"/>
              </w:rPr>
              <w:t>.10. Übrige Elemente + Dokumentation, zusätzlich Recherche</w:t>
            </w:r>
            <w:r w:rsidR="00012257">
              <w:rPr>
                <w:rFonts w:eastAsiaTheme="minorEastAsia"/>
                <w:lang w:val="de-CH"/>
              </w:rPr>
              <w:t xml:space="preserve"> Evaluation und </w:t>
            </w:r>
            <w:proofErr w:type="spellStart"/>
            <w:r w:rsidR="00012257">
              <w:rPr>
                <w:rFonts w:eastAsiaTheme="minorEastAsia"/>
                <w:lang w:val="de-CH"/>
              </w:rPr>
              <w:t>Recherche+Implementation</w:t>
            </w:r>
            <w:proofErr w:type="spellEnd"/>
            <w:r w:rsidR="00012257">
              <w:rPr>
                <w:rFonts w:eastAsiaTheme="minorEastAsia"/>
                <w:lang w:val="de-CH"/>
              </w:rPr>
              <w:t xml:space="preserve"> erster Events</w:t>
            </w:r>
          </w:p>
        </w:tc>
      </w:tr>
      <w:tr w:rsidR="00B72299" w:rsidRPr="005A4568" w14:paraId="2539D8E6" w14:textId="77777777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6A553299" w14:textId="70D8C04A" w:rsidR="00B72299" w:rsidRDefault="00C17B09" w:rsidP="00F709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  <w:r w:rsidR="00B72299">
              <w:rPr>
                <w:rFonts w:eastAsiaTheme="minorEastAsia"/>
              </w:rPr>
              <w:t>.10.25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6182FF0E" w14:textId="5B5E73CF" w:rsidR="00B72299" w:rsidRDefault="00B72299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>Keine Fortschritte aufgrund Studienreise</w:t>
            </w:r>
          </w:p>
        </w:tc>
        <w:tc>
          <w:tcPr>
            <w:tcW w:w="1083" w:type="pct"/>
            <w:shd w:val="clear" w:color="auto" w:fill="FFE599" w:themeFill="accent4" w:themeFillTint="66"/>
          </w:tcPr>
          <w:p w14:paraId="797FB65E" w14:textId="77777777" w:rsidR="00B72299" w:rsidRDefault="00B72299" w:rsidP="40DCC241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2" w:type="pct"/>
            <w:shd w:val="clear" w:color="auto" w:fill="BDD6EE" w:themeFill="accent5" w:themeFillTint="66"/>
          </w:tcPr>
          <w:p w14:paraId="33841EC6" w14:textId="77777777" w:rsidR="00B72299" w:rsidRDefault="00B72299" w:rsidP="3B3F4835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1" w:type="pct"/>
            <w:shd w:val="clear" w:color="auto" w:fill="BDD6EE" w:themeFill="accent5" w:themeFillTint="66"/>
          </w:tcPr>
          <w:p w14:paraId="6E9D57AF" w14:textId="379F00E7" w:rsidR="00B72299" w:rsidRDefault="00D03587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Bis 1</w:t>
            </w:r>
            <w:r w:rsidR="00C17B09">
              <w:rPr>
                <w:rFonts w:eastAsiaTheme="minorEastAsia"/>
                <w:lang w:val="de-CH"/>
              </w:rPr>
              <w:t>2</w:t>
            </w:r>
            <w:r>
              <w:rPr>
                <w:rFonts w:eastAsiaTheme="minorEastAsia"/>
                <w:lang w:val="de-CH"/>
              </w:rPr>
              <w:t xml:space="preserve">.10. Übrige Elemente + Dokumentation, zusätzlich Recherche Evaluation und </w:t>
            </w:r>
            <w:proofErr w:type="spellStart"/>
            <w:r>
              <w:rPr>
                <w:rFonts w:eastAsiaTheme="minorEastAsia"/>
                <w:lang w:val="de-CH"/>
              </w:rPr>
              <w:t>Recherche+Implementation</w:t>
            </w:r>
            <w:proofErr w:type="spellEnd"/>
            <w:r>
              <w:rPr>
                <w:rFonts w:eastAsiaTheme="minorEastAsia"/>
                <w:lang w:val="de-CH"/>
              </w:rPr>
              <w:t xml:space="preserve"> erster Events</w:t>
            </w:r>
          </w:p>
        </w:tc>
      </w:tr>
      <w:tr w:rsidR="00B72299" w:rsidRPr="005A4568" w14:paraId="6DFC7B56" w14:textId="77777777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745055B3" w14:textId="10132B4B" w:rsidR="00B72299" w:rsidRDefault="00B72299" w:rsidP="00F709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  <w:r w:rsidR="008B4A63">
              <w:rPr>
                <w:rFonts w:eastAsiaTheme="minorEastAsia"/>
              </w:rPr>
              <w:t>2</w:t>
            </w:r>
            <w:r>
              <w:rPr>
                <w:rFonts w:eastAsiaTheme="minorEastAsia"/>
              </w:rPr>
              <w:t>.10.25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514E23AC" w14:textId="6C7A5F22" w:rsidR="00B72299" w:rsidRDefault="00252734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>Dokumentation</w:t>
            </w:r>
            <w:r w:rsidR="00FB3E9C">
              <w:rPr>
                <w:rFonts w:ascii="Calibri" w:eastAsia="Calibri" w:hAnsi="Calibri" w:cs="Calibri"/>
                <w:lang w:val="de-CH"/>
              </w:rPr>
              <w:t>:</w:t>
            </w:r>
            <w:r w:rsidR="00AD624E">
              <w:rPr>
                <w:rFonts w:ascii="Calibri" w:eastAsia="Calibri" w:hAnsi="Calibri" w:cs="Calibri"/>
                <w:lang w:val="de-CH"/>
              </w:rPr>
              <w:t xml:space="preserve"> Spielfunktionen </w:t>
            </w:r>
            <w:r w:rsidR="00D03587">
              <w:rPr>
                <w:rFonts w:ascii="Calibri" w:eastAsia="Calibri" w:hAnsi="Calibri" w:cs="Calibri"/>
                <w:lang w:val="de-CH"/>
              </w:rPr>
              <w:t>erklärt</w:t>
            </w:r>
          </w:p>
          <w:p w14:paraId="677C7755" w14:textId="02128FA7" w:rsidR="00D03587" w:rsidRDefault="00FB3E9C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>f</w:t>
            </w:r>
            <w:r w:rsidR="00D03587">
              <w:rPr>
                <w:rFonts w:ascii="Calibri" w:eastAsia="Calibri" w:hAnsi="Calibri" w:cs="Calibri"/>
                <w:lang w:val="de-CH"/>
              </w:rPr>
              <w:t xml:space="preserve">ertig für </w:t>
            </w:r>
            <w:proofErr w:type="spellStart"/>
            <w:r w:rsidR="00D03587">
              <w:rPr>
                <w:rFonts w:ascii="Calibri" w:eastAsia="Calibri" w:hAnsi="Calibri" w:cs="Calibri"/>
                <w:lang w:val="de-CH"/>
              </w:rPr>
              <w:t>abgabe</w:t>
            </w:r>
            <w:proofErr w:type="spellEnd"/>
            <w:r w:rsidR="00D03587">
              <w:rPr>
                <w:rFonts w:ascii="Calibri" w:eastAsia="Calibri" w:hAnsi="Calibri" w:cs="Calibri"/>
                <w:lang w:val="de-CH"/>
              </w:rPr>
              <w:t xml:space="preserve"> 1. Fassung.</w:t>
            </w:r>
          </w:p>
          <w:p w14:paraId="130A1B22" w14:textId="77777777" w:rsidR="00997AD4" w:rsidRDefault="00997AD4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 xml:space="preserve">Versuche </w:t>
            </w:r>
            <w:proofErr w:type="spellStart"/>
            <w:r>
              <w:rPr>
                <w:rFonts w:ascii="Calibri" w:eastAsia="Calibri" w:hAnsi="Calibri" w:cs="Calibri"/>
                <w:lang w:val="de-CH"/>
              </w:rPr>
              <w:t>implementation</w:t>
            </w:r>
            <w:proofErr w:type="spellEnd"/>
            <w:r>
              <w:rPr>
                <w:rFonts w:ascii="Calibri" w:eastAsia="Calibri" w:hAnsi="Calibri" w:cs="Calibri"/>
                <w:lang w:val="de-CH"/>
              </w:rPr>
              <w:t xml:space="preserve"> F&amp;E Baum</w:t>
            </w:r>
            <w:r w:rsidR="00296773">
              <w:rPr>
                <w:rFonts w:ascii="Calibri" w:eastAsia="Calibri" w:hAnsi="Calibri" w:cs="Calibri"/>
                <w:lang w:val="de-CH"/>
              </w:rPr>
              <w:t>.</w:t>
            </w:r>
          </w:p>
          <w:p w14:paraId="48F4A77E" w14:textId="15C0F033" w:rsidR="00296773" w:rsidRDefault="00296773" w:rsidP="40DCC241">
            <w:pPr>
              <w:rPr>
                <w:rFonts w:ascii="Calibri" w:eastAsia="Calibri" w:hAnsi="Calibri" w:cs="Calibri"/>
                <w:lang w:val="de-CH"/>
              </w:rPr>
            </w:pPr>
            <w:proofErr w:type="spellStart"/>
            <w:r>
              <w:rPr>
                <w:rFonts w:ascii="Calibri" w:eastAsia="Calibri" w:hAnsi="Calibri" w:cs="Calibri"/>
                <w:lang w:val="de-CH"/>
              </w:rPr>
              <w:t>Divese</w:t>
            </w:r>
            <w:proofErr w:type="spellEnd"/>
            <w:r>
              <w:rPr>
                <w:rFonts w:ascii="Calibri" w:eastAsia="Calibri" w:hAnsi="Calibri" w:cs="Calibri"/>
                <w:lang w:val="de-CH"/>
              </w:rPr>
              <w:t xml:space="preserve"> Bugfixes</w:t>
            </w:r>
          </w:p>
        </w:tc>
        <w:tc>
          <w:tcPr>
            <w:tcW w:w="1083" w:type="pct"/>
            <w:shd w:val="clear" w:color="auto" w:fill="FFE599" w:themeFill="accent4" w:themeFillTint="66"/>
          </w:tcPr>
          <w:p w14:paraId="6CCA632A" w14:textId="76EDA441" w:rsidR="00B72299" w:rsidRDefault="00656F65" w:rsidP="40DCC241">
            <w:pPr>
              <w:rPr>
                <w:rFonts w:eastAsiaTheme="minorEastAsia"/>
                <w:lang w:val="de-CH"/>
              </w:rPr>
            </w:pPr>
            <w:proofErr w:type="spellStart"/>
            <w:r>
              <w:rPr>
                <w:rFonts w:eastAsiaTheme="minorEastAsia"/>
                <w:lang w:val="de-CH"/>
              </w:rPr>
              <w:t>Rnd-Tree</w:t>
            </w:r>
            <w:proofErr w:type="spellEnd"/>
            <w:r>
              <w:rPr>
                <w:rFonts w:eastAsiaTheme="minorEastAsia"/>
                <w:lang w:val="de-CH"/>
              </w:rPr>
              <w:t xml:space="preserve"> </w:t>
            </w:r>
            <w:r w:rsidR="00296773">
              <w:rPr>
                <w:rFonts w:eastAsiaTheme="minorEastAsia"/>
                <w:lang w:val="de-CH"/>
              </w:rPr>
              <w:t xml:space="preserve">Anzeigen funktioniert nicht. -&gt; Irgendwelche </w:t>
            </w:r>
            <w:proofErr w:type="spellStart"/>
            <w:r w:rsidR="00296773">
              <w:rPr>
                <w:rFonts w:eastAsiaTheme="minorEastAsia"/>
                <w:lang w:val="de-CH"/>
              </w:rPr>
              <w:t>unstimmigkeiten</w:t>
            </w:r>
            <w:proofErr w:type="spellEnd"/>
            <w:r w:rsidR="00296773">
              <w:rPr>
                <w:rFonts w:eastAsiaTheme="minorEastAsia"/>
                <w:lang w:val="de-CH"/>
              </w:rPr>
              <w:t xml:space="preserve"> bei Anzeige </w:t>
            </w:r>
            <w:proofErr w:type="spellStart"/>
            <w:r w:rsidR="00296773">
              <w:rPr>
                <w:rFonts w:eastAsiaTheme="minorEastAsia"/>
                <w:lang w:val="de-CH"/>
              </w:rPr>
              <w:t>logik</w:t>
            </w:r>
            <w:proofErr w:type="spellEnd"/>
            <w:r w:rsidR="00296773">
              <w:rPr>
                <w:rFonts w:eastAsiaTheme="minorEastAsia"/>
                <w:lang w:val="de-CH"/>
              </w:rPr>
              <w:t xml:space="preserve"> von Godot.</w:t>
            </w:r>
            <w:r w:rsidR="00296773">
              <w:rPr>
                <w:rFonts w:eastAsiaTheme="minorEastAsia"/>
                <w:lang w:val="de-CH"/>
              </w:rPr>
              <w:br/>
            </w:r>
            <w:r w:rsidR="008B4A63">
              <w:rPr>
                <w:rFonts w:eastAsiaTheme="minorEastAsia"/>
                <w:lang w:val="de-CH"/>
              </w:rPr>
              <w:t>-&gt; Anderen Ansatz wählen.</w:t>
            </w:r>
          </w:p>
        </w:tc>
        <w:tc>
          <w:tcPr>
            <w:tcW w:w="1082" w:type="pct"/>
            <w:shd w:val="clear" w:color="auto" w:fill="BDD6EE" w:themeFill="accent5" w:themeFillTint="66"/>
          </w:tcPr>
          <w:p w14:paraId="2B4B2CA8" w14:textId="6A628DE2" w:rsidR="00B72299" w:rsidRDefault="00997AD4" w:rsidP="3B3F4835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Schwierig</w:t>
            </w:r>
          </w:p>
        </w:tc>
        <w:tc>
          <w:tcPr>
            <w:tcW w:w="1081" w:type="pct"/>
            <w:shd w:val="clear" w:color="auto" w:fill="BDD6EE" w:themeFill="accent5" w:themeFillTint="66"/>
          </w:tcPr>
          <w:p w14:paraId="21A1A7B2" w14:textId="33D22A33" w:rsidR="00B72299" w:rsidRDefault="00F349BE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 xml:space="preserve">Bis </w:t>
            </w:r>
            <w:r w:rsidR="00C17B09">
              <w:rPr>
                <w:rFonts w:eastAsiaTheme="minorEastAsia"/>
                <w:lang w:val="de-CH"/>
              </w:rPr>
              <w:t>19</w:t>
            </w:r>
            <w:r>
              <w:rPr>
                <w:rFonts w:eastAsiaTheme="minorEastAsia"/>
                <w:lang w:val="de-CH"/>
              </w:rPr>
              <w:t>.10 Vollständige Spiel</w:t>
            </w:r>
            <w:r w:rsidR="0037487D">
              <w:rPr>
                <w:rFonts w:eastAsiaTheme="minorEastAsia"/>
                <w:lang w:val="de-CH"/>
              </w:rPr>
              <w:t>funktionen Backend</w:t>
            </w:r>
          </w:p>
          <w:p w14:paraId="4CDA973E" w14:textId="77777777" w:rsidR="00380011" w:rsidRDefault="00C17B09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 xml:space="preserve">Fertig </w:t>
            </w:r>
          </w:p>
          <w:p w14:paraId="7DFD002B" w14:textId="0E519654" w:rsidR="0037487D" w:rsidRDefault="00380011" w:rsidP="00656F65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Bis 26.10</w:t>
            </w:r>
            <w:r w:rsidR="00C17B09">
              <w:rPr>
                <w:rFonts w:eastAsiaTheme="minorEastAsia"/>
                <w:lang w:val="de-CH"/>
              </w:rPr>
              <w:t xml:space="preserve"> Definitionen für Instanzen der Spielfunktionen </w:t>
            </w:r>
            <w:r w:rsidR="00656F65">
              <w:rPr>
                <w:rFonts w:eastAsiaTheme="minorEastAsia"/>
                <w:lang w:val="de-CH"/>
              </w:rPr>
              <w:t>schreiben</w:t>
            </w:r>
          </w:p>
        </w:tc>
      </w:tr>
      <w:tr w:rsidR="008B4A63" w:rsidRPr="005A4568" w14:paraId="26335C3B" w14:textId="77777777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5FE924BE" w14:textId="11FEEAAB" w:rsidR="008B4A63" w:rsidRDefault="008B4A63" w:rsidP="00F709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19.10</w:t>
            </w:r>
            <w:r w:rsidR="00A05FB2">
              <w:rPr>
                <w:rFonts w:eastAsiaTheme="minorEastAsia"/>
              </w:rPr>
              <w:t>.25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0E336A8A" w14:textId="07072B47" w:rsidR="008B4A63" w:rsidRDefault="00FB3E9C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 xml:space="preserve">Spielfunktionen erst einmal </w:t>
            </w:r>
            <w:r w:rsidR="00FA6DB4">
              <w:rPr>
                <w:rFonts w:ascii="Calibri" w:eastAsia="Calibri" w:hAnsi="Calibri" w:cs="Calibri"/>
                <w:lang w:val="de-CH"/>
              </w:rPr>
              <w:t>fertig. Weitere Arbeit an Dokumentation</w:t>
            </w:r>
          </w:p>
        </w:tc>
        <w:tc>
          <w:tcPr>
            <w:tcW w:w="1083" w:type="pct"/>
            <w:shd w:val="clear" w:color="auto" w:fill="FFE599" w:themeFill="accent4" w:themeFillTint="66"/>
          </w:tcPr>
          <w:p w14:paraId="658AE315" w14:textId="4B4FE480" w:rsidR="008B4A63" w:rsidRDefault="008B4A63" w:rsidP="40DCC241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2" w:type="pct"/>
            <w:shd w:val="clear" w:color="auto" w:fill="BDD6EE" w:themeFill="accent5" w:themeFillTint="66"/>
          </w:tcPr>
          <w:p w14:paraId="1C368A40" w14:textId="77777777" w:rsidR="008B4A63" w:rsidRDefault="008B4A63" w:rsidP="3B3F4835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1" w:type="pct"/>
            <w:shd w:val="clear" w:color="auto" w:fill="BDD6EE" w:themeFill="accent5" w:themeFillTint="66"/>
          </w:tcPr>
          <w:p w14:paraId="71927151" w14:textId="77777777" w:rsidR="008B4A63" w:rsidRDefault="00E043A8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Bis 26.10 Definitionen für Instanzen der Spielfunktionen schreiben</w:t>
            </w:r>
          </w:p>
          <w:p w14:paraId="7362891F" w14:textId="4939E733" w:rsidR="00E043A8" w:rsidRDefault="00E043A8" w:rsidP="00F7096F">
            <w:pPr>
              <w:rPr>
                <w:rFonts w:eastAsiaTheme="minorEastAsia"/>
                <w:lang w:val="de-CH"/>
              </w:rPr>
            </w:pPr>
            <w:r>
              <w:rPr>
                <w:rFonts w:eastAsiaTheme="minorEastAsia"/>
                <w:lang w:val="de-CH"/>
              </w:rPr>
              <w:t>28.10 Evaluation</w:t>
            </w:r>
          </w:p>
        </w:tc>
      </w:tr>
      <w:tr w:rsidR="00E043A8" w:rsidRPr="005A4568" w14:paraId="73BA1007" w14:textId="77777777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6E9D7DA2" w14:textId="22A0FB74" w:rsidR="00E043A8" w:rsidRDefault="00E043A8" w:rsidP="00F709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26.10.25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2AE9A438" w14:textId="4C6369F9" w:rsidR="00E043A8" w:rsidRDefault="00E043A8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>Definitionen Von Instanzen geschrieben. Sehr viele Bugfixes</w:t>
            </w:r>
          </w:p>
        </w:tc>
        <w:tc>
          <w:tcPr>
            <w:tcW w:w="1083" w:type="pct"/>
            <w:shd w:val="clear" w:color="auto" w:fill="FFE599" w:themeFill="accent4" w:themeFillTint="66"/>
          </w:tcPr>
          <w:p w14:paraId="604DAF44" w14:textId="77777777" w:rsidR="00E043A8" w:rsidRDefault="00E043A8" w:rsidP="40DCC241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2" w:type="pct"/>
            <w:shd w:val="clear" w:color="auto" w:fill="BDD6EE" w:themeFill="accent5" w:themeFillTint="66"/>
          </w:tcPr>
          <w:p w14:paraId="1F49A304" w14:textId="77777777" w:rsidR="00E043A8" w:rsidRDefault="00E043A8" w:rsidP="3B3F4835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1" w:type="pct"/>
            <w:shd w:val="clear" w:color="auto" w:fill="BDD6EE" w:themeFill="accent5" w:themeFillTint="66"/>
          </w:tcPr>
          <w:p w14:paraId="66FF85BA" w14:textId="77777777" w:rsidR="00E043A8" w:rsidRDefault="00E043A8" w:rsidP="00F7096F">
            <w:pPr>
              <w:rPr>
                <w:rFonts w:eastAsiaTheme="minorEastAsia"/>
                <w:lang w:val="de-CH"/>
              </w:rPr>
            </w:pPr>
          </w:p>
        </w:tc>
      </w:tr>
      <w:tr w:rsidR="00EF7B8B" w:rsidRPr="005A4568" w14:paraId="6BA286C8" w14:textId="77777777" w:rsidTr="00D314BC">
        <w:trPr>
          <w:trHeight w:val="1937"/>
        </w:trPr>
        <w:tc>
          <w:tcPr>
            <w:tcW w:w="671" w:type="pct"/>
            <w:shd w:val="clear" w:color="auto" w:fill="FBE4D5" w:themeFill="accent2" w:themeFillTint="33"/>
          </w:tcPr>
          <w:p w14:paraId="4B8A962F" w14:textId="4D6F83BF" w:rsidR="00EF7B8B" w:rsidRDefault="00EF7B8B" w:rsidP="00F7096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2.11.25</w:t>
            </w:r>
          </w:p>
        </w:tc>
        <w:tc>
          <w:tcPr>
            <w:tcW w:w="1083" w:type="pct"/>
            <w:shd w:val="clear" w:color="auto" w:fill="C5E0B3" w:themeFill="accent6" w:themeFillTint="66"/>
          </w:tcPr>
          <w:p w14:paraId="32120463" w14:textId="77777777" w:rsidR="00EF7B8B" w:rsidRDefault="00EF7B8B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>Playtesting,</w:t>
            </w:r>
          </w:p>
          <w:p w14:paraId="1EB05760" w14:textId="657DBFE2" w:rsidR="00EF7B8B" w:rsidRDefault="00EF7B8B" w:rsidP="40DCC241">
            <w:pPr>
              <w:rPr>
                <w:rFonts w:ascii="Calibri" w:eastAsia="Calibri" w:hAnsi="Calibri" w:cs="Calibri"/>
                <w:lang w:val="de-CH"/>
              </w:rPr>
            </w:pPr>
            <w:r>
              <w:rPr>
                <w:rFonts w:ascii="Calibri" w:eastAsia="Calibri" w:hAnsi="Calibri" w:cs="Calibri"/>
                <w:lang w:val="de-CH"/>
              </w:rPr>
              <w:t>Dokumentation fertig (Abschnitte Playtesting und Methodik)</w:t>
            </w:r>
            <w:r>
              <w:rPr>
                <w:rFonts w:ascii="Calibri" w:eastAsia="Calibri" w:hAnsi="Calibri" w:cs="Calibri"/>
                <w:lang w:val="de-CH"/>
              </w:rPr>
              <w:br/>
            </w:r>
            <w:r w:rsidR="000933D9">
              <w:rPr>
                <w:rFonts w:ascii="Calibri" w:eastAsia="Calibri" w:hAnsi="Calibri" w:cs="Calibri"/>
                <w:lang w:val="de-CH"/>
              </w:rPr>
              <w:t>Spiel Debuggen, Deutsche Sprachdatei vervollständigen.</w:t>
            </w:r>
          </w:p>
        </w:tc>
        <w:tc>
          <w:tcPr>
            <w:tcW w:w="1083" w:type="pct"/>
            <w:shd w:val="clear" w:color="auto" w:fill="FFE599" w:themeFill="accent4" w:themeFillTint="66"/>
          </w:tcPr>
          <w:p w14:paraId="6E14D098" w14:textId="77777777" w:rsidR="00EF7B8B" w:rsidRDefault="00EF7B8B" w:rsidP="40DCC241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2" w:type="pct"/>
            <w:shd w:val="clear" w:color="auto" w:fill="BDD6EE" w:themeFill="accent5" w:themeFillTint="66"/>
          </w:tcPr>
          <w:p w14:paraId="2F934571" w14:textId="77777777" w:rsidR="00EF7B8B" w:rsidRDefault="00EF7B8B" w:rsidP="3B3F4835">
            <w:pPr>
              <w:rPr>
                <w:rFonts w:eastAsiaTheme="minorEastAsia"/>
                <w:lang w:val="de-CH"/>
              </w:rPr>
            </w:pPr>
          </w:p>
        </w:tc>
        <w:tc>
          <w:tcPr>
            <w:tcW w:w="1081" w:type="pct"/>
            <w:shd w:val="clear" w:color="auto" w:fill="BDD6EE" w:themeFill="accent5" w:themeFillTint="66"/>
          </w:tcPr>
          <w:p w14:paraId="3FDBBB05" w14:textId="77777777" w:rsidR="00EF7B8B" w:rsidRDefault="00EF7B8B" w:rsidP="00F7096F">
            <w:pPr>
              <w:rPr>
                <w:rFonts w:eastAsiaTheme="minorEastAsia"/>
                <w:lang w:val="de-CH"/>
              </w:rPr>
            </w:pPr>
          </w:p>
        </w:tc>
      </w:tr>
    </w:tbl>
    <w:p w14:paraId="6F48C501" w14:textId="3B41F941" w:rsidR="34DA82B2" w:rsidRDefault="34DA82B2" w:rsidP="34DA82B2"/>
    <w:p w14:paraId="5702439C" w14:textId="0B9D4F4C" w:rsidR="00100355" w:rsidRPr="00806516" w:rsidRDefault="00100355" w:rsidP="00806516">
      <w:pPr>
        <w:rPr>
          <w:rFonts w:eastAsiaTheme="minorEastAsia"/>
          <w:sz w:val="16"/>
          <w:szCs w:val="16"/>
          <w:lang w:val="de-CH"/>
        </w:rPr>
      </w:pPr>
    </w:p>
    <w:sectPr w:rsidR="00100355" w:rsidRPr="00806516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0768D"/>
    <w:multiLevelType w:val="hybridMultilevel"/>
    <w:tmpl w:val="8CB2351E"/>
    <w:lvl w:ilvl="0" w:tplc="DDB884B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DF4F15"/>
    <w:multiLevelType w:val="hybridMultilevel"/>
    <w:tmpl w:val="4A06415A"/>
    <w:lvl w:ilvl="0" w:tplc="DDB884B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123965">
    <w:abstractNumId w:val="0"/>
  </w:num>
  <w:num w:numId="2" w16cid:durableId="1484421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A57D11"/>
    <w:rsid w:val="0001039F"/>
    <w:rsid w:val="00012257"/>
    <w:rsid w:val="000139ED"/>
    <w:rsid w:val="00014A76"/>
    <w:rsid w:val="00045705"/>
    <w:rsid w:val="00072F4D"/>
    <w:rsid w:val="00081A0B"/>
    <w:rsid w:val="000933D9"/>
    <w:rsid w:val="000C0801"/>
    <w:rsid w:val="000E1EB5"/>
    <w:rsid w:val="000F0E5C"/>
    <w:rsid w:val="000F3FD4"/>
    <w:rsid w:val="00100355"/>
    <w:rsid w:val="00111813"/>
    <w:rsid w:val="001233D9"/>
    <w:rsid w:val="00141846"/>
    <w:rsid w:val="00142592"/>
    <w:rsid w:val="001509E7"/>
    <w:rsid w:val="0015783E"/>
    <w:rsid w:val="00171D13"/>
    <w:rsid w:val="00174262"/>
    <w:rsid w:val="00177057"/>
    <w:rsid w:val="001804BF"/>
    <w:rsid w:val="00180E9F"/>
    <w:rsid w:val="001D6F71"/>
    <w:rsid w:val="001E597C"/>
    <w:rsid w:val="001F120D"/>
    <w:rsid w:val="001F642F"/>
    <w:rsid w:val="00200393"/>
    <w:rsid w:val="00207F54"/>
    <w:rsid w:val="002213B5"/>
    <w:rsid w:val="002349B0"/>
    <w:rsid w:val="002355A7"/>
    <w:rsid w:val="00252734"/>
    <w:rsid w:val="00253645"/>
    <w:rsid w:val="00263D45"/>
    <w:rsid w:val="00274C41"/>
    <w:rsid w:val="002844B0"/>
    <w:rsid w:val="002944F5"/>
    <w:rsid w:val="00296773"/>
    <w:rsid w:val="002B4B78"/>
    <w:rsid w:val="002C3095"/>
    <w:rsid w:val="002C5DC5"/>
    <w:rsid w:val="002F5039"/>
    <w:rsid w:val="00306ED9"/>
    <w:rsid w:val="003166A3"/>
    <w:rsid w:val="00341A0E"/>
    <w:rsid w:val="00343818"/>
    <w:rsid w:val="00345B43"/>
    <w:rsid w:val="00346CB1"/>
    <w:rsid w:val="00360A29"/>
    <w:rsid w:val="003616C8"/>
    <w:rsid w:val="00372B15"/>
    <w:rsid w:val="0037487D"/>
    <w:rsid w:val="00380011"/>
    <w:rsid w:val="003950EE"/>
    <w:rsid w:val="003A0EDE"/>
    <w:rsid w:val="003A6DD5"/>
    <w:rsid w:val="003D7392"/>
    <w:rsid w:val="0040459F"/>
    <w:rsid w:val="004701C9"/>
    <w:rsid w:val="004703D1"/>
    <w:rsid w:val="00471E88"/>
    <w:rsid w:val="00486300"/>
    <w:rsid w:val="004967FE"/>
    <w:rsid w:val="0049729C"/>
    <w:rsid w:val="004A4CF2"/>
    <w:rsid w:val="004E21F0"/>
    <w:rsid w:val="005151BD"/>
    <w:rsid w:val="005257F1"/>
    <w:rsid w:val="00546EC7"/>
    <w:rsid w:val="00553155"/>
    <w:rsid w:val="005576C9"/>
    <w:rsid w:val="00566561"/>
    <w:rsid w:val="005815D0"/>
    <w:rsid w:val="00582DE0"/>
    <w:rsid w:val="005934E5"/>
    <w:rsid w:val="005A4568"/>
    <w:rsid w:val="005A5638"/>
    <w:rsid w:val="005D432E"/>
    <w:rsid w:val="005D5585"/>
    <w:rsid w:val="005E4B5F"/>
    <w:rsid w:val="006077D9"/>
    <w:rsid w:val="006113E3"/>
    <w:rsid w:val="00611DA3"/>
    <w:rsid w:val="006275AA"/>
    <w:rsid w:val="006319AF"/>
    <w:rsid w:val="00636F1F"/>
    <w:rsid w:val="00656F65"/>
    <w:rsid w:val="006633C1"/>
    <w:rsid w:val="00680752"/>
    <w:rsid w:val="0068197E"/>
    <w:rsid w:val="006975C8"/>
    <w:rsid w:val="006A399D"/>
    <w:rsid w:val="006B3299"/>
    <w:rsid w:val="006B3494"/>
    <w:rsid w:val="006B7A5F"/>
    <w:rsid w:val="006D45D2"/>
    <w:rsid w:val="006FD724"/>
    <w:rsid w:val="00706E8B"/>
    <w:rsid w:val="00742362"/>
    <w:rsid w:val="00751C61"/>
    <w:rsid w:val="007557C3"/>
    <w:rsid w:val="00780775"/>
    <w:rsid w:val="00780BBE"/>
    <w:rsid w:val="00784DCB"/>
    <w:rsid w:val="007A22B0"/>
    <w:rsid w:val="007A6F3D"/>
    <w:rsid w:val="007E3498"/>
    <w:rsid w:val="00801E1D"/>
    <w:rsid w:val="00806516"/>
    <w:rsid w:val="00811B5C"/>
    <w:rsid w:val="0081227C"/>
    <w:rsid w:val="00820530"/>
    <w:rsid w:val="00834ADE"/>
    <w:rsid w:val="00857565"/>
    <w:rsid w:val="00875836"/>
    <w:rsid w:val="0088213B"/>
    <w:rsid w:val="00887301"/>
    <w:rsid w:val="008A4A76"/>
    <w:rsid w:val="008B4A63"/>
    <w:rsid w:val="008C4216"/>
    <w:rsid w:val="008D21FA"/>
    <w:rsid w:val="008E6F29"/>
    <w:rsid w:val="00914036"/>
    <w:rsid w:val="0093653F"/>
    <w:rsid w:val="00963B91"/>
    <w:rsid w:val="00973B60"/>
    <w:rsid w:val="009755D7"/>
    <w:rsid w:val="0098021E"/>
    <w:rsid w:val="009841C1"/>
    <w:rsid w:val="00997AD4"/>
    <w:rsid w:val="009C31C9"/>
    <w:rsid w:val="009D367B"/>
    <w:rsid w:val="009F539D"/>
    <w:rsid w:val="00A05FB2"/>
    <w:rsid w:val="00A20D24"/>
    <w:rsid w:val="00A221A6"/>
    <w:rsid w:val="00A24B3C"/>
    <w:rsid w:val="00A262AE"/>
    <w:rsid w:val="00A45662"/>
    <w:rsid w:val="00A476F2"/>
    <w:rsid w:val="00A57282"/>
    <w:rsid w:val="00A60B5F"/>
    <w:rsid w:val="00A60E36"/>
    <w:rsid w:val="00A6773E"/>
    <w:rsid w:val="00A826D7"/>
    <w:rsid w:val="00A86600"/>
    <w:rsid w:val="00A97929"/>
    <w:rsid w:val="00AA2211"/>
    <w:rsid w:val="00AA380A"/>
    <w:rsid w:val="00AD624E"/>
    <w:rsid w:val="00AE02FB"/>
    <w:rsid w:val="00AE6546"/>
    <w:rsid w:val="00B22251"/>
    <w:rsid w:val="00B361DF"/>
    <w:rsid w:val="00B3631C"/>
    <w:rsid w:val="00B4515C"/>
    <w:rsid w:val="00B47E72"/>
    <w:rsid w:val="00B51473"/>
    <w:rsid w:val="00B62E4F"/>
    <w:rsid w:val="00B62E6C"/>
    <w:rsid w:val="00B64D02"/>
    <w:rsid w:val="00B67BF6"/>
    <w:rsid w:val="00B72299"/>
    <w:rsid w:val="00BD0D84"/>
    <w:rsid w:val="00BD145F"/>
    <w:rsid w:val="00BD68B6"/>
    <w:rsid w:val="00BD6A64"/>
    <w:rsid w:val="00BD6FD7"/>
    <w:rsid w:val="00C170CA"/>
    <w:rsid w:val="00C17B09"/>
    <w:rsid w:val="00C3005D"/>
    <w:rsid w:val="00C31295"/>
    <w:rsid w:val="00C36359"/>
    <w:rsid w:val="00C43D5E"/>
    <w:rsid w:val="00C464EE"/>
    <w:rsid w:val="00C521EB"/>
    <w:rsid w:val="00C56650"/>
    <w:rsid w:val="00C570BC"/>
    <w:rsid w:val="00C63AD1"/>
    <w:rsid w:val="00C827C4"/>
    <w:rsid w:val="00C9029B"/>
    <w:rsid w:val="00CA2C5D"/>
    <w:rsid w:val="00CB0970"/>
    <w:rsid w:val="00CB207B"/>
    <w:rsid w:val="00CC38F3"/>
    <w:rsid w:val="00CD2F88"/>
    <w:rsid w:val="00CE4712"/>
    <w:rsid w:val="00D03587"/>
    <w:rsid w:val="00D047FC"/>
    <w:rsid w:val="00D073A0"/>
    <w:rsid w:val="00D11C83"/>
    <w:rsid w:val="00D1499F"/>
    <w:rsid w:val="00D16372"/>
    <w:rsid w:val="00D314BC"/>
    <w:rsid w:val="00D321AC"/>
    <w:rsid w:val="00D33C87"/>
    <w:rsid w:val="00D610F3"/>
    <w:rsid w:val="00D62182"/>
    <w:rsid w:val="00D74245"/>
    <w:rsid w:val="00D81CF0"/>
    <w:rsid w:val="00D8672C"/>
    <w:rsid w:val="00D900D0"/>
    <w:rsid w:val="00DA0392"/>
    <w:rsid w:val="00DA41F9"/>
    <w:rsid w:val="00DA7E40"/>
    <w:rsid w:val="00DB1190"/>
    <w:rsid w:val="00DB5946"/>
    <w:rsid w:val="00DC7767"/>
    <w:rsid w:val="00DD5D81"/>
    <w:rsid w:val="00DD6204"/>
    <w:rsid w:val="00DE1140"/>
    <w:rsid w:val="00DF1F54"/>
    <w:rsid w:val="00DF4BC5"/>
    <w:rsid w:val="00E043A8"/>
    <w:rsid w:val="00E17D6B"/>
    <w:rsid w:val="00E503A5"/>
    <w:rsid w:val="00E52282"/>
    <w:rsid w:val="00E55B6D"/>
    <w:rsid w:val="00E60F3E"/>
    <w:rsid w:val="00E86C7E"/>
    <w:rsid w:val="00EA0AFB"/>
    <w:rsid w:val="00ED01F4"/>
    <w:rsid w:val="00EE0E05"/>
    <w:rsid w:val="00EF08CA"/>
    <w:rsid w:val="00EF5C6F"/>
    <w:rsid w:val="00EF7B8B"/>
    <w:rsid w:val="00F06C3B"/>
    <w:rsid w:val="00F151B6"/>
    <w:rsid w:val="00F218C5"/>
    <w:rsid w:val="00F349BE"/>
    <w:rsid w:val="00F460EE"/>
    <w:rsid w:val="00F67036"/>
    <w:rsid w:val="00F7096F"/>
    <w:rsid w:val="00F7445B"/>
    <w:rsid w:val="00F74BE6"/>
    <w:rsid w:val="00F812D0"/>
    <w:rsid w:val="00FA6DB4"/>
    <w:rsid w:val="00FB3E9C"/>
    <w:rsid w:val="00FC04FC"/>
    <w:rsid w:val="00FC2293"/>
    <w:rsid w:val="00FD1D22"/>
    <w:rsid w:val="00FD7F29"/>
    <w:rsid w:val="00FE33C9"/>
    <w:rsid w:val="00FE6960"/>
    <w:rsid w:val="0324AAB9"/>
    <w:rsid w:val="033002B1"/>
    <w:rsid w:val="033DF0CF"/>
    <w:rsid w:val="0346F680"/>
    <w:rsid w:val="03BF0E3F"/>
    <w:rsid w:val="08D00C00"/>
    <w:rsid w:val="097A0585"/>
    <w:rsid w:val="0982BFA7"/>
    <w:rsid w:val="0BC15484"/>
    <w:rsid w:val="0F7CB390"/>
    <w:rsid w:val="1980BA79"/>
    <w:rsid w:val="1DA60E88"/>
    <w:rsid w:val="21B83E58"/>
    <w:rsid w:val="21C79F3D"/>
    <w:rsid w:val="234ED612"/>
    <w:rsid w:val="249DE2DE"/>
    <w:rsid w:val="251D4B1F"/>
    <w:rsid w:val="279223C3"/>
    <w:rsid w:val="2E717B79"/>
    <w:rsid w:val="2EC0281F"/>
    <w:rsid w:val="306E4D35"/>
    <w:rsid w:val="30BAD442"/>
    <w:rsid w:val="316C4D9D"/>
    <w:rsid w:val="3297FC06"/>
    <w:rsid w:val="32C35408"/>
    <w:rsid w:val="33C3970E"/>
    <w:rsid w:val="34DA82B2"/>
    <w:rsid w:val="354CE67D"/>
    <w:rsid w:val="368AECDE"/>
    <w:rsid w:val="36EB8156"/>
    <w:rsid w:val="37FFD589"/>
    <w:rsid w:val="393B5582"/>
    <w:rsid w:val="39D10E1D"/>
    <w:rsid w:val="3B3F4835"/>
    <w:rsid w:val="3C2C85FE"/>
    <w:rsid w:val="3DE90693"/>
    <w:rsid w:val="3F57067D"/>
    <w:rsid w:val="40DCC241"/>
    <w:rsid w:val="43539795"/>
    <w:rsid w:val="4755C56F"/>
    <w:rsid w:val="48D901DD"/>
    <w:rsid w:val="4939D922"/>
    <w:rsid w:val="4A10250F"/>
    <w:rsid w:val="4B76D167"/>
    <w:rsid w:val="4BFFFE95"/>
    <w:rsid w:val="4E705488"/>
    <w:rsid w:val="4E89392F"/>
    <w:rsid w:val="502C7204"/>
    <w:rsid w:val="5058481B"/>
    <w:rsid w:val="56D2E6C1"/>
    <w:rsid w:val="5C7AA126"/>
    <w:rsid w:val="5E36376F"/>
    <w:rsid w:val="61F2E91E"/>
    <w:rsid w:val="623B6A3A"/>
    <w:rsid w:val="67C0E4A4"/>
    <w:rsid w:val="6C9EDF9D"/>
    <w:rsid w:val="7005C76B"/>
    <w:rsid w:val="7095DF43"/>
    <w:rsid w:val="71A57D11"/>
    <w:rsid w:val="77032699"/>
    <w:rsid w:val="7AFC483D"/>
    <w:rsid w:val="7B4E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A57D11"/>
  <w15:chartTrackingRefBased/>
  <w15:docId w15:val="{B89C4AF9-717D-4CA5-A8E6-5D3B1CB25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701C9"/>
    <w:rPr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5364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b/>
      <w:bCs/>
      <w:lang w:val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lenraster">
    <w:name w:val="Table Grid"/>
    <w:basedOn w:val="NormaleTabel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253645"/>
    <w:rPr>
      <w:rFonts w:asciiTheme="majorHAnsi" w:eastAsiaTheme="majorEastAsia" w:hAnsiTheme="majorHAnsi" w:cstheme="majorBidi"/>
      <w:b/>
      <w:bCs/>
      <w:lang w:val="de-CH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521E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521EB"/>
    <w:rPr>
      <w:rFonts w:ascii="Times New Roman" w:hAnsi="Times New Roman" w:cs="Times New Roman"/>
      <w:sz w:val="18"/>
      <w:szCs w:val="18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653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653F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349B0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A866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3A3B9D3F70C748B13D71D4C5A59364" ma:contentTypeVersion="4" ma:contentTypeDescription="Ein neues Dokument erstellen." ma:contentTypeScope="" ma:versionID="76df104a6969125768c9565176ee2b43">
  <xsd:schema xmlns:xsd="http://www.w3.org/2001/XMLSchema" xmlns:xs="http://www.w3.org/2001/XMLSchema" xmlns:p="http://schemas.microsoft.com/office/2006/metadata/properties" xmlns:ns2="2053cc06-b94f-4545-bafc-5089d3014c8b" targetNamespace="http://schemas.microsoft.com/office/2006/metadata/properties" ma:root="true" ma:fieldsID="9580fdaa208852ec1164cdffbeda9241" ns2:_="">
    <xsd:import namespace="2053cc06-b94f-4545-bafc-5089d3014c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53cc06-b94f-4545-bafc-5089d3014c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27CBC6-0E10-47F8-8798-CD9617E8EB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53cc06-b94f-4545-bafc-5089d3014c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00A64F-DD99-4D6C-888C-DB80505068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EA8A67A-9298-461E-9E36-8B4056E3A0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712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Margadant</dc:creator>
  <cp:keywords/>
  <dc:description/>
  <cp:lastModifiedBy>Benjamin Hausherr</cp:lastModifiedBy>
  <cp:revision>148</cp:revision>
  <dcterms:created xsi:type="dcterms:W3CDTF">2024-10-31T16:42:00Z</dcterms:created>
  <dcterms:modified xsi:type="dcterms:W3CDTF">2025-11-02T20:16:00Z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0x010100123A3B9D3F70C748B13D71D4C5A59364</vt:lpwstr>
  </property>
</Properties>
</file>