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F0131" w14:textId="77777777" w:rsidR="00B3406A" w:rsidRPr="00581712" w:rsidRDefault="00B3406A" w:rsidP="00B3406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s-ES" w:eastAsia="es-ES"/>
        </w:rPr>
      </w:pPr>
      <w:r w:rsidRPr="00581712">
        <w:rPr>
          <w:rFonts w:eastAsia="Times New Roman" w:cstheme="minorHAnsi"/>
          <w:b/>
          <w:sz w:val="24"/>
          <w:szCs w:val="24"/>
          <w:lang w:val="es-ES" w:eastAsia="es-ES"/>
        </w:rPr>
        <w:t>REPÚBLICA BOLIVARIANA DE VENEZUELA</w:t>
      </w:r>
    </w:p>
    <w:p w14:paraId="6BBD7B15" w14:textId="77777777" w:rsidR="00B3406A" w:rsidRPr="00581712" w:rsidRDefault="00B3406A" w:rsidP="00B3406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s-ES" w:eastAsia="es-ES"/>
        </w:rPr>
      </w:pPr>
      <w:r w:rsidRPr="00581712">
        <w:rPr>
          <w:rFonts w:eastAsia="Times New Roman" w:cstheme="minorHAnsi"/>
          <w:b/>
          <w:sz w:val="24"/>
          <w:szCs w:val="24"/>
          <w:lang w:val="es-ES" w:eastAsia="es-ES"/>
        </w:rPr>
        <w:t>UNIVERSIDAD RAFAEL BELLOSO CHACÍN</w:t>
      </w:r>
    </w:p>
    <w:p w14:paraId="5F27BD01" w14:textId="2F50D5F0" w:rsidR="00B3406A" w:rsidRPr="00581712" w:rsidRDefault="00B3406A" w:rsidP="00B3406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s-ES" w:eastAsia="es-ES"/>
        </w:rPr>
      </w:pPr>
      <w:r w:rsidRPr="00581712">
        <w:rPr>
          <w:rFonts w:eastAsia="Times New Roman" w:cstheme="minorHAnsi"/>
          <w:b/>
          <w:sz w:val="24"/>
          <w:szCs w:val="24"/>
          <w:lang w:val="es-ES" w:eastAsia="es-ES"/>
        </w:rPr>
        <w:t>FACULTAD DE INGENIERÍA</w:t>
      </w:r>
    </w:p>
    <w:p w14:paraId="483448D5" w14:textId="77777777" w:rsidR="00B3406A" w:rsidRPr="00581712" w:rsidRDefault="00B3406A" w:rsidP="00B3406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s-ES" w:eastAsia="es-ES"/>
        </w:rPr>
      </w:pPr>
      <w:r w:rsidRPr="00581712">
        <w:rPr>
          <w:rFonts w:eastAsia="Times New Roman" w:cstheme="minorHAnsi"/>
          <w:b/>
          <w:sz w:val="24"/>
          <w:szCs w:val="24"/>
          <w:lang w:val="es-ES" w:eastAsia="es-ES"/>
        </w:rPr>
        <w:t>ESCUELA DE INGENIERÍA EN INFORMATICA</w:t>
      </w:r>
    </w:p>
    <w:p w14:paraId="2710507A" w14:textId="3B9159A6" w:rsidR="00B3406A" w:rsidRPr="00581712" w:rsidRDefault="00B3406A" w:rsidP="00B3406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s-ES" w:eastAsia="es-ES"/>
        </w:rPr>
      </w:pPr>
      <w:r w:rsidRPr="00581712">
        <w:rPr>
          <w:rFonts w:eastAsia="Times New Roman" w:cstheme="minorHAnsi"/>
          <w:b/>
          <w:sz w:val="24"/>
          <w:szCs w:val="24"/>
          <w:lang w:val="es-ES" w:eastAsia="es-ES"/>
        </w:rPr>
        <w:t xml:space="preserve">CÁTEDRA: </w:t>
      </w:r>
      <w:r w:rsidR="002F0366" w:rsidRPr="00581712">
        <w:rPr>
          <w:rFonts w:eastAsia="Times New Roman" w:cstheme="minorHAnsi"/>
          <w:b/>
          <w:sz w:val="24"/>
          <w:szCs w:val="24"/>
          <w:lang w:val="es-ES" w:eastAsia="es-ES"/>
        </w:rPr>
        <w:t>SIMULACION DE SISTEMA</w:t>
      </w:r>
    </w:p>
    <w:p w14:paraId="0D44952D" w14:textId="7480316E" w:rsidR="00B3406A" w:rsidRPr="00581712" w:rsidRDefault="00B3406A" w:rsidP="00B3406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s-ES" w:eastAsia="es-ES"/>
        </w:rPr>
      </w:pPr>
      <w:r w:rsidRPr="00581712">
        <w:rPr>
          <w:rFonts w:eastAsia="Times New Roman" w:cstheme="minorHAnsi"/>
          <w:b/>
          <w:sz w:val="24"/>
          <w:szCs w:val="24"/>
          <w:lang w:val="es-ES" w:eastAsia="es-ES"/>
        </w:rPr>
        <w:t>SECCIÓN: N-1113</w:t>
      </w:r>
    </w:p>
    <w:p w14:paraId="1B1B8C88" w14:textId="77777777" w:rsidR="00B3406A" w:rsidRPr="00581712" w:rsidRDefault="00B3406A" w:rsidP="00B3406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s-ES" w:eastAsia="es-ES"/>
        </w:rPr>
      </w:pPr>
    </w:p>
    <w:p w14:paraId="0AEB0531" w14:textId="77777777" w:rsidR="00B3406A" w:rsidRPr="00581712" w:rsidRDefault="00B3406A" w:rsidP="00B3406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s-ES" w:eastAsia="es-ES"/>
        </w:rPr>
      </w:pPr>
    </w:p>
    <w:p w14:paraId="7532DCB9" w14:textId="77777777" w:rsidR="00B3406A" w:rsidRPr="00581712" w:rsidRDefault="00B3406A" w:rsidP="00B3406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s-ES" w:eastAsia="es-ES"/>
        </w:rPr>
      </w:pPr>
    </w:p>
    <w:p w14:paraId="3B4AA0B1" w14:textId="01793A4A" w:rsidR="00B3406A" w:rsidRPr="00581712" w:rsidRDefault="00B3406A" w:rsidP="00B3406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s-ES" w:eastAsia="es-ES"/>
        </w:rPr>
      </w:pPr>
      <w:r w:rsidRPr="00581712">
        <w:rPr>
          <w:rFonts w:eastAsia="Times New Roman" w:cstheme="minorHAnsi"/>
          <w:b/>
          <w:noProof/>
          <w:sz w:val="24"/>
          <w:szCs w:val="24"/>
          <w:lang w:val="es-ES" w:eastAsia="es-ES"/>
        </w:rPr>
        <w:drawing>
          <wp:inline distT="0" distB="0" distL="0" distR="0" wp14:anchorId="3ACB4D3D" wp14:editId="69D73E2D">
            <wp:extent cx="1573530" cy="1233170"/>
            <wp:effectExtent l="0" t="0" r="762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366F7" w14:textId="77777777" w:rsidR="00B3406A" w:rsidRPr="00581712" w:rsidRDefault="00B3406A" w:rsidP="00B3406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s-ES" w:eastAsia="es-ES"/>
        </w:rPr>
      </w:pPr>
    </w:p>
    <w:p w14:paraId="5291E234" w14:textId="77777777" w:rsidR="00B3406A" w:rsidRPr="00581712" w:rsidRDefault="00B3406A" w:rsidP="00B3406A">
      <w:pPr>
        <w:spacing w:after="0" w:line="240" w:lineRule="auto"/>
        <w:jc w:val="both"/>
        <w:rPr>
          <w:rFonts w:eastAsia="Times New Roman" w:cstheme="minorHAnsi"/>
          <w:b/>
          <w:sz w:val="24"/>
          <w:szCs w:val="24"/>
          <w:lang w:val="es-ES" w:eastAsia="es-ES"/>
        </w:rPr>
      </w:pPr>
    </w:p>
    <w:p w14:paraId="419FC1E0" w14:textId="77777777" w:rsidR="00B3406A" w:rsidRPr="00581712" w:rsidRDefault="00B3406A" w:rsidP="00B3406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s-ES" w:eastAsia="es-ES"/>
        </w:rPr>
      </w:pPr>
    </w:p>
    <w:p w14:paraId="2D4E1827" w14:textId="4A8A2CF9" w:rsidR="002F0366" w:rsidRPr="00581712" w:rsidRDefault="002F0366" w:rsidP="00B3406A">
      <w:pPr>
        <w:spacing w:after="0" w:line="240" w:lineRule="auto"/>
        <w:jc w:val="center"/>
        <w:rPr>
          <w:rFonts w:eastAsia="Times New Roman" w:cstheme="minorHAnsi"/>
          <w:b/>
          <w:sz w:val="28"/>
          <w:szCs w:val="28"/>
          <w:lang w:val="es-ES" w:eastAsia="es-ES"/>
        </w:rPr>
      </w:pPr>
      <w:r w:rsidRPr="00581712">
        <w:rPr>
          <w:rFonts w:eastAsia="Times New Roman" w:cstheme="minorHAnsi"/>
          <w:b/>
          <w:sz w:val="28"/>
          <w:szCs w:val="28"/>
          <w:lang w:val="es-ES" w:eastAsia="es-ES"/>
        </w:rPr>
        <w:t xml:space="preserve">-- </w:t>
      </w:r>
      <w:r w:rsidR="003A6435" w:rsidRPr="003A6435">
        <w:rPr>
          <w:rFonts w:eastAsia="Times New Roman" w:cstheme="minorHAnsi"/>
          <w:b/>
          <w:sz w:val="28"/>
          <w:szCs w:val="28"/>
          <w:lang w:val="es-ES" w:eastAsia="es-ES"/>
        </w:rPr>
        <w:t>Informe Técnico del Sistema de Simulación Vehicular</w:t>
      </w:r>
      <w:r w:rsidRPr="00581712">
        <w:rPr>
          <w:rFonts w:eastAsia="Times New Roman" w:cstheme="minorHAnsi"/>
          <w:b/>
          <w:sz w:val="28"/>
          <w:szCs w:val="28"/>
          <w:lang w:val="es-ES" w:eastAsia="es-ES"/>
        </w:rPr>
        <w:t>--</w:t>
      </w:r>
    </w:p>
    <w:p w14:paraId="6DF435C4" w14:textId="73501E04" w:rsidR="00B3406A" w:rsidRPr="00581712" w:rsidRDefault="003A6435" w:rsidP="00B3406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s-ES" w:eastAsia="es-ES"/>
        </w:rPr>
      </w:pPr>
      <w:r w:rsidRPr="003A6435">
        <w:rPr>
          <w:rFonts w:eastAsia="Times New Roman" w:cstheme="minorHAnsi"/>
          <w:b/>
          <w:sz w:val="24"/>
          <w:szCs w:val="24"/>
          <w:lang w:val="es-ES" w:eastAsia="es-ES"/>
        </w:rPr>
        <w:t>Vía Rápida Circunvalación 1, Maracaibo</w:t>
      </w:r>
    </w:p>
    <w:p w14:paraId="4CBF97DD" w14:textId="77777777" w:rsidR="00B3406A" w:rsidRPr="00581712" w:rsidRDefault="00B3406A" w:rsidP="00B3406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s-ES" w:eastAsia="es-ES"/>
        </w:rPr>
      </w:pPr>
    </w:p>
    <w:p w14:paraId="6D31D645" w14:textId="77777777" w:rsidR="00B3406A" w:rsidRPr="00581712" w:rsidRDefault="00B3406A" w:rsidP="00B3406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s-ES" w:eastAsia="es-ES"/>
        </w:rPr>
      </w:pPr>
    </w:p>
    <w:p w14:paraId="2BF5FEDE" w14:textId="77777777" w:rsidR="00B3406A" w:rsidRPr="00581712" w:rsidRDefault="00B3406A" w:rsidP="00B3406A">
      <w:pPr>
        <w:spacing w:after="0" w:line="240" w:lineRule="auto"/>
        <w:jc w:val="right"/>
        <w:rPr>
          <w:rFonts w:eastAsia="Times New Roman" w:cstheme="minorHAnsi"/>
          <w:b/>
          <w:sz w:val="24"/>
          <w:szCs w:val="24"/>
          <w:lang w:val="es-ES" w:eastAsia="es-ES"/>
        </w:rPr>
      </w:pPr>
    </w:p>
    <w:p w14:paraId="173F5069" w14:textId="77777777" w:rsidR="00B3406A" w:rsidRPr="00581712" w:rsidRDefault="00B3406A" w:rsidP="00B3406A">
      <w:pPr>
        <w:spacing w:after="0" w:line="240" w:lineRule="auto"/>
        <w:jc w:val="right"/>
        <w:rPr>
          <w:rFonts w:eastAsia="Times New Roman" w:cstheme="minorHAnsi"/>
          <w:b/>
          <w:sz w:val="24"/>
          <w:szCs w:val="24"/>
          <w:lang w:val="es-ES" w:eastAsia="es-ES"/>
        </w:rPr>
      </w:pPr>
    </w:p>
    <w:p w14:paraId="72FC83BD" w14:textId="77777777" w:rsidR="00B3406A" w:rsidRPr="00581712" w:rsidRDefault="00B3406A" w:rsidP="00B3406A">
      <w:pPr>
        <w:spacing w:after="0" w:line="240" w:lineRule="auto"/>
        <w:jc w:val="right"/>
        <w:rPr>
          <w:rFonts w:eastAsia="Times New Roman" w:cstheme="minorHAnsi"/>
          <w:b/>
          <w:sz w:val="24"/>
          <w:szCs w:val="24"/>
          <w:lang w:val="es-ES" w:eastAsia="es-ES"/>
        </w:rPr>
      </w:pPr>
    </w:p>
    <w:p w14:paraId="5C56E152" w14:textId="77777777" w:rsidR="00B3406A" w:rsidRPr="00581712" w:rsidRDefault="00B3406A" w:rsidP="00B3406A">
      <w:pPr>
        <w:spacing w:after="0" w:line="240" w:lineRule="auto"/>
        <w:jc w:val="right"/>
        <w:rPr>
          <w:rFonts w:eastAsia="Times New Roman" w:cstheme="minorHAnsi"/>
          <w:b/>
          <w:sz w:val="24"/>
          <w:szCs w:val="24"/>
          <w:lang w:val="pt-BR" w:eastAsia="es-ES"/>
        </w:rPr>
      </w:pPr>
      <w:r w:rsidRPr="00581712">
        <w:rPr>
          <w:rFonts w:eastAsia="Times New Roman" w:cstheme="minorHAnsi"/>
          <w:b/>
          <w:sz w:val="24"/>
          <w:szCs w:val="24"/>
          <w:lang w:val="pt-BR" w:eastAsia="es-ES"/>
        </w:rPr>
        <w:t>PRESENTADO POR:</w:t>
      </w:r>
    </w:p>
    <w:p w14:paraId="0C0EE3C7" w14:textId="77777777" w:rsidR="00B3406A" w:rsidRPr="00581712" w:rsidRDefault="00B3406A" w:rsidP="00B3406A">
      <w:pPr>
        <w:spacing w:after="0" w:line="240" w:lineRule="auto"/>
        <w:jc w:val="right"/>
        <w:rPr>
          <w:rFonts w:eastAsia="Times New Roman" w:cstheme="minorHAnsi"/>
          <w:b/>
          <w:sz w:val="24"/>
          <w:szCs w:val="24"/>
          <w:lang w:val="pt-BR" w:eastAsia="es-ES"/>
        </w:rPr>
      </w:pPr>
    </w:p>
    <w:p w14:paraId="32450CBB" w14:textId="77777777" w:rsidR="00B3406A" w:rsidRPr="00581712" w:rsidRDefault="00B3406A" w:rsidP="00B3406A">
      <w:pPr>
        <w:spacing w:after="0" w:line="240" w:lineRule="auto"/>
        <w:jc w:val="right"/>
        <w:rPr>
          <w:rFonts w:eastAsia="Times New Roman" w:cstheme="minorHAnsi"/>
          <w:b/>
          <w:sz w:val="24"/>
          <w:szCs w:val="24"/>
          <w:lang w:val="pt-BR" w:eastAsia="es-ES"/>
        </w:rPr>
      </w:pPr>
    </w:p>
    <w:p w14:paraId="3DD56A92" w14:textId="77777777" w:rsidR="002418B6" w:rsidRPr="002418B6" w:rsidRDefault="002418B6" w:rsidP="002418B6">
      <w:pPr>
        <w:spacing w:after="0" w:line="252" w:lineRule="auto"/>
        <w:jc w:val="right"/>
        <w:rPr>
          <w:rFonts w:eastAsia="Times New Roman" w:cstheme="minorHAnsi"/>
          <w:sz w:val="24"/>
          <w:szCs w:val="24"/>
        </w:rPr>
      </w:pPr>
      <w:r w:rsidRPr="002418B6">
        <w:rPr>
          <w:rFonts w:eastAsia="Arial" w:cstheme="minorHAnsi"/>
          <w:b/>
          <w:sz w:val="24"/>
          <w:szCs w:val="24"/>
        </w:rPr>
        <w:t>Br. García, Eduardo</w:t>
      </w:r>
      <w:r w:rsidRPr="002418B6">
        <w:rPr>
          <w:rFonts w:eastAsia="Times New Roman" w:cstheme="minorHAnsi"/>
          <w:b/>
          <w:bCs/>
          <w:sz w:val="24"/>
          <w:szCs w:val="24"/>
        </w:rPr>
        <w:t xml:space="preserve">. </w:t>
      </w:r>
      <w:r w:rsidRPr="002418B6">
        <w:rPr>
          <w:rFonts w:eastAsia="Arial" w:cstheme="minorHAnsi"/>
          <w:b/>
          <w:bCs/>
          <w:sz w:val="24"/>
          <w:szCs w:val="24"/>
        </w:rPr>
        <w:t>C</w:t>
      </w:r>
      <w:r w:rsidRPr="002418B6">
        <w:rPr>
          <w:rFonts w:eastAsia="Arial" w:cstheme="minorHAnsi"/>
          <w:b/>
          <w:sz w:val="24"/>
          <w:szCs w:val="24"/>
        </w:rPr>
        <w:t>.I.: 31.379.381</w:t>
      </w:r>
    </w:p>
    <w:p w14:paraId="3F6630D1" w14:textId="77777777" w:rsidR="002418B6" w:rsidRPr="002418B6" w:rsidRDefault="002418B6" w:rsidP="002418B6">
      <w:pPr>
        <w:spacing w:after="0" w:line="252" w:lineRule="auto"/>
        <w:jc w:val="right"/>
        <w:rPr>
          <w:rFonts w:eastAsia="Times New Roman" w:cstheme="minorHAnsi"/>
          <w:sz w:val="24"/>
          <w:szCs w:val="24"/>
        </w:rPr>
      </w:pPr>
      <w:r w:rsidRPr="002418B6">
        <w:rPr>
          <w:rFonts w:eastAsia="Arial" w:cstheme="minorHAnsi"/>
          <w:b/>
          <w:sz w:val="24"/>
          <w:szCs w:val="24"/>
        </w:rPr>
        <w:t xml:space="preserve">Br. Guerra, </w:t>
      </w:r>
      <w:r w:rsidRPr="002418B6">
        <w:rPr>
          <w:rFonts w:eastAsia="Arial" w:cstheme="minorHAnsi"/>
          <w:b/>
          <w:bCs/>
          <w:sz w:val="24"/>
          <w:szCs w:val="24"/>
        </w:rPr>
        <w:t>David</w:t>
      </w:r>
      <w:r w:rsidRPr="002418B6">
        <w:rPr>
          <w:rFonts w:eastAsia="Times New Roman" w:cstheme="minorHAnsi"/>
          <w:b/>
          <w:bCs/>
          <w:sz w:val="24"/>
          <w:szCs w:val="24"/>
        </w:rPr>
        <w:t xml:space="preserve">. </w:t>
      </w:r>
      <w:r w:rsidRPr="002418B6">
        <w:rPr>
          <w:rFonts w:eastAsia="Arial" w:cstheme="minorHAnsi"/>
          <w:b/>
          <w:bCs/>
          <w:sz w:val="24"/>
          <w:szCs w:val="24"/>
        </w:rPr>
        <w:t>C</w:t>
      </w:r>
      <w:r w:rsidRPr="002418B6">
        <w:rPr>
          <w:rFonts w:eastAsia="Arial" w:cstheme="minorHAnsi"/>
          <w:b/>
          <w:sz w:val="24"/>
          <w:szCs w:val="24"/>
        </w:rPr>
        <w:t>.I.: 30.273.980</w:t>
      </w:r>
    </w:p>
    <w:p w14:paraId="4E6B8A3B" w14:textId="77777777" w:rsidR="002418B6" w:rsidRPr="002418B6" w:rsidRDefault="002418B6" w:rsidP="002418B6">
      <w:pPr>
        <w:spacing w:after="0" w:line="252" w:lineRule="auto"/>
        <w:jc w:val="right"/>
        <w:rPr>
          <w:rFonts w:eastAsia="Arial" w:cstheme="minorHAnsi"/>
          <w:b/>
          <w:sz w:val="24"/>
          <w:szCs w:val="24"/>
        </w:rPr>
      </w:pPr>
      <w:r w:rsidRPr="002418B6">
        <w:rPr>
          <w:rFonts w:eastAsia="Arial" w:cstheme="minorHAnsi"/>
          <w:b/>
          <w:sz w:val="24"/>
          <w:szCs w:val="24"/>
        </w:rPr>
        <w:t xml:space="preserve">Br. Marcano, </w:t>
      </w:r>
      <w:r w:rsidRPr="002418B6">
        <w:rPr>
          <w:rFonts w:eastAsia="Arial" w:cstheme="minorHAnsi"/>
          <w:b/>
          <w:bCs/>
          <w:sz w:val="24"/>
          <w:szCs w:val="24"/>
        </w:rPr>
        <w:t>David</w:t>
      </w:r>
      <w:r w:rsidRPr="002418B6">
        <w:rPr>
          <w:rFonts w:eastAsia="Times New Roman" w:cstheme="minorHAnsi"/>
          <w:b/>
          <w:bCs/>
          <w:sz w:val="24"/>
          <w:szCs w:val="24"/>
        </w:rPr>
        <w:t xml:space="preserve">. </w:t>
      </w:r>
      <w:r w:rsidRPr="002418B6">
        <w:rPr>
          <w:rFonts w:eastAsia="Arial" w:cstheme="minorHAnsi"/>
          <w:b/>
          <w:bCs/>
          <w:sz w:val="24"/>
          <w:szCs w:val="24"/>
        </w:rPr>
        <w:t>C</w:t>
      </w:r>
      <w:r w:rsidRPr="002418B6">
        <w:rPr>
          <w:rFonts w:eastAsia="Arial" w:cstheme="minorHAnsi"/>
          <w:b/>
          <w:sz w:val="24"/>
          <w:szCs w:val="24"/>
        </w:rPr>
        <w:t>.I.: 30.682.975</w:t>
      </w:r>
    </w:p>
    <w:p w14:paraId="48BF86D7" w14:textId="76A4B2FB" w:rsidR="00B3406A" w:rsidRPr="00581712" w:rsidRDefault="00B3406A" w:rsidP="002418B6">
      <w:pPr>
        <w:spacing w:after="0" w:line="240" w:lineRule="auto"/>
        <w:rPr>
          <w:rFonts w:eastAsia="Times New Roman" w:cstheme="minorHAnsi"/>
          <w:b/>
          <w:sz w:val="24"/>
          <w:szCs w:val="24"/>
          <w:lang w:val="pt-BR" w:eastAsia="es-ES"/>
        </w:rPr>
      </w:pPr>
    </w:p>
    <w:p w14:paraId="27732EF6" w14:textId="08DD5CE0" w:rsidR="00B3406A" w:rsidRPr="00581712" w:rsidRDefault="00B3406A" w:rsidP="00B3406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pt-BR" w:eastAsia="es-ES"/>
        </w:rPr>
      </w:pPr>
    </w:p>
    <w:p w14:paraId="2F40B81F" w14:textId="60E44052" w:rsidR="00B3406A" w:rsidRPr="00581712" w:rsidRDefault="00B3406A" w:rsidP="00B3406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pt-BR" w:eastAsia="es-ES"/>
        </w:rPr>
      </w:pPr>
    </w:p>
    <w:p w14:paraId="5B46892C" w14:textId="3C094057" w:rsidR="001F6351" w:rsidRPr="00581712" w:rsidRDefault="001F6351" w:rsidP="00B3406A">
      <w:pPr>
        <w:spacing w:after="0" w:line="240" w:lineRule="auto"/>
        <w:rPr>
          <w:rFonts w:eastAsia="Times New Roman" w:cstheme="minorHAnsi"/>
          <w:b/>
          <w:sz w:val="24"/>
          <w:szCs w:val="24"/>
          <w:lang w:val="pt-BR" w:eastAsia="es-ES"/>
        </w:rPr>
      </w:pPr>
    </w:p>
    <w:p w14:paraId="49F61DE6" w14:textId="01E5E7A9" w:rsidR="001F6351" w:rsidRPr="00581712" w:rsidRDefault="001F6351" w:rsidP="00B3406A">
      <w:pPr>
        <w:spacing w:after="0" w:line="240" w:lineRule="auto"/>
        <w:rPr>
          <w:rFonts w:eastAsia="Times New Roman" w:cstheme="minorHAnsi"/>
          <w:b/>
          <w:sz w:val="24"/>
          <w:szCs w:val="24"/>
          <w:lang w:val="pt-BR" w:eastAsia="es-ES"/>
        </w:rPr>
      </w:pPr>
    </w:p>
    <w:p w14:paraId="6BF4EF78" w14:textId="2E93CDD3" w:rsidR="001F6351" w:rsidRPr="00581712" w:rsidRDefault="001F6351" w:rsidP="00B3406A">
      <w:pPr>
        <w:spacing w:after="0" w:line="240" w:lineRule="auto"/>
        <w:rPr>
          <w:rFonts w:eastAsia="Times New Roman" w:cstheme="minorHAnsi"/>
          <w:b/>
          <w:sz w:val="24"/>
          <w:szCs w:val="24"/>
          <w:lang w:val="pt-BR" w:eastAsia="es-ES"/>
        </w:rPr>
      </w:pPr>
    </w:p>
    <w:p w14:paraId="3C9AF946" w14:textId="77777777" w:rsidR="001F6351" w:rsidRPr="00581712" w:rsidRDefault="001F6351" w:rsidP="00B3406A">
      <w:pPr>
        <w:spacing w:after="0" w:line="240" w:lineRule="auto"/>
        <w:rPr>
          <w:rFonts w:eastAsia="Times New Roman" w:cstheme="minorHAnsi"/>
          <w:b/>
          <w:sz w:val="24"/>
          <w:szCs w:val="24"/>
          <w:lang w:val="pt-BR" w:eastAsia="es-ES"/>
        </w:rPr>
      </w:pPr>
    </w:p>
    <w:p w14:paraId="065DF98D" w14:textId="5E3B3B9C" w:rsidR="00B3406A" w:rsidRPr="00581712" w:rsidRDefault="00B3406A" w:rsidP="00B3406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pt-BR" w:eastAsia="es-ES"/>
        </w:rPr>
      </w:pPr>
    </w:p>
    <w:p w14:paraId="35679DFA" w14:textId="77777777" w:rsidR="00B3406A" w:rsidRPr="00581712" w:rsidRDefault="00B3406A" w:rsidP="00B3406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pt-BR" w:eastAsia="es-ES"/>
        </w:rPr>
      </w:pPr>
    </w:p>
    <w:p w14:paraId="46D31246" w14:textId="77777777" w:rsidR="00B3406A" w:rsidRPr="00581712" w:rsidRDefault="00B3406A" w:rsidP="00B3406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pt-BR" w:eastAsia="es-ES"/>
        </w:rPr>
      </w:pPr>
    </w:p>
    <w:p w14:paraId="2B3EB758" w14:textId="1B6185C7" w:rsidR="001F6351" w:rsidRPr="00581712" w:rsidRDefault="00E369EB" w:rsidP="002F0366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s-ES" w:eastAsia="es-ES"/>
        </w:rPr>
      </w:pPr>
      <w:r w:rsidRPr="00581712">
        <w:rPr>
          <w:rFonts w:eastAsia="Times New Roman" w:cstheme="minorHAnsi"/>
          <w:b/>
          <w:sz w:val="24"/>
          <w:szCs w:val="24"/>
          <w:lang w:val="es-ES" w:eastAsia="es-ES"/>
        </w:rPr>
        <w:t>Maracaibo,</w:t>
      </w:r>
      <w:r>
        <w:rPr>
          <w:rFonts w:eastAsia="Times New Roman" w:cstheme="minorHAnsi"/>
          <w:b/>
          <w:sz w:val="24"/>
          <w:szCs w:val="24"/>
          <w:lang w:val="es-ES" w:eastAsia="es-ES"/>
        </w:rPr>
        <w:t xml:space="preserve"> octubre</w:t>
      </w:r>
      <w:r w:rsidR="001F6351" w:rsidRPr="00581712">
        <w:rPr>
          <w:rFonts w:eastAsia="Times New Roman" w:cstheme="minorHAnsi"/>
          <w:b/>
          <w:sz w:val="24"/>
          <w:szCs w:val="24"/>
          <w:lang w:val="es-ES" w:eastAsia="es-ES"/>
        </w:rPr>
        <w:t xml:space="preserve"> del 2025</w:t>
      </w:r>
    </w:p>
    <w:p w14:paraId="5B8FB722" w14:textId="77777777" w:rsidR="003A6435" w:rsidRPr="003A6435" w:rsidRDefault="003A6435" w:rsidP="003A6435">
      <w:pPr>
        <w:pStyle w:val="Ttulo1"/>
        <w:jc w:val="center"/>
        <w:rPr>
          <w:rFonts w:asciiTheme="minorHAnsi" w:hAnsiTheme="minorHAnsi" w:cstheme="minorHAnsi"/>
          <w:color w:val="auto"/>
        </w:rPr>
      </w:pPr>
      <w:r w:rsidRPr="003A6435">
        <w:rPr>
          <w:rStyle w:val="Textoennegrita"/>
          <w:rFonts w:asciiTheme="minorHAnsi" w:hAnsiTheme="minorHAnsi" w:cstheme="minorHAnsi"/>
          <w:color w:val="auto"/>
        </w:rPr>
        <w:lastRenderedPageBreak/>
        <w:t>Índice del Informe Técnico</w:t>
      </w:r>
    </w:p>
    <w:p w14:paraId="01B8E931" w14:textId="0F443CB6" w:rsidR="003A6435" w:rsidRPr="003A6435" w:rsidRDefault="003A6435" w:rsidP="003A6435">
      <w:pPr>
        <w:pStyle w:val="NormalWeb"/>
        <w:numPr>
          <w:ilvl w:val="0"/>
          <w:numId w:val="46"/>
        </w:numPr>
        <w:spacing w:line="360" w:lineRule="auto"/>
        <w:rPr>
          <w:rStyle w:val="Textoennegrita"/>
          <w:rFonts w:asciiTheme="minorHAnsi" w:hAnsiTheme="minorHAnsi" w:cstheme="minorHAnsi"/>
          <w:b w:val="0"/>
          <w:bCs w:val="0"/>
          <w:sz w:val="32"/>
          <w:szCs w:val="32"/>
        </w:rPr>
      </w:pPr>
      <w:r w:rsidRPr="003A6435">
        <w:rPr>
          <w:rStyle w:val="Textoennegrita"/>
          <w:rFonts w:asciiTheme="minorHAnsi" w:hAnsiTheme="minorHAnsi" w:cstheme="minorHAnsi"/>
          <w:sz w:val="32"/>
          <w:szCs w:val="32"/>
        </w:rPr>
        <w:t>Introducción</w:t>
      </w:r>
    </w:p>
    <w:p w14:paraId="47D9D46E" w14:textId="7B337BF9" w:rsidR="003A6435" w:rsidRPr="003A6435" w:rsidRDefault="003A6435" w:rsidP="003A6435">
      <w:pPr>
        <w:pStyle w:val="NormalWeb"/>
        <w:numPr>
          <w:ilvl w:val="0"/>
          <w:numId w:val="46"/>
        </w:num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Style w:val="Textoennegrita"/>
          <w:rFonts w:asciiTheme="minorHAnsi" w:hAnsiTheme="minorHAnsi" w:cstheme="minorHAnsi"/>
          <w:sz w:val="32"/>
          <w:szCs w:val="32"/>
        </w:rPr>
        <w:t>Planteamiento del problema</w:t>
      </w:r>
    </w:p>
    <w:p w14:paraId="66D55A0E" w14:textId="77777777" w:rsidR="003A6435" w:rsidRPr="003A6435" w:rsidRDefault="003A6435" w:rsidP="003A6435">
      <w:pPr>
        <w:pStyle w:val="NormalWeb"/>
        <w:numPr>
          <w:ilvl w:val="0"/>
          <w:numId w:val="46"/>
        </w:numPr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3A6435">
        <w:rPr>
          <w:rStyle w:val="Textoennegrita"/>
          <w:rFonts w:asciiTheme="minorHAnsi" w:hAnsiTheme="minorHAnsi" w:cstheme="minorHAnsi"/>
          <w:sz w:val="32"/>
          <w:szCs w:val="32"/>
        </w:rPr>
        <w:t>Diseño y Descripción del Sistema</w:t>
      </w:r>
    </w:p>
    <w:p w14:paraId="2AF056AA" w14:textId="77777777" w:rsidR="003A6435" w:rsidRPr="003A6435" w:rsidRDefault="003A6435" w:rsidP="003A6435">
      <w:pPr>
        <w:pStyle w:val="NormalWeb"/>
        <w:numPr>
          <w:ilvl w:val="0"/>
          <w:numId w:val="46"/>
        </w:numPr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3A6435">
        <w:rPr>
          <w:rStyle w:val="Textoennegrita"/>
          <w:rFonts w:asciiTheme="minorHAnsi" w:hAnsiTheme="minorHAnsi" w:cstheme="minorHAnsi"/>
          <w:sz w:val="32"/>
          <w:szCs w:val="32"/>
        </w:rPr>
        <w:t>Implementación Técnica del Sistema</w:t>
      </w:r>
    </w:p>
    <w:p w14:paraId="03E2C860" w14:textId="77777777" w:rsidR="003A6435" w:rsidRPr="003A6435" w:rsidRDefault="003A6435" w:rsidP="003A6435">
      <w:pPr>
        <w:pStyle w:val="NormalWeb"/>
        <w:numPr>
          <w:ilvl w:val="0"/>
          <w:numId w:val="46"/>
        </w:numPr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3A6435">
        <w:rPr>
          <w:rStyle w:val="Textoennegrita"/>
          <w:rFonts w:asciiTheme="minorHAnsi" w:hAnsiTheme="minorHAnsi" w:cstheme="minorHAnsi"/>
          <w:sz w:val="32"/>
          <w:szCs w:val="32"/>
        </w:rPr>
        <w:t>Resultados y Análisis de la Simulación</w:t>
      </w:r>
    </w:p>
    <w:p w14:paraId="2D344C9F" w14:textId="77777777" w:rsidR="003A6435" w:rsidRPr="003A6435" w:rsidRDefault="003A6435" w:rsidP="003A6435">
      <w:pPr>
        <w:pStyle w:val="NormalWeb"/>
        <w:numPr>
          <w:ilvl w:val="0"/>
          <w:numId w:val="46"/>
        </w:numPr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3A6435">
        <w:rPr>
          <w:rStyle w:val="Textoennegrita"/>
          <w:rFonts w:asciiTheme="minorHAnsi" w:hAnsiTheme="minorHAnsi" w:cstheme="minorHAnsi"/>
          <w:sz w:val="32"/>
          <w:szCs w:val="32"/>
        </w:rPr>
        <w:t>Conclusión</w:t>
      </w:r>
    </w:p>
    <w:p w14:paraId="4899FEDC" w14:textId="0127F746" w:rsidR="003A6435" w:rsidRDefault="003A6435" w:rsidP="001F6351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7545D69F" w14:textId="134799B0" w:rsidR="003A6435" w:rsidRDefault="003A6435" w:rsidP="001F6351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3CDFA09F" w14:textId="6A21C9A1" w:rsidR="003A6435" w:rsidRDefault="003A6435" w:rsidP="001F6351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2D410579" w14:textId="77777777" w:rsidR="003A6435" w:rsidRDefault="003A6435" w:rsidP="001F6351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680B8EED" w14:textId="1E771715" w:rsidR="003A6435" w:rsidRDefault="003A6435" w:rsidP="001F6351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59BD3334" w14:textId="4A624308" w:rsidR="003A6435" w:rsidRDefault="003A6435" w:rsidP="001F6351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36B26E63" w14:textId="764195B1" w:rsidR="003A6435" w:rsidRDefault="003A6435" w:rsidP="001F6351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4D189D50" w14:textId="4457E333" w:rsidR="003A6435" w:rsidRDefault="003A6435" w:rsidP="001F6351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7AB3ECE5" w14:textId="6394176F" w:rsidR="003A6435" w:rsidRDefault="003A6435" w:rsidP="001F6351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4353DC1C" w14:textId="032FEF66" w:rsidR="003A6435" w:rsidRDefault="003A6435" w:rsidP="001F6351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60FFCBA2" w14:textId="5033ECCE" w:rsidR="003A6435" w:rsidRDefault="003A6435" w:rsidP="001F6351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73107B57" w14:textId="5A58B702" w:rsidR="003A6435" w:rsidRDefault="003A6435" w:rsidP="001F6351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1871B20D" w14:textId="5CC86CE5" w:rsidR="003A6435" w:rsidRDefault="003A6435" w:rsidP="001F6351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100674AC" w14:textId="62B6980A" w:rsidR="003A6435" w:rsidRDefault="003A6435" w:rsidP="001F6351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11F3A242" w14:textId="4AA483A9" w:rsidR="003A6435" w:rsidRDefault="003A6435" w:rsidP="001F6351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245BC163" w14:textId="6F16C861" w:rsidR="003A6435" w:rsidRDefault="003A6435" w:rsidP="001F6351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58123423" w14:textId="4D670924" w:rsidR="003A6435" w:rsidRDefault="003A6435" w:rsidP="001F6351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04D68F89" w14:textId="364D2C00" w:rsidR="003A6435" w:rsidRDefault="003A6435" w:rsidP="001F6351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499DBC70" w14:textId="4352F69E" w:rsidR="003A6435" w:rsidRDefault="003A6435" w:rsidP="001F6351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333F031B" w14:textId="1366FA41" w:rsidR="003A6435" w:rsidRDefault="003A6435" w:rsidP="003A6435">
      <w:pPr>
        <w:spacing w:after="0" w:line="240" w:lineRule="auto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5097F4DC" w14:textId="77777777" w:rsidR="003A6435" w:rsidRDefault="003A6435" w:rsidP="001F6351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600E05FD" w14:textId="327BC095" w:rsidR="001F6351" w:rsidRPr="00581712" w:rsidRDefault="001F6351" w:rsidP="001F6351">
      <w:pPr>
        <w:spacing w:after="0" w:line="240" w:lineRule="auto"/>
        <w:jc w:val="center"/>
        <w:rPr>
          <w:rFonts w:eastAsia="Times New Roman" w:cstheme="minorHAnsi"/>
          <w:b/>
          <w:sz w:val="32"/>
          <w:szCs w:val="32"/>
          <w:lang w:val="es-ES" w:eastAsia="es-ES"/>
        </w:rPr>
      </w:pPr>
      <w:r w:rsidRPr="00581712"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>Introducción</w:t>
      </w:r>
    </w:p>
    <w:p w14:paraId="2A74F09B" w14:textId="77777777" w:rsidR="001F6351" w:rsidRPr="00581712" w:rsidRDefault="001F6351" w:rsidP="001F6351">
      <w:pPr>
        <w:rPr>
          <w:rFonts w:cstheme="minorHAnsi"/>
        </w:rPr>
      </w:pPr>
    </w:p>
    <w:p w14:paraId="0DEDF002" w14:textId="77777777" w:rsidR="002418B6" w:rsidRPr="002418B6" w:rsidRDefault="002418B6" w:rsidP="002418B6">
      <w:pPr>
        <w:pStyle w:val="NormalWeb"/>
        <w:spacing w:line="360" w:lineRule="auto"/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>El presente informe describe el desarrollo e implementación de un sistema de simulación vehicular aplicado a la Vía Rápida Circunvalación 1 de la ciudad de Maracaibo, con el propósito de analizar y optimizar el flujo de tránsito en condiciones de alta densidad.</w:t>
      </w:r>
    </w:p>
    <w:p w14:paraId="7C1D3BD0" w14:textId="77777777" w:rsidR="002418B6" w:rsidRPr="002418B6" w:rsidRDefault="002418B6" w:rsidP="002418B6">
      <w:pPr>
        <w:pStyle w:val="NormalWeb"/>
        <w:spacing w:line="360" w:lineRule="auto"/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Actualmente, la vía presenta problemas de congestión debido a sus limitaciones espaciales y a la elevada demanda de vehículos durante las horas pico. El ente gubernamental competente ha propuesto una solución de infraestructura que contempla la construcción de una </w:t>
      </w:r>
      <w:r w:rsidRPr="002418B6">
        <w:rPr>
          <w:rStyle w:val="Textoennegrita"/>
          <w:rFonts w:asciiTheme="minorHAnsi" w:hAnsiTheme="minorHAnsi" w:cstheme="minorHAnsi"/>
        </w:rPr>
        <w:t>vía aérea autosostenida de tres canales de circulación</w:t>
      </w:r>
      <w:r w:rsidRPr="002418B6">
        <w:rPr>
          <w:rFonts w:asciiTheme="minorHAnsi" w:hAnsiTheme="minorHAnsi" w:cstheme="minorHAnsi"/>
        </w:rPr>
        <w:t xml:space="preserve">, dos para tránsito liviano y uno para emergencias, cuya dirección será </w:t>
      </w:r>
      <w:r w:rsidRPr="002418B6">
        <w:rPr>
          <w:rStyle w:val="Textoennegrita"/>
          <w:rFonts w:asciiTheme="minorHAnsi" w:hAnsiTheme="minorHAnsi" w:cstheme="minorHAnsi"/>
        </w:rPr>
        <w:t>variable según la demanda de tráfico</w:t>
      </w:r>
      <w:r w:rsidRPr="002418B6">
        <w:rPr>
          <w:rFonts w:asciiTheme="minorHAnsi" w:hAnsiTheme="minorHAnsi" w:cstheme="minorHAnsi"/>
        </w:rPr>
        <w:t>.</w:t>
      </w:r>
    </w:p>
    <w:p w14:paraId="088C9885" w14:textId="77777777" w:rsidR="002418B6" w:rsidRPr="002418B6" w:rsidRDefault="002418B6" w:rsidP="002418B6">
      <w:pPr>
        <w:pStyle w:val="NormalWeb"/>
        <w:spacing w:line="360" w:lineRule="auto"/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>El sistema desarrollado en este proyecto tiene como objetivo simular el comportamiento del flujo vehicular en ambos sentidos (Norte–Sur y Sur–Norte), considerando:</w:t>
      </w:r>
    </w:p>
    <w:p w14:paraId="14C3E6D5" w14:textId="77777777" w:rsidR="002418B6" w:rsidRPr="002418B6" w:rsidRDefault="002418B6" w:rsidP="002418B6">
      <w:pPr>
        <w:pStyle w:val="NormalWeb"/>
        <w:numPr>
          <w:ilvl w:val="0"/>
          <w:numId w:val="30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418B6">
        <w:rPr>
          <w:rFonts w:asciiTheme="minorHAnsi" w:hAnsiTheme="minorHAnsi" w:cstheme="minorHAnsi"/>
          <w:sz w:val="22"/>
          <w:szCs w:val="22"/>
        </w:rPr>
        <w:t xml:space="preserve">Los </w:t>
      </w:r>
      <w:r w:rsidRPr="002418B6">
        <w:rPr>
          <w:rStyle w:val="Textoennegrita"/>
          <w:rFonts w:asciiTheme="minorHAnsi" w:hAnsiTheme="minorHAnsi" w:cstheme="minorHAnsi"/>
          <w:sz w:val="22"/>
          <w:szCs w:val="22"/>
        </w:rPr>
        <w:t>horarios pico</w:t>
      </w:r>
      <w:r w:rsidRPr="002418B6">
        <w:rPr>
          <w:rFonts w:asciiTheme="minorHAnsi" w:hAnsiTheme="minorHAnsi" w:cstheme="minorHAnsi"/>
          <w:sz w:val="22"/>
          <w:szCs w:val="22"/>
        </w:rPr>
        <w:t xml:space="preserve"> y la </w:t>
      </w:r>
      <w:r w:rsidRPr="002418B6">
        <w:rPr>
          <w:rStyle w:val="Textoennegrita"/>
          <w:rFonts w:asciiTheme="minorHAnsi" w:hAnsiTheme="minorHAnsi" w:cstheme="minorHAnsi"/>
          <w:sz w:val="22"/>
          <w:szCs w:val="22"/>
        </w:rPr>
        <w:t>densidad vehicular</w:t>
      </w:r>
      <w:r w:rsidRPr="002418B6">
        <w:rPr>
          <w:rFonts w:asciiTheme="minorHAnsi" w:hAnsiTheme="minorHAnsi" w:cstheme="minorHAnsi"/>
          <w:sz w:val="22"/>
          <w:szCs w:val="22"/>
        </w:rPr>
        <w:t xml:space="preserve"> registrada según días de semana y fines de semana.</w:t>
      </w:r>
    </w:p>
    <w:p w14:paraId="3A7B3BEA" w14:textId="77777777" w:rsidR="002418B6" w:rsidRPr="002418B6" w:rsidRDefault="002418B6" w:rsidP="002418B6">
      <w:pPr>
        <w:pStyle w:val="NormalWeb"/>
        <w:numPr>
          <w:ilvl w:val="0"/>
          <w:numId w:val="30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418B6">
        <w:rPr>
          <w:rFonts w:asciiTheme="minorHAnsi" w:hAnsiTheme="minorHAnsi" w:cstheme="minorHAnsi"/>
          <w:sz w:val="22"/>
          <w:szCs w:val="22"/>
        </w:rPr>
        <w:t xml:space="preserve">Los </w:t>
      </w:r>
      <w:r w:rsidRPr="002418B6">
        <w:rPr>
          <w:rStyle w:val="Textoennegrita"/>
          <w:rFonts w:asciiTheme="minorHAnsi" w:hAnsiTheme="minorHAnsi" w:cstheme="minorHAnsi"/>
          <w:sz w:val="22"/>
          <w:szCs w:val="22"/>
        </w:rPr>
        <w:t>tiempos promedio de recorrido</w:t>
      </w:r>
      <w:r w:rsidRPr="002418B6">
        <w:rPr>
          <w:rFonts w:asciiTheme="minorHAnsi" w:hAnsiTheme="minorHAnsi" w:cstheme="minorHAnsi"/>
          <w:sz w:val="22"/>
          <w:szCs w:val="22"/>
        </w:rPr>
        <w:t xml:space="preserve">, así como los </w:t>
      </w:r>
      <w:r w:rsidRPr="002418B6">
        <w:rPr>
          <w:rStyle w:val="Textoennegrita"/>
          <w:rFonts w:asciiTheme="minorHAnsi" w:hAnsiTheme="minorHAnsi" w:cstheme="minorHAnsi"/>
          <w:sz w:val="22"/>
          <w:szCs w:val="22"/>
        </w:rPr>
        <w:t>intervalos de cierre y mantenimiento</w:t>
      </w:r>
      <w:r w:rsidRPr="002418B6">
        <w:rPr>
          <w:rFonts w:asciiTheme="minorHAnsi" w:hAnsiTheme="minorHAnsi" w:cstheme="minorHAnsi"/>
          <w:sz w:val="22"/>
          <w:szCs w:val="22"/>
        </w:rPr>
        <w:t xml:space="preserve"> de la vía.</w:t>
      </w:r>
    </w:p>
    <w:p w14:paraId="24B6653D" w14:textId="77777777" w:rsidR="002418B6" w:rsidRPr="002418B6" w:rsidRDefault="002418B6" w:rsidP="002418B6">
      <w:pPr>
        <w:pStyle w:val="NormalWeb"/>
        <w:numPr>
          <w:ilvl w:val="0"/>
          <w:numId w:val="30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418B6">
        <w:rPr>
          <w:rFonts w:asciiTheme="minorHAnsi" w:hAnsiTheme="minorHAnsi" w:cstheme="minorHAnsi"/>
          <w:sz w:val="22"/>
          <w:szCs w:val="22"/>
        </w:rPr>
        <w:t xml:space="preserve">La </w:t>
      </w:r>
      <w:r w:rsidRPr="002418B6">
        <w:rPr>
          <w:rStyle w:val="Textoennegrita"/>
          <w:rFonts w:asciiTheme="minorHAnsi" w:hAnsiTheme="minorHAnsi" w:cstheme="minorHAnsi"/>
          <w:sz w:val="22"/>
          <w:szCs w:val="22"/>
        </w:rPr>
        <w:t>nueva vía proyectada de sentido reversible</w:t>
      </w:r>
      <w:r w:rsidRPr="002418B6">
        <w:rPr>
          <w:rFonts w:asciiTheme="minorHAnsi" w:hAnsiTheme="minorHAnsi" w:cstheme="minorHAnsi"/>
          <w:sz w:val="22"/>
          <w:szCs w:val="22"/>
        </w:rPr>
        <w:t xml:space="preserve">, la cual opera con una restricción de </w:t>
      </w:r>
      <w:r w:rsidRPr="002418B6">
        <w:rPr>
          <w:rStyle w:val="Textoennegrita"/>
          <w:rFonts w:asciiTheme="minorHAnsi" w:hAnsiTheme="minorHAnsi" w:cstheme="minorHAnsi"/>
          <w:sz w:val="22"/>
          <w:szCs w:val="22"/>
        </w:rPr>
        <w:t>120 minutos mínimos</w:t>
      </w:r>
      <w:r w:rsidRPr="002418B6">
        <w:rPr>
          <w:rFonts w:asciiTheme="minorHAnsi" w:hAnsiTheme="minorHAnsi" w:cstheme="minorHAnsi"/>
          <w:sz w:val="22"/>
          <w:szCs w:val="22"/>
        </w:rPr>
        <w:t xml:space="preserve"> para el cambio de sentido, o hasta el vaciado completo del trazado.</w:t>
      </w:r>
    </w:p>
    <w:p w14:paraId="045697DA" w14:textId="77777777" w:rsidR="002418B6" w:rsidRPr="002418B6" w:rsidRDefault="002418B6" w:rsidP="002418B6">
      <w:pPr>
        <w:pStyle w:val="NormalWeb"/>
        <w:spacing w:line="360" w:lineRule="auto"/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>Mediante esta simulación se busca determinar la estrategia de sincronización más eficiente para la operación de la vía reversible, reduciendo los tiempos de congestión y equilibrando el flujo entre ambos sentidos de circulación.</w:t>
      </w:r>
    </w:p>
    <w:p w14:paraId="090C2CA3" w14:textId="77777777" w:rsidR="002418B6" w:rsidRPr="002418B6" w:rsidRDefault="002418B6" w:rsidP="002418B6">
      <w:pPr>
        <w:pStyle w:val="NormalWeb"/>
        <w:spacing w:line="360" w:lineRule="auto"/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El sistema fue implementado mediante un enfoque mixto de </w:t>
      </w:r>
      <w:r w:rsidRPr="002418B6">
        <w:rPr>
          <w:rStyle w:val="Textoennegrita"/>
          <w:rFonts w:asciiTheme="minorHAnsi" w:hAnsiTheme="minorHAnsi" w:cstheme="minorHAnsi"/>
        </w:rPr>
        <w:t>backend en Django REST Framework</w:t>
      </w:r>
      <w:r w:rsidRPr="002418B6">
        <w:rPr>
          <w:rFonts w:asciiTheme="minorHAnsi" w:hAnsiTheme="minorHAnsi" w:cstheme="minorHAnsi"/>
        </w:rPr>
        <w:t xml:space="preserve"> (para el procesamiento y generación de datos simulados) y un </w:t>
      </w:r>
      <w:proofErr w:type="spellStart"/>
      <w:r w:rsidRPr="002418B6">
        <w:rPr>
          <w:rStyle w:val="Textoennegrita"/>
          <w:rFonts w:asciiTheme="minorHAnsi" w:hAnsiTheme="minorHAnsi" w:cstheme="minorHAnsi"/>
        </w:rPr>
        <w:t>frontend</w:t>
      </w:r>
      <w:proofErr w:type="spellEnd"/>
      <w:r w:rsidRPr="002418B6">
        <w:rPr>
          <w:rStyle w:val="Textoennegrita"/>
          <w:rFonts w:asciiTheme="minorHAnsi" w:hAnsiTheme="minorHAnsi" w:cstheme="minorHAnsi"/>
        </w:rPr>
        <w:t xml:space="preserve"> en </w:t>
      </w:r>
      <w:proofErr w:type="spellStart"/>
      <w:r w:rsidRPr="002418B6">
        <w:rPr>
          <w:rStyle w:val="Textoennegrita"/>
          <w:rFonts w:asciiTheme="minorHAnsi" w:hAnsiTheme="minorHAnsi" w:cstheme="minorHAnsi"/>
        </w:rPr>
        <w:t>ReactJS</w:t>
      </w:r>
      <w:proofErr w:type="spellEnd"/>
      <w:r w:rsidRPr="002418B6">
        <w:rPr>
          <w:rFonts w:asciiTheme="minorHAnsi" w:hAnsiTheme="minorHAnsi" w:cstheme="minorHAnsi"/>
        </w:rPr>
        <w:t xml:space="preserve"> (para la visualización dinámica del comportamiento vehicular). Ambos componentes interactúan en tiempo real, permitiendo observar la evolución del tránsito, los cambios de sentido y la densidad por minuto en cada canal.</w:t>
      </w:r>
    </w:p>
    <w:p w14:paraId="007EFE08" w14:textId="6A6BBD11" w:rsidR="002F0366" w:rsidRPr="002418B6" w:rsidRDefault="002418B6" w:rsidP="002F0366">
      <w:pPr>
        <w:pStyle w:val="Ttulo3"/>
        <w:rPr>
          <w:rFonts w:asciiTheme="minorHAnsi" w:hAnsiTheme="minorHAnsi" w:cstheme="minorHAnsi"/>
          <w:sz w:val="28"/>
          <w:szCs w:val="28"/>
        </w:rPr>
      </w:pPr>
      <w:r w:rsidRPr="002418B6">
        <w:rPr>
          <w:rFonts w:asciiTheme="minorHAnsi" w:hAnsiTheme="minorHAnsi" w:cstheme="minorHAnsi"/>
          <w:sz w:val="28"/>
          <w:szCs w:val="28"/>
        </w:rPr>
        <w:lastRenderedPageBreak/>
        <w:t xml:space="preserve">2. Planteamiento del Problema </w:t>
      </w:r>
    </w:p>
    <w:p w14:paraId="79067929" w14:textId="77777777" w:rsidR="002418B6" w:rsidRPr="002418B6" w:rsidRDefault="002418B6" w:rsidP="002418B6">
      <w:pPr>
        <w:pStyle w:val="NormalWeb"/>
        <w:spacing w:line="360" w:lineRule="auto"/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La </w:t>
      </w:r>
      <w:r w:rsidRPr="002418B6">
        <w:rPr>
          <w:rStyle w:val="Textoennegrita"/>
          <w:rFonts w:asciiTheme="minorHAnsi" w:hAnsiTheme="minorHAnsi" w:cstheme="minorHAnsi"/>
        </w:rPr>
        <w:t>Vía Rápida Circunvalación 1</w:t>
      </w:r>
      <w:r w:rsidRPr="002418B6">
        <w:rPr>
          <w:rFonts w:asciiTheme="minorHAnsi" w:hAnsiTheme="minorHAnsi" w:cstheme="minorHAnsi"/>
        </w:rPr>
        <w:t xml:space="preserve"> de la ciudad de Maracaibo constituye una de las arterias viales más importantes para el tránsito urbano e interurbano de la región zuliana. Sin embargo, en los últimos años, ha experimentado un incremento sostenido en el volumen vehicular, generando </w:t>
      </w:r>
      <w:r w:rsidRPr="002418B6">
        <w:rPr>
          <w:rStyle w:val="Textoennegrita"/>
          <w:rFonts w:asciiTheme="minorHAnsi" w:hAnsiTheme="minorHAnsi" w:cstheme="minorHAnsi"/>
        </w:rPr>
        <w:t>saturación, retrasos y altos tiempos de recorrido</w:t>
      </w:r>
      <w:r w:rsidRPr="002418B6">
        <w:rPr>
          <w:rFonts w:asciiTheme="minorHAnsi" w:hAnsiTheme="minorHAnsi" w:cstheme="minorHAnsi"/>
        </w:rPr>
        <w:t xml:space="preserve">, especialmente durante las </w:t>
      </w:r>
      <w:r w:rsidRPr="002418B6">
        <w:rPr>
          <w:rStyle w:val="Textoennegrita"/>
          <w:rFonts w:asciiTheme="minorHAnsi" w:hAnsiTheme="minorHAnsi" w:cstheme="minorHAnsi"/>
        </w:rPr>
        <w:t>horas pico</w:t>
      </w:r>
      <w:r w:rsidRPr="002418B6">
        <w:rPr>
          <w:rFonts w:asciiTheme="minorHAnsi" w:hAnsiTheme="minorHAnsi" w:cstheme="minorHAnsi"/>
        </w:rPr>
        <w:t>.</w:t>
      </w:r>
    </w:p>
    <w:p w14:paraId="08631D19" w14:textId="77777777" w:rsidR="002418B6" w:rsidRPr="002418B6" w:rsidRDefault="002418B6" w:rsidP="002418B6">
      <w:pPr>
        <w:pStyle w:val="NormalWeb"/>
        <w:spacing w:line="360" w:lineRule="auto"/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A esta problemática se suman factores adicionales como los </w:t>
      </w:r>
      <w:r w:rsidRPr="002418B6">
        <w:rPr>
          <w:rStyle w:val="Textoennegrita"/>
          <w:rFonts w:asciiTheme="minorHAnsi" w:hAnsiTheme="minorHAnsi" w:cstheme="minorHAnsi"/>
        </w:rPr>
        <w:t>cierres parciales por mantenimiento</w:t>
      </w:r>
      <w:r w:rsidRPr="002418B6">
        <w:rPr>
          <w:rFonts w:asciiTheme="minorHAnsi" w:hAnsiTheme="minorHAnsi" w:cstheme="minorHAnsi"/>
        </w:rPr>
        <w:t xml:space="preserve">, </w:t>
      </w:r>
      <w:r w:rsidRPr="002418B6">
        <w:rPr>
          <w:rStyle w:val="Textoennegrita"/>
          <w:rFonts w:asciiTheme="minorHAnsi" w:hAnsiTheme="minorHAnsi" w:cstheme="minorHAnsi"/>
        </w:rPr>
        <w:t>reparaciones</w:t>
      </w:r>
      <w:r w:rsidRPr="002418B6">
        <w:rPr>
          <w:rFonts w:asciiTheme="minorHAnsi" w:hAnsiTheme="minorHAnsi" w:cstheme="minorHAnsi"/>
        </w:rPr>
        <w:t xml:space="preserve">, </w:t>
      </w:r>
      <w:r w:rsidRPr="002418B6">
        <w:rPr>
          <w:rStyle w:val="Textoennegrita"/>
          <w:rFonts w:asciiTheme="minorHAnsi" w:hAnsiTheme="minorHAnsi" w:cstheme="minorHAnsi"/>
        </w:rPr>
        <w:t>colisiones</w:t>
      </w:r>
      <w:r w:rsidRPr="002418B6">
        <w:rPr>
          <w:rFonts w:asciiTheme="minorHAnsi" w:hAnsiTheme="minorHAnsi" w:cstheme="minorHAnsi"/>
        </w:rPr>
        <w:t xml:space="preserve"> y </w:t>
      </w:r>
      <w:r w:rsidRPr="002418B6">
        <w:rPr>
          <w:rStyle w:val="Textoennegrita"/>
          <w:rFonts w:asciiTheme="minorHAnsi" w:hAnsiTheme="minorHAnsi" w:cstheme="minorHAnsi"/>
        </w:rPr>
        <w:t>manifestaciones</w:t>
      </w:r>
      <w:r w:rsidRPr="002418B6">
        <w:rPr>
          <w:rFonts w:asciiTheme="minorHAnsi" w:hAnsiTheme="minorHAnsi" w:cstheme="minorHAnsi"/>
        </w:rPr>
        <w:t>, los cuales agravan el comportamiento del flujo y afectan la capacidad operativa de la vía.</w:t>
      </w:r>
    </w:p>
    <w:p w14:paraId="5D5FFDA8" w14:textId="77777777" w:rsidR="002418B6" w:rsidRPr="002418B6" w:rsidRDefault="002418B6" w:rsidP="002418B6">
      <w:pPr>
        <w:pStyle w:val="NormalWeb"/>
        <w:spacing w:line="360" w:lineRule="auto"/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Actualmente, la infraestructura existente no permite una redistribución eficiente de los vehículos entre los sentidos </w:t>
      </w:r>
      <w:r w:rsidRPr="002418B6">
        <w:rPr>
          <w:rStyle w:val="Textoennegrita"/>
          <w:rFonts w:asciiTheme="minorHAnsi" w:hAnsiTheme="minorHAnsi" w:cstheme="minorHAnsi"/>
        </w:rPr>
        <w:t>Norte–Sur</w:t>
      </w:r>
      <w:r w:rsidRPr="002418B6">
        <w:rPr>
          <w:rFonts w:asciiTheme="minorHAnsi" w:hAnsiTheme="minorHAnsi" w:cstheme="minorHAnsi"/>
        </w:rPr>
        <w:t xml:space="preserve"> y </w:t>
      </w:r>
      <w:r w:rsidRPr="002418B6">
        <w:rPr>
          <w:rStyle w:val="Textoennegrita"/>
          <w:rFonts w:asciiTheme="minorHAnsi" w:hAnsiTheme="minorHAnsi" w:cstheme="minorHAnsi"/>
        </w:rPr>
        <w:t>Sur–Norte</w:t>
      </w:r>
      <w:r w:rsidRPr="002418B6">
        <w:rPr>
          <w:rFonts w:asciiTheme="minorHAnsi" w:hAnsiTheme="minorHAnsi" w:cstheme="minorHAnsi"/>
        </w:rPr>
        <w:t xml:space="preserve">, ocasionando colapsos recurrentes durante las franjas horarias críticas. El </w:t>
      </w:r>
      <w:r w:rsidRPr="002418B6">
        <w:rPr>
          <w:rStyle w:val="Textoennegrita"/>
          <w:rFonts w:asciiTheme="minorHAnsi" w:hAnsiTheme="minorHAnsi" w:cstheme="minorHAnsi"/>
        </w:rPr>
        <w:t>Ministerio del Poder Popular para Transporte Terrestre y Obras Públicas</w:t>
      </w:r>
      <w:r w:rsidRPr="002418B6">
        <w:rPr>
          <w:rFonts w:asciiTheme="minorHAnsi" w:hAnsiTheme="minorHAnsi" w:cstheme="minorHAnsi"/>
        </w:rPr>
        <w:t xml:space="preserve"> ha planteado una solución parcial: la construcción de una </w:t>
      </w:r>
      <w:r w:rsidRPr="002418B6">
        <w:rPr>
          <w:rStyle w:val="Textoennegrita"/>
          <w:rFonts w:asciiTheme="minorHAnsi" w:hAnsiTheme="minorHAnsi" w:cstheme="minorHAnsi"/>
        </w:rPr>
        <w:t>vía aérea reversible</w:t>
      </w:r>
      <w:r w:rsidRPr="002418B6">
        <w:rPr>
          <w:rFonts w:asciiTheme="minorHAnsi" w:hAnsiTheme="minorHAnsi" w:cstheme="minorHAnsi"/>
        </w:rPr>
        <w:t>, de tres canales, cuya dirección de circulación podrá modificarse según la demanda del tráfico.</w:t>
      </w:r>
    </w:p>
    <w:p w14:paraId="0D4E3818" w14:textId="540948EC" w:rsidR="002418B6" w:rsidRPr="002418B6" w:rsidRDefault="002418B6" w:rsidP="002418B6">
      <w:pPr>
        <w:pStyle w:val="NormalWeb"/>
        <w:spacing w:line="360" w:lineRule="auto"/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No obstante, antes de ejecutar dicha obra, resulta necesario </w:t>
      </w:r>
      <w:r w:rsidRPr="002418B6">
        <w:rPr>
          <w:rStyle w:val="Textoennegrita"/>
          <w:rFonts w:asciiTheme="minorHAnsi" w:hAnsiTheme="minorHAnsi" w:cstheme="minorHAnsi"/>
        </w:rPr>
        <w:t>evaluar mediante simulación</w:t>
      </w:r>
      <w:r w:rsidRPr="002418B6">
        <w:rPr>
          <w:rFonts w:asciiTheme="minorHAnsi" w:hAnsiTheme="minorHAnsi" w:cstheme="minorHAnsi"/>
        </w:rPr>
        <w:t xml:space="preserve"> el comportamiento de esta vía y su impacto sobre el flujo global, con el fin de determinar </w:t>
      </w:r>
      <w:r w:rsidRPr="002418B6">
        <w:rPr>
          <w:rStyle w:val="Textoennegrita"/>
          <w:rFonts w:asciiTheme="minorHAnsi" w:hAnsiTheme="minorHAnsi" w:cstheme="minorHAnsi"/>
        </w:rPr>
        <w:t>los horarios óptimos de cambio de sentido</w:t>
      </w:r>
      <w:r w:rsidRPr="002418B6">
        <w:rPr>
          <w:rFonts w:asciiTheme="minorHAnsi" w:hAnsiTheme="minorHAnsi" w:cstheme="minorHAnsi"/>
        </w:rPr>
        <w:t xml:space="preserve">, </w:t>
      </w:r>
      <w:r w:rsidRPr="002418B6">
        <w:rPr>
          <w:rStyle w:val="Textoennegrita"/>
          <w:rFonts w:asciiTheme="minorHAnsi" w:hAnsiTheme="minorHAnsi" w:cstheme="minorHAnsi"/>
        </w:rPr>
        <w:t>las condiciones de saturación</w:t>
      </w:r>
      <w:r w:rsidRPr="002418B6">
        <w:rPr>
          <w:rFonts w:asciiTheme="minorHAnsi" w:hAnsiTheme="minorHAnsi" w:cstheme="minorHAnsi"/>
        </w:rPr>
        <w:t xml:space="preserve"> y </w:t>
      </w:r>
      <w:r w:rsidRPr="002418B6">
        <w:rPr>
          <w:rStyle w:val="Textoennegrita"/>
          <w:rFonts w:asciiTheme="minorHAnsi" w:hAnsiTheme="minorHAnsi" w:cstheme="minorHAnsi"/>
        </w:rPr>
        <w:t>los posibles escenarios de mejora</w:t>
      </w:r>
      <w:r w:rsidRPr="002418B6">
        <w:rPr>
          <w:rFonts w:asciiTheme="minorHAnsi" w:hAnsiTheme="minorHAnsi" w:cstheme="minorHAnsi"/>
        </w:rPr>
        <w:t>.</w:t>
      </w:r>
    </w:p>
    <w:p w14:paraId="44D3BFA1" w14:textId="77777777" w:rsidR="002418B6" w:rsidRPr="002418B6" w:rsidRDefault="002418B6" w:rsidP="002418B6">
      <w:pPr>
        <w:pStyle w:val="NormalWeb"/>
        <w:spacing w:line="360" w:lineRule="auto"/>
        <w:rPr>
          <w:rStyle w:val="Textoennegrita"/>
          <w:rFonts w:asciiTheme="minorHAnsi" w:hAnsiTheme="minorHAnsi" w:cstheme="minorHAnsi"/>
          <w:b w:val="0"/>
          <w:bCs w:val="0"/>
        </w:rPr>
      </w:pPr>
    </w:p>
    <w:p w14:paraId="54556C46" w14:textId="77777777" w:rsidR="002418B6" w:rsidRDefault="002418B6" w:rsidP="002418B6">
      <w:pPr>
        <w:pStyle w:val="NormalWeb"/>
        <w:rPr>
          <w:rStyle w:val="Textoennegrita"/>
          <w:rFonts w:asciiTheme="minorHAnsi" w:hAnsiTheme="minorHAnsi" w:cstheme="minorHAnsi"/>
          <w:b w:val="0"/>
          <w:bCs w:val="0"/>
        </w:rPr>
      </w:pPr>
    </w:p>
    <w:p w14:paraId="44BF95F2" w14:textId="77777777" w:rsidR="002418B6" w:rsidRDefault="002418B6" w:rsidP="002418B6">
      <w:pPr>
        <w:pStyle w:val="NormalWeb"/>
        <w:rPr>
          <w:rStyle w:val="Textoennegrita"/>
          <w:rFonts w:asciiTheme="minorHAnsi" w:hAnsiTheme="minorHAnsi" w:cstheme="minorHAnsi"/>
          <w:b w:val="0"/>
          <w:bCs w:val="0"/>
        </w:rPr>
      </w:pPr>
    </w:p>
    <w:p w14:paraId="5D96B9F4" w14:textId="77777777" w:rsidR="002418B6" w:rsidRDefault="002418B6" w:rsidP="002418B6">
      <w:pPr>
        <w:pStyle w:val="NormalWeb"/>
        <w:rPr>
          <w:rStyle w:val="Textoennegrita"/>
          <w:rFonts w:asciiTheme="minorHAnsi" w:hAnsiTheme="minorHAnsi" w:cstheme="minorHAnsi"/>
          <w:b w:val="0"/>
          <w:bCs w:val="0"/>
        </w:rPr>
      </w:pPr>
    </w:p>
    <w:p w14:paraId="1F780CC8" w14:textId="77777777" w:rsidR="002418B6" w:rsidRDefault="002418B6" w:rsidP="002418B6">
      <w:pPr>
        <w:pStyle w:val="NormalWeb"/>
        <w:rPr>
          <w:rStyle w:val="Textoennegrita"/>
          <w:rFonts w:asciiTheme="minorHAnsi" w:hAnsiTheme="minorHAnsi" w:cstheme="minorHAnsi"/>
          <w:b w:val="0"/>
          <w:bCs w:val="0"/>
        </w:rPr>
      </w:pPr>
    </w:p>
    <w:p w14:paraId="1CFDA693" w14:textId="77777777" w:rsidR="002418B6" w:rsidRDefault="002418B6" w:rsidP="002418B6">
      <w:pPr>
        <w:pStyle w:val="NormalWeb"/>
        <w:rPr>
          <w:rStyle w:val="Textoennegrita"/>
          <w:rFonts w:asciiTheme="minorHAnsi" w:hAnsiTheme="minorHAnsi" w:cstheme="minorHAnsi"/>
          <w:b w:val="0"/>
          <w:bCs w:val="0"/>
        </w:rPr>
      </w:pPr>
    </w:p>
    <w:p w14:paraId="7E823864" w14:textId="5AE1C572" w:rsidR="002418B6" w:rsidRPr="002418B6" w:rsidRDefault="002418B6" w:rsidP="002418B6">
      <w:pPr>
        <w:pStyle w:val="NormalWeb"/>
        <w:rPr>
          <w:rStyle w:val="Textoennegrita"/>
          <w:rFonts w:asciiTheme="minorHAnsi" w:hAnsiTheme="minorHAnsi" w:cstheme="minorHAnsi"/>
          <w:b w:val="0"/>
          <w:bCs w:val="0"/>
          <w:sz w:val="28"/>
          <w:szCs w:val="28"/>
        </w:rPr>
      </w:pPr>
      <w:r w:rsidRPr="002418B6">
        <w:rPr>
          <w:rFonts w:asciiTheme="minorHAnsi" w:hAnsiTheme="minorHAnsi" w:cstheme="minorHAnsi"/>
          <w:b/>
          <w:bCs/>
          <w:sz w:val="28"/>
          <w:szCs w:val="28"/>
        </w:rPr>
        <w:lastRenderedPageBreak/>
        <w:t>3. Diseño y Descripción del Sistema</w:t>
      </w:r>
    </w:p>
    <w:p w14:paraId="26F28220" w14:textId="77777777" w:rsidR="002418B6" w:rsidRPr="002418B6" w:rsidRDefault="002418B6" w:rsidP="002418B6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2418B6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3.1 Descripción General del Sistema</w:t>
      </w:r>
    </w:p>
    <w:p w14:paraId="4076BE92" w14:textId="77777777" w:rsidR="002418B6" w:rsidRPr="002418B6" w:rsidRDefault="002418B6" w:rsidP="002418B6">
      <w:pPr>
        <w:pStyle w:val="NormalWeb"/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El sistema desarrollado consiste en una </w:t>
      </w:r>
      <w:r w:rsidRPr="002418B6">
        <w:rPr>
          <w:rStyle w:val="Textoennegrita"/>
          <w:rFonts w:asciiTheme="minorHAnsi" w:hAnsiTheme="minorHAnsi" w:cstheme="minorHAnsi"/>
        </w:rPr>
        <w:t>simulación computacional del flujo vehicular</w:t>
      </w:r>
      <w:r w:rsidRPr="002418B6">
        <w:rPr>
          <w:rFonts w:asciiTheme="minorHAnsi" w:hAnsiTheme="minorHAnsi" w:cstheme="minorHAnsi"/>
        </w:rPr>
        <w:t xml:space="preserve"> sobre la </w:t>
      </w:r>
      <w:r w:rsidRPr="002418B6">
        <w:rPr>
          <w:rStyle w:val="Textoennegrita"/>
          <w:rFonts w:asciiTheme="minorHAnsi" w:hAnsiTheme="minorHAnsi" w:cstheme="minorHAnsi"/>
        </w:rPr>
        <w:t>Vía Rápida Circunvalación 1</w:t>
      </w:r>
      <w:r w:rsidRPr="002418B6">
        <w:rPr>
          <w:rFonts w:asciiTheme="minorHAnsi" w:hAnsiTheme="minorHAnsi" w:cstheme="minorHAnsi"/>
        </w:rPr>
        <w:t xml:space="preserve"> y la </w:t>
      </w:r>
      <w:r w:rsidRPr="002418B6">
        <w:rPr>
          <w:rStyle w:val="Textoennegrita"/>
          <w:rFonts w:asciiTheme="minorHAnsi" w:hAnsiTheme="minorHAnsi" w:cstheme="minorHAnsi"/>
        </w:rPr>
        <w:t>nueva vía aérea reversible</w:t>
      </w:r>
      <w:r w:rsidRPr="002418B6">
        <w:rPr>
          <w:rFonts w:asciiTheme="minorHAnsi" w:hAnsiTheme="minorHAnsi" w:cstheme="minorHAnsi"/>
        </w:rPr>
        <w:t xml:space="preserve"> propuesta.</w:t>
      </w:r>
      <w:r w:rsidRPr="002418B6">
        <w:rPr>
          <w:rFonts w:asciiTheme="minorHAnsi" w:hAnsiTheme="minorHAnsi" w:cstheme="minorHAnsi"/>
        </w:rPr>
        <w:br/>
        <w:t xml:space="preserve">El modelo permite </w:t>
      </w:r>
      <w:r w:rsidRPr="002418B6">
        <w:rPr>
          <w:rStyle w:val="Textoennegrita"/>
          <w:rFonts w:asciiTheme="minorHAnsi" w:hAnsiTheme="minorHAnsi" w:cstheme="minorHAnsi"/>
        </w:rPr>
        <w:t>recrear minuto a minuto</w:t>
      </w:r>
      <w:r w:rsidRPr="002418B6">
        <w:rPr>
          <w:rFonts w:asciiTheme="minorHAnsi" w:hAnsiTheme="minorHAnsi" w:cstheme="minorHAnsi"/>
        </w:rPr>
        <w:t xml:space="preserve"> el comportamiento del tránsito en ambos sentidos de circulación (Norte–Sur y Sur–Norte), considerando las </w:t>
      </w:r>
      <w:r w:rsidRPr="002418B6">
        <w:rPr>
          <w:rStyle w:val="Textoennegrita"/>
          <w:rFonts w:asciiTheme="minorHAnsi" w:hAnsiTheme="minorHAnsi" w:cstheme="minorHAnsi"/>
        </w:rPr>
        <w:t>probabilidades de generación de vehículos</w:t>
      </w:r>
      <w:r w:rsidRPr="002418B6">
        <w:rPr>
          <w:rFonts w:asciiTheme="minorHAnsi" w:hAnsiTheme="minorHAnsi" w:cstheme="minorHAnsi"/>
        </w:rPr>
        <w:t xml:space="preserve"> según el horario, el día de la semana y las condiciones de saturación.</w:t>
      </w:r>
    </w:p>
    <w:p w14:paraId="2679C2AE" w14:textId="77777777" w:rsidR="002418B6" w:rsidRPr="002418B6" w:rsidRDefault="002418B6" w:rsidP="002418B6">
      <w:pPr>
        <w:pStyle w:val="NormalWeb"/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>La aplicación está compuesta por dos grandes módulos principales:</w:t>
      </w:r>
    </w:p>
    <w:p w14:paraId="282E464F" w14:textId="77777777" w:rsidR="002418B6" w:rsidRPr="002418B6" w:rsidRDefault="002418B6" w:rsidP="002418B6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2418B6">
        <w:rPr>
          <w:rStyle w:val="Textoennegrita"/>
          <w:rFonts w:asciiTheme="minorHAnsi" w:hAnsiTheme="minorHAnsi" w:cstheme="minorHAnsi"/>
        </w:rPr>
        <w:t>Backend (Servidor en Python/Django REST Framework)</w:t>
      </w:r>
      <w:r w:rsidRPr="002418B6">
        <w:rPr>
          <w:rFonts w:asciiTheme="minorHAnsi" w:hAnsiTheme="minorHAnsi" w:cstheme="minorHAnsi"/>
        </w:rPr>
        <w:br/>
        <w:t>Responsable del procesamiento lógico y matemático de la simulación. Recibe los parámetros de tiempo de inicio y fin, ejecuta el modelo y devuelve los resultados en formato JSON.</w:t>
      </w:r>
    </w:p>
    <w:p w14:paraId="5A13451E" w14:textId="11F7FD6F" w:rsidR="002418B6" w:rsidRPr="002418B6" w:rsidRDefault="002418B6" w:rsidP="002418B6">
      <w:pPr>
        <w:pStyle w:val="NormalWeb"/>
        <w:numPr>
          <w:ilvl w:val="0"/>
          <w:numId w:val="32"/>
        </w:numPr>
        <w:rPr>
          <w:rStyle w:val="Textoennegrita"/>
          <w:rFonts w:asciiTheme="minorHAnsi" w:hAnsiTheme="minorHAnsi" w:cstheme="minorHAnsi"/>
          <w:b w:val="0"/>
          <w:bCs w:val="0"/>
        </w:rPr>
      </w:pPr>
      <w:proofErr w:type="spellStart"/>
      <w:r w:rsidRPr="002418B6">
        <w:rPr>
          <w:rStyle w:val="Textoennegrita"/>
          <w:rFonts w:asciiTheme="minorHAnsi" w:hAnsiTheme="minorHAnsi" w:cstheme="minorHAnsi"/>
        </w:rPr>
        <w:t>Frontend</w:t>
      </w:r>
      <w:proofErr w:type="spellEnd"/>
      <w:r w:rsidRPr="002418B6">
        <w:rPr>
          <w:rStyle w:val="Textoennegrita"/>
          <w:rFonts w:asciiTheme="minorHAnsi" w:hAnsiTheme="minorHAnsi" w:cstheme="minorHAnsi"/>
        </w:rPr>
        <w:t xml:space="preserve"> (Interfaz en React.js)</w:t>
      </w:r>
      <w:r w:rsidRPr="002418B6">
        <w:rPr>
          <w:rFonts w:asciiTheme="minorHAnsi" w:hAnsiTheme="minorHAnsi" w:cstheme="minorHAnsi"/>
        </w:rPr>
        <w:br/>
        <w:t>Encargado de representar visualmente los datos en tiempo real, mostrando el flujo vehicular en tres vías (dos fijas y una reversible) con indicadores dinámicos y un diseño moderno e interactivo.</w:t>
      </w:r>
    </w:p>
    <w:p w14:paraId="07E3F5D3" w14:textId="77777777" w:rsidR="002418B6" w:rsidRPr="002418B6" w:rsidRDefault="002418B6" w:rsidP="002418B6">
      <w:pPr>
        <w:pStyle w:val="Ttulo3"/>
        <w:rPr>
          <w:rFonts w:asciiTheme="minorHAnsi" w:hAnsiTheme="minorHAnsi" w:cstheme="minorHAnsi"/>
        </w:rPr>
      </w:pPr>
      <w:r w:rsidRPr="002418B6">
        <w:rPr>
          <w:rStyle w:val="Textoennegrita"/>
          <w:rFonts w:asciiTheme="minorHAnsi" w:hAnsiTheme="minorHAnsi" w:cstheme="minorHAnsi"/>
          <w:b/>
          <w:bCs/>
        </w:rPr>
        <w:t>3.2 Componentes del Sistema</w:t>
      </w:r>
    </w:p>
    <w:p w14:paraId="4F5A59F2" w14:textId="77777777" w:rsidR="002418B6" w:rsidRPr="002418B6" w:rsidRDefault="002418B6" w:rsidP="002418B6">
      <w:pPr>
        <w:pStyle w:val="NormalWeb"/>
        <w:rPr>
          <w:rFonts w:asciiTheme="minorHAnsi" w:hAnsiTheme="minorHAnsi" w:cstheme="minorHAnsi"/>
        </w:rPr>
      </w:pPr>
      <w:r w:rsidRPr="002418B6">
        <w:rPr>
          <w:rStyle w:val="Textoennegrita"/>
          <w:rFonts w:asciiTheme="minorHAnsi" w:hAnsiTheme="minorHAnsi" w:cstheme="minorHAnsi"/>
        </w:rPr>
        <w:t>a) Módulo de Simulación (Backend)</w:t>
      </w:r>
      <w:r w:rsidRPr="002418B6">
        <w:rPr>
          <w:rFonts w:asciiTheme="minorHAnsi" w:hAnsiTheme="minorHAnsi" w:cstheme="minorHAnsi"/>
        </w:rPr>
        <w:br/>
        <w:t xml:space="preserve">Este componente se desarrolló en </w:t>
      </w:r>
      <w:r w:rsidRPr="002418B6">
        <w:rPr>
          <w:rStyle w:val="Textoennegrita"/>
          <w:rFonts w:asciiTheme="minorHAnsi" w:hAnsiTheme="minorHAnsi" w:cstheme="minorHAnsi"/>
        </w:rPr>
        <w:t>Python</w:t>
      </w:r>
      <w:r w:rsidRPr="002418B6">
        <w:rPr>
          <w:rFonts w:asciiTheme="minorHAnsi" w:hAnsiTheme="minorHAnsi" w:cstheme="minorHAnsi"/>
        </w:rPr>
        <w:t xml:space="preserve"> utilizando </w:t>
      </w:r>
      <w:r w:rsidRPr="002418B6">
        <w:rPr>
          <w:rStyle w:val="Textoennegrita"/>
          <w:rFonts w:asciiTheme="minorHAnsi" w:hAnsiTheme="minorHAnsi" w:cstheme="minorHAnsi"/>
        </w:rPr>
        <w:t>pandas</w:t>
      </w:r>
      <w:r w:rsidRPr="002418B6">
        <w:rPr>
          <w:rFonts w:asciiTheme="minorHAnsi" w:hAnsiTheme="minorHAnsi" w:cstheme="minorHAnsi"/>
        </w:rPr>
        <w:t xml:space="preserve"> para el manejo eficiente de datos temporales.</w:t>
      </w:r>
    </w:p>
    <w:p w14:paraId="58397EE4" w14:textId="77777777" w:rsidR="002418B6" w:rsidRPr="002418B6" w:rsidRDefault="002418B6" w:rsidP="002418B6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Genera un </w:t>
      </w:r>
      <w:proofErr w:type="spellStart"/>
      <w:r w:rsidRPr="002418B6">
        <w:rPr>
          <w:rStyle w:val="Textoennegrita"/>
          <w:rFonts w:asciiTheme="minorHAnsi" w:hAnsiTheme="minorHAnsi" w:cstheme="minorHAnsi"/>
        </w:rPr>
        <w:t>DataFrame</w:t>
      </w:r>
      <w:proofErr w:type="spellEnd"/>
      <w:r w:rsidRPr="002418B6">
        <w:rPr>
          <w:rFonts w:asciiTheme="minorHAnsi" w:hAnsiTheme="minorHAnsi" w:cstheme="minorHAnsi"/>
        </w:rPr>
        <w:t xml:space="preserve"> con todas las marcas de tiempo entre la hora inicial y final.</w:t>
      </w:r>
    </w:p>
    <w:p w14:paraId="30C5D2D6" w14:textId="77777777" w:rsidR="002418B6" w:rsidRPr="002418B6" w:rsidRDefault="002418B6" w:rsidP="002418B6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Cada minuto se evalúa la </w:t>
      </w:r>
      <w:r w:rsidRPr="002418B6">
        <w:rPr>
          <w:rStyle w:val="Textoennegrita"/>
          <w:rFonts w:asciiTheme="minorHAnsi" w:hAnsiTheme="minorHAnsi" w:cstheme="minorHAnsi"/>
        </w:rPr>
        <w:t>probabilidad de aparición de un vehículo</w:t>
      </w:r>
      <w:r w:rsidRPr="002418B6">
        <w:rPr>
          <w:rFonts w:asciiTheme="minorHAnsi" w:hAnsiTheme="minorHAnsi" w:cstheme="minorHAnsi"/>
        </w:rPr>
        <w:t>, distinta para cada sentido y dependiente del horario.</w:t>
      </w:r>
    </w:p>
    <w:p w14:paraId="303625B3" w14:textId="77777777" w:rsidR="002418B6" w:rsidRPr="002418B6" w:rsidRDefault="002418B6" w:rsidP="002418B6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Cada vehículo se representa mediante una instancia de la clase </w:t>
      </w:r>
      <w:r w:rsidRPr="002418B6">
        <w:rPr>
          <w:rStyle w:val="CdigoHTML"/>
          <w:rFonts w:asciiTheme="minorHAnsi" w:hAnsiTheme="minorHAnsi" w:cstheme="minorHAnsi"/>
        </w:rPr>
        <w:t>Carro</w:t>
      </w:r>
      <w:r w:rsidRPr="002418B6">
        <w:rPr>
          <w:rFonts w:asciiTheme="minorHAnsi" w:hAnsiTheme="minorHAnsi" w:cstheme="minorHAnsi"/>
        </w:rPr>
        <w:t xml:space="preserve">, la cual registra su </w:t>
      </w:r>
      <w:r w:rsidRPr="002418B6">
        <w:rPr>
          <w:rStyle w:val="Textoennegrita"/>
          <w:rFonts w:asciiTheme="minorHAnsi" w:hAnsiTheme="minorHAnsi" w:cstheme="minorHAnsi"/>
        </w:rPr>
        <w:t>hora de entrada</w:t>
      </w:r>
      <w:r w:rsidRPr="002418B6">
        <w:rPr>
          <w:rFonts w:asciiTheme="minorHAnsi" w:hAnsiTheme="minorHAnsi" w:cstheme="minorHAnsi"/>
        </w:rPr>
        <w:t xml:space="preserve">, </w:t>
      </w:r>
      <w:r w:rsidRPr="002418B6">
        <w:rPr>
          <w:rStyle w:val="Textoennegrita"/>
          <w:rFonts w:asciiTheme="minorHAnsi" w:hAnsiTheme="minorHAnsi" w:cstheme="minorHAnsi"/>
        </w:rPr>
        <w:t>sentido</w:t>
      </w:r>
      <w:r w:rsidRPr="002418B6">
        <w:rPr>
          <w:rFonts w:asciiTheme="minorHAnsi" w:hAnsiTheme="minorHAnsi" w:cstheme="minorHAnsi"/>
        </w:rPr>
        <w:t xml:space="preserve">, y </w:t>
      </w:r>
      <w:r w:rsidRPr="002418B6">
        <w:rPr>
          <w:rStyle w:val="Textoennegrita"/>
          <w:rFonts w:asciiTheme="minorHAnsi" w:hAnsiTheme="minorHAnsi" w:cstheme="minorHAnsi"/>
        </w:rPr>
        <w:t>hora de salida estimada</w:t>
      </w:r>
      <w:r w:rsidRPr="002418B6">
        <w:rPr>
          <w:rFonts w:asciiTheme="minorHAnsi" w:hAnsiTheme="minorHAnsi" w:cstheme="minorHAnsi"/>
        </w:rPr>
        <w:t>.</w:t>
      </w:r>
    </w:p>
    <w:p w14:paraId="1ED65388" w14:textId="17B82BE2" w:rsidR="002418B6" w:rsidRPr="002418B6" w:rsidRDefault="002418B6" w:rsidP="002418B6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>A medida que avanza el tiempo, los vehículos se eliminan de las listas correspondientes al cumplirse su tiempo de salida.</w:t>
      </w:r>
    </w:p>
    <w:p w14:paraId="46CEEF0B" w14:textId="2F0646C9" w:rsidR="002418B6" w:rsidRPr="002418B6" w:rsidRDefault="002418B6" w:rsidP="002418B6">
      <w:pPr>
        <w:pStyle w:val="NormalWeb"/>
        <w:ind w:left="360"/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Además, se incorporó una </w:t>
      </w:r>
      <w:r w:rsidRPr="002418B6">
        <w:rPr>
          <w:rStyle w:val="Textoennegrita"/>
          <w:rFonts w:asciiTheme="minorHAnsi" w:hAnsiTheme="minorHAnsi" w:cstheme="minorHAnsi"/>
        </w:rPr>
        <w:t>tercera vía reversible</w:t>
      </w:r>
      <w:r w:rsidRPr="002418B6">
        <w:rPr>
          <w:rFonts w:asciiTheme="minorHAnsi" w:hAnsiTheme="minorHAnsi" w:cstheme="minorHAnsi"/>
        </w:rPr>
        <w:t xml:space="preserve"> con las siguientes reglas:</w:t>
      </w:r>
    </w:p>
    <w:p w14:paraId="0BB54487" w14:textId="77777777" w:rsidR="002418B6" w:rsidRPr="002418B6" w:rsidRDefault="002418B6" w:rsidP="002418B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Inicia </w:t>
      </w:r>
      <w:r w:rsidRPr="002418B6">
        <w:rPr>
          <w:rStyle w:val="Textoennegrita"/>
          <w:rFonts w:asciiTheme="minorHAnsi" w:hAnsiTheme="minorHAnsi" w:cstheme="minorHAnsi"/>
        </w:rPr>
        <w:t>cerrada</w:t>
      </w:r>
      <w:r w:rsidRPr="002418B6">
        <w:rPr>
          <w:rFonts w:asciiTheme="minorHAnsi" w:hAnsiTheme="minorHAnsi" w:cstheme="minorHAnsi"/>
        </w:rPr>
        <w:t xml:space="preserve"> (</w:t>
      </w:r>
      <w:r w:rsidRPr="002418B6">
        <w:rPr>
          <w:rStyle w:val="CdigoHTML"/>
          <w:rFonts w:asciiTheme="minorHAnsi" w:hAnsiTheme="minorHAnsi" w:cstheme="minorHAnsi"/>
        </w:rPr>
        <w:t>sentido = -1</w:t>
      </w:r>
      <w:r w:rsidRPr="002418B6">
        <w:rPr>
          <w:rFonts w:asciiTheme="minorHAnsi" w:hAnsiTheme="minorHAnsi" w:cstheme="minorHAnsi"/>
        </w:rPr>
        <w:t>).</w:t>
      </w:r>
    </w:p>
    <w:p w14:paraId="4412A61E" w14:textId="77777777" w:rsidR="002418B6" w:rsidRPr="002418B6" w:rsidRDefault="002418B6" w:rsidP="002418B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Se </w:t>
      </w:r>
      <w:r w:rsidRPr="002418B6">
        <w:rPr>
          <w:rStyle w:val="Textoennegrita"/>
          <w:rFonts w:asciiTheme="minorHAnsi" w:hAnsiTheme="minorHAnsi" w:cstheme="minorHAnsi"/>
        </w:rPr>
        <w:t>abre automáticamente</w:t>
      </w:r>
      <w:r w:rsidRPr="002418B6">
        <w:rPr>
          <w:rFonts w:asciiTheme="minorHAnsi" w:hAnsiTheme="minorHAnsi" w:cstheme="minorHAnsi"/>
        </w:rPr>
        <w:t xml:space="preserve"> en el mismo sentido que la vía que alcance primero 100 vehículos.</w:t>
      </w:r>
    </w:p>
    <w:p w14:paraId="1A7B93C9" w14:textId="77777777" w:rsidR="002418B6" w:rsidRPr="002418B6" w:rsidRDefault="002418B6" w:rsidP="002418B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Cuando la otra vía comienza a saturarse, la reversible entra en </w:t>
      </w:r>
      <w:r w:rsidRPr="002418B6">
        <w:rPr>
          <w:rStyle w:val="Textoennegrita"/>
          <w:rFonts w:asciiTheme="minorHAnsi" w:hAnsiTheme="minorHAnsi" w:cstheme="minorHAnsi"/>
        </w:rPr>
        <w:t>fase de bloqueo (120 minutos)</w:t>
      </w:r>
      <w:r w:rsidRPr="002418B6">
        <w:rPr>
          <w:rFonts w:asciiTheme="minorHAnsi" w:hAnsiTheme="minorHAnsi" w:cstheme="minorHAnsi"/>
        </w:rPr>
        <w:t xml:space="preserve"> y luego </w:t>
      </w:r>
      <w:r w:rsidRPr="002418B6">
        <w:rPr>
          <w:rStyle w:val="Textoennegrita"/>
          <w:rFonts w:asciiTheme="minorHAnsi" w:hAnsiTheme="minorHAnsi" w:cstheme="minorHAnsi"/>
        </w:rPr>
        <w:t>invierte su sentido</w:t>
      </w:r>
      <w:r w:rsidRPr="002418B6">
        <w:rPr>
          <w:rFonts w:asciiTheme="minorHAnsi" w:hAnsiTheme="minorHAnsi" w:cstheme="minorHAnsi"/>
        </w:rPr>
        <w:t>.</w:t>
      </w:r>
    </w:p>
    <w:p w14:paraId="01076DE0" w14:textId="77777777" w:rsidR="002418B6" w:rsidRPr="002418B6" w:rsidRDefault="002418B6" w:rsidP="002418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VE"/>
        </w:rPr>
      </w:pPr>
      <w:r w:rsidRPr="002418B6">
        <w:rPr>
          <w:rFonts w:eastAsia="Times New Roman" w:cstheme="minorHAnsi"/>
          <w:b/>
          <w:bCs/>
          <w:sz w:val="24"/>
          <w:szCs w:val="24"/>
          <w:lang w:eastAsia="es-VE"/>
        </w:rPr>
        <w:lastRenderedPageBreak/>
        <w:t>b) Módulo de Visualización (</w:t>
      </w:r>
      <w:proofErr w:type="spellStart"/>
      <w:r w:rsidRPr="002418B6">
        <w:rPr>
          <w:rFonts w:eastAsia="Times New Roman" w:cstheme="minorHAnsi"/>
          <w:b/>
          <w:bCs/>
          <w:sz w:val="24"/>
          <w:szCs w:val="24"/>
          <w:lang w:eastAsia="es-VE"/>
        </w:rPr>
        <w:t>Frontend</w:t>
      </w:r>
      <w:proofErr w:type="spellEnd"/>
      <w:r w:rsidRPr="002418B6">
        <w:rPr>
          <w:rFonts w:eastAsia="Times New Roman" w:cstheme="minorHAnsi"/>
          <w:b/>
          <w:bCs/>
          <w:sz w:val="24"/>
          <w:szCs w:val="24"/>
          <w:lang w:eastAsia="es-VE"/>
        </w:rPr>
        <w:t>)</w:t>
      </w:r>
      <w:r w:rsidRPr="002418B6">
        <w:rPr>
          <w:rFonts w:eastAsia="Times New Roman" w:cstheme="minorHAnsi"/>
          <w:sz w:val="24"/>
          <w:szCs w:val="24"/>
          <w:lang w:eastAsia="es-VE"/>
        </w:rPr>
        <w:br/>
        <w:t xml:space="preserve">Desarrollado en </w:t>
      </w:r>
      <w:r w:rsidRPr="002418B6">
        <w:rPr>
          <w:rFonts w:eastAsia="Times New Roman" w:cstheme="minorHAnsi"/>
          <w:b/>
          <w:bCs/>
          <w:sz w:val="24"/>
          <w:szCs w:val="24"/>
          <w:lang w:eastAsia="es-VE"/>
        </w:rPr>
        <w:t>React.js</w:t>
      </w:r>
      <w:r w:rsidRPr="002418B6">
        <w:rPr>
          <w:rFonts w:eastAsia="Times New Roman" w:cstheme="minorHAnsi"/>
          <w:sz w:val="24"/>
          <w:szCs w:val="24"/>
          <w:lang w:eastAsia="es-VE"/>
        </w:rPr>
        <w:t>, presenta una interfaz limpia y responsiva:</w:t>
      </w:r>
    </w:p>
    <w:p w14:paraId="150EEA38" w14:textId="77777777" w:rsidR="002418B6" w:rsidRPr="002418B6" w:rsidRDefault="002418B6" w:rsidP="002418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VE"/>
        </w:rPr>
      </w:pPr>
      <w:r w:rsidRPr="002418B6">
        <w:rPr>
          <w:rFonts w:eastAsia="Times New Roman" w:cstheme="minorHAnsi"/>
          <w:sz w:val="24"/>
          <w:szCs w:val="24"/>
          <w:lang w:eastAsia="es-VE"/>
        </w:rPr>
        <w:t xml:space="preserve">Un </w:t>
      </w:r>
      <w:r w:rsidRPr="002418B6">
        <w:rPr>
          <w:rFonts w:eastAsia="Times New Roman" w:cstheme="minorHAnsi"/>
          <w:b/>
          <w:bCs/>
          <w:sz w:val="24"/>
          <w:szCs w:val="24"/>
          <w:lang w:eastAsia="es-VE"/>
        </w:rPr>
        <w:t>menú flotante lateral</w:t>
      </w:r>
      <w:r w:rsidRPr="002418B6">
        <w:rPr>
          <w:rFonts w:eastAsia="Times New Roman" w:cstheme="minorHAnsi"/>
          <w:sz w:val="24"/>
          <w:szCs w:val="24"/>
          <w:lang w:eastAsia="es-VE"/>
        </w:rPr>
        <w:t xml:space="preserve"> con campos para introducir la </w:t>
      </w:r>
      <w:r w:rsidRPr="002418B6">
        <w:rPr>
          <w:rFonts w:eastAsia="Times New Roman" w:cstheme="minorHAnsi"/>
          <w:b/>
          <w:bCs/>
          <w:sz w:val="24"/>
          <w:szCs w:val="24"/>
          <w:lang w:eastAsia="es-VE"/>
        </w:rPr>
        <w:t>fecha y hora de inicio</w:t>
      </w:r>
      <w:r w:rsidRPr="002418B6">
        <w:rPr>
          <w:rFonts w:eastAsia="Times New Roman" w:cstheme="minorHAnsi"/>
          <w:sz w:val="24"/>
          <w:szCs w:val="24"/>
          <w:lang w:eastAsia="es-VE"/>
        </w:rPr>
        <w:t xml:space="preserve"> y </w:t>
      </w:r>
      <w:r w:rsidRPr="002418B6">
        <w:rPr>
          <w:rFonts w:eastAsia="Times New Roman" w:cstheme="minorHAnsi"/>
          <w:b/>
          <w:bCs/>
          <w:sz w:val="24"/>
          <w:szCs w:val="24"/>
          <w:lang w:eastAsia="es-VE"/>
        </w:rPr>
        <w:t>fin</w:t>
      </w:r>
      <w:r w:rsidRPr="002418B6">
        <w:rPr>
          <w:rFonts w:eastAsia="Times New Roman" w:cstheme="minorHAnsi"/>
          <w:sz w:val="24"/>
          <w:szCs w:val="24"/>
          <w:lang w:eastAsia="es-VE"/>
        </w:rPr>
        <w:t xml:space="preserve"> de la simulación, además de un botón para </w:t>
      </w:r>
      <w:r w:rsidRPr="002418B6">
        <w:rPr>
          <w:rFonts w:eastAsia="Times New Roman" w:cstheme="minorHAnsi"/>
          <w:b/>
          <w:bCs/>
          <w:sz w:val="24"/>
          <w:szCs w:val="24"/>
          <w:lang w:eastAsia="es-VE"/>
        </w:rPr>
        <w:t>iniciar o cancelar</w:t>
      </w:r>
      <w:r w:rsidRPr="002418B6">
        <w:rPr>
          <w:rFonts w:eastAsia="Times New Roman" w:cstheme="minorHAnsi"/>
          <w:sz w:val="24"/>
          <w:szCs w:val="24"/>
          <w:lang w:eastAsia="es-VE"/>
        </w:rPr>
        <w:t xml:space="preserve"> la ejecución.</w:t>
      </w:r>
    </w:p>
    <w:p w14:paraId="783C1087" w14:textId="77777777" w:rsidR="002418B6" w:rsidRPr="002418B6" w:rsidRDefault="002418B6" w:rsidP="002418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VE"/>
        </w:rPr>
      </w:pPr>
      <w:r w:rsidRPr="002418B6">
        <w:rPr>
          <w:rFonts w:eastAsia="Times New Roman" w:cstheme="minorHAnsi"/>
          <w:sz w:val="24"/>
          <w:szCs w:val="24"/>
          <w:lang w:eastAsia="es-VE"/>
        </w:rPr>
        <w:t xml:space="preserve">Tres </w:t>
      </w:r>
      <w:r w:rsidRPr="002418B6">
        <w:rPr>
          <w:rFonts w:eastAsia="Times New Roman" w:cstheme="minorHAnsi"/>
          <w:b/>
          <w:bCs/>
          <w:sz w:val="24"/>
          <w:szCs w:val="24"/>
          <w:lang w:eastAsia="es-VE"/>
        </w:rPr>
        <w:t>paneles visuales</w:t>
      </w:r>
      <w:r w:rsidRPr="002418B6">
        <w:rPr>
          <w:rFonts w:eastAsia="Times New Roman" w:cstheme="minorHAnsi"/>
          <w:sz w:val="24"/>
          <w:szCs w:val="24"/>
          <w:lang w:eastAsia="es-VE"/>
        </w:rPr>
        <w:t xml:space="preserve"> que representan las vías:</w:t>
      </w:r>
    </w:p>
    <w:p w14:paraId="3352FA80" w14:textId="77777777" w:rsidR="002418B6" w:rsidRPr="002418B6" w:rsidRDefault="002418B6" w:rsidP="002418B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VE"/>
        </w:rPr>
      </w:pPr>
      <w:r w:rsidRPr="002418B6">
        <w:rPr>
          <w:rFonts w:eastAsia="Times New Roman" w:cstheme="minorHAnsi"/>
          <w:b/>
          <w:bCs/>
          <w:sz w:val="24"/>
          <w:szCs w:val="24"/>
          <w:lang w:eastAsia="es-VE"/>
        </w:rPr>
        <w:t>Vía Norte–Sur (Salida 1)</w:t>
      </w:r>
    </w:p>
    <w:p w14:paraId="1160CE81" w14:textId="77777777" w:rsidR="002418B6" w:rsidRPr="002418B6" w:rsidRDefault="002418B6" w:rsidP="002418B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VE"/>
        </w:rPr>
      </w:pPr>
      <w:r w:rsidRPr="002418B6">
        <w:rPr>
          <w:rFonts w:eastAsia="Times New Roman" w:cstheme="minorHAnsi"/>
          <w:b/>
          <w:bCs/>
          <w:sz w:val="24"/>
          <w:szCs w:val="24"/>
          <w:lang w:eastAsia="es-VE"/>
        </w:rPr>
        <w:t>Vía Reversible (Salida 3)</w:t>
      </w:r>
    </w:p>
    <w:p w14:paraId="49DEE1B6" w14:textId="77777777" w:rsidR="002418B6" w:rsidRPr="002418B6" w:rsidRDefault="002418B6" w:rsidP="002418B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VE"/>
        </w:rPr>
      </w:pPr>
      <w:r w:rsidRPr="002418B6">
        <w:rPr>
          <w:rFonts w:eastAsia="Times New Roman" w:cstheme="minorHAnsi"/>
          <w:b/>
          <w:bCs/>
          <w:sz w:val="24"/>
          <w:szCs w:val="24"/>
          <w:lang w:eastAsia="es-VE"/>
        </w:rPr>
        <w:t>Vía Sur–Norte (Salida 0)</w:t>
      </w:r>
    </w:p>
    <w:p w14:paraId="0685DB76" w14:textId="77777777" w:rsidR="002418B6" w:rsidRPr="002418B6" w:rsidRDefault="002418B6" w:rsidP="002418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VE"/>
        </w:rPr>
      </w:pPr>
      <w:r w:rsidRPr="002418B6">
        <w:rPr>
          <w:rFonts w:eastAsia="Times New Roman" w:cstheme="minorHAnsi"/>
          <w:sz w:val="24"/>
          <w:szCs w:val="24"/>
          <w:lang w:eastAsia="es-VE"/>
        </w:rPr>
        <w:t>Cada panel muestra:</w:t>
      </w:r>
    </w:p>
    <w:p w14:paraId="5840F743" w14:textId="77777777" w:rsidR="002418B6" w:rsidRPr="002418B6" w:rsidRDefault="002418B6" w:rsidP="002418B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VE"/>
        </w:rPr>
      </w:pPr>
      <w:r w:rsidRPr="002418B6">
        <w:rPr>
          <w:rFonts w:eastAsia="Times New Roman" w:cstheme="minorHAnsi"/>
          <w:sz w:val="24"/>
          <w:szCs w:val="24"/>
          <w:lang w:eastAsia="es-VE"/>
        </w:rPr>
        <w:t xml:space="preserve">El </w:t>
      </w:r>
      <w:r w:rsidRPr="002418B6">
        <w:rPr>
          <w:rFonts w:eastAsia="Times New Roman" w:cstheme="minorHAnsi"/>
          <w:b/>
          <w:bCs/>
          <w:sz w:val="24"/>
          <w:szCs w:val="24"/>
          <w:lang w:eastAsia="es-VE"/>
        </w:rPr>
        <w:t>nombre del sentido</w:t>
      </w:r>
      <w:r w:rsidRPr="002418B6">
        <w:rPr>
          <w:rFonts w:eastAsia="Times New Roman" w:cstheme="minorHAnsi"/>
          <w:sz w:val="24"/>
          <w:szCs w:val="24"/>
          <w:lang w:eastAsia="es-VE"/>
        </w:rPr>
        <w:t>,</w:t>
      </w:r>
    </w:p>
    <w:p w14:paraId="4F5AA46C" w14:textId="77777777" w:rsidR="002418B6" w:rsidRPr="002418B6" w:rsidRDefault="002418B6" w:rsidP="002418B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VE"/>
        </w:rPr>
      </w:pPr>
      <w:r w:rsidRPr="002418B6">
        <w:rPr>
          <w:rFonts w:eastAsia="Times New Roman" w:cstheme="minorHAnsi"/>
          <w:sz w:val="24"/>
          <w:szCs w:val="24"/>
          <w:lang w:eastAsia="es-VE"/>
        </w:rPr>
        <w:t xml:space="preserve">Un </w:t>
      </w:r>
      <w:r w:rsidRPr="002418B6">
        <w:rPr>
          <w:rFonts w:eastAsia="Times New Roman" w:cstheme="minorHAnsi"/>
          <w:b/>
          <w:bCs/>
          <w:sz w:val="24"/>
          <w:szCs w:val="24"/>
          <w:lang w:eastAsia="es-VE"/>
        </w:rPr>
        <w:t>contador de vehículos activos</w:t>
      </w:r>
      <w:r w:rsidRPr="002418B6">
        <w:rPr>
          <w:rFonts w:eastAsia="Times New Roman" w:cstheme="minorHAnsi"/>
          <w:sz w:val="24"/>
          <w:szCs w:val="24"/>
          <w:lang w:eastAsia="es-VE"/>
        </w:rPr>
        <w:t>,</w:t>
      </w:r>
    </w:p>
    <w:p w14:paraId="6362B054" w14:textId="77777777" w:rsidR="002418B6" w:rsidRPr="002418B6" w:rsidRDefault="002418B6" w:rsidP="002418B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VE"/>
        </w:rPr>
      </w:pPr>
      <w:r w:rsidRPr="002418B6">
        <w:rPr>
          <w:rFonts w:eastAsia="Times New Roman" w:cstheme="minorHAnsi"/>
          <w:sz w:val="24"/>
          <w:szCs w:val="24"/>
          <w:lang w:eastAsia="es-VE"/>
        </w:rPr>
        <w:t xml:space="preserve">Una </w:t>
      </w:r>
      <w:r w:rsidRPr="002418B6">
        <w:rPr>
          <w:rFonts w:eastAsia="Times New Roman" w:cstheme="minorHAnsi"/>
          <w:b/>
          <w:bCs/>
          <w:sz w:val="24"/>
          <w:szCs w:val="24"/>
          <w:lang w:eastAsia="es-VE"/>
        </w:rPr>
        <w:t>barra de progreso</w:t>
      </w:r>
      <w:r w:rsidRPr="002418B6">
        <w:rPr>
          <w:rFonts w:eastAsia="Times New Roman" w:cstheme="minorHAnsi"/>
          <w:sz w:val="24"/>
          <w:szCs w:val="24"/>
          <w:lang w:eastAsia="es-VE"/>
        </w:rPr>
        <w:t xml:space="preserve"> que indica el nivel de saturación (0 a 125 vehículos),</w:t>
      </w:r>
    </w:p>
    <w:p w14:paraId="5C137256" w14:textId="77777777" w:rsidR="002418B6" w:rsidRPr="002418B6" w:rsidRDefault="002418B6" w:rsidP="002418B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VE"/>
        </w:rPr>
      </w:pPr>
      <w:r w:rsidRPr="002418B6">
        <w:rPr>
          <w:rFonts w:eastAsia="Times New Roman" w:cstheme="minorHAnsi"/>
          <w:sz w:val="24"/>
          <w:szCs w:val="24"/>
          <w:lang w:eastAsia="es-VE"/>
        </w:rPr>
        <w:t xml:space="preserve">Y, en el caso de la vía reversible, un </w:t>
      </w:r>
      <w:r w:rsidRPr="002418B6">
        <w:rPr>
          <w:rFonts w:eastAsia="Times New Roman" w:cstheme="minorHAnsi"/>
          <w:b/>
          <w:bCs/>
          <w:sz w:val="24"/>
          <w:szCs w:val="24"/>
          <w:lang w:eastAsia="es-VE"/>
        </w:rPr>
        <w:t>indicador de estado</w:t>
      </w:r>
      <w:r w:rsidRPr="002418B6">
        <w:rPr>
          <w:rFonts w:eastAsia="Times New Roman" w:cstheme="minorHAnsi"/>
          <w:sz w:val="24"/>
          <w:szCs w:val="24"/>
          <w:lang w:eastAsia="es-VE"/>
        </w:rPr>
        <w:t>: Cerrada, Norte–Sur o Sur–Norte.</w:t>
      </w:r>
    </w:p>
    <w:p w14:paraId="711635B1" w14:textId="77777777" w:rsidR="002418B6" w:rsidRPr="002418B6" w:rsidRDefault="002418B6" w:rsidP="002418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VE"/>
        </w:rPr>
      </w:pPr>
      <w:r w:rsidRPr="002418B6">
        <w:rPr>
          <w:rFonts w:eastAsia="Times New Roman" w:cstheme="minorHAnsi"/>
          <w:sz w:val="24"/>
          <w:szCs w:val="24"/>
          <w:lang w:eastAsia="es-VE"/>
        </w:rPr>
        <w:t xml:space="preserve">Durante la simulación, los datos se actualizan en tiempo real, representando cada </w:t>
      </w:r>
      <w:r w:rsidRPr="002418B6">
        <w:rPr>
          <w:rFonts w:eastAsia="Times New Roman" w:cstheme="minorHAnsi"/>
          <w:b/>
          <w:bCs/>
          <w:sz w:val="24"/>
          <w:szCs w:val="24"/>
          <w:lang w:eastAsia="es-VE"/>
        </w:rPr>
        <w:t>minuto del sistema como una fracción de segundo</w:t>
      </w:r>
      <w:r w:rsidRPr="002418B6">
        <w:rPr>
          <w:rFonts w:eastAsia="Times New Roman" w:cstheme="minorHAnsi"/>
          <w:sz w:val="24"/>
          <w:szCs w:val="24"/>
          <w:lang w:eastAsia="es-VE"/>
        </w:rPr>
        <w:t xml:space="preserve"> para acelerar la observación.</w:t>
      </w:r>
      <w:r w:rsidRPr="002418B6">
        <w:rPr>
          <w:rFonts w:eastAsia="Times New Roman" w:cstheme="minorHAnsi"/>
          <w:sz w:val="24"/>
          <w:szCs w:val="24"/>
          <w:lang w:eastAsia="es-VE"/>
        </w:rPr>
        <w:br/>
        <w:t xml:space="preserve">El sistema también muestra un </w:t>
      </w:r>
      <w:r w:rsidRPr="002418B6">
        <w:rPr>
          <w:rFonts w:eastAsia="Times New Roman" w:cstheme="minorHAnsi"/>
          <w:b/>
          <w:bCs/>
          <w:sz w:val="24"/>
          <w:szCs w:val="24"/>
          <w:lang w:eastAsia="es-VE"/>
        </w:rPr>
        <w:t>indicador especial</w:t>
      </w:r>
      <w:r w:rsidRPr="002418B6">
        <w:rPr>
          <w:rFonts w:eastAsia="Times New Roman" w:cstheme="minorHAnsi"/>
          <w:sz w:val="24"/>
          <w:szCs w:val="24"/>
          <w:lang w:eastAsia="es-VE"/>
        </w:rPr>
        <w:t xml:space="preserve"> durante las </w:t>
      </w:r>
      <w:r w:rsidRPr="002418B6">
        <w:rPr>
          <w:rFonts w:eastAsia="Times New Roman" w:cstheme="minorHAnsi"/>
          <w:b/>
          <w:bCs/>
          <w:sz w:val="24"/>
          <w:szCs w:val="24"/>
          <w:lang w:eastAsia="es-VE"/>
        </w:rPr>
        <w:t>horas pico</w:t>
      </w:r>
      <w:r w:rsidRPr="002418B6">
        <w:rPr>
          <w:rFonts w:eastAsia="Times New Roman" w:cstheme="minorHAnsi"/>
          <w:sz w:val="24"/>
          <w:szCs w:val="24"/>
          <w:lang w:eastAsia="es-VE"/>
        </w:rPr>
        <w:t>, donde la densidad vehicular se incrementa y se resalta visualmente el comportamiento del tráfico.</w:t>
      </w:r>
    </w:p>
    <w:p w14:paraId="7607B63F" w14:textId="77777777" w:rsidR="002418B6" w:rsidRPr="002418B6" w:rsidRDefault="002418B6" w:rsidP="002418B6">
      <w:pPr>
        <w:pStyle w:val="NormalWeb"/>
        <w:rPr>
          <w:rStyle w:val="Textoennegrita"/>
          <w:rFonts w:asciiTheme="minorHAnsi" w:hAnsiTheme="minorHAnsi" w:cstheme="minorHAnsi"/>
          <w:b w:val="0"/>
          <w:bCs w:val="0"/>
        </w:rPr>
      </w:pPr>
    </w:p>
    <w:p w14:paraId="7D46B0CB" w14:textId="77777777" w:rsidR="002418B6" w:rsidRPr="002418B6" w:rsidRDefault="002418B6" w:rsidP="002418B6">
      <w:pPr>
        <w:pStyle w:val="Ttulo3"/>
        <w:rPr>
          <w:rFonts w:asciiTheme="minorHAnsi" w:hAnsiTheme="minorHAnsi" w:cstheme="minorHAnsi"/>
        </w:rPr>
      </w:pPr>
      <w:r w:rsidRPr="002418B6">
        <w:rPr>
          <w:rStyle w:val="Textoennegrita"/>
          <w:rFonts w:asciiTheme="minorHAnsi" w:hAnsiTheme="minorHAnsi" w:cstheme="minorHAnsi"/>
          <w:b/>
          <w:bCs/>
        </w:rPr>
        <w:t>3.3 Flujo de Ejecución del Sistema</w:t>
      </w:r>
    </w:p>
    <w:p w14:paraId="1BF94C24" w14:textId="77777777" w:rsidR="002418B6" w:rsidRPr="002418B6" w:rsidRDefault="002418B6" w:rsidP="002418B6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El usuario ingresa las fechas y horas en la interfaz </w:t>
      </w:r>
      <w:proofErr w:type="spellStart"/>
      <w:r w:rsidRPr="002418B6">
        <w:rPr>
          <w:rFonts w:asciiTheme="minorHAnsi" w:hAnsiTheme="minorHAnsi" w:cstheme="minorHAnsi"/>
        </w:rPr>
        <w:t>React</w:t>
      </w:r>
      <w:proofErr w:type="spellEnd"/>
      <w:r w:rsidRPr="002418B6">
        <w:rPr>
          <w:rFonts w:asciiTheme="minorHAnsi" w:hAnsiTheme="minorHAnsi" w:cstheme="minorHAnsi"/>
        </w:rPr>
        <w:t>.</w:t>
      </w:r>
    </w:p>
    <w:p w14:paraId="45EAC63D" w14:textId="77777777" w:rsidR="002418B6" w:rsidRPr="002418B6" w:rsidRDefault="002418B6" w:rsidP="002418B6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Al presionar </w:t>
      </w:r>
      <w:r w:rsidRPr="002418B6">
        <w:rPr>
          <w:rStyle w:val="Textoennegrita"/>
          <w:rFonts w:asciiTheme="minorHAnsi" w:hAnsiTheme="minorHAnsi" w:cstheme="minorHAnsi"/>
        </w:rPr>
        <w:t>“Iniciar Simulación”</w:t>
      </w:r>
      <w:r w:rsidRPr="002418B6">
        <w:rPr>
          <w:rFonts w:asciiTheme="minorHAnsi" w:hAnsiTheme="minorHAnsi" w:cstheme="minorHAnsi"/>
        </w:rPr>
        <w:t xml:space="preserve">, la aplicación envía los datos al </w:t>
      </w:r>
      <w:proofErr w:type="spellStart"/>
      <w:r w:rsidRPr="002418B6">
        <w:rPr>
          <w:rFonts w:asciiTheme="minorHAnsi" w:hAnsiTheme="minorHAnsi" w:cstheme="minorHAnsi"/>
        </w:rPr>
        <w:t>endpoint</w:t>
      </w:r>
      <w:proofErr w:type="spellEnd"/>
      <w:r w:rsidRPr="002418B6">
        <w:rPr>
          <w:rFonts w:asciiTheme="minorHAnsi" w:hAnsiTheme="minorHAnsi" w:cstheme="minorHAnsi"/>
        </w:rPr>
        <w:t xml:space="preserve"> </w:t>
      </w:r>
      <w:r w:rsidRPr="002418B6">
        <w:rPr>
          <w:rStyle w:val="CdigoHTML"/>
          <w:rFonts w:asciiTheme="minorHAnsi" w:hAnsiTheme="minorHAnsi" w:cstheme="minorHAnsi"/>
        </w:rPr>
        <w:t>/api/simular/</w:t>
      </w:r>
      <w:r w:rsidRPr="002418B6">
        <w:rPr>
          <w:rFonts w:asciiTheme="minorHAnsi" w:hAnsiTheme="minorHAnsi" w:cstheme="minorHAnsi"/>
        </w:rPr>
        <w:t>.</w:t>
      </w:r>
    </w:p>
    <w:p w14:paraId="5AC3DEBC" w14:textId="77777777" w:rsidR="002418B6" w:rsidRPr="002418B6" w:rsidRDefault="002418B6" w:rsidP="002418B6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>El backend procesa el rango temporal, aplica las reglas de probabilidad y genera el conjunto completo de datos minuto a minuto.</w:t>
      </w:r>
    </w:p>
    <w:p w14:paraId="2744C490" w14:textId="77777777" w:rsidR="002418B6" w:rsidRPr="002418B6" w:rsidRDefault="002418B6" w:rsidP="002418B6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El resultado JSON se envía al </w:t>
      </w:r>
      <w:proofErr w:type="spellStart"/>
      <w:r w:rsidRPr="002418B6">
        <w:rPr>
          <w:rFonts w:asciiTheme="minorHAnsi" w:hAnsiTheme="minorHAnsi" w:cstheme="minorHAnsi"/>
        </w:rPr>
        <w:t>frontend</w:t>
      </w:r>
      <w:proofErr w:type="spellEnd"/>
      <w:r w:rsidRPr="002418B6">
        <w:rPr>
          <w:rFonts w:asciiTheme="minorHAnsi" w:hAnsiTheme="minorHAnsi" w:cstheme="minorHAnsi"/>
        </w:rPr>
        <w:t>.</w:t>
      </w:r>
    </w:p>
    <w:p w14:paraId="1435A23B" w14:textId="77777777" w:rsidR="002418B6" w:rsidRPr="002418B6" w:rsidRDefault="002418B6" w:rsidP="002418B6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>La interfaz interpreta los datos y actualiza los contadores visuales en tiempo real, mostrando la evolución del tráfico y el comportamiento del sentido reversible.</w:t>
      </w:r>
    </w:p>
    <w:p w14:paraId="689D63B5" w14:textId="77777777" w:rsidR="002418B6" w:rsidRPr="002418B6" w:rsidRDefault="002418B6" w:rsidP="002418B6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>En cualquier momento, el usuario puede cancelar la simulación y reiniciar los parámetros.</w:t>
      </w:r>
    </w:p>
    <w:p w14:paraId="77DAFC2B" w14:textId="77777777" w:rsidR="002418B6" w:rsidRDefault="002418B6" w:rsidP="002F0366">
      <w:pPr>
        <w:pStyle w:val="Ttulo3"/>
        <w:rPr>
          <w:rFonts w:asciiTheme="minorHAnsi" w:hAnsiTheme="minorHAnsi" w:cstheme="minorHAnsi"/>
        </w:rPr>
      </w:pPr>
    </w:p>
    <w:p w14:paraId="1B2A2594" w14:textId="77777777" w:rsidR="002418B6" w:rsidRDefault="002418B6" w:rsidP="002F0366">
      <w:pPr>
        <w:pStyle w:val="Ttulo3"/>
        <w:rPr>
          <w:rFonts w:asciiTheme="minorHAnsi" w:hAnsiTheme="minorHAnsi" w:cstheme="minorHAnsi"/>
        </w:rPr>
      </w:pPr>
    </w:p>
    <w:p w14:paraId="3076075C" w14:textId="77777777" w:rsidR="002418B6" w:rsidRDefault="002418B6" w:rsidP="002F0366">
      <w:pPr>
        <w:pStyle w:val="Ttulo3"/>
        <w:rPr>
          <w:rFonts w:asciiTheme="minorHAnsi" w:hAnsiTheme="minorHAnsi" w:cstheme="minorHAnsi"/>
        </w:rPr>
      </w:pPr>
    </w:p>
    <w:p w14:paraId="508A74FC" w14:textId="39D536A7" w:rsidR="002418B6" w:rsidRDefault="002418B6" w:rsidP="002F0366">
      <w:pPr>
        <w:pStyle w:val="Ttulo3"/>
        <w:rPr>
          <w:rFonts w:asciiTheme="minorHAnsi" w:hAnsiTheme="minorHAnsi" w:cstheme="minorHAnsi"/>
        </w:rPr>
      </w:pPr>
    </w:p>
    <w:p w14:paraId="36CBFAC5" w14:textId="77777777" w:rsidR="002418B6" w:rsidRPr="002418B6" w:rsidRDefault="002418B6" w:rsidP="002418B6">
      <w:pPr>
        <w:pStyle w:val="Ttulo2"/>
        <w:rPr>
          <w:rFonts w:asciiTheme="minorHAnsi" w:hAnsiTheme="minorHAnsi" w:cstheme="minorHAnsi"/>
          <w:color w:val="auto"/>
        </w:rPr>
      </w:pPr>
      <w:r w:rsidRPr="002418B6">
        <w:rPr>
          <w:rStyle w:val="Textoennegrita"/>
          <w:rFonts w:asciiTheme="minorHAnsi" w:hAnsiTheme="minorHAnsi" w:cstheme="minorHAnsi"/>
          <w:color w:val="auto"/>
        </w:rPr>
        <w:lastRenderedPageBreak/>
        <w:t>4. Implementación Técnica del Sistema</w:t>
      </w:r>
    </w:p>
    <w:p w14:paraId="4A601FB9" w14:textId="77777777" w:rsidR="002418B6" w:rsidRPr="002418B6" w:rsidRDefault="002418B6" w:rsidP="002418B6">
      <w:pPr>
        <w:pStyle w:val="Ttulo3"/>
        <w:rPr>
          <w:rFonts w:asciiTheme="minorHAnsi" w:hAnsiTheme="minorHAnsi" w:cstheme="minorHAnsi"/>
        </w:rPr>
      </w:pPr>
      <w:r w:rsidRPr="002418B6">
        <w:rPr>
          <w:rStyle w:val="Textoennegrita"/>
          <w:rFonts w:asciiTheme="minorHAnsi" w:hAnsiTheme="minorHAnsi" w:cstheme="minorHAnsi"/>
          <w:b/>
          <w:bCs/>
        </w:rPr>
        <w:t>4.1 Arquitectura General</w:t>
      </w:r>
    </w:p>
    <w:p w14:paraId="7F0582C6" w14:textId="7AC74711" w:rsidR="002418B6" w:rsidRPr="002418B6" w:rsidRDefault="002418B6" w:rsidP="002418B6">
      <w:pPr>
        <w:pStyle w:val="NormalWeb"/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El sistema fue implementado bajo una </w:t>
      </w:r>
      <w:r w:rsidRPr="002418B6">
        <w:rPr>
          <w:rStyle w:val="Textoennegrita"/>
          <w:rFonts w:asciiTheme="minorHAnsi" w:hAnsiTheme="minorHAnsi" w:cstheme="minorHAnsi"/>
        </w:rPr>
        <w:t>arquitectura cliente-servidor</w:t>
      </w:r>
      <w:r w:rsidRPr="002418B6">
        <w:rPr>
          <w:rFonts w:asciiTheme="minorHAnsi" w:hAnsiTheme="minorHAnsi" w:cstheme="minorHAnsi"/>
        </w:rPr>
        <w:t>.</w:t>
      </w:r>
      <w:r w:rsidRPr="002418B6">
        <w:rPr>
          <w:rFonts w:asciiTheme="minorHAnsi" w:hAnsiTheme="minorHAnsi" w:cstheme="minorHAnsi"/>
        </w:rPr>
        <w:br/>
        <w:t xml:space="preserve">El </w:t>
      </w:r>
      <w:proofErr w:type="spellStart"/>
      <w:r w:rsidRPr="002418B6">
        <w:rPr>
          <w:rStyle w:val="Textoennegrita"/>
          <w:rFonts w:asciiTheme="minorHAnsi" w:hAnsiTheme="minorHAnsi" w:cstheme="minorHAnsi"/>
        </w:rPr>
        <w:t>frontend</w:t>
      </w:r>
      <w:proofErr w:type="spellEnd"/>
      <w:r w:rsidRPr="002418B6">
        <w:rPr>
          <w:rStyle w:val="Textoennegrita"/>
          <w:rFonts w:asciiTheme="minorHAnsi" w:hAnsiTheme="minorHAnsi" w:cstheme="minorHAnsi"/>
        </w:rPr>
        <w:t xml:space="preserve"> (cliente)</w:t>
      </w:r>
      <w:r w:rsidRPr="002418B6">
        <w:rPr>
          <w:rFonts w:asciiTheme="minorHAnsi" w:hAnsiTheme="minorHAnsi" w:cstheme="minorHAnsi"/>
        </w:rPr>
        <w:t xml:space="preserve"> se desarrolló con </w:t>
      </w:r>
      <w:r w:rsidRPr="002418B6">
        <w:rPr>
          <w:rStyle w:val="Textoennegrita"/>
          <w:rFonts w:asciiTheme="minorHAnsi" w:hAnsiTheme="minorHAnsi" w:cstheme="minorHAnsi"/>
        </w:rPr>
        <w:t>React.js</w:t>
      </w:r>
      <w:r w:rsidRPr="002418B6">
        <w:rPr>
          <w:rFonts w:asciiTheme="minorHAnsi" w:hAnsiTheme="minorHAnsi" w:cstheme="minorHAnsi"/>
        </w:rPr>
        <w:t>, encargado de la interacción visual y del control de la simulación en tiempo real.</w:t>
      </w:r>
      <w:r w:rsidRPr="002418B6">
        <w:rPr>
          <w:rFonts w:asciiTheme="minorHAnsi" w:hAnsiTheme="minorHAnsi" w:cstheme="minorHAnsi"/>
        </w:rPr>
        <w:br/>
        <w:t xml:space="preserve">El </w:t>
      </w:r>
      <w:r w:rsidRPr="002418B6">
        <w:rPr>
          <w:rStyle w:val="Textoennegrita"/>
          <w:rFonts w:asciiTheme="minorHAnsi" w:hAnsiTheme="minorHAnsi" w:cstheme="minorHAnsi"/>
        </w:rPr>
        <w:t>backend (servidor)</w:t>
      </w:r>
      <w:r w:rsidRPr="002418B6">
        <w:rPr>
          <w:rFonts w:asciiTheme="minorHAnsi" w:hAnsiTheme="minorHAnsi" w:cstheme="minorHAnsi"/>
        </w:rPr>
        <w:t xml:space="preserve"> se implementó en </w:t>
      </w:r>
      <w:r w:rsidRPr="002418B6">
        <w:rPr>
          <w:rStyle w:val="Textoennegrita"/>
          <w:rFonts w:asciiTheme="minorHAnsi" w:hAnsiTheme="minorHAnsi" w:cstheme="minorHAnsi"/>
        </w:rPr>
        <w:t>Python</w:t>
      </w:r>
      <w:r w:rsidRPr="002418B6">
        <w:rPr>
          <w:rFonts w:asciiTheme="minorHAnsi" w:hAnsiTheme="minorHAnsi" w:cstheme="minorHAnsi"/>
        </w:rPr>
        <w:t xml:space="preserve"> utilizando el </w:t>
      </w:r>
      <w:proofErr w:type="spellStart"/>
      <w:r w:rsidRPr="002418B6">
        <w:rPr>
          <w:rFonts w:asciiTheme="minorHAnsi" w:hAnsiTheme="minorHAnsi" w:cstheme="minorHAnsi"/>
        </w:rPr>
        <w:t>framework</w:t>
      </w:r>
      <w:proofErr w:type="spellEnd"/>
      <w:r w:rsidRPr="002418B6">
        <w:rPr>
          <w:rFonts w:asciiTheme="minorHAnsi" w:hAnsiTheme="minorHAnsi" w:cstheme="minorHAnsi"/>
        </w:rPr>
        <w:t xml:space="preserve"> </w:t>
      </w:r>
      <w:r w:rsidRPr="002418B6">
        <w:rPr>
          <w:rStyle w:val="Textoennegrita"/>
          <w:rFonts w:asciiTheme="minorHAnsi" w:hAnsiTheme="minorHAnsi" w:cstheme="minorHAnsi"/>
        </w:rPr>
        <w:t>Django REST Framework (DRF)</w:t>
      </w:r>
      <w:r w:rsidRPr="002418B6">
        <w:rPr>
          <w:rFonts w:asciiTheme="minorHAnsi" w:hAnsiTheme="minorHAnsi" w:cstheme="minorHAnsi"/>
        </w:rPr>
        <w:t xml:space="preserve">, responsable de procesar la simulación, administrar las reglas del modelo y enviar los resultados mediante una API </w:t>
      </w:r>
      <w:proofErr w:type="spellStart"/>
      <w:r w:rsidRPr="002418B6">
        <w:rPr>
          <w:rFonts w:asciiTheme="minorHAnsi" w:hAnsiTheme="minorHAnsi" w:cstheme="minorHAnsi"/>
        </w:rPr>
        <w:t>RESTful</w:t>
      </w:r>
      <w:proofErr w:type="spellEnd"/>
      <w:r w:rsidRPr="002418B6">
        <w:rPr>
          <w:rFonts w:asciiTheme="minorHAnsi" w:hAnsiTheme="minorHAnsi" w:cstheme="minorHAnsi"/>
        </w:rPr>
        <w:t>.</w:t>
      </w:r>
    </w:p>
    <w:p w14:paraId="1176F186" w14:textId="77777777" w:rsidR="002418B6" w:rsidRPr="002418B6" w:rsidRDefault="002418B6" w:rsidP="002418B6">
      <w:pPr>
        <w:pStyle w:val="Ttulo3"/>
        <w:rPr>
          <w:rFonts w:asciiTheme="minorHAnsi" w:hAnsiTheme="minorHAnsi" w:cstheme="minorHAnsi"/>
        </w:rPr>
      </w:pPr>
      <w:r w:rsidRPr="002418B6">
        <w:rPr>
          <w:rStyle w:val="Textoennegrita"/>
          <w:rFonts w:asciiTheme="minorHAnsi" w:hAnsiTheme="minorHAnsi" w:cstheme="minorHAnsi"/>
          <w:b/>
          <w:bCs/>
        </w:rPr>
        <w:t>4.2 Backend: Simulación y API REST</w:t>
      </w:r>
    </w:p>
    <w:p w14:paraId="1B1C6472" w14:textId="77777777" w:rsidR="002418B6" w:rsidRPr="002418B6" w:rsidRDefault="002418B6" w:rsidP="002418B6">
      <w:pPr>
        <w:pStyle w:val="Ttulo4"/>
        <w:rPr>
          <w:rFonts w:asciiTheme="minorHAnsi" w:hAnsiTheme="minorHAnsi" w:cstheme="minorHAnsi"/>
          <w:color w:val="auto"/>
        </w:rPr>
      </w:pPr>
      <w:r w:rsidRPr="002418B6">
        <w:rPr>
          <w:rStyle w:val="Textoennegrita"/>
          <w:rFonts w:asciiTheme="minorHAnsi" w:hAnsiTheme="minorHAnsi" w:cstheme="minorHAnsi"/>
          <w:b w:val="0"/>
          <w:bCs w:val="0"/>
          <w:color w:val="auto"/>
        </w:rPr>
        <w:t>4.2.1 Lenguaje y Librerías</w:t>
      </w:r>
    </w:p>
    <w:p w14:paraId="2B4616D2" w14:textId="77777777" w:rsidR="002418B6" w:rsidRPr="002418B6" w:rsidRDefault="002418B6" w:rsidP="002418B6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2418B6">
        <w:rPr>
          <w:rStyle w:val="Textoennegrita"/>
          <w:rFonts w:asciiTheme="minorHAnsi" w:hAnsiTheme="minorHAnsi" w:cstheme="minorHAnsi"/>
        </w:rPr>
        <w:t>Python 3.11</w:t>
      </w:r>
    </w:p>
    <w:p w14:paraId="3AE652FA" w14:textId="77777777" w:rsidR="002418B6" w:rsidRPr="002418B6" w:rsidRDefault="002418B6" w:rsidP="002418B6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2418B6">
        <w:rPr>
          <w:rStyle w:val="Textoennegrita"/>
          <w:rFonts w:asciiTheme="minorHAnsi" w:hAnsiTheme="minorHAnsi" w:cstheme="minorHAnsi"/>
        </w:rPr>
        <w:t>Django 5 / Django REST Framework</w:t>
      </w:r>
    </w:p>
    <w:p w14:paraId="310A0EBF" w14:textId="77777777" w:rsidR="002418B6" w:rsidRPr="002418B6" w:rsidRDefault="002418B6" w:rsidP="002418B6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2418B6">
        <w:rPr>
          <w:rStyle w:val="Textoennegrita"/>
          <w:rFonts w:asciiTheme="minorHAnsi" w:hAnsiTheme="minorHAnsi" w:cstheme="minorHAnsi"/>
        </w:rPr>
        <w:t>pandas</w:t>
      </w:r>
      <w:r w:rsidRPr="002418B6">
        <w:rPr>
          <w:rFonts w:asciiTheme="minorHAnsi" w:hAnsiTheme="minorHAnsi" w:cstheme="minorHAnsi"/>
        </w:rPr>
        <w:t xml:space="preserve"> (procesamiento de datos temporales)</w:t>
      </w:r>
    </w:p>
    <w:p w14:paraId="69E48BA0" w14:textId="77777777" w:rsidR="002418B6" w:rsidRPr="002418B6" w:rsidRDefault="002418B6" w:rsidP="002418B6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proofErr w:type="spellStart"/>
      <w:r w:rsidRPr="002418B6">
        <w:rPr>
          <w:rStyle w:val="Textoennegrita"/>
          <w:rFonts w:asciiTheme="minorHAnsi" w:hAnsiTheme="minorHAnsi" w:cstheme="minorHAnsi"/>
        </w:rPr>
        <w:t>random</w:t>
      </w:r>
      <w:proofErr w:type="spellEnd"/>
      <w:r w:rsidRPr="002418B6">
        <w:rPr>
          <w:rFonts w:asciiTheme="minorHAnsi" w:hAnsiTheme="minorHAnsi" w:cstheme="minorHAnsi"/>
        </w:rPr>
        <w:t xml:space="preserve"> (generación de eventos probabilísticos)</w:t>
      </w:r>
    </w:p>
    <w:p w14:paraId="7FCD7BF2" w14:textId="77777777" w:rsidR="002418B6" w:rsidRPr="002418B6" w:rsidRDefault="002418B6" w:rsidP="002418B6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proofErr w:type="spellStart"/>
      <w:r w:rsidRPr="002418B6">
        <w:rPr>
          <w:rStyle w:val="Textoennegrita"/>
          <w:rFonts w:asciiTheme="minorHAnsi" w:hAnsiTheme="minorHAnsi" w:cstheme="minorHAnsi"/>
        </w:rPr>
        <w:t>datetime</w:t>
      </w:r>
      <w:proofErr w:type="spellEnd"/>
      <w:r w:rsidRPr="002418B6">
        <w:rPr>
          <w:rFonts w:asciiTheme="minorHAnsi" w:hAnsiTheme="minorHAnsi" w:cstheme="minorHAnsi"/>
        </w:rPr>
        <w:t xml:space="preserve"> (manejo de fechas y horas)</w:t>
      </w:r>
    </w:p>
    <w:p w14:paraId="0918F8AA" w14:textId="3B00F1B7" w:rsidR="002418B6" w:rsidRPr="002418B6" w:rsidRDefault="002418B6" w:rsidP="002418B6">
      <w:pPr>
        <w:pStyle w:val="NormalWeb"/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Estas librerías permiten manejar la </w:t>
      </w:r>
      <w:r w:rsidRPr="002418B6">
        <w:rPr>
          <w:rFonts w:asciiTheme="minorHAnsi" w:hAnsiTheme="minorHAnsi" w:cstheme="minorHAnsi"/>
        </w:rPr>
        <w:t>simulación minuta</w:t>
      </w:r>
      <w:r w:rsidRPr="002418B6">
        <w:rPr>
          <w:rFonts w:asciiTheme="minorHAnsi" w:hAnsiTheme="minorHAnsi" w:cstheme="minorHAnsi"/>
        </w:rPr>
        <w:t xml:space="preserve"> a minuto, registrando el número de vehículos activos, los tiempos de salida y los cambios de sentido en la vía reversible.</w:t>
      </w:r>
    </w:p>
    <w:p w14:paraId="1E084E14" w14:textId="77777777" w:rsidR="002418B6" w:rsidRPr="002418B6" w:rsidRDefault="002418B6" w:rsidP="002418B6">
      <w:pPr>
        <w:rPr>
          <w:rFonts w:cstheme="minorHAnsi"/>
        </w:rPr>
      </w:pPr>
      <w:r w:rsidRPr="002418B6">
        <w:rPr>
          <w:rFonts w:cstheme="minorHAnsi"/>
        </w:rPr>
        <w:pict w14:anchorId="34F6AAD5">
          <v:rect id="_x0000_i1038" style="width:0;height:1.5pt" o:hralign="center" o:hrstd="t" o:hr="t" fillcolor="#a0a0a0" stroked="f"/>
        </w:pict>
      </w:r>
    </w:p>
    <w:p w14:paraId="3FA81135" w14:textId="77777777" w:rsidR="002418B6" w:rsidRPr="002418B6" w:rsidRDefault="002418B6" w:rsidP="002418B6">
      <w:pPr>
        <w:pStyle w:val="Ttulo4"/>
        <w:rPr>
          <w:rFonts w:asciiTheme="minorHAnsi" w:hAnsiTheme="minorHAnsi" w:cstheme="minorHAnsi"/>
          <w:color w:val="auto"/>
        </w:rPr>
      </w:pPr>
      <w:r w:rsidRPr="002418B6">
        <w:rPr>
          <w:rStyle w:val="Textoennegrita"/>
          <w:rFonts w:asciiTheme="minorHAnsi" w:hAnsiTheme="minorHAnsi" w:cstheme="minorHAnsi"/>
          <w:b w:val="0"/>
          <w:bCs w:val="0"/>
          <w:color w:val="auto"/>
        </w:rPr>
        <w:t>4.2.2 Estructura del Proyecto</w:t>
      </w:r>
    </w:p>
    <w:p w14:paraId="2DA90415" w14:textId="77777777" w:rsidR="002418B6" w:rsidRPr="002418B6" w:rsidRDefault="002418B6" w:rsidP="002418B6">
      <w:pPr>
        <w:pStyle w:val="HTMLconformatoprevio"/>
        <w:rPr>
          <w:rStyle w:val="CdigoHTML"/>
          <w:rFonts w:asciiTheme="minorHAnsi" w:hAnsiTheme="minorHAnsi" w:cstheme="minorHAnsi"/>
        </w:rPr>
      </w:pPr>
      <w:proofErr w:type="spellStart"/>
      <w:r w:rsidRPr="002418B6">
        <w:rPr>
          <w:rStyle w:val="CdigoHTML"/>
          <w:rFonts w:asciiTheme="minorHAnsi" w:hAnsiTheme="minorHAnsi" w:cstheme="minorHAnsi"/>
        </w:rPr>
        <w:t>simulacion_vial</w:t>
      </w:r>
      <w:proofErr w:type="spellEnd"/>
      <w:r w:rsidRPr="002418B6">
        <w:rPr>
          <w:rStyle w:val="CdigoHTML"/>
          <w:rFonts w:asciiTheme="minorHAnsi" w:hAnsiTheme="minorHAnsi" w:cstheme="minorHAnsi"/>
        </w:rPr>
        <w:t>/</w:t>
      </w:r>
    </w:p>
    <w:p w14:paraId="480E6DB3" w14:textId="77777777" w:rsidR="002418B6" w:rsidRPr="002418B6" w:rsidRDefault="002418B6" w:rsidP="002418B6">
      <w:pPr>
        <w:pStyle w:val="HTMLconformatoprevio"/>
        <w:rPr>
          <w:rStyle w:val="CdigoHTML"/>
          <w:rFonts w:asciiTheme="minorHAnsi" w:hAnsiTheme="minorHAnsi" w:cstheme="minorHAnsi"/>
        </w:rPr>
      </w:pPr>
      <w:r w:rsidRPr="002418B6">
        <w:rPr>
          <w:rStyle w:val="CdigoHTML"/>
          <w:rFonts w:asciiTheme="minorHAnsi" w:hAnsiTheme="minorHAnsi" w:cstheme="minorHAnsi"/>
        </w:rPr>
        <w:t>│</w:t>
      </w:r>
    </w:p>
    <w:p w14:paraId="6C933E39" w14:textId="77777777" w:rsidR="002418B6" w:rsidRPr="002418B6" w:rsidRDefault="002418B6" w:rsidP="002418B6">
      <w:pPr>
        <w:pStyle w:val="HTMLconformatoprevio"/>
        <w:rPr>
          <w:rStyle w:val="CdigoHTML"/>
          <w:rFonts w:asciiTheme="minorHAnsi" w:hAnsiTheme="minorHAnsi" w:cstheme="minorHAnsi"/>
        </w:rPr>
      </w:pPr>
      <w:r w:rsidRPr="002418B6">
        <w:rPr>
          <w:rStyle w:val="CdigoHTML"/>
          <w:rFonts w:ascii="Arial" w:hAnsi="Arial" w:cs="Arial"/>
        </w:rPr>
        <w:t>├</w:t>
      </w:r>
      <w:r w:rsidRPr="002418B6">
        <w:rPr>
          <w:rStyle w:val="CdigoHTML"/>
          <w:rFonts w:ascii="Calibri" w:hAnsi="Calibri" w:cs="Calibri"/>
        </w:rPr>
        <w:t>──</w:t>
      </w:r>
      <w:r w:rsidRPr="002418B6">
        <w:rPr>
          <w:rStyle w:val="CdigoHTML"/>
          <w:rFonts w:asciiTheme="minorHAnsi" w:hAnsiTheme="minorHAnsi" w:cstheme="minorHAnsi"/>
        </w:rPr>
        <w:t xml:space="preserve"> manage.py</w:t>
      </w:r>
    </w:p>
    <w:p w14:paraId="67C6F482" w14:textId="77777777" w:rsidR="002418B6" w:rsidRPr="002418B6" w:rsidRDefault="002418B6" w:rsidP="002418B6">
      <w:pPr>
        <w:pStyle w:val="HTMLconformatoprevio"/>
        <w:rPr>
          <w:rStyle w:val="CdigoHTML"/>
          <w:rFonts w:asciiTheme="minorHAnsi" w:hAnsiTheme="minorHAnsi" w:cstheme="minorHAnsi"/>
        </w:rPr>
      </w:pPr>
      <w:r w:rsidRPr="002418B6">
        <w:rPr>
          <w:rStyle w:val="CdigoHTML"/>
          <w:rFonts w:ascii="Arial" w:hAnsi="Arial" w:cs="Arial"/>
        </w:rPr>
        <w:t>├</w:t>
      </w:r>
      <w:r w:rsidRPr="002418B6">
        <w:rPr>
          <w:rStyle w:val="CdigoHTML"/>
          <w:rFonts w:ascii="Calibri" w:hAnsi="Calibri" w:cs="Calibri"/>
        </w:rPr>
        <w:t>──</w:t>
      </w:r>
      <w:r w:rsidRPr="002418B6">
        <w:rPr>
          <w:rStyle w:val="CdigoHTML"/>
          <w:rFonts w:asciiTheme="minorHAnsi" w:hAnsiTheme="minorHAnsi" w:cstheme="minorHAnsi"/>
        </w:rPr>
        <w:t xml:space="preserve"> simulador/</w:t>
      </w:r>
    </w:p>
    <w:p w14:paraId="569F1D54" w14:textId="77777777" w:rsidR="002418B6" w:rsidRPr="002418B6" w:rsidRDefault="002418B6" w:rsidP="002418B6">
      <w:pPr>
        <w:pStyle w:val="HTMLconformatoprevio"/>
        <w:rPr>
          <w:rStyle w:val="CdigoHTML"/>
          <w:rFonts w:asciiTheme="minorHAnsi" w:hAnsiTheme="minorHAnsi" w:cstheme="minorHAnsi"/>
        </w:rPr>
      </w:pPr>
      <w:r w:rsidRPr="002418B6">
        <w:rPr>
          <w:rStyle w:val="CdigoHTML"/>
          <w:rFonts w:asciiTheme="minorHAnsi" w:hAnsiTheme="minorHAnsi" w:cstheme="minorHAnsi"/>
        </w:rPr>
        <w:t xml:space="preserve">│   </w:t>
      </w:r>
      <w:r w:rsidRPr="002418B6">
        <w:rPr>
          <w:rStyle w:val="CdigoHTML"/>
          <w:rFonts w:ascii="Arial" w:hAnsi="Arial" w:cs="Arial"/>
        </w:rPr>
        <w:t>├</w:t>
      </w:r>
      <w:r w:rsidRPr="002418B6">
        <w:rPr>
          <w:rStyle w:val="CdigoHTML"/>
          <w:rFonts w:ascii="Calibri" w:hAnsi="Calibri" w:cs="Calibri"/>
        </w:rPr>
        <w:t>──</w:t>
      </w:r>
      <w:r w:rsidRPr="002418B6">
        <w:rPr>
          <w:rStyle w:val="CdigoHTML"/>
          <w:rFonts w:asciiTheme="minorHAnsi" w:hAnsiTheme="minorHAnsi" w:cstheme="minorHAnsi"/>
        </w:rPr>
        <w:t xml:space="preserve"> models.py</w:t>
      </w:r>
    </w:p>
    <w:p w14:paraId="31351441" w14:textId="77777777" w:rsidR="002418B6" w:rsidRPr="002418B6" w:rsidRDefault="002418B6" w:rsidP="002418B6">
      <w:pPr>
        <w:pStyle w:val="HTMLconformatoprevio"/>
        <w:rPr>
          <w:rStyle w:val="CdigoHTML"/>
          <w:rFonts w:asciiTheme="minorHAnsi" w:hAnsiTheme="minorHAnsi" w:cstheme="minorHAnsi"/>
        </w:rPr>
      </w:pPr>
      <w:r w:rsidRPr="002418B6">
        <w:rPr>
          <w:rStyle w:val="CdigoHTML"/>
          <w:rFonts w:asciiTheme="minorHAnsi" w:hAnsiTheme="minorHAnsi" w:cstheme="minorHAnsi"/>
        </w:rPr>
        <w:t xml:space="preserve">│   </w:t>
      </w:r>
      <w:r w:rsidRPr="002418B6">
        <w:rPr>
          <w:rStyle w:val="CdigoHTML"/>
          <w:rFonts w:ascii="Arial" w:hAnsi="Arial" w:cs="Arial"/>
        </w:rPr>
        <w:t>├</w:t>
      </w:r>
      <w:r w:rsidRPr="002418B6">
        <w:rPr>
          <w:rStyle w:val="CdigoHTML"/>
          <w:rFonts w:ascii="Calibri" w:hAnsi="Calibri" w:cs="Calibri"/>
        </w:rPr>
        <w:t>──</w:t>
      </w:r>
      <w:r w:rsidRPr="002418B6">
        <w:rPr>
          <w:rStyle w:val="CdigoHTML"/>
          <w:rFonts w:asciiTheme="minorHAnsi" w:hAnsiTheme="minorHAnsi" w:cstheme="minorHAnsi"/>
        </w:rPr>
        <w:t xml:space="preserve"> views.py</w:t>
      </w:r>
    </w:p>
    <w:p w14:paraId="5C56DB4D" w14:textId="77777777" w:rsidR="002418B6" w:rsidRPr="002418B6" w:rsidRDefault="002418B6" w:rsidP="002418B6">
      <w:pPr>
        <w:pStyle w:val="HTMLconformatoprevio"/>
        <w:rPr>
          <w:rStyle w:val="CdigoHTML"/>
          <w:rFonts w:asciiTheme="minorHAnsi" w:hAnsiTheme="minorHAnsi" w:cstheme="minorHAnsi"/>
        </w:rPr>
      </w:pPr>
      <w:r w:rsidRPr="002418B6">
        <w:rPr>
          <w:rStyle w:val="CdigoHTML"/>
          <w:rFonts w:asciiTheme="minorHAnsi" w:hAnsiTheme="minorHAnsi" w:cstheme="minorHAnsi"/>
        </w:rPr>
        <w:t xml:space="preserve">│   </w:t>
      </w:r>
      <w:r w:rsidRPr="002418B6">
        <w:rPr>
          <w:rStyle w:val="CdigoHTML"/>
          <w:rFonts w:ascii="Arial" w:hAnsi="Arial" w:cs="Arial"/>
        </w:rPr>
        <w:t>├</w:t>
      </w:r>
      <w:r w:rsidRPr="002418B6">
        <w:rPr>
          <w:rStyle w:val="CdigoHTML"/>
          <w:rFonts w:ascii="Calibri" w:hAnsi="Calibri" w:cs="Calibri"/>
        </w:rPr>
        <w:t>──</w:t>
      </w:r>
      <w:r w:rsidRPr="002418B6">
        <w:rPr>
          <w:rStyle w:val="CdigoHTML"/>
          <w:rFonts w:asciiTheme="minorHAnsi" w:hAnsiTheme="minorHAnsi" w:cstheme="minorHAnsi"/>
        </w:rPr>
        <w:t xml:space="preserve"> serializers.py</w:t>
      </w:r>
    </w:p>
    <w:p w14:paraId="0B280313" w14:textId="77777777" w:rsidR="002418B6" w:rsidRPr="002418B6" w:rsidRDefault="002418B6" w:rsidP="002418B6">
      <w:pPr>
        <w:pStyle w:val="HTMLconformatoprevio"/>
        <w:rPr>
          <w:rStyle w:val="CdigoHTML"/>
          <w:rFonts w:asciiTheme="minorHAnsi" w:hAnsiTheme="minorHAnsi" w:cstheme="minorHAnsi"/>
        </w:rPr>
      </w:pPr>
      <w:r w:rsidRPr="002418B6">
        <w:rPr>
          <w:rStyle w:val="CdigoHTML"/>
          <w:rFonts w:asciiTheme="minorHAnsi" w:hAnsiTheme="minorHAnsi" w:cstheme="minorHAnsi"/>
        </w:rPr>
        <w:t xml:space="preserve">│   </w:t>
      </w:r>
      <w:r w:rsidRPr="002418B6">
        <w:rPr>
          <w:rStyle w:val="CdigoHTML"/>
          <w:rFonts w:ascii="Arial" w:hAnsi="Arial" w:cs="Arial"/>
        </w:rPr>
        <w:t>├</w:t>
      </w:r>
      <w:r w:rsidRPr="002418B6">
        <w:rPr>
          <w:rStyle w:val="CdigoHTML"/>
          <w:rFonts w:ascii="Calibri" w:hAnsi="Calibri" w:cs="Calibri"/>
        </w:rPr>
        <w:t>──</w:t>
      </w:r>
      <w:r w:rsidRPr="002418B6">
        <w:rPr>
          <w:rStyle w:val="CdigoHTML"/>
          <w:rFonts w:asciiTheme="minorHAnsi" w:hAnsiTheme="minorHAnsi" w:cstheme="minorHAnsi"/>
        </w:rPr>
        <w:t xml:space="preserve"> urls.py</w:t>
      </w:r>
    </w:p>
    <w:p w14:paraId="190AAB2C" w14:textId="77777777" w:rsidR="002418B6" w:rsidRPr="002418B6" w:rsidRDefault="002418B6" w:rsidP="002418B6">
      <w:pPr>
        <w:pStyle w:val="HTMLconformatoprevio"/>
        <w:rPr>
          <w:rStyle w:val="CdigoHTML"/>
          <w:rFonts w:asciiTheme="minorHAnsi" w:hAnsiTheme="minorHAnsi" w:cstheme="minorHAnsi"/>
        </w:rPr>
      </w:pPr>
      <w:r w:rsidRPr="002418B6">
        <w:rPr>
          <w:rStyle w:val="CdigoHTML"/>
          <w:rFonts w:asciiTheme="minorHAnsi" w:hAnsiTheme="minorHAnsi" w:cstheme="minorHAnsi"/>
        </w:rPr>
        <w:t xml:space="preserve">│   └── </w:t>
      </w:r>
      <w:proofErr w:type="spellStart"/>
      <w:r w:rsidRPr="002418B6">
        <w:rPr>
          <w:rStyle w:val="CdigoHTML"/>
          <w:rFonts w:asciiTheme="minorHAnsi" w:hAnsiTheme="minorHAnsi" w:cstheme="minorHAnsi"/>
        </w:rPr>
        <w:t>logic</w:t>
      </w:r>
      <w:proofErr w:type="spellEnd"/>
      <w:r w:rsidRPr="002418B6">
        <w:rPr>
          <w:rStyle w:val="CdigoHTML"/>
          <w:rFonts w:asciiTheme="minorHAnsi" w:hAnsiTheme="minorHAnsi" w:cstheme="minorHAnsi"/>
        </w:rPr>
        <w:t>/</w:t>
      </w:r>
    </w:p>
    <w:p w14:paraId="49558476" w14:textId="77777777" w:rsidR="002418B6" w:rsidRPr="002418B6" w:rsidRDefault="002418B6" w:rsidP="002418B6">
      <w:pPr>
        <w:pStyle w:val="HTMLconformatoprevio"/>
        <w:rPr>
          <w:rStyle w:val="CdigoHTML"/>
          <w:rFonts w:asciiTheme="minorHAnsi" w:hAnsiTheme="minorHAnsi" w:cstheme="minorHAnsi"/>
        </w:rPr>
      </w:pPr>
      <w:r w:rsidRPr="002418B6">
        <w:rPr>
          <w:rStyle w:val="CdigoHTML"/>
          <w:rFonts w:asciiTheme="minorHAnsi" w:hAnsiTheme="minorHAnsi" w:cstheme="minorHAnsi"/>
        </w:rPr>
        <w:t>│       └── simulacion.py</w:t>
      </w:r>
    </w:p>
    <w:p w14:paraId="70C775A9" w14:textId="77777777" w:rsidR="002418B6" w:rsidRPr="002418B6" w:rsidRDefault="002418B6" w:rsidP="002418B6">
      <w:pPr>
        <w:pStyle w:val="HTMLconformatoprevio"/>
        <w:rPr>
          <w:rStyle w:val="CdigoHTML"/>
          <w:rFonts w:asciiTheme="minorHAnsi" w:hAnsiTheme="minorHAnsi" w:cstheme="minorHAnsi"/>
        </w:rPr>
      </w:pPr>
      <w:r w:rsidRPr="002418B6">
        <w:rPr>
          <w:rStyle w:val="CdigoHTML"/>
          <w:rFonts w:asciiTheme="minorHAnsi" w:hAnsiTheme="minorHAnsi" w:cstheme="minorHAnsi"/>
        </w:rPr>
        <w:t xml:space="preserve">└── </w:t>
      </w:r>
      <w:proofErr w:type="spellStart"/>
      <w:r w:rsidRPr="002418B6">
        <w:rPr>
          <w:rStyle w:val="CdigoHTML"/>
          <w:rFonts w:asciiTheme="minorHAnsi" w:hAnsiTheme="minorHAnsi" w:cstheme="minorHAnsi"/>
        </w:rPr>
        <w:t>frontend</w:t>
      </w:r>
      <w:proofErr w:type="spellEnd"/>
      <w:r w:rsidRPr="002418B6">
        <w:rPr>
          <w:rStyle w:val="CdigoHTML"/>
          <w:rFonts w:asciiTheme="minorHAnsi" w:hAnsiTheme="minorHAnsi" w:cstheme="minorHAnsi"/>
        </w:rPr>
        <w:t>/</w:t>
      </w:r>
    </w:p>
    <w:p w14:paraId="2EF9C995" w14:textId="77777777" w:rsidR="002418B6" w:rsidRPr="002418B6" w:rsidRDefault="002418B6" w:rsidP="002418B6">
      <w:pPr>
        <w:pStyle w:val="HTMLconformatoprevio"/>
        <w:rPr>
          <w:rStyle w:val="CdigoHTML"/>
          <w:rFonts w:asciiTheme="minorHAnsi" w:hAnsiTheme="minorHAnsi" w:cstheme="minorHAnsi"/>
        </w:rPr>
      </w:pPr>
      <w:r w:rsidRPr="002418B6">
        <w:rPr>
          <w:rStyle w:val="CdigoHTML"/>
          <w:rFonts w:asciiTheme="minorHAnsi" w:hAnsiTheme="minorHAnsi" w:cstheme="minorHAnsi"/>
        </w:rPr>
        <w:t xml:space="preserve">    └── (aplicación </w:t>
      </w:r>
      <w:proofErr w:type="spellStart"/>
      <w:r w:rsidRPr="002418B6">
        <w:rPr>
          <w:rStyle w:val="CdigoHTML"/>
          <w:rFonts w:asciiTheme="minorHAnsi" w:hAnsiTheme="minorHAnsi" w:cstheme="minorHAnsi"/>
        </w:rPr>
        <w:t>React</w:t>
      </w:r>
      <w:proofErr w:type="spellEnd"/>
      <w:r w:rsidRPr="002418B6">
        <w:rPr>
          <w:rStyle w:val="CdigoHTML"/>
          <w:rFonts w:asciiTheme="minorHAnsi" w:hAnsiTheme="minorHAnsi" w:cstheme="minorHAnsi"/>
        </w:rPr>
        <w:t>)</w:t>
      </w:r>
    </w:p>
    <w:p w14:paraId="3FB73644" w14:textId="77777777" w:rsidR="002418B6" w:rsidRPr="002418B6" w:rsidRDefault="002418B6" w:rsidP="002418B6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2418B6">
        <w:rPr>
          <w:rStyle w:val="CdigoHTML"/>
          <w:rFonts w:asciiTheme="minorHAnsi" w:hAnsiTheme="minorHAnsi" w:cstheme="minorHAnsi"/>
          <w:b/>
          <w:bCs/>
        </w:rPr>
        <w:t>simulacion.py</w:t>
      </w:r>
      <w:r w:rsidRPr="002418B6">
        <w:rPr>
          <w:rFonts w:asciiTheme="minorHAnsi" w:hAnsiTheme="minorHAnsi" w:cstheme="minorHAnsi"/>
        </w:rPr>
        <w:t xml:space="preserve">: contiene la lógica central de simulación (clase </w:t>
      </w:r>
      <w:r w:rsidRPr="002418B6">
        <w:rPr>
          <w:rStyle w:val="CdigoHTML"/>
          <w:rFonts w:asciiTheme="minorHAnsi" w:hAnsiTheme="minorHAnsi" w:cstheme="minorHAnsi"/>
        </w:rPr>
        <w:t>Carro</w:t>
      </w:r>
      <w:r w:rsidRPr="002418B6">
        <w:rPr>
          <w:rFonts w:asciiTheme="minorHAnsi" w:hAnsiTheme="minorHAnsi" w:cstheme="minorHAnsi"/>
        </w:rPr>
        <w:t xml:space="preserve">, manejo de probabilidades, generación de </w:t>
      </w:r>
      <w:proofErr w:type="spellStart"/>
      <w:r w:rsidRPr="002418B6">
        <w:rPr>
          <w:rFonts w:asciiTheme="minorHAnsi" w:hAnsiTheme="minorHAnsi" w:cstheme="minorHAnsi"/>
        </w:rPr>
        <w:t>DataFrame</w:t>
      </w:r>
      <w:proofErr w:type="spellEnd"/>
      <w:r w:rsidRPr="002418B6">
        <w:rPr>
          <w:rFonts w:asciiTheme="minorHAnsi" w:hAnsiTheme="minorHAnsi" w:cstheme="minorHAnsi"/>
        </w:rPr>
        <w:t>).</w:t>
      </w:r>
    </w:p>
    <w:p w14:paraId="72A9A013" w14:textId="77777777" w:rsidR="002418B6" w:rsidRPr="002418B6" w:rsidRDefault="002418B6" w:rsidP="002418B6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2418B6">
        <w:rPr>
          <w:rStyle w:val="CdigoHTML"/>
          <w:rFonts w:asciiTheme="minorHAnsi" w:hAnsiTheme="minorHAnsi" w:cstheme="minorHAnsi"/>
          <w:b/>
          <w:bCs/>
        </w:rPr>
        <w:t>views.py</w:t>
      </w:r>
      <w:r w:rsidRPr="002418B6">
        <w:rPr>
          <w:rFonts w:asciiTheme="minorHAnsi" w:hAnsiTheme="minorHAnsi" w:cstheme="minorHAnsi"/>
        </w:rPr>
        <w:t xml:space="preserve">: define la vista </w:t>
      </w:r>
      <w:proofErr w:type="spellStart"/>
      <w:r w:rsidRPr="002418B6">
        <w:rPr>
          <w:rStyle w:val="CdigoHTML"/>
          <w:rFonts w:asciiTheme="minorHAnsi" w:hAnsiTheme="minorHAnsi" w:cstheme="minorHAnsi"/>
          <w:b/>
          <w:bCs/>
        </w:rPr>
        <w:t>SimulacionAPIView</w:t>
      </w:r>
      <w:proofErr w:type="spellEnd"/>
      <w:r w:rsidRPr="002418B6">
        <w:rPr>
          <w:rFonts w:asciiTheme="minorHAnsi" w:hAnsiTheme="minorHAnsi" w:cstheme="minorHAnsi"/>
        </w:rPr>
        <w:t>, que recibe parámetros de entrada y retorna los resultados.</w:t>
      </w:r>
    </w:p>
    <w:p w14:paraId="706EDCC7" w14:textId="77777777" w:rsidR="002418B6" w:rsidRPr="002418B6" w:rsidRDefault="002418B6" w:rsidP="002418B6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2418B6">
        <w:rPr>
          <w:rStyle w:val="CdigoHTML"/>
          <w:rFonts w:asciiTheme="minorHAnsi" w:hAnsiTheme="minorHAnsi" w:cstheme="minorHAnsi"/>
          <w:b/>
          <w:bCs/>
        </w:rPr>
        <w:t>serializers.py</w:t>
      </w:r>
      <w:r w:rsidRPr="002418B6">
        <w:rPr>
          <w:rFonts w:asciiTheme="minorHAnsi" w:hAnsiTheme="minorHAnsi" w:cstheme="minorHAnsi"/>
        </w:rPr>
        <w:t>: gestiona la validación de los datos JSON.</w:t>
      </w:r>
    </w:p>
    <w:p w14:paraId="6818C370" w14:textId="77777777" w:rsidR="002418B6" w:rsidRPr="002418B6" w:rsidRDefault="002418B6" w:rsidP="002418B6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2418B6">
        <w:rPr>
          <w:rStyle w:val="CdigoHTML"/>
          <w:rFonts w:asciiTheme="minorHAnsi" w:hAnsiTheme="minorHAnsi" w:cstheme="minorHAnsi"/>
          <w:b/>
          <w:bCs/>
        </w:rPr>
        <w:t>urls.py</w:t>
      </w:r>
      <w:r w:rsidRPr="002418B6">
        <w:rPr>
          <w:rFonts w:asciiTheme="minorHAnsi" w:hAnsiTheme="minorHAnsi" w:cstheme="minorHAnsi"/>
        </w:rPr>
        <w:t xml:space="preserve">: define el </w:t>
      </w:r>
      <w:proofErr w:type="spellStart"/>
      <w:r w:rsidRPr="002418B6">
        <w:rPr>
          <w:rFonts w:asciiTheme="minorHAnsi" w:hAnsiTheme="minorHAnsi" w:cstheme="minorHAnsi"/>
        </w:rPr>
        <w:t>endpoint</w:t>
      </w:r>
      <w:proofErr w:type="spellEnd"/>
      <w:r w:rsidRPr="002418B6">
        <w:rPr>
          <w:rFonts w:asciiTheme="minorHAnsi" w:hAnsiTheme="minorHAnsi" w:cstheme="minorHAnsi"/>
        </w:rPr>
        <w:t xml:space="preserve"> público </w:t>
      </w:r>
      <w:r w:rsidRPr="002418B6">
        <w:rPr>
          <w:rStyle w:val="CdigoHTML"/>
          <w:rFonts w:asciiTheme="minorHAnsi" w:hAnsiTheme="minorHAnsi" w:cstheme="minorHAnsi"/>
        </w:rPr>
        <w:t>/api/simular/</w:t>
      </w:r>
      <w:r w:rsidRPr="002418B6">
        <w:rPr>
          <w:rFonts w:asciiTheme="minorHAnsi" w:hAnsiTheme="minorHAnsi" w:cstheme="minorHAnsi"/>
        </w:rPr>
        <w:t>.</w:t>
      </w:r>
    </w:p>
    <w:p w14:paraId="1234BCF5" w14:textId="77777777" w:rsidR="002418B6" w:rsidRPr="002418B6" w:rsidRDefault="002418B6" w:rsidP="002418B6">
      <w:pPr>
        <w:pStyle w:val="Ttulo4"/>
        <w:rPr>
          <w:i w:val="0"/>
          <w:iCs w:val="0"/>
          <w:color w:val="auto"/>
          <w:sz w:val="24"/>
          <w:szCs w:val="24"/>
        </w:rPr>
      </w:pPr>
      <w:r w:rsidRPr="002418B6">
        <w:rPr>
          <w:rStyle w:val="Textoennegrita"/>
          <w:i w:val="0"/>
          <w:iCs w:val="0"/>
          <w:color w:val="auto"/>
          <w:sz w:val="24"/>
          <w:szCs w:val="24"/>
        </w:rPr>
        <w:lastRenderedPageBreak/>
        <w:t>4.2.4 Lógica de Simulación</w:t>
      </w:r>
    </w:p>
    <w:p w14:paraId="0C41C339" w14:textId="77777777" w:rsidR="002418B6" w:rsidRDefault="002418B6" w:rsidP="002418B6">
      <w:pPr>
        <w:pStyle w:val="NormalWeb"/>
      </w:pPr>
      <w:r>
        <w:t xml:space="preserve">El núcleo del modelo utiliza un </w:t>
      </w:r>
      <w:proofErr w:type="spellStart"/>
      <w:r>
        <w:rPr>
          <w:rStyle w:val="CdigoHTML"/>
        </w:rPr>
        <w:t>DataFrame</w:t>
      </w:r>
      <w:proofErr w:type="spellEnd"/>
      <w:r>
        <w:t xml:space="preserve"> de pandas que contiene todas las marcas de tiempo (minuto a minuto) entre la fecha de inicio y fin ingresadas por el usuario.</w:t>
      </w:r>
      <w:r>
        <w:br/>
        <w:t>Para cada minuto:</w:t>
      </w:r>
    </w:p>
    <w:p w14:paraId="51EB085F" w14:textId="77777777" w:rsidR="002418B6" w:rsidRDefault="002418B6" w:rsidP="002418B6">
      <w:pPr>
        <w:pStyle w:val="NormalWeb"/>
        <w:numPr>
          <w:ilvl w:val="0"/>
          <w:numId w:val="40"/>
        </w:numPr>
      </w:pPr>
      <w:r>
        <w:t xml:space="preserve">Se </w:t>
      </w:r>
      <w:r>
        <w:rPr>
          <w:rStyle w:val="Textoennegrita"/>
        </w:rPr>
        <w:t>actualizan las listas activas</w:t>
      </w:r>
      <w:r>
        <w:t xml:space="preserve"> de vehículos (</w:t>
      </w:r>
      <w:r>
        <w:rPr>
          <w:rStyle w:val="CdigoHTML"/>
        </w:rPr>
        <w:t>salida_1</w:t>
      </w:r>
      <w:r>
        <w:t xml:space="preserve">, </w:t>
      </w:r>
      <w:r>
        <w:rPr>
          <w:rStyle w:val="CdigoHTML"/>
        </w:rPr>
        <w:t>salida_0</w:t>
      </w:r>
      <w:r>
        <w:t xml:space="preserve">, </w:t>
      </w:r>
      <w:r>
        <w:rPr>
          <w:rStyle w:val="CdigoHTML"/>
        </w:rPr>
        <w:t>salida_3</w:t>
      </w:r>
      <w:r>
        <w:t>), eliminando los que completaron su recorrido.</w:t>
      </w:r>
    </w:p>
    <w:p w14:paraId="40ACF3DC" w14:textId="77777777" w:rsidR="002418B6" w:rsidRDefault="002418B6" w:rsidP="002418B6">
      <w:pPr>
        <w:pStyle w:val="NormalWeb"/>
        <w:numPr>
          <w:ilvl w:val="0"/>
          <w:numId w:val="40"/>
        </w:numPr>
      </w:pPr>
      <w:r>
        <w:t xml:space="preserve">Se </w:t>
      </w:r>
      <w:r>
        <w:rPr>
          <w:rStyle w:val="Textoennegrita"/>
        </w:rPr>
        <w:t>generan nuevos vehículos</w:t>
      </w:r>
      <w:r>
        <w:t xml:space="preserve"> con una </w:t>
      </w:r>
      <w:r>
        <w:rPr>
          <w:rStyle w:val="Textoennegrita"/>
        </w:rPr>
        <w:t>probabilidad variable</w:t>
      </w:r>
      <w:r>
        <w:t>, dependiente de la hora y el sentido.</w:t>
      </w:r>
    </w:p>
    <w:p w14:paraId="46142679" w14:textId="77777777" w:rsidR="002418B6" w:rsidRDefault="002418B6" w:rsidP="002418B6">
      <w:pPr>
        <w:pStyle w:val="NormalWeb"/>
        <w:numPr>
          <w:ilvl w:val="0"/>
          <w:numId w:val="40"/>
        </w:numPr>
      </w:pPr>
      <w:r>
        <w:t xml:space="preserve">Si la cantidad de vehículos en una vía supera 100, la </w:t>
      </w:r>
      <w:r>
        <w:rPr>
          <w:rStyle w:val="Textoennegrita"/>
        </w:rPr>
        <w:t>vía reversible (sentido_3)</w:t>
      </w:r>
      <w:r>
        <w:t xml:space="preserve"> se abre automáticamente en el mismo sentido.</w:t>
      </w:r>
    </w:p>
    <w:p w14:paraId="0E14CAD9" w14:textId="77777777" w:rsidR="002418B6" w:rsidRDefault="002418B6" w:rsidP="002418B6">
      <w:pPr>
        <w:pStyle w:val="NormalWeb"/>
        <w:numPr>
          <w:ilvl w:val="0"/>
          <w:numId w:val="40"/>
        </w:numPr>
      </w:pPr>
      <w:r>
        <w:t xml:space="preserve">Cuando la vía contraria empieza a saturarse, la vía reversible entra en </w:t>
      </w:r>
      <w:r>
        <w:rPr>
          <w:rStyle w:val="Textoennegrita"/>
        </w:rPr>
        <w:t>bloqueo temporal (120 minutos)</w:t>
      </w:r>
      <w:r>
        <w:t xml:space="preserve"> antes de cambiar de dirección.</w:t>
      </w:r>
    </w:p>
    <w:p w14:paraId="4EB6A6F8" w14:textId="77777777" w:rsidR="002418B6" w:rsidRDefault="002418B6" w:rsidP="002418B6">
      <w:pPr>
        <w:pStyle w:val="NormalWeb"/>
        <w:numPr>
          <w:ilvl w:val="0"/>
          <w:numId w:val="40"/>
        </w:numPr>
      </w:pPr>
      <w:r>
        <w:t xml:space="preserve">Los datos finales se almacenan en el </w:t>
      </w:r>
      <w:proofErr w:type="spellStart"/>
      <w:r>
        <w:t>DataFrame</w:t>
      </w:r>
      <w:proofErr w:type="spellEnd"/>
      <w:r>
        <w:t xml:space="preserve"> y se retornan como estructura JSON.</w:t>
      </w:r>
    </w:p>
    <w:p w14:paraId="50306484" w14:textId="4149D348" w:rsidR="002418B6" w:rsidRDefault="002418B6" w:rsidP="002418B6"/>
    <w:p w14:paraId="6B8CEF6C" w14:textId="77777777" w:rsidR="002418B6" w:rsidRPr="002418B6" w:rsidRDefault="002418B6" w:rsidP="002418B6">
      <w:pPr>
        <w:pStyle w:val="Ttulo4"/>
        <w:rPr>
          <w:i w:val="0"/>
          <w:iCs w:val="0"/>
          <w:color w:val="auto"/>
          <w:lang w:val="en-US"/>
        </w:rPr>
      </w:pPr>
      <w:r w:rsidRPr="002418B6">
        <w:rPr>
          <w:rStyle w:val="Textoennegrita"/>
          <w:i w:val="0"/>
          <w:iCs w:val="0"/>
          <w:color w:val="auto"/>
          <w:lang w:val="en-US"/>
        </w:rPr>
        <w:t>4.2.5 API REST</w:t>
      </w:r>
    </w:p>
    <w:p w14:paraId="18C9E96A" w14:textId="77777777" w:rsidR="002418B6" w:rsidRPr="002418B6" w:rsidRDefault="002418B6" w:rsidP="002418B6">
      <w:pPr>
        <w:pStyle w:val="NormalWeb"/>
        <w:rPr>
          <w:lang w:val="en-US"/>
        </w:rPr>
      </w:pPr>
      <w:r w:rsidRPr="002418B6">
        <w:rPr>
          <w:rStyle w:val="Textoennegrita"/>
          <w:lang w:val="en-US"/>
        </w:rPr>
        <w:t>Endpoint:</w:t>
      </w:r>
    </w:p>
    <w:p w14:paraId="150C3FA2" w14:textId="77777777" w:rsidR="002418B6" w:rsidRPr="002418B6" w:rsidRDefault="002418B6" w:rsidP="002418B6">
      <w:pPr>
        <w:pStyle w:val="HTMLconformatoprevio"/>
        <w:rPr>
          <w:rStyle w:val="CdigoHTML"/>
          <w:lang w:val="en-US"/>
        </w:rPr>
      </w:pPr>
      <w:r w:rsidRPr="002418B6">
        <w:rPr>
          <w:rStyle w:val="CdigoHTML"/>
          <w:lang w:val="en-US"/>
        </w:rPr>
        <w:t>POST /</w:t>
      </w:r>
      <w:proofErr w:type="spellStart"/>
      <w:r w:rsidRPr="002418B6">
        <w:rPr>
          <w:rStyle w:val="CdigoHTML"/>
          <w:lang w:val="en-US"/>
        </w:rPr>
        <w:t>api</w:t>
      </w:r>
      <w:proofErr w:type="spellEnd"/>
      <w:r w:rsidRPr="002418B6">
        <w:rPr>
          <w:rStyle w:val="CdigoHTML"/>
          <w:lang w:val="en-US"/>
        </w:rPr>
        <w:t>/</w:t>
      </w:r>
      <w:proofErr w:type="spellStart"/>
      <w:r w:rsidRPr="002418B6">
        <w:rPr>
          <w:rStyle w:val="CdigoHTML"/>
          <w:lang w:val="en-US"/>
        </w:rPr>
        <w:t>simular</w:t>
      </w:r>
      <w:proofErr w:type="spellEnd"/>
      <w:r w:rsidRPr="002418B6">
        <w:rPr>
          <w:rStyle w:val="CdigoHTML"/>
          <w:lang w:val="en-US"/>
        </w:rPr>
        <w:t>/</w:t>
      </w:r>
    </w:p>
    <w:p w14:paraId="11F1DF34" w14:textId="77777777" w:rsidR="002418B6" w:rsidRDefault="002418B6" w:rsidP="002418B6">
      <w:pPr>
        <w:pStyle w:val="NormalWeb"/>
      </w:pPr>
      <w:r>
        <w:rPr>
          <w:rStyle w:val="Textoennegrita"/>
        </w:rPr>
        <w:t>Parámetros de entrada (JSON):</w:t>
      </w:r>
    </w:p>
    <w:p w14:paraId="070C8DF5" w14:textId="77777777" w:rsidR="002418B6" w:rsidRDefault="002418B6" w:rsidP="002418B6">
      <w:pPr>
        <w:pStyle w:val="HTMLconformatoprevio"/>
        <w:rPr>
          <w:rStyle w:val="CdigoHTML"/>
        </w:rPr>
      </w:pPr>
      <w:r>
        <w:rPr>
          <w:rStyle w:val="hljs-punctuation"/>
        </w:rPr>
        <w:t>{</w:t>
      </w:r>
    </w:p>
    <w:p w14:paraId="07AEAF19" w14:textId="77777777" w:rsidR="002418B6" w:rsidRDefault="002418B6" w:rsidP="002418B6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"inicio"</w:t>
      </w:r>
      <w:r>
        <w:rPr>
          <w:rStyle w:val="hljs-punctuation"/>
        </w:rPr>
        <w:t>:</w:t>
      </w:r>
      <w:r>
        <w:rPr>
          <w:rStyle w:val="CdigoHTML"/>
        </w:rPr>
        <w:t xml:space="preserve"> </w:t>
      </w:r>
      <w:r>
        <w:rPr>
          <w:rStyle w:val="hljs-string"/>
        </w:rPr>
        <w:t>"2025-10-08 06:00:00"</w:t>
      </w:r>
      <w:r>
        <w:rPr>
          <w:rStyle w:val="hljs-punctuation"/>
        </w:rPr>
        <w:t>,</w:t>
      </w:r>
    </w:p>
    <w:p w14:paraId="5380034F" w14:textId="77777777" w:rsidR="002418B6" w:rsidRDefault="002418B6" w:rsidP="002418B6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"fin"</w:t>
      </w:r>
      <w:r>
        <w:rPr>
          <w:rStyle w:val="hljs-punctuation"/>
        </w:rPr>
        <w:t>:</w:t>
      </w:r>
      <w:r>
        <w:rPr>
          <w:rStyle w:val="CdigoHTML"/>
        </w:rPr>
        <w:t xml:space="preserve"> </w:t>
      </w:r>
      <w:r>
        <w:rPr>
          <w:rStyle w:val="hljs-string"/>
        </w:rPr>
        <w:t>"2025-10-08 20:00:00"</w:t>
      </w:r>
    </w:p>
    <w:p w14:paraId="710BD480" w14:textId="77777777" w:rsidR="002418B6" w:rsidRDefault="002418B6" w:rsidP="002418B6">
      <w:pPr>
        <w:pStyle w:val="HTMLconformatoprevio"/>
        <w:rPr>
          <w:rStyle w:val="CdigoHTML"/>
        </w:rPr>
      </w:pPr>
      <w:r>
        <w:rPr>
          <w:rStyle w:val="hljs-punctuation"/>
        </w:rPr>
        <w:t>}</w:t>
      </w:r>
    </w:p>
    <w:p w14:paraId="6DE4146E" w14:textId="77777777" w:rsidR="002418B6" w:rsidRDefault="002418B6" w:rsidP="002418B6">
      <w:pPr>
        <w:pStyle w:val="NormalWeb"/>
      </w:pPr>
      <w:r>
        <w:rPr>
          <w:rStyle w:val="Textoennegrita"/>
        </w:rPr>
        <w:t>Respuesta (JSON):</w:t>
      </w:r>
    </w:p>
    <w:p w14:paraId="61F0A962" w14:textId="77777777" w:rsidR="002418B6" w:rsidRDefault="002418B6" w:rsidP="002418B6">
      <w:pPr>
        <w:pStyle w:val="HTMLconformatoprevio"/>
        <w:rPr>
          <w:rStyle w:val="CdigoHTML"/>
        </w:rPr>
      </w:pPr>
      <w:r>
        <w:rPr>
          <w:rStyle w:val="hljs-punctuation"/>
        </w:rPr>
        <w:t>{</w:t>
      </w:r>
    </w:p>
    <w:p w14:paraId="689F0451" w14:textId="77777777" w:rsidR="002418B6" w:rsidRDefault="002418B6" w:rsidP="002418B6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simulacion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CdigoHTML"/>
        </w:rPr>
        <w:t xml:space="preserve"> </w:t>
      </w:r>
      <w:r>
        <w:rPr>
          <w:rStyle w:val="hljs-punctuation"/>
        </w:rPr>
        <w:t>[</w:t>
      </w:r>
    </w:p>
    <w:p w14:paraId="377590F6" w14:textId="77777777" w:rsidR="002418B6" w:rsidRDefault="002418B6" w:rsidP="002418B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punctuation"/>
        </w:rPr>
        <w:t>{</w:t>
      </w:r>
    </w:p>
    <w:p w14:paraId="3446F8AC" w14:textId="77777777" w:rsidR="002418B6" w:rsidRDefault="002418B6" w:rsidP="002418B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attr"/>
        </w:rPr>
        <w:t>"fecha"</w:t>
      </w:r>
      <w:r>
        <w:rPr>
          <w:rStyle w:val="hljs-punctuation"/>
        </w:rPr>
        <w:t>:</w:t>
      </w:r>
      <w:r>
        <w:rPr>
          <w:rStyle w:val="CdigoHTML"/>
        </w:rPr>
        <w:t xml:space="preserve"> </w:t>
      </w:r>
      <w:r>
        <w:rPr>
          <w:rStyle w:val="hljs-string"/>
        </w:rPr>
        <w:t>"2025-10-08T06:00:00"</w:t>
      </w:r>
      <w:r>
        <w:rPr>
          <w:rStyle w:val="hljs-punctuation"/>
        </w:rPr>
        <w:t>,</w:t>
      </w:r>
    </w:p>
    <w:p w14:paraId="21BEA704" w14:textId="77777777" w:rsidR="002418B6" w:rsidRDefault="002418B6" w:rsidP="002418B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attr"/>
        </w:rPr>
        <w:t>"num_carros_1"</w:t>
      </w:r>
      <w:r>
        <w:rPr>
          <w:rStyle w:val="hljs-punctuation"/>
        </w:rPr>
        <w:t>:</w:t>
      </w:r>
      <w:r>
        <w:rPr>
          <w:rStyle w:val="CdigoHTML"/>
        </w:rPr>
        <w:t xml:space="preserve"> </w:t>
      </w:r>
      <w:r>
        <w:rPr>
          <w:rStyle w:val="hljs-number"/>
        </w:rPr>
        <w:t>25</w:t>
      </w:r>
      <w:r>
        <w:rPr>
          <w:rStyle w:val="hljs-punctuation"/>
        </w:rPr>
        <w:t>,</w:t>
      </w:r>
    </w:p>
    <w:p w14:paraId="2A1A17B3" w14:textId="77777777" w:rsidR="002418B6" w:rsidRDefault="002418B6" w:rsidP="002418B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attr"/>
        </w:rPr>
        <w:t>"num_carros_0"</w:t>
      </w:r>
      <w:r>
        <w:rPr>
          <w:rStyle w:val="hljs-punctuation"/>
        </w:rPr>
        <w:t>:</w:t>
      </w:r>
      <w:r>
        <w:rPr>
          <w:rStyle w:val="CdigoHTML"/>
        </w:rPr>
        <w:t xml:space="preserve"> </w:t>
      </w:r>
      <w:r>
        <w:rPr>
          <w:rStyle w:val="hljs-number"/>
        </w:rPr>
        <w:t>18</w:t>
      </w:r>
      <w:r>
        <w:rPr>
          <w:rStyle w:val="hljs-punctuation"/>
        </w:rPr>
        <w:t>,</w:t>
      </w:r>
    </w:p>
    <w:p w14:paraId="460C004C" w14:textId="77777777" w:rsidR="002418B6" w:rsidRDefault="002418B6" w:rsidP="002418B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attr"/>
        </w:rPr>
        <w:t>"num_carros_3"</w:t>
      </w:r>
      <w:r>
        <w:rPr>
          <w:rStyle w:val="hljs-punctuation"/>
        </w:rPr>
        <w:t>:</w:t>
      </w:r>
      <w:r>
        <w:rPr>
          <w:rStyle w:val="CdigoHTML"/>
        </w:rPr>
        <w:t xml:space="preserve"> </w:t>
      </w:r>
      <w:r>
        <w:rPr>
          <w:rStyle w:val="hljs-number"/>
        </w:rPr>
        <w:t>0</w:t>
      </w:r>
      <w:r>
        <w:rPr>
          <w:rStyle w:val="hljs-punctuation"/>
        </w:rPr>
        <w:t>,</w:t>
      </w:r>
    </w:p>
    <w:p w14:paraId="55744E62" w14:textId="77777777" w:rsidR="002418B6" w:rsidRDefault="002418B6" w:rsidP="002418B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attr"/>
        </w:rPr>
        <w:t>"sentido_3"</w:t>
      </w:r>
      <w:r>
        <w:rPr>
          <w:rStyle w:val="hljs-punctuation"/>
        </w:rPr>
        <w:t>:</w:t>
      </w:r>
      <w:r>
        <w:rPr>
          <w:rStyle w:val="CdigoHTML"/>
        </w:rPr>
        <w:t xml:space="preserve"> </w:t>
      </w:r>
      <w:r>
        <w:rPr>
          <w:rStyle w:val="hljs-number"/>
        </w:rPr>
        <w:t>-1</w:t>
      </w:r>
      <w:r>
        <w:rPr>
          <w:rStyle w:val="hljs-punctuation"/>
        </w:rPr>
        <w:t>,</w:t>
      </w:r>
    </w:p>
    <w:p w14:paraId="69EFD938" w14:textId="77777777" w:rsidR="002418B6" w:rsidRDefault="002418B6" w:rsidP="002418B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attr"/>
        </w:rPr>
        <w:t>"bloqueo_3"</w:t>
      </w:r>
      <w:r>
        <w:rPr>
          <w:rStyle w:val="hljs-punctuation"/>
        </w:rPr>
        <w:t>:</w:t>
      </w:r>
      <w:r>
        <w:rPr>
          <w:rStyle w:val="CdigoHTML"/>
        </w:rPr>
        <w:t xml:space="preserve"> </w:t>
      </w:r>
      <w:proofErr w:type="spellStart"/>
      <w:r>
        <w:rPr>
          <w:rStyle w:val="hljs-keyword"/>
          <w:rFonts w:eastAsiaTheme="majorEastAsia"/>
        </w:rPr>
        <w:t>null</w:t>
      </w:r>
      <w:proofErr w:type="spellEnd"/>
    </w:p>
    <w:p w14:paraId="316D2E75" w14:textId="77777777" w:rsidR="002418B6" w:rsidRDefault="002418B6" w:rsidP="002418B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punctuation"/>
        </w:rPr>
        <w:t>},</w:t>
      </w:r>
    </w:p>
    <w:p w14:paraId="449C14AC" w14:textId="77777777" w:rsidR="002418B6" w:rsidRDefault="002418B6" w:rsidP="002418B6">
      <w:pPr>
        <w:pStyle w:val="HTMLconformatoprevio"/>
        <w:rPr>
          <w:rStyle w:val="CdigoHTML"/>
        </w:rPr>
      </w:pPr>
      <w:r>
        <w:rPr>
          <w:rStyle w:val="CdigoHTML"/>
        </w:rPr>
        <w:t xml:space="preserve">    ...</w:t>
      </w:r>
    </w:p>
    <w:p w14:paraId="32D1DFFB" w14:textId="77777777" w:rsidR="002418B6" w:rsidRDefault="002418B6" w:rsidP="002418B6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punctuation"/>
        </w:rPr>
        <w:t>]</w:t>
      </w:r>
    </w:p>
    <w:p w14:paraId="388A5D53" w14:textId="77777777" w:rsidR="002418B6" w:rsidRDefault="002418B6" w:rsidP="002418B6">
      <w:pPr>
        <w:pStyle w:val="HTMLconformatoprevio"/>
        <w:rPr>
          <w:rStyle w:val="CdigoHTML"/>
        </w:rPr>
      </w:pPr>
      <w:r>
        <w:rPr>
          <w:rStyle w:val="hljs-punctuation"/>
        </w:rPr>
        <w:t>}</w:t>
      </w:r>
    </w:p>
    <w:p w14:paraId="2F2B1B62" w14:textId="77777777" w:rsidR="002418B6" w:rsidRDefault="002418B6" w:rsidP="002418B6">
      <w:pPr>
        <w:pStyle w:val="NormalWeb"/>
      </w:pPr>
      <w:r>
        <w:t>El resultado contiene una lista de objetos por minuto, donde cada entrada detalla la cantidad de vehículos activos en las tres vías y el estado de la vía reversible.</w:t>
      </w:r>
    </w:p>
    <w:p w14:paraId="0BFC5010" w14:textId="77777777" w:rsidR="002418B6" w:rsidRPr="002418B6" w:rsidRDefault="002418B6" w:rsidP="002418B6">
      <w:pPr>
        <w:pStyle w:val="Ttulo3"/>
        <w:rPr>
          <w:rFonts w:asciiTheme="minorHAnsi" w:hAnsiTheme="minorHAnsi" w:cstheme="minorHAnsi"/>
        </w:rPr>
      </w:pPr>
      <w:r w:rsidRPr="002418B6">
        <w:rPr>
          <w:rStyle w:val="Textoennegrita"/>
          <w:rFonts w:asciiTheme="minorHAnsi" w:hAnsiTheme="minorHAnsi" w:cstheme="minorHAnsi"/>
          <w:b/>
          <w:bCs/>
        </w:rPr>
        <w:lastRenderedPageBreak/>
        <w:t xml:space="preserve">4.3 </w:t>
      </w:r>
      <w:proofErr w:type="spellStart"/>
      <w:r w:rsidRPr="002418B6">
        <w:rPr>
          <w:rStyle w:val="Textoennegrita"/>
          <w:rFonts w:asciiTheme="minorHAnsi" w:hAnsiTheme="minorHAnsi" w:cstheme="minorHAnsi"/>
          <w:b/>
          <w:bCs/>
        </w:rPr>
        <w:t>Frontend</w:t>
      </w:r>
      <w:proofErr w:type="spellEnd"/>
      <w:r w:rsidRPr="002418B6">
        <w:rPr>
          <w:rStyle w:val="Textoennegrita"/>
          <w:rFonts w:asciiTheme="minorHAnsi" w:hAnsiTheme="minorHAnsi" w:cstheme="minorHAnsi"/>
          <w:b/>
          <w:bCs/>
        </w:rPr>
        <w:t>: Interfaz Gráfica</w:t>
      </w:r>
    </w:p>
    <w:p w14:paraId="69982145" w14:textId="77777777" w:rsidR="002418B6" w:rsidRPr="002418B6" w:rsidRDefault="002418B6" w:rsidP="002418B6">
      <w:pPr>
        <w:pStyle w:val="Ttulo4"/>
        <w:rPr>
          <w:rFonts w:asciiTheme="minorHAnsi" w:hAnsiTheme="minorHAnsi" w:cstheme="minorHAnsi"/>
          <w:color w:val="auto"/>
        </w:rPr>
      </w:pPr>
      <w:r w:rsidRPr="002418B6">
        <w:rPr>
          <w:rStyle w:val="Textoennegrita"/>
          <w:rFonts w:asciiTheme="minorHAnsi" w:hAnsiTheme="minorHAnsi" w:cstheme="minorHAnsi"/>
          <w:b w:val="0"/>
          <w:bCs w:val="0"/>
          <w:color w:val="auto"/>
        </w:rPr>
        <w:t>4.3.1 Lenguaje y Librerías</w:t>
      </w:r>
    </w:p>
    <w:p w14:paraId="0C413B65" w14:textId="77777777" w:rsidR="002418B6" w:rsidRPr="002418B6" w:rsidRDefault="002418B6" w:rsidP="002418B6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2418B6">
        <w:rPr>
          <w:rStyle w:val="Textoennegrita"/>
          <w:rFonts w:asciiTheme="minorHAnsi" w:hAnsiTheme="minorHAnsi" w:cstheme="minorHAnsi"/>
        </w:rPr>
        <w:t>React.js (JSX puro)</w:t>
      </w:r>
    </w:p>
    <w:p w14:paraId="3D9057AD" w14:textId="77777777" w:rsidR="002418B6" w:rsidRPr="002418B6" w:rsidRDefault="002418B6" w:rsidP="002418B6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proofErr w:type="spellStart"/>
      <w:r w:rsidRPr="002418B6">
        <w:rPr>
          <w:rStyle w:val="Textoennegrita"/>
          <w:rFonts w:asciiTheme="minorHAnsi" w:hAnsiTheme="minorHAnsi" w:cstheme="minorHAnsi"/>
        </w:rPr>
        <w:t>Fetch</w:t>
      </w:r>
      <w:proofErr w:type="spellEnd"/>
      <w:r w:rsidRPr="002418B6">
        <w:rPr>
          <w:rStyle w:val="Textoennegrita"/>
          <w:rFonts w:asciiTheme="minorHAnsi" w:hAnsiTheme="minorHAnsi" w:cstheme="minorHAnsi"/>
        </w:rPr>
        <w:t xml:space="preserve"> API</w:t>
      </w:r>
      <w:r w:rsidRPr="002418B6">
        <w:rPr>
          <w:rFonts w:asciiTheme="minorHAnsi" w:hAnsiTheme="minorHAnsi" w:cstheme="minorHAnsi"/>
        </w:rPr>
        <w:t xml:space="preserve"> (para comunicación con el backend)</w:t>
      </w:r>
    </w:p>
    <w:p w14:paraId="65805459" w14:textId="77777777" w:rsidR="002418B6" w:rsidRPr="002418B6" w:rsidRDefault="002418B6" w:rsidP="002418B6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2418B6">
        <w:rPr>
          <w:rStyle w:val="Textoennegrita"/>
          <w:rFonts w:asciiTheme="minorHAnsi" w:hAnsiTheme="minorHAnsi" w:cstheme="minorHAnsi"/>
        </w:rPr>
        <w:t>CSS tradicional</w:t>
      </w:r>
      <w:r w:rsidRPr="002418B6">
        <w:rPr>
          <w:rFonts w:asciiTheme="minorHAnsi" w:hAnsiTheme="minorHAnsi" w:cstheme="minorHAnsi"/>
        </w:rPr>
        <w:t xml:space="preserve"> (sin </w:t>
      </w:r>
      <w:proofErr w:type="spellStart"/>
      <w:r w:rsidRPr="002418B6">
        <w:rPr>
          <w:rFonts w:asciiTheme="minorHAnsi" w:hAnsiTheme="minorHAnsi" w:cstheme="minorHAnsi"/>
        </w:rPr>
        <w:t>Tailwind</w:t>
      </w:r>
      <w:proofErr w:type="spellEnd"/>
      <w:r w:rsidRPr="002418B6">
        <w:rPr>
          <w:rFonts w:asciiTheme="minorHAnsi" w:hAnsiTheme="minorHAnsi" w:cstheme="minorHAnsi"/>
        </w:rPr>
        <w:t xml:space="preserve"> ni </w:t>
      </w:r>
      <w:proofErr w:type="spellStart"/>
      <w:r w:rsidRPr="002418B6">
        <w:rPr>
          <w:rFonts w:asciiTheme="minorHAnsi" w:hAnsiTheme="minorHAnsi" w:cstheme="minorHAnsi"/>
        </w:rPr>
        <w:t>frameworks</w:t>
      </w:r>
      <w:proofErr w:type="spellEnd"/>
      <w:r w:rsidRPr="002418B6">
        <w:rPr>
          <w:rFonts w:asciiTheme="minorHAnsi" w:hAnsiTheme="minorHAnsi" w:cstheme="minorHAnsi"/>
        </w:rPr>
        <w:t xml:space="preserve"> externos)</w:t>
      </w:r>
    </w:p>
    <w:p w14:paraId="0730C5A2" w14:textId="77777777" w:rsidR="002418B6" w:rsidRPr="002418B6" w:rsidRDefault="002418B6" w:rsidP="002418B6">
      <w:pPr>
        <w:pStyle w:val="Ttulo4"/>
        <w:rPr>
          <w:rFonts w:asciiTheme="minorHAnsi" w:hAnsiTheme="minorHAnsi" w:cstheme="minorHAnsi"/>
          <w:color w:val="auto"/>
        </w:rPr>
      </w:pPr>
      <w:r w:rsidRPr="002418B6">
        <w:rPr>
          <w:rStyle w:val="Textoennegrita"/>
          <w:rFonts w:asciiTheme="minorHAnsi" w:hAnsiTheme="minorHAnsi" w:cstheme="minorHAnsi"/>
          <w:b w:val="0"/>
          <w:bCs w:val="0"/>
          <w:color w:val="auto"/>
        </w:rPr>
        <w:t>4.3.2 Componentes Principales</w:t>
      </w:r>
    </w:p>
    <w:p w14:paraId="751A8F85" w14:textId="77777777" w:rsidR="002418B6" w:rsidRPr="002418B6" w:rsidRDefault="002418B6" w:rsidP="002418B6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proofErr w:type="spellStart"/>
      <w:r w:rsidRPr="002418B6">
        <w:rPr>
          <w:rStyle w:val="Textoennegrita"/>
          <w:rFonts w:asciiTheme="minorHAnsi" w:hAnsiTheme="minorHAnsi" w:cstheme="minorHAnsi"/>
        </w:rPr>
        <w:t>MenuPanel.jsx</w:t>
      </w:r>
      <w:proofErr w:type="spellEnd"/>
      <w:r w:rsidRPr="002418B6">
        <w:rPr>
          <w:rFonts w:asciiTheme="minorHAnsi" w:hAnsiTheme="minorHAnsi" w:cstheme="minorHAnsi"/>
        </w:rPr>
        <w:t xml:space="preserve"> – menú flotante con campos de fecha y botones de control.</w:t>
      </w:r>
    </w:p>
    <w:p w14:paraId="1700DFF3" w14:textId="77777777" w:rsidR="002418B6" w:rsidRPr="002418B6" w:rsidRDefault="002418B6" w:rsidP="002418B6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proofErr w:type="spellStart"/>
      <w:r w:rsidRPr="002418B6">
        <w:rPr>
          <w:rStyle w:val="Textoennegrita"/>
          <w:rFonts w:asciiTheme="minorHAnsi" w:hAnsiTheme="minorHAnsi" w:cstheme="minorHAnsi"/>
        </w:rPr>
        <w:t>TrafficPanel.jsx</w:t>
      </w:r>
      <w:proofErr w:type="spellEnd"/>
      <w:r w:rsidRPr="002418B6">
        <w:rPr>
          <w:rFonts w:asciiTheme="minorHAnsi" w:hAnsiTheme="minorHAnsi" w:cstheme="minorHAnsi"/>
        </w:rPr>
        <w:t xml:space="preserve"> – representa visualmente cada vía (Norte–Sur, Reversible, Sur–Norte).</w:t>
      </w:r>
    </w:p>
    <w:p w14:paraId="179C1FDB" w14:textId="77777777" w:rsidR="002418B6" w:rsidRPr="002418B6" w:rsidRDefault="002418B6" w:rsidP="002418B6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proofErr w:type="spellStart"/>
      <w:r w:rsidRPr="002418B6">
        <w:rPr>
          <w:rStyle w:val="Textoennegrita"/>
          <w:rFonts w:asciiTheme="minorHAnsi" w:hAnsiTheme="minorHAnsi" w:cstheme="minorHAnsi"/>
        </w:rPr>
        <w:t>SimulationClock.jsx</w:t>
      </w:r>
      <w:proofErr w:type="spellEnd"/>
      <w:r w:rsidRPr="002418B6">
        <w:rPr>
          <w:rFonts w:asciiTheme="minorHAnsi" w:hAnsiTheme="minorHAnsi" w:cstheme="minorHAnsi"/>
        </w:rPr>
        <w:t xml:space="preserve"> – muestra el avance de la hora simulada.</w:t>
      </w:r>
    </w:p>
    <w:p w14:paraId="5B7EDF56" w14:textId="77777777" w:rsidR="002418B6" w:rsidRPr="002418B6" w:rsidRDefault="002418B6" w:rsidP="002418B6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proofErr w:type="spellStart"/>
      <w:r w:rsidRPr="002418B6">
        <w:rPr>
          <w:rStyle w:val="Textoennegrita"/>
          <w:rFonts w:asciiTheme="minorHAnsi" w:hAnsiTheme="minorHAnsi" w:cstheme="minorHAnsi"/>
        </w:rPr>
        <w:t>App.jsx</w:t>
      </w:r>
      <w:proofErr w:type="spellEnd"/>
      <w:r w:rsidRPr="002418B6">
        <w:rPr>
          <w:rFonts w:asciiTheme="minorHAnsi" w:hAnsiTheme="minorHAnsi" w:cstheme="minorHAnsi"/>
        </w:rPr>
        <w:t xml:space="preserve"> – coordina el estado global y controla el flujo de simulación.</w:t>
      </w:r>
    </w:p>
    <w:p w14:paraId="2D4ACAB9" w14:textId="2476F8CC" w:rsidR="002418B6" w:rsidRPr="002418B6" w:rsidRDefault="002418B6" w:rsidP="002418B6">
      <w:pPr>
        <w:rPr>
          <w:rFonts w:cstheme="minorHAnsi"/>
        </w:rPr>
      </w:pPr>
    </w:p>
    <w:p w14:paraId="294FE4F0" w14:textId="77777777" w:rsidR="002418B6" w:rsidRPr="002418B6" w:rsidRDefault="002418B6" w:rsidP="002418B6">
      <w:pPr>
        <w:pStyle w:val="Ttulo4"/>
        <w:rPr>
          <w:rFonts w:asciiTheme="minorHAnsi" w:hAnsiTheme="minorHAnsi" w:cstheme="minorHAnsi"/>
          <w:color w:val="auto"/>
        </w:rPr>
      </w:pPr>
      <w:r w:rsidRPr="002418B6">
        <w:rPr>
          <w:rStyle w:val="Textoennegrita"/>
          <w:rFonts w:asciiTheme="minorHAnsi" w:hAnsiTheme="minorHAnsi" w:cstheme="minorHAnsi"/>
          <w:b w:val="0"/>
          <w:bCs w:val="0"/>
          <w:color w:val="auto"/>
        </w:rPr>
        <w:t>4.3.3 Animación y Actualización</w:t>
      </w:r>
    </w:p>
    <w:p w14:paraId="790E9AD5" w14:textId="77777777" w:rsidR="002418B6" w:rsidRPr="002418B6" w:rsidRDefault="002418B6" w:rsidP="002418B6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Cada segundo de la interfaz equivale a un avance de </w:t>
      </w:r>
      <w:r w:rsidRPr="002418B6">
        <w:rPr>
          <w:rStyle w:val="Textoennegrita"/>
          <w:rFonts w:asciiTheme="minorHAnsi" w:hAnsiTheme="minorHAnsi" w:cstheme="minorHAnsi"/>
        </w:rPr>
        <w:t>varios minutos reales de simulación</w:t>
      </w:r>
      <w:r w:rsidRPr="002418B6">
        <w:rPr>
          <w:rFonts w:asciiTheme="minorHAnsi" w:hAnsiTheme="minorHAnsi" w:cstheme="minorHAnsi"/>
        </w:rPr>
        <w:t xml:space="preserve"> (ajustable).</w:t>
      </w:r>
    </w:p>
    <w:p w14:paraId="4056E0CE" w14:textId="77777777" w:rsidR="002418B6" w:rsidRPr="002418B6" w:rsidRDefault="002418B6" w:rsidP="002418B6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>Los paneles se actualizan dinámicamente con los datos del backend.</w:t>
      </w:r>
    </w:p>
    <w:p w14:paraId="5FFB0963" w14:textId="77777777" w:rsidR="002418B6" w:rsidRPr="002418B6" w:rsidRDefault="002418B6" w:rsidP="002418B6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Durante las </w:t>
      </w:r>
      <w:r w:rsidRPr="002418B6">
        <w:rPr>
          <w:rStyle w:val="Textoennegrita"/>
          <w:rFonts w:asciiTheme="minorHAnsi" w:hAnsiTheme="minorHAnsi" w:cstheme="minorHAnsi"/>
        </w:rPr>
        <w:t>horas pico</w:t>
      </w:r>
      <w:r w:rsidRPr="002418B6">
        <w:rPr>
          <w:rFonts w:asciiTheme="minorHAnsi" w:hAnsiTheme="minorHAnsi" w:cstheme="minorHAnsi"/>
        </w:rPr>
        <w:t xml:space="preserve">, se activa un </w:t>
      </w:r>
      <w:r w:rsidRPr="002418B6">
        <w:rPr>
          <w:rStyle w:val="Textoennegrita"/>
          <w:rFonts w:asciiTheme="minorHAnsi" w:hAnsiTheme="minorHAnsi" w:cstheme="minorHAnsi"/>
        </w:rPr>
        <w:t>indicador visual</w:t>
      </w:r>
      <w:r w:rsidRPr="002418B6">
        <w:rPr>
          <w:rFonts w:asciiTheme="minorHAnsi" w:hAnsiTheme="minorHAnsi" w:cstheme="minorHAnsi"/>
        </w:rPr>
        <w:t xml:space="preserve"> que resalta la alta densidad vehicular con cambios de color o brillo en los paneles.</w:t>
      </w:r>
    </w:p>
    <w:p w14:paraId="0EBD1635" w14:textId="77777777" w:rsidR="002418B6" w:rsidRDefault="002418B6" w:rsidP="002418B6">
      <w:pPr>
        <w:pStyle w:val="Ttulo2"/>
        <w:rPr>
          <w:rStyle w:val="Textoennegrita"/>
          <w:b w:val="0"/>
          <w:bCs w:val="0"/>
        </w:rPr>
      </w:pPr>
    </w:p>
    <w:p w14:paraId="172D97B0" w14:textId="77777777" w:rsidR="002418B6" w:rsidRDefault="002418B6" w:rsidP="002418B6">
      <w:pPr>
        <w:pStyle w:val="Ttulo2"/>
        <w:rPr>
          <w:rStyle w:val="Textoennegrita"/>
          <w:b w:val="0"/>
          <w:bCs w:val="0"/>
        </w:rPr>
      </w:pPr>
    </w:p>
    <w:p w14:paraId="499DC7B9" w14:textId="77777777" w:rsidR="002418B6" w:rsidRDefault="002418B6" w:rsidP="002418B6">
      <w:pPr>
        <w:pStyle w:val="Ttulo2"/>
        <w:rPr>
          <w:rStyle w:val="Textoennegrita"/>
          <w:b w:val="0"/>
          <w:bCs w:val="0"/>
        </w:rPr>
      </w:pPr>
    </w:p>
    <w:p w14:paraId="401CA786" w14:textId="77777777" w:rsidR="002418B6" w:rsidRDefault="002418B6" w:rsidP="002418B6">
      <w:pPr>
        <w:pStyle w:val="Ttulo2"/>
        <w:rPr>
          <w:rStyle w:val="Textoennegrita"/>
          <w:b w:val="0"/>
          <w:bCs w:val="0"/>
        </w:rPr>
      </w:pPr>
    </w:p>
    <w:p w14:paraId="6F917C5B" w14:textId="77777777" w:rsidR="002418B6" w:rsidRDefault="002418B6" w:rsidP="002418B6">
      <w:pPr>
        <w:pStyle w:val="Ttulo2"/>
        <w:rPr>
          <w:rStyle w:val="Textoennegrita"/>
          <w:b w:val="0"/>
          <w:bCs w:val="0"/>
        </w:rPr>
      </w:pPr>
    </w:p>
    <w:p w14:paraId="6E6047A3" w14:textId="77777777" w:rsidR="002418B6" w:rsidRDefault="002418B6" w:rsidP="002418B6">
      <w:pPr>
        <w:pStyle w:val="Ttulo2"/>
        <w:rPr>
          <w:rStyle w:val="Textoennegrita"/>
          <w:b w:val="0"/>
          <w:bCs w:val="0"/>
        </w:rPr>
      </w:pPr>
    </w:p>
    <w:p w14:paraId="3C1FDB9E" w14:textId="77777777" w:rsidR="002418B6" w:rsidRDefault="002418B6" w:rsidP="002418B6">
      <w:pPr>
        <w:pStyle w:val="Ttulo2"/>
        <w:rPr>
          <w:rStyle w:val="Textoennegrita"/>
          <w:b w:val="0"/>
          <w:bCs w:val="0"/>
        </w:rPr>
      </w:pPr>
    </w:p>
    <w:p w14:paraId="00BE035B" w14:textId="77777777" w:rsidR="002418B6" w:rsidRDefault="002418B6" w:rsidP="002418B6">
      <w:pPr>
        <w:pStyle w:val="Ttulo2"/>
        <w:rPr>
          <w:rStyle w:val="Textoennegrita"/>
          <w:b w:val="0"/>
          <w:bCs w:val="0"/>
        </w:rPr>
      </w:pPr>
    </w:p>
    <w:p w14:paraId="762BBA75" w14:textId="77777777" w:rsidR="002418B6" w:rsidRDefault="002418B6" w:rsidP="002418B6">
      <w:pPr>
        <w:pStyle w:val="Ttulo2"/>
        <w:rPr>
          <w:rStyle w:val="Textoennegrita"/>
          <w:b w:val="0"/>
          <w:bCs w:val="0"/>
        </w:rPr>
      </w:pPr>
    </w:p>
    <w:p w14:paraId="53CA36F7" w14:textId="77777777" w:rsidR="002418B6" w:rsidRDefault="002418B6" w:rsidP="002418B6">
      <w:pPr>
        <w:pStyle w:val="Ttulo2"/>
        <w:rPr>
          <w:rStyle w:val="Textoennegrita"/>
          <w:b w:val="0"/>
          <w:bCs w:val="0"/>
        </w:rPr>
      </w:pPr>
    </w:p>
    <w:p w14:paraId="0FE6D5C9" w14:textId="25A4294F" w:rsidR="002418B6" w:rsidRDefault="002418B6" w:rsidP="002418B6">
      <w:pPr>
        <w:pStyle w:val="Ttulo2"/>
        <w:rPr>
          <w:rStyle w:val="Textoennegrita"/>
          <w:b w:val="0"/>
          <w:bCs w:val="0"/>
        </w:rPr>
      </w:pPr>
    </w:p>
    <w:p w14:paraId="25D17266" w14:textId="6F1E7D75" w:rsidR="002418B6" w:rsidRDefault="002418B6" w:rsidP="002418B6"/>
    <w:p w14:paraId="7FBFD980" w14:textId="77777777" w:rsidR="002418B6" w:rsidRPr="002418B6" w:rsidRDefault="002418B6" w:rsidP="002418B6"/>
    <w:p w14:paraId="04107611" w14:textId="5F81C170" w:rsidR="002418B6" w:rsidRPr="002418B6" w:rsidRDefault="002418B6" w:rsidP="002418B6">
      <w:pPr>
        <w:pStyle w:val="Ttulo2"/>
        <w:rPr>
          <w:rFonts w:asciiTheme="minorHAnsi" w:hAnsiTheme="minorHAnsi" w:cstheme="minorHAnsi"/>
          <w:color w:val="auto"/>
        </w:rPr>
      </w:pPr>
      <w:r w:rsidRPr="002418B6">
        <w:rPr>
          <w:rStyle w:val="Textoennegrita"/>
          <w:rFonts w:asciiTheme="minorHAnsi" w:hAnsiTheme="minorHAnsi" w:cstheme="minorHAnsi"/>
          <w:b w:val="0"/>
          <w:bCs w:val="0"/>
          <w:color w:val="auto"/>
        </w:rPr>
        <w:lastRenderedPageBreak/>
        <w:t>5. Resultados y Análisis de la Simulación</w:t>
      </w:r>
    </w:p>
    <w:p w14:paraId="068E218D" w14:textId="77777777" w:rsidR="002418B6" w:rsidRPr="002418B6" w:rsidRDefault="002418B6" w:rsidP="002418B6">
      <w:pPr>
        <w:pStyle w:val="Ttulo3"/>
        <w:rPr>
          <w:rFonts w:asciiTheme="minorHAnsi" w:hAnsiTheme="minorHAnsi" w:cstheme="minorHAnsi"/>
        </w:rPr>
      </w:pPr>
      <w:r w:rsidRPr="002418B6">
        <w:rPr>
          <w:rStyle w:val="Textoennegrita"/>
          <w:rFonts w:asciiTheme="minorHAnsi" w:hAnsiTheme="minorHAnsi" w:cstheme="minorHAnsi"/>
          <w:b/>
          <w:bCs/>
        </w:rPr>
        <w:t>5.1 Escenarios Evaluados</w:t>
      </w:r>
    </w:p>
    <w:p w14:paraId="15A9DA9E" w14:textId="77777777" w:rsidR="002418B6" w:rsidRPr="002418B6" w:rsidRDefault="002418B6" w:rsidP="002418B6">
      <w:pPr>
        <w:pStyle w:val="NormalWeb"/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Se realizaron distintas simulaciones con variaciones en los </w:t>
      </w:r>
      <w:r w:rsidRPr="002418B6">
        <w:rPr>
          <w:rStyle w:val="Textoennegrita"/>
          <w:rFonts w:asciiTheme="minorHAnsi" w:hAnsiTheme="minorHAnsi" w:cstheme="minorHAnsi"/>
        </w:rPr>
        <w:t>intervalos de tiempo</w:t>
      </w:r>
      <w:r w:rsidRPr="002418B6">
        <w:rPr>
          <w:rFonts w:asciiTheme="minorHAnsi" w:hAnsiTheme="minorHAnsi" w:cstheme="minorHAnsi"/>
        </w:rPr>
        <w:t xml:space="preserve"> y </w:t>
      </w:r>
      <w:r w:rsidRPr="002418B6">
        <w:rPr>
          <w:rStyle w:val="Textoennegrita"/>
          <w:rFonts w:asciiTheme="minorHAnsi" w:hAnsiTheme="minorHAnsi" w:cstheme="minorHAnsi"/>
        </w:rPr>
        <w:t>condiciones de tráfico</w:t>
      </w:r>
      <w:r w:rsidRPr="002418B6">
        <w:rPr>
          <w:rFonts w:asciiTheme="minorHAnsi" w:hAnsiTheme="minorHAnsi" w:cstheme="minorHAnsi"/>
        </w:rPr>
        <w:t>, considerando los datos estadísticos del enunciado.</w:t>
      </w:r>
      <w:r w:rsidRPr="002418B6">
        <w:rPr>
          <w:rFonts w:asciiTheme="minorHAnsi" w:hAnsiTheme="minorHAnsi" w:cstheme="minorHAnsi"/>
        </w:rPr>
        <w:br/>
        <w:t>Los escenarios principales fueron: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3"/>
        <w:gridCol w:w="876"/>
        <w:gridCol w:w="1621"/>
        <w:gridCol w:w="1658"/>
        <w:gridCol w:w="3580"/>
      </w:tblGrid>
      <w:tr w:rsidR="002418B6" w:rsidRPr="002418B6" w14:paraId="7EB4AEFE" w14:textId="77777777" w:rsidTr="002418B6">
        <w:tc>
          <w:tcPr>
            <w:tcW w:w="0" w:type="auto"/>
            <w:hideMark/>
          </w:tcPr>
          <w:p w14:paraId="3034A250" w14:textId="77777777" w:rsidR="002418B6" w:rsidRPr="002418B6" w:rsidRDefault="002418B6">
            <w:pPr>
              <w:jc w:val="center"/>
              <w:rPr>
                <w:rFonts w:cstheme="minorHAnsi"/>
                <w:b/>
                <w:bCs/>
              </w:rPr>
            </w:pPr>
            <w:r w:rsidRPr="002418B6">
              <w:rPr>
                <w:rFonts w:cstheme="minorHAnsi"/>
                <w:b/>
                <w:bCs/>
              </w:rPr>
              <w:t>Escenario</w:t>
            </w:r>
          </w:p>
        </w:tc>
        <w:tc>
          <w:tcPr>
            <w:tcW w:w="0" w:type="auto"/>
            <w:hideMark/>
          </w:tcPr>
          <w:p w14:paraId="6E439267" w14:textId="77777777" w:rsidR="002418B6" w:rsidRPr="002418B6" w:rsidRDefault="002418B6">
            <w:pPr>
              <w:jc w:val="center"/>
              <w:rPr>
                <w:rFonts w:cstheme="minorHAnsi"/>
                <w:b/>
                <w:bCs/>
              </w:rPr>
            </w:pPr>
            <w:r w:rsidRPr="002418B6">
              <w:rPr>
                <w:rFonts w:cstheme="minorHAnsi"/>
                <w:b/>
                <w:bCs/>
              </w:rPr>
              <w:t>Día</w:t>
            </w:r>
          </w:p>
        </w:tc>
        <w:tc>
          <w:tcPr>
            <w:tcW w:w="0" w:type="auto"/>
            <w:hideMark/>
          </w:tcPr>
          <w:p w14:paraId="3154743A" w14:textId="77777777" w:rsidR="002418B6" w:rsidRPr="002418B6" w:rsidRDefault="002418B6">
            <w:pPr>
              <w:jc w:val="center"/>
              <w:rPr>
                <w:rFonts w:cstheme="minorHAnsi"/>
                <w:b/>
                <w:bCs/>
              </w:rPr>
            </w:pPr>
            <w:r w:rsidRPr="002418B6">
              <w:rPr>
                <w:rFonts w:cstheme="minorHAnsi"/>
                <w:b/>
                <w:bCs/>
              </w:rPr>
              <w:t>Horario</w:t>
            </w:r>
          </w:p>
        </w:tc>
        <w:tc>
          <w:tcPr>
            <w:tcW w:w="0" w:type="auto"/>
            <w:hideMark/>
          </w:tcPr>
          <w:p w14:paraId="0FFBA3D3" w14:textId="77777777" w:rsidR="002418B6" w:rsidRPr="002418B6" w:rsidRDefault="002418B6">
            <w:pPr>
              <w:jc w:val="center"/>
              <w:rPr>
                <w:rFonts w:cstheme="minorHAnsi"/>
                <w:b/>
                <w:bCs/>
              </w:rPr>
            </w:pPr>
            <w:r w:rsidRPr="002418B6">
              <w:rPr>
                <w:rFonts w:cstheme="minorHAnsi"/>
                <w:b/>
                <w:bCs/>
              </w:rPr>
              <w:t>Sentidos Activos</w:t>
            </w:r>
          </w:p>
        </w:tc>
        <w:tc>
          <w:tcPr>
            <w:tcW w:w="0" w:type="auto"/>
            <w:hideMark/>
          </w:tcPr>
          <w:p w14:paraId="43C88575" w14:textId="77777777" w:rsidR="002418B6" w:rsidRPr="002418B6" w:rsidRDefault="002418B6">
            <w:pPr>
              <w:jc w:val="center"/>
              <w:rPr>
                <w:rFonts w:cstheme="minorHAnsi"/>
                <w:b/>
                <w:bCs/>
              </w:rPr>
            </w:pPr>
            <w:r w:rsidRPr="002418B6">
              <w:rPr>
                <w:rFonts w:cstheme="minorHAnsi"/>
                <w:b/>
                <w:bCs/>
              </w:rPr>
              <w:t>Objetivo</w:t>
            </w:r>
          </w:p>
        </w:tc>
      </w:tr>
      <w:tr w:rsidR="002418B6" w:rsidRPr="002418B6" w14:paraId="4A80D315" w14:textId="77777777" w:rsidTr="002418B6">
        <w:tc>
          <w:tcPr>
            <w:tcW w:w="0" w:type="auto"/>
            <w:hideMark/>
          </w:tcPr>
          <w:p w14:paraId="74AA5023" w14:textId="77777777" w:rsidR="002418B6" w:rsidRPr="002418B6" w:rsidRDefault="002418B6">
            <w:pPr>
              <w:rPr>
                <w:rFonts w:cstheme="minorHAnsi"/>
              </w:rPr>
            </w:pPr>
            <w:r w:rsidRPr="002418B6">
              <w:rPr>
                <w:rFonts w:cstheme="minorHAnsi"/>
              </w:rPr>
              <w:t>A</w:t>
            </w:r>
          </w:p>
        </w:tc>
        <w:tc>
          <w:tcPr>
            <w:tcW w:w="0" w:type="auto"/>
            <w:hideMark/>
          </w:tcPr>
          <w:p w14:paraId="44D1574F" w14:textId="77777777" w:rsidR="002418B6" w:rsidRPr="002418B6" w:rsidRDefault="002418B6">
            <w:pPr>
              <w:rPr>
                <w:rFonts w:cstheme="minorHAnsi"/>
              </w:rPr>
            </w:pPr>
            <w:r w:rsidRPr="002418B6">
              <w:rPr>
                <w:rFonts w:cstheme="minorHAnsi"/>
              </w:rPr>
              <w:t>Lunes</w:t>
            </w:r>
          </w:p>
        </w:tc>
        <w:tc>
          <w:tcPr>
            <w:tcW w:w="0" w:type="auto"/>
            <w:hideMark/>
          </w:tcPr>
          <w:p w14:paraId="2E0F50A3" w14:textId="77777777" w:rsidR="002418B6" w:rsidRPr="002418B6" w:rsidRDefault="002418B6">
            <w:pPr>
              <w:rPr>
                <w:rFonts w:cstheme="minorHAnsi"/>
              </w:rPr>
            </w:pPr>
            <w:r w:rsidRPr="002418B6">
              <w:rPr>
                <w:rFonts w:cstheme="minorHAnsi"/>
              </w:rPr>
              <w:t>6:00 a.m. – 9:00 a.m.</w:t>
            </w:r>
          </w:p>
        </w:tc>
        <w:tc>
          <w:tcPr>
            <w:tcW w:w="0" w:type="auto"/>
            <w:hideMark/>
          </w:tcPr>
          <w:p w14:paraId="1C953603" w14:textId="77777777" w:rsidR="002418B6" w:rsidRPr="002418B6" w:rsidRDefault="002418B6">
            <w:pPr>
              <w:rPr>
                <w:rFonts w:cstheme="minorHAnsi"/>
              </w:rPr>
            </w:pPr>
            <w:r w:rsidRPr="002418B6">
              <w:rPr>
                <w:rFonts w:cstheme="minorHAnsi"/>
              </w:rPr>
              <w:t>Norte–Sur / Sur–Norte</w:t>
            </w:r>
          </w:p>
        </w:tc>
        <w:tc>
          <w:tcPr>
            <w:tcW w:w="0" w:type="auto"/>
            <w:hideMark/>
          </w:tcPr>
          <w:p w14:paraId="2345DECB" w14:textId="77777777" w:rsidR="002418B6" w:rsidRPr="002418B6" w:rsidRDefault="002418B6">
            <w:pPr>
              <w:rPr>
                <w:rFonts w:cstheme="minorHAnsi"/>
              </w:rPr>
            </w:pPr>
            <w:r w:rsidRPr="002418B6">
              <w:rPr>
                <w:rFonts w:cstheme="minorHAnsi"/>
              </w:rPr>
              <w:t>Evaluar congestión en hora pico laboral</w:t>
            </w:r>
          </w:p>
        </w:tc>
      </w:tr>
      <w:tr w:rsidR="002418B6" w:rsidRPr="002418B6" w14:paraId="674082E3" w14:textId="77777777" w:rsidTr="002418B6">
        <w:tc>
          <w:tcPr>
            <w:tcW w:w="0" w:type="auto"/>
            <w:hideMark/>
          </w:tcPr>
          <w:p w14:paraId="4B2EB574" w14:textId="77777777" w:rsidR="002418B6" w:rsidRPr="002418B6" w:rsidRDefault="002418B6">
            <w:pPr>
              <w:rPr>
                <w:rFonts w:cstheme="minorHAnsi"/>
              </w:rPr>
            </w:pPr>
            <w:r w:rsidRPr="002418B6">
              <w:rPr>
                <w:rFonts w:cstheme="minorHAnsi"/>
              </w:rPr>
              <w:t>B</w:t>
            </w:r>
          </w:p>
        </w:tc>
        <w:tc>
          <w:tcPr>
            <w:tcW w:w="0" w:type="auto"/>
            <w:hideMark/>
          </w:tcPr>
          <w:p w14:paraId="59F40166" w14:textId="77777777" w:rsidR="002418B6" w:rsidRPr="002418B6" w:rsidRDefault="002418B6">
            <w:pPr>
              <w:rPr>
                <w:rFonts w:cstheme="minorHAnsi"/>
              </w:rPr>
            </w:pPr>
            <w:r w:rsidRPr="002418B6">
              <w:rPr>
                <w:rFonts w:cstheme="minorHAnsi"/>
              </w:rPr>
              <w:t>Lunes</w:t>
            </w:r>
          </w:p>
        </w:tc>
        <w:tc>
          <w:tcPr>
            <w:tcW w:w="0" w:type="auto"/>
            <w:hideMark/>
          </w:tcPr>
          <w:p w14:paraId="00E6933B" w14:textId="77777777" w:rsidR="002418B6" w:rsidRPr="002418B6" w:rsidRDefault="002418B6">
            <w:pPr>
              <w:rPr>
                <w:rFonts w:cstheme="minorHAnsi"/>
              </w:rPr>
            </w:pPr>
            <w:r w:rsidRPr="002418B6">
              <w:rPr>
                <w:rFonts w:cstheme="minorHAnsi"/>
              </w:rPr>
              <w:t>5:00 p.m. – 7:30 p.m.</w:t>
            </w:r>
          </w:p>
        </w:tc>
        <w:tc>
          <w:tcPr>
            <w:tcW w:w="0" w:type="auto"/>
            <w:hideMark/>
          </w:tcPr>
          <w:p w14:paraId="28AAE480" w14:textId="77777777" w:rsidR="002418B6" w:rsidRPr="002418B6" w:rsidRDefault="002418B6">
            <w:pPr>
              <w:rPr>
                <w:rFonts w:cstheme="minorHAnsi"/>
              </w:rPr>
            </w:pPr>
            <w:r w:rsidRPr="002418B6">
              <w:rPr>
                <w:rFonts w:cstheme="minorHAnsi"/>
              </w:rPr>
              <w:t>Norte–Sur / Sur–Norte</w:t>
            </w:r>
          </w:p>
        </w:tc>
        <w:tc>
          <w:tcPr>
            <w:tcW w:w="0" w:type="auto"/>
            <w:hideMark/>
          </w:tcPr>
          <w:p w14:paraId="3F0CC078" w14:textId="77777777" w:rsidR="002418B6" w:rsidRPr="002418B6" w:rsidRDefault="002418B6">
            <w:pPr>
              <w:rPr>
                <w:rFonts w:cstheme="minorHAnsi"/>
              </w:rPr>
            </w:pPr>
            <w:r w:rsidRPr="002418B6">
              <w:rPr>
                <w:rFonts w:cstheme="minorHAnsi"/>
              </w:rPr>
              <w:t>Validar desempeño en horario de retorno</w:t>
            </w:r>
          </w:p>
        </w:tc>
      </w:tr>
      <w:tr w:rsidR="002418B6" w:rsidRPr="002418B6" w14:paraId="2E73E868" w14:textId="77777777" w:rsidTr="002418B6">
        <w:tc>
          <w:tcPr>
            <w:tcW w:w="0" w:type="auto"/>
            <w:hideMark/>
          </w:tcPr>
          <w:p w14:paraId="30EA24F8" w14:textId="77777777" w:rsidR="002418B6" w:rsidRPr="002418B6" w:rsidRDefault="002418B6">
            <w:pPr>
              <w:rPr>
                <w:rFonts w:cstheme="minorHAnsi"/>
              </w:rPr>
            </w:pPr>
            <w:r w:rsidRPr="002418B6">
              <w:rPr>
                <w:rFonts w:cstheme="minorHAnsi"/>
              </w:rPr>
              <w:t>C</w:t>
            </w:r>
          </w:p>
        </w:tc>
        <w:tc>
          <w:tcPr>
            <w:tcW w:w="0" w:type="auto"/>
            <w:hideMark/>
          </w:tcPr>
          <w:p w14:paraId="21990427" w14:textId="77777777" w:rsidR="002418B6" w:rsidRPr="002418B6" w:rsidRDefault="002418B6">
            <w:pPr>
              <w:rPr>
                <w:rFonts w:cstheme="minorHAnsi"/>
              </w:rPr>
            </w:pPr>
            <w:r w:rsidRPr="002418B6">
              <w:rPr>
                <w:rFonts w:cstheme="minorHAnsi"/>
              </w:rPr>
              <w:t>Sábado</w:t>
            </w:r>
          </w:p>
        </w:tc>
        <w:tc>
          <w:tcPr>
            <w:tcW w:w="0" w:type="auto"/>
            <w:hideMark/>
          </w:tcPr>
          <w:p w14:paraId="06411FA4" w14:textId="77777777" w:rsidR="002418B6" w:rsidRPr="002418B6" w:rsidRDefault="002418B6">
            <w:pPr>
              <w:rPr>
                <w:rFonts w:cstheme="minorHAnsi"/>
              </w:rPr>
            </w:pPr>
            <w:r w:rsidRPr="002418B6">
              <w:rPr>
                <w:rFonts w:cstheme="minorHAnsi"/>
              </w:rPr>
              <w:t>1:00 p.m. – 3:00 p.m.</w:t>
            </w:r>
          </w:p>
        </w:tc>
        <w:tc>
          <w:tcPr>
            <w:tcW w:w="0" w:type="auto"/>
            <w:hideMark/>
          </w:tcPr>
          <w:p w14:paraId="0B679765" w14:textId="77777777" w:rsidR="002418B6" w:rsidRPr="002418B6" w:rsidRDefault="002418B6">
            <w:pPr>
              <w:rPr>
                <w:rFonts w:cstheme="minorHAnsi"/>
              </w:rPr>
            </w:pPr>
            <w:r w:rsidRPr="002418B6">
              <w:rPr>
                <w:rFonts w:cstheme="minorHAnsi"/>
              </w:rPr>
              <w:t>Ambos</w:t>
            </w:r>
          </w:p>
        </w:tc>
        <w:tc>
          <w:tcPr>
            <w:tcW w:w="0" w:type="auto"/>
            <w:hideMark/>
          </w:tcPr>
          <w:p w14:paraId="2027B5BD" w14:textId="77777777" w:rsidR="002418B6" w:rsidRPr="002418B6" w:rsidRDefault="002418B6">
            <w:pPr>
              <w:rPr>
                <w:rFonts w:cstheme="minorHAnsi"/>
              </w:rPr>
            </w:pPr>
            <w:r w:rsidRPr="002418B6">
              <w:rPr>
                <w:rFonts w:cstheme="minorHAnsi"/>
              </w:rPr>
              <w:t>Analizar flujo recreativo y fines de semana</w:t>
            </w:r>
          </w:p>
        </w:tc>
      </w:tr>
      <w:tr w:rsidR="002418B6" w:rsidRPr="002418B6" w14:paraId="181A2F3F" w14:textId="77777777" w:rsidTr="002418B6">
        <w:tc>
          <w:tcPr>
            <w:tcW w:w="0" w:type="auto"/>
            <w:hideMark/>
          </w:tcPr>
          <w:p w14:paraId="2FA7A1F8" w14:textId="77777777" w:rsidR="002418B6" w:rsidRPr="002418B6" w:rsidRDefault="002418B6">
            <w:pPr>
              <w:rPr>
                <w:rFonts w:cstheme="minorHAnsi"/>
              </w:rPr>
            </w:pPr>
            <w:r w:rsidRPr="002418B6">
              <w:rPr>
                <w:rFonts w:cstheme="minorHAnsi"/>
              </w:rPr>
              <w:t>D</w:t>
            </w:r>
          </w:p>
        </w:tc>
        <w:tc>
          <w:tcPr>
            <w:tcW w:w="0" w:type="auto"/>
            <w:hideMark/>
          </w:tcPr>
          <w:p w14:paraId="4CFD65CF" w14:textId="77777777" w:rsidR="002418B6" w:rsidRPr="002418B6" w:rsidRDefault="002418B6">
            <w:pPr>
              <w:rPr>
                <w:rFonts w:cstheme="minorHAnsi"/>
              </w:rPr>
            </w:pPr>
            <w:r w:rsidRPr="002418B6">
              <w:rPr>
                <w:rFonts w:cstheme="minorHAnsi"/>
              </w:rPr>
              <w:t>Festivo</w:t>
            </w:r>
          </w:p>
        </w:tc>
        <w:tc>
          <w:tcPr>
            <w:tcW w:w="0" w:type="auto"/>
            <w:hideMark/>
          </w:tcPr>
          <w:p w14:paraId="30379150" w14:textId="77777777" w:rsidR="002418B6" w:rsidRPr="002418B6" w:rsidRDefault="002418B6">
            <w:pPr>
              <w:rPr>
                <w:rFonts w:cstheme="minorHAnsi"/>
              </w:rPr>
            </w:pPr>
            <w:r w:rsidRPr="002418B6">
              <w:rPr>
                <w:rFonts w:cstheme="minorHAnsi"/>
              </w:rPr>
              <w:t>Día completo</w:t>
            </w:r>
          </w:p>
        </w:tc>
        <w:tc>
          <w:tcPr>
            <w:tcW w:w="0" w:type="auto"/>
            <w:hideMark/>
          </w:tcPr>
          <w:p w14:paraId="5ECE7F1B" w14:textId="77777777" w:rsidR="002418B6" w:rsidRPr="002418B6" w:rsidRDefault="002418B6">
            <w:pPr>
              <w:rPr>
                <w:rFonts w:cstheme="minorHAnsi"/>
              </w:rPr>
            </w:pPr>
            <w:r w:rsidRPr="002418B6">
              <w:rPr>
                <w:rFonts w:cstheme="minorHAnsi"/>
              </w:rPr>
              <w:t>Ambos</w:t>
            </w:r>
          </w:p>
        </w:tc>
        <w:tc>
          <w:tcPr>
            <w:tcW w:w="0" w:type="auto"/>
            <w:hideMark/>
          </w:tcPr>
          <w:p w14:paraId="32EF0EDE" w14:textId="77777777" w:rsidR="002418B6" w:rsidRPr="002418B6" w:rsidRDefault="002418B6">
            <w:pPr>
              <w:rPr>
                <w:rFonts w:cstheme="minorHAnsi"/>
              </w:rPr>
            </w:pPr>
            <w:r w:rsidRPr="002418B6">
              <w:rPr>
                <w:rFonts w:cstheme="minorHAnsi"/>
              </w:rPr>
              <w:t xml:space="preserve">Determinar capacidad ante saturación máxima (125 </w:t>
            </w:r>
            <w:proofErr w:type="spellStart"/>
            <w:r w:rsidRPr="002418B6">
              <w:rPr>
                <w:rFonts w:cstheme="minorHAnsi"/>
              </w:rPr>
              <w:t>veh</w:t>
            </w:r>
            <w:proofErr w:type="spellEnd"/>
            <w:r w:rsidRPr="002418B6">
              <w:rPr>
                <w:rFonts w:cstheme="minorHAnsi"/>
              </w:rPr>
              <w:t>/km)</w:t>
            </w:r>
          </w:p>
        </w:tc>
      </w:tr>
    </w:tbl>
    <w:p w14:paraId="3F933A23" w14:textId="77777777" w:rsidR="002418B6" w:rsidRPr="002418B6" w:rsidRDefault="002418B6" w:rsidP="002418B6">
      <w:pPr>
        <w:pStyle w:val="NormalWeb"/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En todos los casos se respetó la restricción de </w:t>
      </w:r>
      <w:r w:rsidRPr="002418B6">
        <w:rPr>
          <w:rStyle w:val="Textoennegrita"/>
          <w:rFonts w:asciiTheme="minorHAnsi" w:hAnsiTheme="minorHAnsi" w:cstheme="minorHAnsi"/>
        </w:rPr>
        <w:t>120 minutos mínimos</w:t>
      </w:r>
      <w:r w:rsidRPr="002418B6">
        <w:rPr>
          <w:rFonts w:asciiTheme="minorHAnsi" w:hAnsiTheme="minorHAnsi" w:cstheme="minorHAnsi"/>
        </w:rPr>
        <w:t xml:space="preserve"> para el cambio de sentido en la vía reversible, simulando el tiempo necesario para su vaciado completo antes de invertir la circulación.</w:t>
      </w:r>
    </w:p>
    <w:p w14:paraId="516496DD" w14:textId="0723C72D" w:rsidR="002418B6" w:rsidRPr="002418B6" w:rsidRDefault="002418B6" w:rsidP="002418B6">
      <w:pPr>
        <w:pStyle w:val="Ttulo3"/>
        <w:rPr>
          <w:rFonts w:asciiTheme="minorHAnsi" w:hAnsiTheme="minorHAnsi" w:cstheme="minorHAnsi"/>
        </w:rPr>
      </w:pPr>
      <w:r w:rsidRPr="002418B6">
        <w:rPr>
          <w:rStyle w:val="Textoennegrita"/>
          <w:rFonts w:asciiTheme="minorHAnsi" w:hAnsiTheme="minorHAnsi" w:cstheme="minorHAnsi"/>
          <w:b/>
          <w:bCs/>
        </w:rPr>
        <w:t>5.</w:t>
      </w:r>
      <w:r w:rsidRPr="002418B6">
        <w:rPr>
          <w:rStyle w:val="Textoennegrita"/>
          <w:rFonts w:asciiTheme="minorHAnsi" w:hAnsiTheme="minorHAnsi" w:cstheme="minorHAnsi"/>
          <w:b/>
          <w:bCs/>
        </w:rPr>
        <w:t>2</w:t>
      </w:r>
      <w:r w:rsidRPr="002418B6">
        <w:rPr>
          <w:rStyle w:val="Textoennegrita"/>
          <w:rFonts w:asciiTheme="minorHAnsi" w:hAnsiTheme="minorHAnsi" w:cstheme="minorHAnsi"/>
          <w:b/>
          <w:bCs/>
        </w:rPr>
        <w:t xml:space="preserve"> Comportamiento Observado</w:t>
      </w:r>
    </w:p>
    <w:p w14:paraId="1AFC7F45" w14:textId="77777C91" w:rsidR="002418B6" w:rsidRPr="003A6435" w:rsidRDefault="002418B6" w:rsidP="002418B6">
      <w:pPr>
        <w:pStyle w:val="Ttulo4"/>
        <w:rPr>
          <w:rFonts w:asciiTheme="minorHAnsi" w:hAnsiTheme="minorHAnsi" w:cstheme="minorHAnsi"/>
          <w:color w:val="auto"/>
        </w:rPr>
      </w:pPr>
      <w:r w:rsidRPr="003A6435">
        <w:rPr>
          <w:rStyle w:val="Textoennegrita"/>
          <w:rFonts w:asciiTheme="minorHAnsi" w:hAnsiTheme="minorHAnsi" w:cstheme="minorHAnsi"/>
          <w:color w:val="auto"/>
        </w:rPr>
        <w:t xml:space="preserve">Escenario A – </w:t>
      </w:r>
      <w:r w:rsidR="003A6435" w:rsidRPr="003A6435">
        <w:rPr>
          <w:rStyle w:val="Textoennegrita"/>
          <w:rFonts w:asciiTheme="minorHAnsi" w:hAnsiTheme="minorHAnsi" w:cstheme="minorHAnsi"/>
          <w:color w:val="auto"/>
        </w:rPr>
        <w:t>lunes</w:t>
      </w:r>
      <w:r w:rsidRPr="003A6435">
        <w:rPr>
          <w:rStyle w:val="Textoennegrita"/>
          <w:rFonts w:asciiTheme="minorHAnsi" w:hAnsiTheme="minorHAnsi" w:cstheme="minorHAnsi"/>
          <w:color w:val="auto"/>
        </w:rPr>
        <w:t xml:space="preserve"> (Hora Pico Matutina)</w:t>
      </w:r>
    </w:p>
    <w:p w14:paraId="63AB2B84" w14:textId="77777777" w:rsidR="002418B6" w:rsidRPr="002418B6" w:rsidRDefault="002418B6" w:rsidP="002418B6">
      <w:pPr>
        <w:pStyle w:val="NormalWeb"/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Durante las primeras horas (6:00 a.m. – 9:00 a.m.), el sentido </w:t>
      </w:r>
      <w:r w:rsidRPr="002418B6">
        <w:rPr>
          <w:rStyle w:val="Textoennegrita"/>
          <w:rFonts w:asciiTheme="minorHAnsi" w:hAnsiTheme="minorHAnsi" w:cstheme="minorHAnsi"/>
        </w:rPr>
        <w:t>Norte–Sur</w:t>
      </w:r>
      <w:r w:rsidRPr="002418B6">
        <w:rPr>
          <w:rFonts w:asciiTheme="minorHAnsi" w:hAnsiTheme="minorHAnsi" w:cstheme="minorHAnsi"/>
        </w:rPr>
        <w:t xml:space="preserve"> alcanzó un promedio de </w:t>
      </w:r>
      <w:r w:rsidRPr="002418B6">
        <w:rPr>
          <w:rStyle w:val="Textoennegrita"/>
          <w:rFonts w:asciiTheme="minorHAnsi" w:hAnsiTheme="minorHAnsi" w:cstheme="minorHAnsi"/>
        </w:rPr>
        <w:t>117 a 119 vehículos por tramo</w:t>
      </w:r>
      <w:r w:rsidRPr="002418B6">
        <w:rPr>
          <w:rFonts w:asciiTheme="minorHAnsi" w:hAnsiTheme="minorHAnsi" w:cstheme="minorHAnsi"/>
        </w:rPr>
        <w:t xml:space="preserve">, mientras que </w:t>
      </w:r>
      <w:r w:rsidRPr="002418B6">
        <w:rPr>
          <w:rStyle w:val="Textoennegrita"/>
          <w:rFonts w:asciiTheme="minorHAnsi" w:hAnsiTheme="minorHAnsi" w:cstheme="minorHAnsi"/>
        </w:rPr>
        <w:t>Sur–Norte</w:t>
      </w:r>
      <w:r w:rsidRPr="002418B6">
        <w:rPr>
          <w:rFonts w:asciiTheme="minorHAnsi" w:hAnsiTheme="minorHAnsi" w:cstheme="minorHAnsi"/>
        </w:rPr>
        <w:t xml:space="preserve"> se mantuvo en torno a </w:t>
      </w:r>
      <w:r w:rsidRPr="002418B6">
        <w:rPr>
          <w:rStyle w:val="Textoennegrita"/>
          <w:rFonts w:asciiTheme="minorHAnsi" w:hAnsiTheme="minorHAnsi" w:cstheme="minorHAnsi"/>
        </w:rPr>
        <w:t>100</w:t>
      </w:r>
      <w:r w:rsidRPr="002418B6">
        <w:rPr>
          <w:rFonts w:asciiTheme="minorHAnsi" w:hAnsiTheme="minorHAnsi" w:cstheme="minorHAnsi"/>
        </w:rPr>
        <w:t>.</w:t>
      </w:r>
      <w:r w:rsidRPr="002418B6">
        <w:rPr>
          <w:rFonts w:asciiTheme="minorHAnsi" w:hAnsiTheme="minorHAnsi" w:cstheme="minorHAnsi"/>
        </w:rPr>
        <w:br/>
        <w:t xml:space="preserve">A los 40 minutos de iniciada la simulación, la vía reversible fue </w:t>
      </w:r>
      <w:r w:rsidRPr="002418B6">
        <w:rPr>
          <w:rStyle w:val="Textoennegrita"/>
          <w:rFonts w:asciiTheme="minorHAnsi" w:hAnsiTheme="minorHAnsi" w:cstheme="minorHAnsi"/>
        </w:rPr>
        <w:t>habilitada automáticamente</w:t>
      </w:r>
      <w:r w:rsidRPr="002418B6">
        <w:rPr>
          <w:rFonts w:asciiTheme="minorHAnsi" w:hAnsiTheme="minorHAnsi" w:cstheme="minorHAnsi"/>
        </w:rPr>
        <w:t xml:space="preserve"> en dirección Norte–Sur, reduciendo el tiempo promedio de viaje en un </w:t>
      </w:r>
      <w:r w:rsidRPr="002418B6">
        <w:rPr>
          <w:rStyle w:val="Textoennegrita"/>
          <w:rFonts w:asciiTheme="minorHAnsi" w:hAnsiTheme="minorHAnsi" w:cstheme="minorHAnsi"/>
        </w:rPr>
        <w:t>35 %</w:t>
      </w:r>
      <w:r w:rsidRPr="002418B6">
        <w:rPr>
          <w:rFonts w:asciiTheme="minorHAnsi" w:hAnsiTheme="minorHAnsi" w:cstheme="minorHAnsi"/>
        </w:rPr>
        <w:t xml:space="preserve"> (de 18 a 11,7 minutos).</w:t>
      </w:r>
    </w:p>
    <w:p w14:paraId="38B162A9" w14:textId="77777777" w:rsidR="002418B6" w:rsidRPr="002418B6" w:rsidRDefault="002418B6" w:rsidP="002418B6">
      <w:pPr>
        <w:pStyle w:val="NormalWeb"/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>Una vez disminuida la densidad después de las 9:00 a.m., la vía reversible se bloqueó durante 120 minutos para su descarga, antes de quedar nuevamente disponible.</w:t>
      </w:r>
    </w:p>
    <w:p w14:paraId="32A92058" w14:textId="24F580CC" w:rsidR="002418B6" w:rsidRPr="003A6435" w:rsidRDefault="002418B6" w:rsidP="002418B6">
      <w:pPr>
        <w:pStyle w:val="Ttulo4"/>
        <w:rPr>
          <w:rFonts w:asciiTheme="minorHAnsi" w:hAnsiTheme="minorHAnsi" w:cstheme="minorHAnsi"/>
          <w:color w:val="auto"/>
        </w:rPr>
      </w:pPr>
      <w:r w:rsidRPr="003A6435">
        <w:rPr>
          <w:rStyle w:val="Textoennegrita"/>
          <w:rFonts w:asciiTheme="minorHAnsi" w:hAnsiTheme="minorHAnsi" w:cstheme="minorHAnsi"/>
          <w:color w:val="auto"/>
        </w:rPr>
        <w:t xml:space="preserve">Escenario B – </w:t>
      </w:r>
      <w:r w:rsidR="003A6435" w:rsidRPr="003A6435">
        <w:rPr>
          <w:rStyle w:val="Textoennegrita"/>
          <w:rFonts w:asciiTheme="minorHAnsi" w:hAnsiTheme="minorHAnsi" w:cstheme="minorHAnsi"/>
          <w:color w:val="auto"/>
        </w:rPr>
        <w:t>lunes</w:t>
      </w:r>
      <w:r w:rsidRPr="003A6435">
        <w:rPr>
          <w:rStyle w:val="Textoennegrita"/>
          <w:rFonts w:asciiTheme="minorHAnsi" w:hAnsiTheme="minorHAnsi" w:cstheme="minorHAnsi"/>
          <w:color w:val="auto"/>
        </w:rPr>
        <w:t xml:space="preserve"> (Hora Pico Vespertina)</w:t>
      </w:r>
    </w:p>
    <w:p w14:paraId="551C1377" w14:textId="22D39078" w:rsidR="002418B6" w:rsidRPr="002418B6" w:rsidRDefault="002418B6" w:rsidP="002418B6">
      <w:pPr>
        <w:pStyle w:val="NormalWeb"/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>En el horario de 5:00 p.m. – 7:30 p.m. se evidenció un comportamiento inverso:</w:t>
      </w:r>
      <w:r w:rsidRPr="002418B6">
        <w:rPr>
          <w:rFonts w:asciiTheme="minorHAnsi" w:hAnsiTheme="minorHAnsi" w:cstheme="minorHAnsi"/>
        </w:rPr>
        <w:br/>
        <w:t xml:space="preserve">la mayor presión vehicular se trasladó al sentido </w:t>
      </w:r>
      <w:r w:rsidRPr="002418B6">
        <w:rPr>
          <w:rStyle w:val="Textoennegrita"/>
          <w:rFonts w:asciiTheme="minorHAnsi" w:hAnsiTheme="minorHAnsi" w:cstheme="minorHAnsi"/>
        </w:rPr>
        <w:t>Sur–Norte</w:t>
      </w:r>
      <w:r w:rsidRPr="002418B6">
        <w:rPr>
          <w:rFonts w:asciiTheme="minorHAnsi" w:hAnsiTheme="minorHAnsi" w:cstheme="minorHAnsi"/>
        </w:rPr>
        <w:t xml:space="preserve">, con picos de </w:t>
      </w:r>
      <w:r w:rsidRPr="002418B6">
        <w:rPr>
          <w:rStyle w:val="Textoennegrita"/>
          <w:rFonts w:asciiTheme="minorHAnsi" w:hAnsiTheme="minorHAnsi" w:cstheme="minorHAnsi"/>
        </w:rPr>
        <w:t>120 vehículos</w:t>
      </w:r>
      <w:r w:rsidRPr="002418B6">
        <w:rPr>
          <w:rFonts w:asciiTheme="minorHAnsi" w:hAnsiTheme="minorHAnsi" w:cstheme="minorHAnsi"/>
        </w:rPr>
        <w:t xml:space="preserve"> frente a </w:t>
      </w:r>
      <w:r w:rsidRPr="002418B6">
        <w:rPr>
          <w:rStyle w:val="Textoennegrita"/>
          <w:rFonts w:asciiTheme="minorHAnsi" w:hAnsiTheme="minorHAnsi" w:cstheme="minorHAnsi"/>
        </w:rPr>
        <w:t>90</w:t>
      </w:r>
      <w:r w:rsidRPr="002418B6">
        <w:rPr>
          <w:rFonts w:asciiTheme="minorHAnsi" w:hAnsiTheme="minorHAnsi" w:cstheme="minorHAnsi"/>
        </w:rPr>
        <w:t xml:space="preserve"> en el sentido contrario.</w:t>
      </w:r>
      <w:r w:rsidRPr="002418B6">
        <w:rPr>
          <w:rFonts w:asciiTheme="minorHAnsi" w:hAnsiTheme="minorHAnsi" w:cstheme="minorHAnsi"/>
        </w:rPr>
        <w:br/>
        <w:t xml:space="preserve">El sistema detectó este desequilibrio y redirigió automáticamente la vía reversible hacia </w:t>
      </w:r>
      <w:r w:rsidRPr="002418B6">
        <w:rPr>
          <w:rStyle w:val="Textoennegrita"/>
          <w:rFonts w:asciiTheme="minorHAnsi" w:hAnsiTheme="minorHAnsi" w:cstheme="minorHAnsi"/>
        </w:rPr>
        <w:t>Sur–Norte</w:t>
      </w:r>
      <w:r w:rsidRPr="002418B6">
        <w:rPr>
          <w:rFonts w:asciiTheme="minorHAnsi" w:hAnsiTheme="minorHAnsi" w:cstheme="minorHAnsi"/>
        </w:rPr>
        <w:t xml:space="preserve">, lo que permitió mantener el flujo dentro del </w:t>
      </w:r>
      <w:r w:rsidRPr="002418B6">
        <w:rPr>
          <w:rStyle w:val="Textoennegrita"/>
          <w:rFonts w:asciiTheme="minorHAnsi" w:hAnsiTheme="minorHAnsi" w:cstheme="minorHAnsi"/>
        </w:rPr>
        <w:t>80 % de la capacidad máxima</w:t>
      </w:r>
      <w:r w:rsidRPr="002418B6">
        <w:rPr>
          <w:rFonts w:asciiTheme="minorHAnsi" w:hAnsiTheme="minorHAnsi" w:cstheme="minorHAnsi"/>
        </w:rPr>
        <w:t>, evitando la congestión total.</w:t>
      </w:r>
    </w:p>
    <w:p w14:paraId="3123964C" w14:textId="77777777" w:rsidR="002418B6" w:rsidRPr="003A6435" w:rsidRDefault="002418B6" w:rsidP="002418B6">
      <w:pPr>
        <w:pStyle w:val="Ttulo4"/>
        <w:rPr>
          <w:rFonts w:asciiTheme="minorHAnsi" w:hAnsiTheme="minorHAnsi" w:cstheme="minorHAnsi"/>
          <w:color w:val="auto"/>
        </w:rPr>
      </w:pPr>
      <w:r w:rsidRPr="003A6435">
        <w:rPr>
          <w:rStyle w:val="Textoennegrita"/>
          <w:rFonts w:asciiTheme="minorHAnsi" w:hAnsiTheme="minorHAnsi" w:cstheme="minorHAnsi"/>
          <w:color w:val="auto"/>
        </w:rPr>
        <w:lastRenderedPageBreak/>
        <w:t>Escenario C – Fines de Semana</w:t>
      </w:r>
    </w:p>
    <w:p w14:paraId="3D49A1D3" w14:textId="77777777" w:rsidR="002418B6" w:rsidRPr="002418B6" w:rsidRDefault="002418B6" w:rsidP="002418B6">
      <w:pPr>
        <w:pStyle w:val="NormalWeb"/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Los fines de semana se registró una </w:t>
      </w:r>
      <w:r w:rsidRPr="002418B6">
        <w:rPr>
          <w:rStyle w:val="Textoennegrita"/>
          <w:rFonts w:asciiTheme="minorHAnsi" w:hAnsiTheme="minorHAnsi" w:cstheme="minorHAnsi"/>
        </w:rPr>
        <w:t>reducción general del tráfico</w:t>
      </w:r>
      <w:r w:rsidRPr="002418B6">
        <w:rPr>
          <w:rFonts w:asciiTheme="minorHAnsi" w:hAnsiTheme="minorHAnsi" w:cstheme="minorHAnsi"/>
        </w:rPr>
        <w:t>, aunque con mayor irregularidad horaria.</w:t>
      </w:r>
      <w:r w:rsidRPr="002418B6">
        <w:rPr>
          <w:rFonts w:asciiTheme="minorHAnsi" w:hAnsiTheme="minorHAnsi" w:cstheme="minorHAnsi"/>
        </w:rPr>
        <w:br/>
        <w:t xml:space="preserve">En horas de mediodía (1:00 p.m. – 3:00 p.m.), la vía reversible se activó brevemente en </w:t>
      </w:r>
      <w:r w:rsidRPr="002418B6">
        <w:rPr>
          <w:rStyle w:val="Textoennegrita"/>
          <w:rFonts w:asciiTheme="minorHAnsi" w:hAnsiTheme="minorHAnsi" w:cstheme="minorHAnsi"/>
        </w:rPr>
        <w:t>Norte–Sur</w:t>
      </w:r>
      <w:r w:rsidRPr="002418B6">
        <w:rPr>
          <w:rFonts w:asciiTheme="minorHAnsi" w:hAnsiTheme="minorHAnsi" w:cstheme="minorHAnsi"/>
        </w:rPr>
        <w:t xml:space="preserve">, mientras que en el resto del día permaneció </w:t>
      </w:r>
      <w:r w:rsidRPr="002418B6">
        <w:rPr>
          <w:rStyle w:val="Textoennegrita"/>
          <w:rFonts w:asciiTheme="minorHAnsi" w:hAnsiTheme="minorHAnsi" w:cstheme="minorHAnsi"/>
        </w:rPr>
        <w:t>neutralizada</w:t>
      </w:r>
      <w:r w:rsidRPr="002418B6">
        <w:rPr>
          <w:rFonts w:asciiTheme="minorHAnsi" w:hAnsiTheme="minorHAnsi" w:cstheme="minorHAnsi"/>
        </w:rPr>
        <w:t xml:space="preserve"> por baja densidad (inferior a 50 </w:t>
      </w:r>
      <w:proofErr w:type="spellStart"/>
      <w:r w:rsidRPr="002418B6">
        <w:rPr>
          <w:rFonts w:asciiTheme="minorHAnsi" w:hAnsiTheme="minorHAnsi" w:cstheme="minorHAnsi"/>
        </w:rPr>
        <w:t>veh</w:t>
      </w:r>
      <w:proofErr w:type="spellEnd"/>
      <w:r w:rsidRPr="002418B6">
        <w:rPr>
          <w:rFonts w:asciiTheme="minorHAnsi" w:hAnsiTheme="minorHAnsi" w:cstheme="minorHAnsi"/>
        </w:rPr>
        <w:t>/km).</w:t>
      </w:r>
      <w:r w:rsidRPr="002418B6">
        <w:rPr>
          <w:rFonts w:asciiTheme="minorHAnsi" w:hAnsiTheme="minorHAnsi" w:cstheme="minorHAnsi"/>
        </w:rPr>
        <w:br/>
        <w:t xml:space="preserve">El tiempo de viaje promedio bajó a </w:t>
      </w:r>
      <w:r w:rsidRPr="002418B6">
        <w:rPr>
          <w:rStyle w:val="Textoennegrita"/>
          <w:rFonts w:asciiTheme="minorHAnsi" w:hAnsiTheme="minorHAnsi" w:cstheme="minorHAnsi"/>
        </w:rPr>
        <w:t>8 minutos</w:t>
      </w:r>
      <w:r w:rsidRPr="002418B6">
        <w:rPr>
          <w:rFonts w:asciiTheme="minorHAnsi" w:hAnsiTheme="minorHAnsi" w:cstheme="minorHAnsi"/>
        </w:rPr>
        <w:t>, lo que concuerda con los datos del enunciado.</w:t>
      </w:r>
    </w:p>
    <w:p w14:paraId="4CD1E8AE" w14:textId="295A11A7" w:rsidR="002418B6" w:rsidRPr="002418B6" w:rsidRDefault="002418B6" w:rsidP="002418B6">
      <w:pPr>
        <w:rPr>
          <w:rFonts w:cstheme="minorHAnsi"/>
        </w:rPr>
      </w:pPr>
    </w:p>
    <w:p w14:paraId="2BD82A90" w14:textId="77777777" w:rsidR="002418B6" w:rsidRPr="003A6435" w:rsidRDefault="002418B6" w:rsidP="002418B6">
      <w:pPr>
        <w:pStyle w:val="Ttulo4"/>
        <w:rPr>
          <w:rFonts w:asciiTheme="minorHAnsi" w:hAnsiTheme="minorHAnsi" w:cstheme="minorHAnsi"/>
          <w:color w:val="auto"/>
        </w:rPr>
      </w:pPr>
      <w:r w:rsidRPr="003A6435">
        <w:rPr>
          <w:rStyle w:val="Textoennegrita"/>
          <w:rFonts w:asciiTheme="minorHAnsi" w:hAnsiTheme="minorHAnsi" w:cstheme="minorHAnsi"/>
          <w:color w:val="auto"/>
        </w:rPr>
        <w:t>Escenario D – Días Festivos</w:t>
      </w:r>
    </w:p>
    <w:p w14:paraId="1EE59781" w14:textId="77777777" w:rsidR="002418B6" w:rsidRPr="002418B6" w:rsidRDefault="002418B6" w:rsidP="002418B6">
      <w:pPr>
        <w:pStyle w:val="NormalWeb"/>
        <w:rPr>
          <w:rFonts w:asciiTheme="minorHAnsi" w:hAnsiTheme="minorHAnsi" w:cstheme="minorHAnsi"/>
        </w:rPr>
      </w:pPr>
      <w:r w:rsidRPr="002418B6">
        <w:rPr>
          <w:rFonts w:asciiTheme="minorHAnsi" w:hAnsiTheme="minorHAnsi" w:cstheme="minorHAnsi"/>
        </w:rPr>
        <w:t xml:space="preserve">Durante los días festivos y fechas especiales (24 y 31 de diciembre), la simulación alcanzó el </w:t>
      </w:r>
      <w:r w:rsidRPr="002418B6">
        <w:rPr>
          <w:rStyle w:val="Textoennegrita"/>
          <w:rFonts w:asciiTheme="minorHAnsi" w:hAnsiTheme="minorHAnsi" w:cstheme="minorHAnsi"/>
        </w:rPr>
        <w:t xml:space="preserve">tope de flujo vehicular (125 </w:t>
      </w:r>
      <w:proofErr w:type="spellStart"/>
      <w:r w:rsidRPr="002418B6">
        <w:rPr>
          <w:rStyle w:val="Textoennegrita"/>
          <w:rFonts w:asciiTheme="minorHAnsi" w:hAnsiTheme="minorHAnsi" w:cstheme="minorHAnsi"/>
        </w:rPr>
        <w:t>veh</w:t>
      </w:r>
      <w:proofErr w:type="spellEnd"/>
      <w:r w:rsidRPr="002418B6">
        <w:rPr>
          <w:rStyle w:val="Textoennegrita"/>
          <w:rFonts w:asciiTheme="minorHAnsi" w:hAnsiTheme="minorHAnsi" w:cstheme="minorHAnsi"/>
        </w:rPr>
        <w:t>/km)</w:t>
      </w:r>
      <w:r w:rsidRPr="002418B6">
        <w:rPr>
          <w:rFonts w:asciiTheme="minorHAnsi" w:hAnsiTheme="minorHAnsi" w:cstheme="minorHAnsi"/>
        </w:rPr>
        <w:t>, en ambos sentidos.</w:t>
      </w:r>
      <w:r w:rsidRPr="002418B6">
        <w:rPr>
          <w:rFonts w:asciiTheme="minorHAnsi" w:hAnsiTheme="minorHAnsi" w:cstheme="minorHAnsi"/>
        </w:rPr>
        <w:br/>
        <w:t xml:space="preserve">En este caso, el modelo priorizó mantener </w:t>
      </w:r>
      <w:r w:rsidRPr="002418B6">
        <w:rPr>
          <w:rStyle w:val="Textoennegrita"/>
          <w:rFonts w:asciiTheme="minorHAnsi" w:hAnsiTheme="minorHAnsi" w:cstheme="minorHAnsi"/>
        </w:rPr>
        <w:t>una única dirección durante períodos más prolongados</w:t>
      </w:r>
      <w:r w:rsidRPr="002418B6">
        <w:rPr>
          <w:rFonts w:asciiTheme="minorHAnsi" w:hAnsiTheme="minorHAnsi" w:cstheme="minorHAnsi"/>
        </w:rPr>
        <w:t>, ya que los bloqueos de 120 minutos impedían un cambio fluido sin afectar el flujo.</w:t>
      </w:r>
      <w:r w:rsidRPr="002418B6">
        <w:rPr>
          <w:rFonts w:asciiTheme="minorHAnsi" w:hAnsiTheme="minorHAnsi" w:cstheme="minorHAnsi"/>
        </w:rPr>
        <w:br/>
        <w:t xml:space="preserve">Se observó una </w:t>
      </w:r>
      <w:r w:rsidRPr="002418B6">
        <w:rPr>
          <w:rStyle w:val="Textoennegrita"/>
          <w:rFonts w:asciiTheme="minorHAnsi" w:hAnsiTheme="minorHAnsi" w:cstheme="minorHAnsi"/>
        </w:rPr>
        <w:t>reducción de hasta 45 % en la velocidad promedio</w:t>
      </w:r>
      <w:r w:rsidRPr="002418B6">
        <w:rPr>
          <w:rFonts w:asciiTheme="minorHAnsi" w:hAnsiTheme="minorHAnsi" w:cstheme="minorHAnsi"/>
        </w:rPr>
        <w:t>, lo que refuerza la necesidad de control dinámico adicional o medidas complementarias como señalización anticipada o desvíos temporales.</w:t>
      </w:r>
    </w:p>
    <w:p w14:paraId="58CABF67" w14:textId="77777777" w:rsidR="003A6435" w:rsidRPr="003A6435" w:rsidRDefault="003A6435" w:rsidP="003A6435">
      <w:pPr>
        <w:pStyle w:val="Ttulo3"/>
        <w:rPr>
          <w:rFonts w:asciiTheme="minorHAnsi" w:hAnsiTheme="minorHAnsi" w:cstheme="minorHAnsi"/>
        </w:rPr>
      </w:pPr>
      <w:r w:rsidRPr="003A6435">
        <w:rPr>
          <w:rStyle w:val="Textoennegrita"/>
          <w:rFonts w:asciiTheme="minorHAnsi" w:hAnsiTheme="minorHAnsi" w:cstheme="minorHAnsi"/>
          <w:b/>
          <w:bCs/>
        </w:rPr>
        <w:t>5.4 Análisis General</w:t>
      </w:r>
    </w:p>
    <w:p w14:paraId="751DA7AF" w14:textId="77777777" w:rsidR="003A6435" w:rsidRPr="003A6435" w:rsidRDefault="003A6435" w:rsidP="003A6435">
      <w:pPr>
        <w:pStyle w:val="NormalWeb"/>
        <w:rPr>
          <w:rFonts w:asciiTheme="minorHAnsi" w:hAnsiTheme="minorHAnsi" w:cstheme="minorHAnsi"/>
        </w:rPr>
      </w:pPr>
      <w:r w:rsidRPr="003A6435">
        <w:rPr>
          <w:rFonts w:asciiTheme="minorHAnsi" w:hAnsiTheme="minorHAnsi" w:cstheme="minorHAnsi"/>
        </w:rPr>
        <w:t>El comportamiento general del sistema demostró que:</w:t>
      </w:r>
    </w:p>
    <w:p w14:paraId="0DB6D98A" w14:textId="77777777" w:rsidR="003A6435" w:rsidRPr="003A6435" w:rsidRDefault="003A6435" w:rsidP="003A6435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r w:rsidRPr="003A6435">
        <w:rPr>
          <w:rFonts w:asciiTheme="minorHAnsi" w:hAnsiTheme="minorHAnsi" w:cstheme="minorHAnsi"/>
        </w:rPr>
        <w:t xml:space="preserve">La </w:t>
      </w:r>
      <w:r w:rsidRPr="003A6435">
        <w:rPr>
          <w:rStyle w:val="Textoennegrita"/>
          <w:rFonts w:asciiTheme="minorHAnsi" w:hAnsiTheme="minorHAnsi" w:cstheme="minorHAnsi"/>
        </w:rPr>
        <w:t>sincronización dinámica del sentido reversible</w:t>
      </w:r>
      <w:r w:rsidRPr="003A6435">
        <w:rPr>
          <w:rFonts w:asciiTheme="minorHAnsi" w:hAnsiTheme="minorHAnsi" w:cstheme="minorHAnsi"/>
        </w:rPr>
        <w:t xml:space="preserve"> permite </w:t>
      </w:r>
      <w:r w:rsidRPr="003A6435">
        <w:rPr>
          <w:rStyle w:val="Textoennegrita"/>
          <w:rFonts w:asciiTheme="minorHAnsi" w:hAnsiTheme="minorHAnsi" w:cstheme="minorHAnsi"/>
        </w:rPr>
        <w:t>reducir los tiempos de viaje y colas acumuladas</w:t>
      </w:r>
      <w:r w:rsidRPr="003A6435">
        <w:rPr>
          <w:rFonts w:asciiTheme="minorHAnsi" w:hAnsiTheme="minorHAnsi" w:cstheme="minorHAnsi"/>
        </w:rPr>
        <w:t xml:space="preserve"> en un promedio del </w:t>
      </w:r>
      <w:r w:rsidRPr="003A6435">
        <w:rPr>
          <w:rStyle w:val="Textoennegrita"/>
          <w:rFonts w:asciiTheme="minorHAnsi" w:hAnsiTheme="minorHAnsi" w:cstheme="minorHAnsi"/>
        </w:rPr>
        <w:t>30 % – 40 %</w:t>
      </w:r>
      <w:r w:rsidRPr="003A6435">
        <w:rPr>
          <w:rFonts w:asciiTheme="minorHAnsi" w:hAnsiTheme="minorHAnsi" w:cstheme="minorHAnsi"/>
        </w:rPr>
        <w:t xml:space="preserve"> en comparación con la vía sin regulación.</w:t>
      </w:r>
    </w:p>
    <w:p w14:paraId="3AC44B70" w14:textId="77777777" w:rsidR="003A6435" w:rsidRPr="003A6435" w:rsidRDefault="003A6435" w:rsidP="003A6435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r w:rsidRPr="003A6435">
        <w:rPr>
          <w:rFonts w:asciiTheme="minorHAnsi" w:hAnsiTheme="minorHAnsi" w:cstheme="minorHAnsi"/>
        </w:rPr>
        <w:t xml:space="preserve">El </w:t>
      </w:r>
      <w:r w:rsidRPr="003A6435">
        <w:rPr>
          <w:rStyle w:val="Textoennegrita"/>
          <w:rFonts w:asciiTheme="minorHAnsi" w:hAnsiTheme="minorHAnsi" w:cstheme="minorHAnsi"/>
        </w:rPr>
        <w:t>modelo de detección de saturación</w:t>
      </w:r>
      <w:r w:rsidRPr="003A6435">
        <w:rPr>
          <w:rFonts w:asciiTheme="minorHAnsi" w:hAnsiTheme="minorHAnsi" w:cstheme="minorHAnsi"/>
        </w:rPr>
        <w:t xml:space="preserve"> (cuando una vía supera los 100 vehículos activos) funciona correctamente para decidir el redireccionamiento.</w:t>
      </w:r>
    </w:p>
    <w:p w14:paraId="178EEC65" w14:textId="77777777" w:rsidR="003A6435" w:rsidRPr="003A6435" w:rsidRDefault="003A6435" w:rsidP="003A6435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r w:rsidRPr="003A6435">
        <w:rPr>
          <w:rFonts w:asciiTheme="minorHAnsi" w:hAnsiTheme="minorHAnsi" w:cstheme="minorHAnsi"/>
        </w:rPr>
        <w:t xml:space="preserve">El </w:t>
      </w:r>
      <w:r w:rsidRPr="003A6435">
        <w:rPr>
          <w:rStyle w:val="Textoennegrita"/>
          <w:rFonts w:asciiTheme="minorHAnsi" w:hAnsiTheme="minorHAnsi" w:cstheme="minorHAnsi"/>
        </w:rPr>
        <w:t>bloqueo de 120 minutos</w:t>
      </w:r>
      <w:r w:rsidRPr="003A6435">
        <w:rPr>
          <w:rFonts w:asciiTheme="minorHAnsi" w:hAnsiTheme="minorHAnsi" w:cstheme="minorHAnsi"/>
        </w:rPr>
        <w:t xml:space="preserve"> tras cada inversión de sentido evita colisiones lógicas entre flujos opuestos y simula adecuadamente la fase de descarga total.</w:t>
      </w:r>
    </w:p>
    <w:p w14:paraId="610F96F6" w14:textId="77777777" w:rsidR="003A6435" w:rsidRPr="003A6435" w:rsidRDefault="003A6435" w:rsidP="003A6435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r w:rsidRPr="003A6435">
        <w:rPr>
          <w:rFonts w:asciiTheme="minorHAnsi" w:hAnsiTheme="minorHAnsi" w:cstheme="minorHAnsi"/>
        </w:rPr>
        <w:t xml:space="preserve">En escenarios extremos (festivos o colapsos), la capacidad total se ve comprometida, evidenciando que la solución proyectada sería </w:t>
      </w:r>
      <w:r w:rsidRPr="003A6435">
        <w:rPr>
          <w:rStyle w:val="Textoennegrita"/>
          <w:rFonts w:asciiTheme="minorHAnsi" w:hAnsiTheme="minorHAnsi" w:cstheme="minorHAnsi"/>
        </w:rPr>
        <w:t>efectiva a mediano plazo (≈10 años)</w:t>
      </w:r>
      <w:r w:rsidRPr="003A6435">
        <w:rPr>
          <w:rFonts w:asciiTheme="minorHAnsi" w:hAnsiTheme="minorHAnsi" w:cstheme="minorHAnsi"/>
        </w:rPr>
        <w:t>, tal como se indica en el enunciado.</w:t>
      </w:r>
    </w:p>
    <w:p w14:paraId="2E1F4504" w14:textId="4F8E73A0" w:rsidR="003A6435" w:rsidRDefault="003A6435" w:rsidP="003A6435">
      <w:pPr>
        <w:rPr>
          <w:rFonts w:cstheme="minorHAnsi"/>
        </w:rPr>
      </w:pPr>
    </w:p>
    <w:p w14:paraId="26F698DE" w14:textId="5D534B06" w:rsidR="003A6435" w:rsidRDefault="003A6435" w:rsidP="003A6435">
      <w:pPr>
        <w:rPr>
          <w:rFonts w:cstheme="minorHAnsi"/>
        </w:rPr>
      </w:pPr>
    </w:p>
    <w:p w14:paraId="5F71FEDE" w14:textId="334B74BF" w:rsidR="003A6435" w:rsidRDefault="003A6435" w:rsidP="003A6435">
      <w:pPr>
        <w:rPr>
          <w:rFonts w:cstheme="minorHAnsi"/>
        </w:rPr>
      </w:pPr>
    </w:p>
    <w:p w14:paraId="70CAA504" w14:textId="77777777" w:rsidR="003A6435" w:rsidRPr="003A6435" w:rsidRDefault="003A6435" w:rsidP="003A6435">
      <w:pPr>
        <w:rPr>
          <w:rFonts w:cstheme="minorHAnsi"/>
        </w:rPr>
      </w:pPr>
    </w:p>
    <w:p w14:paraId="3008E423" w14:textId="77777777" w:rsidR="003A6435" w:rsidRPr="003A6435" w:rsidRDefault="003A6435" w:rsidP="003A6435">
      <w:pPr>
        <w:pStyle w:val="Ttulo2"/>
        <w:jc w:val="center"/>
        <w:rPr>
          <w:rFonts w:asciiTheme="minorHAnsi" w:hAnsiTheme="minorHAnsi" w:cstheme="minorHAnsi"/>
          <w:color w:val="auto"/>
          <w:sz w:val="28"/>
          <w:szCs w:val="28"/>
        </w:rPr>
      </w:pPr>
      <w:r w:rsidRPr="003A6435">
        <w:rPr>
          <w:rStyle w:val="Textoennegrita"/>
          <w:rFonts w:asciiTheme="minorHAnsi" w:hAnsiTheme="minorHAnsi" w:cstheme="minorHAnsi"/>
          <w:color w:val="auto"/>
          <w:sz w:val="28"/>
          <w:szCs w:val="28"/>
        </w:rPr>
        <w:lastRenderedPageBreak/>
        <w:t>6. Conclusión</w:t>
      </w:r>
    </w:p>
    <w:p w14:paraId="6024DFBD" w14:textId="77777777" w:rsidR="003A6435" w:rsidRPr="003A6435" w:rsidRDefault="003A6435" w:rsidP="003A6435">
      <w:pPr>
        <w:pStyle w:val="NormalWeb"/>
        <w:spacing w:line="360" w:lineRule="auto"/>
        <w:rPr>
          <w:rFonts w:asciiTheme="minorHAnsi" w:hAnsiTheme="minorHAnsi" w:cstheme="minorHAnsi"/>
        </w:rPr>
      </w:pPr>
      <w:r w:rsidRPr="003A6435">
        <w:rPr>
          <w:rFonts w:asciiTheme="minorHAnsi" w:hAnsiTheme="minorHAnsi" w:cstheme="minorHAnsi"/>
        </w:rPr>
        <w:t>El proceso de simulación desarrollado permitió modelar de manera efectiva el comportamiento del tráfico vehicular en la Circunvalación 1 de la ciudad de Maracaibo, considerando las condiciones reales de densidad, horarios pico y limitaciones operativas establecidas por el ente regulador.</w:t>
      </w:r>
    </w:p>
    <w:p w14:paraId="01A84B60" w14:textId="77777777" w:rsidR="003A6435" w:rsidRPr="003A6435" w:rsidRDefault="003A6435" w:rsidP="003A6435">
      <w:pPr>
        <w:pStyle w:val="NormalWeb"/>
        <w:spacing w:line="360" w:lineRule="auto"/>
        <w:rPr>
          <w:rFonts w:asciiTheme="minorHAnsi" w:hAnsiTheme="minorHAnsi" w:cstheme="minorHAnsi"/>
        </w:rPr>
      </w:pPr>
      <w:r w:rsidRPr="003A6435">
        <w:rPr>
          <w:rFonts w:asciiTheme="minorHAnsi" w:hAnsiTheme="minorHAnsi" w:cstheme="minorHAnsi"/>
        </w:rPr>
        <w:t xml:space="preserve">Los resultados obtenidos evidencian que la implementación de una </w:t>
      </w:r>
      <w:r w:rsidRPr="003A6435">
        <w:rPr>
          <w:rStyle w:val="Textoennegrita"/>
          <w:rFonts w:asciiTheme="minorHAnsi" w:hAnsiTheme="minorHAnsi" w:cstheme="minorHAnsi"/>
        </w:rPr>
        <w:t>vía aérea reversible</w:t>
      </w:r>
      <w:r w:rsidRPr="003A6435">
        <w:rPr>
          <w:rFonts w:asciiTheme="minorHAnsi" w:hAnsiTheme="minorHAnsi" w:cstheme="minorHAnsi"/>
        </w:rPr>
        <w:t xml:space="preserve"> representa una solución </w:t>
      </w:r>
      <w:r w:rsidRPr="003A6435">
        <w:rPr>
          <w:rStyle w:val="Textoennegrita"/>
          <w:rFonts w:asciiTheme="minorHAnsi" w:hAnsiTheme="minorHAnsi" w:cstheme="minorHAnsi"/>
        </w:rPr>
        <w:t>viable y funcional a corto y mediano plazo</w:t>
      </w:r>
      <w:r w:rsidRPr="003A6435">
        <w:rPr>
          <w:rFonts w:asciiTheme="minorHAnsi" w:hAnsiTheme="minorHAnsi" w:cstheme="minorHAnsi"/>
        </w:rPr>
        <w:t xml:space="preserve">, siempre que se gestione adecuadamente el </w:t>
      </w:r>
      <w:r w:rsidRPr="003A6435">
        <w:rPr>
          <w:rStyle w:val="Textoennegrita"/>
          <w:rFonts w:asciiTheme="minorHAnsi" w:hAnsiTheme="minorHAnsi" w:cstheme="minorHAnsi"/>
        </w:rPr>
        <w:t>cambio de sentido según la demanda vehicular</w:t>
      </w:r>
      <w:r w:rsidRPr="003A6435">
        <w:rPr>
          <w:rFonts w:asciiTheme="minorHAnsi" w:hAnsiTheme="minorHAnsi" w:cstheme="minorHAnsi"/>
        </w:rPr>
        <w:t xml:space="preserve"> y se mantenga la restricción de </w:t>
      </w:r>
      <w:r w:rsidRPr="003A6435">
        <w:rPr>
          <w:rStyle w:val="Textoennegrita"/>
          <w:rFonts w:asciiTheme="minorHAnsi" w:hAnsiTheme="minorHAnsi" w:cstheme="minorHAnsi"/>
        </w:rPr>
        <w:t>120 minutos para la descarga completa</w:t>
      </w:r>
      <w:r w:rsidRPr="003A6435">
        <w:rPr>
          <w:rFonts w:asciiTheme="minorHAnsi" w:hAnsiTheme="minorHAnsi" w:cstheme="minorHAnsi"/>
        </w:rPr>
        <w:t xml:space="preserve"> del trazado.</w:t>
      </w:r>
    </w:p>
    <w:p w14:paraId="30606310" w14:textId="77777777" w:rsidR="003A6435" w:rsidRPr="003A6435" w:rsidRDefault="003A6435" w:rsidP="003A6435">
      <w:pPr>
        <w:pStyle w:val="NormalWeb"/>
        <w:spacing w:line="360" w:lineRule="auto"/>
        <w:rPr>
          <w:rFonts w:asciiTheme="minorHAnsi" w:hAnsiTheme="minorHAnsi" w:cstheme="minorHAnsi"/>
        </w:rPr>
      </w:pPr>
      <w:r w:rsidRPr="003A6435">
        <w:rPr>
          <w:rFonts w:asciiTheme="minorHAnsi" w:hAnsiTheme="minorHAnsi" w:cstheme="minorHAnsi"/>
        </w:rPr>
        <w:t xml:space="preserve">La aplicación desarrollada, compuesta por un </w:t>
      </w:r>
      <w:r w:rsidRPr="003A6435">
        <w:rPr>
          <w:rStyle w:val="Textoennegrita"/>
          <w:rFonts w:asciiTheme="minorHAnsi" w:hAnsiTheme="minorHAnsi" w:cstheme="minorHAnsi"/>
        </w:rPr>
        <w:t>backend en Django</w:t>
      </w:r>
      <w:r w:rsidRPr="003A6435">
        <w:rPr>
          <w:rFonts w:asciiTheme="minorHAnsi" w:hAnsiTheme="minorHAnsi" w:cstheme="minorHAnsi"/>
        </w:rPr>
        <w:t xml:space="preserve"> y una </w:t>
      </w:r>
      <w:r w:rsidRPr="003A6435">
        <w:rPr>
          <w:rStyle w:val="Textoennegrita"/>
          <w:rFonts w:asciiTheme="minorHAnsi" w:hAnsiTheme="minorHAnsi" w:cstheme="minorHAnsi"/>
        </w:rPr>
        <w:t xml:space="preserve">interfaz interactiva en </w:t>
      </w:r>
      <w:proofErr w:type="spellStart"/>
      <w:r w:rsidRPr="003A6435">
        <w:rPr>
          <w:rStyle w:val="Textoennegrita"/>
          <w:rFonts w:asciiTheme="minorHAnsi" w:hAnsiTheme="minorHAnsi" w:cstheme="minorHAnsi"/>
        </w:rPr>
        <w:t>React</w:t>
      </w:r>
      <w:proofErr w:type="spellEnd"/>
      <w:r w:rsidRPr="003A6435">
        <w:rPr>
          <w:rFonts w:asciiTheme="minorHAnsi" w:hAnsiTheme="minorHAnsi" w:cstheme="minorHAnsi"/>
        </w:rPr>
        <w:t>, ofrece una herramienta flexible y visualmente intuitiva para la evaluación dinámica del sistema, permitiendo analizar el flujo minuto a minuto y observar de forma directa los efectos de los redireccionamientos en la congestión vial.</w:t>
      </w:r>
    </w:p>
    <w:p w14:paraId="7CC537B3" w14:textId="77777777" w:rsidR="003A6435" w:rsidRPr="003A6435" w:rsidRDefault="003A6435" w:rsidP="003A6435">
      <w:pPr>
        <w:pStyle w:val="NormalWeb"/>
        <w:spacing w:line="360" w:lineRule="auto"/>
        <w:rPr>
          <w:rFonts w:asciiTheme="minorHAnsi" w:hAnsiTheme="minorHAnsi" w:cstheme="minorHAnsi"/>
        </w:rPr>
      </w:pPr>
      <w:r w:rsidRPr="003A6435">
        <w:rPr>
          <w:rFonts w:asciiTheme="minorHAnsi" w:hAnsiTheme="minorHAnsi" w:cstheme="minorHAnsi"/>
        </w:rPr>
        <w:t xml:space="preserve">En términos generales, la simulación confirma que la medida propuesta puede </w:t>
      </w:r>
      <w:r w:rsidRPr="003A6435">
        <w:rPr>
          <w:rStyle w:val="Textoennegrita"/>
          <w:rFonts w:asciiTheme="minorHAnsi" w:hAnsiTheme="minorHAnsi" w:cstheme="minorHAnsi"/>
        </w:rPr>
        <w:t>reducir los tiempos de viaje hasta en un 40 % durante las horas pico</w:t>
      </w:r>
      <w:r w:rsidRPr="003A6435">
        <w:rPr>
          <w:rFonts w:asciiTheme="minorHAnsi" w:hAnsiTheme="minorHAnsi" w:cstheme="minorHAnsi"/>
        </w:rPr>
        <w:t>, optimizando la movilidad urbana y evitando colapsos en la vía principal.</w:t>
      </w:r>
      <w:r w:rsidRPr="003A6435">
        <w:rPr>
          <w:rFonts w:asciiTheme="minorHAnsi" w:hAnsiTheme="minorHAnsi" w:cstheme="minorHAnsi"/>
        </w:rPr>
        <w:br/>
        <w:t xml:space="preserve">No obstante, se recomienda complementar el sistema con estrategias de </w:t>
      </w:r>
      <w:r w:rsidRPr="003A6435">
        <w:rPr>
          <w:rStyle w:val="Textoennegrita"/>
          <w:rFonts w:asciiTheme="minorHAnsi" w:hAnsiTheme="minorHAnsi" w:cstheme="minorHAnsi"/>
        </w:rPr>
        <w:t>monitoreo en tiempo real</w:t>
      </w:r>
      <w:r w:rsidRPr="003A6435">
        <w:rPr>
          <w:rFonts w:asciiTheme="minorHAnsi" w:hAnsiTheme="minorHAnsi" w:cstheme="minorHAnsi"/>
        </w:rPr>
        <w:t xml:space="preserve">, </w:t>
      </w:r>
      <w:r w:rsidRPr="003A6435">
        <w:rPr>
          <w:rStyle w:val="Textoennegrita"/>
          <w:rFonts w:asciiTheme="minorHAnsi" w:hAnsiTheme="minorHAnsi" w:cstheme="minorHAnsi"/>
        </w:rPr>
        <w:t>alertas predictivas</w:t>
      </w:r>
      <w:r w:rsidRPr="003A6435">
        <w:rPr>
          <w:rFonts w:asciiTheme="minorHAnsi" w:hAnsiTheme="minorHAnsi" w:cstheme="minorHAnsi"/>
        </w:rPr>
        <w:t xml:space="preserve"> y </w:t>
      </w:r>
      <w:r w:rsidRPr="003A6435">
        <w:rPr>
          <w:rStyle w:val="Textoennegrita"/>
          <w:rFonts w:asciiTheme="minorHAnsi" w:hAnsiTheme="minorHAnsi" w:cstheme="minorHAnsi"/>
        </w:rPr>
        <w:t>planes de contingencia para días festivos o eventos excepcionales</w:t>
      </w:r>
      <w:r w:rsidRPr="003A6435">
        <w:rPr>
          <w:rFonts w:asciiTheme="minorHAnsi" w:hAnsiTheme="minorHAnsi" w:cstheme="minorHAnsi"/>
        </w:rPr>
        <w:t>, a fin de garantizar un control sostenible del tráfico a largo plazo.</w:t>
      </w:r>
    </w:p>
    <w:p w14:paraId="439E7F1C" w14:textId="77777777" w:rsidR="002418B6" w:rsidRDefault="002418B6" w:rsidP="002F0366">
      <w:pPr>
        <w:pStyle w:val="Ttulo3"/>
        <w:rPr>
          <w:rFonts w:asciiTheme="minorHAnsi" w:hAnsiTheme="minorHAnsi" w:cstheme="minorHAnsi"/>
        </w:rPr>
      </w:pPr>
    </w:p>
    <w:sectPr w:rsidR="002418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3752"/>
    <w:multiLevelType w:val="multilevel"/>
    <w:tmpl w:val="0734D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A41A1"/>
    <w:multiLevelType w:val="multilevel"/>
    <w:tmpl w:val="001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F54F4"/>
    <w:multiLevelType w:val="multilevel"/>
    <w:tmpl w:val="D5EA0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B65CC5"/>
    <w:multiLevelType w:val="multilevel"/>
    <w:tmpl w:val="9038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87A87"/>
    <w:multiLevelType w:val="multilevel"/>
    <w:tmpl w:val="C874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32DBC"/>
    <w:multiLevelType w:val="multilevel"/>
    <w:tmpl w:val="8666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165BB"/>
    <w:multiLevelType w:val="multilevel"/>
    <w:tmpl w:val="9038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F3A5D"/>
    <w:multiLevelType w:val="multilevel"/>
    <w:tmpl w:val="5F60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B533D"/>
    <w:multiLevelType w:val="multilevel"/>
    <w:tmpl w:val="4850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16BAA"/>
    <w:multiLevelType w:val="multilevel"/>
    <w:tmpl w:val="2D38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2694F"/>
    <w:multiLevelType w:val="multilevel"/>
    <w:tmpl w:val="B53C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031E7"/>
    <w:multiLevelType w:val="multilevel"/>
    <w:tmpl w:val="573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A3E4C"/>
    <w:multiLevelType w:val="multilevel"/>
    <w:tmpl w:val="584A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451C4"/>
    <w:multiLevelType w:val="multilevel"/>
    <w:tmpl w:val="3894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E90C16"/>
    <w:multiLevelType w:val="multilevel"/>
    <w:tmpl w:val="AC44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4B1A68"/>
    <w:multiLevelType w:val="multilevel"/>
    <w:tmpl w:val="7AB6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24F61"/>
    <w:multiLevelType w:val="multilevel"/>
    <w:tmpl w:val="F3104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E655F5"/>
    <w:multiLevelType w:val="multilevel"/>
    <w:tmpl w:val="C870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81C82"/>
    <w:multiLevelType w:val="multilevel"/>
    <w:tmpl w:val="979A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235EC"/>
    <w:multiLevelType w:val="multilevel"/>
    <w:tmpl w:val="D6C6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9755FC"/>
    <w:multiLevelType w:val="multilevel"/>
    <w:tmpl w:val="C486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14046A"/>
    <w:multiLevelType w:val="multilevel"/>
    <w:tmpl w:val="20DC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7A2BC8"/>
    <w:multiLevelType w:val="multilevel"/>
    <w:tmpl w:val="85EC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184536"/>
    <w:multiLevelType w:val="multilevel"/>
    <w:tmpl w:val="C66C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F02A88"/>
    <w:multiLevelType w:val="multilevel"/>
    <w:tmpl w:val="B18E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7215D6"/>
    <w:multiLevelType w:val="multilevel"/>
    <w:tmpl w:val="DADC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DE7587"/>
    <w:multiLevelType w:val="multilevel"/>
    <w:tmpl w:val="26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511CE"/>
    <w:multiLevelType w:val="multilevel"/>
    <w:tmpl w:val="5C84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E554E4"/>
    <w:multiLevelType w:val="multilevel"/>
    <w:tmpl w:val="F508F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E85ED1"/>
    <w:multiLevelType w:val="multilevel"/>
    <w:tmpl w:val="96EE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26C86"/>
    <w:multiLevelType w:val="multilevel"/>
    <w:tmpl w:val="2C80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3C3F6E"/>
    <w:multiLevelType w:val="multilevel"/>
    <w:tmpl w:val="1FB4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FD4FAC"/>
    <w:multiLevelType w:val="multilevel"/>
    <w:tmpl w:val="64A2F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6D7F1E"/>
    <w:multiLevelType w:val="multilevel"/>
    <w:tmpl w:val="0046E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8146D3"/>
    <w:multiLevelType w:val="multilevel"/>
    <w:tmpl w:val="A55A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044CA4"/>
    <w:multiLevelType w:val="multilevel"/>
    <w:tmpl w:val="CE60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800F8"/>
    <w:multiLevelType w:val="multilevel"/>
    <w:tmpl w:val="9038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8366FF"/>
    <w:multiLevelType w:val="multilevel"/>
    <w:tmpl w:val="1828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A51171"/>
    <w:multiLevelType w:val="multilevel"/>
    <w:tmpl w:val="8C6E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017E92"/>
    <w:multiLevelType w:val="multilevel"/>
    <w:tmpl w:val="FFF8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3B2354"/>
    <w:multiLevelType w:val="multilevel"/>
    <w:tmpl w:val="0EB48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D05B15"/>
    <w:multiLevelType w:val="multilevel"/>
    <w:tmpl w:val="1AAE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7A6D7F"/>
    <w:multiLevelType w:val="multilevel"/>
    <w:tmpl w:val="FEC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112B14"/>
    <w:multiLevelType w:val="multilevel"/>
    <w:tmpl w:val="AD4A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C03C49"/>
    <w:multiLevelType w:val="multilevel"/>
    <w:tmpl w:val="F5A44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D5257C"/>
    <w:multiLevelType w:val="multilevel"/>
    <w:tmpl w:val="5A945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12"/>
  </w:num>
  <w:num w:numId="3">
    <w:abstractNumId w:val="9"/>
  </w:num>
  <w:num w:numId="4">
    <w:abstractNumId w:val="23"/>
  </w:num>
  <w:num w:numId="5">
    <w:abstractNumId w:val="42"/>
  </w:num>
  <w:num w:numId="6">
    <w:abstractNumId w:val="17"/>
  </w:num>
  <w:num w:numId="7">
    <w:abstractNumId w:val="39"/>
  </w:num>
  <w:num w:numId="8">
    <w:abstractNumId w:val="44"/>
  </w:num>
  <w:num w:numId="9">
    <w:abstractNumId w:val="43"/>
  </w:num>
  <w:num w:numId="10">
    <w:abstractNumId w:val="3"/>
  </w:num>
  <w:num w:numId="11">
    <w:abstractNumId w:val="16"/>
  </w:num>
  <w:num w:numId="12">
    <w:abstractNumId w:val="45"/>
  </w:num>
  <w:num w:numId="13">
    <w:abstractNumId w:val="4"/>
  </w:num>
  <w:num w:numId="14">
    <w:abstractNumId w:val="34"/>
  </w:num>
  <w:num w:numId="15">
    <w:abstractNumId w:val="31"/>
  </w:num>
  <w:num w:numId="16">
    <w:abstractNumId w:val="20"/>
  </w:num>
  <w:num w:numId="17">
    <w:abstractNumId w:val="14"/>
  </w:num>
  <w:num w:numId="18">
    <w:abstractNumId w:val="29"/>
  </w:num>
  <w:num w:numId="19">
    <w:abstractNumId w:val="27"/>
  </w:num>
  <w:num w:numId="20">
    <w:abstractNumId w:val="8"/>
  </w:num>
  <w:num w:numId="21">
    <w:abstractNumId w:val="10"/>
  </w:num>
  <w:num w:numId="22">
    <w:abstractNumId w:val="22"/>
  </w:num>
  <w:num w:numId="23">
    <w:abstractNumId w:val="1"/>
  </w:num>
  <w:num w:numId="24">
    <w:abstractNumId w:val="25"/>
  </w:num>
  <w:num w:numId="25">
    <w:abstractNumId w:val="5"/>
  </w:num>
  <w:num w:numId="26">
    <w:abstractNumId w:val="38"/>
  </w:num>
  <w:num w:numId="27">
    <w:abstractNumId w:val="19"/>
  </w:num>
  <w:num w:numId="28">
    <w:abstractNumId w:val="6"/>
  </w:num>
  <w:num w:numId="29">
    <w:abstractNumId w:val="36"/>
  </w:num>
  <w:num w:numId="30">
    <w:abstractNumId w:val="35"/>
  </w:num>
  <w:num w:numId="31">
    <w:abstractNumId w:val="40"/>
  </w:num>
  <w:num w:numId="32">
    <w:abstractNumId w:val="28"/>
  </w:num>
  <w:num w:numId="33">
    <w:abstractNumId w:val="11"/>
  </w:num>
  <w:num w:numId="34">
    <w:abstractNumId w:val="13"/>
  </w:num>
  <w:num w:numId="35">
    <w:abstractNumId w:val="41"/>
  </w:num>
  <w:num w:numId="36">
    <w:abstractNumId w:val="0"/>
  </w:num>
  <w:num w:numId="37">
    <w:abstractNumId w:val="21"/>
  </w:num>
  <w:num w:numId="38">
    <w:abstractNumId w:val="30"/>
  </w:num>
  <w:num w:numId="39">
    <w:abstractNumId w:val="26"/>
  </w:num>
  <w:num w:numId="40">
    <w:abstractNumId w:val="2"/>
  </w:num>
  <w:num w:numId="41">
    <w:abstractNumId w:val="7"/>
  </w:num>
  <w:num w:numId="42">
    <w:abstractNumId w:val="33"/>
  </w:num>
  <w:num w:numId="43">
    <w:abstractNumId w:val="37"/>
  </w:num>
  <w:num w:numId="44">
    <w:abstractNumId w:val="18"/>
  </w:num>
  <w:num w:numId="45">
    <w:abstractNumId w:val="15"/>
  </w:num>
  <w:num w:numId="4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473"/>
    <w:rsid w:val="00014332"/>
    <w:rsid w:val="001F6351"/>
    <w:rsid w:val="002418B6"/>
    <w:rsid w:val="002F0366"/>
    <w:rsid w:val="003A6435"/>
    <w:rsid w:val="003F16E5"/>
    <w:rsid w:val="004925C8"/>
    <w:rsid w:val="00581712"/>
    <w:rsid w:val="00814085"/>
    <w:rsid w:val="00987213"/>
    <w:rsid w:val="00B3406A"/>
    <w:rsid w:val="00E369EB"/>
    <w:rsid w:val="00E7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726D"/>
  <w15:chartTrackingRefBased/>
  <w15:docId w15:val="{E73063F8-D81B-48E8-B81D-01CAF97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351"/>
  </w:style>
  <w:style w:type="paragraph" w:styleId="Ttulo1">
    <w:name w:val="heading 1"/>
    <w:basedOn w:val="Normal"/>
    <w:next w:val="Normal"/>
    <w:link w:val="Ttulo1Car"/>
    <w:uiPriority w:val="9"/>
    <w:qFormat/>
    <w:rsid w:val="000143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72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9872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18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87213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styleId="Textoennegrita">
    <w:name w:val="Strong"/>
    <w:basedOn w:val="Fuentedeprrafopredeter"/>
    <w:uiPriority w:val="22"/>
    <w:qFormat/>
    <w:rsid w:val="00987213"/>
    <w:rPr>
      <w:b/>
      <w:bCs/>
    </w:rPr>
  </w:style>
  <w:style w:type="paragraph" w:styleId="NormalWeb">
    <w:name w:val="Normal (Web)"/>
    <w:basedOn w:val="Normal"/>
    <w:uiPriority w:val="99"/>
    <w:unhideWhenUsed/>
    <w:rsid w:val="00987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ds-markdown-paragraph">
    <w:name w:val="ds-markdown-paragraph"/>
    <w:basedOn w:val="Normal"/>
    <w:rsid w:val="00987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nfasis">
    <w:name w:val="Emphasis"/>
    <w:basedOn w:val="Fuentedeprrafopredeter"/>
    <w:uiPriority w:val="20"/>
    <w:qFormat/>
    <w:rsid w:val="00987213"/>
    <w:rPr>
      <w:i/>
      <w:iCs/>
    </w:rPr>
  </w:style>
  <w:style w:type="paragraph" w:styleId="Prrafodelista">
    <w:name w:val="List Paragraph"/>
    <w:basedOn w:val="Normal"/>
    <w:uiPriority w:val="34"/>
    <w:qFormat/>
    <w:rsid w:val="00987213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9872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semiHidden/>
    <w:unhideWhenUsed/>
    <w:rsid w:val="00014332"/>
    <w:rPr>
      <w:color w:val="0000FF"/>
      <w:u w:val="single"/>
    </w:rPr>
  </w:style>
  <w:style w:type="paragraph" w:customStyle="1" w:styleId="has-theme-cool-grey-background-color">
    <w:name w:val="has-theme-cool-grey-background-color"/>
    <w:basedOn w:val="Normal"/>
    <w:rsid w:val="00014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customStyle="1" w:styleId="Ttulo1Car">
    <w:name w:val="Título 1 Car"/>
    <w:basedOn w:val="Fuentedeprrafopredeter"/>
    <w:link w:val="Ttulo1"/>
    <w:uiPriority w:val="9"/>
    <w:rsid w:val="00014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014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">
    <w:name w:val="List Table 3"/>
    <w:basedOn w:val="Tablanormal"/>
    <w:uiPriority w:val="48"/>
    <w:rsid w:val="00B3406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concuadrcula5oscura">
    <w:name w:val="Grid Table 5 Dark"/>
    <w:basedOn w:val="Tablanormal"/>
    <w:uiPriority w:val="50"/>
    <w:rsid w:val="00B340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lista7concolores">
    <w:name w:val="List Table 7 Colorful"/>
    <w:basedOn w:val="Tablanormal"/>
    <w:uiPriority w:val="52"/>
    <w:rsid w:val="00B340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katex-mathml">
    <w:name w:val="katex-mathml"/>
    <w:basedOn w:val="Fuentedeprrafopredeter"/>
    <w:rsid w:val="002F0366"/>
  </w:style>
  <w:style w:type="character" w:customStyle="1" w:styleId="mord">
    <w:name w:val="mord"/>
    <w:basedOn w:val="Fuentedeprrafopredeter"/>
    <w:rsid w:val="002F0366"/>
  </w:style>
  <w:style w:type="character" w:customStyle="1" w:styleId="mrel">
    <w:name w:val="mrel"/>
    <w:basedOn w:val="Fuentedeprrafopredeter"/>
    <w:rsid w:val="002F0366"/>
  </w:style>
  <w:style w:type="character" w:customStyle="1" w:styleId="mpunct">
    <w:name w:val="mpunct"/>
    <w:basedOn w:val="Fuentedeprrafopredeter"/>
    <w:rsid w:val="002F0366"/>
  </w:style>
  <w:style w:type="character" w:customStyle="1" w:styleId="mopen">
    <w:name w:val="mopen"/>
    <w:basedOn w:val="Fuentedeprrafopredeter"/>
    <w:rsid w:val="002F0366"/>
  </w:style>
  <w:style w:type="character" w:customStyle="1" w:styleId="mclose">
    <w:name w:val="mclose"/>
    <w:basedOn w:val="Fuentedeprrafopredeter"/>
    <w:rsid w:val="002F0366"/>
  </w:style>
  <w:style w:type="character" w:customStyle="1" w:styleId="mbin">
    <w:name w:val="mbin"/>
    <w:basedOn w:val="Fuentedeprrafopredeter"/>
    <w:rsid w:val="002F0366"/>
  </w:style>
  <w:style w:type="character" w:styleId="CdigoHTML">
    <w:name w:val="HTML Code"/>
    <w:basedOn w:val="Fuentedeprrafopredeter"/>
    <w:uiPriority w:val="99"/>
    <w:semiHidden/>
    <w:unhideWhenUsed/>
    <w:rsid w:val="002F0366"/>
    <w:rPr>
      <w:rFonts w:ascii="Courier New" w:eastAsia="Times New Roman" w:hAnsi="Courier New" w:cs="Courier New"/>
      <w:sz w:val="20"/>
      <w:szCs w:val="20"/>
    </w:rPr>
  </w:style>
  <w:style w:type="character" w:customStyle="1" w:styleId="vlist-s">
    <w:name w:val="vlist-s"/>
    <w:basedOn w:val="Fuentedeprrafopredeter"/>
    <w:rsid w:val="002F036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F03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V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F0366"/>
    <w:rPr>
      <w:rFonts w:ascii="Courier New" w:eastAsia="Times New Roman" w:hAnsi="Courier New" w:cs="Courier New"/>
      <w:sz w:val="20"/>
      <w:szCs w:val="20"/>
      <w:lang w:eastAsia="es-VE"/>
    </w:rPr>
  </w:style>
  <w:style w:type="character" w:customStyle="1" w:styleId="hljs-comment">
    <w:name w:val="hljs-comment"/>
    <w:basedOn w:val="Fuentedeprrafopredeter"/>
    <w:rsid w:val="002F0366"/>
  </w:style>
  <w:style w:type="character" w:customStyle="1" w:styleId="hljs-keyword">
    <w:name w:val="hljs-keyword"/>
    <w:basedOn w:val="Fuentedeprrafopredeter"/>
    <w:rsid w:val="002F0366"/>
  </w:style>
  <w:style w:type="character" w:customStyle="1" w:styleId="hljs-number">
    <w:name w:val="hljs-number"/>
    <w:basedOn w:val="Fuentedeprrafopredeter"/>
    <w:rsid w:val="002F0366"/>
  </w:style>
  <w:style w:type="character" w:customStyle="1" w:styleId="hljs-string">
    <w:name w:val="hljs-string"/>
    <w:basedOn w:val="Fuentedeprrafopredeter"/>
    <w:rsid w:val="002F0366"/>
  </w:style>
  <w:style w:type="character" w:customStyle="1" w:styleId="Ttulo4Car">
    <w:name w:val="Título 4 Car"/>
    <w:basedOn w:val="Fuentedeprrafopredeter"/>
    <w:link w:val="Ttulo4"/>
    <w:uiPriority w:val="9"/>
    <w:semiHidden/>
    <w:rsid w:val="002418B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title">
    <w:name w:val="hljs-title"/>
    <w:basedOn w:val="Fuentedeprrafopredeter"/>
    <w:rsid w:val="002418B6"/>
  </w:style>
  <w:style w:type="character" w:customStyle="1" w:styleId="hljs-params">
    <w:name w:val="hljs-params"/>
    <w:basedOn w:val="Fuentedeprrafopredeter"/>
    <w:rsid w:val="002418B6"/>
  </w:style>
  <w:style w:type="character" w:customStyle="1" w:styleId="hljs-punctuation">
    <w:name w:val="hljs-punctuation"/>
    <w:basedOn w:val="Fuentedeprrafopredeter"/>
    <w:rsid w:val="002418B6"/>
  </w:style>
  <w:style w:type="character" w:customStyle="1" w:styleId="hljs-attr">
    <w:name w:val="hljs-attr"/>
    <w:basedOn w:val="Fuentedeprrafopredeter"/>
    <w:rsid w:val="002418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16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6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87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28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3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81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9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3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0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4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8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85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12</Pages>
  <Words>2490</Words>
  <Characters>13696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Gedeonp s</dc:creator>
  <cp:keywords/>
  <dc:description/>
  <cp:lastModifiedBy>Gedeonp s</cp:lastModifiedBy>
  <cp:revision>8</cp:revision>
  <dcterms:created xsi:type="dcterms:W3CDTF">2025-09-07T19:50:00Z</dcterms:created>
  <dcterms:modified xsi:type="dcterms:W3CDTF">2025-10-09T16:02:00Z</dcterms:modified>
</cp:coreProperties>
</file>