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 Las asignaturas que más me gustaron fueron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Programación de Aplicaciones Web/Móviles</w:t>
            </w:r>
            <w:r w:rsidDel="00000000" w:rsidR="00000000" w:rsidRPr="00000000">
              <w:rPr>
                <w:color w:val="767171"/>
                <w:sz w:val="24"/>
                <w:szCs w:val="24"/>
                <w:rtl w:val="0"/>
              </w:rPr>
              <w:t xml:space="preserve">, porque ambas me resultaron dinámicas y muy cercanas a mis intereses. Me gustó especialmente el desarrollo web porque me permitió crear proyectos funcionales, aplicar buenas prácticas de diseño y ver cómo las ideas se transforman en productos reales.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1f4e79"/>
              </w:rPr>
            </w:pPr>
            <w:r w:rsidDel="00000000" w:rsidR="00000000" w:rsidRPr="00000000">
              <w:rPr>
                <w:color w:val="767171"/>
                <w:sz w:val="24"/>
                <w:szCs w:val="24"/>
                <w:rtl w:val="0"/>
              </w:rPr>
              <w:t xml:space="preserve">Considero que las certificaciones tienen valor en la medida que estén ligadas al área de desarrollo. Una certificación en desarrollo web, bases de datos o metodologías ágiles puede ser muy valiosa, ya que respalda habilidades técnicas que las empresas buscan. Por otro lado, certificaciones más generales como inglés aportan, pero no reflejan directamente mis competencias como desarrollador.</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9">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seguro en </w:t>
            </w:r>
            <w:r w:rsidDel="00000000" w:rsidR="00000000" w:rsidRPr="00000000">
              <w:rPr>
                <w:b w:val="1"/>
                <w:color w:val="767171"/>
                <w:sz w:val="24"/>
                <w:szCs w:val="24"/>
                <w:rtl w:val="0"/>
              </w:rPr>
              <w:t xml:space="preserve">programación, desarrollo de aplicaciones web, diseño de interfaces y trabajo en equipo</w:t>
            </w:r>
            <w:r w:rsidDel="00000000" w:rsidR="00000000" w:rsidRPr="00000000">
              <w:rPr>
                <w:color w:val="767171"/>
                <w:sz w:val="24"/>
                <w:szCs w:val="24"/>
                <w:rtl w:val="0"/>
              </w:rPr>
              <w:t xml:space="preserve">, competencias que he aplicado en proyectos académicos y personales. Además, manejo herramientas como </w:t>
            </w:r>
            <w:r w:rsidDel="00000000" w:rsidR="00000000" w:rsidRPr="00000000">
              <w:rPr>
                <w:b w:val="1"/>
                <w:color w:val="767171"/>
                <w:sz w:val="24"/>
                <w:szCs w:val="24"/>
                <w:rtl w:val="0"/>
              </w:rPr>
              <w:t xml:space="preserve">JavaScript, PHP, SQL, React y Node.js</w:t>
            </w:r>
            <w:r w:rsidDel="00000000" w:rsidR="00000000" w:rsidRPr="00000000">
              <w:rPr>
                <w:color w:val="767171"/>
                <w:sz w:val="24"/>
                <w:szCs w:val="24"/>
                <w:rtl w:val="0"/>
              </w:rPr>
              <w:t xml:space="preserve">, lo que me permite desarrollar soluciones completas.</w:t>
            </w:r>
          </w:p>
          <w:p w:rsidR="00000000" w:rsidDel="00000000" w:rsidP="00000000" w:rsidRDefault="00000000" w:rsidRPr="00000000" w14:paraId="0000001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Debo reforzar la </w:t>
            </w:r>
            <w:r w:rsidDel="00000000" w:rsidR="00000000" w:rsidRPr="00000000">
              <w:rPr>
                <w:b w:val="1"/>
                <w:color w:val="ff0000"/>
                <w:sz w:val="24"/>
                <w:szCs w:val="24"/>
                <w:rtl w:val="0"/>
              </w:rPr>
              <w:t xml:space="preserve">documentación técnica de proyectos</w:t>
            </w:r>
            <w:r w:rsidDel="00000000" w:rsidR="00000000" w:rsidRPr="00000000">
              <w:rPr>
                <w:color w:val="767171"/>
                <w:sz w:val="24"/>
                <w:szCs w:val="24"/>
                <w:rtl w:val="0"/>
              </w:rPr>
              <w:t xml:space="preserve">, la </w:t>
            </w:r>
            <w:r w:rsidDel="00000000" w:rsidR="00000000" w:rsidRPr="00000000">
              <w:rPr>
                <w:b w:val="1"/>
                <w:color w:val="ff0000"/>
                <w:sz w:val="24"/>
                <w:szCs w:val="24"/>
                <w:rtl w:val="0"/>
              </w:rPr>
              <w:t xml:space="preserve">comunicación escrita en un lenguaje más formal</w:t>
            </w:r>
            <w:r w:rsidDel="00000000" w:rsidR="00000000" w:rsidRPr="00000000">
              <w:rPr>
                <w:color w:val="767171"/>
                <w:sz w:val="24"/>
                <w:szCs w:val="24"/>
                <w:rtl w:val="0"/>
              </w:rPr>
              <w:t xml:space="preserve"> y la aplicación práctica de </w:t>
            </w:r>
            <w:r w:rsidDel="00000000" w:rsidR="00000000" w:rsidRPr="00000000">
              <w:rPr>
                <w:b w:val="1"/>
                <w:color w:val="ff0000"/>
                <w:sz w:val="24"/>
                <w:szCs w:val="24"/>
                <w:rtl w:val="0"/>
              </w:rPr>
              <w:t xml:space="preserve">metodologías ágiles (Scrum, Kanban)</w:t>
            </w:r>
            <w:r w:rsidDel="00000000" w:rsidR="00000000" w:rsidRPr="00000000">
              <w:rPr>
                <w:color w:val="767171"/>
                <w:sz w:val="24"/>
                <w:szCs w:val="24"/>
                <w:rtl w:val="0"/>
              </w:rPr>
              <w:t xml:space="preserve"> en proyectos de mayor envergadura.</w:t>
            </w:r>
          </w:p>
          <w:p w:rsidR="00000000" w:rsidDel="00000000" w:rsidP="00000000" w:rsidRDefault="00000000" w:rsidRPr="00000000" w14:paraId="0000001B">
            <w:pPr>
              <w:tabs>
                <w:tab w:val="left" w:leader="none" w:pos="454"/>
              </w:tabs>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R: Me interesa principalmente el </w:t>
            </w:r>
            <w:r w:rsidDel="00000000" w:rsidR="00000000" w:rsidRPr="00000000">
              <w:rPr>
                <w:b w:val="1"/>
                <w:color w:val="767171"/>
                <w:sz w:val="24"/>
                <w:szCs w:val="24"/>
                <w:rtl w:val="0"/>
              </w:rPr>
              <w:t xml:space="preserve">desarrollo web full stack</w:t>
            </w:r>
            <w:r w:rsidDel="00000000" w:rsidR="00000000" w:rsidRPr="00000000">
              <w:rPr>
                <w:color w:val="767171"/>
                <w:sz w:val="24"/>
                <w:szCs w:val="24"/>
                <w:rtl w:val="0"/>
              </w:rPr>
              <w:t xml:space="preserve">, orientado a crear soluciones digitales para negocios y proyectos de comercio electrónico. También me atrae el área de </w:t>
            </w:r>
            <w:r w:rsidDel="00000000" w:rsidR="00000000" w:rsidRPr="00000000">
              <w:rPr>
                <w:b w:val="1"/>
                <w:color w:val="767171"/>
                <w:sz w:val="24"/>
                <w:szCs w:val="24"/>
                <w:rtl w:val="0"/>
              </w:rPr>
              <w:t xml:space="preserve">optimización de procesos mediante análisis de datos</w:t>
            </w:r>
            <w:r w:rsidDel="00000000" w:rsidR="00000000" w:rsidRPr="00000000">
              <w:rPr>
                <w:color w:val="767171"/>
                <w:sz w:val="24"/>
                <w:szCs w:val="24"/>
                <w:rtl w:val="0"/>
              </w:rPr>
              <w:t xml:space="preserve">.</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más vinculadas con mis intereses son:</w:t>
            </w:r>
          </w:p>
          <w:p w:rsidR="00000000" w:rsidDel="00000000" w:rsidP="00000000" w:rsidRDefault="00000000" w:rsidRPr="00000000" w14:paraId="00000025">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Programación y desarrollo de software.</w:t>
              <w:br w:type="textWrapping"/>
            </w:r>
          </w:p>
          <w:p w:rsidR="00000000" w:rsidDel="00000000" w:rsidP="00000000" w:rsidRDefault="00000000" w:rsidRPr="00000000" w14:paraId="00000026">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Diseño y gestión de soluciones tecnológicas.</w:t>
              <w:br w:type="textWrapping"/>
            </w:r>
          </w:p>
          <w:p w:rsidR="00000000" w:rsidDel="00000000" w:rsidP="00000000" w:rsidRDefault="00000000" w:rsidRPr="00000000" w14:paraId="00000027">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Manejo de bases de datos y optimización de procesos.</w:t>
              <w:br w:type="textWrapping"/>
            </w:r>
          </w:p>
          <w:p w:rsidR="00000000" w:rsidDel="00000000" w:rsidP="00000000" w:rsidRDefault="00000000" w:rsidRPr="00000000" w14:paraId="0000002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competencia que debo fortalecer con mayor prioridad es la </w:t>
            </w:r>
            <w:r w:rsidDel="00000000" w:rsidR="00000000" w:rsidRPr="00000000">
              <w:rPr>
                <w:b w:val="1"/>
                <w:color w:val="767171"/>
                <w:sz w:val="24"/>
                <w:szCs w:val="24"/>
                <w:rtl w:val="0"/>
              </w:rPr>
              <w:t xml:space="preserve">gestión avanzada de proyectos y liderazgo en equipos multidisciplinarios</w:t>
            </w:r>
            <w:r w:rsidDel="00000000" w:rsidR="00000000" w:rsidRPr="00000000">
              <w:rPr>
                <w:color w:val="767171"/>
                <w:sz w:val="24"/>
                <w:szCs w:val="24"/>
                <w:rtl w:val="0"/>
              </w:rPr>
              <w:t xml:space="preserve">, porque serán esenciales para crecer profesionalmente.</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C">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R: En cinco años me visualizo trabajando como </w:t>
            </w:r>
            <w:r w:rsidDel="00000000" w:rsidR="00000000" w:rsidRPr="00000000">
              <w:rPr>
                <w:b w:val="1"/>
                <w:color w:val="767171"/>
                <w:sz w:val="24"/>
                <w:szCs w:val="24"/>
                <w:rtl w:val="0"/>
              </w:rPr>
              <w:t xml:space="preserve">desarrollador full stack o consultor en soluciones digitales</w:t>
            </w:r>
            <w:r w:rsidDel="00000000" w:rsidR="00000000" w:rsidRPr="00000000">
              <w:rPr>
                <w:color w:val="767171"/>
                <w:sz w:val="24"/>
                <w:szCs w:val="24"/>
                <w:rtl w:val="0"/>
              </w:rPr>
              <w:t xml:space="preserve">, participando en proyectos web innovadores que integren comercio electrónico, seguridad y análisis de datos. Mi meta es no solo programar, sino también </w:t>
            </w:r>
            <w:r w:rsidDel="00000000" w:rsidR="00000000" w:rsidRPr="00000000">
              <w:rPr>
                <w:b w:val="1"/>
                <w:color w:val="767171"/>
                <w:sz w:val="24"/>
                <w:szCs w:val="24"/>
                <w:rtl w:val="0"/>
              </w:rPr>
              <w:t xml:space="preserve">liderar equipos y tomar decisiones estratégicas</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rFonts w:ascii="Century Gothic" w:cs="Century Gothic" w:eastAsia="Century Gothic" w:hAnsi="Century Gothic"/>
                <w:sz w:val="20"/>
                <w:szCs w:val="20"/>
              </w:rPr>
            </w:pPr>
            <w:bookmarkStart w:colFirst="0" w:colLast="0" w:name="_heading=h.a25vxfsdl9i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3">
            <w:pPr>
              <w:tabs>
                <w:tab w:val="left" w:leader="none" w:pos="454"/>
              </w:tabs>
              <w:spacing w:after="240" w:before="240" w:lineRule="auto"/>
              <w:jc w:val="both"/>
              <w:rPr>
                <w:sz w:val="24"/>
                <w:szCs w:val="24"/>
              </w:rPr>
            </w:pPr>
            <w:r w:rsidDel="00000000" w:rsidR="00000000" w:rsidRPr="00000000">
              <w:rPr>
                <w:sz w:val="24"/>
                <w:szCs w:val="24"/>
                <w:rtl w:val="0"/>
              </w:rPr>
              <w:t xml:space="preserve">Mi </w:t>
            </w:r>
            <w:r w:rsidDel="00000000" w:rsidR="00000000" w:rsidRPr="00000000">
              <w:rPr>
                <w:b w:val="1"/>
                <w:sz w:val="24"/>
                <w:szCs w:val="24"/>
                <w:rtl w:val="0"/>
              </w:rPr>
              <w:t xml:space="preserve">Proyecto APT</w:t>
            </w:r>
            <w:r w:rsidDel="00000000" w:rsidR="00000000" w:rsidRPr="00000000">
              <w:rPr>
                <w:sz w:val="24"/>
                <w:szCs w:val="24"/>
                <w:rtl w:val="0"/>
              </w:rPr>
              <w:t xml:space="preserve"> se centra en el desarrollo de una </w:t>
            </w:r>
            <w:r w:rsidDel="00000000" w:rsidR="00000000" w:rsidRPr="00000000">
              <w:rPr>
                <w:b w:val="1"/>
                <w:sz w:val="24"/>
                <w:szCs w:val="24"/>
                <w:rtl w:val="0"/>
              </w:rPr>
              <w:t xml:space="preserve">plataforma de comercio electrónico</w:t>
            </w:r>
            <w:r w:rsidDel="00000000" w:rsidR="00000000" w:rsidRPr="00000000">
              <w:rPr>
                <w:sz w:val="24"/>
                <w:szCs w:val="24"/>
                <w:rtl w:val="0"/>
              </w:rPr>
              <w:t xml:space="preserve">, con funcionalidades de catálogo, carrito de compras y pagos en línea. Este proyecto refleja mis intereses profesionales porque combina programación, diseño web y digitalización de procesos de negocio.</w:t>
            </w:r>
          </w:p>
          <w:p w:rsidR="00000000" w:rsidDel="00000000" w:rsidP="00000000" w:rsidRDefault="00000000" w:rsidRPr="00000000" w14:paraId="00000034">
            <w:pPr>
              <w:tabs>
                <w:tab w:val="left" w:leader="none" w:pos="454"/>
              </w:tabs>
              <w:spacing w:after="240" w:before="240" w:lineRule="auto"/>
              <w:jc w:val="both"/>
              <w:rPr>
                <w:sz w:val="24"/>
                <w:szCs w:val="24"/>
              </w:rPr>
            </w:pPr>
            <w:r w:rsidDel="00000000" w:rsidR="00000000" w:rsidRPr="00000000">
              <w:rPr>
                <w:sz w:val="24"/>
                <w:szCs w:val="24"/>
                <w:rtl w:val="0"/>
              </w:rPr>
              <w:t xml:space="preserve">Para potenciarlo, considero necesario </w:t>
            </w:r>
            <w:r w:rsidDel="00000000" w:rsidR="00000000" w:rsidRPr="00000000">
              <w:rPr>
                <w:b w:val="1"/>
                <w:sz w:val="24"/>
                <w:szCs w:val="24"/>
                <w:rtl w:val="0"/>
              </w:rPr>
              <w:t xml:space="preserve">integrar métricas de análisis (BI) y aspectos de seguridad web</w:t>
            </w:r>
            <w:r w:rsidDel="00000000" w:rsidR="00000000" w:rsidRPr="00000000">
              <w:rPr>
                <w:sz w:val="24"/>
                <w:szCs w:val="24"/>
                <w:rtl w:val="0"/>
              </w:rPr>
              <w:t xml:space="preserve">, lo que lo haría más estratégico y atractivo para su implementación real en pequeñas y medianas empresas.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qJEB+CQ5tA+XbINRj/COz68mQ==">CgMxLjAyDmguYTI1dnhmc2RsOWkzOAByITFTbFR2UnVDTk4wb2lYZDNHUUc5TngtcHo4MENSQ3RqRQ==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