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о юнит-тестах Django проекта</w:t>
      </w:r>
    </w:p>
    <w:p>
      <w:pPr>
        <w:pStyle w:val="Heading1"/>
      </w:pPr>
      <w:r>
        <w:t>Содержимое файла blog/tests.py</w:t>
      </w:r>
    </w:p>
    <w:p>
      <w:r>
        <w:t>Ниже представлен исходный код всех разработанных модульных тестов:</w:t>
      </w:r>
    </w:p>
    <w:p>
      <w:r>
        <w:rPr>
          <w:rFonts w:ascii="Courier New" w:hAnsi="Courier New"/>
        </w:rPr>
        <w:t># tests.py (дополнение)</w:t>
        <w:br/>
        <w:t>from django.test import TestCase</w:t>
        <w:br/>
        <w:t>from django.urls import reverse</w:t>
        <w:br/>
        <w:t>from .models import Blog</w:t>
        <w:br/>
        <w:br/>
        <w:t># Добавьте этот класс в начало файла tests.py</w:t>
        <w:br/>
        <w:br/>
        <w:t>class BlogDetailViewTests(TestCase):</w:t>
        <w:br/>
        <w:t xml:space="preserve">    def setUp(self):</w:t>
        <w:br/>
        <w:t xml:space="preserve">        self.blog = Blog.objects.create(</w:t>
        <w:br/>
        <w:t xml:space="preserve">            title="Тестовая статья",</w:t>
        <w:br/>
        <w:t xml:space="preserve">            content="Содержимое тестовой статьи"</w:t>
        <w:br/>
        <w:t xml:space="preserve">        )</w:t>
        <w:br/>
        <w:br/>
        <w:t xml:space="preserve">    # 1. Проверка получения контента</w:t>
        <w:br/>
        <w:t xml:space="preserve">    def test_detail_view_returns_content(self):</w:t>
        <w:br/>
        <w:t xml:space="preserve">        url = reverse('blog_detail', kwargs={'pk': self.blog.pk})</w:t>
        <w:br/>
        <w:t xml:space="preserve">        response = self.client.get(url)</w:t>
        <w:br/>
        <w:t xml:space="preserve">        self.assertEqual(response.status_code, 200)</w:t>
        <w:br/>
        <w:t xml:space="preserve">        self.assertContains(response, "Содержимое тестовой статьи")</w:t>
        <w:br/>
        <w:br/>
        <w:t xml:space="preserve">    # 2. Проверка соответствия ID</w:t>
        <w:br/>
        <w:t xml:space="preserve">    def test_detail_view_correct_id_in_context(self):</w:t>
        <w:br/>
        <w:t xml:space="preserve">        url = reverse('blog_detail', kwargs={'pk': self.blog.pk})</w:t>
        <w:br/>
        <w:t xml:space="preserve">        response = self.client.get(url)</w:t>
        <w:br/>
        <w:t xml:space="preserve">        self.assertEqual(response.context['object'].id, self.blog.id)</w:t>
        <w:br/>
        <w:br/>
        <w:t xml:space="preserve">    # 3. Обработка 404 для несуществующего ID</w:t>
        <w:br/>
        <w:t xml:space="preserve">    def test_detail_view_nonexistent_id_returns_404(self):</w:t>
        <w:br/>
        <w:t xml:space="preserve">        url = reverse('blog_detail', kwargs={'pk': 9999})</w:t>
        <w:br/>
        <w:t xml:space="preserve">        response = self.client.get(url)</w:t>
        <w:br/>
        <w:t xml:space="preserve">        self.assertEqual(response.status_code, 404)</w:t>
        <w:br/>
        <w:br/>
        <w:t xml:space="preserve">    # 4. Проверка корректности URL</w:t>
        <w:br/>
        <w:t xml:space="preserve">    def test_detail_view_url_resolves_correctly(self):</w:t>
        <w:br/>
        <w:t xml:space="preserve">        url = reverse('blog_detail', kwargs={'pk': self.blog.pk})</w:t>
        <w:br/>
        <w:t xml:space="preserve">        response = self.client.get(url)</w:t>
        <w:br/>
        <w:t xml:space="preserve">        self.assertEqual(response.resolver_match.view_name, 'blog_detail')</w:t>
        <w:br/>
        <w:br/>
        <w:t xml:space="preserve">    # 5. Обработка пустой статьи</w:t>
        <w:br/>
        <w:t xml:space="preserve">    def test_detail_view_empty_content_handling(self):</w:t>
        <w:br/>
        <w:t xml:space="preserve">        empty_blog = Blog.objects.create(title="Пустой блог", content="")</w:t>
        <w:br/>
        <w:t xml:space="preserve">        url = reverse('blog_detail', kwargs={'pk': empty_blog.pk})</w:t>
        <w:br/>
        <w:t xml:space="preserve">        response = self.client.get(url)</w:t>
        <w:br/>
        <w:t xml:space="preserve">        self.assertEqual(response.status_code, 200)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