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F8DD8" w14:textId="29644A04" w:rsidR="003F6DD6" w:rsidRPr="00054A17" w:rsidRDefault="005E54AB" w:rsidP="00BC2454">
      <w:pPr>
        <w:spacing w:line="276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054A17">
        <w:rPr>
          <w:rFonts w:ascii="Times New Roman" w:hAnsi="Times New Roman" w:cs="Times New Roman"/>
          <w:b/>
          <w:bCs/>
          <w:sz w:val="36"/>
          <w:szCs w:val="36"/>
        </w:rPr>
        <w:t>Name: NGO TUNG CHUONG</w:t>
      </w:r>
    </w:p>
    <w:p w14:paraId="297F08B2" w14:textId="2377BA74" w:rsidR="005E54AB" w:rsidRPr="00054A17" w:rsidRDefault="005E54AB" w:rsidP="00BC2454">
      <w:pPr>
        <w:spacing w:line="276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054A17">
        <w:rPr>
          <w:rFonts w:ascii="Times New Roman" w:hAnsi="Times New Roman" w:cs="Times New Roman"/>
          <w:b/>
          <w:bCs/>
          <w:sz w:val="36"/>
          <w:szCs w:val="36"/>
        </w:rPr>
        <w:t>ID: s225586848</w:t>
      </w:r>
    </w:p>
    <w:p w14:paraId="731250E1" w14:textId="77777777" w:rsidR="00054A17" w:rsidRPr="00054A17" w:rsidRDefault="00054A17" w:rsidP="00BC2454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935A721" w14:textId="708859AB" w:rsidR="00CC503E" w:rsidRPr="0073171A" w:rsidRDefault="006656DC" w:rsidP="00BC2454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71A">
        <w:rPr>
          <w:rFonts w:ascii="Times New Roman" w:hAnsi="Times New Roman" w:cs="Times New Roman"/>
          <w:b/>
          <w:bCs/>
          <w:sz w:val="28"/>
          <w:szCs w:val="28"/>
        </w:rPr>
        <w:t>How exactly is the skip-list constructed from layers of linked-lists? What does each of the linked-lists constituting the skip-list store?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56DC" w:rsidRPr="0073171A" w14:paraId="43A44190" w14:textId="77777777" w:rsidTr="006656DC">
        <w:tc>
          <w:tcPr>
            <w:tcW w:w="9016" w:type="dxa"/>
          </w:tcPr>
          <w:p w14:paraId="793E461B" w14:textId="06485F98" w:rsidR="006656DC" w:rsidRPr="0073171A" w:rsidRDefault="002502D6" w:rsidP="00BC245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3171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Base layer</w:t>
            </w:r>
            <w:r w:rsidRPr="0073171A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8D5D45" w:rsidRPr="0073171A">
              <w:rPr>
                <w:rFonts w:ascii="Times New Roman" w:hAnsi="Times New Roman" w:cs="Times New Roman"/>
                <w:sz w:val="28"/>
                <w:szCs w:val="28"/>
              </w:rPr>
              <w:t>The standard sorted linked list contains all the elements in the set</w:t>
            </w:r>
            <w:r w:rsidR="00280603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0B1EF4">
              <w:rPr>
                <w:rFonts w:ascii="Times New Roman" w:hAnsi="Times New Roman" w:cs="Times New Roman"/>
                <w:sz w:val="28"/>
                <w:szCs w:val="28"/>
              </w:rPr>
              <w:t xml:space="preserve"> It provides a complete view of whole list of element</w:t>
            </w:r>
            <w:r w:rsidR="00D44E1F">
              <w:rPr>
                <w:rFonts w:ascii="Times New Roman" w:hAnsi="Times New Roman" w:cs="Times New Roman"/>
                <w:sz w:val="28"/>
                <w:szCs w:val="28"/>
              </w:rPr>
              <w:t>s. And ensure that if that element exist it will be found.</w:t>
            </w:r>
          </w:p>
          <w:p w14:paraId="1D118190" w14:textId="57DCD5BE" w:rsidR="00A57D56" w:rsidRPr="0073171A" w:rsidRDefault="008814C4" w:rsidP="00BC245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3171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Express layer</w:t>
            </w:r>
            <w:r w:rsidRPr="0073171A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A57D56" w:rsidRPr="0073171A">
              <w:rPr>
                <w:rFonts w:ascii="Times New Roman" w:hAnsi="Times New Roman" w:cs="Times New Roman"/>
                <w:sz w:val="28"/>
                <w:szCs w:val="28"/>
              </w:rPr>
              <w:t>Express Lane</w:t>
            </w:r>
            <w:r w:rsidRPr="0073171A">
              <w:rPr>
                <w:rFonts w:ascii="Times New Roman" w:hAnsi="Times New Roman" w:cs="Times New Roman"/>
                <w:sz w:val="28"/>
                <w:szCs w:val="28"/>
              </w:rPr>
              <w:t>): The subsequen</w:t>
            </w:r>
            <w:r w:rsidR="00FE36B6" w:rsidRPr="0073171A">
              <w:rPr>
                <w:rFonts w:ascii="Times New Roman" w:hAnsi="Times New Roman" w:cs="Times New Roman"/>
                <w:sz w:val="28"/>
                <w:szCs w:val="28"/>
              </w:rPr>
              <w:t xml:space="preserve">t layer acts as an express lane. </w:t>
            </w:r>
            <w:r w:rsidR="00D84825">
              <w:rPr>
                <w:rFonts w:ascii="Times New Roman" w:hAnsi="Times New Roman" w:cs="Times New Roman"/>
                <w:sz w:val="28"/>
                <w:szCs w:val="28"/>
              </w:rPr>
              <w:t>They contain fewer elements than the Base Layer</w:t>
            </w:r>
            <w:r w:rsidR="00280603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FE36B6" w:rsidRPr="0073171A">
              <w:rPr>
                <w:rFonts w:ascii="Times New Roman" w:hAnsi="Times New Roman" w:cs="Times New Roman"/>
                <w:sz w:val="28"/>
                <w:szCs w:val="28"/>
              </w:rPr>
              <w:t>If an element appears in layer</w:t>
            </w:r>
            <w:r w:rsidR="003138A6">
              <w:rPr>
                <w:rFonts w:ascii="Times New Roman" w:hAnsi="Times New Roman" w:cs="Times New Roman"/>
                <w:sz w:val="28"/>
                <w:szCs w:val="28"/>
              </w:rPr>
              <w:t xml:space="preserve">, it </w:t>
            </w:r>
            <w:r w:rsidR="00FE36B6" w:rsidRPr="0073171A">
              <w:rPr>
                <w:rFonts w:ascii="Times New Roman" w:hAnsi="Times New Roman" w:cs="Times New Roman"/>
                <w:sz w:val="28"/>
                <w:szCs w:val="28"/>
              </w:rPr>
              <w:t xml:space="preserve">also </w:t>
            </w:r>
            <w:r w:rsidR="00415546" w:rsidRPr="0073171A">
              <w:rPr>
                <w:rFonts w:ascii="Times New Roman" w:hAnsi="Times New Roman" w:cs="Times New Roman"/>
                <w:sz w:val="28"/>
                <w:szCs w:val="28"/>
              </w:rPr>
              <w:t>appears</w:t>
            </w:r>
            <w:r w:rsidR="00FE36B6" w:rsidRPr="0073171A">
              <w:rPr>
                <w:rFonts w:ascii="Times New Roman" w:hAnsi="Times New Roman" w:cs="Times New Roman"/>
                <w:sz w:val="28"/>
                <w:szCs w:val="28"/>
              </w:rPr>
              <w:t xml:space="preserve"> in all layers below it.</w:t>
            </w:r>
          </w:p>
        </w:tc>
      </w:tr>
    </w:tbl>
    <w:p w14:paraId="1BD8AE9D" w14:textId="77777777" w:rsidR="006656DC" w:rsidRPr="0073171A" w:rsidRDefault="006656DC" w:rsidP="00BC2454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B008CB8" w14:textId="7032DF9D" w:rsidR="006656DC" w:rsidRPr="0073171A" w:rsidRDefault="006656DC" w:rsidP="00BC2454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71A">
        <w:rPr>
          <w:rFonts w:ascii="Times New Roman" w:hAnsi="Times New Roman" w:cs="Times New Roman"/>
          <w:b/>
          <w:bCs/>
          <w:sz w:val="28"/>
          <w:szCs w:val="28"/>
        </w:rPr>
        <w:t>What is the height of a skip-list? How can we determine the height when adding new elements?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656DC" w:rsidRPr="0073171A" w14:paraId="42697B19" w14:textId="77777777" w:rsidTr="006656DC">
        <w:tc>
          <w:tcPr>
            <w:tcW w:w="9016" w:type="dxa"/>
          </w:tcPr>
          <w:p w14:paraId="6DE69831" w14:textId="3D6B74F9" w:rsidR="006656DC" w:rsidRPr="006148F8" w:rsidRDefault="006148F8" w:rsidP="00BC245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The height of a skip-list is the number of layers it contains.</w:t>
            </w:r>
          </w:p>
        </w:tc>
      </w:tr>
      <w:tr w:rsidR="0037643A" w:rsidRPr="0073171A" w14:paraId="09713093" w14:textId="77777777" w:rsidTr="006656DC">
        <w:tc>
          <w:tcPr>
            <w:tcW w:w="9016" w:type="dxa"/>
          </w:tcPr>
          <w:p w14:paraId="7E43C889" w14:textId="762F7E6E" w:rsidR="0037643A" w:rsidRPr="00CE156B" w:rsidRDefault="00B163B6" w:rsidP="00BC245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The</w:t>
            </w:r>
            <w:r w:rsidR="0037643A">
              <w:rPr>
                <w:rFonts w:ascii="Times New Roman" w:hAnsi="Times New Roman" w:cs="Times New Roman"/>
                <w:sz w:val="28"/>
                <w:szCs w:val="28"/>
              </w:rPr>
              <w:t xml:space="preserve"> height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when adding new elements is determined by</w:t>
            </w:r>
            <w:r w:rsidR="00AB1548" w:rsidRPr="00AB1548">
              <w:t xml:space="preserve"> </w:t>
            </w:r>
            <w:r w:rsidR="00AB1548" w:rsidRPr="00AB1548">
              <w:rPr>
                <w:rFonts w:ascii="Times New Roman" w:hAnsi="Times New Roman" w:cs="Times New Roman"/>
                <w:sz w:val="28"/>
                <w:szCs w:val="28"/>
              </w:rPr>
              <w:t>probabilistically</w:t>
            </w:r>
            <w:r w:rsidR="00AB1548">
              <w:rPr>
                <w:rFonts w:ascii="Times New Roman" w:hAnsi="Times New Roman" w:cs="Times New Roman"/>
                <w:sz w:val="28"/>
                <w:szCs w:val="28"/>
              </w:rPr>
              <w:t xml:space="preserve">. When we insert a new element. </w:t>
            </w:r>
            <w:r w:rsidR="00CE156B">
              <w:rPr>
                <w:rFonts w:ascii="Times New Roman" w:hAnsi="Times New Roman" w:cs="Times New Roman"/>
                <w:sz w:val="28"/>
                <w:szCs w:val="28"/>
              </w:rPr>
              <w:t xml:space="preserve">First, we always insert it in </w:t>
            </w:r>
            <w:r w:rsidR="00CE156B" w:rsidRPr="00CE156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Base Layer</w:t>
            </w:r>
            <w:r w:rsidR="00CE156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. </w:t>
            </w:r>
            <w:r w:rsidR="00CE156B">
              <w:rPr>
                <w:rFonts w:ascii="Times New Roman" w:hAnsi="Times New Roman" w:cs="Times New Roman"/>
                <w:sz w:val="28"/>
                <w:szCs w:val="28"/>
              </w:rPr>
              <w:t xml:space="preserve">Next, we flip a coin </w:t>
            </w:r>
            <w:proofErr w:type="spellStart"/>
            <w:r w:rsidR="002575E4">
              <w:rPr>
                <w:rFonts w:ascii="Times New Roman" w:hAnsi="Times New Roman" w:cs="Times New Roman"/>
                <w:sz w:val="28"/>
                <w:szCs w:val="28"/>
              </w:rPr>
              <w:t>til</w:t>
            </w:r>
            <w:proofErr w:type="spellEnd"/>
            <w:r w:rsidR="002575E4">
              <w:rPr>
                <w:rFonts w:ascii="Times New Roman" w:hAnsi="Times New Roman" w:cs="Times New Roman"/>
                <w:sz w:val="28"/>
                <w:szCs w:val="28"/>
              </w:rPr>
              <w:t xml:space="preserve"> get Tail to stop the height promotion</w:t>
            </w:r>
            <w:r w:rsidR="00602ED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DD21E2">
              <w:rPr>
                <w:rFonts w:ascii="Times New Roman" w:hAnsi="Times New Roman" w:cs="Times New Roman"/>
                <w:sz w:val="28"/>
                <w:szCs w:val="28"/>
              </w:rPr>
              <w:t>so</w:t>
            </w:r>
            <w:r w:rsidR="00602ED2">
              <w:rPr>
                <w:rFonts w:ascii="Times New Roman" w:hAnsi="Times New Roman" w:cs="Times New Roman"/>
                <w:sz w:val="28"/>
                <w:szCs w:val="28"/>
              </w:rPr>
              <w:t xml:space="preserve"> base on the calculated probability of </w:t>
            </w:r>
            <w:r w:rsidR="00B126F9">
              <w:rPr>
                <w:rFonts w:ascii="Times New Roman" w:hAnsi="Times New Roman" w:cs="Times New Roman"/>
                <w:sz w:val="28"/>
                <w:szCs w:val="28"/>
              </w:rPr>
              <w:t>average height is log(n).</w:t>
            </w:r>
          </w:p>
        </w:tc>
      </w:tr>
    </w:tbl>
    <w:p w14:paraId="6A8BDCD2" w14:textId="77777777" w:rsidR="006656DC" w:rsidRPr="0073171A" w:rsidRDefault="006656DC" w:rsidP="00BC2454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823F23F" w14:textId="5A985D01" w:rsidR="006656DC" w:rsidRPr="0073171A" w:rsidRDefault="00D417D6" w:rsidP="00BC2454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3171A">
        <w:rPr>
          <w:rFonts w:ascii="Times New Roman" w:hAnsi="Times New Roman" w:cs="Times New Roman"/>
          <w:b/>
          <w:bCs/>
          <w:sz w:val="28"/>
          <w:szCs w:val="28"/>
        </w:rPr>
        <w:t>What is the runtime complexity for searching, insertion, and removal operations on the skip-list? What does it mean when we say that the complexity of these operations is ‘expected’? What is the difference between an expected bound on runtime complexity and a worst-case bound?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417D6" w:rsidRPr="0073171A" w14:paraId="274F91AE" w14:textId="77777777" w:rsidTr="00D417D6">
        <w:tc>
          <w:tcPr>
            <w:tcW w:w="901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E40051" w14:paraId="039374FC" w14:textId="77777777" w:rsidTr="00E40051">
              <w:tc>
                <w:tcPr>
                  <w:tcW w:w="2930" w:type="dxa"/>
                </w:tcPr>
                <w:p w14:paraId="54DCB7B9" w14:textId="44E367BD" w:rsidR="00E40051" w:rsidRDefault="001842D0" w:rsidP="001842D0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Searching</w:t>
                  </w:r>
                </w:p>
              </w:tc>
              <w:tc>
                <w:tcPr>
                  <w:tcW w:w="2930" w:type="dxa"/>
                </w:tcPr>
                <w:p w14:paraId="3281055B" w14:textId="27EB5E9B" w:rsidR="00E40051" w:rsidRDefault="001842D0" w:rsidP="001842D0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Insertion</w:t>
                  </w:r>
                </w:p>
              </w:tc>
              <w:tc>
                <w:tcPr>
                  <w:tcW w:w="2930" w:type="dxa"/>
                </w:tcPr>
                <w:p w14:paraId="1AB74309" w14:textId="7EF30BF8" w:rsidR="00E40051" w:rsidRDefault="001842D0" w:rsidP="001842D0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Removal</w:t>
                  </w:r>
                </w:p>
              </w:tc>
            </w:tr>
            <w:tr w:rsidR="00E40051" w14:paraId="0CAC1581" w14:textId="77777777" w:rsidTr="00E40051">
              <w:tc>
                <w:tcPr>
                  <w:tcW w:w="2930" w:type="dxa"/>
                </w:tcPr>
                <w:p w14:paraId="4AFB8A50" w14:textId="056EA382" w:rsidR="00E40051" w:rsidRDefault="005332E5" w:rsidP="001842D0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Log(n)</w:t>
                  </w:r>
                </w:p>
              </w:tc>
              <w:tc>
                <w:tcPr>
                  <w:tcW w:w="2930" w:type="dxa"/>
                </w:tcPr>
                <w:p w14:paraId="2EF603B1" w14:textId="60EEC724" w:rsidR="00E40051" w:rsidRDefault="005332E5" w:rsidP="001842D0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Log(n)</w:t>
                  </w:r>
                </w:p>
              </w:tc>
              <w:tc>
                <w:tcPr>
                  <w:tcW w:w="2930" w:type="dxa"/>
                </w:tcPr>
                <w:p w14:paraId="2EF874F8" w14:textId="5741B9D4" w:rsidR="00E40051" w:rsidRDefault="005332E5" w:rsidP="001842D0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Log(n)</w:t>
                  </w:r>
                </w:p>
              </w:tc>
            </w:tr>
          </w:tbl>
          <w:p w14:paraId="6F9E10F7" w14:textId="77777777" w:rsidR="00D417D6" w:rsidRDefault="00D417D6" w:rsidP="00BC245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4C1BBD4" w14:textId="6B197832" w:rsidR="001842D0" w:rsidRPr="00E40051" w:rsidRDefault="00C1253B" w:rsidP="00BC2454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A473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The expected runtime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is the average time the algorithm takes over </w:t>
            </w:r>
            <w:r w:rsidR="00E01861">
              <w:rPr>
                <w:rFonts w:ascii="Times New Roman" w:hAnsi="Times New Roman" w:cs="Times New Roman"/>
                <w:sz w:val="28"/>
                <w:szCs w:val="28"/>
              </w:rPr>
              <w:t xml:space="preserve">many runs. </w:t>
            </w:r>
            <w:r w:rsidR="00FB6559">
              <w:rPr>
                <w:rFonts w:ascii="Times New Roman" w:hAnsi="Times New Roman" w:cs="Times New Roman"/>
                <w:sz w:val="28"/>
                <w:szCs w:val="28"/>
              </w:rPr>
              <w:t xml:space="preserve">Not every flip is destined to be perfect result, like 100 head in a row. </w:t>
            </w:r>
            <w:r w:rsidR="004D15AC">
              <w:rPr>
                <w:rFonts w:ascii="Times New Roman" w:hAnsi="Times New Roman" w:cs="Times New Roman"/>
                <w:sz w:val="28"/>
                <w:szCs w:val="28"/>
              </w:rPr>
              <w:t>It a probability, so the runtime resul</w:t>
            </w:r>
            <w:r w:rsidR="008D79CB">
              <w:rPr>
                <w:rFonts w:ascii="Times New Roman" w:hAnsi="Times New Roman" w:cs="Times New Roman"/>
                <w:sz w:val="28"/>
                <w:szCs w:val="28"/>
              </w:rPr>
              <w:t>ts almost always perform like Binary Search Tree log(n).</w:t>
            </w:r>
            <w:r w:rsidR="00DE71B3">
              <w:rPr>
                <w:rFonts w:ascii="Times New Roman" w:hAnsi="Times New Roman" w:cs="Times New Roman"/>
                <w:sz w:val="28"/>
                <w:szCs w:val="28"/>
              </w:rPr>
              <w:t xml:space="preserve"> Meanwhile, the </w:t>
            </w:r>
            <w:r w:rsidR="00DE71B3" w:rsidRPr="00EA473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worst-</w:t>
            </w:r>
            <w:r w:rsidR="005E01F3" w:rsidRPr="00EA473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case scenario</w:t>
            </w:r>
            <w:r w:rsidR="005E01F3">
              <w:rPr>
                <w:rFonts w:ascii="Times New Roman" w:hAnsi="Times New Roman" w:cs="Times New Roman"/>
                <w:sz w:val="28"/>
                <w:szCs w:val="28"/>
              </w:rPr>
              <w:t xml:space="preserve"> is </w:t>
            </w:r>
            <w:proofErr w:type="gramStart"/>
            <w:r w:rsidR="005E01F3">
              <w:rPr>
                <w:rFonts w:ascii="Times New Roman" w:hAnsi="Times New Roman" w:cs="Times New Roman"/>
                <w:sz w:val="28"/>
                <w:szCs w:val="28"/>
              </w:rPr>
              <w:t>really rare</w:t>
            </w:r>
            <w:proofErr w:type="gramEnd"/>
            <w:r w:rsidR="005E01F3">
              <w:rPr>
                <w:rFonts w:ascii="Times New Roman" w:hAnsi="Times New Roman" w:cs="Times New Roman"/>
                <w:sz w:val="28"/>
                <w:szCs w:val="28"/>
              </w:rPr>
              <w:t xml:space="preserve"> that when </w:t>
            </w:r>
            <w:r w:rsidR="005E01F3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insert the </w:t>
            </w:r>
            <w:r w:rsidR="005A3ED5">
              <w:rPr>
                <w:rFonts w:ascii="Times New Roman" w:hAnsi="Times New Roman" w:cs="Times New Roman"/>
                <w:sz w:val="28"/>
                <w:szCs w:val="28"/>
              </w:rPr>
              <w:t>flip coin g</w:t>
            </w:r>
            <w:r w:rsidR="00175DF2">
              <w:rPr>
                <w:rFonts w:ascii="Times New Roman" w:hAnsi="Times New Roman" w:cs="Times New Roman"/>
                <w:sz w:val="28"/>
                <w:szCs w:val="28"/>
              </w:rPr>
              <w:t>et promoted to higher layers. Which turning skip-list back a O(n)</w:t>
            </w:r>
            <w:r w:rsidR="00584348">
              <w:rPr>
                <w:rFonts w:ascii="Times New Roman" w:hAnsi="Times New Roman" w:cs="Times New Roman"/>
                <w:sz w:val="28"/>
                <w:szCs w:val="28"/>
              </w:rPr>
              <w:t xml:space="preserve"> runtime.</w:t>
            </w:r>
          </w:p>
        </w:tc>
      </w:tr>
    </w:tbl>
    <w:p w14:paraId="62C92B81" w14:textId="77777777" w:rsidR="00D417D6" w:rsidRDefault="00D417D6" w:rsidP="00BC2454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59F083A" w14:textId="0E1EF16D" w:rsidR="00B95CC2" w:rsidRDefault="00577B0A" w:rsidP="00577B0A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77B0A">
        <w:rPr>
          <w:rFonts w:ascii="Times New Roman" w:hAnsi="Times New Roman" w:cs="Times New Roman"/>
          <w:b/>
          <w:bCs/>
          <w:sz w:val="28"/>
          <w:szCs w:val="28"/>
        </w:rPr>
        <w:t>Compare the skip-list to other data-structures that you already know, e.g., a list collection, singly and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7B0A">
        <w:rPr>
          <w:rFonts w:ascii="Times New Roman" w:hAnsi="Times New Roman" w:cs="Times New Roman"/>
          <w:b/>
          <w:bCs/>
          <w:sz w:val="28"/>
          <w:szCs w:val="28"/>
        </w:rPr>
        <w:t>doubly linked lists. What are the advantages and disadvantages of the skip-list? Compare the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7B0A">
        <w:rPr>
          <w:rFonts w:ascii="Times New Roman" w:hAnsi="Times New Roman" w:cs="Times New Roman"/>
          <w:b/>
          <w:bCs/>
          <w:sz w:val="28"/>
          <w:szCs w:val="28"/>
        </w:rPr>
        <w:t>complexities of the basic operations offered by the skip-list to those of the mentioned data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77B0A">
        <w:rPr>
          <w:rFonts w:ascii="Times New Roman" w:hAnsi="Times New Roman" w:cs="Times New Roman"/>
          <w:b/>
          <w:bCs/>
          <w:sz w:val="28"/>
          <w:szCs w:val="28"/>
        </w:rPr>
        <w:t>structures.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77B0A" w14:paraId="7FA6482F" w14:textId="77777777" w:rsidTr="00577B0A">
        <w:tc>
          <w:tcPr>
            <w:tcW w:w="9016" w:type="dxa"/>
          </w:tcPr>
          <w:p w14:paraId="4D2AD7D1" w14:textId="72D03860" w:rsidR="00577B0A" w:rsidRPr="00011CB5" w:rsidRDefault="00011CB5" w:rsidP="00577B0A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The eas</w:t>
            </w:r>
            <w:r w:rsidR="004879BF">
              <w:rPr>
                <w:rFonts w:ascii="Times New Roman" w:hAnsi="Times New Roman" w:cs="Times New Roman"/>
                <w:sz w:val="28"/>
                <w:szCs w:val="28"/>
              </w:rPr>
              <w:t xml:space="preserve">iest to catch is that the Skip-list maintains the “reasonable” runtime for all methods. </w:t>
            </w:r>
            <w:r w:rsidR="002E55C1">
              <w:rPr>
                <w:rFonts w:ascii="Times New Roman" w:hAnsi="Times New Roman" w:cs="Times New Roman"/>
                <w:sz w:val="28"/>
                <w:szCs w:val="28"/>
              </w:rPr>
              <w:t xml:space="preserve">While Singly and Doubly linked list offer a simple </w:t>
            </w:r>
            <w:r w:rsidR="00BA534D">
              <w:rPr>
                <w:rFonts w:ascii="Times New Roman" w:hAnsi="Times New Roman" w:cs="Times New Roman"/>
                <w:sz w:val="28"/>
                <w:szCs w:val="28"/>
              </w:rPr>
              <w:t xml:space="preserve">implementation </w:t>
            </w:r>
            <w:r w:rsidR="00EF3724">
              <w:rPr>
                <w:rFonts w:ascii="Times New Roman" w:hAnsi="Times New Roman" w:cs="Times New Roman"/>
                <w:sz w:val="28"/>
                <w:szCs w:val="28"/>
              </w:rPr>
              <w:t>its</w:t>
            </w:r>
            <w:r w:rsidR="00BA534D">
              <w:rPr>
                <w:rFonts w:ascii="Times New Roman" w:hAnsi="Times New Roman" w:cs="Times New Roman"/>
                <w:sz w:val="28"/>
                <w:szCs w:val="28"/>
              </w:rPr>
              <w:t xml:space="preserve"> real-time complexity is quite slow O(n)</w:t>
            </w:r>
            <w:r w:rsidR="00B670EC">
              <w:rPr>
                <w:rFonts w:ascii="Times New Roman" w:hAnsi="Times New Roman" w:cs="Times New Roman"/>
                <w:sz w:val="28"/>
                <w:szCs w:val="28"/>
              </w:rPr>
              <w:t xml:space="preserve">. In the other hand, list completion got </w:t>
            </w:r>
            <w:r w:rsidR="007D266E">
              <w:rPr>
                <w:rFonts w:ascii="Times New Roman" w:hAnsi="Times New Roman" w:cs="Times New Roman"/>
                <w:sz w:val="28"/>
                <w:szCs w:val="28"/>
              </w:rPr>
              <w:t>the straightforward implementation</w:t>
            </w:r>
            <w:r w:rsidR="00AE3CFA">
              <w:rPr>
                <w:rFonts w:ascii="Times New Roman" w:hAnsi="Times New Roman" w:cs="Times New Roman"/>
                <w:sz w:val="28"/>
                <w:szCs w:val="28"/>
              </w:rPr>
              <w:t xml:space="preserve">, along with Log(n) for Search method. But except Search, </w:t>
            </w:r>
            <w:r w:rsidR="003C7C6B">
              <w:rPr>
                <w:rFonts w:ascii="Times New Roman" w:hAnsi="Times New Roman" w:cs="Times New Roman"/>
                <w:sz w:val="28"/>
                <w:szCs w:val="28"/>
              </w:rPr>
              <w:t xml:space="preserve">every other method </w:t>
            </w:r>
            <w:r w:rsidR="008A2DFE">
              <w:rPr>
                <w:rFonts w:ascii="Times New Roman" w:hAnsi="Times New Roman" w:cs="Times New Roman"/>
                <w:sz w:val="28"/>
                <w:szCs w:val="28"/>
              </w:rPr>
              <w:t>remains</w:t>
            </w:r>
            <w:r w:rsidR="003C7C6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EE1CD2">
              <w:rPr>
                <w:rFonts w:ascii="Times New Roman" w:hAnsi="Times New Roman" w:cs="Times New Roman"/>
                <w:sz w:val="28"/>
                <w:szCs w:val="28"/>
              </w:rPr>
              <w:t xml:space="preserve">as O(n) runtime complexity. Even though all of it big </w:t>
            </w:r>
            <w:r w:rsidR="008A2DFE">
              <w:rPr>
                <w:rFonts w:ascii="Times New Roman" w:hAnsi="Times New Roman" w:cs="Times New Roman"/>
                <w:sz w:val="28"/>
                <w:szCs w:val="28"/>
              </w:rPr>
              <w:t>advantages over all other I known data-structures</w:t>
            </w:r>
            <w:r w:rsidR="00DD21E2">
              <w:rPr>
                <w:rFonts w:ascii="Times New Roman" w:hAnsi="Times New Roman" w:cs="Times New Roman"/>
                <w:sz w:val="28"/>
                <w:szCs w:val="28"/>
              </w:rPr>
              <w:t xml:space="preserve">. Its biggest downside is that </w:t>
            </w:r>
            <w:r w:rsidR="002C085E">
              <w:rPr>
                <w:rFonts w:ascii="Times New Roman" w:hAnsi="Times New Roman" w:cs="Times New Roman"/>
                <w:sz w:val="28"/>
                <w:szCs w:val="28"/>
              </w:rPr>
              <w:t>its</w:t>
            </w:r>
            <w:r w:rsidR="00DD21E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1A7792">
              <w:rPr>
                <w:rFonts w:ascii="Times New Roman" w:hAnsi="Times New Roman" w:cs="Times New Roman"/>
                <w:sz w:val="28"/>
                <w:szCs w:val="28"/>
              </w:rPr>
              <w:t xml:space="preserve">implementation is quite </w:t>
            </w:r>
            <w:r w:rsidR="000D62A6">
              <w:rPr>
                <w:rFonts w:ascii="Times New Roman" w:hAnsi="Times New Roman" w:cs="Times New Roman"/>
                <w:sz w:val="28"/>
                <w:szCs w:val="28"/>
              </w:rPr>
              <w:t>moderate advance than other. Beside that, it advantages still too good to</w:t>
            </w:r>
            <w:r w:rsidR="002C085E">
              <w:rPr>
                <w:rFonts w:ascii="Times New Roman" w:hAnsi="Times New Roman" w:cs="Times New Roman"/>
                <w:sz w:val="28"/>
                <w:szCs w:val="28"/>
              </w:rPr>
              <w:t xml:space="preserve"> not implement.</w:t>
            </w:r>
          </w:p>
        </w:tc>
      </w:tr>
    </w:tbl>
    <w:p w14:paraId="02C53616" w14:textId="77777777" w:rsidR="00577B0A" w:rsidRDefault="00577B0A" w:rsidP="00577B0A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641422" w14:textId="12FFBDB6" w:rsidR="00507D09" w:rsidRDefault="00243576" w:rsidP="00243576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43576">
        <w:rPr>
          <w:rFonts w:ascii="Times New Roman" w:hAnsi="Times New Roman" w:cs="Times New Roman"/>
          <w:b/>
          <w:bCs/>
          <w:sz w:val="28"/>
          <w:szCs w:val="28"/>
        </w:rPr>
        <w:t>How exactly does each of the standard operations work? Here, you should be ready to explain the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43576">
        <w:rPr>
          <w:rFonts w:ascii="Times New Roman" w:hAnsi="Times New Roman" w:cs="Times New Roman"/>
          <w:b/>
          <w:bCs/>
          <w:sz w:val="28"/>
          <w:szCs w:val="28"/>
        </w:rPr>
        <w:t>sequence of actions required to perform searching, insertion, and removal from the skip-list.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43576" w14:paraId="507066C9" w14:textId="77777777" w:rsidTr="00243576">
        <w:tc>
          <w:tcPr>
            <w:tcW w:w="9016" w:type="dxa"/>
          </w:tcPr>
          <w:p w14:paraId="48DC8F40" w14:textId="67CB73A2" w:rsidR="00243576" w:rsidRPr="00FE5A14" w:rsidRDefault="00FE5A14" w:rsidP="0024357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Search: </w:t>
            </w:r>
            <w:r w:rsidR="00D77705">
              <w:rPr>
                <w:rFonts w:ascii="Times New Roman" w:hAnsi="Times New Roman" w:cs="Times New Roman"/>
                <w:sz w:val="28"/>
                <w:szCs w:val="28"/>
              </w:rPr>
              <w:t xml:space="preserve">First, it </w:t>
            </w:r>
            <w:r w:rsidR="00246432">
              <w:rPr>
                <w:rFonts w:ascii="Times New Roman" w:hAnsi="Times New Roman" w:cs="Times New Roman"/>
                <w:sz w:val="28"/>
                <w:szCs w:val="28"/>
              </w:rPr>
              <w:t>starts</w:t>
            </w:r>
            <w:r w:rsidR="00D77705">
              <w:rPr>
                <w:rFonts w:ascii="Times New Roman" w:hAnsi="Times New Roman" w:cs="Times New Roman"/>
                <w:sz w:val="28"/>
                <w:szCs w:val="28"/>
              </w:rPr>
              <w:t xml:space="preserve"> at the top-leftmost node (the highest Express Lane). After that</w:t>
            </w:r>
            <w:r w:rsidR="00246432">
              <w:rPr>
                <w:rFonts w:ascii="Times New Roman" w:hAnsi="Times New Roman" w:cs="Times New Roman"/>
                <w:sz w:val="28"/>
                <w:szCs w:val="28"/>
              </w:rPr>
              <w:t xml:space="preserve"> it start comparison, the node will keep moving right </w:t>
            </w:r>
            <w:proofErr w:type="gramStart"/>
            <w:r w:rsidR="00246432">
              <w:rPr>
                <w:rFonts w:ascii="Times New Roman" w:hAnsi="Times New Roman" w:cs="Times New Roman"/>
                <w:sz w:val="28"/>
                <w:szCs w:val="28"/>
              </w:rPr>
              <w:t>as long as</w:t>
            </w:r>
            <w:proofErr w:type="gramEnd"/>
            <w:r w:rsidR="00246432">
              <w:rPr>
                <w:rFonts w:ascii="Times New Roman" w:hAnsi="Times New Roman" w:cs="Times New Roman"/>
                <w:sz w:val="28"/>
                <w:szCs w:val="28"/>
              </w:rPr>
              <w:t xml:space="preserve"> the </w:t>
            </w:r>
            <w:r w:rsidR="00127516">
              <w:rPr>
                <w:rFonts w:ascii="Times New Roman" w:hAnsi="Times New Roman" w:cs="Times New Roman"/>
                <w:sz w:val="28"/>
                <w:szCs w:val="28"/>
              </w:rPr>
              <w:t xml:space="preserve">next node’s value is less than or equal to the target value. </w:t>
            </w:r>
            <w:r w:rsidR="001C2738">
              <w:rPr>
                <w:rFonts w:ascii="Times New Roman" w:hAnsi="Times New Roman" w:cs="Times New Roman"/>
                <w:sz w:val="28"/>
                <w:szCs w:val="28"/>
              </w:rPr>
              <w:t xml:space="preserve">In contrast, the node will drop down one level, if the next node is larger or null. The process </w:t>
            </w:r>
            <w:r w:rsidR="004359FE">
              <w:rPr>
                <w:rFonts w:ascii="Times New Roman" w:hAnsi="Times New Roman" w:cs="Times New Roman"/>
                <w:sz w:val="28"/>
                <w:szCs w:val="28"/>
              </w:rPr>
              <w:t>keeps</w:t>
            </w:r>
            <w:r w:rsidR="001C2738">
              <w:rPr>
                <w:rFonts w:ascii="Times New Roman" w:hAnsi="Times New Roman" w:cs="Times New Roman"/>
                <w:sz w:val="28"/>
                <w:szCs w:val="28"/>
              </w:rPr>
              <w:t xml:space="preserve"> repeating </w:t>
            </w:r>
            <w:proofErr w:type="spellStart"/>
            <w:r w:rsidR="001C2738">
              <w:rPr>
                <w:rFonts w:ascii="Times New Roman" w:hAnsi="Times New Roman" w:cs="Times New Roman"/>
                <w:sz w:val="28"/>
                <w:szCs w:val="28"/>
              </w:rPr>
              <w:t>til</w:t>
            </w:r>
            <w:proofErr w:type="spellEnd"/>
            <w:r w:rsidR="001C273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083B60">
              <w:rPr>
                <w:rFonts w:ascii="Times New Roman" w:hAnsi="Times New Roman" w:cs="Times New Roman"/>
                <w:sz w:val="28"/>
                <w:szCs w:val="28"/>
              </w:rPr>
              <w:t>find the element or hit the base layer</w:t>
            </w:r>
            <w:r w:rsidR="004359FE">
              <w:rPr>
                <w:rFonts w:ascii="Times New Roman" w:hAnsi="Times New Roman" w:cs="Times New Roman"/>
                <w:sz w:val="28"/>
                <w:szCs w:val="28"/>
              </w:rPr>
              <w:t xml:space="preserve"> without found it </w:t>
            </w:r>
            <w:r w:rsidR="00270A65">
              <w:rPr>
                <w:rFonts w:ascii="Times New Roman" w:hAnsi="Times New Roman" w:cs="Times New Roman"/>
                <w:sz w:val="28"/>
                <w:szCs w:val="28"/>
              </w:rPr>
              <w:t xml:space="preserve">target </w:t>
            </w:r>
            <w:r w:rsidR="0096049F">
              <w:rPr>
                <w:rFonts w:ascii="Times New Roman" w:hAnsi="Times New Roman" w:cs="Times New Roman"/>
                <w:sz w:val="28"/>
                <w:szCs w:val="28"/>
              </w:rPr>
              <w:t xml:space="preserve">is </w:t>
            </w:r>
            <w:r w:rsidR="00270A65">
              <w:rPr>
                <w:rFonts w:ascii="Times New Roman" w:hAnsi="Times New Roman" w:cs="Times New Roman"/>
                <w:sz w:val="28"/>
                <w:szCs w:val="28"/>
              </w:rPr>
              <w:t>spot</w:t>
            </w:r>
            <w:r w:rsidR="00C64867">
              <w:rPr>
                <w:rFonts w:ascii="Times New Roman" w:hAnsi="Times New Roman" w:cs="Times New Roman"/>
                <w:sz w:val="28"/>
                <w:szCs w:val="28"/>
              </w:rPr>
              <w:t>ted.</w:t>
            </w:r>
          </w:p>
        </w:tc>
      </w:tr>
      <w:tr w:rsidR="00D639E8" w14:paraId="351EAE51" w14:textId="77777777" w:rsidTr="00243576">
        <w:tc>
          <w:tcPr>
            <w:tcW w:w="9016" w:type="dxa"/>
          </w:tcPr>
          <w:p w14:paraId="2E635E20" w14:textId="5A244762" w:rsidR="00D639E8" w:rsidRPr="002E41B4" w:rsidRDefault="00D639E8" w:rsidP="0024357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Insertion: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First, we </w:t>
            </w:r>
            <w:r w:rsidRPr="00D639E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for the position where the element belongs in </w:t>
            </w:r>
            <w:r w:rsidR="003F260D" w:rsidRPr="003F26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BASE LAYER</w:t>
            </w:r>
            <w:r w:rsidR="003F26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. </w:t>
            </w:r>
            <w:r w:rsidR="002E41B4">
              <w:rPr>
                <w:rFonts w:ascii="Times New Roman" w:hAnsi="Times New Roman" w:cs="Times New Roman"/>
                <w:sz w:val="28"/>
                <w:szCs w:val="28"/>
              </w:rPr>
              <w:t>While search</w:t>
            </w:r>
            <w:r w:rsidR="00BF51BA">
              <w:rPr>
                <w:rFonts w:ascii="Times New Roman" w:hAnsi="Times New Roman" w:cs="Times New Roman"/>
                <w:sz w:val="28"/>
                <w:szCs w:val="28"/>
              </w:rPr>
              <w:t xml:space="preserve">, we should keep track on the path. Which we dropped down from the top </w:t>
            </w:r>
            <w:r w:rsidR="00A8773F">
              <w:rPr>
                <w:rFonts w:ascii="Times New Roman" w:hAnsi="Times New Roman" w:cs="Times New Roman"/>
                <w:sz w:val="28"/>
                <w:szCs w:val="28"/>
              </w:rPr>
              <w:t xml:space="preserve">(highest record level) </w:t>
            </w:r>
            <w:proofErr w:type="spellStart"/>
            <w:r w:rsidR="00A8773F">
              <w:rPr>
                <w:rFonts w:ascii="Times New Roman" w:hAnsi="Times New Roman" w:cs="Times New Roman"/>
                <w:sz w:val="28"/>
                <w:szCs w:val="28"/>
              </w:rPr>
              <w:t>til</w:t>
            </w:r>
            <w:proofErr w:type="spellEnd"/>
            <w:r w:rsidR="00A8773F">
              <w:rPr>
                <w:rFonts w:ascii="Times New Roman" w:hAnsi="Times New Roman" w:cs="Times New Roman"/>
                <w:sz w:val="28"/>
                <w:szCs w:val="28"/>
              </w:rPr>
              <w:t xml:space="preserve"> base layer. </w:t>
            </w:r>
            <w:r w:rsidR="002246EC">
              <w:rPr>
                <w:rFonts w:ascii="Times New Roman" w:hAnsi="Times New Roman" w:cs="Times New Roman"/>
                <w:sz w:val="28"/>
                <w:szCs w:val="28"/>
              </w:rPr>
              <w:t>Then we flip coins to determine the height of it.</w:t>
            </w:r>
            <w:r w:rsidR="00DE5E2C">
              <w:rPr>
                <w:rFonts w:ascii="Times New Roman" w:hAnsi="Times New Roman" w:cs="Times New Roman"/>
                <w:sz w:val="28"/>
                <w:szCs w:val="28"/>
              </w:rPr>
              <w:t xml:space="preserve"> Start insert the node. By utilize the recorded path, we can quickly link the node the </w:t>
            </w:r>
            <w:r w:rsidR="008753BE">
              <w:rPr>
                <w:rFonts w:ascii="Times New Roman" w:hAnsi="Times New Roman" w:cs="Times New Roman"/>
                <w:sz w:val="28"/>
                <w:szCs w:val="28"/>
              </w:rPr>
              <w:t xml:space="preserve">into the higher layers </w:t>
            </w:r>
            <w:proofErr w:type="spellStart"/>
            <w:r w:rsidR="008753BE">
              <w:rPr>
                <w:rFonts w:ascii="Times New Roman" w:hAnsi="Times New Roman" w:cs="Times New Roman"/>
                <w:sz w:val="28"/>
                <w:szCs w:val="28"/>
              </w:rPr>
              <w:t>til</w:t>
            </w:r>
            <w:proofErr w:type="spellEnd"/>
            <w:r w:rsidR="008753BE">
              <w:rPr>
                <w:rFonts w:ascii="Times New Roman" w:hAnsi="Times New Roman" w:cs="Times New Roman"/>
                <w:sz w:val="28"/>
                <w:szCs w:val="28"/>
              </w:rPr>
              <w:t xml:space="preserve"> reach the height flipped.</w:t>
            </w:r>
          </w:p>
        </w:tc>
      </w:tr>
      <w:tr w:rsidR="008753BE" w14:paraId="484A40BE" w14:textId="77777777" w:rsidTr="00243576">
        <w:tc>
          <w:tcPr>
            <w:tcW w:w="9016" w:type="dxa"/>
          </w:tcPr>
          <w:p w14:paraId="13FC11F9" w14:textId="73B869F4" w:rsidR="008753BE" w:rsidRPr="0032474B" w:rsidRDefault="008753BE" w:rsidP="00243576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Removal: </w:t>
            </w:r>
            <w:r w:rsidR="0032474B">
              <w:rPr>
                <w:rFonts w:ascii="Times New Roman" w:hAnsi="Times New Roman" w:cs="Times New Roman"/>
                <w:sz w:val="28"/>
                <w:szCs w:val="28"/>
              </w:rPr>
              <w:t xml:space="preserve">First, we </w:t>
            </w:r>
            <w:r w:rsidR="0032474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SEARCH </w:t>
            </w:r>
            <w:r w:rsidR="0032474B">
              <w:rPr>
                <w:rFonts w:ascii="Times New Roman" w:hAnsi="Times New Roman" w:cs="Times New Roman"/>
                <w:sz w:val="28"/>
                <w:szCs w:val="28"/>
              </w:rPr>
              <w:t xml:space="preserve">for the element, also keeping track </w:t>
            </w:r>
            <w:r w:rsidR="00E2082D">
              <w:rPr>
                <w:rFonts w:ascii="Times New Roman" w:hAnsi="Times New Roman" w:cs="Times New Roman"/>
                <w:sz w:val="28"/>
                <w:szCs w:val="28"/>
              </w:rPr>
              <w:t xml:space="preserve">of the nodes next to the left of it at every level. At every level </w:t>
            </w:r>
            <w:r w:rsidR="00997F9B">
              <w:rPr>
                <w:rFonts w:ascii="Times New Roman" w:hAnsi="Times New Roman" w:cs="Times New Roman"/>
                <w:sz w:val="28"/>
                <w:szCs w:val="28"/>
              </w:rPr>
              <w:t xml:space="preserve">where the element </w:t>
            </w:r>
            <w:r w:rsidR="00997F9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exists. We update the next pointer of the preceding node </w:t>
            </w:r>
            <w:r w:rsidR="009E1284">
              <w:rPr>
                <w:rFonts w:ascii="Times New Roman" w:hAnsi="Times New Roman" w:cs="Times New Roman"/>
                <w:sz w:val="28"/>
                <w:szCs w:val="28"/>
              </w:rPr>
              <w:t xml:space="preserve">to bypass the removal element like a </w:t>
            </w:r>
            <w:r w:rsidR="00BF7B0C">
              <w:rPr>
                <w:rFonts w:ascii="Times New Roman" w:hAnsi="Times New Roman" w:cs="Times New Roman"/>
                <w:sz w:val="28"/>
                <w:szCs w:val="28"/>
              </w:rPr>
              <w:t xml:space="preserve">standard linked list. </w:t>
            </w:r>
          </w:p>
        </w:tc>
      </w:tr>
    </w:tbl>
    <w:p w14:paraId="25100617" w14:textId="77777777" w:rsidR="00243576" w:rsidRDefault="00243576" w:rsidP="00243576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911CACF" w14:textId="494F18A1" w:rsidR="00271957" w:rsidRPr="00271957" w:rsidRDefault="00271957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71957">
        <w:rPr>
          <w:rFonts w:ascii="Times New Roman" w:hAnsi="Times New Roman" w:cs="Times New Roman"/>
          <w:b/>
          <w:bCs/>
          <w:sz w:val="28"/>
          <w:szCs w:val="28"/>
        </w:rPr>
        <w:t>Solve the following numeric example. Given the sequence of coin tosses, where H stands for head and 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71957">
        <w:rPr>
          <w:rFonts w:ascii="Times New Roman" w:hAnsi="Times New Roman" w:cs="Times New Roman"/>
          <w:b/>
          <w:bCs/>
          <w:sz w:val="28"/>
          <w:szCs w:val="28"/>
        </w:rPr>
        <w:t>stands for tails:</w:t>
      </w:r>
    </w:p>
    <w:p w14:paraId="3A9E551F" w14:textId="77777777" w:rsidR="00271957" w:rsidRPr="00271957" w:rsidRDefault="00271957" w:rsidP="00271957">
      <w:pPr>
        <w:spacing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T H T H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H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H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T H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H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T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T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T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H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H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T H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H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T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T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H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H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T H T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T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H T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T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T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H T H T H T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T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H T H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H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 xml:space="preserve"> T </w:t>
      </w:r>
      <w:proofErr w:type="spellStart"/>
      <w:r w:rsidRPr="00271957">
        <w:rPr>
          <w:rFonts w:ascii="Times New Roman" w:hAnsi="Times New Roman" w:cs="Times New Roman"/>
          <w:b/>
          <w:bCs/>
          <w:sz w:val="22"/>
          <w:szCs w:val="22"/>
        </w:rPr>
        <w:t>T</w:t>
      </w:r>
      <w:proofErr w:type="spellEnd"/>
      <w:r w:rsidRPr="00271957">
        <w:rPr>
          <w:rFonts w:ascii="Times New Roman" w:hAnsi="Times New Roman" w:cs="Times New Roman"/>
          <w:b/>
          <w:bCs/>
          <w:sz w:val="22"/>
          <w:szCs w:val="22"/>
        </w:rPr>
        <w:t>.</w:t>
      </w:r>
    </w:p>
    <w:p w14:paraId="67344BB8" w14:textId="77777777" w:rsidR="00271957" w:rsidRPr="00271957" w:rsidRDefault="00271957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71957">
        <w:rPr>
          <w:rFonts w:ascii="Times New Roman" w:hAnsi="Times New Roman" w:cs="Times New Roman"/>
          <w:b/>
          <w:bCs/>
          <w:sz w:val="28"/>
          <w:szCs w:val="28"/>
        </w:rPr>
        <w:t>Build a skip-list containing the following values:</w:t>
      </w:r>
    </w:p>
    <w:p w14:paraId="5C49BA4B" w14:textId="77777777" w:rsidR="00271957" w:rsidRPr="00271957" w:rsidRDefault="00271957" w:rsidP="00271957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71957">
        <w:rPr>
          <w:rFonts w:ascii="Times New Roman" w:hAnsi="Times New Roman" w:cs="Times New Roman"/>
          <w:b/>
          <w:bCs/>
          <w:sz w:val="28"/>
          <w:szCs w:val="28"/>
        </w:rPr>
        <w:t>6 1 10 40 12 55 0 61 2.</w:t>
      </w:r>
    </w:p>
    <w:p w14:paraId="24A85AAF" w14:textId="545F9E6C" w:rsidR="00271957" w:rsidRDefault="00271957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71957">
        <w:rPr>
          <w:rFonts w:ascii="Times New Roman" w:hAnsi="Times New Roman" w:cs="Times New Roman"/>
          <w:b/>
          <w:bCs/>
          <w:sz w:val="28"/>
          <w:szCs w:val="28"/>
        </w:rPr>
        <w:t>Show the full state of the skip-list after each insertion. Note that you must explicitly state the meaning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71957">
        <w:rPr>
          <w:rFonts w:ascii="Times New Roman" w:hAnsi="Times New Roman" w:cs="Times New Roman"/>
          <w:b/>
          <w:bCs/>
          <w:sz w:val="28"/>
          <w:szCs w:val="28"/>
        </w:rPr>
        <w:t>you attach to heads and tails at the start of your answer. Remember that you must start tossing the coin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71957">
        <w:rPr>
          <w:rFonts w:ascii="Times New Roman" w:hAnsi="Times New Roman" w:cs="Times New Roman"/>
          <w:b/>
          <w:bCs/>
          <w:sz w:val="28"/>
          <w:szCs w:val="28"/>
        </w:rPr>
        <w:t>from left side of the sequence and may not need to use all the tosses to build the skip-list. You may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71957">
        <w:rPr>
          <w:rFonts w:ascii="Times New Roman" w:hAnsi="Times New Roman" w:cs="Times New Roman"/>
          <w:b/>
          <w:bCs/>
          <w:sz w:val="28"/>
          <w:szCs w:val="28"/>
        </w:rPr>
        <w:t>assume as the height resolution policy that we allow a tower to grow as long as heads (or tails) keep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71957">
        <w:rPr>
          <w:rFonts w:ascii="Times New Roman" w:hAnsi="Times New Roman" w:cs="Times New Roman"/>
          <w:b/>
          <w:bCs/>
          <w:sz w:val="28"/>
          <w:szCs w:val="28"/>
        </w:rPr>
        <w:t>getting returned from the given sequence, which emulates a random number generator.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253E" w14:paraId="205CA590" w14:textId="77777777" w:rsidTr="00A9253E">
        <w:tc>
          <w:tcPr>
            <w:tcW w:w="901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4395"/>
              <w:gridCol w:w="4395"/>
            </w:tblGrid>
            <w:tr w:rsidR="00A9253E" w14:paraId="2C22914A" w14:textId="77777777" w:rsidTr="00A9253E">
              <w:tc>
                <w:tcPr>
                  <w:tcW w:w="4395" w:type="dxa"/>
                </w:tcPr>
                <w:p w14:paraId="1499CFE7" w14:textId="750D943E" w:rsidR="00A9253E" w:rsidRPr="00DD7FC3" w:rsidRDefault="00A9253E" w:rsidP="00DD7FC3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D7FC3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Head</w:t>
                  </w:r>
                </w:p>
              </w:tc>
              <w:tc>
                <w:tcPr>
                  <w:tcW w:w="4395" w:type="dxa"/>
                </w:tcPr>
                <w:p w14:paraId="6BC97F39" w14:textId="3BF45B9F" w:rsidR="00A9253E" w:rsidRPr="00DD7FC3" w:rsidRDefault="00DD7FC3" w:rsidP="00DD7FC3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DD7FC3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Tail</w:t>
                  </w:r>
                </w:p>
              </w:tc>
            </w:tr>
            <w:tr w:rsidR="00A9253E" w14:paraId="102A6597" w14:textId="77777777" w:rsidTr="00A9253E">
              <w:tc>
                <w:tcPr>
                  <w:tcW w:w="4395" w:type="dxa"/>
                </w:tcPr>
                <w:p w14:paraId="452C86CB" w14:textId="3F4107CD" w:rsidR="00A9253E" w:rsidRPr="00DD7FC3" w:rsidRDefault="00DD7FC3" w:rsidP="00DD7FC3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D7FC3">
                    <w:rPr>
                      <w:rFonts w:ascii="Times New Roman" w:hAnsi="Times New Roman" w:cs="Times New Roman"/>
                      <w:sz w:val="28"/>
                      <w:szCs w:val="28"/>
                    </w:rPr>
                    <w:t>Promote</w:t>
                  </w:r>
                </w:p>
              </w:tc>
              <w:tc>
                <w:tcPr>
                  <w:tcW w:w="4395" w:type="dxa"/>
                </w:tcPr>
                <w:p w14:paraId="583BFB74" w14:textId="00732B38" w:rsidR="00A9253E" w:rsidRPr="00DD7FC3" w:rsidRDefault="00DD7FC3" w:rsidP="00DD7FC3">
                  <w:pPr>
                    <w:spacing w:line="276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D7FC3">
                    <w:rPr>
                      <w:rFonts w:ascii="Times New Roman" w:hAnsi="Times New Roman" w:cs="Times New Roman"/>
                      <w:sz w:val="28"/>
                      <w:szCs w:val="28"/>
                    </w:rPr>
                    <w:t>Stop</w:t>
                  </w:r>
                </w:p>
              </w:tc>
            </w:tr>
          </w:tbl>
          <w:p w14:paraId="289CBF1E" w14:textId="7CD8AD38" w:rsidR="00A9253E" w:rsidRDefault="00A9253E" w:rsidP="00271957">
            <w:pPr>
              <w:spacing w:line="276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0BD8BB24" w14:textId="77777777" w:rsidR="00A9253E" w:rsidRDefault="00A9253E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279DE" w14:paraId="5515F8BD" w14:textId="77777777" w:rsidTr="00F279DE">
        <w:tc>
          <w:tcPr>
            <w:tcW w:w="3005" w:type="dxa"/>
          </w:tcPr>
          <w:p w14:paraId="318A8B10" w14:textId="1665246F" w:rsidR="00F279DE" w:rsidRDefault="00F279DE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Element</w:t>
            </w:r>
          </w:p>
        </w:tc>
        <w:tc>
          <w:tcPr>
            <w:tcW w:w="3005" w:type="dxa"/>
          </w:tcPr>
          <w:p w14:paraId="2B05B3DD" w14:textId="5CEB2BC2" w:rsidR="00F279DE" w:rsidRDefault="00F279DE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Coin(s)</w:t>
            </w:r>
          </w:p>
        </w:tc>
        <w:tc>
          <w:tcPr>
            <w:tcW w:w="3006" w:type="dxa"/>
          </w:tcPr>
          <w:p w14:paraId="14D1F0F7" w14:textId="3345A190" w:rsidR="00F279DE" w:rsidRDefault="00F279DE" w:rsidP="00F279DE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  <w:t>Exist in layer(s)</w:t>
            </w:r>
          </w:p>
        </w:tc>
      </w:tr>
      <w:tr w:rsidR="00F279DE" w14:paraId="2B641B43" w14:textId="77777777" w:rsidTr="00F279DE">
        <w:tc>
          <w:tcPr>
            <w:tcW w:w="3005" w:type="dxa"/>
          </w:tcPr>
          <w:p w14:paraId="0D8CE3E0" w14:textId="47E62219" w:rsidR="00F279DE" w:rsidRPr="00F279DE" w:rsidRDefault="00F279DE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9DE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005" w:type="dxa"/>
          </w:tcPr>
          <w:p w14:paraId="710EC54A" w14:textId="62B6F3E5" w:rsidR="00F279DE" w:rsidRPr="00F279DE" w:rsidRDefault="00F279DE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9DE"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3006" w:type="dxa"/>
          </w:tcPr>
          <w:p w14:paraId="5EB39B92" w14:textId="76B69C64" w:rsidR="00F279DE" w:rsidRPr="00F279DE" w:rsidRDefault="00000000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</w:tr>
      <w:tr w:rsidR="00F279DE" w14:paraId="45AC3A41" w14:textId="77777777" w:rsidTr="00F279DE">
        <w:tc>
          <w:tcPr>
            <w:tcW w:w="3005" w:type="dxa"/>
          </w:tcPr>
          <w:p w14:paraId="0D4EA80A" w14:textId="0E58A473" w:rsidR="00F279DE" w:rsidRPr="00F279DE" w:rsidRDefault="00A643DF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005" w:type="dxa"/>
          </w:tcPr>
          <w:p w14:paraId="1D91472D" w14:textId="2373355C" w:rsidR="00F279DE" w:rsidRPr="00F279DE" w:rsidRDefault="00A643DF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H T</w:t>
            </w:r>
          </w:p>
        </w:tc>
        <w:tc>
          <w:tcPr>
            <w:tcW w:w="3006" w:type="dxa"/>
          </w:tcPr>
          <w:p w14:paraId="69643E05" w14:textId="63471809" w:rsidR="00F279DE" w:rsidRPr="00F279DE" w:rsidRDefault="00000000" w:rsidP="00F279DE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</w:tr>
      <w:tr w:rsidR="00A643DF" w14:paraId="219B5FE7" w14:textId="77777777" w:rsidTr="00F279DE">
        <w:tc>
          <w:tcPr>
            <w:tcW w:w="3005" w:type="dxa"/>
          </w:tcPr>
          <w:p w14:paraId="4D104DB5" w14:textId="7BC0695C" w:rsidR="00A643DF" w:rsidRDefault="00A643DF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3005" w:type="dxa"/>
          </w:tcPr>
          <w:p w14:paraId="05820601" w14:textId="2A132900" w:rsidR="00A643DF" w:rsidRPr="00F279DE" w:rsidRDefault="001A5858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</w:t>
            </w:r>
          </w:p>
        </w:tc>
        <w:tc>
          <w:tcPr>
            <w:tcW w:w="3006" w:type="dxa"/>
          </w:tcPr>
          <w:p w14:paraId="682D0165" w14:textId="3AB0EF24" w:rsidR="00A643DF" w:rsidRPr="00F279DE" w:rsidRDefault="00000000" w:rsidP="00F279DE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</w:tr>
      <w:tr w:rsidR="00A643DF" w14:paraId="39A15D4A" w14:textId="77777777" w:rsidTr="00F279DE">
        <w:tc>
          <w:tcPr>
            <w:tcW w:w="3005" w:type="dxa"/>
          </w:tcPr>
          <w:p w14:paraId="5C8F7D8B" w14:textId="44CD2044" w:rsidR="00A643DF" w:rsidRDefault="00A643DF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3005" w:type="dxa"/>
          </w:tcPr>
          <w:p w14:paraId="07D0384F" w14:textId="7A37B7E9" w:rsidR="00A643DF" w:rsidRPr="00F279DE" w:rsidRDefault="001A5858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</w:t>
            </w:r>
          </w:p>
        </w:tc>
        <w:tc>
          <w:tcPr>
            <w:tcW w:w="3006" w:type="dxa"/>
          </w:tcPr>
          <w:p w14:paraId="5A0CD702" w14:textId="7D6F945E" w:rsidR="00A643DF" w:rsidRPr="00F279DE" w:rsidRDefault="00000000" w:rsidP="00F279DE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</w:tr>
      <w:tr w:rsidR="00A643DF" w14:paraId="2686B889" w14:textId="77777777" w:rsidTr="00F279DE">
        <w:tc>
          <w:tcPr>
            <w:tcW w:w="3005" w:type="dxa"/>
          </w:tcPr>
          <w:p w14:paraId="557748C2" w14:textId="64F8ED7E" w:rsidR="00A643DF" w:rsidRDefault="00A643DF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3005" w:type="dxa"/>
          </w:tcPr>
          <w:p w14:paraId="5C2F1237" w14:textId="46977009" w:rsidR="00A643DF" w:rsidRPr="00F279DE" w:rsidRDefault="001A5858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3006" w:type="dxa"/>
          </w:tcPr>
          <w:p w14:paraId="14DABCB9" w14:textId="5D5D3282" w:rsidR="00A643DF" w:rsidRPr="00F279DE" w:rsidRDefault="00000000" w:rsidP="00F279DE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</w:tr>
      <w:tr w:rsidR="00A643DF" w14:paraId="1D9BD12D" w14:textId="77777777" w:rsidTr="00F279DE">
        <w:tc>
          <w:tcPr>
            <w:tcW w:w="3005" w:type="dxa"/>
          </w:tcPr>
          <w:p w14:paraId="55CAC107" w14:textId="0F106F03" w:rsidR="00A643DF" w:rsidRDefault="00A643DF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55</w:t>
            </w:r>
          </w:p>
        </w:tc>
        <w:tc>
          <w:tcPr>
            <w:tcW w:w="3005" w:type="dxa"/>
          </w:tcPr>
          <w:p w14:paraId="5E5BFAEA" w14:textId="3AB1F5FE" w:rsidR="00A643DF" w:rsidRPr="00F279DE" w:rsidRDefault="001A5858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3006" w:type="dxa"/>
          </w:tcPr>
          <w:p w14:paraId="09B5C6E4" w14:textId="19B0116A" w:rsidR="00A643DF" w:rsidRPr="00F279DE" w:rsidRDefault="00000000" w:rsidP="00F279DE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</w:tr>
      <w:tr w:rsidR="00A643DF" w14:paraId="1551D1FA" w14:textId="77777777" w:rsidTr="00F279DE">
        <w:tc>
          <w:tcPr>
            <w:tcW w:w="3005" w:type="dxa"/>
          </w:tcPr>
          <w:p w14:paraId="396CC64F" w14:textId="7EF11412" w:rsidR="00A643DF" w:rsidRDefault="00A643DF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005" w:type="dxa"/>
          </w:tcPr>
          <w:p w14:paraId="1D00988C" w14:textId="5836DA41" w:rsidR="00A643DF" w:rsidRPr="00F279DE" w:rsidRDefault="001A5858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3006" w:type="dxa"/>
          </w:tcPr>
          <w:p w14:paraId="3AE8F027" w14:textId="1D9E93A1" w:rsidR="00A643DF" w:rsidRPr="00F279DE" w:rsidRDefault="00000000" w:rsidP="00F279DE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</w:tr>
      <w:tr w:rsidR="00A643DF" w14:paraId="2147B0E1" w14:textId="77777777" w:rsidTr="00F279DE">
        <w:tc>
          <w:tcPr>
            <w:tcW w:w="3005" w:type="dxa"/>
          </w:tcPr>
          <w:p w14:paraId="444A303C" w14:textId="3F3225F4" w:rsidR="00A643DF" w:rsidRDefault="00A643DF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61</w:t>
            </w:r>
          </w:p>
        </w:tc>
        <w:tc>
          <w:tcPr>
            <w:tcW w:w="3005" w:type="dxa"/>
          </w:tcPr>
          <w:p w14:paraId="6D2935CD" w14:textId="65B21CE7" w:rsidR="00A643DF" w:rsidRPr="00F279DE" w:rsidRDefault="001A5858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T</w:t>
            </w:r>
          </w:p>
        </w:tc>
        <w:tc>
          <w:tcPr>
            <w:tcW w:w="3006" w:type="dxa"/>
          </w:tcPr>
          <w:p w14:paraId="6101E8AA" w14:textId="37C7CF9B" w:rsidR="00A643DF" w:rsidRPr="00F279DE" w:rsidRDefault="00000000" w:rsidP="00F279DE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="Aptos" w:hAnsi="Cambria Math" w:cs="Times New Roman"/>
                    <w:sz w:val="28"/>
                    <w:szCs w:val="28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eastAsia="Aptos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</w:tr>
      <w:tr w:rsidR="00A643DF" w14:paraId="22262BA7" w14:textId="77777777" w:rsidTr="00F279DE">
        <w:tc>
          <w:tcPr>
            <w:tcW w:w="3005" w:type="dxa"/>
          </w:tcPr>
          <w:p w14:paraId="67BFCD0E" w14:textId="2D655B9E" w:rsidR="00A643DF" w:rsidRDefault="00A643DF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005" w:type="dxa"/>
          </w:tcPr>
          <w:p w14:paraId="442A766A" w14:textId="42D12F21" w:rsidR="00A643DF" w:rsidRPr="00F279DE" w:rsidRDefault="00A9253E" w:rsidP="00F279DE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</w:t>
            </w:r>
          </w:p>
        </w:tc>
        <w:tc>
          <w:tcPr>
            <w:tcW w:w="3006" w:type="dxa"/>
          </w:tcPr>
          <w:p w14:paraId="2C0DA2AA" w14:textId="16AD7CF3" w:rsidR="00A643DF" w:rsidRPr="00F279DE" w:rsidRDefault="00000000" w:rsidP="00F279DE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</w:tr>
    </w:tbl>
    <w:p w14:paraId="7DC1D107" w14:textId="0FF7BEE7" w:rsidR="00271957" w:rsidRDefault="00DB720C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688D58F5" w14:textId="6D9771C1" w:rsidR="00F34AB9" w:rsidRDefault="00E104B9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F34AB9">
        <w:rPr>
          <w:rFonts w:ascii="Times New Roman" w:hAnsi="Times New Roman" w:cs="Times New Roman"/>
          <w:b/>
          <w:bCs/>
          <w:sz w:val="28"/>
          <w:szCs w:val="28"/>
        </w:rPr>
        <w:t>fter insert 6</w:t>
      </w:r>
    </w:p>
    <w:tbl>
      <w:tblPr>
        <w:tblStyle w:val="TableGrid"/>
        <w:tblW w:w="10018" w:type="dxa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770F8D" w14:paraId="2A38064B" w14:textId="77777777" w:rsidTr="00A44227">
        <w:tc>
          <w:tcPr>
            <w:tcW w:w="1001" w:type="dxa"/>
          </w:tcPr>
          <w:p w14:paraId="75FB6F99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49F5383E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02" w:type="dxa"/>
          </w:tcPr>
          <w:p w14:paraId="5F7B7F82" w14:textId="5B48C28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FD78807" w14:textId="0B37350D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A8A3A4E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3EB79F0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BB1971F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6FF5D2B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DA643D1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E8472E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4D47BBAD" w14:textId="77777777" w:rsidR="00F34AB9" w:rsidRDefault="00F34AB9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EB860E" w14:textId="13AF75D2" w:rsidR="00DB720C" w:rsidRDefault="00F34AB9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After insert 1</w:t>
      </w:r>
    </w:p>
    <w:tbl>
      <w:tblPr>
        <w:tblStyle w:val="TableGrid"/>
        <w:tblW w:w="10018" w:type="dxa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770F8D" w14:paraId="6F9E19BC" w14:textId="77777777" w:rsidTr="00A44227">
        <w:tc>
          <w:tcPr>
            <w:tcW w:w="1001" w:type="dxa"/>
          </w:tcPr>
          <w:p w14:paraId="2F904250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4C4CB4BA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5BE3038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5C4C965B" w14:textId="2A91D0F1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130FBE0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F3B798B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7B2BA0A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E97F031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5E66A7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38FD2FD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6086086B" w14:textId="77777777" w:rsidTr="00A44227">
        <w:tc>
          <w:tcPr>
            <w:tcW w:w="1001" w:type="dxa"/>
          </w:tcPr>
          <w:p w14:paraId="1F4E3BCF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17592714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02" w:type="dxa"/>
          </w:tcPr>
          <w:p w14:paraId="523CEA8E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05FF1D96" w14:textId="37096FDD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71EA85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E2D92F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56CA4EB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3FF76E9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A816A36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1D481D7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5ED44281" w14:textId="77777777" w:rsidR="00205A7F" w:rsidRDefault="00205A7F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4D7A7B" w14:textId="34C0ADB2" w:rsidR="00F34AB9" w:rsidRDefault="00F34AB9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After insert 10</w:t>
      </w:r>
    </w:p>
    <w:tbl>
      <w:tblPr>
        <w:tblStyle w:val="TableGrid"/>
        <w:tblW w:w="10018" w:type="dxa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EF2389" w14:paraId="5A23ADFB" w14:textId="77777777" w:rsidTr="00EF2389">
        <w:tc>
          <w:tcPr>
            <w:tcW w:w="1001" w:type="dxa"/>
          </w:tcPr>
          <w:p w14:paraId="34DADC77" w14:textId="7F88D57C" w:rsidR="00EF2389" w:rsidRDefault="00000000" w:rsidP="00EF2389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4B488531" w14:textId="000C5D20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82A78FA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46BFDE0" w14:textId="3E42B96C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506FCFEF" w14:textId="29D751DB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C88D7BE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8C97EA5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50C6C10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89A7FC7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A24A03B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EF2389" w14:paraId="1DE17BB0" w14:textId="77777777" w:rsidTr="00EF2389">
        <w:tc>
          <w:tcPr>
            <w:tcW w:w="1001" w:type="dxa"/>
          </w:tcPr>
          <w:p w14:paraId="1B569629" w14:textId="36BF049A" w:rsidR="00EF2389" w:rsidRDefault="00000000" w:rsidP="00EF2389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63CB74F0" w14:textId="22A07099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F52176C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FBE5338" w14:textId="20D03DED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5B5943DA" w14:textId="73E47DE3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A8CF630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CCD49CE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A9550C8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D48E68A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0C12CD3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EF2389" w14:paraId="6E3C2C4B" w14:textId="77777777" w:rsidTr="00EF2389">
        <w:tc>
          <w:tcPr>
            <w:tcW w:w="1001" w:type="dxa"/>
          </w:tcPr>
          <w:p w14:paraId="684662AB" w14:textId="77777777" w:rsidR="00EF2389" w:rsidRDefault="00000000" w:rsidP="00EF2389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6F441A1A" w14:textId="0C1A0754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2AA4B70" w14:textId="16D1DD0D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1E9B4B88" w14:textId="6FE470D5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7A1CC20E" w14:textId="72D63424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C4D8008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43590F2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60645D2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9B13BB8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F4CBEAF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EF2389" w14:paraId="4F1DA522" w14:textId="77777777" w:rsidTr="00EF2389">
        <w:tc>
          <w:tcPr>
            <w:tcW w:w="1001" w:type="dxa"/>
          </w:tcPr>
          <w:p w14:paraId="157C28AB" w14:textId="77777777" w:rsidR="00EF2389" w:rsidRDefault="00000000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5730DF7E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02" w:type="dxa"/>
          </w:tcPr>
          <w:p w14:paraId="08FAC788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6EBCA7C0" w14:textId="29C97D03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17C56F52" w14:textId="5240FFC1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C4C5823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7DDE4CB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69F34C9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4B8D238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16587F6" w14:textId="77777777" w:rsidR="00EF2389" w:rsidRDefault="00EF2389" w:rsidP="00EF2389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4DCDB931" w14:textId="77777777" w:rsidR="00F34AB9" w:rsidRDefault="00F34AB9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8670DEC" w14:textId="002E43AE" w:rsidR="00F34AB9" w:rsidRDefault="00F34AB9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After insert 40</w:t>
      </w:r>
    </w:p>
    <w:tbl>
      <w:tblPr>
        <w:tblStyle w:val="TableGrid"/>
        <w:tblW w:w="10018" w:type="dxa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770F8D" w14:paraId="297ACB97" w14:textId="77777777" w:rsidTr="00A44227">
        <w:tc>
          <w:tcPr>
            <w:tcW w:w="1001" w:type="dxa"/>
          </w:tcPr>
          <w:p w14:paraId="5124BFBB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09DC4C71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36D46EB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246843A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164BA3A1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ED10305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36DC51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52FAB67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0CF34EF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82E763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75454EDE" w14:textId="77777777" w:rsidTr="00A44227">
        <w:tc>
          <w:tcPr>
            <w:tcW w:w="1001" w:type="dxa"/>
          </w:tcPr>
          <w:p w14:paraId="66E139FE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697AB2D1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32AEB3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08DACE3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162E647F" w14:textId="1B42DC1C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0CD2226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47F4B3E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2768AB3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8B3D490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5EE627F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26AFAD12" w14:textId="77777777" w:rsidTr="00A44227">
        <w:tc>
          <w:tcPr>
            <w:tcW w:w="1001" w:type="dxa"/>
          </w:tcPr>
          <w:p w14:paraId="7EEF8558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45DB73F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EFD5D7F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28F88789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617467A9" w14:textId="45C4F9E3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49B9B6E1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4A9B29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D348D44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41C37DA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9979157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136EE107" w14:textId="77777777" w:rsidTr="00A44227">
        <w:tc>
          <w:tcPr>
            <w:tcW w:w="1001" w:type="dxa"/>
          </w:tcPr>
          <w:p w14:paraId="3C8F45AF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5F71229D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02" w:type="dxa"/>
          </w:tcPr>
          <w:p w14:paraId="1249CB49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340878BA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440C3CCE" w14:textId="5922F61F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24857E6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04E3D6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495B2E4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DFCA9F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1108FF1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0123095C" w14:textId="77777777" w:rsidR="00F34AB9" w:rsidRDefault="00F34AB9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C00579" w14:textId="5B0E660B" w:rsidR="00EF2389" w:rsidRDefault="00EF2389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After insert 12</w:t>
      </w:r>
    </w:p>
    <w:tbl>
      <w:tblPr>
        <w:tblStyle w:val="TableGrid"/>
        <w:tblW w:w="10018" w:type="dxa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770F8D" w14:paraId="4F3469C0" w14:textId="77777777" w:rsidTr="00A44227">
        <w:tc>
          <w:tcPr>
            <w:tcW w:w="1001" w:type="dxa"/>
          </w:tcPr>
          <w:p w14:paraId="43A7CEEB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17B9E604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1B9D65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1615605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6E2DEC68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2D355E1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0927B9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E9B59FD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8D849D4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C951ADE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4938B364" w14:textId="77777777" w:rsidTr="00A44227">
        <w:tc>
          <w:tcPr>
            <w:tcW w:w="1001" w:type="dxa"/>
          </w:tcPr>
          <w:p w14:paraId="28C9BFF2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5ED56E8B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CFEBD36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3AD9DFB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0692661A" w14:textId="0E9C9531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3963A499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EAE616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2DC058F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DCE27ED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8DE74EE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33129653" w14:textId="77777777" w:rsidTr="00A44227">
        <w:tc>
          <w:tcPr>
            <w:tcW w:w="1001" w:type="dxa"/>
          </w:tcPr>
          <w:p w14:paraId="1F46D082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7AB9C225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35A0B1D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7069332B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0EDCFE72" w14:textId="28143173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4F1A1EC6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81B7715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0B442B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E70110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C4A8D10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7F1DFEBC" w14:textId="77777777" w:rsidTr="00A44227">
        <w:tc>
          <w:tcPr>
            <w:tcW w:w="1001" w:type="dxa"/>
          </w:tcPr>
          <w:p w14:paraId="6B1DBD20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6EED5FB2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02" w:type="dxa"/>
          </w:tcPr>
          <w:p w14:paraId="237D1F3C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1224061C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0B0B1453" w14:textId="29B9C88B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431777D0" w14:textId="251FC4F2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002" w:type="dxa"/>
          </w:tcPr>
          <w:p w14:paraId="765C4139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C3F1FAB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CAEB59E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57A47B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59AFE2D6" w14:textId="77777777" w:rsidR="00770F8D" w:rsidRDefault="00770F8D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FE2A126" w14:textId="1EDBB21F" w:rsidR="00F34AB9" w:rsidRDefault="00281018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After insert 55</w:t>
      </w:r>
    </w:p>
    <w:tbl>
      <w:tblPr>
        <w:tblStyle w:val="TableGrid"/>
        <w:tblW w:w="10018" w:type="dxa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770F8D" w14:paraId="06688A4E" w14:textId="77777777" w:rsidTr="00A44227">
        <w:tc>
          <w:tcPr>
            <w:tcW w:w="1001" w:type="dxa"/>
          </w:tcPr>
          <w:p w14:paraId="4D29BF3F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559AA52F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8BFD8FD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2F41E60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4A3E391E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022117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60596DE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F798DCD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541D26E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932A17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61DF6E28" w14:textId="77777777" w:rsidTr="00A44227">
        <w:tc>
          <w:tcPr>
            <w:tcW w:w="1001" w:type="dxa"/>
          </w:tcPr>
          <w:p w14:paraId="738E776C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3B886711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AE6C253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1B9F17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55718A98" w14:textId="2C6DBF0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7FDEC8AD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0C5956D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70244BF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D143E8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CAFDDDE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4EECC4CE" w14:textId="77777777" w:rsidTr="00A44227">
        <w:tc>
          <w:tcPr>
            <w:tcW w:w="1001" w:type="dxa"/>
          </w:tcPr>
          <w:p w14:paraId="5391CC92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1B61E74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5F2CB1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1E65F69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48B1D266" w14:textId="094629B1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68E18132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E265BD1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09D360C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A2F2B05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E9255A6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1A84BCA7" w14:textId="77777777" w:rsidTr="00A44227">
        <w:tc>
          <w:tcPr>
            <w:tcW w:w="1001" w:type="dxa"/>
          </w:tcPr>
          <w:p w14:paraId="6C46E448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76B08900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02" w:type="dxa"/>
          </w:tcPr>
          <w:p w14:paraId="6D84C619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19B0AC1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29C69D56" w14:textId="63BA1CFA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438EC1CF" w14:textId="1684E962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002" w:type="dxa"/>
          </w:tcPr>
          <w:p w14:paraId="56AE0CAC" w14:textId="493E456D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55</w:t>
            </w:r>
          </w:p>
        </w:tc>
        <w:tc>
          <w:tcPr>
            <w:tcW w:w="1002" w:type="dxa"/>
          </w:tcPr>
          <w:p w14:paraId="6E290098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608A674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4E684E3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4212346E" w14:textId="77777777" w:rsidR="00281018" w:rsidRDefault="00281018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6E2B279" w14:textId="77777777" w:rsidR="00205A7F" w:rsidRDefault="00205A7F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19D9A37" w14:textId="77777777" w:rsidR="00205A7F" w:rsidRDefault="00205A7F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CFB011" w14:textId="77777777" w:rsidR="00205A7F" w:rsidRDefault="00205A7F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6662E53" w14:textId="7B059B6D" w:rsidR="00281018" w:rsidRDefault="00281018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After insert 0</w:t>
      </w:r>
    </w:p>
    <w:tbl>
      <w:tblPr>
        <w:tblStyle w:val="TableGrid"/>
        <w:tblW w:w="10018" w:type="dxa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770F8D" w14:paraId="59B9D1B6" w14:textId="77777777" w:rsidTr="00A44227">
        <w:tc>
          <w:tcPr>
            <w:tcW w:w="1001" w:type="dxa"/>
          </w:tcPr>
          <w:p w14:paraId="58DA2BE4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44D2B8DF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30B2431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D785C3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4D75AF53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6D3CFBB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6D504D5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5275FA7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28D88AC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AC103C0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55D94186" w14:textId="77777777" w:rsidTr="00A44227">
        <w:tc>
          <w:tcPr>
            <w:tcW w:w="1001" w:type="dxa"/>
          </w:tcPr>
          <w:p w14:paraId="48AF21C9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01B000B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81897D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285FCC2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293E6D4E" w14:textId="0ABA62AC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5AF4001B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DB5038B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455CF61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B017495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1E268BF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71AE321C" w14:textId="77777777" w:rsidTr="00A44227">
        <w:tc>
          <w:tcPr>
            <w:tcW w:w="1001" w:type="dxa"/>
          </w:tcPr>
          <w:p w14:paraId="0AB39F3A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27F03CF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660128B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6EB44286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1468FB54" w14:textId="2B680AD2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1A7E87AE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327E09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BE024E0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0F3704E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6284365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73345281" w14:textId="77777777" w:rsidTr="00A44227">
        <w:tc>
          <w:tcPr>
            <w:tcW w:w="1001" w:type="dxa"/>
          </w:tcPr>
          <w:p w14:paraId="42C553C2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272B0F6C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02" w:type="dxa"/>
          </w:tcPr>
          <w:p w14:paraId="39FB62D3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7C0B022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4D5E99A3" w14:textId="5173E5D1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4138EBA4" w14:textId="5067D879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002" w:type="dxa"/>
          </w:tcPr>
          <w:p w14:paraId="3FB4BBDC" w14:textId="41446650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55</w:t>
            </w:r>
          </w:p>
        </w:tc>
        <w:tc>
          <w:tcPr>
            <w:tcW w:w="1002" w:type="dxa"/>
          </w:tcPr>
          <w:p w14:paraId="1397B321" w14:textId="3302625D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002" w:type="dxa"/>
          </w:tcPr>
          <w:p w14:paraId="3DBFA20D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BB894E0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4C2271F3" w14:textId="77777777" w:rsidR="00205A7F" w:rsidRDefault="00205A7F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70D3603" w14:textId="6848CE62" w:rsidR="00281018" w:rsidRDefault="00281018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After insert 61</w:t>
      </w:r>
    </w:p>
    <w:tbl>
      <w:tblPr>
        <w:tblStyle w:val="TableGrid"/>
        <w:tblW w:w="10018" w:type="dxa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770F8D" w14:paraId="54FCD84E" w14:textId="77777777" w:rsidTr="00A44227">
        <w:tc>
          <w:tcPr>
            <w:tcW w:w="1001" w:type="dxa"/>
          </w:tcPr>
          <w:p w14:paraId="05AF01D9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25E69469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9D84AED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9BF2437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54DD1BB5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17CE4C4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F611043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9B9CB1B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7B1B2E2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7286D7B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4575F4FA" w14:textId="77777777" w:rsidTr="00A44227">
        <w:tc>
          <w:tcPr>
            <w:tcW w:w="1001" w:type="dxa"/>
          </w:tcPr>
          <w:p w14:paraId="03031343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2806AC89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315CA48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5FDF3B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4A7B78DD" w14:textId="6EF6BD9A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7DD897C3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943201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F3386D9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16C900FC" w14:textId="0E10A1A1" w:rsidR="00770F8D" w:rsidRDefault="00D966D5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61</w:t>
            </w:r>
          </w:p>
        </w:tc>
        <w:tc>
          <w:tcPr>
            <w:tcW w:w="1002" w:type="dxa"/>
          </w:tcPr>
          <w:p w14:paraId="38378855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2EF100B3" w14:textId="77777777" w:rsidTr="00A44227">
        <w:tc>
          <w:tcPr>
            <w:tcW w:w="1001" w:type="dxa"/>
          </w:tcPr>
          <w:p w14:paraId="5943FB54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200D9D8F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5623AD6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6477ECF2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67C9EB82" w14:textId="0AD4BA8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485CD422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C430A7F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2F6846D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6431EB7" w14:textId="5F4BAB5A" w:rsidR="00770F8D" w:rsidRDefault="00D966D5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61</w:t>
            </w:r>
          </w:p>
        </w:tc>
        <w:tc>
          <w:tcPr>
            <w:tcW w:w="1002" w:type="dxa"/>
          </w:tcPr>
          <w:p w14:paraId="37FE3982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09146619" w14:textId="77777777" w:rsidTr="00A44227">
        <w:tc>
          <w:tcPr>
            <w:tcW w:w="1001" w:type="dxa"/>
          </w:tcPr>
          <w:p w14:paraId="6EB4B003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24D14CE4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02" w:type="dxa"/>
          </w:tcPr>
          <w:p w14:paraId="0C7F8C9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14413475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24861771" w14:textId="1E049101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473E0099" w14:textId="0133BBDB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002" w:type="dxa"/>
          </w:tcPr>
          <w:p w14:paraId="30A9D06A" w14:textId="7CEF6D15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55</w:t>
            </w:r>
          </w:p>
        </w:tc>
        <w:tc>
          <w:tcPr>
            <w:tcW w:w="1002" w:type="dxa"/>
          </w:tcPr>
          <w:p w14:paraId="7DAD3C62" w14:textId="7D846678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002" w:type="dxa"/>
          </w:tcPr>
          <w:p w14:paraId="79F27F8C" w14:textId="20B75F19" w:rsidR="00770F8D" w:rsidRDefault="00D966D5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61</w:t>
            </w:r>
          </w:p>
        </w:tc>
        <w:tc>
          <w:tcPr>
            <w:tcW w:w="1002" w:type="dxa"/>
          </w:tcPr>
          <w:p w14:paraId="6714191D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</w:tbl>
    <w:p w14:paraId="3B52725C" w14:textId="77777777" w:rsidR="00281018" w:rsidRDefault="00281018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8FF01A4" w14:textId="666DA0AA" w:rsidR="00281018" w:rsidRDefault="00281018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After insert 2</w:t>
      </w:r>
    </w:p>
    <w:tbl>
      <w:tblPr>
        <w:tblStyle w:val="TableGrid"/>
        <w:tblW w:w="10018" w:type="dxa"/>
        <w:tblLook w:val="04A0" w:firstRow="1" w:lastRow="0" w:firstColumn="1" w:lastColumn="0" w:noHBand="0" w:noVBand="1"/>
      </w:tblPr>
      <w:tblGrid>
        <w:gridCol w:w="1001"/>
        <w:gridCol w:w="1001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 w:rsidR="00770F8D" w14:paraId="5C7A109E" w14:textId="77777777" w:rsidTr="00A44227">
        <w:tc>
          <w:tcPr>
            <w:tcW w:w="1001" w:type="dxa"/>
          </w:tcPr>
          <w:p w14:paraId="49B40D88" w14:textId="77777777" w:rsidR="00770F8D" w:rsidRDefault="00000000" w:rsidP="00A44227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1B7807F4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6D5E48B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6AD9E95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3DA99E29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F25512E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5A813B9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5C097B05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2C14E59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7CE79CDF" w14:textId="77777777" w:rsidR="00770F8D" w:rsidRDefault="00770F8D" w:rsidP="00A4422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14AD3864" w14:textId="77777777" w:rsidTr="00A44227">
        <w:tc>
          <w:tcPr>
            <w:tcW w:w="1001" w:type="dxa"/>
          </w:tcPr>
          <w:p w14:paraId="51DC761B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11ABDB8E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9127FB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25BAAB55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054BAE87" w14:textId="51DFB828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437331EE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54F5CD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0A974BB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FEFEE7E" w14:textId="581507B7" w:rsidR="00770F8D" w:rsidRDefault="00D966D5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61</w:t>
            </w:r>
          </w:p>
        </w:tc>
        <w:tc>
          <w:tcPr>
            <w:tcW w:w="1002" w:type="dxa"/>
          </w:tcPr>
          <w:p w14:paraId="729D3954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55507F18" w14:textId="77777777" w:rsidTr="00A44227">
        <w:tc>
          <w:tcPr>
            <w:tcW w:w="1001" w:type="dxa"/>
          </w:tcPr>
          <w:p w14:paraId="545904F5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eastAsia="Aptos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Aptos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Aptos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7620006B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44BD0BC5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23796AFF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040A77BB" w14:textId="0EA8B744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209FF22A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3319F5B2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05F38F99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002" w:type="dxa"/>
          </w:tcPr>
          <w:p w14:paraId="6BD8A391" w14:textId="5EF3989C" w:rsidR="00770F8D" w:rsidRDefault="00D966D5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61</w:t>
            </w:r>
          </w:p>
        </w:tc>
        <w:tc>
          <w:tcPr>
            <w:tcW w:w="1002" w:type="dxa"/>
          </w:tcPr>
          <w:p w14:paraId="7107DA59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770F8D" w14:paraId="19ACD0F7" w14:textId="77777777" w:rsidTr="00A44227">
        <w:tc>
          <w:tcPr>
            <w:tcW w:w="1001" w:type="dxa"/>
          </w:tcPr>
          <w:p w14:paraId="0C2891D1" w14:textId="77777777" w:rsidR="00770F8D" w:rsidRDefault="00000000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001" w:type="dxa"/>
          </w:tcPr>
          <w:p w14:paraId="0B6EA717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002" w:type="dxa"/>
          </w:tcPr>
          <w:p w14:paraId="2F0CDE9F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002" w:type="dxa"/>
          </w:tcPr>
          <w:p w14:paraId="1BC53542" w14:textId="77777777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002" w:type="dxa"/>
          </w:tcPr>
          <w:p w14:paraId="7798E0FE" w14:textId="798B7248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40</w:t>
            </w:r>
          </w:p>
        </w:tc>
        <w:tc>
          <w:tcPr>
            <w:tcW w:w="1002" w:type="dxa"/>
          </w:tcPr>
          <w:p w14:paraId="3EFC5D12" w14:textId="64F983D2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002" w:type="dxa"/>
          </w:tcPr>
          <w:p w14:paraId="728B4B7C" w14:textId="05B2AF79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55</w:t>
            </w:r>
          </w:p>
        </w:tc>
        <w:tc>
          <w:tcPr>
            <w:tcW w:w="1002" w:type="dxa"/>
          </w:tcPr>
          <w:p w14:paraId="64DBCCFB" w14:textId="5B5BFDE2" w:rsidR="00770F8D" w:rsidRDefault="00770F8D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0</w:t>
            </w:r>
          </w:p>
        </w:tc>
        <w:tc>
          <w:tcPr>
            <w:tcW w:w="1002" w:type="dxa"/>
          </w:tcPr>
          <w:p w14:paraId="5F53999D" w14:textId="25C44D3A" w:rsidR="00770F8D" w:rsidRDefault="00D966D5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61</w:t>
            </w:r>
          </w:p>
        </w:tc>
        <w:tc>
          <w:tcPr>
            <w:tcW w:w="1002" w:type="dxa"/>
          </w:tcPr>
          <w:p w14:paraId="25391379" w14:textId="76D3772B" w:rsidR="00770F8D" w:rsidRDefault="00D966D5" w:rsidP="00770F8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</w:t>
            </w:r>
          </w:p>
        </w:tc>
      </w:tr>
    </w:tbl>
    <w:p w14:paraId="6474BC2A" w14:textId="77777777" w:rsidR="00281018" w:rsidRDefault="00281018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2BF57" w14:textId="77777777" w:rsidR="00F34AB9" w:rsidRPr="0073171A" w:rsidRDefault="00F34AB9" w:rsidP="00271957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34AB9" w:rsidRPr="007317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218"/>
    <w:rsid w:val="00011CB5"/>
    <w:rsid w:val="00023858"/>
    <w:rsid w:val="00054A17"/>
    <w:rsid w:val="00083B60"/>
    <w:rsid w:val="000B1EF4"/>
    <w:rsid w:val="000D62A6"/>
    <w:rsid w:val="000F2BC4"/>
    <w:rsid w:val="00127516"/>
    <w:rsid w:val="00175DF2"/>
    <w:rsid w:val="001842D0"/>
    <w:rsid w:val="001A5858"/>
    <w:rsid w:val="001A7792"/>
    <w:rsid w:val="001C2738"/>
    <w:rsid w:val="001E1857"/>
    <w:rsid w:val="00205A7F"/>
    <w:rsid w:val="002246EC"/>
    <w:rsid w:val="00243576"/>
    <w:rsid w:val="00246432"/>
    <w:rsid w:val="002502D6"/>
    <w:rsid w:val="002575E4"/>
    <w:rsid w:val="00270A65"/>
    <w:rsid w:val="00271957"/>
    <w:rsid w:val="00280603"/>
    <w:rsid w:val="00281018"/>
    <w:rsid w:val="002C085E"/>
    <w:rsid w:val="002E41B4"/>
    <w:rsid w:val="002E55C1"/>
    <w:rsid w:val="003138A6"/>
    <w:rsid w:val="0032474B"/>
    <w:rsid w:val="0037643A"/>
    <w:rsid w:val="003C7BB9"/>
    <w:rsid w:val="003C7C6B"/>
    <w:rsid w:val="003F260D"/>
    <w:rsid w:val="003F6DD6"/>
    <w:rsid w:val="003F734E"/>
    <w:rsid w:val="00415546"/>
    <w:rsid w:val="004227E6"/>
    <w:rsid w:val="004359FE"/>
    <w:rsid w:val="004879BF"/>
    <w:rsid w:val="004D15AC"/>
    <w:rsid w:val="00507D09"/>
    <w:rsid w:val="005332E5"/>
    <w:rsid w:val="00577B0A"/>
    <w:rsid w:val="00584348"/>
    <w:rsid w:val="005A0367"/>
    <w:rsid w:val="005A3ED5"/>
    <w:rsid w:val="005C3EEB"/>
    <w:rsid w:val="005E01F3"/>
    <w:rsid w:val="005E54AB"/>
    <w:rsid w:val="00602ED2"/>
    <w:rsid w:val="006148F8"/>
    <w:rsid w:val="006656DC"/>
    <w:rsid w:val="00703218"/>
    <w:rsid w:val="00722699"/>
    <w:rsid w:val="0073171A"/>
    <w:rsid w:val="007372DF"/>
    <w:rsid w:val="00770F8D"/>
    <w:rsid w:val="007D266E"/>
    <w:rsid w:val="007E52E6"/>
    <w:rsid w:val="008753BE"/>
    <w:rsid w:val="008814C4"/>
    <w:rsid w:val="008A085F"/>
    <w:rsid w:val="008A2DFE"/>
    <w:rsid w:val="008D5D45"/>
    <w:rsid w:val="008D79CB"/>
    <w:rsid w:val="0096049F"/>
    <w:rsid w:val="00997F9B"/>
    <w:rsid w:val="009C1457"/>
    <w:rsid w:val="009C3A31"/>
    <w:rsid w:val="009E1284"/>
    <w:rsid w:val="00A15A82"/>
    <w:rsid w:val="00A57D56"/>
    <w:rsid w:val="00A643DF"/>
    <w:rsid w:val="00A8773F"/>
    <w:rsid w:val="00A9253E"/>
    <w:rsid w:val="00AB1548"/>
    <w:rsid w:val="00AE3CFA"/>
    <w:rsid w:val="00B126F9"/>
    <w:rsid w:val="00B163B6"/>
    <w:rsid w:val="00B670EC"/>
    <w:rsid w:val="00B95CC2"/>
    <w:rsid w:val="00BA534D"/>
    <w:rsid w:val="00BC2454"/>
    <w:rsid w:val="00BF51BA"/>
    <w:rsid w:val="00BF7B0C"/>
    <w:rsid w:val="00C1253B"/>
    <w:rsid w:val="00C64867"/>
    <w:rsid w:val="00CB093F"/>
    <w:rsid w:val="00CB0D3C"/>
    <w:rsid w:val="00CC503E"/>
    <w:rsid w:val="00CE156B"/>
    <w:rsid w:val="00D417D6"/>
    <w:rsid w:val="00D44E1F"/>
    <w:rsid w:val="00D639E8"/>
    <w:rsid w:val="00D77705"/>
    <w:rsid w:val="00D84825"/>
    <w:rsid w:val="00D966D5"/>
    <w:rsid w:val="00DB720C"/>
    <w:rsid w:val="00DD21E2"/>
    <w:rsid w:val="00DD5EDB"/>
    <w:rsid w:val="00DD7FC3"/>
    <w:rsid w:val="00DE5E2C"/>
    <w:rsid w:val="00DE71B3"/>
    <w:rsid w:val="00E01861"/>
    <w:rsid w:val="00E104B9"/>
    <w:rsid w:val="00E2082D"/>
    <w:rsid w:val="00E40051"/>
    <w:rsid w:val="00E81881"/>
    <w:rsid w:val="00EA473C"/>
    <w:rsid w:val="00EE1CD2"/>
    <w:rsid w:val="00EF2389"/>
    <w:rsid w:val="00EF3724"/>
    <w:rsid w:val="00F279DE"/>
    <w:rsid w:val="00F34AB9"/>
    <w:rsid w:val="00FB6559"/>
    <w:rsid w:val="00FE36B6"/>
    <w:rsid w:val="00FE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3115C"/>
  <w15:chartTrackingRefBased/>
  <w15:docId w15:val="{C9557024-C146-4338-AC03-DDBB397FC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0F8D"/>
  </w:style>
  <w:style w:type="paragraph" w:styleId="Heading1">
    <w:name w:val="heading 1"/>
    <w:basedOn w:val="Normal"/>
    <w:next w:val="Normal"/>
    <w:link w:val="Heading1Char"/>
    <w:uiPriority w:val="9"/>
    <w:qFormat/>
    <w:rsid w:val="00703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3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3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3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32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C50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279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1139</TotalTime>
  <Pages>5</Pages>
  <Words>1025</Words>
  <Characters>4298</Characters>
  <Application>Microsoft Office Word</Application>
  <DocSecurity>0</DocSecurity>
  <Lines>454</Lines>
  <Paragraphs>191</Paragraphs>
  <ScaleCrop>false</ScaleCrop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TUNG CHUONG NGO</dc:creator>
  <cp:keywords/>
  <dc:description/>
  <cp:lastModifiedBy>TUNG CHUONG NGO</cp:lastModifiedBy>
  <cp:revision>114</cp:revision>
  <cp:lastPrinted>2026-03-17T02:11:00Z</cp:lastPrinted>
  <dcterms:created xsi:type="dcterms:W3CDTF">2026-03-16T07:12:00Z</dcterms:created>
  <dcterms:modified xsi:type="dcterms:W3CDTF">2026-03-17T02:11:00Z</dcterms:modified>
</cp:coreProperties>
</file>