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5C502" w14:textId="3D66E63C" w:rsidR="003F6DD6" w:rsidRDefault="00081D65">
      <w:pPr>
        <w:rPr>
          <w:lang w:val="en-US"/>
        </w:rPr>
      </w:pPr>
      <w:r>
        <w:rPr>
          <w:lang w:val="en-US"/>
        </w:rPr>
        <w:t>NAME: NGO TUNG CHUONG</w:t>
      </w:r>
    </w:p>
    <w:p w14:paraId="77F5CB9E" w14:textId="66897C0D" w:rsidR="00081D65" w:rsidRDefault="00081D65">
      <w:pPr>
        <w:rPr>
          <w:lang w:val="en-US"/>
        </w:rPr>
      </w:pPr>
      <w:r>
        <w:rPr>
          <w:lang w:val="en-US"/>
        </w:rPr>
        <w:t>ID: S225586848</w:t>
      </w:r>
    </w:p>
    <w:p w14:paraId="2D5943A9" w14:textId="77777777" w:rsidR="00081D65" w:rsidRDefault="00081D65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3223" w14:paraId="7E136127" w14:textId="77777777" w:rsidTr="00B43223">
        <w:tc>
          <w:tcPr>
            <w:tcW w:w="9016" w:type="dxa"/>
          </w:tcPr>
          <w:p w14:paraId="63BDA943" w14:textId="35E7F65B" w:rsidR="00B43223" w:rsidRDefault="00B43223">
            <w:pPr>
              <w:rPr>
                <w:lang w:val="en-US"/>
              </w:rPr>
            </w:pPr>
            <w:r w:rsidRPr="00B43223">
              <w:rPr>
                <w:noProof/>
                <w:lang w:val="en-US"/>
              </w:rPr>
              <w:drawing>
                <wp:inline distT="0" distB="0" distL="0" distR="0" wp14:anchorId="1EE2D3A2" wp14:editId="7EDDA7C5">
                  <wp:extent cx="5731510" cy="1351280"/>
                  <wp:effectExtent l="0" t="0" r="2540" b="1270"/>
                  <wp:docPr id="19282589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25894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51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3223" w14:paraId="67565527" w14:textId="77777777" w:rsidTr="00B43223">
        <w:tc>
          <w:tcPr>
            <w:tcW w:w="9016" w:type="dxa"/>
          </w:tcPr>
          <w:p w14:paraId="48831200" w14:textId="6E286BE2" w:rsidR="00B43223" w:rsidRDefault="00712C41">
            <w:pPr>
              <w:rPr>
                <w:lang w:val="en-US"/>
              </w:rPr>
            </w:pPr>
            <w:r>
              <w:rPr>
                <w:lang w:val="en-US"/>
              </w:rPr>
              <w:t xml:space="preserve">The special about the Introspective Sort is that it </w:t>
            </w:r>
            <w:r w:rsidR="00BA5C81">
              <w:rPr>
                <w:lang w:val="en-US"/>
              </w:rPr>
              <w:t xml:space="preserve">is a </w:t>
            </w:r>
            <w:r w:rsidR="00717F6D">
              <w:rPr>
                <w:lang w:val="en-US"/>
              </w:rPr>
              <w:t xml:space="preserve">HYBIRD ALGORITHM. By default, it started with </w:t>
            </w:r>
            <w:r w:rsidR="00E63883">
              <w:rPr>
                <w:lang w:val="en-US"/>
              </w:rPr>
              <w:t xml:space="preserve">Quick sort, which is </w:t>
            </w:r>
            <w:r w:rsidR="00B773D8">
              <w:rPr>
                <w:lang w:val="en-US"/>
              </w:rPr>
              <w:t xml:space="preserve">high-speed efficiency. And Insertion sort to finish off </w:t>
            </w:r>
            <w:r w:rsidR="001E695F">
              <w:rPr>
                <w:lang w:val="en-US"/>
              </w:rPr>
              <w:t xml:space="preserve">any short and tiny chucks </w:t>
            </w:r>
            <w:r w:rsidR="00FE1ACB">
              <w:rPr>
                <w:lang w:val="en-US"/>
              </w:rPr>
              <w:t>elements</w:t>
            </w:r>
            <w:r w:rsidR="001E695F">
              <w:rPr>
                <w:lang w:val="en-US"/>
              </w:rPr>
              <w:t xml:space="preserve"> (usually below 20)</w:t>
            </w:r>
            <w:r w:rsidR="00474640">
              <w:rPr>
                <w:lang w:val="en-US"/>
              </w:rPr>
              <w:t xml:space="preserve">. </w:t>
            </w:r>
            <w:r w:rsidR="003E5DE4">
              <w:rPr>
                <w:lang w:val="en-US"/>
              </w:rPr>
              <w:t>Also,</w:t>
            </w:r>
            <w:r w:rsidR="00474640">
              <w:rPr>
                <w:lang w:val="en-US"/>
              </w:rPr>
              <w:t xml:space="preserve"> </w:t>
            </w:r>
            <w:r w:rsidR="00725669">
              <w:rPr>
                <w:lang w:val="en-US"/>
              </w:rPr>
              <w:t xml:space="preserve">it keeps Heap </w:t>
            </w:r>
            <w:r w:rsidR="00162959">
              <w:rPr>
                <w:lang w:val="en-US"/>
              </w:rPr>
              <w:t>sorts</w:t>
            </w:r>
            <w:r w:rsidR="00725669">
              <w:rPr>
                <w:lang w:val="en-US"/>
              </w:rPr>
              <w:t xml:space="preserve"> on standby as a safety net to guar</w:t>
            </w:r>
            <w:r w:rsidR="00406B2A">
              <w:rPr>
                <w:lang w:val="en-US"/>
              </w:rPr>
              <w:t xml:space="preserve">antee that the sorting never </w:t>
            </w:r>
            <w:r w:rsidR="003E5DE4">
              <w:rPr>
                <w:lang w:val="en-US"/>
              </w:rPr>
              <w:t>be stuck</w:t>
            </w:r>
            <w:r w:rsidR="00406B2A">
              <w:rPr>
                <w:lang w:val="en-US"/>
              </w:rPr>
              <w:t xml:space="preserve"> in an infinity loop.</w:t>
            </w:r>
            <w:r w:rsidR="001E695F">
              <w:rPr>
                <w:lang w:val="en-US"/>
              </w:rPr>
              <w:t xml:space="preserve"> </w:t>
            </w:r>
          </w:p>
        </w:tc>
      </w:tr>
      <w:tr w:rsidR="00406B2A" w14:paraId="7A640B9E" w14:textId="77777777" w:rsidTr="00B43223">
        <w:tc>
          <w:tcPr>
            <w:tcW w:w="9016" w:type="dxa"/>
          </w:tcPr>
          <w:p w14:paraId="71B9A7B7" w14:textId="651A2095" w:rsidR="00406B2A" w:rsidRDefault="00D65596">
            <w:pPr>
              <w:rPr>
                <w:lang w:val="en-US"/>
              </w:rPr>
            </w:pPr>
            <w:r>
              <w:rPr>
                <w:lang w:val="en-US"/>
              </w:rPr>
              <w:t>Quick answer i</w:t>
            </w:r>
            <w:r w:rsidR="007C1EFC">
              <w:rPr>
                <w:lang w:val="en-US"/>
              </w:rPr>
              <w:t xml:space="preserve">s </w:t>
            </w:r>
            <w:r w:rsidR="003E5DE4">
              <w:rPr>
                <w:lang w:val="en-US"/>
              </w:rPr>
              <w:t>NO;</w:t>
            </w:r>
            <w:r w:rsidR="007C1EFC">
              <w:rPr>
                <w:lang w:val="en-US"/>
              </w:rPr>
              <w:t xml:space="preserve"> this method would likely result in unstable sorting. Due to fact that it is a </w:t>
            </w:r>
            <w:r w:rsidR="003E5DE4">
              <w:rPr>
                <w:lang w:val="en-US"/>
              </w:rPr>
              <w:t>“</w:t>
            </w:r>
            <w:r w:rsidR="007C1EFC">
              <w:rPr>
                <w:lang w:val="en-US"/>
              </w:rPr>
              <w:t>HYBIRD</w:t>
            </w:r>
            <w:r w:rsidR="003E5DE4">
              <w:rPr>
                <w:lang w:val="en-US"/>
              </w:rPr>
              <w:t>” built from components that are themselves unstable, it inherits that instability.</w:t>
            </w:r>
            <w:r w:rsidR="007C1EFC">
              <w:rPr>
                <w:lang w:val="en-US"/>
              </w:rPr>
              <w:t xml:space="preserve"> </w:t>
            </w:r>
          </w:p>
        </w:tc>
      </w:tr>
      <w:tr w:rsidR="003E5DE4" w14:paraId="2A5E3904" w14:textId="77777777" w:rsidTr="00B43223">
        <w:tc>
          <w:tcPr>
            <w:tcW w:w="9016" w:type="dxa"/>
          </w:tcPr>
          <w:p w14:paraId="213FDF17" w14:textId="39AEFFB1" w:rsidR="003E5DE4" w:rsidRDefault="008B1E80">
            <w:pPr>
              <w:rPr>
                <w:lang w:val="en-US"/>
              </w:rPr>
            </w:pPr>
            <w:r>
              <w:rPr>
                <w:lang w:val="en-US"/>
              </w:rPr>
              <w:t xml:space="preserve">The time complexity of Introspective Sort capped with </w:t>
            </w:r>
            <m:oMath>
              <m:r>
                <w:rPr>
                  <w:rFonts w:ascii="Cambria Math" w:hAnsi="Cambria Math"/>
                  <w:lang w:val="en-US"/>
                </w:rPr>
                <m:t>0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n*logn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 xml:space="preserve"> </m:t>
              </m:r>
            </m:oMath>
            <w:r w:rsidR="008206A8">
              <w:rPr>
                <w:rFonts w:eastAsiaTheme="minorEastAsia"/>
                <w:lang w:val="en-US"/>
              </w:rPr>
              <w:t xml:space="preserve">in all cases: best, average and worst. </w:t>
            </w:r>
            <w:r w:rsidR="002B22CD">
              <w:rPr>
                <w:rFonts w:eastAsiaTheme="minorEastAsia"/>
                <w:lang w:val="en-US"/>
              </w:rPr>
              <w:t xml:space="preserve">Even though, it used Quick Sort and </w:t>
            </w:r>
            <w:r w:rsidR="00FD6604">
              <w:rPr>
                <w:rFonts w:eastAsiaTheme="minorEastAsia"/>
                <w:lang w:val="en-US"/>
              </w:rPr>
              <w:t xml:space="preserve">Insertion Sort with worst case is </w:t>
            </w:r>
            <m:oMath>
              <m:r>
                <w:rPr>
                  <w:rFonts w:ascii="Cambria Math" w:eastAsiaTheme="minorEastAsia" w:hAnsi="Cambria Math"/>
                  <w:lang w:val="en-US"/>
                </w:rPr>
                <m:t>0(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)</m:t>
              </m:r>
            </m:oMath>
            <w:r w:rsidR="00FD6604">
              <w:rPr>
                <w:rFonts w:eastAsiaTheme="minorEastAsia"/>
                <w:lang w:val="en-US"/>
              </w:rPr>
              <w:t xml:space="preserve">. </w:t>
            </w:r>
            <w:r w:rsidR="00A77E04">
              <w:rPr>
                <w:rFonts w:eastAsiaTheme="minorEastAsia"/>
                <w:lang w:val="en-US"/>
              </w:rPr>
              <w:t>But</w:t>
            </w:r>
            <w:r w:rsidR="00FD6604">
              <w:rPr>
                <w:rFonts w:eastAsiaTheme="minorEastAsia"/>
                <w:lang w:val="en-US"/>
              </w:rPr>
              <w:t xml:space="preserve"> Intro sort monitors the recursive depth</w:t>
            </w:r>
            <w:r w:rsidR="00A77E04">
              <w:rPr>
                <w:rFonts w:eastAsiaTheme="minorEastAsia"/>
                <w:lang w:val="en-US"/>
              </w:rPr>
              <w:t xml:space="preserve">. So that when it </w:t>
            </w:r>
            <w:r w:rsidR="008E2FCB">
              <w:rPr>
                <w:rFonts w:eastAsiaTheme="minorEastAsia"/>
                <w:lang w:val="en-US"/>
              </w:rPr>
              <w:t>is noted</w:t>
            </w:r>
            <w:r w:rsidR="00A77E04">
              <w:rPr>
                <w:rFonts w:eastAsiaTheme="minorEastAsia"/>
                <w:lang w:val="en-US"/>
              </w:rPr>
              <w:t xml:space="preserve"> that the depth has </w:t>
            </w:r>
            <w:r w:rsidR="008E2FCB">
              <w:rPr>
                <w:rFonts w:eastAsiaTheme="minorEastAsia"/>
                <w:lang w:val="en-US"/>
              </w:rPr>
              <w:t>exceeded</w:t>
            </w:r>
            <w:r w:rsidR="00A77E04">
              <w:rPr>
                <w:rFonts w:eastAsiaTheme="minorEastAsia"/>
                <w:lang w:val="en-US"/>
              </w:rPr>
              <w:t xml:space="preserve"> a limit (usually </w:t>
            </w:r>
            <m:oMath>
              <m:r>
                <w:rPr>
                  <w:rFonts w:ascii="Cambria Math" w:eastAsiaTheme="minorEastAsia" w:hAnsi="Cambria Math"/>
                  <w:lang w:val="en-US"/>
                </w:rPr>
                <m:t>2logn</m:t>
              </m:r>
            </m:oMath>
            <w:r w:rsidR="00A77E04">
              <w:rPr>
                <w:rFonts w:eastAsiaTheme="minorEastAsia"/>
                <w:lang w:val="en-US"/>
              </w:rPr>
              <w:t>)</w:t>
            </w:r>
            <w:r w:rsidR="008E2FCB">
              <w:rPr>
                <w:rFonts w:eastAsiaTheme="minorEastAsia"/>
                <w:lang w:val="en-US"/>
              </w:rPr>
              <w:t xml:space="preserve">, it automatically forces a switch to Heap sort. About Inserting sort, </w:t>
            </w:r>
            <w:r w:rsidR="004D242C">
              <w:rPr>
                <w:rFonts w:eastAsiaTheme="minorEastAsia"/>
                <w:lang w:val="en-US"/>
              </w:rPr>
              <w:t>although it did contribute to the process. But only very small subarrays are applied (fewer than 20 elements)</w:t>
            </w:r>
            <w:r w:rsidR="00FE1ACB">
              <w:rPr>
                <w:rFonts w:eastAsiaTheme="minorEastAsia"/>
                <w:lang w:val="en-US"/>
              </w:rPr>
              <w:t xml:space="preserve">. </w:t>
            </w:r>
            <w:r w:rsidR="005A451E">
              <w:rPr>
                <w:rFonts w:eastAsiaTheme="minorEastAsia"/>
                <w:lang w:val="en-US"/>
              </w:rPr>
              <w:t>So,</w:t>
            </w:r>
            <w:r w:rsidR="00FE1ACB">
              <w:rPr>
                <w:rFonts w:eastAsiaTheme="minorEastAsia"/>
                <w:lang w:val="en-US"/>
              </w:rPr>
              <w:t xml:space="preserve"> it </w:t>
            </w:r>
            <w:r w:rsidR="005A451E">
              <w:rPr>
                <w:rFonts w:eastAsiaTheme="minorEastAsia"/>
                <w:lang w:val="en-US"/>
              </w:rPr>
              <w:t>does not affect</w:t>
            </w:r>
            <w:r w:rsidR="00FE1ACB">
              <w:rPr>
                <w:rFonts w:eastAsiaTheme="minorEastAsia"/>
                <w:lang w:val="en-US"/>
              </w:rPr>
              <w:t xml:space="preserve"> much in the process overall.</w:t>
            </w:r>
          </w:p>
        </w:tc>
      </w:tr>
    </w:tbl>
    <w:p w14:paraId="1E8B41DD" w14:textId="77777777" w:rsidR="00081D65" w:rsidRDefault="00081D65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62959" w14:paraId="03F7226C" w14:textId="77777777" w:rsidTr="00162959">
        <w:tc>
          <w:tcPr>
            <w:tcW w:w="9016" w:type="dxa"/>
          </w:tcPr>
          <w:p w14:paraId="4A10DCE5" w14:textId="6B74E2B8" w:rsidR="00162959" w:rsidRDefault="00162959">
            <w:pPr>
              <w:rPr>
                <w:lang w:val="en-US"/>
              </w:rPr>
            </w:pPr>
            <w:r w:rsidRPr="00162959">
              <w:rPr>
                <w:noProof/>
                <w:lang w:val="en-US"/>
              </w:rPr>
              <w:drawing>
                <wp:inline distT="0" distB="0" distL="0" distR="0" wp14:anchorId="7E2A9CDC" wp14:editId="43D0930A">
                  <wp:extent cx="5731510" cy="1096645"/>
                  <wp:effectExtent l="0" t="0" r="2540" b="8255"/>
                  <wp:docPr id="1628335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833574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96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2959" w14:paraId="2F9D698A" w14:textId="77777777" w:rsidTr="00162959">
        <w:tc>
          <w:tcPr>
            <w:tcW w:w="9016" w:type="dxa"/>
          </w:tcPr>
          <w:p w14:paraId="5A84348C" w14:textId="77777777" w:rsidR="00114761" w:rsidRDefault="006A1C2D" w:rsidP="00793C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TIME COMPLEXITY</w:t>
            </w:r>
          </w:p>
          <w:p w14:paraId="6A094812" w14:textId="1ABA48EE" w:rsidR="00345CB1" w:rsidRDefault="00345CB1" w:rsidP="00F747FD">
            <w:pPr>
              <w:rPr>
                <w:lang w:val="en-US"/>
              </w:rPr>
            </w:pPr>
            <w:r>
              <w:rPr>
                <w:lang w:val="en-US"/>
              </w:rPr>
              <w:t>MEMORY ACCESS</w:t>
            </w:r>
          </w:p>
          <w:p w14:paraId="5FA1774A" w14:textId="77777777" w:rsidR="00F747FD" w:rsidRPr="00F747FD" w:rsidRDefault="00F747FD" w:rsidP="00F747FD">
            <w:pPr>
              <w:pStyle w:val="ListParagraph"/>
              <w:numPr>
                <w:ilvl w:val="0"/>
                <w:numId w:val="2"/>
              </w:num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Count: </w:t>
            </w:r>
            <m:oMath>
              <m:r>
                <w:rPr>
                  <w:rFonts w:ascii="Cambria Math" w:eastAsiaTheme="minorEastAsia" w:hAnsi="Cambria Math"/>
                  <w:lang w:val="en-US"/>
                </w:rPr>
                <m:t>O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</m:d>
            </m:oMath>
          </w:p>
          <w:p w14:paraId="3DAF0EEB" w14:textId="77777777" w:rsidR="00F747FD" w:rsidRDefault="00F747FD" w:rsidP="00F747FD">
            <w:pPr>
              <w:pStyle w:val="ListParagraph"/>
              <w:numPr>
                <w:ilvl w:val="0"/>
                <w:numId w:val="2"/>
              </w:num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Capacity: </w:t>
            </w:r>
            <m:oMath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</m:d>
            </m:oMath>
          </w:p>
          <w:p w14:paraId="6EA46C60" w14:textId="1F041C7B" w:rsidR="00F82E93" w:rsidRPr="00F82E93" w:rsidRDefault="00F82E93" w:rsidP="00F82E93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PROCESS</w:t>
            </w:r>
          </w:p>
          <w:p w14:paraId="5CB5DCA8" w14:textId="45AB3C6B" w:rsidR="00345CB1" w:rsidRDefault="00A16BD8" w:rsidP="00F747FD">
            <w:pPr>
              <w:pStyle w:val="ListParagraph"/>
              <w:numPr>
                <w:ilvl w:val="0"/>
                <w:numId w:val="2"/>
              </w:num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Add: </w:t>
            </w:r>
            <m:oMath>
              <m:r>
                <w:rPr>
                  <w:rFonts w:ascii="Cambria Math" w:eastAsiaTheme="minorEastAsia" w:hAnsi="Cambria Math"/>
                  <w:lang w:val="en-US"/>
                </w:rPr>
                <m:t>O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-Worst Case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Array full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:O(n)</m:t>
              </m:r>
            </m:oMath>
          </w:p>
          <w:p w14:paraId="2E265CFF" w14:textId="77777777" w:rsidR="00F82E93" w:rsidRPr="00405155" w:rsidRDefault="007D6C44" w:rsidP="00F747FD">
            <w:pPr>
              <w:pStyle w:val="ListParagraph"/>
              <w:numPr>
                <w:ilvl w:val="0"/>
                <w:numId w:val="2"/>
              </w:numPr>
              <w:rPr>
                <w:rFonts w:eastAsiaTheme="minorEastAsia"/>
                <w:lang w:val="en-US"/>
              </w:rPr>
            </w:pPr>
            <w:proofErr w:type="spellStart"/>
            <w:r>
              <w:rPr>
                <w:rFonts w:eastAsiaTheme="minorEastAsia"/>
                <w:lang w:val="en-US"/>
              </w:rPr>
              <w:t>IndexOf</w:t>
            </w:r>
            <w:proofErr w:type="spellEnd"/>
            <w:r>
              <w:rPr>
                <w:rFonts w:eastAsiaTheme="minorEastAsia"/>
                <w:lang w:val="en-US"/>
              </w:rPr>
              <w:t xml:space="preserve">: </w:t>
            </w:r>
            <m:oMath>
              <m:r>
                <w:rPr>
                  <w:rFonts w:ascii="Cambria Math" w:eastAsiaTheme="minorEastAsia" w:hAnsi="Cambria Math"/>
                  <w:lang w:val="en-US"/>
                </w:rPr>
                <m:t>O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</m:d>
            </m:oMath>
          </w:p>
          <w:p w14:paraId="535DB4F9" w14:textId="77777777" w:rsidR="00405155" w:rsidRPr="00C23285" w:rsidRDefault="00C23285" w:rsidP="00F747FD">
            <w:pPr>
              <w:pStyle w:val="ListParagraph"/>
              <w:numPr>
                <w:ilvl w:val="0"/>
                <w:numId w:val="2"/>
              </w:num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Insert: </w:t>
            </w:r>
            <m:oMath>
              <m:r>
                <w:rPr>
                  <w:rFonts w:ascii="Cambria Math" w:eastAsiaTheme="minorEastAsia" w:hAnsi="Cambria Math"/>
                  <w:lang w:val="en-US"/>
                </w:rPr>
                <m:t>O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</m:d>
            </m:oMath>
          </w:p>
          <w:p w14:paraId="4F3B7560" w14:textId="77777777" w:rsidR="00C23285" w:rsidRPr="00C23285" w:rsidRDefault="00C23285" w:rsidP="00F747FD">
            <w:pPr>
              <w:pStyle w:val="ListParagraph"/>
              <w:numPr>
                <w:ilvl w:val="0"/>
                <w:numId w:val="2"/>
              </w:num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Clear: </w:t>
            </w:r>
            <m:oMath>
              <m:r>
                <w:rPr>
                  <w:rFonts w:ascii="Cambria Math" w:eastAsiaTheme="minorEastAsia" w:hAnsi="Cambria Math"/>
                  <w:lang w:val="en-US"/>
                </w:rPr>
                <m:t>O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</m:d>
            </m:oMath>
          </w:p>
          <w:p w14:paraId="3210ED6C" w14:textId="77777777" w:rsidR="00C23285" w:rsidRPr="00A53362" w:rsidRDefault="00C23285" w:rsidP="00F747FD">
            <w:pPr>
              <w:pStyle w:val="ListParagraph"/>
              <w:numPr>
                <w:ilvl w:val="0"/>
                <w:numId w:val="2"/>
              </w:num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Contains: </w:t>
            </w:r>
            <m:oMath>
              <m:r>
                <w:rPr>
                  <w:rFonts w:ascii="Cambria Math" w:eastAsiaTheme="minorEastAsia" w:hAnsi="Cambria Math"/>
                  <w:lang w:val="en-US"/>
                </w:rPr>
                <m:t>O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</m:d>
            </m:oMath>
          </w:p>
          <w:p w14:paraId="33FCB93D" w14:textId="77777777" w:rsidR="00A53362" w:rsidRPr="00A53362" w:rsidRDefault="00A53362" w:rsidP="00F747FD">
            <w:pPr>
              <w:pStyle w:val="ListParagraph"/>
              <w:numPr>
                <w:ilvl w:val="0"/>
                <w:numId w:val="2"/>
              </w:num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Remove: </w:t>
            </w:r>
            <m:oMath>
              <m:r>
                <w:rPr>
                  <w:rFonts w:ascii="Cambria Math" w:eastAsiaTheme="minorEastAsia" w:hAnsi="Cambria Math"/>
                  <w:lang w:val="en-US"/>
                </w:rPr>
                <m:t>O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</m:d>
            </m:oMath>
          </w:p>
          <w:p w14:paraId="3AF04BEC" w14:textId="77777777" w:rsidR="00A53362" w:rsidRPr="00A53362" w:rsidRDefault="00A53362" w:rsidP="00F747FD">
            <w:pPr>
              <w:pStyle w:val="ListParagraph"/>
              <w:numPr>
                <w:ilvl w:val="0"/>
                <w:numId w:val="2"/>
              </w:numPr>
              <w:rPr>
                <w:rFonts w:eastAsiaTheme="minorEastAsia"/>
                <w:lang w:val="en-US"/>
              </w:rPr>
            </w:pPr>
            <w:proofErr w:type="spellStart"/>
            <w:r>
              <w:rPr>
                <w:rFonts w:eastAsiaTheme="minorEastAsia"/>
                <w:lang w:val="en-US"/>
              </w:rPr>
              <w:t>RemoveAt</w:t>
            </w:r>
            <w:proofErr w:type="spellEnd"/>
            <w:r>
              <w:rPr>
                <w:rFonts w:eastAsiaTheme="minorEastAsia"/>
                <w:lang w:val="en-US"/>
              </w:rPr>
              <w:t xml:space="preserve">: </w:t>
            </w:r>
            <m:oMath>
              <m:r>
                <w:rPr>
                  <w:rFonts w:ascii="Cambria Math" w:eastAsiaTheme="minorEastAsia" w:hAnsi="Cambria Math"/>
                  <w:lang w:val="en-US"/>
                </w:rPr>
                <m:t>O(n)</m:t>
              </m:r>
            </m:oMath>
          </w:p>
        </w:tc>
      </w:tr>
      <w:tr w:rsidR="00993BFF" w14:paraId="6847648C" w14:textId="77777777" w:rsidTr="00162959">
        <w:tc>
          <w:tcPr>
            <w:tcW w:w="9016" w:type="dxa"/>
          </w:tcPr>
          <w:p w14:paraId="11B85952" w14:textId="22374598" w:rsidR="00993BFF" w:rsidRDefault="00993BFF" w:rsidP="00993BFF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Yes, </w:t>
            </w:r>
            <w:r w:rsidR="00F51119">
              <w:rPr>
                <w:lang w:val="en-US"/>
              </w:rPr>
              <w:t xml:space="preserve">in terms of Big-O classification, my implementation </w:t>
            </w:r>
            <w:r w:rsidR="00FA5109">
              <w:rPr>
                <w:lang w:val="en-US"/>
              </w:rPr>
              <w:t>matches</w:t>
            </w:r>
            <w:r w:rsidR="00F51119">
              <w:rPr>
                <w:lang w:val="en-US"/>
              </w:rPr>
              <w:t xml:space="preserve"> the complexity of the equivalent operations</w:t>
            </w:r>
            <w:r w:rsidR="00551AC1">
              <w:rPr>
                <w:lang w:val="en-US"/>
              </w:rPr>
              <w:t xml:space="preserve"> provided by Microsoft .NET Framework for its List&lt;T&gt; collection.</w:t>
            </w:r>
          </w:p>
        </w:tc>
      </w:tr>
    </w:tbl>
    <w:p w14:paraId="13AD8778" w14:textId="77777777" w:rsidR="005A451E" w:rsidRDefault="005A451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025AF" w14:paraId="346BC5FA" w14:textId="77777777" w:rsidTr="001025AF">
        <w:tc>
          <w:tcPr>
            <w:tcW w:w="9016" w:type="dxa"/>
          </w:tcPr>
          <w:p w14:paraId="436C7FB3" w14:textId="6C5BD8F1" w:rsidR="001025AF" w:rsidRDefault="001025AF">
            <w:pPr>
              <w:rPr>
                <w:lang w:val="en-US"/>
              </w:rPr>
            </w:pPr>
            <w:r w:rsidRPr="001025AF">
              <w:rPr>
                <w:noProof/>
                <w:lang w:val="en-US"/>
              </w:rPr>
              <w:drawing>
                <wp:inline distT="0" distB="0" distL="0" distR="0" wp14:anchorId="1A9E9070" wp14:editId="5017C7F7">
                  <wp:extent cx="5731510" cy="3623945"/>
                  <wp:effectExtent l="0" t="0" r="2540" b="0"/>
                  <wp:docPr id="9384206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842069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623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F" w14:paraId="27450E9D" w14:textId="77777777" w:rsidTr="001025AF">
        <w:tc>
          <w:tcPr>
            <w:tcW w:w="9016" w:type="dxa"/>
          </w:tcPr>
          <w:p w14:paraId="1DD0281D" w14:textId="6868B031" w:rsidR="001025AF" w:rsidRDefault="001025AF">
            <w:pPr>
              <w:rPr>
                <w:rFonts w:eastAsiaTheme="minorEastAsia"/>
                <w:lang w:val="en-US"/>
              </w:rPr>
            </w:pPr>
            <w:r>
              <w:rPr>
                <w:lang w:val="en-US"/>
              </w:rPr>
              <w:t xml:space="preserve">3a. </w:t>
            </w:r>
            <w:r w:rsidR="009F3F96" w:rsidRPr="005A17F0">
              <w:rPr>
                <w:b/>
                <w:bCs/>
                <w:lang w:val="en-US"/>
              </w:rPr>
              <w:t>Correct</w:t>
            </w:r>
            <w:r w:rsidR="00BC0C7A">
              <w:rPr>
                <w:lang w:val="en-US"/>
              </w:rPr>
              <w:t xml:space="preserve">. </w:t>
            </w:r>
            <w:r w:rsidR="00136057">
              <w:rPr>
                <w:lang w:val="en-US"/>
              </w:rPr>
              <w:t xml:space="preserve">Basic mathematic,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always larger (logn)</m:t>
              </m:r>
            </m:oMath>
            <w:r w:rsidR="00C35ED8">
              <w:rPr>
                <w:rFonts w:eastAsiaTheme="minorEastAsia"/>
                <w:lang w:val="en-US"/>
              </w:rPr>
              <w:t>.</w:t>
            </w:r>
          </w:p>
          <w:p w14:paraId="2D768E4B" w14:textId="2FC06D33" w:rsidR="000C58C4" w:rsidRDefault="00FA5D14">
            <w:pPr>
              <w:rPr>
                <w:rFonts w:eastAsiaTheme="minorEastAsia"/>
                <w:color w:val="EE0000"/>
                <w:lang w:val="en-US"/>
              </w:rPr>
            </w:pPr>
            <w:r w:rsidRPr="00737D7A">
              <w:rPr>
                <w:rFonts w:eastAsiaTheme="minorEastAsia"/>
                <w:color w:val="EE0000"/>
                <w:lang w:val="en-US"/>
              </w:rPr>
              <w:t>(</w:t>
            </w:r>
            <w:r w:rsidRPr="00737D7A">
              <w:rPr>
                <w:rFonts w:eastAsiaTheme="minorEastAsia"/>
                <w:b/>
                <w:bCs/>
                <w:color w:val="EE0000"/>
                <w:lang w:val="en-US"/>
              </w:rPr>
              <w:t>Wrong</w:t>
            </w:r>
            <w:r w:rsidRPr="00737D7A">
              <w:rPr>
                <w:rFonts w:eastAsiaTheme="minorEastAsia"/>
                <w:color w:val="EE0000"/>
                <w:lang w:val="en-US"/>
              </w:rPr>
              <w:t xml:space="preserve">. In most case the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EE0000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EE0000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EE0000"/>
                      <w:lang w:val="en-US"/>
                    </w:rPr>
                    <m:t>n</m:t>
                  </m:r>
                </m:sup>
              </m:sSup>
            </m:oMath>
            <w:r w:rsidR="0051371A" w:rsidRPr="00737D7A">
              <w:rPr>
                <w:rFonts w:eastAsiaTheme="minorEastAsia"/>
                <w:color w:val="EE0000"/>
                <w:lang w:val="en-US"/>
              </w:rPr>
              <w:t xml:space="preserve"> totally “out slow” the time to run than a </w:t>
            </w: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color w:val="EE0000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EE0000"/>
                      <w:lang w:val="en-US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EE000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EE0000"/>
                          <w:lang w:val="en-US"/>
                        </w:rPr>
                        <m:t>n</m:t>
                      </m:r>
                    </m:e>
                  </m:d>
                </m:e>
              </m:func>
            </m:oMath>
            <w:r w:rsidR="0051371A" w:rsidRPr="00737D7A">
              <w:rPr>
                <w:rFonts w:eastAsiaTheme="minorEastAsia"/>
                <w:color w:val="EE0000"/>
                <w:lang w:val="en-US"/>
              </w:rPr>
              <w:t xml:space="preserve"> algorithm. But </w:t>
            </w:r>
            <w:r w:rsidR="00467F1C" w:rsidRPr="00737D7A">
              <w:rPr>
                <w:rFonts w:eastAsiaTheme="minorEastAsia"/>
                <w:color w:val="EE0000"/>
                <w:lang w:val="en-US"/>
              </w:rPr>
              <w:t>in few small cases, where n is 0 or 1. The “setup” time for the log(n) al</w:t>
            </w:r>
            <w:r w:rsidR="00410A9D" w:rsidRPr="00737D7A">
              <w:rPr>
                <w:rFonts w:eastAsiaTheme="minorEastAsia"/>
                <w:color w:val="EE0000"/>
                <w:lang w:val="en-US"/>
              </w:rPr>
              <w:t xml:space="preserve">gorithm made it take longer than expect in real-life scenario. </w:t>
            </w:r>
            <w:r w:rsidR="00D639A5" w:rsidRPr="00737D7A">
              <w:rPr>
                <w:rFonts w:eastAsiaTheme="minorEastAsia"/>
                <w:color w:val="EE0000"/>
                <w:lang w:val="en-US"/>
              </w:rPr>
              <w:t xml:space="preserve">Like 10 + log(n), so with n = 1. The time complexity would be 10 + </w:t>
            </w:r>
            <w:proofErr w:type="gramStart"/>
            <w:r w:rsidR="00737D7A" w:rsidRPr="00737D7A">
              <w:rPr>
                <w:rFonts w:eastAsiaTheme="minorEastAsia"/>
                <w:color w:val="EE0000"/>
                <w:lang w:val="en-US"/>
              </w:rPr>
              <w:t>log(</w:t>
            </w:r>
            <w:proofErr w:type="gramEnd"/>
            <w:r w:rsidR="00737D7A" w:rsidRPr="00737D7A">
              <w:rPr>
                <w:rFonts w:eastAsiaTheme="minorEastAsia"/>
                <w:color w:val="EE0000"/>
                <w:lang w:val="en-US"/>
              </w:rPr>
              <w:t xml:space="preserve">1) </w:t>
            </w:r>
            <m:oMath>
              <m:r>
                <w:rPr>
                  <w:rFonts w:ascii="Cambria Math" w:eastAsiaTheme="minorEastAsia" w:hAnsi="Cambria Math"/>
                  <w:color w:val="EE0000"/>
                  <w:lang w:val="en-US"/>
                </w:rPr>
                <m:t>≈</m:t>
              </m:r>
            </m:oMath>
            <w:r w:rsidR="00737D7A" w:rsidRPr="00737D7A">
              <w:rPr>
                <w:rFonts w:eastAsiaTheme="minorEastAsia"/>
                <w:color w:val="EE0000"/>
                <w:lang w:val="en-US"/>
              </w:rPr>
              <w:t xml:space="preserve">11. </w:t>
            </w:r>
            <w:r w:rsidR="00410A9D" w:rsidRPr="00737D7A">
              <w:rPr>
                <w:rFonts w:eastAsiaTheme="minorEastAsia"/>
                <w:color w:val="EE0000"/>
                <w:lang w:val="en-US"/>
              </w:rPr>
              <w:t xml:space="preserve">Meanwhile, with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EE0000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EE0000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EE0000"/>
                      <w:lang w:val="en-US"/>
                    </w:rPr>
                    <m:t>n</m:t>
                  </m:r>
                </m:sup>
              </m:sSup>
            </m:oMath>
            <w:r w:rsidR="00410A9D" w:rsidRPr="00737D7A">
              <w:rPr>
                <w:rFonts w:eastAsiaTheme="minorEastAsia"/>
                <w:color w:val="EE0000"/>
                <w:lang w:val="en-US"/>
              </w:rPr>
              <w:t xml:space="preserve"> the step would like 1,2,3,4,5 and done. </w:t>
            </w:r>
          </w:p>
          <w:p w14:paraId="5ACA059C" w14:textId="77777777" w:rsidR="00737D7A" w:rsidRPr="00737D7A" w:rsidRDefault="00737D7A">
            <w:pPr>
              <w:rPr>
                <w:rFonts w:eastAsiaTheme="minorEastAsia"/>
                <w:color w:val="EE0000"/>
                <w:lang w:val="en-US"/>
              </w:rPr>
            </w:pPr>
          </w:p>
          <w:p w14:paraId="1A3A5A3B" w14:textId="5DCBA43D" w:rsidR="00256888" w:rsidRDefault="00256888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3b. </w:t>
            </w:r>
            <w:r w:rsidR="009F3F96" w:rsidRPr="005A17F0">
              <w:rPr>
                <w:rFonts w:eastAsiaTheme="minorEastAsia"/>
                <w:b/>
                <w:bCs/>
                <w:lang w:val="en-US"/>
              </w:rPr>
              <w:t>Correct</w:t>
            </w:r>
            <w:r w:rsidR="009F3F96">
              <w:rPr>
                <w:rFonts w:eastAsiaTheme="minorEastAsia"/>
                <w:lang w:val="en-US"/>
              </w:rPr>
              <w:t xml:space="preserve">. In best case scenario, </w:t>
            </w:r>
            <w:r w:rsidR="0047677F">
              <w:rPr>
                <w:rFonts w:eastAsiaTheme="minorEastAsia"/>
                <w:lang w:val="en-US"/>
              </w:rPr>
              <w:t xml:space="preserve">if the input array is already sorted, Bubble sort will only perform </w:t>
            </w:r>
            <w:r w:rsidR="004B2477">
              <w:rPr>
                <w:rFonts w:eastAsiaTheme="minorEastAsia"/>
                <w:lang w:val="en-US"/>
              </w:rPr>
              <w:t>one pass through the array to confirm the order, making it O(n)</w:t>
            </w:r>
            <w:r w:rsidR="00C35ED8">
              <w:rPr>
                <w:rFonts w:eastAsiaTheme="minorEastAsia"/>
                <w:lang w:val="en-US"/>
              </w:rPr>
              <w:t>.</w:t>
            </w:r>
          </w:p>
          <w:p w14:paraId="18C7AF8E" w14:textId="133C478E" w:rsidR="004B2477" w:rsidRDefault="004B2477">
            <w:pPr>
              <w:rPr>
                <w:rFonts w:eastAsiaTheme="minorEastAsia"/>
                <w:lang w:val="en-US"/>
              </w:rPr>
            </w:pPr>
            <w:r>
              <w:rPr>
                <w:lang w:val="en-US"/>
              </w:rPr>
              <w:t xml:space="preserve">3c. </w:t>
            </w:r>
            <w:r w:rsidR="005F04F0" w:rsidRPr="005A17F0">
              <w:rPr>
                <w:b/>
                <w:bCs/>
                <w:lang w:val="en-US"/>
              </w:rPr>
              <w:t>Correct</w:t>
            </w:r>
            <w:r w:rsidR="005F04F0">
              <w:rPr>
                <w:lang w:val="en-US"/>
              </w:rPr>
              <w:t xml:space="preserve">. </w:t>
            </w:r>
            <w:r w:rsidR="00B65F61">
              <w:rPr>
                <w:lang w:val="en-US"/>
              </w:rPr>
              <w:t xml:space="preserve">Insertion sort is the algorithm that </w:t>
            </w:r>
            <w:r w:rsidR="00E54EE7">
              <w:rPr>
                <w:lang w:val="en-US"/>
              </w:rPr>
              <w:t>works</w:t>
            </w:r>
            <w:r w:rsidR="00B65F61">
              <w:rPr>
                <w:lang w:val="en-US"/>
              </w:rPr>
              <w:t xml:space="preserve"> by shifting the small element on the front</w:t>
            </w:r>
            <w:r w:rsidR="00651697">
              <w:rPr>
                <w:lang w:val="en-US"/>
              </w:rPr>
              <w:t xml:space="preserve">. </w:t>
            </w:r>
            <w:r w:rsidR="00E54EE7">
              <w:rPr>
                <w:lang w:val="en-US"/>
              </w:rPr>
              <w:t>So,</w:t>
            </w:r>
            <w:r w:rsidR="00651697">
              <w:rPr>
                <w:lang w:val="en-US"/>
              </w:rPr>
              <w:t xml:space="preserve"> in worst case, where the input array </w:t>
            </w:r>
            <w:r w:rsidR="00E54EE7">
              <w:rPr>
                <w:lang w:val="en-US"/>
              </w:rPr>
              <w:t>is reverse sorted</w:t>
            </w:r>
            <w:r w:rsidR="00200351">
              <w:rPr>
                <w:lang w:val="en-US"/>
              </w:rPr>
              <w:t xml:space="preserve">. It would take </w:t>
            </w:r>
            <m:oMath>
              <m:r>
                <w:rPr>
                  <w:rFonts w:ascii="Cambria Math" w:hAnsi="Cambria Math"/>
                  <w:lang w:val="en-US"/>
                </w:rPr>
                <m:t>O(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)</m:t>
              </m:r>
            </m:oMath>
            <w:r w:rsidR="00C35ED8">
              <w:rPr>
                <w:rFonts w:eastAsiaTheme="minorEastAsia"/>
                <w:lang w:val="en-US"/>
              </w:rPr>
              <w:t>.</w:t>
            </w:r>
          </w:p>
          <w:p w14:paraId="3AE869AE" w14:textId="4BC6858E" w:rsidR="00200351" w:rsidRDefault="00200351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3d. </w:t>
            </w:r>
            <w:r w:rsidR="00332D35" w:rsidRPr="005A17F0">
              <w:rPr>
                <w:rFonts w:eastAsiaTheme="minorEastAsia"/>
                <w:b/>
                <w:bCs/>
                <w:lang w:val="en-US"/>
              </w:rPr>
              <w:t>Correct</w:t>
            </w:r>
            <w:r w:rsidR="00332D35">
              <w:rPr>
                <w:rFonts w:eastAsiaTheme="minorEastAsia"/>
                <w:lang w:val="en-US"/>
              </w:rPr>
              <w:t xml:space="preserve">. Selection </w:t>
            </w:r>
            <w:r w:rsidR="00CC23E8">
              <w:rPr>
                <w:rFonts w:eastAsiaTheme="minorEastAsia"/>
                <w:lang w:val="en-US"/>
              </w:rPr>
              <w:t>Sort</w:t>
            </w:r>
            <w:r w:rsidR="00C35ED8">
              <w:rPr>
                <w:rFonts w:eastAsiaTheme="minorEastAsia"/>
                <w:lang w:val="en-US"/>
              </w:rPr>
              <w:t xml:space="preserve"> only </w:t>
            </w:r>
            <w:r w:rsidR="00CD5753">
              <w:rPr>
                <w:rFonts w:eastAsiaTheme="minorEastAsia"/>
                <w:lang w:val="en-US"/>
              </w:rPr>
              <w:t>takes</w:t>
            </w:r>
            <w:r w:rsidR="00C35ED8">
              <w:rPr>
                <w:rFonts w:eastAsiaTheme="minorEastAsia"/>
                <w:lang w:val="en-US"/>
              </w:rPr>
              <w:t xml:space="preserve"> one extra memory to do </w:t>
            </w:r>
            <w:r w:rsidR="006041D9">
              <w:rPr>
                <w:rFonts w:eastAsiaTheme="minorEastAsia"/>
                <w:lang w:val="en-US"/>
              </w:rPr>
              <w:t xml:space="preserve">the swapping, which </w:t>
            </w:r>
            <w:r w:rsidR="00CD5753">
              <w:rPr>
                <w:rFonts w:eastAsiaTheme="minorEastAsia"/>
                <w:lang w:val="en-US"/>
              </w:rPr>
              <w:t>is not</w:t>
            </w:r>
            <w:r w:rsidR="006041D9">
              <w:rPr>
                <w:rFonts w:eastAsiaTheme="minorEastAsia"/>
                <w:lang w:val="en-US"/>
              </w:rPr>
              <w:t xml:space="preserve"> large enough to not be considered an in-place </w:t>
            </w:r>
            <w:r w:rsidR="00CD5753">
              <w:rPr>
                <w:rFonts w:eastAsiaTheme="minorEastAsia"/>
                <w:lang w:val="en-US"/>
              </w:rPr>
              <w:t>sorting algorithm.</w:t>
            </w:r>
          </w:p>
          <w:p w14:paraId="4966672A" w14:textId="0E757E88" w:rsidR="00F43784" w:rsidRDefault="00CD5753">
            <w:pPr>
              <w:rPr>
                <w:rFonts w:eastAsiaTheme="minorEastAsia"/>
                <w:lang w:val="en-US"/>
              </w:rPr>
            </w:pPr>
            <w:r>
              <w:rPr>
                <w:lang w:val="en-US"/>
              </w:rPr>
              <w:t xml:space="preserve">3e. </w:t>
            </w:r>
            <w:r w:rsidR="006B0792" w:rsidRPr="005A17F0">
              <w:rPr>
                <w:b/>
                <w:bCs/>
                <w:lang w:val="en-US"/>
              </w:rPr>
              <w:t>Wrong</w:t>
            </w:r>
            <w:r w:rsidR="006B0792">
              <w:rPr>
                <w:lang w:val="en-US"/>
              </w:rPr>
              <w:t xml:space="preserve">. The worst case of Insertion Sort is always </w:t>
            </w:r>
            <m:oMath>
              <m:r>
                <w:rPr>
                  <w:rFonts w:ascii="Cambria Math" w:hAnsi="Cambria Math"/>
                  <w:lang w:val="en-US"/>
                </w:rPr>
                <m:t>O(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)</m:t>
              </m:r>
            </m:oMath>
            <w:r w:rsidR="00CC23E8">
              <w:rPr>
                <w:rFonts w:eastAsiaTheme="minorEastAsia"/>
                <w:lang w:val="en-US"/>
              </w:rPr>
              <w:t>.</w:t>
            </w:r>
          </w:p>
          <w:p w14:paraId="605035E4" w14:textId="4798452E" w:rsidR="006B0792" w:rsidRDefault="00272881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3f. </w:t>
            </w:r>
            <w:r w:rsidR="00C22F97" w:rsidRPr="005A17F0">
              <w:rPr>
                <w:rFonts w:eastAsiaTheme="minorEastAsia"/>
                <w:b/>
                <w:bCs/>
                <w:lang w:val="en-US"/>
              </w:rPr>
              <w:t>Correct</w:t>
            </w:r>
            <w:r w:rsidR="00C22F97">
              <w:rPr>
                <w:rFonts w:eastAsiaTheme="minorEastAsia"/>
                <w:lang w:val="en-US"/>
              </w:rPr>
              <w:t xml:space="preserve">. </w:t>
            </w:r>
            <w:r w:rsidR="00A60DBB">
              <w:rPr>
                <w:rFonts w:eastAsiaTheme="minorEastAsia"/>
                <w:lang w:val="en-US"/>
              </w:rPr>
              <w:t xml:space="preserve">1 + 10 equals constant 11. Constant-time operations are classified as </w:t>
            </w:r>
            <w:proofErr w:type="gramStart"/>
            <w:r w:rsidR="00A60DBB">
              <w:rPr>
                <w:rFonts w:eastAsiaTheme="minorEastAsia"/>
                <w:lang w:val="en-US"/>
              </w:rPr>
              <w:t>O(</w:t>
            </w:r>
            <w:proofErr w:type="gramEnd"/>
            <w:r w:rsidR="00A60DBB">
              <w:rPr>
                <w:rFonts w:eastAsiaTheme="minorEastAsia"/>
                <w:lang w:val="en-US"/>
              </w:rPr>
              <w:t>1)</w:t>
            </w:r>
            <w:r w:rsidR="00553805">
              <w:rPr>
                <w:rFonts w:eastAsiaTheme="minorEastAsia"/>
                <w:lang w:val="en-US"/>
              </w:rPr>
              <w:t>.</w:t>
            </w:r>
          </w:p>
          <w:p w14:paraId="008AD9E5" w14:textId="556E9EC2" w:rsidR="00737D7A" w:rsidRPr="00331D6D" w:rsidRDefault="00B05F46">
            <w:pPr>
              <w:rPr>
                <w:rFonts w:eastAsiaTheme="minorEastAsia"/>
                <w:color w:val="EE0000"/>
                <w:lang w:val="en-US"/>
              </w:rPr>
            </w:pPr>
            <w:r w:rsidRPr="00331D6D">
              <w:rPr>
                <w:rFonts w:eastAsiaTheme="minorEastAsia"/>
                <w:color w:val="EE0000"/>
                <w:lang w:val="en-US"/>
              </w:rPr>
              <w:t>(</w:t>
            </w:r>
            <w:r w:rsidRPr="00331D6D">
              <w:rPr>
                <w:rFonts w:eastAsiaTheme="minorEastAsia"/>
                <w:b/>
                <w:bCs/>
                <w:color w:val="EE0000"/>
                <w:lang w:val="en-US"/>
              </w:rPr>
              <w:t>Wrong</w:t>
            </w:r>
            <w:r w:rsidRPr="00331D6D">
              <w:rPr>
                <w:rFonts w:eastAsiaTheme="minorEastAsia"/>
                <w:color w:val="EE0000"/>
                <w:lang w:val="en-US"/>
              </w:rPr>
              <w:t xml:space="preserve">. </w:t>
            </w:r>
            <w:r w:rsidR="00B96F98" w:rsidRPr="00331D6D">
              <w:rPr>
                <w:rFonts w:eastAsiaTheme="minorEastAsia"/>
                <w:color w:val="EE0000"/>
                <w:lang w:val="en-US"/>
              </w:rPr>
              <w:t xml:space="preserve">In contrast with </w:t>
            </w:r>
            <w:r w:rsidR="00B96F98" w:rsidRPr="00331D6D">
              <w:rPr>
                <w:rFonts w:eastAsiaTheme="minorEastAsia"/>
                <w:b/>
                <w:bCs/>
                <w:color w:val="EE0000"/>
                <w:lang w:val="en-US"/>
              </w:rPr>
              <w:t>Big-O</w:t>
            </w:r>
            <w:r w:rsidR="00B96F98" w:rsidRPr="00331D6D">
              <w:rPr>
                <w:rFonts w:eastAsiaTheme="minorEastAsia"/>
                <w:color w:val="EE0000"/>
                <w:lang w:val="en-US"/>
              </w:rPr>
              <w:t xml:space="preserve">, indicate that the </w:t>
            </w:r>
            <w:r w:rsidR="003275F3" w:rsidRPr="00331D6D">
              <w:rPr>
                <w:rFonts w:eastAsiaTheme="minorEastAsia"/>
                <w:b/>
                <w:bCs/>
                <w:color w:val="EE0000"/>
                <w:lang w:val="en-US"/>
              </w:rPr>
              <w:t>Upper Bound</w:t>
            </w:r>
            <w:r w:rsidR="003275F3" w:rsidRPr="00331D6D">
              <w:rPr>
                <w:rFonts w:eastAsiaTheme="minorEastAsia"/>
                <w:color w:val="EE0000"/>
                <w:lang w:val="en-US"/>
              </w:rPr>
              <w:t xml:space="preserve"> (</w:t>
            </w:r>
            <m:oMath>
              <m:r>
                <w:rPr>
                  <w:rFonts w:ascii="Cambria Math" w:eastAsiaTheme="minorEastAsia" w:hAnsi="Cambria Math"/>
                  <w:color w:val="EE0000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EE0000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EE0000"/>
                      <w:lang w:val="en-US"/>
                    </w:rPr>
                    <m:t>n</m:t>
                  </m:r>
                </m:e>
              </m:d>
              <m:r>
                <w:rPr>
                  <w:rFonts w:ascii="Cambria Math" w:eastAsiaTheme="minorEastAsia" w:hAnsi="Cambria Math"/>
                  <w:color w:val="EE0000"/>
                  <w:lang w:val="en-US"/>
                </w:rPr>
                <m:t>≤g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EE0000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EE0000"/>
                      <w:lang w:val="en-US"/>
                    </w:rPr>
                    <m:t>n</m:t>
                  </m:r>
                </m:e>
              </m:d>
            </m:oMath>
            <w:r w:rsidR="00F94C36" w:rsidRPr="00331D6D">
              <w:rPr>
                <w:rFonts w:eastAsiaTheme="minorEastAsia"/>
                <w:color w:val="EE0000"/>
                <w:lang w:val="en-US"/>
              </w:rPr>
              <w:t xml:space="preserve">). The </w:t>
            </w:r>
            <w:proofErr w:type="gramStart"/>
            <w:r w:rsidR="00F94C36" w:rsidRPr="00331D6D">
              <w:rPr>
                <w:rFonts w:eastAsiaTheme="minorEastAsia"/>
                <w:color w:val="EE0000"/>
                <w:lang w:val="en-US"/>
              </w:rPr>
              <w:t>Little-o</w:t>
            </w:r>
            <w:proofErr w:type="gramEnd"/>
            <w:r w:rsidR="00F94C36" w:rsidRPr="00331D6D">
              <w:rPr>
                <w:rFonts w:eastAsiaTheme="minorEastAsia"/>
                <w:color w:val="EE0000"/>
                <w:lang w:val="en-US"/>
              </w:rPr>
              <w:t>, s</w:t>
            </w:r>
            <w:r w:rsidR="00715D2E" w:rsidRPr="00331D6D">
              <w:rPr>
                <w:rFonts w:eastAsiaTheme="minorEastAsia"/>
                <w:color w:val="EE0000"/>
                <w:lang w:val="en-US"/>
              </w:rPr>
              <w:t>how up with a</w:t>
            </w:r>
            <w:r w:rsidR="001C66F7" w:rsidRPr="00331D6D">
              <w:rPr>
                <w:rFonts w:eastAsiaTheme="minorEastAsia"/>
                <w:color w:val="EE0000"/>
                <w:lang w:val="en-US"/>
              </w:rPr>
              <w:t xml:space="preserve"> stricter rule, </w:t>
            </w:r>
            <w:r w:rsidR="001C66F7" w:rsidRPr="00331D6D">
              <w:rPr>
                <w:rFonts w:eastAsiaTheme="minorEastAsia"/>
                <w:b/>
                <w:bCs/>
                <w:color w:val="EE0000"/>
                <w:lang w:val="en-US"/>
              </w:rPr>
              <w:t>Strict Upper Bound</w:t>
            </w:r>
            <w:r w:rsidR="001C66F7" w:rsidRPr="00331D6D">
              <w:rPr>
                <w:rFonts w:eastAsiaTheme="minorEastAsia"/>
                <w:color w:val="EE0000"/>
                <w:lang w:val="en-US"/>
              </w:rPr>
              <w:t xml:space="preserve"> (</w:t>
            </w:r>
            <m:oMath>
              <m:r>
                <w:rPr>
                  <w:rFonts w:ascii="Cambria Math" w:eastAsiaTheme="minorEastAsia" w:hAnsi="Cambria Math"/>
                  <w:color w:val="EE0000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EE0000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EE0000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color w:val="EE0000"/>
                  <w:lang w:val="en-US"/>
                </w:rPr>
                <m:t>&lt;g(n)</m:t>
              </m:r>
            </m:oMath>
            <w:r w:rsidR="001C66F7" w:rsidRPr="00331D6D">
              <w:rPr>
                <w:rFonts w:eastAsiaTheme="minorEastAsia"/>
                <w:color w:val="EE0000"/>
                <w:lang w:val="en-US"/>
              </w:rPr>
              <w:t xml:space="preserve">). </w:t>
            </w:r>
            <w:r w:rsidR="00E07A5D" w:rsidRPr="00331D6D">
              <w:rPr>
                <w:rFonts w:eastAsiaTheme="minorEastAsia"/>
                <w:color w:val="EE0000"/>
                <w:lang w:val="en-US"/>
              </w:rPr>
              <w:t xml:space="preserve">In this case, </w:t>
            </w:r>
            <w:proofErr w:type="gramStart"/>
            <w:r w:rsidR="00E07A5D" w:rsidRPr="00331D6D">
              <w:rPr>
                <w:rFonts w:eastAsiaTheme="minorEastAsia"/>
                <w:color w:val="EE0000"/>
                <w:lang w:val="en-US"/>
              </w:rPr>
              <w:t>to make</w:t>
            </w:r>
            <w:proofErr w:type="gramEnd"/>
            <w:r w:rsidR="00E07A5D" w:rsidRPr="00331D6D">
              <w:rPr>
                <w:rFonts w:eastAsiaTheme="minorEastAsia"/>
                <w:color w:val="EE0000"/>
                <w:lang w:val="en-US"/>
              </w:rPr>
              <w:t xml:space="preserve"> the statement stays TRUE. The </w:t>
            </w:r>
            <w:r w:rsidR="00E70D8D" w:rsidRPr="00331D6D">
              <w:rPr>
                <w:rFonts w:eastAsiaTheme="minorEastAsia"/>
                <w:color w:val="EE0000"/>
                <w:lang w:val="en-US"/>
              </w:rPr>
              <w:t xml:space="preserve">1 + 10 </w:t>
            </w:r>
            <w:proofErr w:type="gramStart"/>
            <w:r w:rsidR="00E70D8D" w:rsidRPr="00331D6D">
              <w:rPr>
                <w:rFonts w:eastAsiaTheme="minorEastAsia"/>
                <w:color w:val="EE0000"/>
                <w:lang w:val="en-US"/>
              </w:rPr>
              <w:t>have to</w:t>
            </w:r>
            <w:proofErr w:type="gramEnd"/>
            <w:r w:rsidR="00E70D8D" w:rsidRPr="00331D6D">
              <w:rPr>
                <w:rFonts w:eastAsiaTheme="minorEastAsia"/>
                <w:color w:val="EE0000"/>
                <w:lang w:val="en-US"/>
              </w:rPr>
              <w:t xml:space="preserve"> be equals 0, </w:t>
            </w:r>
            <w:r w:rsidR="00331D6D" w:rsidRPr="00331D6D">
              <w:rPr>
                <w:rFonts w:eastAsiaTheme="minorEastAsia"/>
                <w:color w:val="EE0000"/>
                <w:lang w:val="en-US"/>
              </w:rPr>
              <w:t xml:space="preserve">0 = </w:t>
            </w:r>
            <w:proofErr w:type="gramStart"/>
            <w:r w:rsidR="00331D6D" w:rsidRPr="00331D6D">
              <w:rPr>
                <w:rFonts w:eastAsiaTheme="minorEastAsia"/>
                <w:color w:val="EE0000"/>
                <w:lang w:val="en-US"/>
              </w:rPr>
              <w:t>o(</w:t>
            </w:r>
            <w:proofErr w:type="gramEnd"/>
            <w:r w:rsidR="00331D6D" w:rsidRPr="00331D6D">
              <w:rPr>
                <w:rFonts w:eastAsiaTheme="minorEastAsia"/>
                <w:color w:val="EE0000"/>
                <w:lang w:val="en-US"/>
              </w:rPr>
              <w:t>1). But 1 + 10 cannot be 0, so the statement is incorrect.)</w:t>
            </w:r>
          </w:p>
          <w:p w14:paraId="4DEC5132" w14:textId="77777777" w:rsidR="00737D7A" w:rsidRDefault="00737D7A">
            <w:pPr>
              <w:rPr>
                <w:rFonts w:eastAsiaTheme="minorEastAsia"/>
                <w:lang w:val="en-US"/>
              </w:rPr>
            </w:pPr>
          </w:p>
          <w:p w14:paraId="0310B8A3" w14:textId="20E2ADF5" w:rsidR="00CC23E8" w:rsidRDefault="00CC23E8">
            <w:pPr>
              <w:rPr>
                <w:lang w:val="en-US"/>
              </w:rPr>
            </w:pPr>
            <w:r>
              <w:rPr>
                <w:lang w:val="en-US"/>
              </w:rPr>
              <w:t xml:space="preserve">3g. </w:t>
            </w:r>
            <w:r w:rsidR="00A17315" w:rsidRPr="005A17F0">
              <w:rPr>
                <w:b/>
                <w:bCs/>
                <w:lang w:val="en-US"/>
              </w:rPr>
              <w:t>Wrong</w:t>
            </w:r>
            <w:r w:rsidR="00A17315">
              <w:rPr>
                <w:lang w:val="en-US"/>
              </w:rPr>
              <w:t xml:space="preserve">. </w:t>
            </w:r>
            <w:r w:rsidR="008042C9">
              <w:rPr>
                <w:lang w:val="en-US"/>
              </w:rPr>
              <w:t xml:space="preserve">The expression </w:t>
            </w:r>
            <w:r w:rsidR="00095264">
              <w:rPr>
                <w:lang w:val="en-US"/>
              </w:rPr>
              <w:t xml:space="preserve">is </w:t>
            </w:r>
            <w:proofErr w:type="gramStart"/>
            <w:r w:rsidR="00095264">
              <w:rPr>
                <w:lang w:val="en-US"/>
              </w:rPr>
              <w:t>grow</w:t>
            </w:r>
            <w:proofErr w:type="gramEnd"/>
            <w:r w:rsidR="00095264">
              <w:rPr>
                <w:lang w:val="en-US"/>
              </w:rPr>
              <w:t xml:space="preserve"> faster than n.</w:t>
            </w:r>
          </w:p>
          <w:p w14:paraId="2B84CF3B" w14:textId="0D9E21E3" w:rsidR="00A17315" w:rsidRDefault="00A17315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3h. </w:t>
            </w:r>
            <w:r w:rsidR="00774E5D">
              <w:rPr>
                <w:b/>
                <w:bCs/>
                <w:lang w:val="en-US"/>
              </w:rPr>
              <w:t>Wrong</w:t>
            </w:r>
            <w:r w:rsidR="002013D3">
              <w:rPr>
                <w:lang w:val="en-US"/>
              </w:rPr>
              <w:t xml:space="preserve">. </w:t>
            </w:r>
            <w:r w:rsidR="00A57F3A">
              <w:rPr>
                <w:lang w:val="en-US"/>
              </w:rPr>
              <w:t xml:space="preserve">Because </w:t>
            </w:r>
            <w:r w:rsidR="00C04335">
              <w:rPr>
                <w:lang w:val="en-US"/>
              </w:rPr>
              <w:t xml:space="preserve">the symbol is </w:t>
            </w:r>
            <w:r w:rsidR="00820D7C">
              <w:rPr>
                <w:lang w:val="en-US"/>
              </w:rPr>
              <w:t>upper</w:t>
            </w:r>
            <w:r w:rsidR="00C04335">
              <w:rPr>
                <w:lang w:val="en-US"/>
              </w:rPr>
              <w:t xml:space="preserve"> bound.</w:t>
            </w:r>
            <w:r w:rsidR="004E1780">
              <w:rPr>
                <w:lang w:val="en-US"/>
              </w:rPr>
              <w:t xml:space="preserve"> </w:t>
            </w:r>
            <w:r w:rsidR="00DD3FCD">
              <w:rPr>
                <w:lang w:val="en-US"/>
              </w:rPr>
              <w:t xml:space="preserve">The upper bound of n*log(n) is </w:t>
            </w:r>
            <w:r w:rsidR="004B6616">
              <w:rPr>
                <w:lang w:val="en-US"/>
              </w:rPr>
              <w:t>n*log(n).</w:t>
            </w:r>
          </w:p>
          <w:p w14:paraId="6FE5644E" w14:textId="20428D95" w:rsidR="008A7C76" w:rsidRDefault="008A7C76">
            <w:pPr>
              <w:rPr>
                <w:lang w:val="en-US"/>
              </w:rPr>
            </w:pPr>
            <w:r>
              <w:rPr>
                <w:lang w:val="en-US"/>
              </w:rPr>
              <w:t xml:space="preserve">3i. </w:t>
            </w:r>
            <w:r w:rsidR="00B96FF0" w:rsidRPr="005A17F0">
              <w:rPr>
                <w:b/>
                <w:bCs/>
                <w:lang w:val="en-US"/>
              </w:rPr>
              <w:t>Correct</w:t>
            </w:r>
            <w:r w:rsidR="00B96FF0">
              <w:rPr>
                <w:lang w:val="en-US"/>
              </w:rPr>
              <w:t xml:space="preserve">. </w:t>
            </w:r>
            <w:r w:rsidR="00DA6593">
              <w:rPr>
                <w:lang w:val="en-US"/>
              </w:rPr>
              <w:t>100*log(n) grow no faster than n.</w:t>
            </w:r>
          </w:p>
          <w:p w14:paraId="180CB891" w14:textId="3466B5C2" w:rsidR="007C5340" w:rsidRDefault="007C5340">
            <w:pPr>
              <w:rPr>
                <w:rFonts w:eastAsiaTheme="minorEastAsia"/>
                <w:lang w:val="en-US"/>
              </w:rPr>
            </w:pPr>
            <w:r>
              <w:rPr>
                <w:lang w:val="en-US"/>
              </w:rPr>
              <w:t xml:space="preserve">3j. </w:t>
            </w:r>
            <w:r w:rsidR="005A17F0" w:rsidRPr="005A17F0">
              <w:rPr>
                <w:b/>
                <w:bCs/>
                <w:lang w:val="en-US"/>
              </w:rPr>
              <w:t>Correct</w:t>
            </w:r>
            <w:r w:rsidR="005A17F0">
              <w:rPr>
                <w:lang w:val="en-US"/>
              </w:rPr>
              <w:t xml:space="preserve">. Ignore constant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100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 xml:space="preserve"> </m:t>
              </m:r>
            </m:oMath>
            <w:r w:rsidR="005A17F0">
              <w:rPr>
                <w:rFonts w:eastAsiaTheme="minorEastAsia"/>
                <w:lang w:val="en-US"/>
              </w:rPr>
              <w:t>then it corrects.</w:t>
            </w:r>
          </w:p>
          <w:p w14:paraId="7B8FF3EC" w14:textId="77777777" w:rsidR="005A17F0" w:rsidRDefault="005A17F0">
            <w:pPr>
              <w:rPr>
                <w:lang w:val="en-US"/>
              </w:rPr>
            </w:pPr>
            <w:r>
              <w:rPr>
                <w:lang w:val="en-US"/>
              </w:rPr>
              <w:t xml:space="preserve">3k. </w:t>
            </w:r>
            <w:r w:rsidR="00774E5D" w:rsidRPr="001C7B80">
              <w:rPr>
                <w:b/>
                <w:bCs/>
                <w:lang w:val="en-US"/>
              </w:rPr>
              <w:t>Correct</w:t>
            </w:r>
            <w:r w:rsidR="00582CD6">
              <w:rPr>
                <w:lang w:val="en-US"/>
              </w:rPr>
              <w:t xml:space="preserve">. </w:t>
            </w:r>
            <w:r w:rsidR="00DB406A">
              <w:rPr>
                <w:lang w:val="en-US"/>
              </w:rPr>
              <w:t xml:space="preserve">Because the symbol is </w:t>
            </w:r>
            <w:r w:rsidR="00820D7C">
              <w:rPr>
                <w:lang w:val="en-US"/>
              </w:rPr>
              <w:t>lower</w:t>
            </w:r>
            <w:r w:rsidR="00DB406A">
              <w:rPr>
                <w:lang w:val="en-US"/>
              </w:rPr>
              <w:t xml:space="preserve"> bound</w:t>
            </w:r>
            <w:r w:rsidR="00820D7C">
              <w:rPr>
                <w:lang w:val="en-US"/>
              </w:rPr>
              <w:t>. The lower bound of n*log(n) is log(n).</w:t>
            </w:r>
          </w:p>
          <w:p w14:paraId="5818343D" w14:textId="77777777" w:rsidR="004B6616" w:rsidRDefault="004B6616">
            <w:pPr>
              <w:rPr>
                <w:rFonts w:eastAsiaTheme="minorEastAsia"/>
                <w:lang w:val="en-US"/>
              </w:rPr>
            </w:pPr>
            <w:r>
              <w:rPr>
                <w:lang w:val="en-US"/>
              </w:rPr>
              <w:t>3l.</w:t>
            </w:r>
            <w:r w:rsidR="00564680">
              <w:rPr>
                <w:lang w:val="en-US"/>
              </w:rPr>
              <w:t xml:space="preserve"> </w:t>
            </w:r>
            <w:r w:rsidR="00564680" w:rsidRPr="001C7B80">
              <w:rPr>
                <w:b/>
                <w:bCs/>
                <w:lang w:val="en-US"/>
              </w:rPr>
              <w:t>Wrong</w:t>
            </w:r>
            <w:r w:rsidR="00564680">
              <w:rPr>
                <w:lang w:val="en-US"/>
              </w:rPr>
              <w:t xml:space="preserve">. </w:t>
            </w:r>
            <w:r w:rsidR="001C7B80">
              <w:rPr>
                <w:lang w:val="en-US"/>
              </w:rPr>
              <w:t xml:space="preserve">The term n + </w:t>
            </w:r>
            <m:oMath>
              <m:r>
                <w:rPr>
                  <w:rFonts w:ascii="Cambria Math" w:hAnsi="Cambria Math"/>
                  <w:lang w:val="en-US"/>
                </w:rPr>
                <m:t>2^n</m:t>
              </m:r>
            </m:oMath>
            <w:r w:rsidR="001C7B80">
              <w:rPr>
                <w:rFonts w:eastAsiaTheme="minorEastAsia"/>
                <w:lang w:val="en-US"/>
              </w:rPr>
              <w:t xml:space="preserve"> grow faster than n.</w:t>
            </w:r>
          </w:p>
          <w:p w14:paraId="680E4C96" w14:textId="77777777" w:rsidR="00DA6593" w:rsidRDefault="00DA6593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3m. </w:t>
            </w:r>
            <w:r w:rsidR="009562C4" w:rsidRPr="00E3159E">
              <w:rPr>
                <w:rFonts w:eastAsiaTheme="minorEastAsia"/>
                <w:b/>
                <w:bCs/>
                <w:lang w:val="en-US"/>
              </w:rPr>
              <w:t>Wrong</w:t>
            </w:r>
            <w:r w:rsidR="009562C4">
              <w:rPr>
                <w:rFonts w:eastAsiaTheme="minorEastAsia"/>
                <w:lang w:val="en-US"/>
              </w:rPr>
              <w:t xml:space="preserve">. To be the upper bound a function must be at least as fast as </w:t>
            </w:r>
            <w:proofErr w:type="gramStart"/>
            <w:r w:rsidR="00E3159E">
              <w:rPr>
                <w:rFonts w:eastAsiaTheme="minorEastAsia"/>
                <w:lang w:val="en-US"/>
              </w:rPr>
              <w:t>it</w:t>
            </w:r>
            <w:proofErr w:type="gramEnd"/>
            <w:r w:rsidR="00E3159E">
              <w:rPr>
                <w:rFonts w:eastAsiaTheme="minorEastAsia"/>
                <w:lang w:val="en-US"/>
              </w:rPr>
              <w:t xml:space="preserve"> expression.</w:t>
            </w:r>
          </w:p>
          <w:p w14:paraId="2596DA65" w14:textId="46367C1A" w:rsidR="00E3159E" w:rsidRDefault="00E3159E">
            <w:pPr>
              <w:rPr>
                <w:lang w:val="en-US"/>
              </w:rPr>
            </w:pPr>
            <w:r>
              <w:rPr>
                <w:lang w:val="en-US"/>
              </w:rPr>
              <w:t xml:space="preserve">3n. </w:t>
            </w:r>
            <w:r w:rsidR="000D214A" w:rsidRPr="00A44940">
              <w:rPr>
                <w:b/>
                <w:bCs/>
                <w:lang w:val="en-US"/>
              </w:rPr>
              <w:t>Wrong</w:t>
            </w:r>
            <w:r w:rsidR="000D214A">
              <w:rPr>
                <w:lang w:val="en-US"/>
              </w:rPr>
              <w:t>. n! grow significantly faster than n.</w:t>
            </w:r>
          </w:p>
        </w:tc>
      </w:tr>
      <w:tr w:rsidR="00F43784" w14:paraId="0A04D348" w14:textId="77777777" w:rsidTr="001025AF">
        <w:tc>
          <w:tcPr>
            <w:tcW w:w="9016" w:type="dxa"/>
          </w:tcPr>
          <w:p w14:paraId="069B2C72" w14:textId="5E8193E7" w:rsidR="00F43784" w:rsidRDefault="00F43784">
            <w:pPr>
              <w:rPr>
                <w:lang w:val="en-US"/>
              </w:rPr>
            </w:pPr>
            <w:r w:rsidRPr="00F43784">
              <w:rPr>
                <w:noProof/>
                <w:lang w:val="en-US"/>
              </w:rPr>
              <w:lastRenderedPageBreak/>
              <w:drawing>
                <wp:inline distT="0" distB="0" distL="0" distR="0" wp14:anchorId="2C13F370" wp14:editId="146EE675">
                  <wp:extent cx="5163271" cy="1762371"/>
                  <wp:effectExtent l="0" t="0" r="0" b="9525"/>
                  <wp:docPr id="3238266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82660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3271" cy="176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30C457" w14:textId="77777777" w:rsidR="001025AF" w:rsidRDefault="001025AF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5419F" w14:paraId="249B49B4" w14:textId="77777777" w:rsidTr="0065419F">
        <w:tc>
          <w:tcPr>
            <w:tcW w:w="9016" w:type="dxa"/>
          </w:tcPr>
          <w:p w14:paraId="528071D1" w14:textId="5BCEF780" w:rsidR="0065419F" w:rsidRDefault="0065419F">
            <w:pPr>
              <w:rPr>
                <w:lang w:val="en-US"/>
              </w:rPr>
            </w:pPr>
            <w:r w:rsidRPr="0065419F">
              <w:rPr>
                <w:noProof/>
                <w:lang w:val="en-US"/>
              </w:rPr>
              <w:drawing>
                <wp:inline distT="0" distB="0" distL="0" distR="0" wp14:anchorId="2DF9CFB4" wp14:editId="63A1FCF0">
                  <wp:extent cx="5731510" cy="2053590"/>
                  <wp:effectExtent l="0" t="0" r="2540" b="3810"/>
                  <wp:docPr id="5684344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43444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053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419F" w14:paraId="36BA1A45" w14:textId="77777777" w:rsidTr="0065419F">
        <w:tc>
          <w:tcPr>
            <w:tcW w:w="9016" w:type="dxa"/>
          </w:tcPr>
          <w:p w14:paraId="469B8370" w14:textId="02C6E8EB" w:rsidR="0065419F" w:rsidRDefault="002E68D1">
            <w:pPr>
              <w:rPr>
                <w:lang w:val="en-US"/>
              </w:rPr>
            </w:pPr>
            <w:r>
              <w:rPr>
                <w:lang w:val="en-US"/>
              </w:rPr>
              <w:t>Best</w:t>
            </w:r>
            <w:r w:rsidR="00ED0A70">
              <w:rPr>
                <w:lang w:val="en-US"/>
              </w:rPr>
              <w:t xml:space="preserve"> case scenario, flag = false. The runtime would be </w:t>
            </w:r>
            <w:r>
              <w:rPr>
                <w:lang w:val="en-US"/>
              </w:rPr>
              <w:t xml:space="preserve">O(n). </w:t>
            </w:r>
          </w:p>
          <w:p w14:paraId="7467371C" w14:textId="799AD9BA" w:rsidR="002E68D1" w:rsidRDefault="002E68D1">
            <w:pPr>
              <w:rPr>
                <w:lang w:val="en-US"/>
              </w:rPr>
            </w:pPr>
            <w:r w:rsidRPr="00594F1C">
              <w:rPr>
                <w:b/>
                <w:bCs/>
                <w:color w:val="EE0000"/>
                <w:lang w:val="en-US"/>
              </w:rPr>
              <w:t>Worst case</w:t>
            </w:r>
            <w:r w:rsidRPr="00594F1C">
              <w:rPr>
                <w:color w:val="EE0000"/>
                <w:lang w:val="en-US"/>
              </w:rPr>
              <w:t xml:space="preserve"> scenario, </w:t>
            </w:r>
            <w:r w:rsidR="004D41E5" w:rsidRPr="00594F1C">
              <w:rPr>
                <w:color w:val="EE0000"/>
                <w:lang w:val="en-US"/>
              </w:rPr>
              <w:t xml:space="preserve">due to the infinity condition: </w:t>
            </w:r>
            <w:r w:rsidR="004D41E5" w:rsidRPr="00594F1C">
              <w:rPr>
                <w:b/>
                <w:bCs/>
                <w:color w:val="EE0000"/>
                <w:lang w:val="en-US"/>
              </w:rPr>
              <w:t>“</w:t>
            </w:r>
            <w:proofErr w:type="spellStart"/>
            <w:r w:rsidR="004D41E5" w:rsidRPr="00594F1C">
              <w:rPr>
                <w:b/>
                <w:bCs/>
                <w:color w:val="EE0000"/>
                <w:lang w:val="en-US"/>
              </w:rPr>
              <w:t>i</w:t>
            </w:r>
            <w:proofErr w:type="spellEnd"/>
            <w:r w:rsidR="004D41E5" w:rsidRPr="00594F1C">
              <w:rPr>
                <w:b/>
                <w:bCs/>
                <w:color w:val="EE0000"/>
                <w:lang w:val="en-US"/>
              </w:rPr>
              <w:t xml:space="preserve"> &lt; n”</w:t>
            </w:r>
            <w:r w:rsidR="004D41E5" w:rsidRPr="00594F1C">
              <w:rPr>
                <w:color w:val="EE0000"/>
                <w:lang w:val="en-US"/>
              </w:rPr>
              <w:t xml:space="preserve"> the </w:t>
            </w:r>
            <w:r w:rsidR="00594F1C" w:rsidRPr="00594F1C">
              <w:rPr>
                <w:color w:val="EE0000"/>
                <w:lang w:val="en-US"/>
              </w:rPr>
              <w:t xml:space="preserve">runtime complexity would be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EE0000"/>
                  <w:lang w:val="en-US"/>
                </w:rPr>
                <m:t>O(∞)</m:t>
              </m:r>
            </m:oMath>
            <w:r w:rsidR="00594F1C" w:rsidRPr="00594F1C">
              <w:rPr>
                <w:rFonts w:eastAsiaTheme="minorEastAsia"/>
                <w:b/>
                <w:bCs/>
                <w:color w:val="EE0000"/>
                <w:lang w:val="en-US"/>
              </w:rPr>
              <w:t>.</w:t>
            </w:r>
          </w:p>
        </w:tc>
      </w:tr>
    </w:tbl>
    <w:p w14:paraId="037E5F73" w14:textId="77777777" w:rsidR="002802B2" w:rsidRDefault="002802B2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1105D" w14:paraId="03EA2464" w14:textId="77777777" w:rsidTr="00C1105D">
        <w:tc>
          <w:tcPr>
            <w:tcW w:w="9016" w:type="dxa"/>
          </w:tcPr>
          <w:p w14:paraId="1B616EF3" w14:textId="65FFB527" w:rsidR="00C1105D" w:rsidRDefault="00917D73">
            <w:pPr>
              <w:rPr>
                <w:lang w:val="en-US"/>
              </w:rPr>
            </w:pPr>
            <w:r w:rsidRPr="00917D73">
              <w:rPr>
                <w:noProof/>
                <w:lang w:val="en-US"/>
              </w:rPr>
              <w:lastRenderedPageBreak/>
              <w:drawing>
                <wp:inline distT="0" distB="0" distL="0" distR="0" wp14:anchorId="1DD590FB" wp14:editId="2527B1AC">
                  <wp:extent cx="5731510" cy="2434590"/>
                  <wp:effectExtent l="0" t="0" r="2540" b="3810"/>
                  <wp:docPr id="5768903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89036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34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105D" w14:paraId="5C426023" w14:textId="77777777" w:rsidTr="00C1105D">
        <w:tc>
          <w:tcPr>
            <w:tcW w:w="9016" w:type="dxa"/>
          </w:tcPr>
          <w:p w14:paraId="7F8A5DED" w14:textId="57830599" w:rsidR="002F6D6B" w:rsidRDefault="0092001B">
            <w:pPr>
              <w:rPr>
                <w:lang w:val="en-US"/>
              </w:rPr>
            </w:pPr>
            <w:r>
              <w:rPr>
                <w:lang w:val="en-US"/>
              </w:rPr>
              <w:t xml:space="preserve">Best case scenario, </w:t>
            </w:r>
            <w:r w:rsidR="00EA4B10">
              <w:rPr>
                <w:lang w:val="en-US"/>
              </w:rPr>
              <w:t>the</w:t>
            </w:r>
            <w:r w:rsidR="002F6D6B">
              <w:rPr>
                <w:lang w:val="en-US"/>
              </w:rPr>
              <w:t xml:space="preserve"> runtime would be O(</w:t>
            </w:r>
            <w:r w:rsidR="00EA4B10">
              <w:rPr>
                <w:lang w:val="en-US"/>
              </w:rPr>
              <w:t>n</w:t>
            </w:r>
            <w:r w:rsidR="002F6D6B">
              <w:rPr>
                <w:lang w:val="en-US"/>
              </w:rPr>
              <w:t>).</w:t>
            </w:r>
          </w:p>
          <w:p w14:paraId="4882C813" w14:textId="73C8A6CC" w:rsidR="002F6D6B" w:rsidRDefault="002F6D6B">
            <w:pPr>
              <w:rPr>
                <w:lang w:val="en-US"/>
              </w:rPr>
            </w:pPr>
            <w:r>
              <w:rPr>
                <w:lang w:val="en-US"/>
              </w:rPr>
              <w:t xml:space="preserve">Worst case scenario, </w:t>
            </w:r>
            <w:r w:rsidR="00EA4B10">
              <w:rPr>
                <w:lang w:val="en-US"/>
              </w:rPr>
              <w:t>the</w:t>
            </w:r>
            <w:r w:rsidR="006B101A">
              <w:rPr>
                <w:lang w:val="en-US"/>
              </w:rPr>
              <w:t xml:space="preserve"> runtime would be </w:t>
            </w:r>
            <m:oMath>
              <m:r>
                <w:rPr>
                  <w:rFonts w:ascii="Cambria Math" w:hAnsi="Cambria Math"/>
                  <w:lang w:val="en-US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.</m:t>
              </m:r>
            </m:oMath>
          </w:p>
        </w:tc>
      </w:tr>
    </w:tbl>
    <w:p w14:paraId="774DEAC1" w14:textId="77777777" w:rsidR="00C1105D" w:rsidRDefault="00C1105D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82B00" w14:paraId="235B32F6" w14:textId="77777777" w:rsidTr="00D82B00">
        <w:tc>
          <w:tcPr>
            <w:tcW w:w="9016" w:type="dxa"/>
          </w:tcPr>
          <w:p w14:paraId="51902EAB" w14:textId="691D48DF" w:rsidR="00D82B00" w:rsidRDefault="005A119D">
            <w:pPr>
              <w:rPr>
                <w:lang w:val="en-US"/>
              </w:rPr>
            </w:pPr>
            <w:r w:rsidRPr="005A119D">
              <w:rPr>
                <w:noProof/>
                <w:lang w:val="en-US"/>
              </w:rPr>
              <w:drawing>
                <wp:inline distT="0" distB="0" distL="0" distR="0" wp14:anchorId="23819098" wp14:editId="3C94DB2E">
                  <wp:extent cx="5731510" cy="2235835"/>
                  <wp:effectExtent l="0" t="0" r="2540" b="0"/>
                  <wp:docPr id="13071882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18821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235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2B00" w14:paraId="3C605EA6" w14:textId="77777777" w:rsidTr="00D82B00">
        <w:tc>
          <w:tcPr>
            <w:tcW w:w="9016" w:type="dxa"/>
          </w:tcPr>
          <w:p w14:paraId="4BC3C8A6" w14:textId="77777777" w:rsidR="00D82B00" w:rsidRPr="003B4B5A" w:rsidRDefault="00FE1696">
            <w:pPr>
              <w:rPr>
                <w:rFonts w:eastAsiaTheme="minorEastAsia"/>
                <w:lang w:val="en-US"/>
              </w:rPr>
            </w:pPr>
            <w:r>
              <w:rPr>
                <w:lang w:val="en-US"/>
              </w:rPr>
              <w:t xml:space="preserve">Best case scenario, </w:t>
            </w:r>
            <w:r w:rsidR="003B4B5A">
              <w:rPr>
                <w:lang w:val="en-US"/>
              </w:rPr>
              <w:t xml:space="preserve">the runtime is </w:t>
            </w:r>
            <m:oMath>
              <m:r>
                <w:rPr>
                  <w:rFonts w:ascii="Cambria Math" w:hAnsi="Cambria Math"/>
                  <w:lang w:val="en-US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e>
              </m:d>
            </m:oMath>
          </w:p>
          <w:p w14:paraId="7CBEBCDD" w14:textId="762C632E" w:rsidR="003B4B5A" w:rsidRPr="003B4B5A" w:rsidRDefault="003B4B5A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Worst case scenario, the runtime is </w:t>
            </w:r>
            <m:oMath>
              <m:r>
                <w:rPr>
                  <w:rFonts w:ascii="Cambria Math" w:eastAsiaTheme="minorEastAsia" w:hAnsi="Cambria Math"/>
                  <w:lang w:val="en-US"/>
                </w:rPr>
                <m:t>O(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)</m:t>
              </m:r>
            </m:oMath>
          </w:p>
        </w:tc>
      </w:tr>
    </w:tbl>
    <w:p w14:paraId="47A6D0C0" w14:textId="77777777" w:rsidR="00D82B00" w:rsidRPr="00081D65" w:rsidRDefault="00D82B00">
      <w:pPr>
        <w:rPr>
          <w:lang w:val="en-US"/>
        </w:rPr>
      </w:pPr>
    </w:p>
    <w:sectPr w:rsidR="00D82B00" w:rsidRPr="00081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51096C"/>
    <w:multiLevelType w:val="hybridMultilevel"/>
    <w:tmpl w:val="89004678"/>
    <w:lvl w:ilvl="0" w:tplc="885CDAC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8C5890"/>
    <w:multiLevelType w:val="hybridMultilevel"/>
    <w:tmpl w:val="1FF8EDEE"/>
    <w:lvl w:ilvl="0" w:tplc="06A655E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9056871">
    <w:abstractNumId w:val="1"/>
  </w:num>
  <w:num w:numId="2" w16cid:durableId="2081512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2B1"/>
    <w:rsid w:val="000061BC"/>
    <w:rsid w:val="00045CB6"/>
    <w:rsid w:val="0007650A"/>
    <w:rsid w:val="00081D65"/>
    <w:rsid w:val="00095264"/>
    <w:rsid w:val="000C29D8"/>
    <w:rsid w:val="000C58C4"/>
    <w:rsid w:val="000D214A"/>
    <w:rsid w:val="001025AF"/>
    <w:rsid w:val="00110D3F"/>
    <w:rsid w:val="00114761"/>
    <w:rsid w:val="00136057"/>
    <w:rsid w:val="00162959"/>
    <w:rsid w:val="001C66F7"/>
    <w:rsid w:val="001C7B80"/>
    <w:rsid w:val="001E695F"/>
    <w:rsid w:val="00200351"/>
    <w:rsid w:val="002013D3"/>
    <w:rsid w:val="00215BD3"/>
    <w:rsid w:val="00256888"/>
    <w:rsid w:val="00272881"/>
    <w:rsid w:val="00273648"/>
    <w:rsid w:val="002802B2"/>
    <w:rsid w:val="002B22CD"/>
    <w:rsid w:val="002D35BD"/>
    <w:rsid w:val="002E68D1"/>
    <w:rsid w:val="002F6D6B"/>
    <w:rsid w:val="003275F3"/>
    <w:rsid w:val="00331D6D"/>
    <w:rsid w:val="00332D35"/>
    <w:rsid w:val="00345CB1"/>
    <w:rsid w:val="003B4B5A"/>
    <w:rsid w:val="003D7898"/>
    <w:rsid w:val="003E5DE4"/>
    <w:rsid w:val="003F6DD6"/>
    <w:rsid w:val="0040376C"/>
    <w:rsid w:val="00405155"/>
    <w:rsid w:val="00406B2A"/>
    <w:rsid w:val="00410A9D"/>
    <w:rsid w:val="00467F1C"/>
    <w:rsid w:val="00474640"/>
    <w:rsid w:val="0047677F"/>
    <w:rsid w:val="004B2477"/>
    <w:rsid w:val="004B6616"/>
    <w:rsid w:val="004D242C"/>
    <w:rsid w:val="004D41E5"/>
    <w:rsid w:val="004E1780"/>
    <w:rsid w:val="0051371A"/>
    <w:rsid w:val="00526A16"/>
    <w:rsid w:val="00551AC1"/>
    <w:rsid w:val="00553805"/>
    <w:rsid w:val="00564680"/>
    <w:rsid w:val="00582CD6"/>
    <w:rsid w:val="00594F1C"/>
    <w:rsid w:val="005A119D"/>
    <w:rsid w:val="005A17F0"/>
    <w:rsid w:val="005A451E"/>
    <w:rsid w:val="005F04F0"/>
    <w:rsid w:val="006041D9"/>
    <w:rsid w:val="006362B1"/>
    <w:rsid w:val="00651697"/>
    <w:rsid w:val="0065419F"/>
    <w:rsid w:val="006A1C2D"/>
    <w:rsid w:val="006B0792"/>
    <w:rsid w:val="006B101A"/>
    <w:rsid w:val="00712C41"/>
    <w:rsid w:val="00715D2E"/>
    <w:rsid w:val="00717F6D"/>
    <w:rsid w:val="00722A68"/>
    <w:rsid w:val="00725669"/>
    <w:rsid w:val="00737D7A"/>
    <w:rsid w:val="00774E5D"/>
    <w:rsid w:val="00793C6E"/>
    <w:rsid w:val="00793D5C"/>
    <w:rsid w:val="007C1EFC"/>
    <w:rsid w:val="007C5340"/>
    <w:rsid w:val="007D6C44"/>
    <w:rsid w:val="008042C9"/>
    <w:rsid w:val="008206A8"/>
    <w:rsid w:val="00820D7C"/>
    <w:rsid w:val="008A58BE"/>
    <w:rsid w:val="008A7C76"/>
    <w:rsid w:val="008B1E80"/>
    <w:rsid w:val="008E2FCB"/>
    <w:rsid w:val="009034EF"/>
    <w:rsid w:val="00917D73"/>
    <w:rsid w:val="0092001B"/>
    <w:rsid w:val="009277D8"/>
    <w:rsid w:val="009562C4"/>
    <w:rsid w:val="00993BFF"/>
    <w:rsid w:val="009C1457"/>
    <w:rsid w:val="009D598A"/>
    <w:rsid w:val="009F3F96"/>
    <w:rsid w:val="00A16BD8"/>
    <w:rsid w:val="00A17315"/>
    <w:rsid w:val="00A44940"/>
    <w:rsid w:val="00A53362"/>
    <w:rsid w:val="00A57F3A"/>
    <w:rsid w:val="00A60DBB"/>
    <w:rsid w:val="00A77E04"/>
    <w:rsid w:val="00AA0BAE"/>
    <w:rsid w:val="00AB2D92"/>
    <w:rsid w:val="00B05F46"/>
    <w:rsid w:val="00B43223"/>
    <w:rsid w:val="00B65F61"/>
    <w:rsid w:val="00B773D8"/>
    <w:rsid w:val="00B96F98"/>
    <w:rsid w:val="00B96FF0"/>
    <w:rsid w:val="00BA5C81"/>
    <w:rsid w:val="00BC0C7A"/>
    <w:rsid w:val="00C04335"/>
    <w:rsid w:val="00C1105D"/>
    <w:rsid w:val="00C2077D"/>
    <w:rsid w:val="00C22F97"/>
    <w:rsid w:val="00C23285"/>
    <w:rsid w:val="00C35ED8"/>
    <w:rsid w:val="00C64AE7"/>
    <w:rsid w:val="00CC23E8"/>
    <w:rsid w:val="00CD5753"/>
    <w:rsid w:val="00D639A5"/>
    <w:rsid w:val="00D65596"/>
    <w:rsid w:val="00D82B00"/>
    <w:rsid w:val="00DA6593"/>
    <w:rsid w:val="00DB2AA8"/>
    <w:rsid w:val="00DB406A"/>
    <w:rsid w:val="00DD3FCD"/>
    <w:rsid w:val="00DE4068"/>
    <w:rsid w:val="00E07A5D"/>
    <w:rsid w:val="00E3159E"/>
    <w:rsid w:val="00E54EE7"/>
    <w:rsid w:val="00E63883"/>
    <w:rsid w:val="00E66515"/>
    <w:rsid w:val="00E70D8D"/>
    <w:rsid w:val="00EA4B10"/>
    <w:rsid w:val="00ED0A70"/>
    <w:rsid w:val="00F04B71"/>
    <w:rsid w:val="00F225AC"/>
    <w:rsid w:val="00F43784"/>
    <w:rsid w:val="00F51119"/>
    <w:rsid w:val="00F747FD"/>
    <w:rsid w:val="00F82E93"/>
    <w:rsid w:val="00F83978"/>
    <w:rsid w:val="00F94C36"/>
    <w:rsid w:val="00FA5109"/>
    <w:rsid w:val="00FA5D14"/>
    <w:rsid w:val="00FD6604"/>
    <w:rsid w:val="00FE1696"/>
    <w:rsid w:val="00FE1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9A240"/>
  <w15:chartTrackingRefBased/>
  <w15:docId w15:val="{EF3607BA-0525-40C7-A7B3-CAD09EDF3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2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2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2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2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2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432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B1E8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4</Pages>
  <Words>675</Words>
  <Characters>3170</Characters>
  <Application>Microsoft Office Word</Application>
  <DocSecurity>0</DocSecurity>
  <Lines>90</Lines>
  <Paragraphs>51</Paragraphs>
  <ScaleCrop>false</ScaleCrop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 CHUONG NGO</dc:creator>
  <cp:keywords/>
  <dc:description/>
  <cp:lastModifiedBy>TUNG CHUONG NGO</cp:lastModifiedBy>
  <cp:revision>143</cp:revision>
  <dcterms:created xsi:type="dcterms:W3CDTF">2026-03-06T10:58:00Z</dcterms:created>
  <dcterms:modified xsi:type="dcterms:W3CDTF">2026-03-23T14:06:00Z</dcterms:modified>
</cp:coreProperties>
</file>