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52A" w:rsidRPr="004C740C" w:rsidRDefault="00E9152A" w:rsidP="00940AAB">
      <w:pPr>
        <w:pStyle w:val="Title"/>
        <w:rPr>
          <w:rFonts w:asciiTheme="minorBidi" w:hAnsiTheme="minorBidi" w:cstheme="minorBidi"/>
          <w:sz w:val="72"/>
          <w:szCs w:val="72"/>
        </w:rPr>
      </w:pPr>
      <w:bookmarkStart w:id="0" w:name="_GoBack"/>
      <w:bookmarkEnd w:id="0"/>
    </w:p>
    <w:p w:rsidR="003910DA" w:rsidRPr="004C740C" w:rsidRDefault="00D80A77" w:rsidP="00BB2E78">
      <w:pPr>
        <w:pStyle w:val="Title"/>
        <w:rPr>
          <w:rFonts w:asciiTheme="minorBidi" w:hAnsiTheme="minorBidi" w:cstheme="minorBidi"/>
          <w:sz w:val="72"/>
          <w:szCs w:val="72"/>
        </w:rPr>
      </w:pPr>
      <w:r>
        <w:rPr>
          <w:rFonts w:asciiTheme="minorBidi" w:hAnsiTheme="minorBidi" w:cstheme="minorBidi"/>
          <w:sz w:val="72"/>
          <w:szCs w:val="72"/>
        </w:rPr>
        <w:t>Generic</w:t>
      </w:r>
      <w:r w:rsidR="00BB2E78" w:rsidRPr="004C740C">
        <w:rPr>
          <w:rFonts w:asciiTheme="minorBidi" w:hAnsiTheme="minorBidi" w:cstheme="minorBidi"/>
          <w:sz w:val="72"/>
          <w:szCs w:val="72"/>
        </w:rPr>
        <w:t>LinkedList</w:t>
      </w:r>
    </w:p>
    <w:p w:rsidR="00A453D1" w:rsidRPr="004C740C" w:rsidRDefault="00A453D1" w:rsidP="00A453D1">
      <w:pPr>
        <w:rPr>
          <w:rFonts w:asciiTheme="minorBidi" w:hAnsiTheme="minorBidi"/>
          <w:sz w:val="24"/>
          <w:szCs w:val="24"/>
          <w:rtl/>
        </w:rPr>
      </w:pPr>
    </w:p>
    <w:p w:rsidR="008C4FF0" w:rsidRPr="004C740C" w:rsidRDefault="008C4FF0" w:rsidP="006C3B05">
      <w:pPr>
        <w:pStyle w:val="Heading2"/>
        <w:rPr>
          <w:rFonts w:asciiTheme="minorBidi" w:hAnsiTheme="minorBidi" w:cstheme="minorBidi"/>
          <w:sz w:val="28"/>
          <w:szCs w:val="28"/>
          <w:rtl/>
        </w:rPr>
      </w:pPr>
      <w:r w:rsidRPr="004C740C">
        <w:rPr>
          <w:rFonts w:asciiTheme="minorBidi" w:hAnsiTheme="minorBidi" w:cstheme="minorBidi"/>
          <w:sz w:val="28"/>
          <w:szCs w:val="28"/>
          <w:rtl/>
        </w:rPr>
        <w:t>הנחיות</w:t>
      </w:r>
    </w:p>
    <w:p w:rsidR="003B117B" w:rsidRPr="004C740C" w:rsidRDefault="00BB2E78" w:rsidP="00BB2E78">
      <w:pPr>
        <w:pStyle w:val="Heading3"/>
        <w:rPr>
          <w:rFonts w:asciiTheme="minorBidi" w:hAnsiTheme="minorBidi" w:cstheme="minorBidi"/>
          <w:sz w:val="28"/>
          <w:szCs w:val="28"/>
        </w:rPr>
      </w:pPr>
      <w:r w:rsidRPr="004C740C">
        <w:rPr>
          <w:rFonts w:asciiTheme="minorBidi" w:hAnsiTheme="minorBidi" w:cstheme="minorBidi"/>
          <w:sz w:val="28"/>
          <w:szCs w:val="28"/>
          <w:rtl/>
        </w:rPr>
        <w:t>ב</w:t>
      </w:r>
      <w:r w:rsidRPr="004C740C">
        <w:rPr>
          <w:rFonts w:asciiTheme="minorBidi" w:hAnsiTheme="minorBidi" w:cstheme="minorBidi"/>
          <w:sz w:val="28"/>
          <w:szCs w:val="28"/>
        </w:rPr>
        <w:t>Solution</w:t>
      </w:r>
      <w:r w:rsidRPr="004C740C">
        <w:rPr>
          <w:rFonts w:asciiTheme="minorBidi" w:hAnsiTheme="minorBidi" w:cstheme="minorBidi"/>
          <w:sz w:val="28"/>
          <w:szCs w:val="28"/>
          <w:rtl/>
        </w:rPr>
        <w:t xml:space="preserve"> בשם </w:t>
      </w:r>
      <w:r w:rsidRPr="004C740C">
        <w:rPr>
          <w:rFonts w:asciiTheme="minorBidi" w:hAnsiTheme="minorBidi" w:cstheme="minorBidi"/>
          <w:sz w:val="28"/>
          <w:szCs w:val="28"/>
        </w:rPr>
        <w:t>Generics</w:t>
      </w:r>
      <w:r w:rsidRPr="004C740C">
        <w:rPr>
          <w:rFonts w:asciiTheme="minorBidi" w:hAnsiTheme="minorBidi" w:cstheme="minorBidi"/>
          <w:sz w:val="28"/>
          <w:szCs w:val="28"/>
          <w:rtl/>
        </w:rPr>
        <w:t xml:space="preserve"> פתחו פרוייקט בשם </w:t>
      </w:r>
      <w:r w:rsidR="00D80A77">
        <w:rPr>
          <w:rFonts w:asciiTheme="minorBidi" w:hAnsiTheme="minorBidi" w:cstheme="minorBidi"/>
          <w:sz w:val="28"/>
          <w:szCs w:val="28"/>
        </w:rPr>
        <w:t>Generic</w:t>
      </w:r>
      <w:r w:rsidRPr="004C740C">
        <w:rPr>
          <w:rFonts w:asciiTheme="minorBidi" w:hAnsiTheme="minorBidi" w:cstheme="minorBidi"/>
          <w:sz w:val="28"/>
          <w:szCs w:val="28"/>
        </w:rPr>
        <w:t>LinkedList</w:t>
      </w:r>
      <w:r w:rsidRPr="004C740C">
        <w:rPr>
          <w:rFonts w:asciiTheme="minorBidi" w:hAnsiTheme="minorBidi" w:cstheme="minorBidi"/>
          <w:sz w:val="28"/>
          <w:szCs w:val="28"/>
          <w:rtl/>
        </w:rPr>
        <w:t>.</w:t>
      </w:r>
    </w:p>
    <w:p w:rsidR="008C4FF0" w:rsidRPr="004C740C" w:rsidRDefault="008C4FF0" w:rsidP="006C3B05">
      <w:pPr>
        <w:pStyle w:val="Heading2"/>
        <w:rPr>
          <w:rFonts w:asciiTheme="minorBidi" w:hAnsiTheme="minorBidi" w:cstheme="minorBidi"/>
          <w:sz w:val="28"/>
          <w:szCs w:val="28"/>
          <w:rtl/>
        </w:rPr>
      </w:pPr>
      <w:r w:rsidRPr="004C740C">
        <w:rPr>
          <w:rFonts w:asciiTheme="minorBidi" w:hAnsiTheme="minorBidi" w:cstheme="minorBidi"/>
          <w:sz w:val="28"/>
          <w:szCs w:val="28"/>
          <w:rtl/>
        </w:rPr>
        <w:t>משימות</w:t>
      </w:r>
    </w:p>
    <w:p w:rsidR="004C740C" w:rsidRPr="004C740C" w:rsidRDefault="004C740C" w:rsidP="006724B6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asciiTheme="minorBidi" w:hAnsiTheme="minorBidi"/>
        </w:rPr>
      </w:pPr>
      <w:r w:rsidRPr="004C740C">
        <w:rPr>
          <w:rFonts w:asciiTheme="minorBidi" w:hAnsiTheme="minorBidi"/>
          <w:rtl/>
        </w:rPr>
        <w:t xml:space="preserve">צרו פרויקט ו </w:t>
      </w:r>
      <w:r w:rsidRPr="004C740C">
        <w:rPr>
          <w:rFonts w:asciiTheme="minorBidi" w:hAnsiTheme="minorBidi"/>
        </w:rPr>
        <w:t>Solution</w:t>
      </w:r>
      <w:r w:rsidRPr="004C740C">
        <w:rPr>
          <w:rFonts w:asciiTheme="minorBidi" w:hAnsiTheme="minorBidi"/>
          <w:rtl/>
        </w:rPr>
        <w:t xml:space="preserve"> בשם </w:t>
      </w:r>
      <w:r w:rsidR="006724B6">
        <w:rPr>
          <w:rFonts w:asciiTheme="minorBidi" w:hAnsiTheme="minorBidi"/>
          <w:sz w:val="28"/>
          <w:szCs w:val="28"/>
        </w:rPr>
        <w:t>Generic</w:t>
      </w:r>
      <w:r w:rsidR="006724B6" w:rsidRPr="004C740C">
        <w:rPr>
          <w:rFonts w:asciiTheme="minorBidi" w:hAnsiTheme="minorBidi"/>
          <w:sz w:val="28"/>
          <w:szCs w:val="28"/>
        </w:rPr>
        <w:t>LinkedList</w:t>
      </w:r>
    </w:p>
    <w:p w:rsidR="004C740C" w:rsidRPr="004C740C" w:rsidRDefault="004C740C" w:rsidP="006724B6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asciiTheme="minorBidi" w:hAnsiTheme="minorBidi"/>
        </w:rPr>
      </w:pPr>
      <w:r w:rsidRPr="004C740C">
        <w:rPr>
          <w:rFonts w:asciiTheme="minorBidi" w:hAnsiTheme="minorBidi"/>
          <w:rtl/>
        </w:rPr>
        <w:t xml:space="preserve">הכניסו לפרויקט </w:t>
      </w:r>
      <w:r>
        <w:rPr>
          <w:rFonts w:asciiTheme="minorBidi" w:hAnsiTheme="minorBidi" w:hint="cs"/>
          <w:rtl/>
        </w:rPr>
        <w:t xml:space="preserve">מקומית </w:t>
      </w:r>
      <w:r w:rsidRPr="004C740C">
        <w:rPr>
          <w:rFonts w:asciiTheme="minorBidi" w:hAnsiTheme="minorBidi"/>
          <w:rtl/>
        </w:rPr>
        <w:t xml:space="preserve">את הקובץ </w:t>
      </w:r>
      <w:r w:rsidR="006724B6" w:rsidRPr="006724B6">
        <w:rPr>
          <w:rFonts w:asciiTheme="minorBidi" w:hAnsiTheme="minorBidi"/>
        </w:rPr>
        <w:t>GenericLinkedList</w:t>
      </w:r>
      <w:r w:rsidRPr="004C740C">
        <w:rPr>
          <w:rFonts w:asciiTheme="minorBidi" w:hAnsiTheme="minorBidi"/>
        </w:rPr>
        <w:t>.Abstract.dll</w:t>
      </w:r>
      <w:r w:rsidRPr="004C740C">
        <w:rPr>
          <w:rFonts w:asciiTheme="minorBidi" w:hAnsiTheme="minorBidi"/>
          <w:rtl/>
        </w:rPr>
        <w:t xml:space="preserve"> שנמצא בתיקייה: \</w:t>
      </w:r>
      <w:r w:rsidRPr="004C740C">
        <w:rPr>
          <w:rFonts w:asciiTheme="minorBidi" w:hAnsiTheme="minorBidi"/>
        </w:rPr>
        <w:t>Students\Code\Collection And Generics\</w:t>
      </w:r>
      <w:r w:rsidR="00C457B9">
        <w:rPr>
          <w:rFonts w:asciiTheme="minorBidi" w:hAnsiTheme="minorBidi"/>
        </w:rPr>
        <w:t>Generic</w:t>
      </w:r>
      <w:r w:rsidRPr="004C740C">
        <w:rPr>
          <w:rFonts w:asciiTheme="minorBidi" w:hAnsiTheme="minorBidi"/>
        </w:rPr>
        <w:t>LinkedList</w:t>
      </w:r>
      <w:r>
        <w:rPr>
          <w:rFonts w:asciiTheme="minorBidi" w:hAnsiTheme="minorBidi" w:hint="cs"/>
          <w:rtl/>
        </w:rPr>
        <w:t xml:space="preserve"> והוסיפו </w:t>
      </w:r>
      <w:r>
        <w:rPr>
          <w:rFonts w:asciiTheme="minorBidi" w:hAnsiTheme="minorBidi"/>
        </w:rPr>
        <w:t>Reference</w:t>
      </w:r>
      <w:r>
        <w:rPr>
          <w:rFonts w:asciiTheme="minorBidi" w:hAnsiTheme="minorBidi" w:hint="cs"/>
          <w:rtl/>
        </w:rPr>
        <w:t xml:space="preserve"> אליו</w:t>
      </w:r>
    </w:p>
    <w:p w:rsidR="00BB2E78" w:rsidRPr="004C740C" w:rsidRDefault="00BB2E78" w:rsidP="00BB2E78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asciiTheme="minorBidi" w:hAnsiTheme="minorBidi"/>
        </w:rPr>
      </w:pPr>
      <w:r w:rsidRPr="004C740C">
        <w:rPr>
          <w:rFonts w:asciiTheme="minorBidi" w:hAnsiTheme="minorBidi"/>
          <w:rtl/>
        </w:rPr>
        <w:t>ממש רשימה מקושרת.</w:t>
      </w:r>
      <w:r w:rsidRPr="004C740C">
        <w:rPr>
          <w:rFonts w:asciiTheme="minorBidi" w:hAnsiTheme="minorBidi"/>
          <w:rtl/>
        </w:rPr>
        <w:br/>
        <w:t>המימוש צריך להיות מורכב מ 2 מחלקות.</w:t>
      </w:r>
    </w:p>
    <w:p w:rsidR="00BB2E78" w:rsidRPr="004C740C" w:rsidRDefault="00BB2E78" w:rsidP="004C740C">
      <w:pPr>
        <w:ind w:left="720"/>
        <w:rPr>
          <w:rFonts w:asciiTheme="minorBidi" w:hAnsiTheme="minorBidi"/>
        </w:rPr>
      </w:pPr>
      <w:r w:rsidRPr="004C740C">
        <w:rPr>
          <w:rFonts w:asciiTheme="minorBidi" w:hAnsiTheme="minorBidi"/>
          <w:rtl/>
        </w:rPr>
        <w:t xml:space="preserve">מחלקה של </w:t>
      </w:r>
      <w:r w:rsidR="009124C5" w:rsidRPr="004C740C">
        <w:rPr>
          <w:rFonts w:asciiTheme="minorBidi" w:hAnsiTheme="minorBidi"/>
        </w:rPr>
        <w:t>M</w:t>
      </w:r>
      <w:r w:rsidRPr="004C740C">
        <w:rPr>
          <w:rFonts w:asciiTheme="minorBidi" w:hAnsiTheme="minorBidi"/>
        </w:rPr>
        <w:t>yItem</w:t>
      </w:r>
      <w:r w:rsidRPr="004C740C">
        <w:rPr>
          <w:rFonts w:asciiTheme="minorBidi" w:hAnsiTheme="minorBidi"/>
          <w:rtl/>
        </w:rPr>
        <w:t xml:space="preserve"> </w:t>
      </w:r>
      <w:r w:rsidR="004C740C">
        <w:rPr>
          <w:rFonts w:asciiTheme="minorBidi" w:hAnsiTheme="minorBidi" w:hint="cs"/>
          <w:rtl/>
        </w:rPr>
        <w:t xml:space="preserve">שתממש את </w:t>
      </w:r>
      <w:r w:rsidR="004C740C">
        <w:rPr>
          <w:rFonts w:asciiTheme="minorBidi" w:hAnsiTheme="minorBidi"/>
        </w:rPr>
        <w:t>IMyItem</w:t>
      </w:r>
      <w:r w:rsidR="004C740C">
        <w:rPr>
          <w:rFonts w:asciiTheme="minorBidi" w:hAnsiTheme="minorBidi" w:hint="cs"/>
          <w:rtl/>
        </w:rPr>
        <w:t xml:space="preserve"> מה</w:t>
      </w:r>
      <w:r w:rsidR="004C740C">
        <w:rPr>
          <w:rFonts w:asciiTheme="minorBidi" w:hAnsiTheme="minorBidi"/>
        </w:rPr>
        <w:t>dll</w:t>
      </w:r>
      <w:r w:rsidR="004C740C">
        <w:rPr>
          <w:rFonts w:asciiTheme="minorBidi" w:hAnsiTheme="minorBidi" w:hint="cs"/>
          <w:rtl/>
        </w:rPr>
        <w:t xml:space="preserve"> ו</w:t>
      </w:r>
      <w:r w:rsidRPr="004C740C">
        <w:rPr>
          <w:rFonts w:asciiTheme="minorBidi" w:hAnsiTheme="minorBidi"/>
          <w:rtl/>
        </w:rPr>
        <w:t>תכיל:</w:t>
      </w:r>
    </w:p>
    <w:p w:rsidR="00BB2E78" w:rsidRPr="004C740C" w:rsidRDefault="00BB2E78" w:rsidP="00BB2E78">
      <w:pPr>
        <w:pStyle w:val="ListParagraph"/>
        <w:numPr>
          <w:ilvl w:val="1"/>
          <w:numId w:val="15"/>
        </w:numPr>
        <w:spacing w:after="0" w:line="240" w:lineRule="auto"/>
        <w:contextualSpacing w:val="0"/>
        <w:rPr>
          <w:rFonts w:asciiTheme="minorBidi" w:hAnsiTheme="minorBidi"/>
        </w:rPr>
      </w:pPr>
      <w:r w:rsidRPr="004C740C">
        <w:rPr>
          <w:rFonts w:asciiTheme="minorBidi" w:hAnsiTheme="minorBidi"/>
        </w:rPr>
        <w:t>Content</w:t>
      </w:r>
      <w:r w:rsidRPr="004C740C">
        <w:rPr>
          <w:rFonts w:asciiTheme="minorBidi" w:hAnsiTheme="minorBidi"/>
          <w:rtl/>
        </w:rPr>
        <w:t xml:space="preserve"> – הערך שמאוכסן באותו איבר.</w:t>
      </w:r>
    </w:p>
    <w:p w:rsidR="00BB2E78" w:rsidRPr="004C740C" w:rsidRDefault="00BB2E78" w:rsidP="00BB2E78">
      <w:pPr>
        <w:pStyle w:val="ListParagraph"/>
        <w:numPr>
          <w:ilvl w:val="1"/>
          <w:numId w:val="15"/>
        </w:numPr>
        <w:spacing w:after="0" w:line="240" w:lineRule="auto"/>
        <w:contextualSpacing w:val="0"/>
        <w:rPr>
          <w:rFonts w:asciiTheme="minorBidi" w:hAnsiTheme="minorBidi"/>
        </w:rPr>
      </w:pPr>
      <w:r w:rsidRPr="004C740C">
        <w:rPr>
          <w:rFonts w:asciiTheme="minorBidi" w:hAnsiTheme="minorBidi"/>
        </w:rPr>
        <w:t>NextItem</w:t>
      </w:r>
      <w:r w:rsidRPr="004C740C">
        <w:rPr>
          <w:rFonts w:asciiTheme="minorBidi" w:hAnsiTheme="minorBidi"/>
          <w:rtl/>
        </w:rPr>
        <w:t xml:space="preserve"> – האיבר הבא ברשימה.</w:t>
      </w:r>
    </w:p>
    <w:p w:rsidR="00BB2E78" w:rsidRPr="004C740C" w:rsidRDefault="00BB2E78" w:rsidP="009124C5">
      <w:pPr>
        <w:ind w:left="720"/>
        <w:rPr>
          <w:rFonts w:asciiTheme="minorBidi" w:hAnsiTheme="minorBidi"/>
          <w:rtl/>
        </w:rPr>
      </w:pPr>
      <w:r w:rsidRPr="004C740C">
        <w:rPr>
          <w:rFonts w:asciiTheme="minorBidi" w:hAnsiTheme="minorBidi"/>
          <w:rtl/>
        </w:rPr>
        <w:t xml:space="preserve">מחלקה של </w:t>
      </w:r>
      <w:r w:rsidR="009124C5" w:rsidRPr="004C740C">
        <w:rPr>
          <w:rFonts w:asciiTheme="minorBidi" w:hAnsiTheme="minorBidi"/>
        </w:rPr>
        <w:t>M</w:t>
      </w:r>
      <w:r w:rsidRPr="004C740C">
        <w:rPr>
          <w:rFonts w:asciiTheme="minorBidi" w:hAnsiTheme="minorBidi"/>
        </w:rPr>
        <w:t>yList</w:t>
      </w:r>
      <w:r w:rsidRPr="004C740C">
        <w:rPr>
          <w:rFonts w:asciiTheme="minorBidi" w:hAnsiTheme="minorBidi"/>
          <w:rtl/>
        </w:rPr>
        <w:t xml:space="preserve"> שתענה על הדרישות הבאות:</w:t>
      </w:r>
    </w:p>
    <w:p w:rsidR="00BB2E78" w:rsidRPr="004C740C" w:rsidRDefault="00BB2E78" w:rsidP="00BB2E78">
      <w:pPr>
        <w:pStyle w:val="ListParagraph"/>
        <w:numPr>
          <w:ilvl w:val="0"/>
          <w:numId w:val="16"/>
        </w:numPr>
        <w:spacing w:after="0" w:line="240" w:lineRule="auto"/>
        <w:contextualSpacing w:val="0"/>
        <w:rPr>
          <w:rFonts w:asciiTheme="minorBidi" w:hAnsiTheme="minorBidi"/>
        </w:rPr>
      </w:pPr>
      <w:r w:rsidRPr="004C740C">
        <w:rPr>
          <w:rFonts w:asciiTheme="minorBidi" w:hAnsiTheme="minorBidi"/>
          <w:rtl/>
        </w:rPr>
        <w:t xml:space="preserve">לא תשתמש באוביקטים מוכנים של </w:t>
      </w:r>
      <w:r w:rsidRPr="004C740C">
        <w:rPr>
          <w:rFonts w:asciiTheme="minorBidi" w:hAnsiTheme="minorBidi"/>
        </w:rPr>
        <w:t>List</w:t>
      </w:r>
      <w:r w:rsidRPr="004C740C">
        <w:rPr>
          <w:rFonts w:asciiTheme="minorBidi" w:hAnsiTheme="minorBidi"/>
          <w:rtl/>
        </w:rPr>
        <w:t xml:space="preserve">, </w:t>
      </w:r>
      <w:r w:rsidRPr="004C740C">
        <w:rPr>
          <w:rFonts w:asciiTheme="minorBidi" w:hAnsiTheme="minorBidi"/>
        </w:rPr>
        <w:t>Array</w:t>
      </w:r>
      <w:r w:rsidRPr="004C740C">
        <w:rPr>
          <w:rFonts w:asciiTheme="minorBidi" w:hAnsiTheme="minorBidi"/>
          <w:rtl/>
        </w:rPr>
        <w:t xml:space="preserve"> וכו...</w:t>
      </w:r>
    </w:p>
    <w:p w:rsidR="00BB2E78" w:rsidRPr="004C740C" w:rsidRDefault="00BB2E78" w:rsidP="00BB2E78">
      <w:pPr>
        <w:pStyle w:val="ListParagraph"/>
        <w:numPr>
          <w:ilvl w:val="0"/>
          <w:numId w:val="16"/>
        </w:numPr>
        <w:spacing w:after="0" w:line="240" w:lineRule="auto"/>
        <w:contextualSpacing w:val="0"/>
        <w:rPr>
          <w:rFonts w:asciiTheme="minorBidi" w:hAnsiTheme="minorBidi"/>
        </w:rPr>
      </w:pPr>
      <w:r w:rsidRPr="004C740C">
        <w:rPr>
          <w:rFonts w:asciiTheme="minorBidi" w:hAnsiTheme="minorBidi"/>
          <w:rtl/>
        </w:rPr>
        <w:t xml:space="preserve">תממש </w:t>
      </w:r>
      <w:r w:rsidRPr="004C740C">
        <w:rPr>
          <w:rFonts w:asciiTheme="minorBidi" w:hAnsiTheme="minorBidi"/>
        </w:rPr>
        <w:t>ICollection&lt;&gt;</w:t>
      </w:r>
      <w:r w:rsidRPr="004C740C">
        <w:rPr>
          <w:rFonts w:asciiTheme="minorBidi" w:hAnsiTheme="minorBidi"/>
          <w:rtl/>
        </w:rPr>
        <w:t xml:space="preserve">, כתבו את כל הפעולות של הממשק, מלבד לפעולות </w:t>
      </w:r>
    </w:p>
    <w:p w:rsidR="00BB2E78" w:rsidRPr="004C740C" w:rsidRDefault="00BB2E78" w:rsidP="00BB2E78">
      <w:pPr>
        <w:pStyle w:val="ListParagraph"/>
        <w:ind w:left="1800"/>
        <w:rPr>
          <w:rFonts w:asciiTheme="minorBidi" w:hAnsiTheme="minorBidi"/>
          <w:rtl/>
        </w:rPr>
      </w:pPr>
      <w:r w:rsidRPr="004C740C">
        <w:rPr>
          <w:rFonts w:asciiTheme="minorBidi" w:hAnsiTheme="minorBidi"/>
        </w:rPr>
        <w:t>GetEnumerator</w:t>
      </w:r>
      <w:r w:rsidRPr="004C740C">
        <w:rPr>
          <w:rFonts w:asciiTheme="minorBidi" w:hAnsiTheme="minorBidi"/>
          <w:rtl/>
        </w:rPr>
        <w:t xml:space="preserve"> ו </w:t>
      </w:r>
      <w:r w:rsidRPr="004C740C">
        <w:rPr>
          <w:rFonts w:asciiTheme="minorBidi" w:hAnsiTheme="minorBidi"/>
        </w:rPr>
        <w:t>CopyTo</w:t>
      </w:r>
      <w:r w:rsidRPr="004C740C">
        <w:rPr>
          <w:rFonts w:asciiTheme="minorBidi" w:hAnsiTheme="minorBidi"/>
          <w:rtl/>
        </w:rPr>
        <w:t>.</w:t>
      </w:r>
      <w:r w:rsidR="004C740C">
        <w:rPr>
          <w:rFonts w:asciiTheme="minorBidi" w:hAnsiTheme="minorBidi" w:hint="cs"/>
          <w:rtl/>
        </w:rPr>
        <w:t xml:space="preserve"> (</w:t>
      </w:r>
      <w:r w:rsidR="004C740C">
        <w:rPr>
          <w:rFonts w:asciiTheme="minorBidi" w:hAnsiTheme="minorBidi"/>
        </w:rPr>
        <w:t>throw not implemented</w:t>
      </w:r>
      <w:r w:rsidR="004C740C">
        <w:rPr>
          <w:rFonts w:asciiTheme="minorBidi" w:hAnsiTheme="minorBidi" w:hint="cs"/>
          <w:rtl/>
        </w:rPr>
        <w:t xml:space="preserve"> במקום הפעולות האלו)</w:t>
      </w:r>
    </w:p>
    <w:p w:rsidR="00BB2E78" w:rsidRPr="004C740C" w:rsidRDefault="00BB2E78" w:rsidP="00BB2E78">
      <w:pPr>
        <w:pStyle w:val="ListParagraph"/>
        <w:numPr>
          <w:ilvl w:val="0"/>
          <w:numId w:val="13"/>
        </w:numPr>
        <w:spacing w:after="0" w:line="240" w:lineRule="auto"/>
        <w:contextualSpacing w:val="0"/>
        <w:rPr>
          <w:rFonts w:asciiTheme="minorBidi" w:hAnsiTheme="minorBidi"/>
        </w:rPr>
      </w:pPr>
      <w:r w:rsidRPr="004C740C">
        <w:rPr>
          <w:rFonts w:asciiTheme="minorBidi" w:hAnsiTheme="minorBidi"/>
          <w:rtl/>
        </w:rPr>
        <w:t>הרשימה צריכה לדעת לאכסן בתוכה כל סוג אובייקט שנביא לה.</w:t>
      </w:r>
    </w:p>
    <w:p w:rsidR="00BB2E78" w:rsidRPr="004C740C" w:rsidRDefault="00BB2E78" w:rsidP="00BB2E78">
      <w:pPr>
        <w:pStyle w:val="ListParagraph"/>
        <w:numPr>
          <w:ilvl w:val="0"/>
          <w:numId w:val="13"/>
        </w:numPr>
        <w:spacing w:after="0" w:line="240" w:lineRule="auto"/>
        <w:contextualSpacing w:val="0"/>
        <w:rPr>
          <w:rFonts w:asciiTheme="minorBidi" w:hAnsiTheme="minorBidi"/>
        </w:rPr>
      </w:pPr>
      <w:r w:rsidRPr="004C740C">
        <w:rPr>
          <w:rFonts w:asciiTheme="minorBidi" w:hAnsiTheme="minorBidi"/>
          <w:rtl/>
        </w:rPr>
        <w:t xml:space="preserve">אסור לממש את הרשימה בעזרת </w:t>
      </w:r>
      <w:r w:rsidRPr="004C740C">
        <w:rPr>
          <w:rFonts w:asciiTheme="minorBidi" w:hAnsiTheme="minorBidi"/>
        </w:rPr>
        <w:t>object</w:t>
      </w:r>
      <w:r w:rsidRPr="004C740C">
        <w:rPr>
          <w:rFonts w:asciiTheme="minorBidi" w:hAnsiTheme="minorBidi"/>
          <w:rtl/>
        </w:rPr>
        <w:t>.</w:t>
      </w:r>
    </w:p>
    <w:p w:rsidR="00BB2E78" w:rsidRPr="004C740C" w:rsidRDefault="00BB2E78" w:rsidP="00BB2E78">
      <w:pPr>
        <w:pStyle w:val="ListParagraph"/>
        <w:numPr>
          <w:ilvl w:val="0"/>
          <w:numId w:val="13"/>
        </w:numPr>
        <w:spacing w:after="0" w:line="240" w:lineRule="auto"/>
        <w:contextualSpacing w:val="0"/>
        <w:rPr>
          <w:rFonts w:asciiTheme="minorBidi" w:hAnsiTheme="minorBidi"/>
        </w:rPr>
      </w:pPr>
      <w:r w:rsidRPr="004C740C">
        <w:rPr>
          <w:rFonts w:asciiTheme="minorBidi" w:hAnsiTheme="minorBidi"/>
          <w:rtl/>
        </w:rPr>
        <w:t xml:space="preserve">השתמשו ב </w:t>
      </w:r>
      <w:r w:rsidRPr="004C740C">
        <w:rPr>
          <w:rFonts w:asciiTheme="minorBidi" w:hAnsiTheme="minorBidi"/>
        </w:rPr>
        <w:t>generics</w:t>
      </w:r>
      <w:r w:rsidRPr="004C740C">
        <w:rPr>
          <w:rFonts w:asciiTheme="minorBidi" w:hAnsiTheme="minorBidi"/>
          <w:rtl/>
        </w:rPr>
        <w:t>.</w:t>
      </w:r>
    </w:p>
    <w:p w:rsidR="00BB2E78" w:rsidRPr="004C740C" w:rsidRDefault="00BB2E78" w:rsidP="00BB2E78">
      <w:pPr>
        <w:pStyle w:val="ListParagraph"/>
        <w:numPr>
          <w:ilvl w:val="0"/>
          <w:numId w:val="13"/>
        </w:numPr>
        <w:spacing w:after="0" w:line="240" w:lineRule="auto"/>
        <w:contextualSpacing w:val="0"/>
        <w:rPr>
          <w:rFonts w:asciiTheme="minorBidi" w:hAnsiTheme="minorBidi"/>
        </w:rPr>
      </w:pPr>
      <w:r w:rsidRPr="004C740C">
        <w:rPr>
          <w:rFonts w:asciiTheme="minorBidi" w:hAnsiTheme="minorBidi"/>
          <w:rtl/>
        </w:rPr>
        <w:t>שים לב למקרי קצה!</w:t>
      </w:r>
    </w:p>
    <w:p w:rsidR="00BB2E78" w:rsidRPr="004C740C" w:rsidRDefault="00BB2E78" w:rsidP="00BB2E78">
      <w:pPr>
        <w:pStyle w:val="ListParagraph"/>
        <w:rPr>
          <w:rFonts w:asciiTheme="minorBidi" w:hAnsiTheme="minorBidi"/>
          <w:rtl/>
        </w:rPr>
      </w:pPr>
    </w:p>
    <w:p w:rsidR="00BB2E78" w:rsidRPr="004C740C" w:rsidRDefault="009251B8" w:rsidP="00BB2E78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asciiTheme="minorBidi" w:hAnsiTheme="minorBidi"/>
          <w:rtl/>
        </w:rPr>
      </w:pPr>
      <w:r w:rsidRPr="004C740C">
        <w:rPr>
          <w:rFonts w:asciiTheme="minorBidi" w:hAnsiTheme="minorBidi"/>
          <w:rtl/>
        </w:rPr>
        <w:t xml:space="preserve">הגב בהייב </w:t>
      </w:r>
      <w:r w:rsidR="00BB2E78" w:rsidRPr="004C740C">
        <w:rPr>
          <w:rFonts w:asciiTheme="minorBidi" w:hAnsiTheme="minorBidi"/>
          <w:rtl/>
        </w:rPr>
        <w:t xml:space="preserve">למה לא נוכל לעבור על הרשימה עם לולאת </w:t>
      </w:r>
      <w:r w:rsidR="00BB2E78" w:rsidRPr="004C740C">
        <w:rPr>
          <w:rFonts w:asciiTheme="minorBidi" w:hAnsiTheme="minorBidi"/>
        </w:rPr>
        <w:t>foreach</w:t>
      </w:r>
      <w:r w:rsidR="00BB2E78" w:rsidRPr="004C740C">
        <w:rPr>
          <w:rFonts w:asciiTheme="minorBidi" w:hAnsiTheme="minorBidi"/>
          <w:rtl/>
        </w:rPr>
        <w:t>?</w:t>
      </w:r>
    </w:p>
    <w:p w:rsidR="00751BA1" w:rsidRPr="004C740C" w:rsidRDefault="00751BA1" w:rsidP="00751BA1">
      <w:pPr>
        <w:rPr>
          <w:rFonts w:asciiTheme="minorBidi" w:hAnsiTheme="minorBidi"/>
          <w:sz w:val="24"/>
          <w:szCs w:val="24"/>
          <w:rtl/>
        </w:rPr>
      </w:pPr>
    </w:p>
    <w:p w:rsidR="00751BA1" w:rsidRPr="004C740C" w:rsidRDefault="00751BA1" w:rsidP="00751BA1">
      <w:pPr>
        <w:jc w:val="right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 w:rsidRPr="004C740C">
        <w:rPr>
          <w:rFonts w:asciiTheme="minorBidi" w:hAnsiTheme="minorBidi"/>
          <w:b/>
          <w:bCs/>
          <w:color w:val="000000" w:themeColor="text1"/>
          <w:sz w:val="24"/>
          <w:szCs w:val="24"/>
          <w:rtl/>
        </w:rPr>
        <w:t>בהצלחה!</w:t>
      </w:r>
    </w:p>
    <w:p w:rsidR="008C4FF0" w:rsidRPr="004C740C" w:rsidRDefault="008C4FF0" w:rsidP="00DA63E9">
      <w:pPr>
        <w:rPr>
          <w:rFonts w:asciiTheme="minorBidi" w:hAnsiTheme="minorBidi"/>
          <w:sz w:val="24"/>
          <w:szCs w:val="24"/>
          <w:rtl/>
        </w:rPr>
      </w:pPr>
    </w:p>
    <w:sectPr w:rsidR="008C4FF0" w:rsidRPr="004C740C" w:rsidSect="003910DA">
      <w:headerReference w:type="default" r:id="rId7"/>
      <w:footerReference w:type="default" r:id="rId8"/>
      <w:pgSz w:w="12240" w:h="15840"/>
      <w:pgMar w:top="144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2131" w:rsidRDefault="006D2131" w:rsidP="00F65C57">
      <w:pPr>
        <w:spacing w:after="0" w:line="240" w:lineRule="auto"/>
      </w:pPr>
      <w:r>
        <w:separator/>
      </w:r>
    </w:p>
  </w:endnote>
  <w:endnote w:type="continuationSeparator" w:id="0">
    <w:p w:rsidR="006D2131" w:rsidRDefault="006D2131" w:rsidP="00F65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BS-Zohar">
    <w:charset w:val="B1"/>
    <w:family w:val="auto"/>
    <w:pitch w:val="variable"/>
    <w:sig w:usb0="00000801" w:usb1="00000000" w:usb2="00000000" w:usb3="00000000" w:csb0="00000020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4C9B" w:rsidRDefault="00DF4C9B">
    <w:pPr>
      <w:pStyle w:val="Footer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2095810" wp14:editId="0B840B86">
          <wp:simplePos x="0" y="0"/>
          <wp:positionH relativeFrom="column">
            <wp:posOffset>4991100</wp:posOffset>
          </wp:positionH>
          <wp:positionV relativeFrom="paragraph">
            <wp:posOffset>-838200</wp:posOffset>
          </wp:positionV>
          <wp:extent cx="5943600" cy="3546475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bottom_b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546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rtl/>
        </w:rPr>
        <w:id w:val="19385507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11C7">
          <w:rPr>
            <w:noProof/>
            <w:rtl/>
          </w:rPr>
          <w:t>1</w:t>
        </w:r>
        <w:r>
          <w:rPr>
            <w:noProof/>
          </w:rPr>
          <w:fldChar w:fldCharType="end"/>
        </w:r>
      </w:sdtContent>
    </w:sdt>
  </w:p>
  <w:p w:rsidR="00E9152A" w:rsidRDefault="00E915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2131" w:rsidRDefault="006D2131" w:rsidP="00F65C57">
      <w:pPr>
        <w:spacing w:after="0" w:line="240" w:lineRule="auto"/>
      </w:pPr>
      <w:r>
        <w:separator/>
      </w:r>
    </w:p>
  </w:footnote>
  <w:footnote w:type="continuationSeparator" w:id="0">
    <w:p w:rsidR="006D2131" w:rsidRDefault="006D2131" w:rsidP="00F65C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6D2131" w:rsidRPr="0002406E" w:rsidTr="005442A0">
      <w:tc>
        <w:tcPr>
          <w:tcW w:w="3116" w:type="dxa"/>
          <w:vAlign w:val="bottom"/>
        </w:tcPr>
        <w:p w:rsidR="006D2131" w:rsidRPr="0002406E" w:rsidRDefault="006D2131" w:rsidP="005442A0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3117" w:type="dxa"/>
        </w:tcPr>
        <w:p w:rsidR="006D2131" w:rsidRPr="006D2131" w:rsidRDefault="006D2131" w:rsidP="006D2131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3117" w:type="dxa"/>
          <w:vAlign w:val="bottom"/>
        </w:tcPr>
        <w:p w:rsidR="006D2131" w:rsidRPr="006D2131" w:rsidRDefault="00D80A77" w:rsidP="00A453D1">
          <w:pPr>
            <w:pStyle w:val="Header"/>
            <w:jc w:val="center"/>
            <w:rPr>
              <w:b/>
              <w:bCs/>
              <w:color w:val="5B9BD5" w:themeColor="accent1"/>
            </w:rPr>
          </w:pPr>
          <w:r>
            <w:rPr>
              <w:b/>
              <w:bCs/>
              <w:color w:val="5B9BD5" w:themeColor="accent1"/>
            </w:rPr>
            <w:t>GenericLinkedList</w:t>
          </w:r>
        </w:p>
      </w:tc>
    </w:tr>
  </w:tbl>
  <w:p w:rsidR="00F65C57" w:rsidRPr="0002406E" w:rsidRDefault="00F65C57" w:rsidP="005442A0">
    <w:pPr>
      <w:pStyle w:val="Header"/>
      <w:rPr>
        <w:color w:val="5B9BD5" w:themeColor="accen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66CDC"/>
    <w:multiLevelType w:val="hybridMultilevel"/>
    <w:tmpl w:val="998AE948"/>
    <w:lvl w:ilvl="0" w:tplc="77C411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707BB"/>
    <w:multiLevelType w:val="hybridMultilevel"/>
    <w:tmpl w:val="F74A83EA"/>
    <w:lvl w:ilvl="0" w:tplc="A574C9D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6F611C5"/>
    <w:multiLevelType w:val="hybridMultilevel"/>
    <w:tmpl w:val="64241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30E31"/>
    <w:multiLevelType w:val="hybridMultilevel"/>
    <w:tmpl w:val="1C7C0F3E"/>
    <w:lvl w:ilvl="0" w:tplc="B87C16F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156260"/>
    <w:multiLevelType w:val="hybridMultilevel"/>
    <w:tmpl w:val="56C67524"/>
    <w:lvl w:ilvl="0" w:tplc="65C006A6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643A0"/>
    <w:multiLevelType w:val="hybridMultilevel"/>
    <w:tmpl w:val="593812F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FF6C38"/>
    <w:multiLevelType w:val="hybridMultilevel"/>
    <w:tmpl w:val="C6204F5E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405F3D74"/>
    <w:multiLevelType w:val="hybridMultilevel"/>
    <w:tmpl w:val="1E64385C"/>
    <w:lvl w:ilvl="0" w:tplc="6E78674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olor w:val="auto"/>
        <w:lang w:bidi="he-IL"/>
      </w:rPr>
    </w:lvl>
    <w:lvl w:ilvl="1" w:tplc="FCDAEF0C">
      <w:start w:val="1"/>
      <w:numFmt w:val="lowerLetter"/>
      <w:lvlText w:val="%2."/>
      <w:lvlJc w:val="left"/>
      <w:pPr>
        <w:ind w:left="785" w:hanging="360"/>
      </w:pPr>
      <w:rPr>
        <w:b w:val="0"/>
        <w:bCs w:val="0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5A12D43A">
      <w:start w:val="1"/>
      <w:numFmt w:val="hebrew1"/>
      <w:lvlText w:val="%4.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7B68B8"/>
    <w:multiLevelType w:val="hybridMultilevel"/>
    <w:tmpl w:val="D7C2AB4A"/>
    <w:lvl w:ilvl="0" w:tplc="CFBAAC1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46426B"/>
    <w:multiLevelType w:val="hybridMultilevel"/>
    <w:tmpl w:val="5B32E1B8"/>
    <w:lvl w:ilvl="0" w:tplc="5B8C8EA4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560A98"/>
    <w:multiLevelType w:val="hybridMultilevel"/>
    <w:tmpl w:val="16CE4792"/>
    <w:lvl w:ilvl="0" w:tplc="1DACA41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CE7CE5"/>
    <w:multiLevelType w:val="hybridMultilevel"/>
    <w:tmpl w:val="9790FEA4"/>
    <w:lvl w:ilvl="0" w:tplc="EE805E4A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F7AFD"/>
    <w:multiLevelType w:val="hybridMultilevel"/>
    <w:tmpl w:val="4EE284D6"/>
    <w:lvl w:ilvl="0" w:tplc="B62433D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DE25F20"/>
    <w:multiLevelType w:val="hybridMultilevel"/>
    <w:tmpl w:val="F86CDC70"/>
    <w:lvl w:ilvl="0" w:tplc="0D1E76F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334F71"/>
    <w:multiLevelType w:val="hybridMultilevel"/>
    <w:tmpl w:val="34504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B42EB0"/>
    <w:multiLevelType w:val="hybridMultilevel"/>
    <w:tmpl w:val="9BDCD7FC"/>
    <w:lvl w:ilvl="0" w:tplc="16F65E0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ED6E02"/>
    <w:multiLevelType w:val="hybridMultilevel"/>
    <w:tmpl w:val="3F2287EA"/>
    <w:lvl w:ilvl="0" w:tplc="3232F10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0"/>
  </w:num>
  <w:num w:numId="5">
    <w:abstractNumId w:val="12"/>
  </w:num>
  <w:num w:numId="6">
    <w:abstractNumId w:val="10"/>
  </w:num>
  <w:num w:numId="7">
    <w:abstractNumId w:val="15"/>
  </w:num>
  <w:num w:numId="8">
    <w:abstractNumId w:val="8"/>
  </w:num>
  <w:num w:numId="9">
    <w:abstractNumId w:val="7"/>
  </w:num>
  <w:num w:numId="10">
    <w:abstractNumId w:val="6"/>
  </w:num>
  <w:num w:numId="11">
    <w:abstractNumId w:val="16"/>
  </w:num>
  <w:num w:numId="12">
    <w:abstractNumId w:val="3"/>
  </w:num>
  <w:num w:numId="13">
    <w:abstractNumId w:val="4"/>
  </w:num>
  <w:num w:numId="14">
    <w:abstractNumId w:val="14"/>
  </w:num>
  <w:num w:numId="15">
    <w:abstractNumId w:val="5"/>
  </w:num>
  <w:num w:numId="16">
    <w:abstractNumId w:val="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70"/>
  <w:removePersonalInformation/>
  <w:removeDateAndTime/>
  <w:documentProtection w:edit="readOnly" w:formatting="1" w:enforcement="0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131"/>
    <w:rsid w:val="0002406E"/>
    <w:rsid w:val="001D7E31"/>
    <w:rsid w:val="003910DA"/>
    <w:rsid w:val="00394BD6"/>
    <w:rsid w:val="003A656F"/>
    <w:rsid w:val="003B117B"/>
    <w:rsid w:val="003F6DB4"/>
    <w:rsid w:val="004C3DB9"/>
    <w:rsid w:val="004C740C"/>
    <w:rsid w:val="005442A0"/>
    <w:rsid w:val="00617754"/>
    <w:rsid w:val="006724B6"/>
    <w:rsid w:val="006C3B05"/>
    <w:rsid w:val="006D2131"/>
    <w:rsid w:val="007438CA"/>
    <w:rsid w:val="00751BA1"/>
    <w:rsid w:val="007710F1"/>
    <w:rsid w:val="00797F02"/>
    <w:rsid w:val="008C4FF0"/>
    <w:rsid w:val="008F11C7"/>
    <w:rsid w:val="008F5FBD"/>
    <w:rsid w:val="009124C5"/>
    <w:rsid w:val="009251B8"/>
    <w:rsid w:val="00940AAB"/>
    <w:rsid w:val="00A453D1"/>
    <w:rsid w:val="00AD6621"/>
    <w:rsid w:val="00BB2E78"/>
    <w:rsid w:val="00C457B9"/>
    <w:rsid w:val="00D372A6"/>
    <w:rsid w:val="00D80A77"/>
    <w:rsid w:val="00DA63E9"/>
    <w:rsid w:val="00DF4C9B"/>
    <w:rsid w:val="00DF5C07"/>
    <w:rsid w:val="00E9152A"/>
    <w:rsid w:val="00EF753B"/>
    <w:rsid w:val="00F01175"/>
    <w:rsid w:val="00F65C57"/>
    <w:rsid w:val="00FC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4BD6"/>
    <w:pPr>
      <w:bidi/>
    </w:pPr>
    <w:rPr>
      <w:color w:val="1F4E79" w:themeColor="accent1" w:themeShade="8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94BD6"/>
    <w:pPr>
      <w:keepNext/>
      <w:keepLines/>
      <w:spacing w:before="240" w:after="0"/>
      <w:outlineLvl w:val="0"/>
    </w:pPr>
    <w:rPr>
      <w:rFonts w:asciiTheme="majorHAnsi" w:eastAsia="DBS-Zohar" w:hAnsiTheme="majorHAnsi" w:cs="Segoe UI Semilight"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BD6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="Segoe UI Semilight"/>
      <w:bCs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BD6"/>
    <w:pPr>
      <w:keepNext/>
      <w:keepLines/>
      <w:spacing w:before="40" w:after="0" w:line="360" w:lineRule="auto"/>
      <w:outlineLvl w:val="2"/>
    </w:pPr>
    <w:rPr>
      <w:rFonts w:ascii="Segoe UI Semilight" w:eastAsiaTheme="majorEastAsia" w:hAnsi="Segoe UI Semilight" w:cs="Segoe UI Semilight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5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C57"/>
  </w:style>
  <w:style w:type="paragraph" w:styleId="Footer">
    <w:name w:val="footer"/>
    <w:basedOn w:val="Normal"/>
    <w:link w:val="FooterChar"/>
    <w:uiPriority w:val="99"/>
    <w:unhideWhenUsed/>
    <w:rsid w:val="00F65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C57"/>
  </w:style>
  <w:style w:type="paragraph" w:styleId="NoSpacing">
    <w:name w:val="No Spacing"/>
    <w:link w:val="NoSpacingChar"/>
    <w:uiPriority w:val="1"/>
    <w:qFormat/>
    <w:rsid w:val="007710F1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7710F1"/>
    <w:rPr>
      <w:rFonts w:eastAsiaTheme="minorEastAsia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0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06E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0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2406E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024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4BD6"/>
    <w:rPr>
      <w:rFonts w:asciiTheme="majorHAnsi" w:eastAsia="DBS-Zohar" w:hAnsiTheme="majorHAnsi" w:cs="Segoe UI Semilight"/>
      <w:bCs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40AAB"/>
    <w:pPr>
      <w:spacing w:after="0" w:line="240" w:lineRule="auto"/>
      <w:contextualSpacing/>
      <w:jc w:val="center"/>
    </w:pPr>
    <w:rPr>
      <w:rFonts w:asciiTheme="majorHAnsi" w:eastAsiaTheme="majorEastAsia" w:hAnsiTheme="majorHAnsi" w:cstheme="majorHAnsi"/>
      <w:color w:val="323E4F" w:themeColor="text2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AAB"/>
    <w:rPr>
      <w:rFonts w:asciiTheme="majorHAnsi" w:eastAsiaTheme="majorEastAsia" w:hAnsiTheme="majorHAnsi" w:cstheme="majorHAnsi"/>
      <w:color w:val="323E4F" w:themeColor="text2" w:themeShade="BF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D372A6"/>
    <w:rPr>
      <w:color w:val="808080"/>
    </w:rPr>
  </w:style>
  <w:style w:type="paragraph" w:styleId="ListParagraph">
    <w:name w:val="List Paragraph"/>
    <w:basedOn w:val="Normal"/>
    <w:uiPriority w:val="34"/>
    <w:qFormat/>
    <w:rsid w:val="00F0117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4BD6"/>
    <w:rPr>
      <w:rFonts w:asciiTheme="majorHAnsi" w:eastAsiaTheme="majorEastAsia" w:hAnsiTheme="majorHAnsi" w:cs="Segoe UI Semilight"/>
      <w:bCs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4BD6"/>
    <w:rPr>
      <w:rFonts w:ascii="Segoe UI Semilight" w:eastAsiaTheme="majorEastAsia" w:hAnsi="Segoe UI Semilight" w:cs="Segoe UI Semilight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C3B0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2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2020-07-23T11:29:00Z</dcterms:created>
  <dcterms:modified xsi:type="dcterms:W3CDTF">2020-07-23T11:29:00Z</dcterms:modified>
</cp:coreProperties>
</file>