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64974" w14:textId="77777777" w:rsidR="00A02A62" w:rsidRPr="00A02A62" w:rsidRDefault="00A02A62" w:rsidP="00A02A62">
      <w:pPr>
        <w:rPr>
          <w:b/>
          <w:bCs/>
          <w:lang w:val="en-IL"/>
        </w:rPr>
      </w:pPr>
      <w:r w:rsidRPr="00A02A62">
        <w:rPr>
          <w:b/>
          <w:bCs/>
          <w:lang w:val="en-IL"/>
        </w:rPr>
        <w:t>User Story: Create Export Data Validation Service</w:t>
      </w:r>
    </w:p>
    <w:p w14:paraId="6FFCCACB" w14:textId="77777777" w:rsidR="00A02A62" w:rsidRPr="00A02A62" w:rsidRDefault="00A02A62" w:rsidP="00A02A62">
      <w:pPr>
        <w:rPr>
          <w:b/>
          <w:bCs/>
          <w:lang w:val="en-IL"/>
        </w:rPr>
      </w:pPr>
      <w:r w:rsidRPr="00A02A62">
        <w:rPr>
          <w:b/>
          <w:bCs/>
          <w:lang w:val="en-IL"/>
        </w:rPr>
        <w:t>Description:</w:t>
      </w:r>
    </w:p>
    <w:p w14:paraId="4FFCBDEA" w14:textId="77777777" w:rsidR="00A02A62" w:rsidRPr="00A02A62" w:rsidRDefault="00A02A62" w:rsidP="00A02A62">
      <w:pPr>
        <w:rPr>
          <w:lang w:val="en-IL"/>
        </w:rPr>
      </w:pPr>
      <w:r w:rsidRPr="00A02A62">
        <w:rPr>
          <w:lang w:val="en-IL"/>
        </w:rPr>
        <w:t xml:space="preserve">The goal of this user story is to ensure that data transfer between teams is valid by enforcing a predefined JSON structure. The schema is agreed upon in advance, and all development must adhere to it. The validation service will check data integrity </w:t>
      </w:r>
      <w:r w:rsidRPr="00A02A62">
        <w:rPr>
          <w:b/>
          <w:bCs/>
          <w:lang w:val="en-IL"/>
        </w:rPr>
        <w:t>before export and before import</w:t>
      </w:r>
      <w:r w:rsidRPr="00A02A62">
        <w:rPr>
          <w:lang w:val="en-IL"/>
        </w:rPr>
        <w:t xml:space="preserve"> to prevent errors in the pipeline.</w:t>
      </w:r>
    </w:p>
    <w:p w14:paraId="2E0E90B4" w14:textId="77777777" w:rsidR="00A02A62" w:rsidRPr="00A02A62" w:rsidRDefault="00A02A62" w:rsidP="00A02A62">
      <w:pPr>
        <w:rPr>
          <w:lang w:val="en-IL"/>
        </w:rPr>
      </w:pPr>
      <w:r w:rsidRPr="00A02A62">
        <w:rPr>
          <w:lang w:val="en-IL"/>
        </w:rPr>
        <w:pict w14:anchorId="7B30AB1C">
          <v:rect id="_x0000_i1037" style="width:0;height:1.5pt" o:hralign="center" o:hrstd="t" o:hr="t" fillcolor="#a0a0a0" stroked="f"/>
        </w:pict>
      </w:r>
    </w:p>
    <w:p w14:paraId="7FD202EF" w14:textId="77777777" w:rsidR="00A02A62" w:rsidRPr="00A02A62" w:rsidRDefault="00A02A62" w:rsidP="00A02A62">
      <w:pPr>
        <w:rPr>
          <w:b/>
          <w:bCs/>
          <w:lang w:val="en-IL"/>
        </w:rPr>
      </w:pPr>
      <w:r w:rsidRPr="00A02A62">
        <w:rPr>
          <w:b/>
          <w:bCs/>
          <w:lang w:val="en-IL"/>
        </w:rPr>
        <w:t>Acceptance Criteria:</w:t>
      </w:r>
    </w:p>
    <w:p w14:paraId="36C777D9" w14:textId="77777777" w:rsidR="00A02A62" w:rsidRPr="00A02A62" w:rsidRDefault="00A02A62" w:rsidP="00A02A62">
      <w:pPr>
        <w:numPr>
          <w:ilvl w:val="0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Schema Repository Management</w:t>
      </w:r>
    </w:p>
    <w:p w14:paraId="1D4D7E66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A dedicated </w:t>
      </w:r>
      <w:r w:rsidRPr="00A02A62">
        <w:rPr>
          <w:b/>
          <w:bCs/>
          <w:lang w:val="en-IL"/>
        </w:rPr>
        <w:t>GitHub repository</w:t>
      </w:r>
      <w:r w:rsidRPr="00A02A62">
        <w:rPr>
          <w:lang w:val="en-IL"/>
        </w:rPr>
        <w:t xml:space="preserve"> is created to store the agreed-upon JSON schema.</w:t>
      </w:r>
    </w:p>
    <w:p w14:paraId="40F6DC3B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Changes to the schema can only be made via </w:t>
      </w:r>
      <w:r w:rsidRPr="00A02A62">
        <w:rPr>
          <w:b/>
          <w:bCs/>
          <w:lang w:val="en-IL"/>
        </w:rPr>
        <w:t>pull requests</w:t>
      </w:r>
      <w:r w:rsidRPr="00A02A62">
        <w:rPr>
          <w:lang w:val="en-IL"/>
        </w:rPr>
        <w:t>, requiring approval from both teams.</w:t>
      </w:r>
    </w:p>
    <w:p w14:paraId="596BA0B8" w14:textId="77777777" w:rsidR="00A02A62" w:rsidRPr="00A02A62" w:rsidRDefault="00A02A62" w:rsidP="00A02A62">
      <w:pPr>
        <w:numPr>
          <w:ilvl w:val="0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CI/CD Process for Schema Validation</w:t>
      </w:r>
    </w:p>
    <w:p w14:paraId="11019228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A </w:t>
      </w:r>
      <w:r w:rsidRPr="00A02A62">
        <w:rPr>
          <w:b/>
          <w:bCs/>
          <w:lang w:val="en-IL"/>
        </w:rPr>
        <w:t>CI/CD pipeline</w:t>
      </w:r>
      <w:r w:rsidRPr="00A02A62">
        <w:rPr>
          <w:lang w:val="en-IL"/>
        </w:rPr>
        <w:t xml:space="preserve"> is set up for validating schema changes before they are merged.</w:t>
      </w:r>
    </w:p>
    <w:p w14:paraId="0450BDCF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Developers suggest a </w:t>
      </w:r>
      <w:r w:rsidRPr="00A02A62">
        <w:rPr>
          <w:b/>
          <w:bCs/>
          <w:lang w:val="en-IL"/>
        </w:rPr>
        <w:t>storage type</w:t>
      </w:r>
      <w:r w:rsidRPr="00A02A62">
        <w:rPr>
          <w:lang w:val="en-IL"/>
        </w:rPr>
        <w:t xml:space="preserve"> (e.g., </w:t>
      </w:r>
      <w:r w:rsidRPr="00A02A62">
        <w:rPr>
          <w:b/>
          <w:bCs/>
          <w:lang w:val="en-IL"/>
        </w:rPr>
        <w:t>PostgreSQL, DynamoDB, or other</w:t>
      </w:r>
      <w:r w:rsidRPr="00A02A62">
        <w:rPr>
          <w:lang w:val="en-IL"/>
        </w:rPr>
        <w:t>) for maintaining schema versions if necessary.</w:t>
      </w:r>
    </w:p>
    <w:p w14:paraId="288E674C" w14:textId="77777777" w:rsidR="00A02A62" w:rsidRPr="00A02A62" w:rsidRDefault="00A02A62" w:rsidP="00A02A62">
      <w:pPr>
        <w:numPr>
          <w:ilvl w:val="0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Validation Service Implementation</w:t>
      </w:r>
    </w:p>
    <w:p w14:paraId="7A1D91D1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A </w:t>
      </w:r>
      <w:r w:rsidRPr="00A02A62">
        <w:rPr>
          <w:b/>
          <w:bCs/>
          <w:lang w:val="en-IL"/>
        </w:rPr>
        <w:t>validation service</w:t>
      </w:r>
      <w:r w:rsidRPr="00A02A62">
        <w:rPr>
          <w:lang w:val="en-IL"/>
        </w:rPr>
        <w:t xml:space="preserve"> is built to check the structure of export/import JSON files against the agreed schema.</w:t>
      </w:r>
    </w:p>
    <w:p w14:paraId="5B6FFC81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>The validation must occur:</w:t>
      </w:r>
    </w:p>
    <w:p w14:paraId="7236CB2F" w14:textId="77777777" w:rsidR="00A02A62" w:rsidRPr="00A02A62" w:rsidRDefault="00A02A62" w:rsidP="00A02A62">
      <w:pPr>
        <w:numPr>
          <w:ilvl w:val="2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Before data export</w:t>
      </w:r>
      <w:r w:rsidRPr="00A02A62">
        <w:rPr>
          <w:lang w:val="en-IL"/>
        </w:rPr>
        <w:t xml:space="preserve"> (ensuring the data conforms to the schema before being sent).</w:t>
      </w:r>
    </w:p>
    <w:p w14:paraId="3B1DC09D" w14:textId="77777777" w:rsidR="00A02A62" w:rsidRPr="00A02A62" w:rsidRDefault="00A02A62" w:rsidP="00A02A62">
      <w:pPr>
        <w:numPr>
          <w:ilvl w:val="2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Before data import</w:t>
      </w:r>
      <w:r w:rsidRPr="00A02A62">
        <w:rPr>
          <w:lang w:val="en-IL"/>
        </w:rPr>
        <w:t xml:space="preserve"> (ensuring incoming data is valid before being processed).</w:t>
      </w:r>
    </w:p>
    <w:p w14:paraId="7F73084B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Developers suggest the </w:t>
      </w:r>
      <w:r w:rsidRPr="00A02A62">
        <w:rPr>
          <w:b/>
          <w:bCs/>
          <w:lang w:val="en-IL"/>
        </w:rPr>
        <w:t>infrastructure</w:t>
      </w:r>
      <w:r w:rsidRPr="00A02A62">
        <w:rPr>
          <w:lang w:val="en-IL"/>
        </w:rPr>
        <w:t xml:space="preserve"> for hosting and running the validation service (e.g., AWS Lambda, API Gateway, containerized service, etc.).</w:t>
      </w:r>
    </w:p>
    <w:p w14:paraId="7B122D76" w14:textId="77777777" w:rsidR="00A02A62" w:rsidRPr="00A02A62" w:rsidRDefault="00A02A62" w:rsidP="00A02A62">
      <w:pPr>
        <w:numPr>
          <w:ilvl w:val="0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Error Handling &amp; Reporting</w:t>
      </w:r>
    </w:p>
    <w:p w14:paraId="036710C4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If validation </w:t>
      </w:r>
      <w:r w:rsidRPr="00A02A62">
        <w:rPr>
          <w:b/>
          <w:bCs/>
          <w:lang w:val="en-IL"/>
        </w:rPr>
        <w:t>fails</w:t>
      </w:r>
      <w:r w:rsidRPr="00A02A62">
        <w:rPr>
          <w:lang w:val="en-IL"/>
        </w:rPr>
        <w:t>, the service must:</w:t>
      </w:r>
    </w:p>
    <w:p w14:paraId="23FADD49" w14:textId="77777777" w:rsidR="00A02A62" w:rsidRPr="00A02A62" w:rsidRDefault="00A02A62" w:rsidP="00A02A62">
      <w:pPr>
        <w:numPr>
          <w:ilvl w:val="2"/>
          <w:numId w:val="1"/>
        </w:numPr>
        <w:rPr>
          <w:lang w:val="en-IL"/>
        </w:rPr>
      </w:pPr>
      <w:r w:rsidRPr="00A02A62">
        <w:rPr>
          <w:lang w:val="en-IL"/>
        </w:rPr>
        <w:t xml:space="preserve">Provide </w:t>
      </w:r>
      <w:r w:rsidRPr="00A02A62">
        <w:rPr>
          <w:b/>
          <w:bCs/>
          <w:lang w:val="en-IL"/>
        </w:rPr>
        <w:t>clear error messages</w:t>
      </w:r>
      <w:r w:rsidRPr="00A02A62">
        <w:rPr>
          <w:lang w:val="en-IL"/>
        </w:rPr>
        <w:t xml:space="preserve"> explaining why the data is invalid.</w:t>
      </w:r>
    </w:p>
    <w:p w14:paraId="6A080831" w14:textId="77777777" w:rsidR="00A02A62" w:rsidRPr="00A02A62" w:rsidRDefault="00A02A62" w:rsidP="00A02A62">
      <w:pPr>
        <w:numPr>
          <w:ilvl w:val="2"/>
          <w:numId w:val="1"/>
        </w:numPr>
        <w:rPr>
          <w:lang w:val="en-IL"/>
        </w:rPr>
      </w:pPr>
      <w:r w:rsidRPr="00A02A62">
        <w:rPr>
          <w:lang w:val="en-IL"/>
        </w:rPr>
        <w:t>Log the validation results for debugging.</w:t>
      </w:r>
    </w:p>
    <w:p w14:paraId="512F355D" w14:textId="77777777" w:rsidR="00A02A62" w:rsidRPr="00A02A62" w:rsidRDefault="00A02A62" w:rsidP="00A02A62">
      <w:pPr>
        <w:numPr>
          <w:ilvl w:val="2"/>
          <w:numId w:val="1"/>
        </w:numPr>
        <w:rPr>
          <w:lang w:val="en-IL"/>
        </w:rPr>
      </w:pPr>
      <w:r w:rsidRPr="00A02A62">
        <w:rPr>
          <w:lang w:val="en-IL"/>
        </w:rPr>
        <w:t>Optionally notify relevant teams via Slack, email, or another agreed method.</w:t>
      </w:r>
    </w:p>
    <w:p w14:paraId="1B1F0A67" w14:textId="77777777" w:rsidR="00A02A62" w:rsidRPr="00A02A62" w:rsidRDefault="00A02A62" w:rsidP="00A02A62">
      <w:pPr>
        <w:numPr>
          <w:ilvl w:val="0"/>
          <w:numId w:val="1"/>
        </w:numPr>
        <w:rPr>
          <w:lang w:val="en-IL"/>
        </w:rPr>
      </w:pPr>
      <w:r w:rsidRPr="00A02A62">
        <w:rPr>
          <w:b/>
          <w:bCs/>
          <w:lang w:val="en-IL"/>
        </w:rPr>
        <w:t>Scalability &amp; Maintainability</w:t>
      </w:r>
    </w:p>
    <w:p w14:paraId="10DECE30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lastRenderedPageBreak/>
        <w:t xml:space="preserve">The validation service should be </w:t>
      </w:r>
      <w:r w:rsidRPr="00A02A62">
        <w:rPr>
          <w:b/>
          <w:bCs/>
          <w:lang w:val="en-IL"/>
        </w:rPr>
        <w:t>extensible</w:t>
      </w:r>
      <w:r w:rsidRPr="00A02A62">
        <w:rPr>
          <w:lang w:val="en-IL"/>
        </w:rPr>
        <w:t xml:space="preserve"> to support future changes in data structure with minimal rework.</w:t>
      </w:r>
    </w:p>
    <w:p w14:paraId="4E98C6D4" w14:textId="77777777" w:rsidR="00A02A62" w:rsidRPr="00A02A62" w:rsidRDefault="00A02A62" w:rsidP="00A02A62">
      <w:pPr>
        <w:numPr>
          <w:ilvl w:val="1"/>
          <w:numId w:val="1"/>
        </w:numPr>
        <w:rPr>
          <w:lang w:val="en-IL"/>
        </w:rPr>
      </w:pPr>
      <w:r w:rsidRPr="00A02A62">
        <w:rPr>
          <w:lang w:val="en-IL"/>
        </w:rPr>
        <w:t xml:space="preserve">It should support </w:t>
      </w:r>
      <w:r w:rsidRPr="00A02A62">
        <w:rPr>
          <w:b/>
          <w:bCs/>
          <w:lang w:val="en-IL"/>
        </w:rPr>
        <w:t>multiple versions of schemas</w:t>
      </w:r>
      <w:r w:rsidRPr="00A02A62">
        <w:rPr>
          <w:lang w:val="en-IL"/>
        </w:rPr>
        <w:t xml:space="preserve"> (if necessary) to allow gradual transitions.</w:t>
      </w:r>
    </w:p>
    <w:p w14:paraId="5610801E" w14:textId="77777777" w:rsidR="00A02A62" w:rsidRPr="00A02A62" w:rsidRDefault="00A02A62" w:rsidP="00A02A62">
      <w:pPr>
        <w:rPr>
          <w:lang w:val="en-IL"/>
        </w:rPr>
      </w:pPr>
      <w:r w:rsidRPr="00A02A62">
        <w:rPr>
          <w:lang w:val="en-IL"/>
        </w:rPr>
        <w:pict w14:anchorId="15213A4D">
          <v:rect id="_x0000_i1038" style="width:0;height:1.5pt" o:hralign="center" o:hrstd="t" o:hr="t" fillcolor="#a0a0a0" stroked="f"/>
        </w:pict>
      </w:r>
    </w:p>
    <w:p w14:paraId="520FD537" w14:textId="77777777" w:rsidR="00A02A62" w:rsidRPr="00A02A62" w:rsidRDefault="00A02A62" w:rsidP="00A02A62">
      <w:pPr>
        <w:rPr>
          <w:b/>
          <w:bCs/>
          <w:lang w:val="en-IL"/>
        </w:rPr>
      </w:pPr>
      <w:r w:rsidRPr="00A02A62">
        <w:rPr>
          <w:b/>
          <w:bCs/>
          <w:lang w:val="en-IL"/>
        </w:rPr>
        <w:t>Developer Notes:</w:t>
      </w:r>
    </w:p>
    <w:p w14:paraId="44738269" w14:textId="77777777" w:rsidR="00A02A62" w:rsidRPr="00A02A62" w:rsidRDefault="00A02A62" w:rsidP="00A02A62">
      <w:pPr>
        <w:numPr>
          <w:ilvl w:val="0"/>
          <w:numId w:val="2"/>
        </w:numPr>
        <w:rPr>
          <w:lang w:val="en-IL"/>
        </w:rPr>
      </w:pPr>
      <w:r w:rsidRPr="00A02A62">
        <w:rPr>
          <w:lang w:val="en-IL"/>
        </w:rPr>
        <w:t>Developer will propose the best storage and infrastructure approach.</w:t>
      </w:r>
    </w:p>
    <w:p w14:paraId="1E5ED169" w14:textId="77777777" w:rsidR="00A02A62" w:rsidRPr="00A02A62" w:rsidRDefault="00A02A62" w:rsidP="00A02A62">
      <w:pPr>
        <w:numPr>
          <w:ilvl w:val="0"/>
          <w:numId w:val="2"/>
        </w:numPr>
        <w:rPr>
          <w:lang w:val="en-IL"/>
        </w:rPr>
      </w:pPr>
      <w:r w:rsidRPr="00A02A62">
        <w:rPr>
          <w:lang w:val="en-IL"/>
        </w:rPr>
        <w:t xml:space="preserve">Initial implementation should focus on </w:t>
      </w:r>
      <w:r w:rsidRPr="00A02A62">
        <w:rPr>
          <w:b/>
          <w:bCs/>
          <w:lang w:val="en-IL"/>
        </w:rPr>
        <w:t>basic validation</w:t>
      </w:r>
      <w:r w:rsidRPr="00A02A62">
        <w:rPr>
          <w:lang w:val="en-IL"/>
        </w:rPr>
        <w:t>, with additional logic for edge cases added later.</w:t>
      </w:r>
    </w:p>
    <w:p w14:paraId="369465C3" w14:textId="77777777" w:rsidR="00A02A62" w:rsidRPr="00A02A62" w:rsidRDefault="00A02A62" w:rsidP="00A02A62">
      <w:pPr>
        <w:numPr>
          <w:ilvl w:val="0"/>
          <w:numId w:val="2"/>
        </w:numPr>
        <w:rPr>
          <w:lang w:val="en-IL"/>
        </w:rPr>
      </w:pPr>
      <w:r w:rsidRPr="00A02A62">
        <w:rPr>
          <w:lang w:val="en-IL"/>
        </w:rPr>
        <w:t xml:space="preserve">Service must support </w:t>
      </w:r>
      <w:r w:rsidRPr="00A02A62">
        <w:rPr>
          <w:b/>
          <w:bCs/>
          <w:lang w:val="en-IL"/>
        </w:rPr>
        <w:t>automated tests</w:t>
      </w:r>
      <w:r w:rsidRPr="00A02A62">
        <w:rPr>
          <w:lang w:val="en-IL"/>
        </w:rPr>
        <w:t xml:space="preserve"> in CI/CD to prevent schema-breaking changes.</w:t>
      </w:r>
    </w:p>
    <w:p w14:paraId="03AF2F15" w14:textId="77777777" w:rsidR="005C1E98" w:rsidRPr="00A02A62" w:rsidRDefault="005C1E98" w:rsidP="00A02A62"/>
    <w:sectPr w:rsidR="005C1E98" w:rsidRPr="00A02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B5AC7"/>
    <w:multiLevelType w:val="multilevel"/>
    <w:tmpl w:val="974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B23E6"/>
    <w:multiLevelType w:val="multilevel"/>
    <w:tmpl w:val="C686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014960">
    <w:abstractNumId w:val="1"/>
  </w:num>
  <w:num w:numId="2" w16cid:durableId="334919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62"/>
    <w:rsid w:val="00213BC4"/>
    <w:rsid w:val="005C1E98"/>
    <w:rsid w:val="00A02A62"/>
    <w:rsid w:val="00D0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BECB"/>
  <w15:chartTrackingRefBased/>
  <w15:docId w15:val="{3B8EB1C9-A065-4D3A-BAB8-306EDF78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Schreier</dc:creator>
  <cp:keywords/>
  <dc:description/>
  <cp:lastModifiedBy>Dor Schreier</cp:lastModifiedBy>
  <cp:revision>1</cp:revision>
  <dcterms:created xsi:type="dcterms:W3CDTF">2025-02-19T14:44:00Z</dcterms:created>
  <dcterms:modified xsi:type="dcterms:W3CDTF">2025-02-19T14:44:00Z</dcterms:modified>
</cp:coreProperties>
</file>