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S24"/>
    <w:p w14:paraId="5E1F3B13" w14:textId="1C4B21B7" w:rsidR="001F04BA" w:rsidRPr="001A18D5" w:rsidRDefault="00B243B9" w:rsidP="00F4161D">
      <w:pPr>
        <w:pStyle w:val="FrontPage"/>
        <w:rPr>
          <w:lang w:val="en-GB" w:eastAsia="en-GB"/>
        </w:rPr>
      </w:pPr>
      <w:r w:rsidRPr="0037055B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98C1401" wp14:editId="013FD550">
                <wp:simplePos x="0" y="0"/>
                <wp:positionH relativeFrom="margin">
                  <wp:posOffset>124358</wp:posOffset>
                </wp:positionH>
                <wp:positionV relativeFrom="paragraph">
                  <wp:posOffset>6350</wp:posOffset>
                </wp:positionV>
                <wp:extent cx="1963082" cy="441368"/>
                <wp:effectExtent l="0" t="0" r="0" b="0"/>
                <wp:wrapNone/>
                <wp:docPr id="15" name="קבוצה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2D235AEA-E0AF-8EBA-7BDF-A8574773A2D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3082" cy="441368"/>
                          <a:chOff x="0" y="0"/>
                          <a:chExt cx="1963082" cy="441368"/>
                        </a:xfrm>
                      </wpg:grpSpPr>
                      <pic:pic xmlns:pic="http://schemas.openxmlformats.org/drawingml/2006/picture">
                        <pic:nvPicPr>
                          <pic:cNvPr id="770232749" name="Picture 770232749" descr="דרושים הייטק, דרושים באמן | Aman">
                            <a:extLst>
                              <a:ext uri="{FF2B5EF4-FFF2-40B4-BE49-F238E27FC236}">
                                <a16:creationId xmlns:a16="http://schemas.microsoft.com/office/drawing/2014/main" id="{99B7E7C8-26BF-478C-B3F8-F14AC724C808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0504" cy="4237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73661818" name="Picture 373661818" descr="A red square with white text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061CECDF-051C-EDAF-D1E5-04AB4F34AE7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80668" y="17517"/>
                            <a:ext cx="782414" cy="4238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FDD52A5" id="קבוצה 14" o:spid="_x0000_s1026" style="position:absolute;margin-left:9.8pt;margin-top:.5pt;width:154.55pt;height:34.75pt;z-index:251658240;mso-position-horizontal-relative:margin" coordsize="19630,44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sYqqIgMAAEYIAAAOAAAAZHJzL2Uyb0RvYy54bWzUld1u0zAUx++ReAcr&#10;SFyxJelXurJ2qiibkAZUfDyA6ziNtcQ2ttu0Eg8BAiR2AVwCT5TX4dhJPzfB2A3ioq4/kuP/+fvn&#10;k+OTRZ6hOVWaCd73wsPAQ5QTETM+7XuvX50edD2kDeYxzgSnfW9JtXcyuHvnuJA92hCpyGKqEATh&#10;ulfIvpcaI3u+r0lKc6wPhaQcFhOhcmxgqKZ+rHAB0fPMbwRBxy+EiqUShGoNs6Nq0Ru4+ElCiXme&#10;JJoalPU90GZcq1w7sa0/OMa9qcIyZaSWgW+hIseMw6brUCNsMJopdiVUzogSWiTmkIjcF0nCCHU5&#10;QDZhsJfNmRIz6XKZ9oqpXNsE1u75dOuw5Nn8TMmXcqzAiUJOwQs3srksEpXbf1CJFs6y5doyujCI&#10;wGR41GkG3YaHCKy1WmGz0608JSkYf+U1kj7+/Yv+alt/R4xkpAe/2gHoXXHgz6TAW2amqFcHyW8U&#10;I8fqYiYP4LAkNmzCMmaWDjw4FiuKz8eMjFU1ADPHCrG470VR0Gg2otaRhzjOgXt4ym6OthZiqgmQ&#10;WH4of5Sfyp/lZfkFlR/h77L8XH5/gHYX3pfvyq/lN/QWDXPMrcd2e7tjtT+2/pwLcqERF49SzKd0&#10;qCXwD2cEIlZTSokipTjWdhqC+LtR3HAnp0nG5CnLMguC7dfugfA9BK85gArvkSCznHJT3VdFMzBS&#10;cJ0yqT2kejSfUHBMPYlBJ4FaYcAuqRg3FUhakReQhruo2ihqSGq1JKCpngdm1gsugY1mm50GuNGk&#10;eCpiCIxnRriLehO4u1HQDlo1241m1G47y1aIguVKmzMqcmQ7kAPodMHx/FxbxaBs9YjVzIV1cuW6&#10;1VUfAMiszhM6/w3jzajZ6YTdECr8LuNbCzXjQ6RojPSbGYYrUDCToiJlhiIDZeT+vcXwoWtG9kIw&#10;aelA9pyg5DOCs2yJppRTBWDEf8n9yurNNfmngNsyeQ3gt4XaIrWHcRh2gw6UYATVOIzaYVTdoVW1&#10;jrqNVrgButuuasAmzIrWGwHtvNyn2NVt+Fg5+OsPq/0abo+hv/35H/wCAAD//wMAUEsDBAoAAAAA&#10;AAAAIQDgf2aAqQcAAKkHAAAUAAAAZHJzL21lZGlhL2ltYWdlMS5wbmeJUE5HDQoaCgAAAA1JSERS&#10;AAABCQAAAIEIAwAAAOQiv1cAAABjUExURQAAAACl5SMfIACl5SMfIACl5SMfIACl5SMfIACl5SMf&#10;IACl5SMfIACl5SMfIACl5SMfIACl5SMfIACl5SMfIACl5SMfIACl5SMfIACl5SMfIACl5SMfIACl&#10;5SMfIACl5SMfIMjgZt0AAAAfdFJOUwAQECAgMDBAQFBQYGBwcIGBj4+fn6+vv7/Pz9/f7+9h1Abg&#10;AAAG1klEQVR42u2c67qiOgxAQ+UmIJSLULn2/Z/yuM+MM0poi9QqjKyf229vcZmkSWAGdnZ2dnZ2&#10;dnZ2/gUszwuTJKmuNAOiqa5cXw49z4J/FMf7+fjd8ATdjxTP+YeC4JRWzaBBU6WnjYeIE6YoChbT&#10;VWnowPY4HNNqMECVHg9bCoW8GQzS5CdnA7GALJihy8M1x8YxvQxvpEmPsEKs8NwNb6c7h9bKcuI8&#10;fIzz6bCeaBg+TLWGyDieh1VwPsIncdJuWA1d6nwsKy7Dyrh8IksOKBxWEhgHeCveeVgtZw/eBkqL&#10;ldGEb/LQDIgvdGEl3bAJusQCk5yQhzW7WEteNFV1Tq4cvTGn5Ncms9tojnjNTAF5Es7ePv7sd9Pq&#10;YsyFgc7TqQYVVb58/2pdjRgRUjnwUqxcrv6ceAd4AVcfL8+Z3HpToaySo/XqHWhSvbR0nownRnc2&#10;t1B0TuduZSliJaJYMGDBmI3EMnNiNDnKCFM4yWvqaOOBHunUItXZ5FIsBQ2cy2c0YI65fp5cHFjK&#10;6aMasIxBlxMswhrFZH78/O64GvQ4W0syo3kIh5MFa+CQNHqF04FnCR/CwQPEVrfpITxHfj/dHkDG&#10;1naoOTyBdbmbbC1YH9ZJI0ku1oIS0YSwVsLG/MbXu8VeFcKa8aphJgtTPURbju27WPTVhoK82HyO&#10;dPlhQV/ZnWArhJ3GjULl6ZlasHbUawNlQ6QWUR1gWxzkvVazYDmRo0K5EbzmtQ9WhCgxNpQiWrfO&#10;sYiLB1vFuWgcmkhEAlsmGR2azlKnXePAtnGaV2wRDl1qwdaxcv0tglUdYZPgPqvR2yKEB/g3cI77&#10;v6syBeV/6Al8My3/SwRfTMDvYPDFFPweG74Wwh/I4GuJ+QPtXi9vBPCluHxEudfLGwS+EtLzMTF8&#10;JRG/stfMK4xjXPhCbD5BAV9Ixifov7yZqNEY9qXDV+suGMNIQFn9Y7GM7YkXs/9fZCV1QYYdZb/+&#10;CqMBAQX4PVrOe1ZEBHQo78/OVjGGZezG75hxC34H8+Eev+R3tBGIiGp+T+H//jG7kQEIfmQXPfpN&#10;/eGL3A8gFCZgjy/bJepOCdywGTqb/WkPLR/DbLhCRxGKf0RQU5iRFwxfxYOXVm0i6jmideEKelHc&#10;sRHGp4jnmAgEF6BbL4PHxjtQmSj4FL2LOnjZwO/2fJqSKE1kggvQHb7aUf0sFCYKPk1NsAjhmRRx&#10;ITWRmyA1n6YnmsMXHccIkZoouIjslnPqywy4hDqTmWhbLoJpDl/2eMkdy0y0XIzrczEFSg052IQa&#10;X2v4KlHvXQtMKGFI03T3SlpuxkQJT1PjAlmiMUxmoi9i34+KXhDfNPB9yiYXYriY1AWltGyfNFHT&#10;yI+y0W/ZGsNXPxEmhdIEJfA/hHIMs29J8CMcNyr+g1Jq3y4q6+ebYP7koR1pDF8Z3OiRHWwCn1eR&#10;rHcg9dSnYuOO7AYp55qgqOYs3M73U/GUSdQy8TFAZccl6XHL5ks6rqhXmcDv4WqcHsHkr9qSP8jE&#10;FZq0qIUSeMIFKQLccKlM4MJYINtq5NdSiysPkyxzqKy7IWhdTOQ9XKQ20RPxil6zXuKLoMiE2JIt&#10;SGCk1x+9S0tggkxpgkomh+XDlyCpW7GJUjbC4P40G5soFIWe9CoTRBLji4cvV5RwgdBELDtYaqx9&#10;bKJV5XSsMFHCGLrQhC+8cFeYwkzWdlHZKeaPTaAgx0EhNxHL3C0dviJxtBCRCZCZoEoTPlKKKOUm&#10;fNl7LB2+iFhuLJrAQJ4AY2yhCRARy00QfRPqrpqgxEEmGMi/dsToxVjdBPlyE6BtAh9r1B8zqgcG&#10;TFC1CfIeEzafSbHEBMw3UYKQ95jI+Ez6aRPZq0ywhSZq6be7YPhSE02aoCoT+nXClZpggFliIuCz&#10;YUZM+OphKXiLiZLPxzZqghNJAps3YfMnoCZMgHq/1L7DBOVP0Box0aoOD5+bMYF1zycwYaJQrV+Z&#10;WRNY9wwKEyYCxU4+4O8wUfDnIAZMQI9iDo1Fxk0QxZ0BPACbMFHgHTnahhs1ge98qc+X2oQJmyMV&#10;SIRhE/jOl7JkuS81gXO0Hz2M03LDJvCTAnPndhMm7Ifngmy4Yd8UGTeRoaZJOZv0BkyMny0oY5+A&#10;7cc15/omNO58qfZ7Bkwoe359E/r1Eg+DRkyQ+qMmSlQv57Si9mtN4K4B05dmTdhz6iVOZGrEBNi1&#10;WIRLDZhQ3ZVQt2CtGRNAGJ+mtsGkCRzx8zPJgAnJXFwQMGkCr87nr7YKUybAZXzqaV7TJmL2hwDU&#10;sL/g57bRJ/qD9C+52GHxmBjRnOe2pe8BmwI/kH+FlbG9/4cHOzs7Oztr4T9e8M8+iRrSawAAAABJ&#10;RU5ErkJgglBLAwQKAAAAAAAAACEADO6RYOMPAADjDwAAFAAAAGRycy9tZWRpYS9pbWFnZTIucG5n&#10;iVBORw0KGgoAAAANSUhEUgAAALwAAABmCAYAAABx7PviAAAAAXNSR0IArs4c6QAAAARnQU1BAACx&#10;jwv8YQUAAAAJcEhZcwAAIdUAACHVAQSctJ0AAA94SURBVHhe7ZyHX1THFsfff/Ji7BobIIKxB4gl&#10;ee9p7FhiorFExR5jjSXxE2OJxqig2AvKUwH7syQoURPRRPMssItKk97LIiycN2eYZffu3t0s7AAD&#10;73w/n9+HvXPPzL3s/nbumblz928Jb3UCkpoi5EOGV1iEfMjwCouQDxleYRHyIcMrLEI+ZHiFRciH&#10;DK+wCPmQ4RUWIR8yvMIi5EOGV1iEfMjwCouQDxleYRHyIcMrLEI+ZHiFRciHDK+wCPmQ4RUWIR8y&#10;vMIi5EOGV1iEfMjwCouQDxleYRHyIcMrLEI+ZHiFRciHDK+wCPmQ4RUWIR8yvMIi5EOGV1iEfMjw&#10;CouQDxleYRHyIcMrLEI+ZHiFRciHDK+wCPmQ4RUWIR8yvMIi5EOGV1iEfMjwCouQDxleYRHyabmG&#10;f7sTJE8aAZnrF0He7s2QF7oVcrasgfRlM+DFiH76dVqYCPl4bPjXK0J0yxtLBh8fyNm9FSqzU8W/&#10;4EjxtVO6dVuaCPk02PCGvn5QGhsDYDZDQhv9GNlK7NwNyuJjxak7J//0Ht36LU2EfBpk+NTZk8Fc&#10;mAc1NTW1hmfphV6cbOUdDwV2UHHqzsk78K1u/ZYmQj71MnyitzcUxpyE6opyUZ3RVIbv2A0qM1LE&#10;QV2TtXOVfhstTIR83Da8wc8HKrN0DGeuapKUJmlQP6hhx9KjKjsdSuNuQdH5GCj77RdI+3K6bhst&#10;TYR83Db8i8ABooodaPgm6OFTl03WTWeqcl5DQqcuunVaugj5tBjDZ21bKg6opST2pm58axAhH/dT&#10;mr6+UHwtxlFXzurGy1bOji/EKWspOHFEN741iJBPvQatzans7cvEKWspOHFYN741iJBPizF81pbF&#10;4pS1FJw8qhvfGqQ6ubm58Ou9e3Ds6FFYu2o1LFuyFJYsXAQfDBsOo0eO5NuoHdu/h8hTp+DRo0dQ&#10;VaU/8dBUuG/49p3BOMBXV7Zxhj5eYBzkp9XAPpDQrjPfb+zvC2mzp0H2pk2Qt28f5IWGQda6tZAy&#10;ZQwkdOmqactWzgxfGHOq9jzYMZIG47HY+bStPZau2nSClyOGwOuQWZD97WZ2DmGQu3sPZK5dBamf&#10;TOSzUbr17GTo683+tz42wv+V/Z/txQCa/X310XDIWBLC0rHvIe9wOJflfXBHKlFYWAiXL12CbzZ+&#10;DRPHjwd/3z7Q9u9v1Vsd27aD9wMCYO6cObBr506Ij48XR2gaPB+0Vps1cSU/nxc7rNRUvoEXwwMg&#10;98A2lzeOqnIzmOkmMcNqj41yZnh7zMUFYPRhxrOrn9ilO6TOnAqmZ+wNdnEONW8qoPBcOLwICnQ5&#10;GC9/fFfUsFJTVQkvP/wA0uZNh4pXzxyPw7brM6PU3OTn50Pc7TgImTdf17yy1POdbvAt6wATnj+H&#10;iooKcfTGQY7hbYxREqtjeHYZq0g1ss/7r++S4lx7xoqFmmOjPDG8cUgfMCU+gprqahH1F7DzxC9p&#10;7qHtmnZsVf7nryLYCp57+fN4dhyzKLEDDd8Ceng0HRqwW+cu0O6tNrombQx1eLstDB4wEG7fuiXO&#10;RD7yDa/Tw9eXqrxMMPh7a47fUMO/Gjecz9U3CGbQ4psXdFMk05PfRFA9UNzwZrMZvt6wEfr2cUxX&#10;vHv0hCnBwbBqxQrYvnUbnD1zBqLOndPodMQp2Prdd7AoJATGjxkLvbp1d2jHXY0YOpSnULKRbvii&#10;G9Fih2fk7tP2rm4bvigfjN6144qkgEFQXVEm9jQQNP21SEjoqB1fmB7fEwH1AA3vYpxir6YCB5LX&#10;r13jpkazYU87NCAQ5s35HCJPn4aU5GR26n99ddbj5YsXcJoNWBeyL8GHw0fwtu3N7UqzZ3wGr169&#10;Eq15jhzD2/SARTeixA5H8E2rrjBBdWkJUylPG5y9kRWJT1hvaM13s7YuEXu01LDLr7mwAMwF+ax3&#10;L4bK9BQwePXmg9PSO5dFlCOYflSXl4FZnAuel6sPNWXWtLpzQZl0cvg6WDvmslIoij4M6Ss+hZR5&#10;YyFj3Wwo+s9pZni1cvjKykpYvGAhN1eXDh1hyaJFkJWZKfbKJycnB9Z/9RW806lzvdKlq1euQLW7&#10;KakLmtTwBZEHwejvDwkd2IfeuSsbyAZCZU662KulMjuNLxiztOvM8AURx2oHubieB680ImVI/TSY&#10;G0+P8mcP4eWYkWDo5cVnn/Bc8LwyNy3nxtfDlPi7ZjDtyvBlD2+z9vrWxTZUjQ2a74Ohw6Cfnz9P&#10;SXC7qSguKoK7d+7AP0aM0DW4vaZPm8anQT1FuuGLb+qnNBUvnkJiN6uBLXo5KojPbthjLimAxM49&#10;6+JcGt6mPYsKzp0UEVreJCeC8V3nZkxfPldEOpIc/K+6OGeGrzaV8VTKts2GqjHBVGPMqI8gdPce&#10;KCkpEaVND15hYqKjIXDwEAeT4xdx44YN8PDhQxHtOU1m+Owf1mnas1Xla8ccrZqlKoldWQ8sYupr&#10;eNNzxzcJZ09S50zRjbdVWfxPooaWnB+s4wpnhi+ICte05YkaC5PJxAenZWUejm8ks3zZMujOxjho&#10;/lMREY0yRem+4QPcNLyTlCZ1lvMluxWGP0WUFZxCNLxjvQmUvWO52KMl/8h+TVsWmcuKRYSV6rIS&#10;MLJeQy/eVumrZokaWoquRtXF6M3DI+nLZmra8kSNxZs3b7gs4OAUVczGQM0J5ui5LK3CXr+xcNvw&#10;Se/1F1XssHsApPi6o+FxMJg8LljTnq1Mz/8QkVoMPdngU8Tk7F4jSrXkhe/VtMXVtatu/o5Tloae&#10;vRzj7fRq3EhRQ0vJ7at1Mbo3nth78eqfozRteaKmYNPGr+tSiIXz54vS1kuTGT5l3CRNe7aSbng2&#10;cEXz2WMuLgSDl3Z+X0/JH48VNbQUx16ui3F6p/X94Zq2PFFjg7m7V/cedYbHKUPsYVszrdPwTFXZ&#10;aSLCCh9Q9h+oG2+rrF36xyqMjqyLcWr4oGGatjxRY4O38tu3eRs6t+8APuzKh6a/d0f7f104fx52&#10;bN8OycnJPH7F8uUweWIw3ImL4/txDh9neGbN+AxmTp8BaWmO7/uGdetgwthx/G9GRgb88fvvvM2b&#10;N27w/cePHePbqSkp8PjRI5jxyac8HmdxZNNqDV96/2cRYQXPIyfU9QPeht7eYM7PFjW0ZKxeVhfX&#10;nIYPHj9BvPKMuSxvR5OvWbkK9vz4I389acJEsbeWz2fN5uXzP5/Llxrga4vWrl7D4idoynAu/+mT&#10;J7xukjEJfNkV1XZ/146dYGhgEH+9ZtUqHjdi6DC+HTTkPf4FtMR2atcewveH8xhZtFrD5+zcIiLs&#10;YAOj9CWzdesYevWAwouRIlBL9RsTGAdZpzOb0/AD+zn5LOoB9rQWY927exees97bsm00GESU1fCo&#10;1StWwuWLF+HjKVPqynqxlOjQgYOwLzSMTyNiGd5YKi8vh4BBg/n21EmT4crly/xqMTQwsK6uveEx&#10;pdq4fj2/yYRrarAscMgQqYNYtw3vdJYGDW/zELfeLA0aPnnMRE17tnLP8KtFqZa8/bs1bVmUFNQf&#10;aiqdTGux8ym+GgEvgz8Eo28/MPYbCOlfToeqTOc/7pR/7oCm/eY2/F7WI2NvOeDdfvDn48fw808/&#10;8SW3lruRx48e5VOPztgfto8bCtuwzNhYDLp183d8G7EYHntfi/HwBhDWw/IzkdYO4sihw7xs1owZ&#10;PDXC1z69vDQzQjgV6ufTm++zN/ziBQv4NoLr7LHMv7cvlJWWilLPcd/wQQNFFTtwWtLG8CWxF8QO&#10;K41r+B81bdkqa/NKfmxX8OUNzKguYW0kBQzWtN2cg1Y0/FxmRKPRCF8sXcrnrXHhl1ePnvDkv//l&#10;xgx6L4CZ/pio4cjoUaO4odatXcsfzEAdOniQl+HdVwsWw2/bYr1i4vRlH28fXo5z+hbwBpKlfvS5&#10;KP56544dYq+V1StX8n32hr9x/TrfRnAsgGVkeDtcGR7XwJfc9mzFXXV5KaTNnerQdnMb3nJ3FP9i&#10;3oxgPo2rFbOzs/lalRQ2CNTj2dOnmlxZTw8ePOCxFsPH3b7NtxE8pqWXtsXW8BdizvPX69Z+JfZa&#10;WbpoMd9nb3j7QSqWkeHtcGV4i/Bhc2e/aeMK/HW1jOXzddtsbsObWI6MYLqAuS8SceIkjB45Cs7+&#10;+wyfNdEDP4uF80O4mXx69YJhQe9r5McMhvtw8IrpUUMNbxkTYOqT8bp2eTYeG79seDcV95Hh7ZBl&#10;+IS2XSBt8Sd8vOEupse/sIG6818hbm7Dnzh+nL8+duQIH+AhOEWI8+oDWV5///59XmYP5tBoIjQT&#10;rjfHOrbCKUPc16PrO5DDrhQNNTx+5vPYmAK38ZwwJcKHSiy5P0ppwxv9fSA/cp+jTmtnSTK/WczK&#10;w7Q6FQpJLM+0jbNV9q71tW3ZKaFT97qY1PnjdGPSFrj/K2MGHy9ID5kDhReOwZtUA/tQrMtN8ams&#10;8j/iIDd8GySP/oh/SfTasChr5xr+KKCt8iNDwejn+SpJi5yBhsfnSvFhaewtL124KPYAfPnFcp7L&#10;FxYUiBItv8TF8WW5QwYOEiWO4APYaLboqKgGGx4pKiqCOTNn8TKL3vXzr/siKG34Vqme3cA4xBeM&#10;/X1qlwnrxTSjXIHpRlJSkoOx17OceVGIdbbDHszvDYmJkJmRIUocycrK4jHZ7O9rlo7ga9uFZnjs&#10;F+zYWG4LDmaxDG9S2YIzLj/s2MmvKBhTwM4Z4/A4CMbbHwPBMjyOZeZJBv/fhldc9QV7Y+zxm3sR&#10;mMqQ4RVWfcEpycxGfFqpNUCGV1ithYcPHkBMVDTcvH4D0tPS4DzL9RMTEuDc2bNwOiKC/+bN/rAw&#10;HotpDN6lxRtp+CwsxsuEDK+wWgvfb9vGb4bhtCcuY/hm40Z4nZ4Ot2Jj+V8c2OJ9A+R8TAzk5eVB&#10;2N69/O/U4Em8XBZkeIXVWsDZGFy709e3Dzf8wfBwbvRY1ounpabysYevtw//UuB6HTT67l27+BIG&#10;XJkpEzK8wmotHDl0iKcneFMslRkcbz7hUoirl6/ABdaj4wPdOON05dJleBAfzw2PPw+Ci80wXiZk&#10;eIXVWnj+7Bn/8SbM5d0BpyfT2RWgMSDDKyxCPmR4hUXIhwyvsAj5kOEVFiEfMrzCIuRDhldYhHzI&#10;8AqLkA8ZXmER8iHDKyxCPmR4hUXIhwyvsAj5kOEVFiEfMrzCIuRDhldYhHzI8AqLkA8ZXmER8iHD&#10;KyxCPmR4hUXIhwyvsAj5kOEVFiEfMrzCIuRDhldYhHzI8AqLkA8ZXmER8iHDKyxCPmR4hUXIBuB/&#10;WO2DMmMSfOoAAAAASUVORK5CYIJQSwMEFAAGAAgAAAAhAFOsO/reAAAABwEAAA8AAABkcnMvZG93&#10;bnJldi54bWxMj09Lw0AQxe+C32EZwZvdpKV/jNmUUtRTEWwF8TZNpklodjZkt0n67R1P9jQ83uPN&#10;76Xr0Taqp87Xjg3EkwgUce6KmksDX4e3pxUoH5ALbByTgSt5WGf3dykmhRv4k/p9KJWUsE/QQBVC&#10;m2jt84os+olricU7uc5iENmVuuhwkHLb6GkULbTFmuVDhS1tK8rP+4s18D7gsJnFr/3ufNpefw7z&#10;j+9dTMY8PoybF1CBxvAfhj98QYdMmI7uwoVXjejnhSTlyiKxZ9PVEtTRwDKag85Sfcuf/QI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C7sYqqIgMA&#10;AEYIAAAOAAAAAAAAAAAAAAAAADoCAABkcnMvZTJvRG9jLnhtbFBLAQItAAoAAAAAAAAAIQDgf2aA&#10;qQcAAKkHAAAUAAAAAAAAAAAAAAAAAIgFAABkcnMvbWVkaWEvaW1hZ2UxLnBuZ1BLAQItAAoAAAAA&#10;AAAAIQAM7pFg4w8AAOMPAAAUAAAAAAAAAAAAAAAAAGMNAABkcnMvbWVkaWEvaW1hZ2UyLnBuZ1BL&#10;AQItABQABgAIAAAAIQBTrDv63gAAAAcBAAAPAAAAAAAAAAAAAAAAAHgdAABkcnMvZG93bnJldi54&#10;bWxQSwECLQAUAAYACAAAACEALmzwAMUAAAClAQAAGQAAAAAAAAAAAAAAAACDHgAAZHJzL19yZWxz&#10;L2Uyb0RvYy54bWwucmVsc1BLBQYAAAAABwAHAL4BAAB/H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70232749" o:spid="_x0000_s1027" type="#_x0000_t75" alt="דרושים הייטק, דרושים באמן | Aman" style="position:absolute;width:8705;height:4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orKyQAAAOIAAAAPAAAAZHJzL2Rvd25yZXYueG1sRI9Ba8JA&#10;FITvBf/D8gre6sZoG42uIqLQkkOpFbw+ss8kNPs2ZtcY/323IPQ4zMw3zHLdm1p01LrKsoLxKAJB&#10;nFtdcaHg+L1/mYFwHlljbZkU3MnBejV4WmKq7Y2/qDv4QgQIuxQVlN43qZQuL8mgG9mGOHhn2xr0&#10;QbaF1C3eAtzUMo6iN2mw4rBQYkPbkvKfw9Uo2OmPsY3pNWuy7pzNPi+YnK6o1PC53yxAeOr9f/jR&#10;ftcKkiSKJ3EyncPfpXAH5OoXAAD//wMAUEsBAi0AFAAGAAgAAAAhANvh9svuAAAAhQEAABMAAAAA&#10;AAAAAAAAAAAAAAAAAFtDb250ZW50X1R5cGVzXS54bWxQSwECLQAUAAYACAAAACEAWvQsW78AAAAV&#10;AQAACwAAAAAAAAAAAAAAAAAfAQAAX3JlbHMvLnJlbHNQSwECLQAUAAYACAAAACEAL4KKyskAAADi&#10;AAAADwAAAAAAAAAAAAAAAAAHAgAAZHJzL2Rvd25yZXYueG1sUEsFBgAAAAADAAMAtwAAAP0CAAAA&#10;AA==&#10;">
                  <v:imagedata r:id="rId15" o:title="דרושים הייטק, דרושים באמן | Aman"/>
                </v:shape>
                <v:shape id="Picture 373661818" o:spid="_x0000_s1028" type="#_x0000_t75" alt="A red square with white text&#10;&#10;Description automatically generated" style="position:absolute;left:11806;top:175;width:7824;height:4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2e8xwAAAOIAAAAPAAAAZHJzL2Rvd25yZXYueG1sRE/Pa8Iw&#10;FL4P/B/CE7zNtJZVqUaRgeBhMFe9eHs0z6bYvNQm086/fjkMdvz4fq82g23FnXrfOFaQThMQxJXT&#10;DdcKTsfd6wKED8gaW8ek4Ic8bNajlxUW2j34i+5lqEUMYV+gAhNCV0jpK0MW/dR1xJG7uN5iiLCv&#10;pe7xEcNtK2dJkkuLDccGgx29G6qu5bdVcJvtPs6fTywPpXvDp63MocmMUpPxsF2CCDSEf/Gfe68V&#10;ZPMsz9NFGjfHS/EOyPUvAAAA//8DAFBLAQItABQABgAIAAAAIQDb4fbL7gAAAIUBAAATAAAAAAAA&#10;AAAAAAAAAAAAAABbQ29udGVudF9UeXBlc10ueG1sUEsBAi0AFAAGAAgAAAAhAFr0LFu/AAAAFQEA&#10;AAsAAAAAAAAAAAAAAAAAHwEAAF9yZWxzLy5yZWxzUEsBAi0AFAAGAAgAAAAhACwjZ7zHAAAA4gAA&#10;AA8AAAAAAAAAAAAAAAAABwIAAGRycy9kb3ducmV2LnhtbFBLBQYAAAAAAwADALcAAAD7AgAAAAA=&#10;">
                  <v:imagedata r:id="rId16" o:title="A red square with white text&#10;&#10;Description automatically generated"/>
                </v:shape>
                <w10:wrap anchorx="margin"/>
              </v:group>
            </w:pict>
          </mc:Fallback>
        </mc:AlternateContent>
      </w:r>
    </w:p>
    <w:bookmarkEnd w:id="0"/>
    <w:p w14:paraId="6F2A1E5E" w14:textId="463938F6" w:rsidR="001F04BA" w:rsidRPr="001A18D5" w:rsidRDefault="001F04BA" w:rsidP="00F4161D">
      <w:pPr>
        <w:pStyle w:val="FrontPage"/>
        <w:pBdr>
          <w:top w:val="single" w:sz="24" w:space="28" w:color="auto"/>
        </w:pBdr>
        <w:spacing w:before="720" w:line="360" w:lineRule="auto"/>
        <w:ind w:right="-6"/>
        <w:rPr>
          <w:sz w:val="16"/>
          <w:szCs w:val="16"/>
          <w:lang w:eastAsia="en-GB"/>
        </w:rPr>
      </w:pPr>
    </w:p>
    <w:p w14:paraId="3DDBED84" w14:textId="445E4E90" w:rsidR="001F04BA" w:rsidRPr="001A18D5" w:rsidRDefault="001F04BA">
      <w:pPr>
        <w:pStyle w:val="FrontPage"/>
        <w:spacing w:line="360" w:lineRule="auto"/>
        <w:rPr>
          <w:b/>
          <w:bCs/>
          <w:sz w:val="44"/>
          <w:szCs w:val="44"/>
          <w:lang w:val="en-GB" w:eastAsia="en-GB"/>
        </w:rPr>
      </w:pPr>
      <w:r w:rsidRPr="001A18D5">
        <w:rPr>
          <w:b/>
          <w:bCs/>
          <w:sz w:val="44"/>
          <w:szCs w:val="44"/>
          <w:lang w:val="en-GB" w:eastAsia="en-GB"/>
        </w:rPr>
        <w:t>Programming Specification</w:t>
      </w:r>
    </w:p>
    <w:p w14:paraId="3933B40D" w14:textId="77777777" w:rsidR="001F04BA" w:rsidRPr="001A18D5" w:rsidRDefault="001F04BA">
      <w:pPr>
        <w:pStyle w:val="FrontPage"/>
        <w:pBdr>
          <w:top w:val="single" w:sz="12" w:space="6" w:color="auto"/>
        </w:pBdr>
        <w:spacing w:before="240" w:line="360" w:lineRule="auto"/>
        <w:rPr>
          <w:sz w:val="16"/>
          <w:szCs w:val="16"/>
          <w:lang w:val="en-GB"/>
        </w:rPr>
      </w:pPr>
    </w:p>
    <w:p w14:paraId="31B34E9B" w14:textId="77777777" w:rsidR="001F04BA" w:rsidRDefault="001F04BA">
      <w:pPr>
        <w:pStyle w:val="FrontPage"/>
        <w:tabs>
          <w:tab w:val="clear" w:pos="4820"/>
        </w:tabs>
        <w:rPr>
          <w:lang w:eastAsia="en-GB"/>
        </w:rPr>
      </w:pPr>
    </w:p>
    <w:p w14:paraId="000DDB1B" w14:textId="77777777" w:rsidR="00D244F7" w:rsidRPr="00D244F7" w:rsidRDefault="00D244F7">
      <w:pPr>
        <w:pStyle w:val="FrontPage"/>
        <w:tabs>
          <w:tab w:val="clear" w:pos="4820"/>
        </w:tabs>
        <w:rPr>
          <w:lang w:eastAsia="en-GB"/>
        </w:rPr>
        <w:sectPr w:rsidR="00D244F7" w:rsidRPr="00D244F7">
          <w:endnotePr>
            <w:numFmt w:val="lowerLetter"/>
          </w:endnotePr>
          <w:pgSz w:w="11907" w:h="16840" w:code="9"/>
          <w:pgMar w:top="1418" w:right="1418" w:bottom="1418" w:left="993" w:header="851" w:footer="851" w:gutter="0"/>
          <w:pgNumType w:start="1"/>
          <w:cols w:space="720"/>
        </w:sectPr>
      </w:pPr>
    </w:p>
    <w:p w14:paraId="160BC439" w14:textId="77777777" w:rsidR="001F04BA" w:rsidRPr="001A18D5" w:rsidRDefault="001F04BA">
      <w:pPr>
        <w:rPr>
          <w:lang w:eastAsia="en-GB"/>
        </w:rPr>
      </w:pPr>
    </w:p>
    <w:tbl>
      <w:tblPr>
        <w:tblW w:w="9304" w:type="dxa"/>
        <w:jc w:val="center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54"/>
        <w:gridCol w:w="4346"/>
        <w:gridCol w:w="1984"/>
        <w:gridCol w:w="1320"/>
      </w:tblGrid>
      <w:tr w:rsidR="001F04BA" w:rsidRPr="001A18D5" w14:paraId="55DBD0A1" w14:textId="77777777" w:rsidTr="0094358A">
        <w:trPr>
          <w:cantSplit/>
          <w:trHeight w:val="498"/>
          <w:tblCellSpacing w:w="20" w:type="dxa"/>
          <w:jc w:val="center"/>
        </w:trPr>
        <w:tc>
          <w:tcPr>
            <w:tcW w:w="9224" w:type="dxa"/>
            <w:gridSpan w:val="4"/>
            <w:vAlign w:val="center"/>
          </w:tcPr>
          <w:p w14:paraId="5C737EFE" w14:textId="0EC380C2" w:rsidR="001F04BA" w:rsidRPr="0094358A" w:rsidRDefault="001F04BA" w:rsidP="0094358A">
            <w:pPr>
              <w:shd w:val="clear" w:color="auto" w:fill="F3F3F3"/>
              <w:spacing w:before="20" w:after="20"/>
              <w:rPr>
                <w:b/>
                <w:bCs/>
                <w:sz w:val="18"/>
                <w:szCs w:val="18"/>
                <w:u w:val="single"/>
              </w:rPr>
            </w:pPr>
            <w:r w:rsidRPr="0094358A">
              <w:rPr>
                <w:b/>
                <w:bCs/>
                <w:sz w:val="24"/>
                <w:szCs w:val="24"/>
                <w:u w:val="single"/>
              </w:rPr>
              <w:t>Document Control</w:t>
            </w:r>
          </w:p>
        </w:tc>
      </w:tr>
      <w:tr w:rsidR="001F04BA" w:rsidRPr="001A18D5" w14:paraId="6B6D2323" w14:textId="77777777" w:rsidTr="00893496">
        <w:trPr>
          <w:cantSplit/>
          <w:trHeight w:val="340"/>
          <w:tblCellSpacing w:w="20" w:type="dxa"/>
          <w:jc w:val="center"/>
        </w:trPr>
        <w:tc>
          <w:tcPr>
            <w:tcW w:w="1594" w:type="dxa"/>
            <w:vAlign w:val="center"/>
          </w:tcPr>
          <w:p w14:paraId="6CDFA214" w14:textId="77777777" w:rsidR="001F04BA" w:rsidRPr="001A18D5" w:rsidRDefault="001F04BA" w:rsidP="00893496">
            <w:pPr>
              <w:spacing w:before="20" w:after="20"/>
              <w:rPr>
                <w:b/>
                <w:bCs/>
                <w:sz w:val="18"/>
                <w:szCs w:val="18"/>
              </w:rPr>
            </w:pPr>
            <w:r w:rsidRPr="001A18D5">
              <w:rPr>
                <w:b/>
                <w:bCs/>
                <w:sz w:val="18"/>
                <w:szCs w:val="18"/>
              </w:rPr>
              <w:t>Name of File</w:t>
            </w:r>
          </w:p>
        </w:tc>
        <w:tc>
          <w:tcPr>
            <w:tcW w:w="4306" w:type="dxa"/>
            <w:vAlign w:val="center"/>
          </w:tcPr>
          <w:p w14:paraId="5A59C131" w14:textId="48C14187" w:rsidR="001F04BA" w:rsidRPr="00D1145F" w:rsidRDefault="00D1145F" w:rsidP="00D1145F">
            <w:pPr>
              <w:pStyle w:val="FrontPage"/>
              <w:bidi/>
              <w:jc w:val="right"/>
              <w:rPr>
                <w:sz w:val="18"/>
                <w:szCs w:val="18"/>
              </w:rPr>
            </w:pPr>
            <w:r>
              <w:rPr>
                <w:rFonts w:hint="cs"/>
                <w:sz w:val="18"/>
                <w:szCs w:val="18"/>
                <w:rtl/>
                <w:lang w:val="en-GB"/>
              </w:rPr>
              <w:t xml:space="preserve">סילברנט </w:t>
            </w:r>
            <w:r w:rsidR="00606875">
              <w:rPr>
                <w:rFonts w:hint="cs"/>
                <w:sz w:val="18"/>
                <w:szCs w:val="18"/>
                <w:rtl/>
                <w:lang w:val="en-GB"/>
              </w:rPr>
              <w:t xml:space="preserve">ממשק </w:t>
            </w:r>
            <w:r>
              <w:rPr>
                <w:rFonts w:hint="cs"/>
                <w:sz w:val="18"/>
                <w:szCs w:val="18"/>
                <w:rtl/>
                <w:lang w:val="en-GB"/>
              </w:rPr>
              <w:t xml:space="preserve">פרעונות הלוואה </w:t>
            </w:r>
            <w:r>
              <w:rPr>
                <w:sz w:val="18"/>
                <w:szCs w:val="18"/>
              </w:rPr>
              <w:t>IFRS16</w:t>
            </w:r>
          </w:p>
        </w:tc>
        <w:tc>
          <w:tcPr>
            <w:tcW w:w="1944" w:type="dxa"/>
            <w:vAlign w:val="center"/>
          </w:tcPr>
          <w:p w14:paraId="40554C3E" w14:textId="77777777" w:rsidR="001F04BA" w:rsidRPr="001A18D5" w:rsidRDefault="001F04BA" w:rsidP="00893496">
            <w:pPr>
              <w:spacing w:before="20" w:after="20"/>
              <w:rPr>
                <w:b/>
                <w:bCs/>
                <w:sz w:val="18"/>
                <w:szCs w:val="18"/>
              </w:rPr>
            </w:pPr>
            <w:r w:rsidRPr="001A18D5">
              <w:rPr>
                <w:b/>
                <w:bCs/>
                <w:sz w:val="18"/>
                <w:szCs w:val="18"/>
              </w:rPr>
              <w:t>Release Date</w:t>
            </w:r>
          </w:p>
        </w:tc>
        <w:tc>
          <w:tcPr>
            <w:tcW w:w="1260" w:type="dxa"/>
            <w:vAlign w:val="center"/>
          </w:tcPr>
          <w:p w14:paraId="235ABF64" w14:textId="0B7BBDCD" w:rsidR="001F04BA" w:rsidRPr="001A18D5" w:rsidRDefault="00404DF0" w:rsidP="00893496">
            <w:pPr>
              <w:pStyle w:val="FrontPage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</w:t>
            </w:r>
            <w:r w:rsidR="00D1145F">
              <w:rPr>
                <w:rFonts w:asciiTheme="majorBidi" w:hAnsiTheme="majorBidi" w:cstheme="majorBidi"/>
                <w:sz w:val="18"/>
                <w:szCs w:val="18"/>
                <w:lang w:val="en-GB"/>
              </w:rPr>
              <w:t>1</w:t>
            </w:r>
            <w:r>
              <w:rPr>
                <w:sz w:val="18"/>
                <w:szCs w:val="18"/>
                <w:lang w:val="en-GB"/>
              </w:rPr>
              <w:t>/0</w:t>
            </w:r>
            <w:r w:rsidR="00D1145F">
              <w:rPr>
                <w:sz w:val="18"/>
                <w:szCs w:val="18"/>
                <w:lang w:val="en-GB"/>
              </w:rPr>
              <w:t>8</w:t>
            </w:r>
            <w:r>
              <w:rPr>
                <w:sz w:val="18"/>
                <w:szCs w:val="18"/>
                <w:lang w:val="en-GB"/>
              </w:rPr>
              <w:t>/2025</w:t>
            </w:r>
          </w:p>
        </w:tc>
      </w:tr>
      <w:tr w:rsidR="001F04BA" w:rsidRPr="001A18D5" w14:paraId="283E9F52" w14:textId="77777777" w:rsidTr="00893496">
        <w:trPr>
          <w:cantSplit/>
          <w:trHeight w:val="340"/>
          <w:tblCellSpacing w:w="20" w:type="dxa"/>
          <w:jc w:val="center"/>
        </w:trPr>
        <w:tc>
          <w:tcPr>
            <w:tcW w:w="1594" w:type="dxa"/>
            <w:vAlign w:val="center"/>
          </w:tcPr>
          <w:p w14:paraId="54E9DE50" w14:textId="77777777" w:rsidR="001F04BA" w:rsidRPr="001A18D5" w:rsidRDefault="001F04BA" w:rsidP="00893496">
            <w:pPr>
              <w:spacing w:before="20" w:after="20"/>
              <w:rPr>
                <w:b/>
                <w:bCs/>
                <w:sz w:val="18"/>
                <w:szCs w:val="18"/>
              </w:rPr>
            </w:pPr>
            <w:r w:rsidRPr="001A18D5">
              <w:rPr>
                <w:b/>
                <w:bCs/>
                <w:sz w:val="18"/>
                <w:szCs w:val="18"/>
              </w:rPr>
              <w:t>App/Version</w:t>
            </w:r>
          </w:p>
        </w:tc>
        <w:tc>
          <w:tcPr>
            <w:tcW w:w="4306" w:type="dxa"/>
            <w:vAlign w:val="center"/>
          </w:tcPr>
          <w:p w14:paraId="2B0292C8" w14:textId="736843F2" w:rsidR="001F04BA" w:rsidRPr="001A18D5" w:rsidRDefault="00081631" w:rsidP="00893496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Infor M3 CE</w:t>
            </w:r>
          </w:p>
        </w:tc>
        <w:tc>
          <w:tcPr>
            <w:tcW w:w="1944" w:type="dxa"/>
            <w:vAlign w:val="center"/>
          </w:tcPr>
          <w:p w14:paraId="1CC5D5D4" w14:textId="77777777" w:rsidR="001F04BA" w:rsidRPr="001A18D5" w:rsidRDefault="001F04BA" w:rsidP="00893496">
            <w:pPr>
              <w:spacing w:before="20" w:after="20"/>
              <w:rPr>
                <w:b/>
                <w:bCs/>
                <w:sz w:val="18"/>
                <w:szCs w:val="18"/>
              </w:rPr>
            </w:pPr>
            <w:r w:rsidRPr="001A18D5">
              <w:rPr>
                <w:b/>
                <w:bCs/>
                <w:sz w:val="18"/>
                <w:szCs w:val="18"/>
              </w:rPr>
              <w:t>Previous Release Date</w:t>
            </w:r>
          </w:p>
        </w:tc>
        <w:tc>
          <w:tcPr>
            <w:tcW w:w="1260" w:type="dxa"/>
            <w:vAlign w:val="center"/>
          </w:tcPr>
          <w:p w14:paraId="6CA8F151" w14:textId="77777777" w:rsidR="001F04BA" w:rsidRPr="001A18D5" w:rsidRDefault="001F04BA" w:rsidP="00893496">
            <w:pPr>
              <w:spacing w:before="20" w:after="20"/>
              <w:rPr>
                <w:sz w:val="18"/>
                <w:szCs w:val="18"/>
              </w:rPr>
            </w:pPr>
          </w:p>
        </w:tc>
      </w:tr>
      <w:tr w:rsidR="001F04BA" w:rsidRPr="001A18D5" w14:paraId="0960B44B" w14:textId="77777777" w:rsidTr="00893496">
        <w:trPr>
          <w:cantSplit/>
          <w:trHeight w:val="340"/>
          <w:tblCellSpacing w:w="20" w:type="dxa"/>
          <w:jc w:val="center"/>
        </w:trPr>
        <w:tc>
          <w:tcPr>
            <w:tcW w:w="1594" w:type="dxa"/>
            <w:vAlign w:val="center"/>
          </w:tcPr>
          <w:p w14:paraId="0572E00A" w14:textId="77777777" w:rsidR="001F04BA" w:rsidRPr="001A18D5" w:rsidRDefault="001F04BA" w:rsidP="00893496">
            <w:pPr>
              <w:spacing w:before="20" w:after="20"/>
              <w:rPr>
                <w:b/>
                <w:bCs/>
                <w:sz w:val="18"/>
                <w:szCs w:val="18"/>
              </w:rPr>
            </w:pPr>
            <w:r w:rsidRPr="001A18D5">
              <w:rPr>
                <w:b/>
                <w:bCs/>
                <w:sz w:val="18"/>
                <w:szCs w:val="18"/>
              </w:rPr>
              <w:t>Author</w:t>
            </w:r>
          </w:p>
        </w:tc>
        <w:tc>
          <w:tcPr>
            <w:tcW w:w="4306" w:type="dxa"/>
            <w:vAlign w:val="center"/>
          </w:tcPr>
          <w:p w14:paraId="23098B8B" w14:textId="4A9E16CB" w:rsidR="001F04BA" w:rsidRPr="001A18D5" w:rsidRDefault="007F486D" w:rsidP="00893496">
            <w:pPr>
              <w:pStyle w:val="FrontPage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Menachem Amir</w:t>
            </w:r>
          </w:p>
        </w:tc>
        <w:tc>
          <w:tcPr>
            <w:tcW w:w="1944" w:type="dxa"/>
            <w:vAlign w:val="center"/>
          </w:tcPr>
          <w:p w14:paraId="403B17E8" w14:textId="77777777" w:rsidR="001F04BA" w:rsidRPr="001A18D5" w:rsidRDefault="001F04BA" w:rsidP="00893496">
            <w:pPr>
              <w:spacing w:before="20" w:after="20"/>
              <w:rPr>
                <w:b/>
                <w:bCs/>
                <w:sz w:val="18"/>
                <w:szCs w:val="18"/>
              </w:rPr>
            </w:pPr>
            <w:r w:rsidRPr="001A18D5">
              <w:rPr>
                <w:b/>
                <w:bCs/>
                <w:sz w:val="18"/>
                <w:szCs w:val="18"/>
              </w:rPr>
              <w:t>Last Review Date</w:t>
            </w:r>
          </w:p>
        </w:tc>
        <w:tc>
          <w:tcPr>
            <w:tcW w:w="1260" w:type="dxa"/>
            <w:vAlign w:val="center"/>
          </w:tcPr>
          <w:p w14:paraId="434356AB" w14:textId="4B7897BF" w:rsidR="000B18D5" w:rsidRPr="001A18D5" w:rsidRDefault="007D23AC" w:rsidP="00893496">
            <w:pPr>
              <w:pStyle w:val="FrontPage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11/0</w:t>
            </w:r>
            <w:r w:rsidR="00D1145F">
              <w:rPr>
                <w:sz w:val="18"/>
                <w:szCs w:val="18"/>
                <w:lang w:val="en-GB"/>
              </w:rPr>
              <w:t>8</w:t>
            </w:r>
            <w:r>
              <w:rPr>
                <w:sz w:val="18"/>
                <w:szCs w:val="18"/>
                <w:lang w:val="en-GB"/>
              </w:rPr>
              <w:t>/2025</w:t>
            </w:r>
          </w:p>
        </w:tc>
      </w:tr>
      <w:tr w:rsidR="001F04BA" w:rsidRPr="001A18D5" w14:paraId="36A01D55" w14:textId="77777777" w:rsidTr="00893496">
        <w:trPr>
          <w:cantSplit/>
          <w:trHeight w:val="340"/>
          <w:tblCellSpacing w:w="20" w:type="dxa"/>
          <w:jc w:val="center"/>
        </w:trPr>
        <w:tc>
          <w:tcPr>
            <w:tcW w:w="1594" w:type="dxa"/>
            <w:vAlign w:val="center"/>
          </w:tcPr>
          <w:p w14:paraId="5DF15060" w14:textId="77777777" w:rsidR="001F04BA" w:rsidRPr="001A18D5" w:rsidRDefault="001F04BA" w:rsidP="00893496">
            <w:pPr>
              <w:spacing w:before="20" w:after="20"/>
              <w:rPr>
                <w:b/>
                <w:bCs/>
                <w:sz w:val="18"/>
                <w:szCs w:val="18"/>
              </w:rPr>
            </w:pPr>
            <w:r w:rsidRPr="001A18D5">
              <w:rPr>
                <w:b/>
                <w:bCs/>
                <w:sz w:val="18"/>
                <w:szCs w:val="18"/>
              </w:rPr>
              <w:t>Project Identity</w:t>
            </w:r>
          </w:p>
        </w:tc>
        <w:tc>
          <w:tcPr>
            <w:tcW w:w="4306" w:type="dxa"/>
            <w:vAlign w:val="center"/>
          </w:tcPr>
          <w:p w14:paraId="0DA55662" w14:textId="2CC6BF22" w:rsidR="001F04BA" w:rsidRPr="001A18D5" w:rsidRDefault="007D23AC" w:rsidP="00893496">
            <w:pPr>
              <w:spacing w:before="20" w:after="2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Chemipal</w:t>
            </w:r>
            <w:proofErr w:type="spellEnd"/>
          </w:p>
        </w:tc>
        <w:tc>
          <w:tcPr>
            <w:tcW w:w="1944" w:type="dxa"/>
            <w:vAlign w:val="center"/>
          </w:tcPr>
          <w:p w14:paraId="1AEFA979" w14:textId="77777777" w:rsidR="001F04BA" w:rsidRPr="001A18D5" w:rsidRDefault="001F04BA" w:rsidP="00893496">
            <w:pPr>
              <w:spacing w:before="20" w:after="20"/>
              <w:rPr>
                <w:b/>
                <w:bCs/>
                <w:sz w:val="18"/>
                <w:szCs w:val="18"/>
              </w:rPr>
            </w:pPr>
            <w:r w:rsidRPr="001A18D5">
              <w:rPr>
                <w:b/>
                <w:bCs/>
                <w:sz w:val="18"/>
                <w:szCs w:val="18"/>
              </w:rPr>
              <w:t>Module</w:t>
            </w:r>
          </w:p>
        </w:tc>
        <w:tc>
          <w:tcPr>
            <w:tcW w:w="1260" w:type="dxa"/>
            <w:vAlign w:val="center"/>
          </w:tcPr>
          <w:p w14:paraId="77453F73" w14:textId="39D56231" w:rsidR="001F04BA" w:rsidRPr="001A18D5" w:rsidRDefault="00D1145F" w:rsidP="00893496">
            <w:pPr>
              <w:pStyle w:val="FrontPage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GL</w:t>
            </w:r>
          </w:p>
        </w:tc>
      </w:tr>
    </w:tbl>
    <w:p w14:paraId="59F0081A" w14:textId="77777777" w:rsidR="001F04BA" w:rsidRPr="001A18D5" w:rsidRDefault="001F04BA">
      <w:pPr>
        <w:rPr>
          <w:lang w:eastAsia="en-GB"/>
        </w:rPr>
      </w:pPr>
    </w:p>
    <w:p w14:paraId="6873AACE" w14:textId="77777777" w:rsidR="001F04BA" w:rsidRDefault="001F04BA">
      <w:pPr>
        <w:rPr>
          <w:lang w:val="en-US" w:eastAsia="en-GB"/>
        </w:rPr>
      </w:pPr>
    </w:p>
    <w:tbl>
      <w:tblPr>
        <w:tblW w:w="0" w:type="auto"/>
        <w:jc w:val="center"/>
        <w:tblCellSpacing w:w="14" w:type="dxa"/>
        <w:tblLayout w:type="fixed"/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9206"/>
      </w:tblGrid>
      <w:tr w:rsidR="00362482" w:rsidRPr="001A18D5" w14:paraId="1B5CE912" w14:textId="77777777" w:rsidTr="00362482">
        <w:trPr>
          <w:cantSplit/>
          <w:trHeight w:val="454"/>
          <w:tblCellSpacing w:w="14" w:type="dxa"/>
          <w:jc w:val="center"/>
        </w:trPr>
        <w:tc>
          <w:tcPr>
            <w:tcW w:w="9150" w:type="dxa"/>
            <w:vAlign w:val="center"/>
          </w:tcPr>
          <w:p w14:paraId="547EB119" w14:textId="77777777" w:rsidR="00362482" w:rsidRPr="001A18D5" w:rsidRDefault="00362482" w:rsidP="00202F47">
            <w:pPr>
              <w:shd w:val="clear" w:color="auto" w:fill="F3F3F3"/>
              <w:spacing w:before="20" w:after="20"/>
              <w:rPr>
                <w:b/>
                <w:bCs/>
                <w:sz w:val="18"/>
                <w:szCs w:val="18"/>
              </w:rPr>
            </w:pPr>
            <w:r w:rsidRPr="00D244F7">
              <w:rPr>
                <w:b/>
                <w:bCs/>
                <w:sz w:val="28"/>
                <w:szCs w:val="28"/>
                <w:lang w:val="en-US"/>
              </w:rPr>
              <w:t xml:space="preserve">Customer </w:t>
            </w:r>
            <w:r w:rsidRPr="00D244F7">
              <w:rPr>
                <w:b/>
                <w:bCs/>
                <w:sz w:val="28"/>
                <w:szCs w:val="28"/>
              </w:rPr>
              <w:t>Design Control</w:t>
            </w:r>
          </w:p>
        </w:tc>
      </w:tr>
    </w:tbl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37"/>
        <w:gridCol w:w="504"/>
        <w:gridCol w:w="1216"/>
        <w:gridCol w:w="1393"/>
        <w:gridCol w:w="1384"/>
        <w:gridCol w:w="2952"/>
      </w:tblGrid>
      <w:tr w:rsidR="00362482" w14:paraId="1F0106C8" w14:textId="77777777" w:rsidTr="00362482">
        <w:tc>
          <w:tcPr>
            <w:tcW w:w="2122" w:type="dxa"/>
            <w:shd w:val="clear" w:color="auto" w:fill="F2F2F2" w:themeFill="background1" w:themeFillShade="F2"/>
            <w:vAlign w:val="bottom"/>
          </w:tcPr>
          <w:p w14:paraId="03950DE9" w14:textId="77777777" w:rsidR="00362482" w:rsidRDefault="00362482" w:rsidP="00362482">
            <w:pPr>
              <w:jc w:val="center"/>
              <w:rPr>
                <w:lang w:val="en-US" w:eastAsia="en-GB"/>
              </w:rPr>
            </w:pPr>
          </w:p>
        </w:tc>
        <w:tc>
          <w:tcPr>
            <w:tcW w:w="283" w:type="dxa"/>
            <w:shd w:val="clear" w:color="auto" w:fill="F2F2F2" w:themeFill="background1" w:themeFillShade="F2"/>
            <w:vAlign w:val="bottom"/>
          </w:tcPr>
          <w:p w14:paraId="08434FDB" w14:textId="730D5443" w:rsidR="00362482" w:rsidRDefault="00362482" w:rsidP="00362482">
            <w:pPr>
              <w:jc w:val="center"/>
              <w:rPr>
                <w:lang w:val="en-US" w:eastAsia="en-GB"/>
              </w:rPr>
            </w:pPr>
            <w:r w:rsidRPr="0016327B">
              <w:rPr>
                <w:b/>
                <w:bCs/>
                <w:sz w:val="14"/>
                <w:szCs w:val="14"/>
              </w:rPr>
              <w:t>SOX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bottom"/>
          </w:tcPr>
          <w:p w14:paraId="195B3E7B" w14:textId="49026708" w:rsidR="00362482" w:rsidRDefault="00362482" w:rsidP="00362482">
            <w:pPr>
              <w:jc w:val="center"/>
              <w:rPr>
                <w:lang w:val="en-US" w:eastAsia="en-GB"/>
              </w:rPr>
            </w:pPr>
            <w:r w:rsidRPr="001A18D5"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bottom"/>
          </w:tcPr>
          <w:p w14:paraId="5C78B7D1" w14:textId="3D87D03B" w:rsidR="00362482" w:rsidRDefault="00362482" w:rsidP="00362482">
            <w:pPr>
              <w:jc w:val="center"/>
              <w:rPr>
                <w:lang w:val="en-US" w:eastAsia="en-GB"/>
              </w:rPr>
            </w:pPr>
            <w:r w:rsidRPr="001A18D5"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bottom"/>
          </w:tcPr>
          <w:p w14:paraId="1E30C38A" w14:textId="26805E61" w:rsidR="00362482" w:rsidRDefault="00362482" w:rsidP="00362482">
            <w:pPr>
              <w:jc w:val="center"/>
              <w:rPr>
                <w:lang w:val="en-US" w:eastAsia="en-GB"/>
              </w:rPr>
            </w:pPr>
            <w:r w:rsidRPr="001A18D5">
              <w:rPr>
                <w:b/>
                <w:bCs/>
                <w:sz w:val="18"/>
                <w:szCs w:val="18"/>
              </w:rPr>
              <w:t>Signature</w:t>
            </w:r>
          </w:p>
        </w:tc>
        <w:tc>
          <w:tcPr>
            <w:tcW w:w="3112" w:type="dxa"/>
            <w:shd w:val="clear" w:color="auto" w:fill="F2F2F2" w:themeFill="background1" w:themeFillShade="F2"/>
            <w:vAlign w:val="bottom"/>
          </w:tcPr>
          <w:p w14:paraId="4FCA4D37" w14:textId="5F9743D1" w:rsidR="00362482" w:rsidRDefault="00362482" w:rsidP="00362482">
            <w:pPr>
              <w:jc w:val="center"/>
              <w:rPr>
                <w:lang w:val="en-US" w:eastAsia="en-GB"/>
              </w:rPr>
            </w:pPr>
            <w:r w:rsidRPr="001A18D5">
              <w:rPr>
                <w:b/>
                <w:bCs/>
                <w:sz w:val="18"/>
                <w:szCs w:val="18"/>
              </w:rPr>
              <w:t>Remarks</w:t>
            </w:r>
          </w:p>
        </w:tc>
      </w:tr>
      <w:tr w:rsidR="00362482" w14:paraId="7A02D8EF" w14:textId="77777777" w:rsidTr="00362482">
        <w:trPr>
          <w:trHeight w:val="397"/>
        </w:trPr>
        <w:tc>
          <w:tcPr>
            <w:tcW w:w="2122" w:type="dxa"/>
            <w:vAlign w:val="center"/>
          </w:tcPr>
          <w:p w14:paraId="056DEB4B" w14:textId="7B6098E3" w:rsidR="00362482" w:rsidRDefault="00362482" w:rsidP="00362482">
            <w:pPr>
              <w:rPr>
                <w:lang w:val="en-US" w:eastAsia="en-GB"/>
              </w:rPr>
            </w:pPr>
            <w:r w:rsidRPr="001A18D5">
              <w:rPr>
                <w:b/>
                <w:bCs/>
                <w:sz w:val="18"/>
                <w:szCs w:val="18"/>
              </w:rPr>
              <w:t>Request</w:t>
            </w:r>
          </w:p>
        </w:tc>
        <w:tc>
          <w:tcPr>
            <w:tcW w:w="283" w:type="dxa"/>
            <w:vAlign w:val="center"/>
          </w:tcPr>
          <w:p w14:paraId="64E85E68" w14:textId="77777777" w:rsidR="00362482" w:rsidRDefault="00362482" w:rsidP="00362482">
            <w:pPr>
              <w:rPr>
                <w:lang w:val="en-US" w:eastAsia="en-GB"/>
              </w:rPr>
            </w:pPr>
          </w:p>
        </w:tc>
        <w:tc>
          <w:tcPr>
            <w:tcW w:w="1134" w:type="dxa"/>
            <w:vAlign w:val="center"/>
          </w:tcPr>
          <w:p w14:paraId="417AA488" w14:textId="72430537" w:rsidR="00362482" w:rsidRDefault="00E15C16" w:rsidP="00362482">
            <w:pPr>
              <w:rPr>
                <w:lang w:val="en-US" w:eastAsia="en-GB"/>
              </w:rPr>
            </w:pPr>
            <w:r>
              <w:rPr>
                <w:rFonts w:hint="cs"/>
                <w:rtl/>
                <w:lang w:val="en-US" w:eastAsia="en-GB"/>
              </w:rPr>
              <w:t>11/08/2025</w:t>
            </w:r>
          </w:p>
        </w:tc>
        <w:tc>
          <w:tcPr>
            <w:tcW w:w="1418" w:type="dxa"/>
            <w:vAlign w:val="center"/>
          </w:tcPr>
          <w:p w14:paraId="1906CCB3" w14:textId="4B78F53A" w:rsidR="00362482" w:rsidRDefault="00362482" w:rsidP="00362482">
            <w:pPr>
              <w:rPr>
                <w:lang w:val="en-US" w:eastAsia="en-GB"/>
              </w:rPr>
            </w:pPr>
            <w:proofErr w:type="spellStart"/>
            <w:r>
              <w:rPr>
                <w:lang w:val="en-US" w:eastAsia="en-GB"/>
              </w:rPr>
              <w:t>Chemipal</w:t>
            </w:r>
            <w:proofErr w:type="spellEnd"/>
          </w:p>
        </w:tc>
        <w:tc>
          <w:tcPr>
            <w:tcW w:w="1417" w:type="dxa"/>
            <w:vAlign w:val="center"/>
          </w:tcPr>
          <w:p w14:paraId="34E7B9F5" w14:textId="77777777" w:rsidR="00362482" w:rsidRDefault="00362482" w:rsidP="00362482">
            <w:pPr>
              <w:rPr>
                <w:lang w:val="en-US" w:eastAsia="en-GB"/>
              </w:rPr>
            </w:pPr>
          </w:p>
        </w:tc>
        <w:tc>
          <w:tcPr>
            <w:tcW w:w="3112" w:type="dxa"/>
            <w:vAlign w:val="center"/>
          </w:tcPr>
          <w:p w14:paraId="38D5B80F" w14:textId="5444D499" w:rsidR="00362482" w:rsidRDefault="002D66A7" w:rsidP="00362482">
            <w:pPr>
              <w:bidi/>
              <w:rPr>
                <w:lang w:val="en-US" w:eastAsia="en-GB"/>
              </w:rPr>
            </w:pPr>
            <w:r>
              <w:rPr>
                <w:rFonts w:hint="cs"/>
                <w:rtl/>
                <w:lang w:val="en-US" w:eastAsia="en-GB"/>
              </w:rPr>
              <w:t xml:space="preserve">ממשק במסגרת </w:t>
            </w:r>
            <w:r>
              <w:rPr>
                <w:lang w:val="en-US" w:eastAsia="en-GB"/>
              </w:rPr>
              <w:t>RFP</w:t>
            </w:r>
          </w:p>
        </w:tc>
      </w:tr>
      <w:tr w:rsidR="00362482" w14:paraId="41238960" w14:textId="77777777" w:rsidTr="00362482">
        <w:trPr>
          <w:trHeight w:val="397"/>
        </w:trPr>
        <w:tc>
          <w:tcPr>
            <w:tcW w:w="2122" w:type="dxa"/>
            <w:vAlign w:val="center"/>
          </w:tcPr>
          <w:p w14:paraId="5A493F96" w14:textId="4EDAB60B" w:rsidR="00362482" w:rsidRDefault="00362482" w:rsidP="00362482">
            <w:pPr>
              <w:rPr>
                <w:lang w:val="en-US" w:eastAsia="en-GB"/>
              </w:rPr>
            </w:pPr>
            <w:r>
              <w:rPr>
                <w:b/>
                <w:bCs/>
                <w:sz w:val="18"/>
                <w:szCs w:val="18"/>
              </w:rPr>
              <w:t xml:space="preserve">Design </w:t>
            </w:r>
            <w:r w:rsidRPr="001A18D5">
              <w:rPr>
                <w:b/>
                <w:bCs/>
                <w:sz w:val="18"/>
                <w:szCs w:val="18"/>
              </w:rPr>
              <w:t>Ap</w:t>
            </w:r>
            <w:r>
              <w:rPr>
                <w:b/>
                <w:bCs/>
                <w:sz w:val="18"/>
                <w:szCs w:val="18"/>
              </w:rPr>
              <w:t>proval</w:t>
            </w:r>
          </w:p>
        </w:tc>
        <w:tc>
          <w:tcPr>
            <w:tcW w:w="283" w:type="dxa"/>
            <w:vAlign w:val="center"/>
          </w:tcPr>
          <w:p w14:paraId="47193396" w14:textId="77777777" w:rsidR="00362482" w:rsidRDefault="00362482" w:rsidP="00362482">
            <w:pPr>
              <w:rPr>
                <w:lang w:val="en-US" w:eastAsia="en-GB"/>
              </w:rPr>
            </w:pPr>
          </w:p>
        </w:tc>
        <w:tc>
          <w:tcPr>
            <w:tcW w:w="1134" w:type="dxa"/>
            <w:vAlign w:val="center"/>
          </w:tcPr>
          <w:p w14:paraId="2CDCD005" w14:textId="77777777" w:rsidR="00362482" w:rsidRDefault="00362482" w:rsidP="00362482">
            <w:pPr>
              <w:rPr>
                <w:lang w:val="en-US" w:eastAsia="en-GB"/>
              </w:rPr>
            </w:pPr>
          </w:p>
        </w:tc>
        <w:tc>
          <w:tcPr>
            <w:tcW w:w="1418" w:type="dxa"/>
            <w:vAlign w:val="center"/>
          </w:tcPr>
          <w:p w14:paraId="2E251115" w14:textId="77777777" w:rsidR="00362482" w:rsidRDefault="00362482" w:rsidP="00362482">
            <w:pPr>
              <w:rPr>
                <w:lang w:val="en-US" w:eastAsia="en-GB"/>
              </w:rPr>
            </w:pPr>
          </w:p>
        </w:tc>
        <w:tc>
          <w:tcPr>
            <w:tcW w:w="1417" w:type="dxa"/>
            <w:vAlign w:val="center"/>
          </w:tcPr>
          <w:p w14:paraId="5F0D0E1F" w14:textId="77777777" w:rsidR="00362482" w:rsidRDefault="00362482" w:rsidP="00362482">
            <w:pPr>
              <w:rPr>
                <w:lang w:val="en-US" w:eastAsia="en-GB"/>
              </w:rPr>
            </w:pPr>
          </w:p>
        </w:tc>
        <w:tc>
          <w:tcPr>
            <w:tcW w:w="3112" w:type="dxa"/>
            <w:vAlign w:val="center"/>
          </w:tcPr>
          <w:p w14:paraId="12E39DA5" w14:textId="77777777" w:rsidR="00362482" w:rsidRDefault="00362482" w:rsidP="00362482">
            <w:pPr>
              <w:bidi/>
              <w:jc w:val="right"/>
              <w:rPr>
                <w:lang w:val="en-US" w:eastAsia="en-GB"/>
              </w:rPr>
            </w:pPr>
          </w:p>
        </w:tc>
      </w:tr>
      <w:tr w:rsidR="00362482" w14:paraId="2A61CEE1" w14:textId="77777777" w:rsidTr="00362482">
        <w:trPr>
          <w:trHeight w:val="397"/>
        </w:trPr>
        <w:tc>
          <w:tcPr>
            <w:tcW w:w="2122" w:type="dxa"/>
            <w:vAlign w:val="center"/>
          </w:tcPr>
          <w:p w14:paraId="0B59F7D4" w14:textId="669513C0" w:rsidR="00362482" w:rsidRDefault="00362482" w:rsidP="00362482">
            <w:pPr>
              <w:rPr>
                <w:lang w:val="en-US" w:eastAsia="en-GB"/>
              </w:rPr>
            </w:pPr>
            <w:r w:rsidRPr="001A18D5">
              <w:rPr>
                <w:b/>
                <w:bCs/>
                <w:sz w:val="18"/>
                <w:szCs w:val="18"/>
              </w:rPr>
              <w:t>User</w:t>
            </w:r>
          </w:p>
        </w:tc>
        <w:tc>
          <w:tcPr>
            <w:tcW w:w="283" w:type="dxa"/>
            <w:vAlign w:val="center"/>
          </w:tcPr>
          <w:p w14:paraId="15852C3A" w14:textId="77777777" w:rsidR="00362482" w:rsidRDefault="00362482" w:rsidP="00362482">
            <w:pPr>
              <w:rPr>
                <w:lang w:val="en-US" w:eastAsia="en-GB"/>
              </w:rPr>
            </w:pPr>
          </w:p>
        </w:tc>
        <w:tc>
          <w:tcPr>
            <w:tcW w:w="1134" w:type="dxa"/>
            <w:vAlign w:val="center"/>
          </w:tcPr>
          <w:p w14:paraId="30FE66FE" w14:textId="77777777" w:rsidR="00362482" w:rsidRDefault="00362482" w:rsidP="00362482">
            <w:pPr>
              <w:rPr>
                <w:lang w:val="en-US" w:eastAsia="en-GB"/>
              </w:rPr>
            </w:pPr>
          </w:p>
        </w:tc>
        <w:tc>
          <w:tcPr>
            <w:tcW w:w="1418" w:type="dxa"/>
            <w:vAlign w:val="center"/>
          </w:tcPr>
          <w:p w14:paraId="2AC1E169" w14:textId="77777777" w:rsidR="00362482" w:rsidRDefault="00362482" w:rsidP="00362482">
            <w:pPr>
              <w:rPr>
                <w:lang w:val="en-US" w:eastAsia="en-GB"/>
              </w:rPr>
            </w:pPr>
          </w:p>
        </w:tc>
        <w:tc>
          <w:tcPr>
            <w:tcW w:w="1417" w:type="dxa"/>
            <w:vAlign w:val="center"/>
          </w:tcPr>
          <w:p w14:paraId="6AF14964" w14:textId="77777777" w:rsidR="00362482" w:rsidRDefault="00362482" w:rsidP="00362482">
            <w:pPr>
              <w:rPr>
                <w:lang w:val="en-US" w:eastAsia="en-GB"/>
              </w:rPr>
            </w:pPr>
          </w:p>
        </w:tc>
        <w:tc>
          <w:tcPr>
            <w:tcW w:w="3112" w:type="dxa"/>
            <w:vAlign w:val="center"/>
          </w:tcPr>
          <w:p w14:paraId="45996FC6" w14:textId="77777777" w:rsidR="00362482" w:rsidRDefault="00362482" w:rsidP="00362482">
            <w:pPr>
              <w:bidi/>
              <w:jc w:val="right"/>
              <w:rPr>
                <w:lang w:val="en-US" w:eastAsia="en-GB"/>
              </w:rPr>
            </w:pPr>
          </w:p>
        </w:tc>
      </w:tr>
    </w:tbl>
    <w:p w14:paraId="2F9AB0EF" w14:textId="77777777" w:rsidR="0016327B" w:rsidRDefault="0016327B">
      <w:pPr>
        <w:rPr>
          <w:lang w:val="en-US" w:eastAsia="en-GB"/>
        </w:rPr>
      </w:pPr>
    </w:p>
    <w:p w14:paraId="18662098" w14:textId="77777777" w:rsidR="0016327B" w:rsidRPr="001A18D5" w:rsidRDefault="0016327B">
      <w:pPr>
        <w:rPr>
          <w:lang w:val="en-US" w:eastAsia="en-GB"/>
        </w:rPr>
      </w:pPr>
    </w:p>
    <w:tbl>
      <w:tblPr>
        <w:tblW w:w="0" w:type="auto"/>
        <w:jc w:val="center"/>
        <w:tblCellSpacing w:w="14" w:type="dxa"/>
        <w:tblLayout w:type="fixed"/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9206"/>
      </w:tblGrid>
      <w:tr w:rsidR="00D244F7" w:rsidRPr="001A18D5" w14:paraId="04343FC5" w14:textId="77777777" w:rsidTr="00202F47">
        <w:trPr>
          <w:cantSplit/>
          <w:trHeight w:val="454"/>
          <w:tblCellSpacing w:w="14" w:type="dxa"/>
          <w:jc w:val="center"/>
        </w:trPr>
        <w:tc>
          <w:tcPr>
            <w:tcW w:w="9150" w:type="dxa"/>
            <w:vAlign w:val="center"/>
          </w:tcPr>
          <w:p w14:paraId="67DF7FBC" w14:textId="38651DE0" w:rsidR="00D244F7" w:rsidRPr="001A18D5" w:rsidRDefault="00D244F7" w:rsidP="00202F47">
            <w:pPr>
              <w:shd w:val="clear" w:color="auto" w:fill="F3F3F3"/>
              <w:spacing w:before="20" w:after="20"/>
              <w:rPr>
                <w:b/>
                <w:bCs/>
                <w:sz w:val="18"/>
                <w:szCs w:val="18"/>
              </w:rPr>
            </w:pPr>
            <w:r w:rsidRPr="00D244F7">
              <w:rPr>
                <w:b/>
                <w:bCs/>
                <w:sz w:val="28"/>
                <w:szCs w:val="28"/>
              </w:rPr>
              <w:t>Development Control</w:t>
            </w:r>
          </w:p>
        </w:tc>
      </w:tr>
    </w:tbl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80"/>
        <w:gridCol w:w="504"/>
        <w:gridCol w:w="1109"/>
        <w:gridCol w:w="1384"/>
        <w:gridCol w:w="1397"/>
        <w:gridCol w:w="3012"/>
      </w:tblGrid>
      <w:tr w:rsidR="00D244F7" w14:paraId="03E7590F" w14:textId="77777777" w:rsidTr="00202F47">
        <w:tc>
          <w:tcPr>
            <w:tcW w:w="2122" w:type="dxa"/>
            <w:shd w:val="clear" w:color="auto" w:fill="F2F2F2" w:themeFill="background1" w:themeFillShade="F2"/>
            <w:vAlign w:val="bottom"/>
          </w:tcPr>
          <w:p w14:paraId="637F0E54" w14:textId="77777777" w:rsidR="00D244F7" w:rsidRDefault="00D244F7" w:rsidP="00202F47">
            <w:pPr>
              <w:jc w:val="center"/>
              <w:rPr>
                <w:lang w:val="en-US" w:eastAsia="en-GB"/>
              </w:rPr>
            </w:pPr>
          </w:p>
        </w:tc>
        <w:tc>
          <w:tcPr>
            <w:tcW w:w="283" w:type="dxa"/>
            <w:shd w:val="clear" w:color="auto" w:fill="F2F2F2" w:themeFill="background1" w:themeFillShade="F2"/>
            <w:vAlign w:val="bottom"/>
          </w:tcPr>
          <w:p w14:paraId="1C559B56" w14:textId="77777777" w:rsidR="00D244F7" w:rsidRDefault="00D244F7" w:rsidP="00202F47">
            <w:pPr>
              <w:jc w:val="center"/>
              <w:rPr>
                <w:lang w:val="en-US" w:eastAsia="en-GB"/>
              </w:rPr>
            </w:pPr>
            <w:r w:rsidRPr="0016327B">
              <w:rPr>
                <w:b/>
                <w:bCs/>
                <w:sz w:val="14"/>
                <w:szCs w:val="14"/>
              </w:rPr>
              <w:t>SOX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bottom"/>
          </w:tcPr>
          <w:p w14:paraId="1B34FE86" w14:textId="77777777" w:rsidR="00D244F7" w:rsidRDefault="00D244F7" w:rsidP="00202F47">
            <w:pPr>
              <w:jc w:val="center"/>
              <w:rPr>
                <w:lang w:val="en-US" w:eastAsia="en-GB"/>
              </w:rPr>
            </w:pPr>
            <w:r w:rsidRPr="001A18D5"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bottom"/>
          </w:tcPr>
          <w:p w14:paraId="5B150AB5" w14:textId="77777777" w:rsidR="00D244F7" w:rsidRDefault="00D244F7" w:rsidP="00202F47">
            <w:pPr>
              <w:jc w:val="center"/>
              <w:rPr>
                <w:lang w:val="en-US" w:eastAsia="en-GB"/>
              </w:rPr>
            </w:pPr>
            <w:r w:rsidRPr="001A18D5"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bottom"/>
          </w:tcPr>
          <w:p w14:paraId="5148AC27" w14:textId="77777777" w:rsidR="00D244F7" w:rsidRDefault="00D244F7" w:rsidP="00202F47">
            <w:pPr>
              <w:jc w:val="center"/>
              <w:rPr>
                <w:lang w:val="en-US" w:eastAsia="en-GB"/>
              </w:rPr>
            </w:pPr>
            <w:r w:rsidRPr="001A18D5">
              <w:rPr>
                <w:b/>
                <w:bCs/>
                <w:sz w:val="18"/>
                <w:szCs w:val="18"/>
              </w:rPr>
              <w:t>Signature</w:t>
            </w:r>
          </w:p>
        </w:tc>
        <w:tc>
          <w:tcPr>
            <w:tcW w:w="3112" w:type="dxa"/>
            <w:shd w:val="clear" w:color="auto" w:fill="F2F2F2" w:themeFill="background1" w:themeFillShade="F2"/>
            <w:vAlign w:val="bottom"/>
          </w:tcPr>
          <w:p w14:paraId="6C012B4F" w14:textId="77777777" w:rsidR="00D244F7" w:rsidRDefault="00D244F7" w:rsidP="00202F47">
            <w:pPr>
              <w:jc w:val="center"/>
              <w:rPr>
                <w:lang w:val="en-US" w:eastAsia="en-GB"/>
              </w:rPr>
            </w:pPr>
            <w:r w:rsidRPr="001A18D5">
              <w:rPr>
                <w:b/>
                <w:bCs/>
                <w:sz w:val="18"/>
                <w:szCs w:val="18"/>
              </w:rPr>
              <w:t>Remarks</w:t>
            </w:r>
          </w:p>
        </w:tc>
      </w:tr>
      <w:tr w:rsidR="00D244F7" w14:paraId="22B1E379" w14:textId="77777777" w:rsidTr="00202F47">
        <w:trPr>
          <w:trHeight w:val="397"/>
        </w:trPr>
        <w:tc>
          <w:tcPr>
            <w:tcW w:w="2122" w:type="dxa"/>
            <w:vAlign w:val="center"/>
          </w:tcPr>
          <w:p w14:paraId="5D504287" w14:textId="585AA7B7" w:rsidR="00D244F7" w:rsidRDefault="00D244F7" w:rsidP="00202F47">
            <w:pPr>
              <w:rPr>
                <w:lang w:val="en-US" w:eastAsia="en-GB"/>
              </w:rPr>
            </w:pPr>
            <w:r w:rsidRPr="001A18D5">
              <w:rPr>
                <w:b/>
                <w:bCs/>
                <w:sz w:val="18"/>
                <w:szCs w:val="18"/>
              </w:rPr>
              <w:t>Approved</w:t>
            </w:r>
          </w:p>
        </w:tc>
        <w:tc>
          <w:tcPr>
            <w:tcW w:w="283" w:type="dxa"/>
            <w:vAlign w:val="center"/>
          </w:tcPr>
          <w:p w14:paraId="6B152A14" w14:textId="77777777" w:rsidR="00D244F7" w:rsidRDefault="00D244F7" w:rsidP="00202F47">
            <w:pPr>
              <w:rPr>
                <w:lang w:val="en-US" w:eastAsia="en-GB"/>
              </w:rPr>
            </w:pPr>
          </w:p>
        </w:tc>
        <w:tc>
          <w:tcPr>
            <w:tcW w:w="1134" w:type="dxa"/>
            <w:vAlign w:val="center"/>
          </w:tcPr>
          <w:p w14:paraId="25FC36D4" w14:textId="600A34D2" w:rsidR="00D244F7" w:rsidRDefault="00D244F7" w:rsidP="00202F47">
            <w:pPr>
              <w:rPr>
                <w:lang w:val="en-US" w:eastAsia="en-GB"/>
              </w:rPr>
            </w:pPr>
          </w:p>
        </w:tc>
        <w:tc>
          <w:tcPr>
            <w:tcW w:w="1418" w:type="dxa"/>
            <w:vAlign w:val="center"/>
          </w:tcPr>
          <w:p w14:paraId="57D03CB4" w14:textId="7D91DE4D" w:rsidR="00D244F7" w:rsidRDefault="00D244F7" w:rsidP="00202F47">
            <w:pPr>
              <w:rPr>
                <w:lang w:val="en-US" w:eastAsia="en-GB"/>
              </w:rPr>
            </w:pPr>
          </w:p>
        </w:tc>
        <w:tc>
          <w:tcPr>
            <w:tcW w:w="1417" w:type="dxa"/>
            <w:vAlign w:val="center"/>
          </w:tcPr>
          <w:p w14:paraId="6AB5AF7D" w14:textId="77777777" w:rsidR="00D244F7" w:rsidRDefault="00D244F7" w:rsidP="00202F47">
            <w:pPr>
              <w:rPr>
                <w:lang w:val="en-US" w:eastAsia="en-GB"/>
              </w:rPr>
            </w:pPr>
          </w:p>
        </w:tc>
        <w:tc>
          <w:tcPr>
            <w:tcW w:w="3112" w:type="dxa"/>
            <w:vAlign w:val="center"/>
          </w:tcPr>
          <w:p w14:paraId="571A300A" w14:textId="1CC2F085" w:rsidR="00D244F7" w:rsidRDefault="00D244F7" w:rsidP="00202F47">
            <w:pPr>
              <w:bidi/>
              <w:rPr>
                <w:lang w:val="en-US" w:eastAsia="en-GB"/>
              </w:rPr>
            </w:pPr>
          </w:p>
        </w:tc>
      </w:tr>
      <w:tr w:rsidR="00D244F7" w14:paraId="6EBDBFD9" w14:textId="77777777" w:rsidTr="00202F47">
        <w:trPr>
          <w:trHeight w:val="397"/>
        </w:trPr>
        <w:tc>
          <w:tcPr>
            <w:tcW w:w="2122" w:type="dxa"/>
            <w:vAlign w:val="center"/>
          </w:tcPr>
          <w:p w14:paraId="1D706BC1" w14:textId="5B070D83" w:rsidR="00D244F7" w:rsidRDefault="00D244F7" w:rsidP="00202F47">
            <w:pPr>
              <w:rPr>
                <w:lang w:val="en-US" w:eastAsia="en-GB"/>
              </w:rPr>
            </w:pPr>
            <w:r w:rsidRPr="001A18D5">
              <w:rPr>
                <w:b/>
                <w:bCs/>
                <w:sz w:val="18"/>
                <w:szCs w:val="18"/>
              </w:rPr>
              <w:t>Programmer</w:t>
            </w:r>
          </w:p>
        </w:tc>
        <w:tc>
          <w:tcPr>
            <w:tcW w:w="283" w:type="dxa"/>
            <w:vAlign w:val="center"/>
          </w:tcPr>
          <w:p w14:paraId="7CE299EF" w14:textId="77777777" w:rsidR="00D244F7" w:rsidRDefault="00D244F7" w:rsidP="00202F47">
            <w:pPr>
              <w:rPr>
                <w:lang w:val="en-US" w:eastAsia="en-GB"/>
              </w:rPr>
            </w:pPr>
          </w:p>
        </w:tc>
        <w:tc>
          <w:tcPr>
            <w:tcW w:w="1134" w:type="dxa"/>
            <w:vAlign w:val="center"/>
          </w:tcPr>
          <w:p w14:paraId="1C386953" w14:textId="77777777" w:rsidR="00D244F7" w:rsidRDefault="00D244F7" w:rsidP="00202F47">
            <w:pPr>
              <w:rPr>
                <w:lang w:val="en-US" w:eastAsia="en-GB"/>
              </w:rPr>
            </w:pPr>
          </w:p>
        </w:tc>
        <w:tc>
          <w:tcPr>
            <w:tcW w:w="1418" w:type="dxa"/>
            <w:vAlign w:val="center"/>
          </w:tcPr>
          <w:p w14:paraId="3B2D669A" w14:textId="77777777" w:rsidR="00D244F7" w:rsidRDefault="00D244F7" w:rsidP="00202F47">
            <w:pPr>
              <w:rPr>
                <w:lang w:val="en-US" w:eastAsia="en-GB"/>
              </w:rPr>
            </w:pPr>
          </w:p>
        </w:tc>
        <w:tc>
          <w:tcPr>
            <w:tcW w:w="1417" w:type="dxa"/>
            <w:vAlign w:val="center"/>
          </w:tcPr>
          <w:p w14:paraId="57C5E66E" w14:textId="77777777" w:rsidR="00D244F7" w:rsidRDefault="00D244F7" w:rsidP="00202F47">
            <w:pPr>
              <w:rPr>
                <w:lang w:val="en-US" w:eastAsia="en-GB"/>
              </w:rPr>
            </w:pPr>
          </w:p>
        </w:tc>
        <w:tc>
          <w:tcPr>
            <w:tcW w:w="3112" w:type="dxa"/>
            <w:vAlign w:val="center"/>
          </w:tcPr>
          <w:p w14:paraId="5E25E48C" w14:textId="77777777" w:rsidR="00D244F7" w:rsidRDefault="00D244F7" w:rsidP="00202F47">
            <w:pPr>
              <w:bidi/>
              <w:jc w:val="right"/>
              <w:rPr>
                <w:lang w:val="en-US" w:eastAsia="en-GB"/>
              </w:rPr>
            </w:pPr>
          </w:p>
        </w:tc>
      </w:tr>
      <w:tr w:rsidR="00D244F7" w14:paraId="55FF0C21" w14:textId="77777777" w:rsidTr="00202F47">
        <w:trPr>
          <w:trHeight w:val="397"/>
        </w:trPr>
        <w:tc>
          <w:tcPr>
            <w:tcW w:w="2122" w:type="dxa"/>
            <w:vAlign w:val="center"/>
          </w:tcPr>
          <w:p w14:paraId="0075E4BE" w14:textId="37E07DF4" w:rsidR="00D244F7" w:rsidRDefault="00D244F7" w:rsidP="00202F47">
            <w:pPr>
              <w:rPr>
                <w:lang w:val="en-US" w:eastAsia="en-GB"/>
              </w:rPr>
            </w:pPr>
            <w:r w:rsidRPr="001A18D5">
              <w:rPr>
                <w:b/>
                <w:bCs/>
                <w:sz w:val="18"/>
                <w:szCs w:val="18"/>
              </w:rPr>
              <w:t>Q.A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83" w:type="dxa"/>
            <w:vAlign w:val="center"/>
          </w:tcPr>
          <w:p w14:paraId="45D4F8B5" w14:textId="77777777" w:rsidR="00D244F7" w:rsidRDefault="00D244F7" w:rsidP="00202F47">
            <w:pPr>
              <w:rPr>
                <w:lang w:val="en-US" w:eastAsia="en-GB"/>
              </w:rPr>
            </w:pPr>
          </w:p>
        </w:tc>
        <w:tc>
          <w:tcPr>
            <w:tcW w:w="1134" w:type="dxa"/>
            <w:vAlign w:val="center"/>
          </w:tcPr>
          <w:p w14:paraId="16560DA0" w14:textId="77777777" w:rsidR="00D244F7" w:rsidRDefault="00D244F7" w:rsidP="00202F47">
            <w:pPr>
              <w:rPr>
                <w:lang w:val="en-US" w:eastAsia="en-GB"/>
              </w:rPr>
            </w:pPr>
          </w:p>
        </w:tc>
        <w:tc>
          <w:tcPr>
            <w:tcW w:w="1418" w:type="dxa"/>
            <w:vAlign w:val="center"/>
          </w:tcPr>
          <w:p w14:paraId="7E557835" w14:textId="77777777" w:rsidR="00D244F7" w:rsidRDefault="00D244F7" w:rsidP="00202F47">
            <w:pPr>
              <w:rPr>
                <w:lang w:val="en-US" w:eastAsia="en-GB"/>
              </w:rPr>
            </w:pPr>
          </w:p>
        </w:tc>
        <w:tc>
          <w:tcPr>
            <w:tcW w:w="1417" w:type="dxa"/>
            <w:vAlign w:val="center"/>
          </w:tcPr>
          <w:p w14:paraId="2FF1753A" w14:textId="77777777" w:rsidR="00D244F7" w:rsidRDefault="00D244F7" w:rsidP="00202F47">
            <w:pPr>
              <w:rPr>
                <w:lang w:val="en-US" w:eastAsia="en-GB"/>
              </w:rPr>
            </w:pPr>
          </w:p>
        </w:tc>
        <w:tc>
          <w:tcPr>
            <w:tcW w:w="3112" w:type="dxa"/>
            <w:vAlign w:val="center"/>
          </w:tcPr>
          <w:p w14:paraId="5D2B022B" w14:textId="77777777" w:rsidR="00D244F7" w:rsidRDefault="00D244F7" w:rsidP="00202F47">
            <w:pPr>
              <w:bidi/>
              <w:jc w:val="right"/>
              <w:rPr>
                <w:lang w:val="en-US" w:eastAsia="en-GB"/>
              </w:rPr>
            </w:pPr>
          </w:p>
        </w:tc>
      </w:tr>
    </w:tbl>
    <w:p w14:paraId="34812608" w14:textId="77777777" w:rsidR="00D244F7" w:rsidRDefault="00D244F7" w:rsidP="00D244F7">
      <w:pPr>
        <w:rPr>
          <w:lang w:val="en-US" w:eastAsia="en-GB"/>
        </w:rPr>
      </w:pPr>
    </w:p>
    <w:p w14:paraId="43F45B78" w14:textId="77777777" w:rsidR="001F04BA" w:rsidRPr="001A18D5" w:rsidRDefault="001F04BA">
      <w:pPr>
        <w:rPr>
          <w:lang w:eastAsia="en-GB"/>
        </w:rPr>
      </w:pPr>
    </w:p>
    <w:p w14:paraId="1065F166" w14:textId="77777777" w:rsidR="001F04BA" w:rsidRPr="001A18D5" w:rsidRDefault="001F04BA">
      <w:pPr>
        <w:rPr>
          <w:lang w:eastAsia="en-GB"/>
        </w:rPr>
      </w:pPr>
    </w:p>
    <w:p w14:paraId="77EFD170" w14:textId="77777777" w:rsidR="001F04BA" w:rsidRPr="001A18D5" w:rsidRDefault="001F04BA">
      <w:pPr>
        <w:rPr>
          <w:lang w:eastAsia="en-GB"/>
        </w:rPr>
      </w:pPr>
    </w:p>
    <w:p w14:paraId="46429FC9" w14:textId="77777777" w:rsidR="001F04BA" w:rsidRPr="001A18D5" w:rsidRDefault="001F04BA">
      <w:pPr>
        <w:rPr>
          <w:lang w:eastAsia="en-GB"/>
        </w:rPr>
      </w:pPr>
    </w:p>
    <w:p w14:paraId="04F8C3A8" w14:textId="77777777" w:rsidR="001F04BA" w:rsidRPr="001A18D5" w:rsidRDefault="001F04BA">
      <w:pPr>
        <w:rPr>
          <w:lang w:eastAsia="en-GB"/>
        </w:rPr>
        <w:sectPr w:rsidR="001F04BA" w:rsidRPr="001A18D5">
          <w:endnotePr>
            <w:numFmt w:val="lowerLetter"/>
          </w:endnotePr>
          <w:type w:val="continuous"/>
          <w:pgSz w:w="11907" w:h="16840" w:code="9"/>
          <w:pgMar w:top="1418" w:right="1418" w:bottom="1418" w:left="993" w:header="851" w:footer="851" w:gutter="0"/>
          <w:pgNumType w:start="1"/>
          <w:cols w:space="720"/>
        </w:sectPr>
      </w:pPr>
    </w:p>
    <w:p w14:paraId="5676AB25" w14:textId="77777777" w:rsidR="001F04BA" w:rsidRPr="001A18D5" w:rsidRDefault="001F04BA">
      <w:pPr>
        <w:rPr>
          <w:lang w:eastAsia="en-GB"/>
        </w:rPr>
      </w:pPr>
    </w:p>
    <w:p w14:paraId="21907D3D" w14:textId="50457635" w:rsidR="001F04BA" w:rsidRPr="00C3319D" w:rsidRDefault="00C3319D" w:rsidP="005C01FE">
      <w:pPr>
        <w:pStyle w:val="FrontPage"/>
        <w:bidi/>
        <w:rPr>
          <w:rFonts w:asciiTheme="minorBidi" w:hAnsiTheme="minorBidi" w:cstheme="minorBidi"/>
          <w:b/>
          <w:bCs/>
          <w:sz w:val="40"/>
          <w:szCs w:val="40"/>
          <w:lang w:val="en-GB" w:eastAsia="en-GB"/>
        </w:rPr>
      </w:pPr>
      <w:r w:rsidRPr="00C3319D">
        <w:rPr>
          <w:rFonts w:asciiTheme="minorBidi" w:hAnsiTheme="minorBidi" w:cstheme="minorBidi"/>
          <w:b/>
          <w:bCs/>
          <w:sz w:val="40"/>
          <w:szCs w:val="40"/>
          <w:rtl/>
          <w:lang w:val="en-GB" w:eastAsia="en-GB"/>
        </w:rPr>
        <w:t>תוכן עניינים:</w:t>
      </w:r>
    </w:p>
    <w:p w14:paraId="3F215BFC" w14:textId="77777777" w:rsidR="001F04BA" w:rsidRPr="001A18D5" w:rsidRDefault="001F04BA" w:rsidP="005C01FE">
      <w:pPr>
        <w:bidi/>
        <w:rPr>
          <w:lang w:eastAsia="en-GB"/>
        </w:rPr>
      </w:pPr>
    </w:p>
    <w:p w14:paraId="50D7AE60" w14:textId="0ABA4DE9" w:rsidR="00981644" w:rsidRDefault="001F04BA" w:rsidP="00981644">
      <w:pPr>
        <w:pStyle w:val="TOC1"/>
        <w:tabs>
          <w:tab w:val="left" w:pos="567"/>
          <w:tab w:val="left" w:pos="1920"/>
        </w:tabs>
        <w:bidi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L" w:eastAsia="en-IL"/>
          <w14:ligatures w14:val="standardContextual"/>
        </w:rPr>
      </w:pPr>
      <w:r w:rsidRPr="001A18D5">
        <w:rPr>
          <w:rFonts w:ascii="Times New Roman" w:hAnsi="Times New Roman"/>
        </w:rPr>
        <w:fldChar w:fldCharType="begin"/>
      </w:r>
      <w:r w:rsidRPr="001A18D5">
        <w:rPr>
          <w:rFonts w:ascii="Times New Roman" w:hAnsi="Times New Roman"/>
          <w:lang w:eastAsia="en-GB"/>
        </w:rPr>
        <w:instrText xml:space="preserve"> TOC \o "1-3" </w:instrText>
      </w:r>
      <w:r w:rsidRPr="001A18D5">
        <w:rPr>
          <w:rFonts w:ascii="Times New Roman" w:hAnsi="Times New Roman"/>
        </w:rPr>
        <w:fldChar w:fldCharType="separate"/>
      </w:r>
      <w:r w:rsidR="00981644" w:rsidRPr="005203E5">
        <w:rPr>
          <w:rFonts w:asciiTheme="majorBidi" w:hAnsiTheme="majorBidi" w:cstheme="majorBidi"/>
          <w:noProof/>
          <w:lang w:eastAsia="en-GB"/>
        </w:rPr>
        <w:t>1</w:t>
      </w:r>
      <w:r w:rsidR="00981644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L" w:eastAsia="en-IL"/>
          <w14:ligatures w14:val="standardContextual"/>
        </w:rPr>
        <w:tab/>
      </w:r>
      <w:r w:rsidR="00981644" w:rsidRPr="005203E5">
        <w:rPr>
          <w:rFonts w:asciiTheme="majorBidi" w:hAnsiTheme="majorBidi" w:cstheme="majorBidi" w:hint="eastAsia"/>
          <w:noProof/>
          <w:rtl/>
        </w:rPr>
        <w:t>תיאור</w:t>
      </w:r>
      <w:r w:rsidR="00981644" w:rsidRPr="005203E5">
        <w:rPr>
          <w:rFonts w:asciiTheme="majorBidi" w:hAnsiTheme="majorBidi" w:cstheme="majorBidi"/>
          <w:noProof/>
          <w:rtl/>
        </w:rPr>
        <w:t xml:space="preserve"> </w:t>
      </w:r>
      <w:r w:rsidR="00981644" w:rsidRPr="005203E5">
        <w:rPr>
          <w:rFonts w:asciiTheme="majorBidi" w:hAnsiTheme="majorBidi" w:cstheme="majorBidi" w:hint="eastAsia"/>
          <w:noProof/>
          <w:rtl/>
        </w:rPr>
        <w:t>כללי</w:t>
      </w:r>
      <w:r w:rsidR="00981644">
        <w:rPr>
          <w:noProof/>
        </w:rPr>
        <w:tab/>
      </w:r>
      <w:r w:rsidR="00981644">
        <w:rPr>
          <w:noProof/>
        </w:rPr>
        <w:fldChar w:fldCharType="begin"/>
      </w:r>
      <w:r w:rsidR="00981644">
        <w:rPr>
          <w:noProof/>
        </w:rPr>
        <w:instrText xml:space="preserve"> PAGEREF _Toc205811616 \h </w:instrText>
      </w:r>
      <w:r w:rsidR="00981644">
        <w:rPr>
          <w:noProof/>
        </w:rPr>
      </w:r>
      <w:r w:rsidR="00981644">
        <w:rPr>
          <w:noProof/>
        </w:rPr>
        <w:fldChar w:fldCharType="separate"/>
      </w:r>
      <w:r w:rsidR="00776720">
        <w:rPr>
          <w:noProof/>
          <w:rtl/>
        </w:rPr>
        <w:t>2</w:t>
      </w:r>
      <w:r w:rsidR="00981644">
        <w:rPr>
          <w:noProof/>
        </w:rPr>
        <w:fldChar w:fldCharType="end"/>
      </w:r>
    </w:p>
    <w:p w14:paraId="7D497E79" w14:textId="7910997D" w:rsidR="00981644" w:rsidRDefault="00981644" w:rsidP="00981644">
      <w:pPr>
        <w:pStyle w:val="TOC2"/>
        <w:tabs>
          <w:tab w:val="left" w:pos="851"/>
          <w:tab w:val="left" w:pos="1440"/>
        </w:tabs>
        <w:bidi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L" w:eastAsia="en-IL"/>
          <w14:ligatures w14:val="standardContextual"/>
        </w:rPr>
      </w:pPr>
      <w:r w:rsidRPr="005203E5">
        <w:rPr>
          <w:rFonts w:asciiTheme="majorBidi" w:hAnsiTheme="majorBidi" w:cstheme="majorBidi"/>
          <w:noProof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L" w:eastAsia="en-IL"/>
          <w14:ligatures w14:val="standardContextual"/>
        </w:rPr>
        <w:tab/>
      </w:r>
      <w:r w:rsidRPr="005203E5">
        <w:rPr>
          <w:rFonts w:asciiTheme="majorBidi" w:hAnsiTheme="majorBidi" w:cstheme="majorBidi" w:hint="eastAsia"/>
          <w:noProof/>
          <w:rtl/>
        </w:rPr>
        <w:t>סקירה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_Toc205811617 \h </w:instrText>
      </w:r>
      <w:r>
        <w:rPr>
          <w:noProof/>
        </w:rPr>
      </w:r>
      <w:r>
        <w:rPr>
          <w:noProof/>
        </w:rPr>
        <w:fldChar w:fldCharType="separate"/>
      </w:r>
      <w:r w:rsidR="00776720">
        <w:rPr>
          <w:noProof/>
          <w:rtl/>
        </w:rPr>
        <w:t>2</w:t>
      </w:r>
      <w:r>
        <w:rPr>
          <w:noProof/>
        </w:rPr>
        <w:fldChar w:fldCharType="end"/>
      </w:r>
    </w:p>
    <w:p w14:paraId="0785F3DA" w14:textId="1F9B9DAE" w:rsidR="00981644" w:rsidRDefault="00981644" w:rsidP="00981644">
      <w:pPr>
        <w:pStyle w:val="TOC2"/>
        <w:tabs>
          <w:tab w:val="left" w:pos="851"/>
          <w:tab w:val="left" w:pos="1440"/>
        </w:tabs>
        <w:bidi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L" w:eastAsia="en-IL"/>
          <w14:ligatures w14:val="standardContextual"/>
        </w:rPr>
      </w:pPr>
      <w:r w:rsidRPr="005203E5">
        <w:rPr>
          <w:rFonts w:asciiTheme="majorBidi" w:hAnsiTheme="majorBidi" w:cstheme="majorBidi"/>
          <w:noProof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1.2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L" w:eastAsia="en-IL"/>
          <w14:ligatures w14:val="standardContextual"/>
        </w:rPr>
        <w:tab/>
      </w:r>
      <w:r w:rsidRPr="005203E5">
        <w:rPr>
          <w:rFonts w:asciiTheme="majorBidi" w:hAnsiTheme="majorBidi" w:cstheme="majorBidi" w:hint="eastAsia"/>
          <w:noProof/>
          <w:rtl/>
        </w:rPr>
        <w:t>דרישות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_Toc205811618 \h </w:instrText>
      </w:r>
      <w:r>
        <w:rPr>
          <w:noProof/>
        </w:rPr>
      </w:r>
      <w:r>
        <w:rPr>
          <w:noProof/>
        </w:rPr>
        <w:fldChar w:fldCharType="separate"/>
      </w:r>
      <w:r w:rsidR="00776720">
        <w:rPr>
          <w:noProof/>
          <w:rtl/>
        </w:rPr>
        <w:t>2</w:t>
      </w:r>
      <w:r>
        <w:rPr>
          <w:noProof/>
        </w:rPr>
        <w:fldChar w:fldCharType="end"/>
      </w:r>
    </w:p>
    <w:p w14:paraId="38E8AA78" w14:textId="146FD9CE" w:rsidR="00981644" w:rsidRDefault="00981644" w:rsidP="00981644">
      <w:pPr>
        <w:pStyle w:val="TOC2"/>
        <w:tabs>
          <w:tab w:val="left" w:pos="851"/>
          <w:tab w:val="left" w:pos="1440"/>
        </w:tabs>
        <w:bidi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L" w:eastAsia="en-IL"/>
          <w14:ligatures w14:val="standardContextual"/>
        </w:rPr>
      </w:pPr>
      <w:r w:rsidRPr="005203E5">
        <w:rPr>
          <w:rFonts w:asciiTheme="majorBidi" w:hAnsiTheme="majorBidi" w:cstheme="majorBidi"/>
          <w:noProof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1.3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L" w:eastAsia="en-IL"/>
          <w14:ligatures w14:val="standardContextual"/>
        </w:rPr>
        <w:tab/>
      </w:r>
      <w:r w:rsidRPr="005203E5">
        <w:rPr>
          <w:rFonts w:asciiTheme="majorBidi" w:hAnsiTheme="majorBidi" w:cstheme="majorBidi" w:hint="eastAsia"/>
          <w:noProof/>
          <w:rtl/>
        </w:rPr>
        <w:t>בקרות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_Toc205811619 \h </w:instrText>
      </w:r>
      <w:r>
        <w:rPr>
          <w:noProof/>
        </w:rPr>
      </w:r>
      <w:r>
        <w:rPr>
          <w:noProof/>
        </w:rPr>
        <w:fldChar w:fldCharType="separate"/>
      </w:r>
      <w:r w:rsidR="00776720">
        <w:rPr>
          <w:noProof/>
          <w:rtl/>
        </w:rPr>
        <w:t>2</w:t>
      </w:r>
      <w:r>
        <w:rPr>
          <w:noProof/>
        </w:rPr>
        <w:fldChar w:fldCharType="end"/>
      </w:r>
    </w:p>
    <w:p w14:paraId="50E080E1" w14:textId="7A1A7D26" w:rsidR="00981644" w:rsidRDefault="00981644" w:rsidP="00981644">
      <w:pPr>
        <w:pStyle w:val="TOC1"/>
        <w:tabs>
          <w:tab w:val="left" w:pos="851"/>
          <w:tab w:val="left" w:pos="2786"/>
        </w:tabs>
        <w:bidi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L" w:eastAsia="en-IL"/>
          <w14:ligatures w14:val="standardContextual"/>
        </w:rPr>
      </w:pPr>
      <w:r w:rsidRPr="005203E5">
        <w:rPr>
          <w:rFonts w:asciiTheme="majorBidi" w:hAnsiTheme="majorBidi" w:cstheme="majorBidi"/>
          <w:noProof/>
        </w:rPr>
        <w:t>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L" w:eastAsia="en-IL"/>
          <w14:ligatures w14:val="standardContextual"/>
        </w:rPr>
        <w:tab/>
      </w:r>
      <w:r w:rsidRPr="005203E5">
        <w:rPr>
          <w:rFonts w:asciiTheme="majorBidi" w:hAnsiTheme="majorBidi" w:cstheme="majorBidi" w:hint="eastAsia"/>
          <w:noProof/>
          <w:rtl/>
        </w:rPr>
        <w:t>מיפוי</w:t>
      </w:r>
      <w:r w:rsidRPr="005203E5">
        <w:rPr>
          <w:rFonts w:asciiTheme="majorBidi" w:hAnsiTheme="majorBidi" w:cstheme="majorBidi"/>
          <w:noProof/>
          <w:rtl/>
        </w:rPr>
        <w:t xml:space="preserve"> </w:t>
      </w:r>
      <w:r w:rsidRPr="005203E5">
        <w:rPr>
          <w:rFonts w:asciiTheme="majorBidi" w:hAnsiTheme="majorBidi" w:cstheme="majorBidi" w:hint="eastAsia"/>
          <w:noProof/>
          <w:rtl/>
        </w:rPr>
        <w:t>שדות</w:t>
      </w:r>
      <w:r w:rsidRPr="005203E5">
        <w:rPr>
          <w:rFonts w:asciiTheme="majorBidi" w:hAnsiTheme="majorBidi" w:cstheme="majorBidi"/>
          <w:noProof/>
          <w:rtl/>
        </w:rPr>
        <w:t xml:space="preserve"> </w:t>
      </w:r>
      <w:r w:rsidRPr="005203E5">
        <w:rPr>
          <w:rFonts w:asciiTheme="majorBidi" w:hAnsiTheme="majorBidi" w:cstheme="majorBidi" w:hint="eastAsia"/>
          <w:noProof/>
          <w:rtl/>
        </w:rPr>
        <w:t>הממשק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_Toc205811620 \h </w:instrText>
      </w:r>
      <w:r>
        <w:rPr>
          <w:noProof/>
        </w:rPr>
      </w:r>
      <w:r>
        <w:rPr>
          <w:noProof/>
        </w:rPr>
        <w:fldChar w:fldCharType="separate"/>
      </w:r>
      <w:r w:rsidR="00776720">
        <w:rPr>
          <w:noProof/>
          <w:rtl/>
        </w:rPr>
        <w:t>3</w:t>
      </w:r>
      <w:r>
        <w:rPr>
          <w:noProof/>
        </w:rPr>
        <w:fldChar w:fldCharType="end"/>
      </w:r>
    </w:p>
    <w:p w14:paraId="4FBD15EC" w14:textId="68C5FD1F" w:rsidR="00981644" w:rsidRDefault="00981644" w:rsidP="00981644">
      <w:pPr>
        <w:pStyle w:val="TOC2"/>
        <w:tabs>
          <w:tab w:val="left" w:pos="851"/>
          <w:tab w:val="left" w:pos="5769"/>
        </w:tabs>
        <w:bidi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L" w:eastAsia="en-IL"/>
          <w14:ligatures w14:val="standardContextual"/>
        </w:rPr>
      </w:pPr>
      <w:r w:rsidRPr="005203E5">
        <w:rPr>
          <w:rFonts w:asciiTheme="majorBidi" w:hAnsiTheme="majorBidi" w:cstheme="majorBidi"/>
          <w:noProof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2.1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L" w:eastAsia="en-IL"/>
          <w14:ligatures w14:val="standardContextual"/>
        </w:rPr>
        <w:tab/>
      </w:r>
      <w:r w:rsidRPr="005203E5">
        <w:rPr>
          <w:rFonts w:asciiTheme="majorBidi" w:hAnsiTheme="majorBidi" w:cstheme="majorBidi" w:hint="eastAsia"/>
          <w:noProof/>
          <w:rtl/>
        </w:rPr>
        <w:t>מיפוי</w:t>
      </w:r>
      <w:r w:rsidRPr="005203E5">
        <w:rPr>
          <w:rFonts w:asciiTheme="majorBidi" w:hAnsiTheme="majorBidi" w:cstheme="majorBidi"/>
          <w:noProof/>
          <w:rtl/>
        </w:rPr>
        <w:t xml:space="preserve"> </w:t>
      </w:r>
      <w:r w:rsidRPr="005203E5">
        <w:rPr>
          <w:rFonts w:asciiTheme="majorBidi" w:hAnsiTheme="majorBidi" w:cstheme="majorBidi" w:hint="eastAsia"/>
          <w:noProof/>
          <w:rtl/>
        </w:rPr>
        <w:t>קובץ</w:t>
      </w:r>
      <w:r w:rsidRPr="005203E5">
        <w:rPr>
          <w:rFonts w:asciiTheme="majorBidi" w:hAnsiTheme="majorBidi" w:cstheme="majorBidi"/>
          <w:noProof/>
          <w:rtl/>
        </w:rPr>
        <w:t xml:space="preserve"> </w:t>
      </w:r>
      <w:r w:rsidRPr="005203E5">
        <w:rPr>
          <w:rFonts w:asciiTheme="majorBidi" w:hAnsiTheme="majorBidi" w:cstheme="majorBidi" w:hint="eastAsia"/>
          <w:noProof/>
          <w:rtl/>
        </w:rPr>
        <w:t>פרעון</w:t>
      </w:r>
      <w:r w:rsidRPr="005203E5">
        <w:rPr>
          <w:rFonts w:asciiTheme="majorBidi" w:hAnsiTheme="majorBidi" w:cstheme="majorBidi"/>
          <w:noProof/>
          <w:rtl/>
        </w:rPr>
        <w:t xml:space="preserve"> </w:t>
      </w:r>
      <w:r w:rsidRPr="005203E5">
        <w:rPr>
          <w:rFonts w:asciiTheme="majorBidi" w:hAnsiTheme="majorBidi" w:cstheme="majorBidi" w:hint="eastAsia"/>
          <w:noProof/>
          <w:rtl/>
        </w:rPr>
        <w:t>הלוואות</w:t>
      </w:r>
      <w:r w:rsidRPr="005203E5">
        <w:rPr>
          <w:rFonts w:asciiTheme="majorBidi" w:hAnsiTheme="majorBidi" w:cstheme="majorBidi"/>
          <w:noProof/>
          <w:rtl/>
        </w:rPr>
        <w:t xml:space="preserve"> </w:t>
      </w:r>
      <w:r w:rsidRPr="005203E5">
        <w:rPr>
          <w:rFonts w:asciiTheme="majorBidi" w:hAnsiTheme="majorBidi" w:cstheme="majorBidi" w:hint="eastAsia"/>
          <w:noProof/>
          <w:rtl/>
        </w:rPr>
        <w:t>סילברנט</w:t>
      </w:r>
      <w:r w:rsidRPr="005203E5">
        <w:rPr>
          <w:rFonts w:asciiTheme="majorBidi" w:hAnsiTheme="majorBidi" w:cstheme="majorBidi"/>
          <w:noProof/>
          <w:rtl/>
        </w:rPr>
        <w:t xml:space="preserve"> </w:t>
      </w:r>
      <w:r w:rsidRPr="005203E5">
        <w:rPr>
          <w:rFonts w:asciiTheme="majorBidi" w:hAnsiTheme="majorBidi" w:cstheme="majorBidi" w:hint="eastAsia"/>
          <w:noProof/>
          <w:rtl/>
        </w:rPr>
        <w:t>לטבלת</w:t>
      </w:r>
      <w:r w:rsidRPr="005203E5">
        <w:rPr>
          <w:rFonts w:asciiTheme="majorBidi" w:hAnsiTheme="majorBidi" w:cstheme="majorBidi"/>
          <w:noProof/>
          <w:rtl/>
        </w:rPr>
        <w:t xml:space="preserve"> </w:t>
      </w:r>
      <w:r w:rsidRPr="005203E5">
        <w:rPr>
          <w:rFonts w:asciiTheme="majorBidi" w:hAnsiTheme="majorBidi" w:cstheme="majorBidi" w:hint="eastAsia"/>
          <w:noProof/>
          <w:rtl/>
        </w:rPr>
        <w:t>הטעינה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_Toc205811621 \h </w:instrText>
      </w:r>
      <w:r>
        <w:rPr>
          <w:noProof/>
        </w:rPr>
      </w:r>
      <w:r>
        <w:rPr>
          <w:noProof/>
        </w:rPr>
        <w:fldChar w:fldCharType="separate"/>
      </w:r>
      <w:r w:rsidR="00776720">
        <w:rPr>
          <w:noProof/>
          <w:rtl/>
        </w:rPr>
        <w:t>3</w:t>
      </w:r>
      <w:r>
        <w:rPr>
          <w:noProof/>
        </w:rPr>
        <w:fldChar w:fldCharType="end"/>
      </w:r>
    </w:p>
    <w:p w14:paraId="23FEE4F0" w14:textId="3F95F02C" w:rsidR="00981644" w:rsidRDefault="00981644" w:rsidP="00981644">
      <w:pPr>
        <w:pStyle w:val="TOC2"/>
        <w:tabs>
          <w:tab w:val="left" w:pos="851"/>
          <w:tab w:val="left" w:pos="5317"/>
        </w:tabs>
        <w:bidi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L" w:eastAsia="en-IL"/>
          <w14:ligatures w14:val="standardContextual"/>
        </w:rPr>
      </w:pPr>
      <w:r w:rsidRPr="005203E5">
        <w:rPr>
          <w:rFonts w:asciiTheme="majorBidi" w:hAnsiTheme="majorBidi" w:cstheme="majorBidi"/>
          <w:noProof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2.2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L" w:eastAsia="en-IL"/>
          <w14:ligatures w14:val="standardContextual"/>
        </w:rPr>
        <w:tab/>
      </w:r>
      <w:r w:rsidRPr="005203E5">
        <w:rPr>
          <w:rFonts w:asciiTheme="majorBidi" w:hAnsiTheme="majorBidi" w:cstheme="majorBidi" w:hint="eastAsia"/>
          <w:noProof/>
          <w:rtl/>
        </w:rPr>
        <w:t>נתונים</w:t>
      </w:r>
      <w:r w:rsidRPr="005203E5">
        <w:rPr>
          <w:rFonts w:asciiTheme="majorBidi" w:hAnsiTheme="majorBidi" w:cstheme="majorBidi"/>
          <w:noProof/>
          <w:rtl/>
        </w:rPr>
        <w:t xml:space="preserve"> </w:t>
      </w:r>
      <w:r w:rsidRPr="005203E5">
        <w:rPr>
          <w:rFonts w:asciiTheme="majorBidi" w:hAnsiTheme="majorBidi" w:cstheme="majorBidi" w:hint="eastAsia"/>
          <w:noProof/>
          <w:rtl/>
        </w:rPr>
        <w:t>מקובעים</w:t>
      </w:r>
      <w:r w:rsidRPr="005203E5">
        <w:rPr>
          <w:rFonts w:asciiTheme="majorBidi" w:hAnsiTheme="majorBidi" w:cstheme="majorBidi"/>
          <w:noProof/>
          <w:rtl/>
        </w:rPr>
        <w:t xml:space="preserve"> </w:t>
      </w:r>
      <w:r w:rsidRPr="005203E5">
        <w:rPr>
          <w:rFonts w:asciiTheme="majorBidi" w:hAnsiTheme="majorBidi" w:cstheme="majorBidi" w:hint="eastAsia"/>
          <w:noProof/>
          <w:rtl/>
        </w:rPr>
        <w:t>בהגדרת</w:t>
      </w:r>
      <w:r w:rsidRPr="005203E5">
        <w:rPr>
          <w:rFonts w:asciiTheme="majorBidi" w:hAnsiTheme="majorBidi" w:cstheme="majorBidi"/>
          <w:noProof/>
          <w:rtl/>
        </w:rPr>
        <w:t xml:space="preserve"> </w:t>
      </w:r>
      <w:r w:rsidRPr="005203E5">
        <w:rPr>
          <w:rFonts w:asciiTheme="majorBidi" w:hAnsiTheme="majorBidi" w:cstheme="majorBidi" w:hint="eastAsia"/>
          <w:noProof/>
          <w:rtl/>
        </w:rPr>
        <w:t>ממשק</w:t>
      </w:r>
      <w:r w:rsidRPr="005203E5">
        <w:rPr>
          <w:rFonts w:asciiTheme="majorBidi" w:hAnsiTheme="majorBidi" w:cstheme="majorBidi"/>
          <w:noProof/>
          <w:rtl/>
        </w:rPr>
        <w:t xml:space="preserve"> </w:t>
      </w:r>
      <w:r w:rsidRPr="005203E5">
        <w:rPr>
          <w:rFonts w:asciiTheme="majorBidi" w:hAnsiTheme="majorBidi" w:cstheme="majorBidi" w:hint="eastAsia"/>
          <w:noProof/>
          <w:rtl/>
        </w:rPr>
        <w:t>פרעון</w:t>
      </w:r>
      <w:r w:rsidRPr="005203E5">
        <w:rPr>
          <w:rFonts w:asciiTheme="majorBidi" w:hAnsiTheme="majorBidi" w:cstheme="majorBidi"/>
          <w:noProof/>
          <w:rtl/>
        </w:rPr>
        <w:t xml:space="preserve"> </w:t>
      </w:r>
      <w:r w:rsidRPr="005203E5">
        <w:rPr>
          <w:rFonts w:asciiTheme="majorBidi" w:hAnsiTheme="majorBidi" w:cstheme="majorBidi" w:hint="eastAsia"/>
          <w:noProof/>
          <w:rtl/>
        </w:rPr>
        <w:t>הלוואות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_Toc205811622 \h </w:instrText>
      </w:r>
      <w:r>
        <w:rPr>
          <w:noProof/>
        </w:rPr>
      </w:r>
      <w:r>
        <w:rPr>
          <w:noProof/>
        </w:rPr>
        <w:fldChar w:fldCharType="separate"/>
      </w:r>
      <w:r w:rsidR="00776720">
        <w:rPr>
          <w:noProof/>
          <w:rtl/>
        </w:rPr>
        <w:t>4</w:t>
      </w:r>
      <w:r>
        <w:rPr>
          <w:noProof/>
        </w:rPr>
        <w:fldChar w:fldCharType="end"/>
      </w:r>
    </w:p>
    <w:p w14:paraId="4855FD30" w14:textId="04A19BBD" w:rsidR="001F04BA" w:rsidRPr="001A18D5" w:rsidRDefault="001F04BA" w:rsidP="005C01FE">
      <w:pPr>
        <w:pStyle w:val="TOC1"/>
        <w:bidi/>
        <w:rPr>
          <w:rFonts w:ascii="Times New Roman" w:hAnsi="Times New Roman"/>
          <w:lang w:eastAsia="en-GB"/>
        </w:rPr>
      </w:pPr>
      <w:r w:rsidRPr="001A18D5">
        <w:rPr>
          <w:rFonts w:ascii="Times New Roman" w:hAnsi="Times New Roman"/>
        </w:rPr>
        <w:fldChar w:fldCharType="end"/>
      </w:r>
    </w:p>
    <w:p w14:paraId="25DEE9DD" w14:textId="77777777" w:rsidR="001F04BA" w:rsidRPr="001A18D5" w:rsidRDefault="001F04BA">
      <w:pPr>
        <w:rPr>
          <w:lang w:eastAsia="en-GB"/>
        </w:rPr>
      </w:pPr>
    </w:p>
    <w:p w14:paraId="73BE8B70" w14:textId="77777777" w:rsidR="001F04BA" w:rsidRPr="001A18D5" w:rsidRDefault="001F04BA">
      <w:pPr>
        <w:rPr>
          <w:lang w:eastAsia="en-GB"/>
        </w:rPr>
      </w:pPr>
    </w:p>
    <w:p w14:paraId="6FF844D1" w14:textId="77777777" w:rsidR="001F04BA" w:rsidRPr="001A18D5" w:rsidRDefault="001F04BA">
      <w:pPr>
        <w:rPr>
          <w:lang w:eastAsia="en-GB"/>
        </w:rPr>
      </w:pPr>
      <w:r w:rsidRPr="001A18D5">
        <w:rPr>
          <w:lang w:eastAsia="en-GB"/>
        </w:rPr>
        <w:br w:type="page"/>
      </w:r>
    </w:p>
    <w:p w14:paraId="2274ECF4" w14:textId="35D5E413" w:rsidR="001F04BA" w:rsidRPr="00CF07BC" w:rsidRDefault="00DD794D" w:rsidP="00332380">
      <w:pPr>
        <w:pStyle w:val="Heading1"/>
        <w:bidi/>
        <w:ind w:left="431" w:right="357" w:hanging="431"/>
        <w:rPr>
          <w:rFonts w:asciiTheme="majorBidi" w:hAnsiTheme="majorBidi" w:cstheme="majorBidi"/>
          <w:lang w:val="en-GB" w:eastAsia="en-GB"/>
        </w:rPr>
      </w:pPr>
      <w:bookmarkStart w:id="1" w:name="_Toc205811616"/>
      <w:r w:rsidRPr="00CF07BC">
        <w:rPr>
          <w:rFonts w:asciiTheme="majorBidi" w:hAnsiTheme="majorBidi" w:cstheme="majorBidi"/>
          <w:rtl/>
        </w:rPr>
        <w:lastRenderedPageBreak/>
        <w:t>תיאור כללי</w:t>
      </w:r>
      <w:bookmarkEnd w:id="1"/>
    </w:p>
    <w:p w14:paraId="7AB31D2F" w14:textId="5F6483D3" w:rsidR="001F04BA" w:rsidRPr="00CF07BC" w:rsidRDefault="00DD794D" w:rsidP="00E17B5A">
      <w:pPr>
        <w:pStyle w:val="Heading2"/>
        <w:bidi/>
        <w:rPr>
          <w:rFonts w:asciiTheme="majorBidi" w:hAnsiTheme="majorBidi" w:cstheme="majorBidi"/>
        </w:rPr>
      </w:pPr>
      <w:bookmarkStart w:id="2" w:name="_Toc205811617"/>
      <w:r w:rsidRPr="00CF07BC">
        <w:rPr>
          <w:rFonts w:asciiTheme="majorBidi" w:hAnsiTheme="majorBidi" w:cstheme="majorBidi"/>
          <w:rtl/>
        </w:rPr>
        <w:t>סקירה</w:t>
      </w:r>
      <w:bookmarkEnd w:id="2"/>
      <w:r w:rsidR="001F04BA" w:rsidRPr="00CF07BC">
        <w:rPr>
          <w:rFonts w:asciiTheme="majorBidi" w:hAnsiTheme="majorBidi" w:cstheme="majorBidi"/>
          <w:lang w:eastAsia="en-US"/>
        </w:rPr>
        <w:t xml:space="preserve"> </w:t>
      </w:r>
    </w:p>
    <w:p w14:paraId="73D3BE04" w14:textId="77777777" w:rsidR="00960029" w:rsidRDefault="00EE7865" w:rsidP="00332380">
      <w:pPr>
        <w:bidi/>
        <w:ind w:left="567"/>
        <w:rPr>
          <w:rFonts w:asciiTheme="majorBidi" w:hAnsiTheme="majorBidi" w:cstheme="majorBidi"/>
          <w:sz w:val="24"/>
          <w:szCs w:val="24"/>
          <w:rtl/>
          <w:lang w:eastAsia="en-GB"/>
        </w:rPr>
      </w:pPr>
      <w:bookmarkStart w:id="3" w:name="_Toc479613010"/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>הלוואות ליסינג בהתאם לתקן חשבונ</w:t>
      </w:r>
      <w:r w:rsidR="00A74FCA">
        <w:rPr>
          <w:rFonts w:asciiTheme="majorBidi" w:hAnsiTheme="majorBidi" w:cstheme="majorBidi" w:hint="cs"/>
          <w:sz w:val="24"/>
          <w:szCs w:val="24"/>
          <w:rtl/>
          <w:lang w:eastAsia="en-GB"/>
        </w:rPr>
        <w:t>אות בינלאומי 16 (</w:t>
      </w:r>
      <w:r w:rsidR="00A74FCA">
        <w:rPr>
          <w:rFonts w:asciiTheme="majorBidi" w:hAnsiTheme="majorBidi" w:cstheme="majorBidi"/>
          <w:sz w:val="24"/>
          <w:szCs w:val="24"/>
          <w:lang w:val="en-US" w:eastAsia="en-GB"/>
        </w:rPr>
        <w:t>IFRS16</w:t>
      </w:r>
      <w:r w:rsidR="00A74FCA">
        <w:rPr>
          <w:rFonts w:asciiTheme="majorBidi" w:hAnsiTheme="majorBidi" w:cstheme="majorBidi" w:hint="cs"/>
          <w:sz w:val="24"/>
          <w:szCs w:val="24"/>
          <w:rtl/>
          <w:lang w:eastAsia="en-GB"/>
        </w:rPr>
        <w:t>) מנוהלות במערכת סילברנט.</w:t>
      </w:r>
      <w:r w:rsidR="004A7286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 </w:t>
      </w:r>
    </w:p>
    <w:p w14:paraId="19ED7016" w14:textId="01042F88" w:rsidR="003A1C8A" w:rsidRDefault="00960029" w:rsidP="00960029">
      <w:pPr>
        <w:bidi/>
        <w:ind w:left="567"/>
        <w:rPr>
          <w:rFonts w:asciiTheme="majorBidi" w:hAnsiTheme="majorBidi" w:cstheme="majorBidi"/>
          <w:sz w:val="24"/>
          <w:szCs w:val="24"/>
          <w:rtl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בהתאם לתקן מבוצע פרעון </w:t>
      </w:r>
      <w:r w:rsidR="00B53D31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ההלוואות </w:t>
      </w:r>
      <w:r w:rsidR="00030D45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לאורך חיי הסכם הליסינג </w:t>
      </w:r>
      <w:r w:rsidR="00E96D0C">
        <w:rPr>
          <w:rFonts w:asciiTheme="majorBidi" w:hAnsiTheme="majorBidi" w:cstheme="majorBidi" w:hint="cs"/>
          <w:sz w:val="24"/>
          <w:szCs w:val="24"/>
          <w:rtl/>
          <w:lang w:eastAsia="en-GB"/>
        </w:rPr>
        <w:t>ברישום</w:t>
      </w: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 תקו</w:t>
      </w:r>
      <w:r w:rsidR="00030D45">
        <w:rPr>
          <w:rFonts w:asciiTheme="majorBidi" w:hAnsiTheme="majorBidi" w:cstheme="majorBidi" w:hint="cs"/>
          <w:sz w:val="24"/>
          <w:szCs w:val="24"/>
          <w:rtl/>
          <w:lang w:eastAsia="en-GB"/>
        </w:rPr>
        <w:t>פ</w:t>
      </w: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>תי</w:t>
      </w:r>
      <w:r w:rsidR="00E96D0C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 (חודשי או רבעוני)</w:t>
      </w: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>.</w:t>
      </w:r>
    </w:p>
    <w:p w14:paraId="30F51A32" w14:textId="77777777" w:rsidR="000F4C26" w:rsidRDefault="003A1C8A" w:rsidP="003A1C8A">
      <w:pPr>
        <w:bidi/>
        <w:ind w:left="567"/>
        <w:rPr>
          <w:rFonts w:asciiTheme="majorBidi" w:hAnsiTheme="majorBidi" w:cstheme="majorBidi"/>
          <w:sz w:val="24"/>
          <w:szCs w:val="24"/>
          <w:rtl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>סילברנט מעבירים ל</w:t>
      </w:r>
      <w:r w:rsidR="004A7286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חברת כמיפל </w:t>
      </w: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קובץ פרעון חודשי </w:t>
      </w:r>
      <w:r w:rsidR="000F4C26">
        <w:rPr>
          <w:rFonts w:asciiTheme="majorBidi" w:hAnsiTheme="majorBidi" w:cstheme="majorBidi" w:hint="cs"/>
          <w:sz w:val="24"/>
          <w:szCs w:val="24"/>
          <w:rtl/>
          <w:lang w:eastAsia="en-GB"/>
        </w:rPr>
        <w:t>של הלוואות הליסנג.</w:t>
      </w:r>
    </w:p>
    <w:p w14:paraId="222C715D" w14:textId="22504B66" w:rsidR="0079603A" w:rsidRPr="00186012" w:rsidRDefault="000F4C26" w:rsidP="000F4C26">
      <w:pPr>
        <w:bidi/>
        <w:ind w:left="567"/>
        <w:rPr>
          <w:rFonts w:asciiTheme="majorBidi" w:hAnsiTheme="majorBidi" w:cstheme="majorBidi"/>
          <w:sz w:val="24"/>
          <w:szCs w:val="24"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קובץ פרעון הלוואות </w:t>
      </w:r>
      <w:r w:rsidR="00E0699F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עודכן למבנה שהוגדר על ידי אמן על מנת לאפשר מיפוי </w:t>
      </w:r>
      <w:r w:rsidR="000C780D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למערכת </w:t>
      </w:r>
      <w:r w:rsidR="000C780D">
        <w:rPr>
          <w:rFonts w:asciiTheme="majorBidi" w:hAnsiTheme="majorBidi" w:cstheme="majorBidi"/>
          <w:sz w:val="24"/>
          <w:szCs w:val="24"/>
          <w:lang w:val="en-US" w:eastAsia="en-GB"/>
        </w:rPr>
        <w:t>M3</w:t>
      </w:r>
      <w:r w:rsidR="000C780D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 בענן.</w:t>
      </w:r>
      <w:r w:rsidR="00701E4B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 </w:t>
      </w:r>
      <w:r w:rsidR="00186012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 </w:t>
      </w:r>
    </w:p>
    <w:p w14:paraId="154A9B52" w14:textId="77777777" w:rsidR="0079603A" w:rsidRPr="00A563A7" w:rsidRDefault="0079603A" w:rsidP="00E17B5A">
      <w:pPr>
        <w:bidi/>
        <w:rPr>
          <w:lang w:eastAsia="en-GB"/>
        </w:rPr>
      </w:pPr>
    </w:p>
    <w:p w14:paraId="1C96B825" w14:textId="0B03A436" w:rsidR="001F04BA" w:rsidRPr="00332380" w:rsidRDefault="00145766" w:rsidP="00332380">
      <w:pPr>
        <w:pStyle w:val="Heading2"/>
        <w:bidi/>
        <w:rPr>
          <w:rFonts w:asciiTheme="majorBidi" w:hAnsiTheme="majorBidi" w:cstheme="majorBidi"/>
        </w:rPr>
      </w:pPr>
      <w:bookmarkStart w:id="4" w:name="_Toc205811618"/>
      <w:r>
        <w:rPr>
          <w:rFonts w:asciiTheme="majorBidi" w:hAnsiTheme="majorBidi" w:cstheme="majorBidi" w:hint="cs"/>
          <w:rtl/>
        </w:rPr>
        <w:t>דרישות</w:t>
      </w:r>
      <w:bookmarkEnd w:id="3"/>
      <w:bookmarkEnd w:id="4"/>
    </w:p>
    <w:p w14:paraId="64BE09BC" w14:textId="04BF681E" w:rsidR="00E12E54" w:rsidRDefault="000C780D" w:rsidP="00332380">
      <w:pPr>
        <w:bidi/>
        <w:ind w:left="576"/>
        <w:rPr>
          <w:rFonts w:asciiTheme="majorBidi" w:hAnsiTheme="majorBidi" w:cstheme="majorBidi"/>
          <w:sz w:val="24"/>
          <w:szCs w:val="24"/>
          <w:rtl/>
          <w:lang w:val="en-US"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קובץ הפרעונות </w:t>
      </w:r>
      <w:r w:rsidR="0001378A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בפורמט </w:t>
      </w:r>
      <w:r w:rsidR="0001378A">
        <w:rPr>
          <w:rFonts w:asciiTheme="majorBidi" w:hAnsiTheme="majorBidi" w:cstheme="majorBidi"/>
          <w:sz w:val="24"/>
          <w:szCs w:val="24"/>
          <w:lang w:val="en-US" w:eastAsia="en-GB"/>
        </w:rPr>
        <w:t>csv</w:t>
      </w:r>
      <w:r w:rsidR="0001378A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 מופק </w:t>
      </w:r>
      <w:r w:rsidR="00AC2B9B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במערכת סילברנט ונשמר </w:t>
      </w:r>
      <w:r w:rsidR="00592BA7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>בספריה יעודית בשרתי כמיפל.</w:t>
      </w:r>
    </w:p>
    <w:p w14:paraId="7938E7D4" w14:textId="7D33ACAF" w:rsidR="00A36277" w:rsidRDefault="00A36277" w:rsidP="00A36277">
      <w:pPr>
        <w:bidi/>
        <w:ind w:left="576"/>
        <w:rPr>
          <w:rFonts w:asciiTheme="majorBidi" w:hAnsiTheme="majorBidi" w:cstheme="majorBidi"/>
          <w:sz w:val="24"/>
          <w:szCs w:val="24"/>
          <w:rtl/>
          <w:lang w:val="en-US"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>שלבי הטיפול בקובץ"</w:t>
      </w:r>
    </w:p>
    <w:p w14:paraId="140F494B" w14:textId="69160F0C" w:rsidR="00A36277" w:rsidRDefault="003F4E52" w:rsidP="00A36277">
      <w:pPr>
        <w:pStyle w:val="ListParagraph"/>
        <w:numPr>
          <w:ilvl w:val="0"/>
          <w:numId w:val="21"/>
        </w:numPr>
        <w:ind w:left="936"/>
        <w:rPr>
          <w:rFonts w:asciiTheme="majorBidi" w:hAnsiTheme="majorBidi" w:cstheme="majorBidi"/>
          <w:sz w:val="24"/>
          <w:szCs w:val="24"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>הפיתוח יזהה טעינה של ק</w:t>
      </w:r>
      <w:r w:rsidR="00B12022">
        <w:rPr>
          <w:rFonts w:asciiTheme="majorBidi" w:hAnsiTheme="majorBidi" w:cstheme="majorBidi" w:hint="cs"/>
          <w:sz w:val="24"/>
          <w:szCs w:val="24"/>
          <w:rtl/>
          <w:lang w:eastAsia="en-GB"/>
        </w:rPr>
        <w:t>ו</w:t>
      </w: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>בץ חדש ויעתיק אותו לסביבת אינפור.</w:t>
      </w:r>
    </w:p>
    <w:p w14:paraId="65D9E033" w14:textId="269A36A9" w:rsidR="003F4E52" w:rsidRDefault="003B391B" w:rsidP="003F4E52">
      <w:pPr>
        <w:pStyle w:val="ListParagraph"/>
        <w:numPr>
          <w:ilvl w:val="0"/>
          <w:numId w:val="21"/>
        </w:numPr>
        <w:ind w:left="936"/>
        <w:rPr>
          <w:rFonts w:asciiTheme="majorBidi" w:hAnsiTheme="majorBidi" w:cstheme="majorBidi"/>
          <w:sz w:val="24"/>
          <w:szCs w:val="24"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תחת בקרות למניעת </w:t>
      </w:r>
      <w:r w:rsidR="00044954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כפילות (בסעיף הבא) יש לעבד את הקובץ </w:t>
      </w:r>
      <w:r w:rsidR="00F30C0F">
        <w:rPr>
          <w:rFonts w:asciiTheme="majorBidi" w:hAnsiTheme="majorBidi" w:cstheme="majorBidi" w:hint="cs"/>
          <w:sz w:val="24"/>
          <w:szCs w:val="24"/>
          <w:rtl/>
          <w:lang w:eastAsia="en-GB"/>
        </w:rPr>
        <w:t>שהתקבל מסילברנט</w:t>
      </w:r>
      <w:r w:rsidR="00A06461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 </w:t>
      </w:r>
      <w:r w:rsidR="00044954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למבנה טעינה </w:t>
      </w:r>
      <w:r w:rsidR="00A06461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סטנדרטי </w:t>
      </w:r>
      <w:r w:rsidR="00044954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של שובר </w:t>
      </w:r>
      <w:r w:rsidR="00F30C0F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בממשק </w:t>
      </w:r>
      <w:r w:rsidR="00F30C0F">
        <w:rPr>
          <w:rFonts w:asciiTheme="majorBidi" w:hAnsiTheme="majorBidi" w:cstheme="majorBidi"/>
          <w:sz w:val="24"/>
          <w:szCs w:val="24"/>
          <w:lang w:eastAsia="en-GB"/>
        </w:rPr>
        <w:t>GLS840</w:t>
      </w:r>
      <w:r w:rsidR="00F30C0F">
        <w:rPr>
          <w:rFonts w:asciiTheme="majorBidi" w:hAnsiTheme="majorBidi" w:cstheme="majorBidi" w:hint="cs"/>
          <w:sz w:val="24"/>
          <w:szCs w:val="24"/>
          <w:rtl/>
          <w:lang w:eastAsia="en-GB"/>
        </w:rPr>
        <w:t>, הגדרות הממשק בפרק 2.</w:t>
      </w:r>
    </w:p>
    <w:p w14:paraId="408F13B7" w14:textId="31F1F02C" w:rsidR="00A06461" w:rsidRDefault="00A06461" w:rsidP="003F4E52">
      <w:pPr>
        <w:pStyle w:val="ListParagraph"/>
        <w:numPr>
          <w:ilvl w:val="0"/>
          <w:numId w:val="21"/>
        </w:numPr>
        <w:ind w:left="936"/>
        <w:rPr>
          <w:rFonts w:asciiTheme="majorBidi" w:hAnsiTheme="majorBidi" w:cstheme="majorBidi"/>
          <w:sz w:val="24"/>
          <w:szCs w:val="24"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יש לשמור </w:t>
      </w:r>
      <w:r w:rsidR="001A0906">
        <w:rPr>
          <w:rFonts w:asciiTheme="majorBidi" w:hAnsiTheme="majorBidi" w:cstheme="majorBidi" w:hint="cs"/>
          <w:sz w:val="24"/>
          <w:szCs w:val="24"/>
          <w:rtl/>
          <w:lang w:eastAsia="en-GB"/>
        </w:rPr>
        <w:t>בארכיון את הקבצים שנטענו.</w:t>
      </w:r>
    </w:p>
    <w:p w14:paraId="35C0F483" w14:textId="5B8DEF73" w:rsidR="001A0906" w:rsidRPr="00A36277" w:rsidRDefault="001A0906" w:rsidP="003F4E52">
      <w:pPr>
        <w:pStyle w:val="ListParagraph"/>
        <w:numPr>
          <w:ilvl w:val="0"/>
          <w:numId w:val="21"/>
        </w:numPr>
        <w:ind w:left="936"/>
        <w:rPr>
          <w:rFonts w:asciiTheme="majorBidi" w:hAnsiTheme="majorBidi" w:cstheme="majorBidi"/>
          <w:sz w:val="24"/>
          <w:szCs w:val="24"/>
          <w:rtl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>יש לשמור את המפתחות שבקובץ על מנת למנוע טעינה חוזרת.</w:t>
      </w:r>
    </w:p>
    <w:p w14:paraId="69886A74" w14:textId="1E4835C2" w:rsidR="001F04BA" w:rsidRPr="00332380" w:rsidRDefault="00145766" w:rsidP="00332380">
      <w:pPr>
        <w:pStyle w:val="Heading2"/>
        <w:bidi/>
        <w:rPr>
          <w:rFonts w:asciiTheme="majorBidi" w:hAnsiTheme="majorBidi" w:cstheme="majorBidi"/>
        </w:rPr>
      </w:pPr>
      <w:bookmarkStart w:id="5" w:name="_Toc205811619"/>
      <w:r>
        <w:rPr>
          <w:rFonts w:asciiTheme="majorBidi" w:hAnsiTheme="majorBidi" w:cstheme="majorBidi" w:hint="cs"/>
          <w:rtl/>
        </w:rPr>
        <w:t>בקרות</w:t>
      </w:r>
      <w:bookmarkEnd w:id="5"/>
    </w:p>
    <w:p w14:paraId="1C6A3950" w14:textId="77777777" w:rsidR="00AA5D76" w:rsidRDefault="00F713C8" w:rsidP="00F713C8">
      <w:pPr>
        <w:bidi/>
        <w:ind w:left="576"/>
        <w:jc w:val="both"/>
        <w:rPr>
          <w:rFonts w:asciiTheme="majorBidi" w:hAnsiTheme="majorBidi" w:cstheme="majorBidi"/>
          <w:sz w:val="24"/>
          <w:szCs w:val="24"/>
          <w:rtl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>מ</w:t>
      </w:r>
      <w:r w:rsidR="001A0906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ממשק </w:t>
      </w:r>
      <w:r w:rsidR="001A1F36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פרעון הלוואות של סילברנט </w:t>
      </w:r>
      <w:r w:rsidR="00F67171">
        <w:rPr>
          <w:rFonts w:asciiTheme="majorBidi" w:hAnsiTheme="majorBidi" w:cstheme="majorBidi" w:hint="cs"/>
          <w:sz w:val="24"/>
          <w:szCs w:val="24"/>
          <w:rtl/>
          <w:lang w:eastAsia="en-GB"/>
        </w:rPr>
        <w:t>יטען למערכת אינפור לאחר בי</w:t>
      </w:r>
      <w:r w:rsidR="00AA5D76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צוע בקרות. </w:t>
      </w:r>
    </w:p>
    <w:p w14:paraId="34FC64BB" w14:textId="77777777" w:rsidR="00FD6C58" w:rsidRDefault="00AA5D76" w:rsidP="00AA5D76">
      <w:pPr>
        <w:bidi/>
        <w:ind w:left="576"/>
        <w:jc w:val="both"/>
        <w:rPr>
          <w:rFonts w:asciiTheme="majorBidi" w:hAnsiTheme="majorBidi" w:cstheme="majorBidi"/>
          <w:sz w:val="24"/>
          <w:szCs w:val="24"/>
          <w:rtl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>להבהרה</w:t>
      </w:r>
      <w:r w:rsidR="00FD6C58">
        <w:rPr>
          <w:rFonts w:asciiTheme="majorBidi" w:hAnsiTheme="majorBidi" w:cstheme="majorBidi" w:hint="cs"/>
          <w:sz w:val="24"/>
          <w:szCs w:val="24"/>
          <w:rtl/>
          <w:lang w:eastAsia="en-GB"/>
        </w:rPr>
        <w:t>:</w:t>
      </w: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 </w:t>
      </w:r>
    </w:p>
    <w:p w14:paraId="77DB9669" w14:textId="523D1B0F" w:rsidR="00C55097" w:rsidRDefault="00AA5D76" w:rsidP="00FD6C58">
      <w:pPr>
        <w:bidi/>
        <w:ind w:left="576"/>
        <w:jc w:val="both"/>
        <w:rPr>
          <w:rFonts w:asciiTheme="majorBidi" w:hAnsiTheme="majorBidi" w:cstheme="majorBidi"/>
          <w:sz w:val="24"/>
          <w:szCs w:val="24"/>
          <w:rtl/>
          <w:lang w:val="en-US"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ממשק שוברים סטנדרטי </w:t>
      </w:r>
      <w:r w:rsidR="0071177A">
        <w:rPr>
          <w:rFonts w:asciiTheme="majorBidi" w:hAnsiTheme="majorBidi" w:cstheme="majorBidi"/>
          <w:sz w:val="24"/>
          <w:szCs w:val="24"/>
          <w:lang w:val="en-US" w:eastAsia="en-GB"/>
        </w:rPr>
        <w:t>GLS840</w:t>
      </w:r>
      <w:r w:rsidR="0071177A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 כולל בקרות </w:t>
      </w:r>
      <w:r w:rsidR="00FA7D0F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כחלק מתהליך הטעינה. הממשק בודק שדות חובה, איזון </w:t>
      </w:r>
      <w:r w:rsidR="007C2F48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>וכפילות במידה ונשמרת חוקיות של שדה</w:t>
      </w:r>
      <w:r w:rsidR="00DC070C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 </w:t>
      </w:r>
      <w:r w:rsidR="00DC070C">
        <w:rPr>
          <w:rFonts w:asciiTheme="majorBidi" w:hAnsiTheme="majorBidi" w:cstheme="majorBidi"/>
          <w:sz w:val="24"/>
          <w:szCs w:val="24"/>
          <w:lang w:val="en-US" w:eastAsia="en-GB"/>
        </w:rPr>
        <w:t>RNNO</w:t>
      </w:r>
      <w:r w:rsidR="00C55097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>.</w:t>
      </w:r>
      <w:r w:rsidR="00E50465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 בהתאם לסוג הבעיה יתכן והממשק יכשל ולא תבוצע טעינה או שהבעיה אינ</w:t>
      </w:r>
      <w:r w:rsidR="00984279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ה קריטית ותבוצע טעינה אך לא יהיה ניתן לעדכן את השוברים לפני תיקון הבעיה ב </w:t>
      </w:r>
      <w:r w:rsidR="00984279">
        <w:rPr>
          <w:rFonts w:asciiTheme="majorBidi" w:hAnsiTheme="majorBidi" w:cstheme="majorBidi"/>
          <w:sz w:val="24"/>
          <w:szCs w:val="24"/>
          <w:lang w:val="en-US" w:eastAsia="en-GB"/>
        </w:rPr>
        <w:t>G</w:t>
      </w:r>
      <w:r w:rsidR="000872D2">
        <w:rPr>
          <w:rFonts w:asciiTheme="majorBidi" w:hAnsiTheme="majorBidi" w:cstheme="majorBidi"/>
          <w:sz w:val="24"/>
          <w:szCs w:val="24"/>
          <w:lang w:val="en-US" w:eastAsia="en-GB"/>
        </w:rPr>
        <w:t>LS840</w:t>
      </w:r>
      <w:r w:rsidR="000872D2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 או לחילופין מחיקה וטעינה של קובץ ממשק תקין.</w:t>
      </w:r>
    </w:p>
    <w:p w14:paraId="4DB17542" w14:textId="00E919A2" w:rsidR="002954B0" w:rsidRDefault="00C55097" w:rsidP="00C55097">
      <w:pPr>
        <w:bidi/>
        <w:ind w:left="576"/>
        <w:jc w:val="both"/>
        <w:rPr>
          <w:rFonts w:asciiTheme="majorBidi" w:hAnsiTheme="majorBidi" w:cstheme="majorBidi"/>
          <w:sz w:val="24"/>
          <w:szCs w:val="24"/>
          <w:rtl/>
          <w:lang w:val="en-US"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בנוסף לבקרות בשלב הטעינה והוולידציה </w:t>
      </w:r>
      <w:r w:rsidR="0021350B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>המערכת מפעילת בקרות לוגיות לבדיקת שובר שנשלח לעדכון. בקרות לוגיות ה</w:t>
      </w:r>
      <w:r w:rsidR="00D80E0C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ן בקרה שהערכים במימדים הם בהתאם להגדרות החשבונות, הגדרות מעמ, הגדרות מטבעות, </w:t>
      </w:r>
      <w:r w:rsidR="00FD6C58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>תקופות חשבונאיות ועוד.</w:t>
      </w:r>
      <w:r w:rsidR="00A30B6A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 במידה ונמצא בקרה לוגית יש ל</w:t>
      </w:r>
      <w:r w:rsidR="00E50465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טפל בבעיה בסטנדרט המערכת בתוכנית טיפול שגויים  </w:t>
      </w:r>
      <w:r w:rsidR="00E50465">
        <w:rPr>
          <w:rFonts w:asciiTheme="majorBidi" w:hAnsiTheme="majorBidi" w:cstheme="majorBidi"/>
          <w:sz w:val="24"/>
          <w:szCs w:val="24"/>
          <w:lang w:val="en-US" w:eastAsia="en-GB"/>
        </w:rPr>
        <w:t>GLS037</w:t>
      </w:r>
      <w:r w:rsidR="00E50465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>.</w:t>
      </w:r>
    </w:p>
    <w:p w14:paraId="21102D94" w14:textId="4714D559" w:rsidR="00FD6C58" w:rsidRDefault="005F2629" w:rsidP="00FD6C58">
      <w:pPr>
        <w:bidi/>
        <w:ind w:left="576"/>
        <w:jc w:val="both"/>
        <w:rPr>
          <w:rFonts w:asciiTheme="majorBidi" w:hAnsiTheme="majorBidi" w:cstheme="majorBidi"/>
          <w:sz w:val="24"/>
          <w:szCs w:val="24"/>
          <w:rtl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>להלן בקר</w:t>
      </w:r>
      <w:r w:rsidR="00986F3E">
        <w:rPr>
          <w:rFonts w:asciiTheme="majorBidi" w:hAnsiTheme="majorBidi" w:cstheme="majorBidi" w:hint="cs"/>
          <w:sz w:val="24"/>
          <w:szCs w:val="24"/>
          <w:rtl/>
          <w:lang w:eastAsia="en-GB"/>
        </w:rPr>
        <w:t>ת כפילות</w:t>
      </w: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 נדרשת:</w:t>
      </w:r>
    </w:p>
    <w:p w14:paraId="522C3DBD" w14:textId="08207987" w:rsidR="00F713C8" w:rsidRPr="00652179" w:rsidRDefault="005F2629" w:rsidP="001D4E82">
      <w:pPr>
        <w:pStyle w:val="ListParagraph"/>
        <w:numPr>
          <w:ilvl w:val="0"/>
          <w:numId w:val="14"/>
        </w:numPr>
        <w:ind w:left="791"/>
        <w:rPr>
          <w:sz w:val="24"/>
          <w:szCs w:val="24"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בדיקת כפילות. על מנת למנוע טעינה כפולה של </w:t>
      </w:r>
      <w:r w:rsidR="000E7981">
        <w:rPr>
          <w:rFonts w:asciiTheme="majorBidi" w:hAnsiTheme="majorBidi" w:cstheme="majorBidi" w:hint="cs"/>
          <w:sz w:val="24"/>
          <w:szCs w:val="24"/>
          <w:rtl/>
        </w:rPr>
        <w:t>פקודת פרעון, נדרש לבצע בקרה ששילוב המפתחות</w:t>
      </w:r>
      <w:r w:rsidR="00E839C1">
        <w:rPr>
          <w:rFonts w:asciiTheme="majorBidi" w:hAnsiTheme="majorBidi" w:cstheme="majorBidi" w:hint="cs"/>
          <w:sz w:val="24"/>
          <w:szCs w:val="24"/>
          <w:rtl/>
        </w:rPr>
        <w:t xml:space="preserve">: חברה, </w:t>
      </w:r>
      <w:r w:rsidR="00E839C1">
        <w:rPr>
          <w:rFonts w:asciiTheme="majorBidi" w:hAnsiTheme="majorBidi" w:cstheme="majorBidi"/>
          <w:sz w:val="24"/>
          <w:szCs w:val="24"/>
        </w:rPr>
        <w:t>JE</w:t>
      </w:r>
      <w:r w:rsidR="00E839C1">
        <w:rPr>
          <w:rFonts w:asciiTheme="majorBidi" w:hAnsiTheme="majorBidi" w:cstheme="majorBidi" w:hint="cs"/>
          <w:sz w:val="24"/>
          <w:szCs w:val="24"/>
          <w:rtl/>
        </w:rPr>
        <w:t xml:space="preserve">, </w:t>
      </w:r>
      <w:r w:rsidR="00986F3E">
        <w:rPr>
          <w:rFonts w:asciiTheme="majorBidi" w:hAnsiTheme="majorBidi" w:cstheme="majorBidi" w:hint="cs"/>
          <w:sz w:val="24"/>
          <w:szCs w:val="24"/>
          <w:rtl/>
        </w:rPr>
        <w:t>ותאריך מסמך אינו חוזר על עצמו.</w:t>
      </w:r>
      <w:r w:rsidR="0025534F">
        <w:rPr>
          <w:rFonts w:asciiTheme="majorBidi" w:hAnsiTheme="majorBidi" w:cstheme="majorBidi" w:hint="cs"/>
          <w:sz w:val="24"/>
          <w:szCs w:val="24"/>
          <w:rtl/>
        </w:rPr>
        <w:t xml:space="preserve"> מבנה קובץ </w:t>
      </w:r>
      <w:r w:rsidR="00652179">
        <w:rPr>
          <w:rFonts w:asciiTheme="majorBidi" w:hAnsiTheme="majorBidi" w:cstheme="majorBidi" w:hint="cs"/>
          <w:sz w:val="24"/>
          <w:szCs w:val="24"/>
          <w:rtl/>
        </w:rPr>
        <w:t>ממשק מצורף בהמשך.</w:t>
      </w:r>
    </w:p>
    <w:p w14:paraId="7B9852FA" w14:textId="2BC05AA2" w:rsidR="00652179" w:rsidRPr="00363198" w:rsidRDefault="00652179" w:rsidP="001D4E82">
      <w:pPr>
        <w:pStyle w:val="ListParagraph"/>
        <w:numPr>
          <w:ilvl w:val="0"/>
          <w:numId w:val="14"/>
        </w:numPr>
        <w:ind w:left="791"/>
        <w:rPr>
          <w:sz w:val="24"/>
          <w:szCs w:val="24"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</w:rPr>
        <w:t>במידה וקיימת כפילות נדרש ל</w:t>
      </w:r>
      <w:r w:rsidR="00111142">
        <w:rPr>
          <w:rFonts w:asciiTheme="majorBidi" w:hAnsiTheme="majorBidi" w:cstheme="majorBidi" w:hint="cs"/>
          <w:sz w:val="24"/>
          <w:szCs w:val="24"/>
          <w:rtl/>
        </w:rPr>
        <w:t xml:space="preserve">שמור בטבלה את רשומות השובר הכפולות </w:t>
      </w:r>
      <w:r w:rsidR="00363198">
        <w:rPr>
          <w:rFonts w:asciiTheme="majorBidi" w:hAnsiTheme="majorBidi" w:cstheme="majorBidi" w:hint="cs"/>
          <w:sz w:val="24"/>
          <w:szCs w:val="24"/>
          <w:rtl/>
        </w:rPr>
        <w:t>בהתאם למפתח שנבדק.</w:t>
      </w:r>
    </w:p>
    <w:p w14:paraId="7B8F30F9" w14:textId="20EB6B96" w:rsidR="00363198" w:rsidRPr="00C9547F" w:rsidRDefault="00363198" w:rsidP="001D4E82">
      <w:pPr>
        <w:pStyle w:val="ListParagraph"/>
        <w:numPr>
          <w:ilvl w:val="0"/>
          <w:numId w:val="14"/>
        </w:numPr>
        <w:ind w:left="791"/>
        <w:rPr>
          <w:sz w:val="24"/>
          <w:szCs w:val="24"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</w:rPr>
        <w:t>תשלח הודעה לרשימת תפוצה "</w:t>
      </w:r>
      <w:r w:rsidR="00C9547F">
        <w:rPr>
          <w:rFonts w:asciiTheme="majorBidi" w:hAnsiTheme="majorBidi" w:cstheme="majorBidi" w:hint="cs"/>
          <w:sz w:val="24"/>
          <w:szCs w:val="24"/>
          <w:rtl/>
        </w:rPr>
        <w:t>בקובץ הממשק ישנן שורות שנטענו בעבר למערכת"</w:t>
      </w:r>
    </w:p>
    <w:p w14:paraId="2BCDD425" w14:textId="42669780" w:rsidR="00C9547F" w:rsidRPr="00942861" w:rsidRDefault="00942861" w:rsidP="001D4E82">
      <w:pPr>
        <w:pStyle w:val="ListParagraph"/>
        <w:numPr>
          <w:ilvl w:val="0"/>
          <w:numId w:val="14"/>
        </w:numPr>
        <w:ind w:left="791"/>
        <w:rPr>
          <w:sz w:val="24"/>
          <w:szCs w:val="24"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</w:rPr>
        <w:t>אין לטעון את השורות הכפולות.</w:t>
      </w:r>
    </w:p>
    <w:p w14:paraId="3F1CBBFA" w14:textId="62B543BF" w:rsidR="00942861" w:rsidRPr="00BE636E" w:rsidRDefault="009811C9" w:rsidP="001D4E82">
      <w:pPr>
        <w:pStyle w:val="ListParagraph"/>
        <w:numPr>
          <w:ilvl w:val="0"/>
          <w:numId w:val="14"/>
        </w:numPr>
        <w:ind w:left="791"/>
        <w:rPr>
          <w:sz w:val="24"/>
          <w:szCs w:val="24"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נכון לגירסת מסמך זו, במידה ויש כפילויות או בעיות קריטיות שמונעות </w:t>
      </w:r>
      <w:r w:rsidR="00212ADC">
        <w:rPr>
          <w:rFonts w:asciiTheme="majorBidi" w:hAnsiTheme="majorBidi" w:cstheme="majorBidi" w:hint="cs"/>
          <w:sz w:val="24"/>
          <w:szCs w:val="24"/>
          <w:rtl/>
        </w:rPr>
        <w:t xml:space="preserve">טעינה. טעינה חוזרת תבוצע ידנית לאחר שהקובץ (או חלקו) נוצרו מחדש </w:t>
      </w:r>
      <w:r w:rsidR="00D87612">
        <w:rPr>
          <w:rFonts w:asciiTheme="majorBidi" w:hAnsiTheme="majorBidi" w:cstheme="majorBidi" w:hint="cs"/>
          <w:sz w:val="24"/>
          <w:szCs w:val="24"/>
          <w:rtl/>
        </w:rPr>
        <w:t>במערכת סילברנט.</w:t>
      </w:r>
    </w:p>
    <w:p w14:paraId="54988594" w14:textId="77777777" w:rsidR="00183784" w:rsidRDefault="00183784" w:rsidP="00BE636E">
      <w:pPr>
        <w:bidi/>
        <w:ind w:left="576"/>
        <w:jc w:val="both"/>
        <w:rPr>
          <w:rFonts w:asciiTheme="majorBidi" w:hAnsiTheme="majorBidi" w:cstheme="majorBidi"/>
          <w:sz w:val="24"/>
          <w:szCs w:val="24"/>
          <w:rtl/>
          <w:lang w:eastAsia="en-GB"/>
        </w:rPr>
      </w:pPr>
    </w:p>
    <w:p w14:paraId="712A6666" w14:textId="3F5ACC3E" w:rsidR="00F713C8" w:rsidRPr="00183784" w:rsidRDefault="00183784" w:rsidP="00183784">
      <w:pPr>
        <w:bidi/>
        <w:ind w:left="576"/>
        <w:jc w:val="both"/>
        <w:rPr>
          <w:rFonts w:asciiTheme="majorBidi" w:hAnsiTheme="majorBidi" w:cstheme="majorBidi"/>
          <w:sz w:val="24"/>
          <w:szCs w:val="24"/>
          <w:rtl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>1</w:t>
      </w:r>
      <w:r w:rsidR="00BE636E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במידה וקיימת בעיה בטעינה שאינה כפילות </w:t>
      </w:r>
      <w:r w:rsidR="0062150E">
        <w:rPr>
          <w:rFonts w:asciiTheme="majorBidi" w:hAnsiTheme="majorBidi" w:cstheme="majorBidi" w:hint="cs"/>
          <w:sz w:val="24"/>
          <w:szCs w:val="24"/>
          <w:rtl/>
          <w:lang w:eastAsia="en-GB"/>
        </w:rPr>
        <w:t>והמערכת מכשילה את הטעינה ץשלח הודעה לרשימת תפוצה "ממשק סילברנט, נכשל</w:t>
      </w: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>. יש לבחון את הסיבה לכישלון"</w:t>
      </w:r>
    </w:p>
    <w:p w14:paraId="5AFDA521" w14:textId="77777777" w:rsidR="009774A7" w:rsidRDefault="009774A7" w:rsidP="00E17B5A">
      <w:pPr>
        <w:bidi/>
        <w:ind w:left="720"/>
        <w:rPr>
          <w:rtl/>
          <w:lang w:eastAsia="en-GB"/>
        </w:rPr>
      </w:pPr>
    </w:p>
    <w:p w14:paraId="6CBDC419" w14:textId="4718F0E3" w:rsidR="00B03CDD" w:rsidRDefault="00B03CDD">
      <w:pPr>
        <w:widowControl/>
        <w:rPr>
          <w:rtl/>
          <w:lang w:eastAsia="en-GB"/>
        </w:rPr>
      </w:pPr>
      <w:r>
        <w:rPr>
          <w:rtl/>
          <w:lang w:eastAsia="en-GB"/>
        </w:rPr>
        <w:br w:type="page"/>
      </w:r>
    </w:p>
    <w:p w14:paraId="22DE0D68" w14:textId="77777777" w:rsidR="00B03CDD" w:rsidRDefault="00B03CDD" w:rsidP="00B03CDD">
      <w:pPr>
        <w:bidi/>
        <w:ind w:left="720"/>
        <w:rPr>
          <w:lang w:eastAsia="en-GB"/>
        </w:rPr>
      </w:pPr>
    </w:p>
    <w:p w14:paraId="371CCE9F" w14:textId="3D9599E1" w:rsidR="001F04BA" w:rsidRPr="00E858C7" w:rsidRDefault="00F03DF9" w:rsidP="00E858C7">
      <w:pPr>
        <w:pStyle w:val="Heading1"/>
        <w:bidi/>
        <w:ind w:left="431" w:right="357" w:hanging="431"/>
        <w:rPr>
          <w:rFonts w:asciiTheme="majorBidi" w:hAnsiTheme="majorBidi" w:cstheme="majorBidi"/>
        </w:rPr>
      </w:pPr>
      <w:bookmarkStart w:id="6" w:name="_Toc205811620"/>
      <w:bookmarkStart w:id="7" w:name="_Toc310490314"/>
      <w:bookmarkStart w:id="8" w:name="_Toc310566666"/>
      <w:bookmarkStart w:id="9" w:name="_Toc327251093"/>
      <w:r>
        <w:rPr>
          <w:rFonts w:asciiTheme="majorBidi" w:hAnsiTheme="majorBidi" w:cstheme="majorBidi" w:hint="cs"/>
          <w:rtl/>
        </w:rPr>
        <w:t>מיפוי שדות הממשק</w:t>
      </w:r>
      <w:bookmarkEnd w:id="6"/>
    </w:p>
    <w:p w14:paraId="6985FFDF" w14:textId="4360D132" w:rsidR="00A158F4" w:rsidRPr="00E858C7" w:rsidRDefault="00E42154" w:rsidP="00E17B5A">
      <w:pPr>
        <w:pStyle w:val="Heading2"/>
        <w:bidi/>
        <w:rPr>
          <w:rFonts w:asciiTheme="majorBidi" w:hAnsiTheme="majorBidi" w:cstheme="majorBidi"/>
        </w:rPr>
      </w:pPr>
      <w:bookmarkStart w:id="10" w:name="_Toc205811621"/>
      <w:r>
        <w:rPr>
          <w:rFonts w:asciiTheme="majorBidi" w:hAnsiTheme="majorBidi" w:cstheme="majorBidi" w:hint="cs"/>
          <w:rtl/>
        </w:rPr>
        <w:t>מיפוי קובץ פרעון הלוואות סילברנט לטבלת הטעינה</w:t>
      </w:r>
      <w:bookmarkEnd w:id="10"/>
      <w:r w:rsidR="00A158F4" w:rsidRPr="00E858C7">
        <w:rPr>
          <w:rFonts w:asciiTheme="majorBidi" w:hAnsiTheme="majorBidi" w:cstheme="majorBidi"/>
        </w:rPr>
        <w:t xml:space="preserve"> </w:t>
      </w:r>
    </w:p>
    <w:p w14:paraId="5BD035AF" w14:textId="5DA87083" w:rsidR="00015FB1" w:rsidRDefault="00015FB1" w:rsidP="00961249">
      <w:pPr>
        <w:bidi/>
        <w:ind w:left="576"/>
        <w:rPr>
          <w:rtl/>
        </w:rPr>
      </w:pPr>
      <w:bookmarkStart w:id="11" w:name="_Toc64104928"/>
      <w:bookmarkStart w:id="12" w:name="_Toc361321477"/>
      <w:bookmarkEnd w:id="7"/>
      <w:bookmarkEnd w:id="8"/>
      <w:bookmarkEnd w:id="9"/>
    </w:p>
    <w:p w14:paraId="3B8C331A" w14:textId="6EF0D3A7" w:rsidR="00015FB1" w:rsidRDefault="00B03CDD" w:rsidP="00B03CDD">
      <w:pPr>
        <w:bidi/>
        <w:ind w:left="576"/>
        <w:jc w:val="both"/>
        <w:rPr>
          <w:rFonts w:asciiTheme="majorBidi" w:hAnsiTheme="majorBidi" w:cstheme="majorBidi"/>
          <w:sz w:val="24"/>
          <w:szCs w:val="24"/>
          <w:rtl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>להלן מבנה הרשומות בקובץ פרעון הלוואות המתקבל מ</w:t>
      </w:r>
      <w:r w:rsidR="007155EB">
        <w:rPr>
          <w:rFonts w:asciiTheme="majorBidi" w:hAnsiTheme="majorBidi" w:cstheme="majorBidi" w:hint="cs"/>
          <w:sz w:val="24"/>
          <w:szCs w:val="24"/>
          <w:rtl/>
          <w:lang w:eastAsia="en-GB"/>
        </w:rPr>
        <w:t>סילברנט.</w:t>
      </w:r>
    </w:p>
    <w:p w14:paraId="70ADD688" w14:textId="77777777" w:rsidR="007155EB" w:rsidRDefault="007155EB" w:rsidP="007155EB">
      <w:pPr>
        <w:bidi/>
        <w:ind w:left="576"/>
        <w:jc w:val="both"/>
        <w:rPr>
          <w:rFonts w:asciiTheme="majorBidi" w:hAnsiTheme="majorBidi" w:cstheme="majorBidi"/>
          <w:sz w:val="24"/>
          <w:szCs w:val="24"/>
          <w:rtl/>
          <w:lang w:eastAsia="en-GB"/>
        </w:rPr>
      </w:pPr>
    </w:p>
    <w:tbl>
      <w:tblPr>
        <w:bidiVisual/>
        <w:tblW w:w="6720" w:type="dxa"/>
        <w:tblInd w:w="738" w:type="dxa"/>
        <w:tblLook w:val="04A0" w:firstRow="1" w:lastRow="0" w:firstColumn="1" w:lastColumn="0" w:noHBand="0" w:noVBand="1"/>
      </w:tblPr>
      <w:tblGrid>
        <w:gridCol w:w="960"/>
        <w:gridCol w:w="2260"/>
        <w:gridCol w:w="1360"/>
        <w:gridCol w:w="2140"/>
      </w:tblGrid>
      <w:tr w:rsidR="007155EB" w:rsidRPr="007155EB" w14:paraId="099D3A79" w14:textId="77777777" w:rsidTr="007155EB">
        <w:trPr>
          <w:trHeight w:val="52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5EEFE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rtl/>
                <w:lang w:val="en-IL" w:eastAsia="en-IL"/>
              </w:rPr>
              <w:t>מיפוי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E685B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rtl/>
                <w:lang w:val="en-IL" w:eastAsia="en-IL"/>
              </w:rPr>
              <w:t>שם שדה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63BFC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rtl/>
                <w:lang w:val="en-IL" w:eastAsia="en-IL"/>
              </w:rPr>
              <w:t>מספר שדה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7EC9E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rtl/>
                <w:lang w:val="en-IL" w:eastAsia="en-IL"/>
              </w:rPr>
              <w:t>שורת דוגמא</w:t>
            </w:r>
          </w:p>
        </w:tc>
      </w:tr>
      <w:tr w:rsidR="007155EB" w:rsidRPr="007155EB" w14:paraId="5B104C4B" w14:textId="77777777" w:rsidTr="007155EB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8FBF6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DIVI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6FB8F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rtl/>
                <w:lang w:val="en-IL" w:eastAsia="en-IL"/>
              </w:rPr>
              <w:t>חברה</w:t>
            </w: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D8C12" w14:textId="77777777" w:rsidR="007155EB" w:rsidRPr="007155EB" w:rsidRDefault="007155EB" w:rsidP="007155EB">
            <w:pPr>
              <w:widowControl/>
              <w:jc w:val="center"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1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35066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DCM</w:t>
            </w:r>
          </w:p>
        </w:tc>
      </w:tr>
      <w:tr w:rsidR="007155EB" w:rsidRPr="007155EB" w14:paraId="3A0D8708" w14:textId="77777777" w:rsidTr="007155EB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BC12D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 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E8C5A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rtl/>
                <w:lang w:val="en-IL" w:eastAsia="en-IL"/>
              </w:rPr>
              <w:t>קוד</w:t>
            </w: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B2A98" w14:textId="77777777" w:rsidR="007155EB" w:rsidRPr="007155EB" w:rsidRDefault="007155EB" w:rsidP="007155EB">
            <w:pPr>
              <w:widowControl/>
              <w:jc w:val="center"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2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DD127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U</w:t>
            </w:r>
          </w:p>
        </w:tc>
      </w:tr>
      <w:tr w:rsidR="007155EB" w:rsidRPr="007155EB" w14:paraId="3245FFCC" w14:textId="77777777" w:rsidTr="007155EB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20AC9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 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4826E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rtl/>
                <w:lang w:val="en-IL" w:eastAsia="en-IL"/>
              </w:rPr>
              <w:t>?</w:t>
            </w: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CA5C2" w14:textId="77777777" w:rsidR="007155EB" w:rsidRPr="007155EB" w:rsidRDefault="007155EB" w:rsidP="007155EB">
            <w:pPr>
              <w:widowControl/>
              <w:jc w:val="center"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3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FB740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09</w:t>
            </w:r>
          </w:p>
        </w:tc>
      </w:tr>
      <w:tr w:rsidR="007155EB" w:rsidRPr="007155EB" w14:paraId="712926B1" w14:textId="77777777" w:rsidTr="007155EB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2FE04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 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7AF2D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rtl/>
                <w:lang w:val="en-IL" w:eastAsia="en-IL"/>
              </w:rPr>
              <w:t>משתמש</w:t>
            </w: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83562" w14:textId="77777777" w:rsidR="007155EB" w:rsidRPr="007155EB" w:rsidRDefault="007155EB" w:rsidP="007155EB">
            <w:pPr>
              <w:widowControl/>
              <w:jc w:val="center"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4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49085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SIL</w:t>
            </w:r>
          </w:p>
        </w:tc>
      </w:tr>
      <w:tr w:rsidR="007155EB" w:rsidRPr="007155EB" w14:paraId="3774ECBC" w14:textId="77777777" w:rsidTr="007155EB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E3D80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GRNR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A323C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  <w:t>JE</w:t>
            </w: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626BA" w14:textId="77777777" w:rsidR="007155EB" w:rsidRPr="007155EB" w:rsidRDefault="007155EB" w:rsidP="007155EB">
            <w:pPr>
              <w:widowControl/>
              <w:jc w:val="center"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5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87BDE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00035</w:t>
            </w:r>
          </w:p>
        </w:tc>
      </w:tr>
      <w:tr w:rsidR="007155EB" w:rsidRPr="007155EB" w14:paraId="51F1D995" w14:textId="77777777" w:rsidTr="007155EB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AB028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 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4A96C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  <w:t>Cons</w:t>
            </w: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48B98" w14:textId="77777777" w:rsidR="007155EB" w:rsidRPr="007155EB" w:rsidRDefault="007155EB" w:rsidP="007155EB">
            <w:pPr>
              <w:widowControl/>
              <w:jc w:val="center"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6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C2DB2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1</w:t>
            </w:r>
          </w:p>
        </w:tc>
      </w:tr>
      <w:tr w:rsidR="007155EB" w:rsidRPr="007155EB" w14:paraId="2D8CD5B2" w14:textId="77777777" w:rsidTr="007155EB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513C0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 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398CB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  <w:t>Month</w:t>
            </w: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9A11A" w14:textId="77777777" w:rsidR="007155EB" w:rsidRPr="007155EB" w:rsidRDefault="007155EB" w:rsidP="007155EB">
            <w:pPr>
              <w:widowControl/>
              <w:jc w:val="center"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7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637F1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01</w:t>
            </w:r>
          </w:p>
        </w:tc>
      </w:tr>
      <w:tr w:rsidR="007155EB" w:rsidRPr="007155EB" w14:paraId="5DD69249" w14:textId="77777777" w:rsidTr="007155EB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EC989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 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64543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  <w:t>Year</w:t>
            </w: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C19E4" w14:textId="77777777" w:rsidR="007155EB" w:rsidRPr="007155EB" w:rsidRDefault="007155EB" w:rsidP="007155EB">
            <w:pPr>
              <w:widowControl/>
              <w:jc w:val="center"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8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A3816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2025</w:t>
            </w:r>
          </w:p>
        </w:tc>
      </w:tr>
      <w:tr w:rsidR="007155EB" w:rsidRPr="007155EB" w14:paraId="122A4FBC" w14:textId="77777777" w:rsidTr="007155EB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6E2C0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ACDT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58644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rtl/>
                <w:lang w:val="en-IL" w:eastAsia="en-IL"/>
              </w:rPr>
              <w:t>תאריך מסמך</w:t>
            </w: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CA01D" w14:textId="77777777" w:rsidR="007155EB" w:rsidRPr="007155EB" w:rsidRDefault="007155EB" w:rsidP="007155EB">
            <w:pPr>
              <w:widowControl/>
              <w:jc w:val="center"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9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76855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20250101</w:t>
            </w:r>
          </w:p>
        </w:tc>
      </w:tr>
      <w:tr w:rsidR="007155EB" w:rsidRPr="007155EB" w14:paraId="4399C9D2" w14:textId="77777777" w:rsidTr="007155EB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1A461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C+AIT7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C0935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rtl/>
                <w:lang w:val="en-IL" w:eastAsia="en-IL"/>
              </w:rPr>
              <w:t>אסמכתא 1</w:t>
            </w: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A2CB7" w14:textId="77777777" w:rsidR="007155EB" w:rsidRPr="007155EB" w:rsidRDefault="007155EB" w:rsidP="007155EB">
            <w:pPr>
              <w:widowControl/>
              <w:jc w:val="center"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10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24910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178327</w:t>
            </w:r>
          </w:p>
        </w:tc>
      </w:tr>
      <w:tr w:rsidR="007155EB" w:rsidRPr="007155EB" w14:paraId="4FC083EF" w14:textId="77777777" w:rsidTr="007155EB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0636A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AIT1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C974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rtl/>
                <w:lang w:val="en-IL" w:eastAsia="en-IL"/>
              </w:rPr>
              <w:t>חשבון זכות</w:t>
            </w: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72901" w14:textId="77777777" w:rsidR="007155EB" w:rsidRPr="007155EB" w:rsidRDefault="007155EB" w:rsidP="007155EB">
            <w:pPr>
              <w:widowControl/>
              <w:jc w:val="center"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11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CD83E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52003220</w:t>
            </w:r>
          </w:p>
        </w:tc>
      </w:tr>
      <w:tr w:rsidR="007155EB" w:rsidRPr="007155EB" w14:paraId="577DCF9A" w14:textId="77777777" w:rsidTr="007155EB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2579E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 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8228A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rtl/>
                <w:lang w:val="en-IL" w:eastAsia="en-IL"/>
              </w:rPr>
              <w:t>חשבון חובה</w:t>
            </w: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1CF50" w14:textId="77777777" w:rsidR="007155EB" w:rsidRPr="007155EB" w:rsidRDefault="007155EB" w:rsidP="007155EB">
            <w:pPr>
              <w:widowControl/>
              <w:jc w:val="center"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12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B1F55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37002010</w:t>
            </w:r>
          </w:p>
        </w:tc>
      </w:tr>
      <w:tr w:rsidR="007155EB" w:rsidRPr="007155EB" w14:paraId="4DE45BFA" w14:textId="77777777" w:rsidTr="007155EB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22AFA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VTXT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77F1A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rtl/>
                <w:lang w:val="en-IL" w:eastAsia="en-IL"/>
              </w:rPr>
              <w:t>תיאור</w:t>
            </w: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3F0D2" w14:textId="77777777" w:rsidR="007155EB" w:rsidRPr="007155EB" w:rsidRDefault="007155EB" w:rsidP="007155EB">
            <w:pPr>
              <w:widowControl/>
              <w:jc w:val="center"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13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A831B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  <w:t>תשלום פרעון</w:t>
            </w:r>
          </w:p>
        </w:tc>
      </w:tr>
      <w:tr w:rsidR="007155EB" w:rsidRPr="007155EB" w14:paraId="56174F7A" w14:textId="77777777" w:rsidTr="007155EB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9765D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 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EA0E2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  <w:t>const</w:t>
            </w: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EC270" w14:textId="77777777" w:rsidR="007155EB" w:rsidRPr="007155EB" w:rsidRDefault="007155EB" w:rsidP="007155EB">
            <w:pPr>
              <w:widowControl/>
              <w:jc w:val="center"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14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60F57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C</w:t>
            </w:r>
          </w:p>
        </w:tc>
      </w:tr>
      <w:tr w:rsidR="007155EB" w:rsidRPr="007155EB" w14:paraId="1AC8663F" w14:textId="77777777" w:rsidTr="007155EB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0D11D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CUAM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31E8D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rtl/>
                <w:lang w:val="en-IL" w:eastAsia="en-IL"/>
              </w:rPr>
              <w:t>סכום בשקלים</w:t>
            </w: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7D8F9" w14:textId="77777777" w:rsidR="007155EB" w:rsidRPr="007155EB" w:rsidRDefault="007155EB" w:rsidP="007155EB">
            <w:pPr>
              <w:widowControl/>
              <w:jc w:val="center"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15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B8274" w14:textId="77777777" w:rsidR="007155EB" w:rsidRPr="007155EB" w:rsidRDefault="007155EB" w:rsidP="007155EB">
            <w:pPr>
              <w:widowControl/>
              <w:jc w:val="right"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6999.99</w:t>
            </w:r>
          </w:p>
        </w:tc>
      </w:tr>
      <w:tr w:rsidR="007155EB" w:rsidRPr="007155EB" w14:paraId="674CA005" w14:textId="77777777" w:rsidTr="007155EB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74B04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 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5A0E8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  <w:t>Ref1</w:t>
            </w: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AD6EC" w14:textId="77777777" w:rsidR="007155EB" w:rsidRPr="007155EB" w:rsidRDefault="007155EB" w:rsidP="007155EB">
            <w:pPr>
              <w:widowControl/>
              <w:jc w:val="center"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16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3F220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0000000</w:t>
            </w:r>
          </w:p>
        </w:tc>
      </w:tr>
      <w:tr w:rsidR="007155EB" w:rsidRPr="007155EB" w14:paraId="747AFAAC" w14:textId="77777777" w:rsidTr="007155EB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3DD53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 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E7626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rtl/>
                <w:lang w:val="en-IL" w:eastAsia="en-IL"/>
              </w:rPr>
              <w:t>יעד</w:t>
            </w: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73DBC" w14:textId="77777777" w:rsidR="007155EB" w:rsidRPr="007155EB" w:rsidRDefault="007155EB" w:rsidP="007155EB">
            <w:pPr>
              <w:widowControl/>
              <w:jc w:val="center"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17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847E5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0000000</w:t>
            </w:r>
          </w:p>
        </w:tc>
      </w:tr>
      <w:tr w:rsidR="007155EB" w:rsidRPr="007155EB" w14:paraId="4A198E5A" w14:textId="77777777" w:rsidTr="007155EB">
        <w:trPr>
          <w:trHeight w:val="5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F9A90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 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9465F" w14:textId="77777777" w:rsidR="007155EB" w:rsidRPr="007155EB" w:rsidRDefault="007155EB" w:rsidP="007155EB">
            <w:pPr>
              <w:widowControl/>
              <w:bidi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proofErr w:type="spellStart"/>
            <w:r w:rsidRPr="007155EB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  <w:t>Moked</w:t>
            </w:r>
            <w:proofErr w:type="spellEnd"/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DB655" w14:textId="77777777" w:rsidR="007155EB" w:rsidRPr="007155EB" w:rsidRDefault="007155EB" w:rsidP="007155EB">
            <w:pPr>
              <w:widowControl/>
              <w:jc w:val="center"/>
              <w:rPr>
                <w:rFonts w:ascii="Aptos Narrow" w:hAnsi="Aptos Narrow" w:cs="Times New Roman"/>
                <w:color w:val="000000"/>
                <w:rtl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18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88C42" w14:textId="77777777" w:rsidR="007155EB" w:rsidRPr="007155EB" w:rsidRDefault="007155EB" w:rsidP="007155EB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7155EB">
              <w:rPr>
                <w:rFonts w:ascii="Aptos Narrow" w:hAnsi="Aptos Narrow" w:cs="Times New Roman"/>
                <w:color w:val="000000"/>
                <w:lang w:val="en-IL" w:eastAsia="en-IL"/>
              </w:rPr>
              <w:t>010</w:t>
            </w:r>
          </w:p>
        </w:tc>
      </w:tr>
    </w:tbl>
    <w:p w14:paraId="631461A1" w14:textId="77777777" w:rsidR="007155EB" w:rsidRDefault="007155EB" w:rsidP="007155EB">
      <w:pPr>
        <w:bidi/>
        <w:ind w:left="576"/>
        <w:jc w:val="both"/>
        <w:rPr>
          <w:rFonts w:asciiTheme="majorBidi" w:hAnsiTheme="majorBidi" w:cstheme="majorBidi"/>
          <w:sz w:val="24"/>
          <w:szCs w:val="24"/>
          <w:rtl/>
          <w:lang w:eastAsia="en-GB"/>
        </w:rPr>
      </w:pPr>
    </w:p>
    <w:p w14:paraId="62AE636F" w14:textId="7763CE22" w:rsidR="007155EB" w:rsidRDefault="007155EB" w:rsidP="007155EB">
      <w:pPr>
        <w:bidi/>
        <w:ind w:left="576"/>
        <w:jc w:val="both"/>
        <w:rPr>
          <w:rFonts w:asciiTheme="majorBidi" w:hAnsiTheme="majorBidi" w:cstheme="majorBidi"/>
          <w:sz w:val="24"/>
          <w:szCs w:val="24"/>
          <w:rtl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מבנה הרשומות </w:t>
      </w:r>
      <w:r w:rsidR="00CD25B3">
        <w:rPr>
          <w:rFonts w:asciiTheme="majorBidi" w:hAnsiTheme="majorBidi" w:cstheme="majorBidi" w:hint="cs"/>
          <w:sz w:val="24"/>
          <w:szCs w:val="24"/>
          <w:rtl/>
          <w:lang w:eastAsia="en-GB"/>
        </w:rPr>
        <w:t>שבטבלה למעלה ממופה</w:t>
      </w:r>
      <w:r w:rsidR="00806314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 לממשק</w:t>
      </w:r>
      <w:r w:rsidR="00EC5157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 </w:t>
      </w:r>
      <w:r w:rsidR="00EC5157" w:rsidRPr="00EC5157">
        <w:rPr>
          <w:rFonts w:asciiTheme="majorBidi" w:hAnsiTheme="majorBidi" w:cstheme="majorBidi"/>
          <w:sz w:val="24"/>
          <w:szCs w:val="24"/>
          <w:lang w:eastAsia="en-GB"/>
        </w:rPr>
        <w:t>IFRS16_PAYMENT</w:t>
      </w:r>
      <w:r w:rsidR="003F25A2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 בתוכנית</w:t>
      </w:r>
      <w:r w:rsidR="00806314">
        <w:rPr>
          <w:rFonts w:asciiTheme="majorBidi" w:hAnsiTheme="majorBidi" w:cstheme="majorBidi"/>
          <w:sz w:val="24"/>
          <w:szCs w:val="24"/>
          <w:lang w:val="en-US" w:eastAsia="en-GB"/>
        </w:rPr>
        <w:t xml:space="preserve">GLS850 </w:t>
      </w:r>
      <w:r w:rsidR="00CD25B3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 בהתאם להגדרות שבטבלה הבאה:</w:t>
      </w:r>
    </w:p>
    <w:p w14:paraId="0134B8E7" w14:textId="77777777" w:rsidR="00CD25B3" w:rsidRDefault="00CD25B3" w:rsidP="00CD25B3">
      <w:pPr>
        <w:bidi/>
        <w:ind w:left="576"/>
        <w:jc w:val="both"/>
        <w:rPr>
          <w:rFonts w:asciiTheme="majorBidi" w:hAnsiTheme="majorBidi" w:cstheme="majorBidi"/>
          <w:sz w:val="24"/>
          <w:szCs w:val="24"/>
          <w:rtl/>
          <w:lang w:eastAsia="en-GB"/>
        </w:rPr>
      </w:pPr>
    </w:p>
    <w:p w14:paraId="30004A8A" w14:textId="77777777" w:rsidR="003F25A2" w:rsidRDefault="003F25A2" w:rsidP="003F25A2">
      <w:pPr>
        <w:bidi/>
        <w:ind w:left="576"/>
        <w:jc w:val="both"/>
        <w:rPr>
          <w:rFonts w:asciiTheme="majorBidi" w:hAnsiTheme="majorBidi" w:cstheme="majorBidi"/>
          <w:sz w:val="24"/>
          <w:szCs w:val="24"/>
          <w:rtl/>
          <w:lang w:eastAsia="en-GB"/>
        </w:rPr>
      </w:pPr>
    </w:p>
    <w:tbl>
      <w:tblPr>
        <w:tblW w:w="9923" w:type="dxa"/>
        <w:tblInd w:w="-284" w:type="dxa"/>
        <w:tblLook w:val="04A0" w:firstRow="1" w:lastRow="0" w:firstColumn="1" w:lastColumn="0" w:noHBand="0" w:noVBand="1"/>
      </w:tblPr>
      <w:tblGrid>
        <w:gridCol w:w="730"/>
        <w:gridCol w:w="680"/>
        <w:gridCol w:w="1169"/>
        <w:gridCol w:w="1926"/>
        <w:gridCol w:w="1588"/>
        <w:gridCol w:w="2545"/>
        <w:gridCol w:w="688"/>
        <w:gridCol w:w="907"/>
      </w:tblGrid>
      <w:tr w:rsidR="0046707F" w:rsidRPr="00C2347C" w14:paraId="34C13360" w14:textId="77777777" w:rsidTr="0021712A">
        <w:trPr>
          <w:trHeight w:val="390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0A3BACC1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  <w:lastRenderedPageBreak/>
              <w:t>From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2E5F0E1A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  <w:t>To</w:t>
            </w:r>
          </w:p>
        </w:tc>
        <w:tc>
          <w:tcPr>
            <w:tcW w:w="116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0FACD8CF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  <w:t>Data</w:t>
            </w:r>
          </w:p>
        </w:tc>
        <w:tc>
          <w:tcPr>
            <w:tcW w:w="192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75063D1C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  <w:t>Field Number / Value</w:t>
            </w:r>
          </w:p>
        </w:tc>
        <w:tc>
          <w:tcPr>
            <w:tcW w:w="158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0B63590E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  <w:t>Remark</w:t>
            </w:r>
          </w:p>
        </w:tc>
        <w:tc>
          <w:tcPr>
            <w:tcW w:w="254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7D5C278D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  <w:t>Description</w:t>
            </w:r>
          </w:p>
        </w:tc>
        <w:tc>
          <w:tcPr>
            <w:tcW w:w="68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536658A3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  <w:t>Ftp</w:t>
            </w:r>
          </w:p>
        </w:tc>
        <w:tc>
          <w:tcPr>
            <w:tcW w:w="9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8634E58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</w:pPr>
            <w:proofErr w:type="spellStart"/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u w:val="single"/>
                <w:lang w:val="en-IL" w:eastAsia="en-IL"/>
              </w:rPr>
              <w:t>Lngth</w:t>
            </w:r>
            <w:proofErr w:type="spellEnd"/>
          </w:p>
        </w:tc>
      </w:tr>
      <w:tr w:rsidR="0046707F" w:rsidRPr="00C2347C" w14:paraId="51FB5DC6" w14:textId="77777777" w:rsidTr="0021712A">
        <w:trPr>
          <w:trHeight w:val="375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CC68F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A503E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2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50A66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ID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CEDE1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FF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FF0000"/>
                <w:sz w:val="24"/>
                <w:szCs w:val="24"/>
                <w:lang w:val="en-IL" w:eastAsia="en-IL"/>
              </w:rPr>
              <w:t>I1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EB046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I1</w:t>
            </w: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 xml:space="preserve"> - Constant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D37B0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identity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E0EA3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2469CB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2</w:t>
            </w:r>
          </w:p>
        </w:tc>
      </w:tr>
      <w:tr w:rsidR="0046707F" w:rsidRPr="00C2347C" w14:paraId="77972AD3" w14:textId="77777777" w:rsidTr="0021712A">
        <w:trPr>
          <w:trHeight w:val="375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94448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D3F59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11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3EDDC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RNNO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8D10F" w14:textId="4869F359" w:rsidR="00C2347C" w:rsidRPr="00C2347C" w:rsidRDefault="006B04DB" w:rsidP="00E168C8">
            <w:pPr>
              <w:widowControl/>
              <w:bidi/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</w:pPr>
            <w:r>
              <w:rPr>
                <w:rFonts w:ascii="Aptos Narrow" w:hAnsi="Aptos Narrow" w:cs="Times New Roman" w:hint="cs"/>
                <w:color w:val="FF0000"/>
                <w:sz w:val="24"/>
                <w:szCs w:val="24"/>
                <w:rtl/>
                <w:lang w:val="en-IL" w:eastAsia="en-IL"/>
              </w:rPr>
              <w:t>לבנות שירשור של שדות</w:t>
            </w:r>
            <w:r w:rsidR="00E168C8">
              <w:rPr>
                <w:rFonts w:ascii="Aptos Narrow" w:hAnsi="Aptos Narrow" w:cs="Times New Roman" w:hint="cs"/>
                <w:color w:val="FF0000"/>
                <w:sz w:val="24"/>
                <w:szCs w:val="24"/>
                <w:rtl/>
                <w:lang w:val="en-IL" w:eastAsia="en-IL"/>
              </w:rPr>
              <w:t xml:space="preserve"> </w:t>
            </w:r>
            <w:r w:rsidR="00055D8B">
              <w:rPr>
                <w:rFonts w:ascii="Aptos Narrow" w:hAnsi="Aptos Narrow" w:cs="Times New Roman" w:hint="cs"/>
                <w:color w:val="FF0000"/>
                <w:sz w:val="24"/>
                <w:szCs w:val="24"/>
                <w:rtl/>
                <w:lang w:val="en-IL" w:eastAsia="en-IL"/>
              </w:rPr>
              <w:t>מימין לשמאל.</w:t>
            </w:r>
            <w:r>
              <w:rPr>
                <w:rFonts w:ascii="Aptos Narrow" w:hAnsi="Aptos Narrow" w:cs="Times New Roman" w:hint="cs"/>
                <w:color w:val="FF0000"/>
                <w:sz w:val="24"/>
                <w:szCs w:val="24"/>
                <w:rtl/>
                <w:lang w:val="en-IL" w:eastAsia="en-IL"/>
              </w:rPr>
              <w:t xml:space="preserve"> </w:t>
            </w:r>
            <w:r w:rsidR="00E168C8">
              <w:rPr>
                <w:rFonts w:ascii="Aptos Narrow" w:hAnsi="Aptos Narrow" w:cs="Times New Roman" w:hint="cs"/>
                <w:color w:val="FF0000"/>
                <w:sz w:val="24"/>
                <w:szCs w:val="24"/>
                <w:rtl/>
                <w:lang w:val="en-IL" w:eastAsia="en-IL"/>
              </w:rPr>
              <w:t>08&amp;07&amp;"01"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ED2DA" w14:textId="77777777" w:rsid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rtl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 xml:space="preserve">Add by </w:t>
            </w:r>
            <w:r w:rsidR="00166E5B" w:rsidRPr="0046707F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Programmer</w:t>
            </w:r>
          </w:p>
          <w:p w14:paraId="110918E0" w14:textId="292FAA61" w:rsidR="00EF2481" w:rsidRPr="00C2347C" w:rsidRDefault="00EF2481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>
              <w:rPr>
                <w:rFonts w:ascii="Aptos Narrow" w:hAnsi="Aptos Narrow" w:cs="Times New Roman" w:hint="cs"/>
                <w:color w:val="000000"/>
                <w:sz w:val="24"/>
                <w:szCs w:val="24"/>
                <w:rtl/>
                <w:lang w:val="en-IL" w:eastAsia="en-IL"/>
              </w:rPr>
              <w:t>לדוגמא: 20250101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BF68F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run number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E93BB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764738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9</w:t>
            </w:r>
          </w:p>
        </w:tc>
      </w:tr>
      <w:tr w:rsidR="0046707F" w:rsidRPr="00C2347C" w14:paraId="72A30A11" w14:textId="77777777" w:rsidTr="0021712A">
        <w:trPr>
          <w:trHeight w:val="375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2C7AD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32EC2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19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5AC82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GRNR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7BD96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  <w:t>Field 5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0EC7A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CB4A7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group number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B2436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2918A2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8</w:t>
            </w:r>
          </w:p>
        </w:tc>
      </w:tr>
      <w:tr w:rsidR="0046707F" w:rsidRPr="00C2347C" w14:paraId="5B53D112" w14:textId="77777777" w:rsidTr="0021712A">
        <w:trPr>
          <w:trHeight w:val="375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61AE5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20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2B29D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22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AE869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DIVI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2C089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  <w:t>Field 1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1310C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354B4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division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551D6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914D6B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3</w:t>
            </w:r>
          </w:p>
        </w:tc>
      </w:tr>
      <w:tr w:rsidR="0046707F" w:rsidRPr="00C2347C" w14:paraId="728C1867" w14:textId="77777777" w:rsidTr="0021712A">
        <w:trPr>
          <w:trHeight w:val="375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87927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23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CB04C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23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4395C" w14:textId="7D92E601" w:rsidR="00C2347C" w:rsidRPr="00C2347C" w:rsidRDefault="00221C27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EICD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971E3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  <w:t> 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2E7DB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Leave blank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5A6F5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external/internal tr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2DC26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345ACD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</w:t>
            </w:r>
          </w:p>
        </w:tc>
      </w:tr>
      <w:tr w:rsidR="0046707F" w:rsidRPr="00C2347C" w14:paraId="4A8C10DA" w14:textId="77777777" w:rsidTr="0021712A">
        <w:trPr>
          <w:trHeight w:val="375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10E86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24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6DBC1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33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97A58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AIT1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745EE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  <w:t>Field 11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28BA2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3AD54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accounting dimension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D4383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53C3D2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10</w:t>
            </w:r>
          </w:p>
        </w:tc>
      </w:tr>
      <w:tr w:rsidR="0046707F" w:rsidRPr="00C2347C" w14:paraId="3897CBB1" w14:textId="77777777" w:rsidTr="0021712A">
        <w:trPr>
          <w:trHeight w:val="375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F528F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34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F3036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43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94FA0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AIT2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075F4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  <w:t> 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A00C2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Leave blank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BFAA1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accounting dimension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AB88D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36A654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10</w:t>
            </w:r>
          </w:p>
        </w:tc>
      </w:tr>
      <w:tr w:rsidR="0046707F" w:rsidRPr="00C2347C" w14:paraId="1726A34F" w14:textId="77777777" w:rsidTr="0021712A">
        <w:trPr>
          <w:trHeight w:val="375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E23B6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44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CD1DC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53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BCF78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AIT3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313AB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  <w:t> 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688AD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Leave blank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60A91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accounting dimension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065F2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E3C5C4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10</w:t>
            </w:r>
          </w:p>
        </w:tc>
      </w:tr>
      <w:tr w:rsidR="0046707F" w:rsidRPr="00C2347C" w14:paraId="501C40FF" w14:textId="77777777" w:rsidTr="0021712A">
        <w:trPr>
          <w:trHeight w:val="375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3BC88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54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47509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63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ACCFB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AIT4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6BCE9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  <w:t> 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9F6B6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Leave blank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A6336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accounting dimension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CBFD8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B8A846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10</w:t>
            </w:r>
          </w:p>
        </w:tc>
      </w:tr>
      <w:tr w:rsidR="0046707F" w:rsidRPr="00C2347C" w14:paraId="7CFAC1B4" w14:textId="77777777" w:rsidTr="0021712A">
        <w:trPr>
          <w:trHeight w:val="375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65FFC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64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D2F3A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73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96E08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AIT5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EF7F4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  <w:t> 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B3DAE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Leave blank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A27BC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accounting dimension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323DF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341448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10</w:t>
            </w:r>
          </w:p>
        </w:tc>
      </w:tr>
      <w:tr w:rsidR="0046707F" w:rsidRPr="00C2347C" w14:paraId="23E88A2E" w14:textId="77777777" w:rsidTr="0021712A">
        <w:trPr>
          <w:trHeight w:val="375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61565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74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F9909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83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EC3D6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AIT6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BD337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  <w:t> 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2C317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Leave blank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32897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accounting dimension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8FD86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E2E143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10</w:t>
            </w:r>
          </w:p>
        </w:tc>
      </w:tr>
      <w:tr w:rsidR="0046707F" w:rsidRPr="00C2347C" w14:paraId="634F020E" w14:textId="77777777" w:rsidTr="0021712A">
        <w:trPr>
          <w:trHeight w:val="375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9BB16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84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B138F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93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A2340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AIT7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720F9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</w:pPr>
            <w:proofErr w:type="spellStart"/>
            <w:r w:rsidRPr="00C2347C"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  <w:t>C+Field</w:t>
            </w:r>
            <w:proofErr w:type="spellEnd"/>
            <w:r w:rsidRPr="00C2347C"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  <w:t xml:space="preserve"> 10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8B850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Add Prefix "C"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3B651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accounting dimension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638CA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ED5E7F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10</w:t>
            </w:r>
          </w:p>
        </w:tc>
      </w:tr>
      <w:tr w:rsidR="0046707F" w:rsidRPr="00C2347C" w14:paraId="4D41D318" w14:textId="77777777" w:rsidTr="0021712A">
        <w:trPr>
          <w:trHeight w:val="375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EBDB5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94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0B4CC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110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4F377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ACQT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CF1B9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  <w:t> 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229B6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Leave blank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70D59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quantity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7EE31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59A5FE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17</w:t>
            </w:r>
          </w:p>
        </w:tc>
      </w:tr>
      <w:tr w:rsidR="0046707F" w:rsidRPr="00C2347C" w14:paraId="2FA99347" w14:textId="77777777" w:rsidTr="0021712A">
        <w:trPr>
          <w:trHeight w:val="375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C270B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111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2BD58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113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6A59E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CUCD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C97A3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  <w:t> 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1F7A5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Leave blank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64DF5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currency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981C0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63831C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3</w:t>
            </w:r>
          </w:p>
        </w:tc>
      </w:tr>
      <w:tr w:rsidR="0046707F" w:rsidRPr="00C2347C" w14:paraId="30CFF94E" w14:textId="77777777" w:rsidTr="0021712A">
        <w:trPr>
          <w:trHeight w:val="375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3D6EC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114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8E431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115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6F815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CRTP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7EDA9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  <w:t> 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5306E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Leave blank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FC31A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exchange rate type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C9FCE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1B4FC5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2</w:t>
            </w:r>
          </w:p>
        </w:tc>
      </w:tr>
      <w:tr w:rsidR="0046707F" w:rsidRPr="00C2347C" w14:paraId="627C7E31" w14:textId="77777777" w:rsidTr="0021712A">
        <w:trPr>
          <w:trHeight w:val="375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BFCC7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116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D3729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128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9E3B5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ARAT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158FE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  <w:t> 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FD1A2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Leave blank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9E0A8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exchange rate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C7EB3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05618F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13</w:t>
            </w:r>
          </w:p>
        </w:tc>
      </w:tr>
      <w:tr w:rsidR="0046707F" w:rsidRPr="00C2347C" w14:paraId="2662D179" w14:textId="77777777" w:rsidTr="0021712A">
        <w:trPr>
          <w:trHeight w:val="375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2166F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129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38B19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145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C11B4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CUAM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FF524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  <w:t>Field 15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C3C3F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01262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 xml:space="preserve">foreign currency </w:t>
            </w:r>
            <w:proofErr w:type="spellStart"/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amo</w:t>
            </w:r>
            <w:proofErr w:type="spellEnd"/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DF6BE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AFB941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17</w:t>
            </w:r>
          </w:p>
        </w:tc>
      </w:tr>
      <w:tr w:rsidR="0046707F" w:rsidRPr="00C2347C" w14:paraId="6C438D51" w14:textId="77777777" w:rsidTr="0021712A">
        <w:trPr>
          <w:trHeight w:val="375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AE726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146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26EA1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153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AD774" w14:textId="13A86739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AC</w:t>
            </w:r>
            <w:r w:rsidR="00974BD4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20</w:t>
            </w: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DT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84320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  <w:t>Field 9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3EF20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 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989ED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accounting date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D00C4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535DD4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8</w:t>
            </w:r>
          </w:p>
        </w:tc>
      </w:tr>
      <w:tr w:rsidR="0046707F" w:rsidRPr="00C2347C" w14:paraId="19741378" w14:textId="77777777" w:rsidTr="0021712A">
        <w:trPr>
          <w:trHeight w:val="375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14DA4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154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C781A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155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84A19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VTCD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F73F3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  <w:t> 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02D6F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Leave blank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BD46A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VAT code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0BF38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74C9F2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2</w:t>
            </w:r>
          </w:p>
        </w:tc>
      </w:tr>
      <w:tr w:rsidR="0046707F" w:rsidRPr="00C2347C" w14:paraId="0559F3EF" w14:textId="77777777" w:rsidTr="0021712A">
        <w:trPr>
          <w:trHeight w:val="390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151BB22C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156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628EF1B6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195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20DBC802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b/>
                <w:bCs/>
                <w:color w:val="000000"/>
                <w:sz w:val="24"/>
                <w:szCs w:val="24"/>
                <w:lang w:val="en-IL" w:eastAsia="en-IL"/>
              </w:rPr>
              <w:t>VTXT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2A94B5FE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FF0000"/>
                <w:sz w:val="24"/>
                <w:szCs w:val="24"/>
                <w:lang w:val="en-IL" w:eastAsia="en-IL"/>
              </w:rPr>
              <w:t>Field 13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26168CC5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Leave blank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4A231D95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voucher text</w:t>
            </w:r>
          </w:p>
        </w:tc>
        <w:tc>
          <w:tcPr>
            <w:tcW w:w="68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4032C9ED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A</w:t>
            </w:r>
          </w:p>
        </w:tc>
        <w:tc>
          <w:tcPr>
            <w:tcW w:w="9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7779590B" w14:textId="77777777" w:rsidR="00C2347C" w:rsidRPr="00C2347C" w:rsidRDefault="00C2347C" w:rsidP="0004317B">
            <w:pPr>
              <w:widowControl/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</w:pPr>
            <w:r w:rsidRPr="00C2347C">
              <w:rPr>
                <w:rFonts w:ascii="Aptos Narrow" w:hAnsi="Aptos Narrow" w:cs="Times New Roman"/>
                <w:color w:val="000000"/>
                <w:sz w:val="24"/>
                <w:szCs w:val="24"/>
                <w:lang w:val="en-IL" w:eastAsia="en-IL"/>
              </w:rPr>
              <w:t>40</w:t>
            </w:r>
          </w:p>
        </w:tc>
      </w:tr>
    </w:tbl>
    <w:p w14:paraId="1FE80EFA" w14:textId="77777777" w:rsidR="00E0648F" w:rsidRDefault="00E0648F" w:rsidP="00E0648F">
      <w:pPr>
        <w:ind w:left="576"/>
        <w:jc w:val="both"/>
        <w:rPr>
          <w:rFonts w:asciiTheme="majorBidi" w:hAnsiTheme="majorBidi" w:cstheme="majorBidi"/>
          <w:sz w:val="24"/>
          <w:szCs w:val="24"/>
          <w:rtl/>
          <w:lang w:eastAsia="en-GB"/>
        </w:rPr>
      </w:pPr>
    </w:p>
    <w:p w14:paraId="47DD2E96" w14:textId="77777777" w:rsidR="00806314" w:rsidRPr="00B03CDD" w:rsidRDefault="00806314" w:rsidP="00806314">
      <w:pPr>
        <w:bidi/>
        <w:ind w:left="576"/>
        <w:jc w:val="both"/>
        <w:rPr>
          <w:rFonts w:asciiTheme="majorBidi" w:hAnsiTheme="majorBidi" w:cstheme="majorBidi"/>
          <w:sz w:val="24"/>
          <w:szCs w:val="24"/>
          <w:rtl/>
          <w:lang w:eastAsia="en-GB"/>
        </w:rPr>
      </w:pPr>
    </w:p>
    <w:p w14:paraId="1F648EDC" w14:textId="77777777" w:rsidR="00FD1F58" w:rsidRDefault="00FD1F58" w:rsidP="00396E10">
      <w:pPr>
        <w:bidi/>
        <w:rPr>
          <w:rtl/>
        </w:rPr>
      </w:pPr>
    </w:p>
    <w:p w14:paraId="37FE9A48" w14:textId="6B1C94B7" w:rsidR="00396E10" w:rsidRPr="00E858C7" w:rsidRDefault="00E42154" w:rsidP="00396E10">
      <w:pPr>
        <w:pStyle w:val="Heading2"/>
        <w:bidi/>
        <w:rPr>
          <w:rFonts w:asciiTheme="majorBidi" w:hAnsiTheme="majorBidi" w:cstheme="majorBidi"/>
        </w:rPr>
      </w:pPr>
      <w:bookmarkStart w:id="13" w:name="_Toc205811622"/>
      <w:r>
        <w:rPr>
          <w:rFonts w:asciiTheme="majorBidi" w:hAnsiTheme="majorBidi" w:cstheme="majorBidi" w:hint="cs"/>
          <w:rtl/>
        </w:rPr>
        <w:t>נתונים מקובעים ב</w:t>
      </w:r>
      <w:r w:rsidR="00981644">
        <w:rPr>
          <w:rFonts w:asciiTheme="majorBidi" w:hAnsiTheme="majorBidi" w:cstheme="majorBidi" w:hint="cs"/>
          <w:rtl/>
        </w:rPr>
        <w:t>הגדרת ממשק פרעון הלוואות</w:t>
      </w:r>
      <w:bookmarkEnd w:id="13"/>
      <w:r w:rsidR="00396E10" w:rsidRPr="00E858C7">
        <w:rPr>
          <w:rFonts w:asciiTheme="majorBidi" w:hAnsiTheme="majorBidi" w:cstheme="majorBidi"/>
        </w:rPr>
        <w:t xml:space="preserve"> </w:t>
      </w:r>
    </w:p>
    <w:p w14:paraId="3ECFDDF8" w14:textId="77777777" w:rsidR="00526D34" w:rsidRDefault="00281644" w:rsidP="00281644">
      <w:pPr>
        <w:bidi/>
        <w:ind w:left="576"/>
        <w:jc w:val="both"/>
        <w:rPr>
          <w:rFonts w:asciiTheme="majorBidi" w:hAnsiTheme="majorBidi" w:cstheme="majorBidi"/>
          <w:sz w:val="24"/>
          <w:szCs w:val="24"/>
          <w:rtl/>
          <w:lang w:val="en-US" w:eastAsia="en-GB"/>
        </w:rPr>
      </w:pPr>
      <w:r w:rsidRPr="00281644">
        <w:rPr>
          <w:rFonts w:asciiTheme="majorBidi" w:hAnsiTheme="majorBidi" w:cstheme="majorBidi" w:hint="cs"/>
          <w:sz w:val="24"/>
          <w:szCs w:val="24"/>
          <w:rtl/>
          <w:lang w:eastAsia="en-GB"/>
        </w:rPr>
        <w:t>לצרכי בקרה ומעקב, להלן שדות</w:t>
      </w:r>
      <w:r w:rsidR="00292A2A">
        <w:rPr>
          <w:rFonts w:asciiTheme="majorBidi" w:hAnsiTheme="majorBidi" w:cstheme="majorBidi" w:hint="cs"/>
          <w:sz w:val="24"/>
          <w:szCs w:val="24"/>
          <w:rtl/>
          <w:lang w:eastAsia="en-GB"/>
        </w:rPr>
        <w:t xml:space="preserve"> קבועים שמופו בתוכנית </w:t>
      </w:r>
      <w:r w:rsidR="00292A2A">
        <w:rPr>
          <w:rFonts w:asciiTheme="majorBidi" w:hAnsiTheme="majorBidi" w:cstheme="majorBidi"/>
          <w:sz w:val="24"/>
          <w:szCs w:val="24"/>
          <w:lang w:val="en-US" w:eastAsia="en-GB"/>
        </w:rPr>
        <w:t>GLS850</w:t>
      </w:r>
      <w:r w:rsidR="00292A2A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. </w:t>
      </w:r>
    </w:p>
    <w:p w14:paraId="3D718630" w14:textId="0C8AAB07" w:rsidR="00396E10" w:rsidRDefault="00292A2A" w:rsidP="00526D34">
      <w:pPr>
        <w:bidi/>
        <w:ind w:left="576"/>
        <w:jc w:val="both"/>
        <w:rPr>
          <w:rFonts w:asciiTheme="majorBidi" w:hAnsiTheme="majorBidi" w:cstheme="majorBidi"/>
          <w:sz w:val="24"/>
          <w:szCs w:val="24"/>
          <w:rtl/>
          <w:lang w:eastAsia="en-GB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 xml:space="preserve">להבהרה אין צורך בהתערבות מתכנת אלא רק </w:t>
      </w:r>
      <w:r w:rsidR="00526D34">
        <w:rPr>
          <w:rFonts w:asciiTheme="majorBidi" w:hAnsiTheme="majorBidi" w:cstheme="majorBidi" w:hint="cs"/>
          <w:sz w:val="24"/>
          <w:szCs w:val="24"/>
          <w:rtl/>
          <w:lang w:val="en-US" w:eastAsia="en-GB"/>
        </w:rPr>
        <w:t>מיפוי במידה וידרש שינוי</w:t>
      </w:r>
      <w:r w:rsidR="00396E10" w:rsidRPr="00961249">
        <w:rPr>
          <w:rFonts w:asciiTheme="majorBidi" w:hAnsiTheme="majorBidi" w:cstheme="majorBidi"/>
          <w:sz w:val="24"/>
          <w:szCs w:val="24"/>
          <w:rtl/>
          <w:lang w:eastAsia="en-GB"/>
        </w:rPr>
        <w:t>.</w:t>
      </w:r>
    </w:p>
    <w:p w14:paraId="14928E55" w14:textId="77777777" w:rsidR="00526D34" w:rsidRDefault="00526D34" w:rsidP="00526D34">
      <w:pPr>
        <w:bidi/>
        <w:ind w:left="576"/>
        <w:jc w:val="both"/>
        <w:rPr>
          <w:rFonts w:asciiTheme="majorBidi" w:hAnsiTheme="majorBidi" w:cstheme="majorBidi"/>
          <w:sz w:val="24"/>
          <w:szCs w:val="24"/>
          <w:rtl/>
          <w:lang w:eastAsia="en-GB"/>
        </w:rPr>
      </w:pPr>
    </w:p>
    <w:tbl>
      <w:tblPr>
        <w:tblW w:w="6800" w:type="dxa"/>
        <w:tblLook w:val="04A0" w:firstRow="1" w:lastRow="0" w:firstColumn="1" w:lastColumn="0" w:noHBand="0" w:noVBand="1"/>
      </w:tblPr>
      <w:tblGrid>
        <w:gridCol w:w="564"/>
        <w:gridCol w:w="1026"/>
        <w:gridCol w:w="2860"/>
        <w:gridCol w:w="499"/>
        <w:gridCol w:w="1000"/>
        <w:gridCol w:w="1120"/>
      </w:tblGrid>
      <w:tr w:rsidR="005F45D9" w:rsidRPr="005F45D9" w14:paraId="564AE67D" w14:textId="77777777" w:rsidTr="005F45D9">
        <w:trPr>
          <w:trHeight w:val="66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7C1BB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b/>
                <w:bCs/>
                <w:color w:val="000000"/>
                <w:lang w:val="en-IL" w:eastAsia="en-IL"/>
              </w:rPr>
              <w:t>Sno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FEEEA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lang w:val="en-IL" w:eastAsia="en-IL"/>
              </w:rPr>
            </w:pPr>
            <w:proofErr w:type="spellStart"/>
            <w:r w:rsidRPr="005F45D9">
              <w:rPr>
                <w:rFonts w:ascii="Aptos Narrow" w:hAnsi="Aptos Narrow" w:cs="Times New Roman"/>
                <w:b/>
                <w:bCs/>
                <w:color w:val="000000"/>
                <w:lang w:val="en-IL" w:eastAsia="en-IL"/>
              </w:rPr>
              <w:t>Outfld</w:t>
            </w:r>
            <w:proofErr w:type="spellEnd"/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D4188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b/>
                <w:bCs/>
                <w:color w:val="000000"/>
                <w:lang w:val="en-IL" w:eastAsia="en-IL"/>
              </w:rPr>
              <w:t>Description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7AC8F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lang w:val="en-IL" w:eastAsia="en-IL"/>
              </w:rPr>
            </w:pPr>
            <w:proofErr w:type="spellStart"/>
            <w:r w:rsidRPr="005F45D9">
              <w:rPr>
                <w:rFonts w:ascii="Aptos Narrow" w:hAnsi="Aptos Narrow" w:cs="Times New Roman"/>
                <w:b/>
                <w:bCs/>
                <w:color w:val="000000"/>
                <w:lang w:val="en-IL" w:eastAsia="en-IL"/>
              </w:rPr>
              <w:t>Fld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3E5F4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b/>
                <w:bCs/>
                <w:color w:val="000000"/>
                <w:lang w:val="en-IL" w:eastAsia="en-IL"/>
              </w:rPr>
              <w:t>input field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9B328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b/>
                <w:bCs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b/>
                <w:bCs/>
                <w:color w:val="000000"/>
                <w:lang w:val="en-IL" w:eastAsia="en-IL"/>
              </w:rPr>
              <w:t>Default value</w:t>
            </w:r>
          </w:p>
        </w:tc>
      </w:tr>
      <w:tr w:rsidR="005F45D9" w:rsidRPr="005F45D9" w14:paraId="4A53FCE5" w14:textId="77777777" w:rsidTr="005F45D9">
        <w:trPr>
          <w:trHeight w:val="36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924E7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013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95D14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ACEICD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493B8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external/internal transaction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3D050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B5812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EICD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E5732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0</w:t>
            </w:r>
          </w:p>
        </w:tc>
      </w:tr>
      <w:tr w:rsidR="005F45D9" w:rsidRPr="005F45D9" w14:paraId="386B5514" w14:textId="77777777" w:rsidTr="005F45D9">
        <w:trPr>
          <w:trHeight w:val="36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9ADF8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034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3AF3A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ACCUCD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61D62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currency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22638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*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12895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CUCD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EA7E2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ILS</w:t>
            </w:r>
          </w:p>
        </w:tc>
      </w:tr>
      <w:tr w:rsidR="005F45D9" w:rsidRPr="005F45D9" w14:paraId="7173B366" w14:textId="77777777" w:rsidTr="005F45D9">
        <w:trPr>
          <w:trHeight w:val="36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BC127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035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DA353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ACCRTP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F7CCC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exchange rate type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36931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*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7306E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CRTP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9A534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1</w:t>
            </w:r>
          </w:p>
        </w:tc>
      </w:tr>
      <w:tr w:rsidR="005F45D9" w:rsidRPr="005F45D9" w14:paraId="0A7B82BA" w14:textId="77777777" w:rsidTr="005F45D9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64577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047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3D859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ACVTCD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F9A63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VAT code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28975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FF789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VTCD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83F27" w14:textId="77777777" w:rsidR="005F45D9" w:rsidRPr="005F45D9" w:rsidRDefault="005F45D9" w:rsidP="005F45D9">
            <w:pPr>
              <w:widowControl/>
              <w:rPr>
                <w:rFonts w:ascii="Aptos Narrow" w:hAnsi="Aptos Narrow" w:cs="Times New Roman"/>
                <w:color w:val="000000"/>
                <w:lang w:val="en-IL" w:eastAsia="en-IL"/>
              </w:rPr>
            </w:pPr>
            <w:r w:rsidRPr="005F45D9">
              <w:rPr>
                <w:rFonts w:ascii="Aptos Narrow" w:hAnsi="Aptos Narrow" w:cs="Times New Roman"/>
                <w:color w:val="000000"/>
                <w:lang w:val="en-IL" w:eastAsia="en-IL"/>
              </w:rPr>
              <w:t>0</w:t>
            </w:r>
          </w:p>
        </w:tc>
      </w:tr>
    </w:tbl>
    <w:p w14:paraId="09189D9E" w14:textId="77777777" w:rsidR="00526D34" w:rsidRPr="00961249" w:rsidRDefault="00526D34" w:rsidP="005F45D9">
      <w:pPr>
        <w:ind w:left="576"/>
        <w:jc w:val="both"/>
        <w:rPr>
          <w:rFonts w:asciiTheme="majorBidi" w:hAnsiTheme="majorBidi" w:cstheme="majorBidi"/>
          <w:sz w:val="24"/>
          <w:szCs w:val="24"/>
          <w:rtl/>
          <w:lang w:eastAsia="en-GB"/>
        </w:rPr>
      </w:pPr>
    </w:p>
    <w:p w14:paraId="4EE8F06F" w14:textId="77777777" w:rsidR="00C65F9F" w:rsidRPr="0061012F" w:rsidRDefault="00C65F9F" w:rsidP="0061012F">
      <w:pPr>
        <w:rPr>
          <w:lang w:val="en-US"/>
        </w:rPr>
      </w:pPr>
    </w:p>
    <w:bookmarkEnd w:id="11"/>
    <w:bookmarkEnd w:id="12"/>
    <w:p w14:paraId="6F00F475" w14:textId="01613E58" w:rsidR="002C7945" w:rsidRPr="0071638C" w:rsidRDefault="002C7945" w:rsidP="00AB7338">
      <w:pPr>
        <w:bidi/>
        <w:rPr>
          <w:rFonts w:asciiTheme="majorBidi" w:hAnsiTheme="majorBidi" w:cstheme="majorBidi"/>
          <w:sz w:val="24"/>
          <w:szCs w:val="24"/>
          <w:lang w:val="en-US" w:eastAsia="en-GB"/>
        </w:rPr>
      </w:pPr>
    </w:p>
    <w:sectPr w:rsidR="002C7945" w:rsidRPr="0071638C" w:rsidSect="0080521E">
      <w:headerReference w:type="default" r:id="rId17"/>
      <w:footerReference w:type="default" r:id="rId18"/>
      <w:endnotePr>
        <w:numFmt w:val="lowerLetter"/>
      </w:endnotePr>
      <w:type w:val="oddPage"/>
      <w:pgSz w:w="11907" w:h="16840" w:code="9"/>
      <w:pgMar w:top="1140" w:right="1140" w:bottom="1151" w:left="1412" w:header="675" w:footer="675" w:gutter="0"/>
      <w:pgNumType w:start="1"/>
      <w:cols w:space="720"/>
      <w:formProt w:val="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8ED22" w14:textId="77777777" w:rsidR="00976472" w:rsidRDefault="00976472">
      <w:r>
        <w:separator/>
      </w:r>
    </w:p>
  </w:endnote>
  <w:endnote w:type="continuationSeparator" w:id="0">
    <w:p w14:paraId="7563EC4B" w14:textId="77777777" w:rsidR="00976472" w:rsidRDefault="009764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Gill Alt One MT">
    <w:altName w:val="Times New Roman"/>
    <w:charset w:val="B1"/>
    <w:family w:val="swiss"/>
    <w:pitch w:val="variable"/>
  </w:font>
  <w:font w:name="Gill Alt One MT Light">
    <w:altName w:val="Arial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03FE8" w14:textId="011D7DB8" w:rsidR="002533D9" w:rsidRDefault="002533D9" w:rsidP="0019639E">
    <w:pPr>
      <w:pStyle w:val="Footer"/>
      <w:tabs>
        <w:tab w:val="clear" w:pos="8505"/>
        <w:tab w:val="center" w:pos="4590"/>
        <w:tab w:val="right" w:pos="9360"/>
      </w:tabs>
    </w:pP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66B63">
      <w:rPr>
        <w:rStyle w:val="PageNumber"/>
        <w:noProof/>
      </w:rPr>
      <w:t>1</w:t>
    </w:r>
    <w:r>
      <w:rPr>
        <w:rStyle w:val="PageNumber"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1D9A8" w14:textId="77777777" w:rsidR="00976472" w:rsidRDefault="00976472">
      <w:r>
        <w:separator/>
      </w:r>
    </w:p>
  </w:footnote>
  <w:footnote w:type="continuationSeparator" w:id="0">
    <w:p w14:paraId="0DC0ECDA" w14:textId="77777777" w:rsidR="00976472" w:rsidRDefault="009764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36515" w14:textId="3106E686" w:rsidR="002533D9" w:rsidRPr="00F4161D" w:rsidRDefault="00B243B9" w:rsidP="00F4161D">
    <w:pPr>
      <w:pStyle w:val="Header"/>
    </w:pPr>
    <w:r w:rsidRPr="0037055B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0C66570" wp14:editId="5CB12E94">
              <wp:simplePos x="0" y="0"/>
              <wp:positionH relativeFrom="margin">
                <wp:align>left</wp:align>
              </wp:positionH>
              <wp:positionV relativeFrom="paragraph">
                <wp:posOffset>-238252</wp:posOffset>
              </wp:positionV>
              <wp:extent cx="1858060" cy="445796"/>
              <wp:effectExtent l="0" t="0" r="8890" b="0"/>
              <wp:wrapNone/>
              <wp:docPr id="1692823844" name="קבוצה 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58060" cy="445796"/>
                        <a:chOff x="0" y="0"/>
                        <a:chExt cx="1963082" cy="441368"/>
                      </a:xfrm>
                    </wpg:grpSpPr>
                    <pic:pic xmlns:pic="http://schemas.openxmlformats.org/drawingml/2006/picture">
                      <pic:nvPicPr>
                        <pic:cNvPr id="942037257" name="Picture 942037257" descr="דרושים הייטק, דרושים באמן | Ama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0504" cy="42375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650806591" name="Picture 1650806591" descr="A red square with white text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180668" y="17517"/>
                          <a:ext cx="782414" cy="42385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E350DE3" id="קבוצה 14" o:spid="_x0000_s1026" style="position:absolute;margin-left:0;margin-top:-18.75pt;width:146.3pt;height:35.1pt;z-index:251658240;mso-position-horizontal:left;mso-position-horizontal-relative:margin;mso-width-relative:margin;mso-height-relative:margin" coordsize="19630,44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7m2dLQMAAEgIAAAOAAAAZHJzL2Uyb0RvYy54bWzUlsuO0zAUhvdIvIMV&#10;JFbMJGmbpi3TjioKI6QBKi4P4DpOY01iG9ttWomHAAESswCWwBPldTjOpbcZiWE2iEVTX+rj//z+&#10;fNKT01WWoiVVmgk+dPxjz0GUExExPh86b14/Oeo5SBvMI5wKTofOmmrndHT3zkkuB7QlEpFGVCEI&#10;wvUgl0MnMUYOXFeThGZYHwtJOUzGQmXYQFfN3UjhHKJnqdvyvK6bCxVJJQjVGkYn1aQzKuPHMSXm&#10;RRxralA6dECbKZ+qfM7s0x2d4MFcYZkwUsvAt1CRYcZh002oCTYYLRS7EipjRAktYnNMROaKOGaE&#10;ljlANr53kM2ZEgtZ5jIf5HO5sQmsPfDp1mHJ8+WZkq/kVIETuZyDF2XP5rKKVWa/QSValZatN5bR&#10;lUEEBv1e0PO64CyBuU4nCPvdylOSgPFXlpHkcbOw3217vVaz0G93e3ah22zr7omRjAzgUzsArSsO&#10;/JkUWGUWijp1kOxGMTKsLhbyCA5LYsNmLGVmXYIHx2JF8eWUkamqOmDmVCEWDZ1+p+W1w1YQOojj&#10;DLiHX9nN0c5ERDUBEouPxc/ic/GruCy+ouITfF0WX4ofD9D+xIfiffGt+I7eoXGGubXKbm93rPbH&#10;1p9zQS404uJRgvmcjrUE/uGMQEQzpJTIE4ojbYet3/tRyu5eTrOUyScsTS0Itl27B8IPELzmACq8&#10;J4IsMspNdV8VTcFIwXXCpHaQGtBsRsEx9TQCnQRqhQG7pGLcVCBpRV5CGqAVD7RR1JDENmPQVI8D&#10;M5uJMoGtZpudBrjRLH8mIgiMF0aUF/UmcPdCL/A6NaKtdhgEe4iC5UqbMyoyZBuQA+gsg+PlubaK&#10;QVnzE6uZC+tk47rVVR8AyKzOExr/DeN+N/Dg7gd9y9ce5LszNeVjpGiE9NsFhkuQM5OgPGGGIgOF&#10;5P691fhh+ZjYK8Gk5QPZk4KizwhO0zWaU04VoBH9JfmN2duL8k8Rt/XuGsRvi7WF6gBk34czgVqK&#10;oB77YeCH1S1q6nXYa3X8LdK9oKoC2zANrzdCuvTykOOycsPrqsS/frXa9+FuH9q7fwBGvwEAAP//&#10;AwBQSwMECgAAAAAAAAAhAOB/ZoCpBwAAqQcAABQAAABkcnMvbWVkaWEvaW1hZ2UxLnBuZ4lQTkcN&#10;ChoKAAAADUlIRFIAAAEJAAAAgQgDAAAA5CK/VwAAAGNQTFRFAAAAAKXlIx8gAKXlIx8gAKXlIx8g&#10;AKXlIx8gAKXlIx8gAKXlIx8gAKXlIx8gAKXlIx8gAKXlIx8gAKXlIx8gAKXlIx8gAKXlIx8gAKXl&#10;Ix8gAKXlIx8gAKXlIx8gAKXlIx8gyOBm3QAAAB90Uk5TABAQICAwMEBAUFBgYHBwgYGPj5+fr6+/&#10;v8/P39/v72HUBuAAAAbWSURBVHja7ZzruqI6DEBD5SYglItQufb9n/K4z4wzSmiL1CqMrJ/bb29x&#10;maRJYAZ2dnZ2dnZ2dnb+BSzPC5Mkqa40A6KprlxfDj3Pgn8Ux/v5+N3wBN2PFM/5h4LglFbNoEFT&#10;paeNh4gTpigKFtNVaejA9jgc02owQJUeD1sKhbwZDNLkJ2cDsYAsmKHLwzXHxjG9DG+kSY+wQqzw&#10;3A1vpzuH1spy4jx8jPPpsJ5oGD5MtYbIOJ6HVXA+widx0m5YDV3qfCwrLsPKuHwiSw4oHFYSGAd4&#10;K955WC1nD94GSouV0YRv8tAMiC90YSXdsAm6xAKTnJCHNbtYS140VXVOrhy9Mafk1yaz22iOeM1M&#10;AXkSzt4+/ux30+pizIWBztOpBhVVvnz/al2NGBFSOfBSrFyu/px4B3gBVx8vz5ncelOhrJKj9eod&#10;aFK9tHSejCdGdza3UHRO525lKWIlolgwYMGYjcQyc2I0OcoIUzjJa+po44Ee6dQi1dnkUiwFDZzL&#10;ZzRgjrl+nlwcWMrpoxqwjEGXEyzCGsVkfvz87rga9DhbSzKjeQiHkwVr4JA0eoXTgWcJH8LBA8RW&#10;t+khPEd+P90eQMbWdqg5PIF1uZtsLVgf1kkjSS7WghLRhLBWwsb8xte7xV4VwprxqmEmC1M9RFuO&#10;7btY9NWGgrzYfI50+WFBX9mdYCuEncaNQuXpmVqwdtRrA2VDpBZRHWBbHOS9VrNgOZGjQrkRvOa1&#10;D1aEKDE2lCJat86xiIsHW8W5aByaSEQCWyYZHZrOUqdd48C2cZpXbBEOXWrB1rFy/S2CVR1hk+A+&#10;q9HbIoQH+Ddwjvu/qzIF5X/oCXwzLf9LBF9MwO9g8MUU/B4bvhbCH8jga4n5A+1eL28E8KW4fES5&#10;18sbBL4S0vMxMXwlEb+y18wrjGNc+EJsPkEBX0jGJ+i/vJmo0Rj2pcNX6y4Yw0hAWf1jsYztiRez&#10;/19kJXVBhh1lv/4KowEBBfg9Ws57VkQEdCjvz85WMYZl7MbvmHELfgfz4R6/5He0EYiIan5P4f/+&#10;MbuRAQh+ZBc9+k394YvcDyAUJmCPL9sl6k4J3LAZOpv9aQ8tH8NsuEJHEYp/RFBTmJEXDF/Fg5dW&#10;bSLqOaJ14Qp6UdyxEcaniOeYCAQXoFsvg8fGO1CZKPgUvYs6eNnA7/Z8mpIoTWSCC9AdvtpR/SwU&#10;Jgo+TU2wCOGZFHEhNZGbIDWfpieawxcdxwiRmii4iOyWc+rLDLiEOpOZaFsugmkOX/Z4yR3LTLRc&#10;jOtzMQVKDTnYhBpfa/gqUe9dC0woYUjTdPdKWm7GRAlPU+MCWaIxTGaiL2Lfj4peEN808H3KJhdi&#10;uJjUBaW0bJ80UdPIj7LRb9kaw1c/ESaF0gQl8D+Ecgyzb0nwIxw3Kv6DUmrfLirr55tg/uShHWkM&#10;Xxnc6JEdbAKfV5GsdyD11Kdi447sBinnmqCo5izczvdT8ZRJ1DLxMUBlxyXpccvmSzquqFeZwO/h&#10;apweweSv2pI/yMQVmrSohRJ4wgUpAtxwqUzgwlgg22rk11KLKw+TLHOorLshaF1M5D1cpDbRE/GK&#10;XrNe4ougyITYki1IYKTXH71LS2CCTGmCSiaH5cOXIKlbsYlSNsLg/jQbmygUhZ70KhNEEuOLhy9X&#10;lHCB0EQsO1hqrH1solXldKwwUcIYutCEL7xwV5jCTNZ2Udkp5o9NoCDHQSE3EcvcLR2+InG0EJEJ&#10;kJmgShM+Uooo5SZ82XssHb6IWG4smsBAngBjbKEJEBHLTRB9E+qumqDEQSYYyL92xOjFWN0E+XIT&#10;oG0CH2vUHzOqBwZMULUJ8h4TNp9JscQEzDdRgpD3mMj4TPppE9mrTLCFJmrpt7tg+FITTZqgKhP6&#10;dcKVmmCAWWIi4LNhRkz46mEpeIuJks/HNmqCE0kCmzdh8yegJkyAer/UvsME5U/QGjHRqg4Pn5sx&#10;gXXPJzBholCtX5lZE1j3DAoTJgLFTj7g7zBR8OcgBkxAj2IOjUXGTRDFnQE8AJswUeAdOdqGGzWB&#10;73ypz5fahAmbIxVIhGET+M6XsmS5LzWBc7QfPYzTcsMm8JMCc+d2Eybsh+eCbLhh3xQZN5Ghpkk5&#10;m/QGTIyfLShjn4DtxzXn+iY07nyp9nsGTCh7fn0T+vUSD4NGTJD6oyZKVC/ntKL2a03grgHTl2ZN&#10;2HPqJU5kasQE2LVYhEsNmFDdlVC3YK0ZE0AYn6a2waQJHPHzM8mACclcXBAwaQKvzuevtgpTJsBl&#10;fOppXtMmYvaHANSwv+DnttEn+oP0L7nYYfGYGNGc57al7wGbAj+Qf4WVsb3/hwc7Ozs7O2vhP17w&#10;zz6JGtJrAAAAAElFTkSuQmCCUEsDBAoAAAAAAAAAIQAM7pFg4w8AAOMPAAAUAAAAZHJzL21lZGlh&#10;L2ltYWdlMi5wbmeJUE5HDQoaCgAAAA1JSERSAAAAvAAAAGYIBgAAAHHs++IAAAABc1JHQgCuzhzp&#10;AAAABGdBTUEAALGPC/xhBQAAAAlwSFlzAAAh1QAAIdUBBJy0nQAAD3hJREFUeF7tnIdfVMcWx99/&#10;8mLsGhsggrEHiCV572nsWGKisUTFHmONJfETY4nGqKDYC8pTAfuzJChRE9FE8yywi0qT3ssiLJw3&#10;Z5hl9+7e3SzsAAPvfD+f34e9c8/Mvez+du6ZuXP3bwlvdQKSmiLkQ4ZXWIR8yPAKi5APGV5hEfIh&#10;wyssQj5keIVFyIcMr7AI+ZDhFRYhHzK8wiLkQ4ZXWIR8yPAKi5APGV5hEfIhwyssQj5keIVFyIcM&#10;r7AI+ZDhFRYhHzK8wiLkQ4ZXWIR8yPAKi5APGV5hEfIhwyssQj5keIVFyIcMr7AI+ZDhFRYhHzK8&#10;wiLkQ4ZXWIR8yPAKi5APGV5hEfIhwyssQj5keIVFyIcMr7AI+ZDhFRYhHzK8wiLkQ4ZXWIR8yPAK&#10;i5APGV5hEfJpuYZ/uxMkTxoBmesXQd7uzZAXuhVytqyB9GUz4MWIfvp1WpgI+Xhs+NcrQnTLG0sG&#10;Hx/I2b0VKrNTxb/gSPG1U7p1W5oI+TTY8Ia+flAaGwNgNkNCG/0Y2Urs3A3K4mPFqTsn//Qe3fot&#10;TYR8GmT41NmTwVyYBzU1NbWGZ+mFXpxs5R0PBXZQcerOyTvwrW79liZCPvUyfKK3NxTGnITqinJR&#10;ndFUhu/YDSozUsRBXZO1c5V+Gy1MhHzcNrzBzwcqs3QMZ65qkpQmaVA/qGHH0qMqOx1K425B0fkY&#10;KPvtF0j7crpuGy1NhHzcNvyLwAGiih1o+Cbo4VOXTdZNZ6pyXkNCpy66dVq6CPm0GMNnbVsqDqil&#10;JPambnxrECEf91Oavr5QfC3GUVfO6sbLVs6OL8Qpayk4cUQ3vjWIkE+9Bq3Nqezty8Qpayk4cVg3&#10;vjWIkE+LMXzWlsXilLUUnDyqG98apDq5ubnw6717cOzoUVi7ajUsW7IUlixcBB8MGw6jR47k26gd&#10;27+HyFOn4NGjR1BVpT/x0FS4b/j2ncE4wFdXtnGGPl5gHOSn1cA+kNCuM99v7O8LabOnQfamTZC3&#10;bx/khYZB1rq1kDJlDCR06appy1bODF8Yc6r2PNgxkgbjsdj5tK09lq7adIKXI4bA65BZkP3tZnYO&#10;YZC7ew9krl0FqZ9M5LNRuvXsZOjrzf63PjbC/5X9n+3FAJr9ffXRcMhYEsLSse8h73A4l+V9cEcq&#10;UVhYCJcvXYJvNn4NE8ePB3/fPtD272/VWx3btoP3AwJg7pw5sGvnToiPjxdHaBo8H7RWmzVxJT+f&#10;Fzus1FS+gRfDAyD3wDaXN46qcjOY6SYxw2qPjXJmeHvMxQVg9GHGs6uf2KU7pM6cCqZn7A12cQ41&#10;byqg8Fw4vAgKdDkYL398V9SwUlNVCS8//ADS5k2HilfPHI/Dtuszo9Tc5OfnQ9ztOAiZN1/XvLLU&#10;851u8C3rABOeP4eKigpx9MZBjuFtjFESq2N4dhmrSDWyz/uv75LiXHvGioWaY6M8MbxxSB8wJT6C&#10;mupqEfUXsPPEL2nuoe2admxV/uevItgKnnv583h2HLMosQMN3wJ6eDQdGrBb5y7Q7q02uiZtDHV4&#10;uy0MHjAQbt+6Jc5EPvINr9PD15eqvEww+Htrjt9Qw78aN5zP1TcIZtDimxd0UyTTk99EUD1Q3PBm&#10;sxm+3rAR+vZxTFe8e/SEKcHBsGrFCti+dRucPXMGos6d0+h0xCnY+t13sCgkBMaPGQu9unV3aMdd&#10;jRg6lKdQspFu+KIb0WKHZ+Tu0/aubhu+KB+M3rXjiqSAQVBdUSb2NBA0/bVISOioHV+YHt8TAfUA&#10;De9inGKvpgIHktevXeOmRrNhTzs0IBDmzfkcIk+fhpTkZHbqf3111uPlixdwmg1YF7IvwYfDR/C2&#10;7c3tSrNnfAavXr0SrXmOHMPb9IBFN6LEDkfwTauuMEF1aQlTKU8bnL2RFYlPWG9ozXezti4Re7TU&#10;sMuvubAAzAX5rHcvhsr0FDB49eaD09I7l0WUI5h+VJeXgVmcC56Xqw81Zda0unNBmXRy+DpYO+ay&#10;UiiKPgzpKz6FlHljIWPdbCj6z2lmeLVy+MrKSli8YCE3V5cOHWHJokWQlZkp9sonJycH1n/1FbzT&#10;qXO90qWrV65AtbspqQua1PAFkQfB6O8PCR3Yh965KxvIBkJlTrrYq6UyO40vGLO068zwBRHHage5&#10;uJ4HrzQiZUj9NJgbT4/yZw/h5ZiRYOjlxWef8FzwvDI3LefG18OU+LtmMO3K8GUPb7P2+tbFNlSN&#10;DZrvg6HDoJ+fP09JcLupKC4qgrt37sA/RozQNbi9pk+bxqdBPUW64Ytv6qc0FS+eQmI3q4Etejkq&#10;iM9u2GMuKYDEzj3r4lwa3qY9iwrOnRQRWt4kJ4LxXedmTF8+V0Q6khz8r7o4Z4avNpXxVMq2zYaq&#10;McFUY8yojyB09x4oKSkRpU0PXmFioqMhcPAQB5PjF3Hjhg3w8OFDEe05TWb47B/WadqzVeVrxxyt&#10;mqUqiV1ZDyxi6mt403PHNwlnT1LnTNGNt1VZ/E+ihpacH6zjCmeGL4gK17TliRoLk8nEB6dlZR6O&#10;bySzfNky6M7GOGj+UxERjTJF6b7hA9w0vJOUJnWW8yW7FYY/RZQVnEI0vGO9CZS9Y7nYoyX/yH5N&#10;WxaZy4pFhJXqshIwsl5DL95W6atmiRpaiq5G1cXozcMj6ctmatryRI3FmzdvuCzg4BRVzMZAzQnm&#10;6LksrcJev7Fw2/BJ7/UXVeywewCk+Lqj4XEwmDwuWNOerUzP/xCRWgw92eBTxOTsXiNKteSF79W0&#10;xdW1q27+jlOWhp69HOPt9GrcSFFDS8ntq3Uxujee2Hvx6p+jNG15oqZg08av61KIhfPni9LWS5MZ&#10;PmXcJE17tpJueDZwRfPZYy4uBIOXdn5fT8kfjxU1tBTHXq6LcXqn9f3hmrY8UWODubtX9x51hscp&#10;Q+xhWzOt0/BMVdlpIsIKH1D2H6gbb6usXfrHKoyOrItxavigYZq2PFFjg7fy27d5Gzq37wA+7MqH&#10;pr93R/t/XTh/HnZs3w7Jyck8fsXy5TB5YjDciYvj+3EOH2d4Zs34DGZOnwFpaY7v+4Z162DC2HH8&#10;b0ZGBvzx+++8zZs3bvD9x48d49upKSnw+NEjmPHJpzweZ3Fk02oNX3r/ZxFhBc8jJ9T1A96G3t5g&#10;zs8WNbRkrF5WF9echg8eP0G88oy5LG9Hk69ZuQr2/Pgjfz1pwkSxt5bPZ83m5fM/n8uXGuBri9au&#10;XsPiJ2jKcC7/6ZMnvG6SMQl82RXVdn/Xjp1gaGAQf71m1SoeN2LoML4dNOQ9/gW0xHZq1x7C94fz&#10;GFm0WsPn7NwiIuxgA6P0JbN16xh69YDCi5EiUEv1GxMYB1mnM5vT8AP7Ofks6gH2tBZj3bt7F56z&#10;3tuybTQYRJTV8KjVK1bC5YsX4eMpU+rKerGU6NCBg7AvNIxPI2IZ3lgqLy+HgEGD+fbUSZPhyuXL&#10;/GoxNDCwrq694TGl2rh+Pb/JhGtqsCxwyBCpg1i3De90lgYNb/MQt94sDRo+ecxETXu2cs/wq0Wp&#10;lrz9uzVtWZQU1B9qKp1Ma7HzKb4aAS+DPwSjbz8w9hsI6V9Oh6pM5z/ulH/ugKb95jb8XtYjY285&#10;4N1+8Ofjx/DzTz/xJbeWu5HHjx7lU4/O2B+2jxsK27DM2FgMunXzd3wbsRgee1+L8fAGENbD8jOR&#10;1g7iyKHDvGzWjBk8NcLXPr28NDNCOBXq59Ob77M3/OIFC/g2guvsscy/ty+UlZaKUs9x3/BBA0UV&#10;O3Ba0sbwJbEXxA4rjWv4HzVt2Spr80p+bFfw5Q3MqC5hbSQFDNa03ZyDVjT8XGZEo9EIXyxdyuet&#10;ceGXV4+e8OS//+XGDHovgJn+mKjhyOhRo7ih1q1dyx/MQB06eJCX4d1XCxbDb9tivWLi9GUfbx9e&#10;jnP6FvAGkqV+9Lko/nrnjh1ir5XVK1fyffaGv3H9Ot9GcCyAZWR4O1wZHtfAl9z2bMVddXkppM2d&#10;6tB2cxvecncU/2LejGA+jasVs7Oz+VqVFDYI1OPZ06eaXFlPDx484LEWw8fdvs23ETympZe2xdbw&#10;F2LO89fr1n4l9lpZumgx32dvePtBKpaR4e1wZXiL8GFzZ79p4wr8dbWM5fN122xuw5tYjoxguoC5&#10;LxJx4iSMHjkKzv77DJ810QM/i4XzQ7iZfHr1gmFB72vkxwyG+3DwiulRQw1vGRNg6pPxunZ5Nh4b&#10;v2x4NxX3keHtkGX4hLZdIG3xJ3y84S6mx7+wgbrzXyFubsOfOH6cvz525Agf4CE4RYjz6gNZXn//&#10;/n1eZg/m0GgiNBOuN8c6tsIpQ9zXo+s7kMOuFA01PH7m89iYArfxnDAlwodKLLk/SmnDG/19ID9y&#10;n6NOa2dJMr9ZzMrDtDoVCkksz7SNs1X2rvW1bdkpoVP3upjU+eN0Y9IWuP8rYwYfL0gPmQOFF47B&#10;m1QD+1Csy03xqazyP+IgN3wbJI/+iH9J9NqwKGvnGv4ooK3yI0PB6Of5KkmLnIGGx+dK8WFp7C0v&#10;Xbgo9gB8+cVynssXFhSIEi2/xMXxZblDBg4SJY7gA9hotuioqAYbHikqKoI5M2fxMove9fOv+yIo&#10;bfhWqZ7dwDjEF4z9fWqXCevFNKNcgelGUlKSg7HXs5x5UYh1tsMezO8NiYmQmZEhShzJysriMdns&#10;72uWjuBr24VmeOwX7NhYbgsOZrEMb1LZgjMuP+zYya8oGFPAzhnj8DgIxtsfA8EyPI5l5kkG/9+G&#10;V1z1BXtj7PGbexGYypDhFVZ9wSnJzEZ8Wqk1QIZXWK2Fhw8eQExUNNy8fgPS09LgPMv1ExMS4NzZ&#10;s3A6IoL/5s3+sDAei2kM3qXFG2n4LCzGy4QMr7BaC99v28ZvhuG0Jy5j+GbjRnidng63YmP5XxzY&#10;4n0D5HxMDOTl5UHY3r3879TgSbxcFmR4hdVawNkYXLvT17cPN/zB8HBu9FjWi6elpvKxh6+3D/9S&#10;4HodNPruXbv4EgZcmSkTMrzCai0cOXSIpyd4UyyVGRxvPuFSiKuXr8AF1qPjA90443Tl0mV4EB/P&#10;DY8/D4KLzTBeJmR4hdVaeP7sGf/xJszl3QGnJ9PZFaAxIMMrLEI+ZHiFRciHDK+wCPmQ4RUWIR8y&#10;vMIi5EOGV1iEfMjwCouQDxleYRHyIcMrLEI+ZHiFRciHDK+wCPmQ4RUWIR8yvMIi5EOGV1iEfMjw&#10;CouQDxleYRHyIcMrLEI+ZHiFRciHDK+wCPmQ4RUWIR8yvMIi5EOGV1iEfMjwCouQDxleYRHyIcMr&#10;LEI+ZHiFRcgG4H9Y7YMyYxJ86gAAAABJRU5ErkJgglBLAwQUAAYACAAAACEAuW2+Ct8AAAAHAQAA&#10;DwAAAGRycy9kb3ducmV2LnhtbEyPT0vDQBTE74LfYXmCt3bzh7Ya81JKUU9FsBXE22v2NQnN7obs&#10;Nkm/vevJHocZZn6TryfdioF711iDEM8jEGxKqxpTIXwd3mZPIJwno6i1hhGu7GBd3N/llCk7mk8e&#10;9r4SocS4jBBq77tMSlfWrMnNbccmeCfba/JB9pVUPY2hXLcyiaKl1NSYsFBTx9uay/P+ohHeRxo3&#10;afw67M6n7fXnsPj43sWM+PgwbV5AeJ78fxj+8AM6FIHpaC9GOdEihCMeYZauFiCCnTwnSxBHhDRZ&#10;gSxyectf/AI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Dh7m2dLQMAAEgIAAAOAAAAAAAAAAAAAAAAADoCAABkcnMvZTJvRG9jLnhtbFBLAQItAAoA&#10;AAAAAAAAIQDgf2aAqQcAAKkHAAAUAAAAAAAAAAAAAAAAAJMFAABkcnMvbWVkaWEvaW1hZ2UxLnBu&#10;Z1BLAQItAAoAAAAAAAAAIQAM7pFg4w8AAOMPAAAUAAAAAAAAAAAAAAAAAG4NAABkcnMvbWVkaWEv&#10;aW1hZ2UyLnBuZ1BLAQItABQABgAIAAAAIQC5bb4K3wAAAAcBAAAPAAAAAAAAAAAAAAAAAIMdAABk&#10;cnMvZG93bnJldi54bWxQSwECLQAUAAYACAAAACEALmzwAMUAAAClAQAAGQAAAAAAAAAAAAAAAACP&#10;HgAAZHJzL19yZWxzL2Uyb0RvYy54bWwucmVsc1BLBQYAAAAABwAHAL4BAACLH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42037257" o:spid="_x0000_s1027" type="#_x0000_t75" alt="דרושים הייטק, דרושים באמן | Aman" style="position:absolute;width:8705;height:4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8iygAAAOIAAAAPAAAAZHJzL2Rvd25yZXYueG1sRI9Ba8JA&#10;FITvBf/D8gRvdWOqRlNXKUXBkkPRFrw+ss8kNPs2za4x/ntXKPQ4zMw3zGrTm1p01LrKsoLJOAJB&#10;nFtdcaHg+2v3vADhPLLG2jIpuJGDzXrwtMJU2ysfqDv6QgQIuxQVlN43qZQuL8mgG9uGOHhn2xr0&#10;QbaF1C1eA9zUMo6iuTRYcVgosaH3kvKf48Uo2OqPiY1pljVZd84Wn7+YnC6o1GjYv72C8NT7//Bf&#10;e68VLKdx9JLEswQel8IdkOs7AAAA//8DAFBLAQItABQABgAIAAAAIQDb4fbL7gAAAIUBAAATAAAA&#10;AAAAAAAAAAAAAAAAAABbQ29udGVudF9UeXBlc10ueG1sUEsBAi0AFAAGAAgAAAAhAFr0LFu/AAAA&#10;FQEAAAsAAAAAAAAAAAAAAAAAHwEAAF9yZWxzLy5yZWxzUEsBAi0AFAAGAAgAAAAhANhuTyLKAAAA&#10;4gAAAA8AAAAAAAAAAAAAAAAABwIAAGRycy9kb3ducmV2LnhtbFBLBQYAAAAAAwADALcAAAD+AgAA&#10;AAA=&#10;">
                <v:imagedata r:id="rId3" o:title="דרושים הייטק, דרושים באמן | Aman"/>
              </v:shape>
              <v:shape id="Picture 1650806591" o:spid="_x0000_s1028" type="#_x0000_t75" alt="A red square with white text&#10;&#10;Description automatically generated" style="position:absolute;left:11806;top:175;width:7824;height:4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fz/xwAAAOMAAAAPAAAAZHJzL2Rvd25yZXYueG1sRE9Pa8Iw&#10;FL8P9h3CG3ibiY4WrUYZA2EHQdd58fZo3pqy5qVrMq1+eiMMdny//2+5HlwrTtSHxrOGyViBIK68&#10;abjWcPjcPM9AhIhssPVMGi4UYL16fFhiYfyZP+hUxlqkEA4FarAxdoWUobLkMIx9R5y4L987jOns&#10;a2l6PKdw18qpUrl02HBqsNjRm6Xqu/x1Gn6mm+1xd8VyX/oMr66y++bFaj16Gl4XICIN8V/85343&#10;aX6eqZnKs/kE7j8lAOTqBgAA//8DAFBLAQItABQABgAIAAAAIQDb4fbL7gAAAIUBAAATAAAAAAAA&#10;AAAAAAAAAAAAAABbQ29udGVudF9UeXBlc10ueG1sUEsBAi0AFAAGAAgAAAAhAFr0LFu/AAAAFQEA&#10;AAsAAAAAAAAAAAAAAAAAHwEAAF9yZWxzLy5yZWxzUEsBAi0AFAAGAAgAAAAhAF11/P/HAAAA4wAA&#10;AA8AAAAAAAAAAAAAAAAABwIAAGRycy9kb3ducmV2LnhtbFBLBQYAAAAAAwADALcAAAD7AgAAAAA=&#10;">
                <v:imagedata r:id="rId4" o:title="A red square with white text&#10;&#10;Description automatically generated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20E90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A1572C"/>
    <w:multiLevelType w:val="multilevel"/>
    <w:tmpl w:val="0F1CF5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279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A3B2D00"/>
    <w:multiLevelType w:val="hybridMultilevel"/>
    <w:tmpl w:val="A2CCF1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B0283"/>
    <w:multiLevelType w:val="hybridMultilevel"/>
    <w:tmpl w:val="27DC9F50"/>
    <w:lvl w:ilvl="0" w:tplc="20000001">
      <w:start w:val="1"/>
      <w:numFmt w:val="bullet"/>
      <w:lvlText w:val=""/>
      <w:lvlJc w:val="left"/>
      <w:pPr>
        <w:ind w:left="135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abstractNum w:abstractNumId="4" w15:restartNumberingAfterBreak="0">
    <w:nsid w:val="2D531283"/>
    <w:multiLevelType w:val="hybridMultilevel"/>
    <w:tmpl w:val="836ADE42"/>
    <w:lvl w:ilvl="0" w:tplc="9AD69EE0">
      <w:start w:val="1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255B4E"/>
    <w:multiLevelType w:val="hybridMultilevel"/>
    <w:tmpl w:val="2AAA1748"/>
    <w:lvl w:ilvl="0" w:tplc="2000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6" w15:restartNumberingAfterBreak="0">
    <w:nsid w:val="419533C4"/>
    <w:multiLevelType w:val="hybridMultilevel"/>
    <w:tmpl w:val="2E803AF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1919A5"/>
    <w:multiLevelType w:val="hybridMultilevel"/>
    <w:tmpl w:val="7AD4A6DC"/>
    <w:lvl w:ilvl="0" w:tplc="2000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8" w15:restartNumberingAfterBreak="0">
    <w:nsid w:val="6C8B6C19"/>
    <w:multiLevelType w:val="hybridMultilevel"/>
    <w:tmpl w:val="347A7942"/>
    <w:lvl w:ilvl="0" w:tplc="38768380">
      <w:start w:val="3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9" w15:restartNumberingAfterBreak="0">
    <w:nsid w:val="71D251CD"/>
    <w:multiLevelType w:val="hybridMultilevel"/>
    <w:tmpl w:val="46CA2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4352A3"/>
    <w:multiLevelType w:val="hybridMultilevel"/>
    <w:tmpl w:val="15548E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347885">
    <w:abstractNumId w:val="1"/>
  </w:num>
  <w:num w:numId="2" w16cid:durableId="1756003583">
    <w:abstractNumId w:val="4"/>
  </w:num>
  <w:num w:numId="3" w16cid:durableId="1316302026">
    <w:abstractNumId w:val="10"/>
  </w:num>
  <w:num w:numId="4" w16cid:durableId="630554472">
    <w:abstractNumId w:val="9"/>
  </w:num>
  <w:num w:numId="5" w16cid:durableId="7370909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7708475">
    <w:abstractNumId w:val="8"/>
  </w:num>
  <w:num w:numId="7" w16cid:durableId="995768906">
    <w:abstractNumId w:val="2"/>
  </w:num>
  <w:num w:numId="8" w16cid:durableId="619337150">
    <w:abstractNumId w:val="1"/>
  </w:num>
  <w:num w:numId="9" w16cid:durableId="372074542">
    <w:abstractNumId w:val="1"/>
  </w:num>
  <w:num w:numId="10" w16cid:durableId="185675758">
    <w:abstractNumId w:val="1"/>
  </w:num>
  <w:num w:numId="11" w16cid:durableId="926576173">
    <w:abstractNumId w:val="1"/>
  </w:num>
  <w:num w:numId="12" w16cid:durableId="1205870801">
    <w:abstractNumId w:val="1"/>
  </w:num>
  <w:num w:numId="13" w16cid:durableId="1815829588">
    <w:abstractNumId w:val="1"/>
  </w:num>
  <w:num w:numId="14" w16cid:durableId="1462917364">
    <w:abstractNumId w:val="6"/>
  </w:num>
  <w:num w:numId="15" w16cid:durableId="1312323172">
    <w:abstractNumId w:val="1"/>
  </w:num>
  <w:num w:numId="16" w16cid:durableId="1138496365">
    <w:abstractNumId w:val="1"/>
  </w:num>
  <w:num w:numId="17" w16cid:durableId="2093550920">
    <w:abstractNumId w:val="1"/>
  </w:num>
  <w:num w:numId="18" w16cid:durableId="483469394">
    <w:abstractNumId w:val="1"/>
  </w:num>
  <w:num w:numId="19" w16cid:durableId="1336809276">
    <w:abstractNumId w:val="3"/>
  </w:num>
  <w:num w:numId="20" w16cid:durableId="970208321">
    <w:abstractNumId w:val="7"/>
  </w:num>
  <w:num w:numId="21" w16cid:durableId="401635250">
    <w:abstractNumId w:val="5"/>
  </w:num>
  <w:num w:numId="22" w16cid:durableId="1605649903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SwMDU2tzA3MbI0szBU0lEKTi0uzszPAykwqwUALxxncSwAAAA="/>
  </w:docVars>
  <w:rsids>
    <w:rsidRoot w:val="00EC4F1D"/>
    <w:rsid w:val="000012B1"/>
    <w:rsid w:val="000023FA"/>
    <w:rsid w:val="000031F7"/>
    <w:rsid w:val="00006E90"/>
    <w:rsid w:val="0000776B"/>
    <w:rsid w:val="00007B81"/>
    <w:rsid w:val="00007EDC"/>
    <w:rsid w:val="00012D8D"/>
    <w:rsid w:val="0001378A"/>
    <w:rsid w:val="00015A0F"/>
    <w:rsid w:val="00015FB1"/>
    <w:rsid w:val="000172BD"/>
    <w:rsid w:val="000217B4"/>
    <w:rsid w:val="000218CA"/>
    <w:rsid w:val="00022F1A"/>
    <w:rsid w:val="00026D97"/>
    <w:rsid w:val="00027769"/>
    <w:rsid w:val="00030D45"/>
    <w:rsid w:val="00031C88"/>
    <w:rsid w:val="00040296"/>
    <w:rsid w:val="00041D9E"/>
    <w:rsid w:val="0004317B"/>
    <w:rsid w:val="00044954"/>
    <w:rsid w:val="0005470B"/>
    <w:rsid w:val="00055D8B"/>
    <w:rsid w:val="00056E03"/>
    <w:rsid w:val="0006754C"/>
    <w:rsid w:val="0007626B"/>
    <w:rsid w:val="00081631"/>
    <w:rsid w:val="000863BB"/>
    <w:rsid w:val="000872D2"/>
    <w:rsid w:val="000877AB"/>
    <w:rsid w:val="000904CB"/>
    <w:rsid w:val="0009489F"/>
    <w:rsid w:val="00094F5D"/>
    <w:rsid w:val="00095646"/>
    <w:rsid w:val="00096049"/>
    <w:rsid w:val="0009761A"/>
    <w:rsid w:val="000A1238"/>
    <w:rsid w:val="000A40D5"/>
    <w:rsid w:val="000A569D"/>
    <w:rsid w:val="000A693E"/>
    <w:rsid w:val="000A7E4A"/>
    <w:rsid w:val="000B08AD"/>
    <w:rsid w:val="000B18D5"/>
    <w:rsid w:val="000B39C9"/>
    <w:rsid w:val="000B4594"/>
    <w:rsid w:val="000B4E6B"/>
    <w:rsid w:val="000B6256"/>
    <w:rsid w:val="000C1AB7"/>
    <w:rsid w:val="000C5421"/>
    <w:rsid w:val="000C780D"/>
    <w:rsid w:val="000C7B7B"/>
    <w:rsid w:val="000D2F6A"/>
    <w:rsid w:val="000D44BF"/>
    <w:rsid w:val="000D5893"/>
    <w:rsid w:val="000D5FD9"/>
    <w:rsid w:val="000D7393"/>
    <w:rsid w:val="000E37B5"/>
    <w:rsid w:val="000E69BD"/>
    <w:rsid w:val="000E7981"/>
    <w:rsid w:val="000F0073"/>
    <w:rsid w:val="000F0CDC"/>
    <w:rsid w:val="000F4C26"/>
    <w:rsid w:val="001011FE"/>
    <w:rsid w:val="001024AA"/>
    <w:rsid w:val="001044B9"/>
    <w:rsid w:val="00104CE5"/>
    <w:rsid w:val="00104F68"/>
    <w:rsid w:val="00107614"/>
    <w:rsid w:val="00110EE4"/>
    <w:rsid w:val="00111142"/>
    <w:rsid w:val="0011376A"/>
    <w:rsid w:val="0011757F"/>
    <w:rsid w:val="001175EE"/>
    <w:rsid w:val="001263A1"/>
    <w:rsid w:val="00132556"/>
    <w:rsid w:val="00133752"/>
    <w:rsid w:val="001378E0"/>
    <w:rsid w:val="001413B3"/>
    <w:rsid w:val="00142084"/>
    <w:rsid w:val="00144B6E"/>
    <w:rsid w:val="00145766"/>
    <w:rsid w:val="001466F5"/>
    <w:rsid w:val="001529CF"/>
    <w:rsid w:val="00153880"/>
    <w:rsid w:val="00153D91"/>
    <w:rsid w:val="001552D2"/>
    <w:rsid w:val="0015672A"/>
    <w:rsid w:val="001620FD"/>
    <w:rsid w:val="0016327B"/>
    <w:rsid w:val="001634C4"/>
    <w:rsid w:val="001661D3"/>
    <w:rsid w:val="00166A06"/>
    <w:rsid w:val="00166E5B"/>
    <w:rsid w:val="00173E02"/>
    <w:rsid w:val="0017482A"/>
    <w:rsid w:val="00174AA3"/>
    <w:rsid w:val="001763DF"/>
    <w:rsid w:val="00176893"/>
    <w:rsid w:val="00177E4D"/>
    <w:rsid w:val="00182289"/>
    <w:rsid w:val="001828D1"/>
    <w:rsid w:val="00183784"/>
    <w:rsid w:val="00184502"/>
    <w:rsid w:val="00186012"/>
    <w:rsid w:val="0018612E"/>
    <w:rsid w:val="0018668E"/>
    <w:rsid w:val="0018707C"/>
    <w:rsid w:val="001916AA"/>
    <w:rsid w:val="00192935"/>
    <w:rsid w:val="00193E53"/>
    <w:rsid w:val="0019639E"/>
    <w:rsid w:val="001A0906"/>
    <w:rsid w:val="001A18D5"/>
    <w:rsid w:val="001A1F36"/>
    <w:rsid w:val="001A2789"/>
    <w:rsid w:val="001A4059"/>
    <w:rsid w:val="001A44D8"/>
    <w:rsid w:val="001A4F05"/>
    <w:rsid w:val="001A7FD8"/>
    <w:rsid w:val="001B506D"/>
    <w:rsid w:val="001C2E18"/>
    <w:rsid w:val="001C3937"/>
    <w:rsid w:val="001C6F07"/>
    <w:rsid w:val="001D16F3"/>
    <w:rsid w:val="001D4E82"/>
    <w:rsid w:val="001D4F85"/>
    <w:rsid w:val="001E244F"/>
    <w:rsid w:val="001E3E89"/>
    <w:rsid w:val="001E4C94"/>
    <w:rsid w:val="001F04BA"/>
    <w:rsid w:val="001F572F"/>
    <w:rsid w:val="0020068E"/>
    <w:rsid w:val="00202249"/>
    <w:rsid w:val="00202E3C"/>
    <w:rsid w:val="00203B64"/>
    <w:rsid w:val="00204C13"/>
    <w:rsid w:val="00207DBB"/>
    <w:rsid w:val="00210370"/>
    <w:rsid w:val="00212ADC"/>
    <w:rsid w:val="0021350B"/>
    <w:rsid w:val="002166B0"/>
    <w:rsid w:val="0021712A"/>
    <w:rsid w:val="0021756F"/>
    <w:rsid w:val="00220183"/>
    <w:rsid w:val="00221854"/>
    <w:rsid w:val="00221A02"/>
    <w:rsid w:val="00221C27"/>
    <w:rsid w:val="00222E6E"/>
    <w:rsid w:val="0022393B"/>
    <w:rsid w:val="00223E69"/>
    <w:rsid w:val="002254E0"/>
    <w:rsid w:val="00231950"/>
    <w:rsid w:val="002325F4"/>
    <w:rsid w:val="0023584C"/>
    <w:rsid w:val="00235A85"/>
    <w:rsid w:val="002361DA"/>
    <w:rsid w:val="00236BC2"/>
    <w:rsid w:val="00236F45"/>
    <w:rsid w:val="00243294"/>
    <w:rsid w:val="00243B9A"/>
    <w:rsid w:val="00245D52"/>
    <w:rsid w:val="002519EC"/>
    <w:rsid w:val="00251C5F"/>
    <w:rsid w:val="00252C40"/>
    <w:rsid w:val="002530EF"/>
    <w:rsid w:val="002533D9"/>
    <w:rsid w:val="0025534F"/>
    <w:rsid w:val="00255B8B"/>
    <w:rsid w:val="002566C1"/>
    <w:rsid w:val="002612E4"/>
    <w:rsid w:val="00261E92"/>
    <w:rsid w:val="002625BC"/>
    <w:rsid w:val="00262D75"/>
    <w:rsid w:val="00262DC4"/>
    <w:rsid w:val="00265702"/>
    <w:rsid w:val="002666B1"/>
    <w:rsid w:val="00271853"/>
    <w:rsid w:val="00272FAE"/>
    <w:rsid w:val="002743D6"/>
    <w:rsid w:val="00274455"/>
    <w:rsid w:val="00274902"/>
    <w:rsid w:val="00277EFB"/>
    <w:rsid w:val="00280762"/>
    <w:rsid w:val="00281644"/>
    <w:rsid w:val="00282A0B"/>
    <w:rsid w:val="00283069"/>
    <w:rsid w:val="00283B30"/>
    <w:rsid w:val="00287B1D"/>
    <w:rsid w:val="0029042A"/>
    <w:rsid w:val="00291FE4"/>
    <w:rsid w:val="00292695"/>
    <w:rsid w:val="00292A2A"/>
    <w:rsid w:val="002954B0"/>
    <w:rsid w:val="002957B8"/>
    <w:rsid w:val="00295B05"/>
    <w:rsid w:val="002A06DE"/>
    <w:rsid w:val="002A262B"/>
    <w:rsid w:val="002A39F8"/>
    <w:rsid w:val="002A3DB1"/>
    <w:rsid w:val="002A5EBD"/>
    <w:rsid w:val="002A7409"/>
    <w:rsid w:val="002B0BBC"/>
    <w:rsid w:val="002B11C0"/>
    <w:rsid w:val="002B2E52"/>
    <w:rsid w:val="002B4619"/>
    <w:rsid w:val="002B56CD"/>
    <w:rsid w:val="002C6B42"/>
    <w:rsid w:val="002C7945"/>
    <w:rsid w:val="002D02ED"/>
    <w:rsid w:val="002D0B38"/>
    <w:rsid w:val="002D1835"/>
    <w:rsid w:val="002D2724"/>
    <w:rsid w:val="002D5B93"/>
    <w:rsid w:val="002D66A7"/>
    <w:rsid w:val="002D6FB6"/>
    <w:rsid w:val="002D6FC4"/>
    <w:rsid w:val="002E0408"/>
    <w:rsid w:val="002E08FA"/>
    <w:rsid w:val="002E1955"/>
    <w:rsid w:val="002E4142"/>
    <w:rsid w:val="002E7274"/>
    <w:rsid w:val="002F5FD0"/>
    <w:rsid w:val="003017B9"/>
    <w:rsid w:val="0030375A"/>
    <w:rsid w:val="00305466"/>
    <w:rsid w:val="003108A7"/>
    <w:rsid w:val="003142E6"/>
    <w:rsid w:val="003222FA"/>
    <w:rsid w:val="00322B66"/>
    <w:rsid w:val="00324423"/>
    <w:rsid w:val="0032784D"/>
    <w:rsid w:val="003307CF"/>
    <w:rsid w:val="0033165D"/>
    <w:rsid w:val="00332380"/>
    <w:rsid w:val="0033280F"/>
    <w:rsid w:val="003330E7"/>
    <w:rsid w:val="003410B8"/>
    <w:rsid w:val="00341836"/>
    <w:rsid w:val="00347E3E"/>
    <w:rsid w:val="00354B2F"/>
    <w:rsid w:val="003569D7"/>
    <w:rsid w:val="00360807"/>
    <w:rsid w:val="00362482"/>
    <w:rsid w:val="00362BB1"/>
    <w:rsid w:val="00363198"/>
    <w:rsid w:val="003729E3"/>
    <w:rsid w:val="0037322A"/>
    <w:rsid w:val="00373AF3"/>
    <w:rsid w:val="00374A29"/>
    <w:rsid w:val="00376F31"/>
    <w:rsid w:val="00382255"/>
    <w:rsid w:val="0038682B"/>
    <w:rsid w:val="003873B8"/>
    <w:rsid w:val="00393566"/>
    <w:rsid w:val="003939D6"/>
    <w:rsid w:val="00394C2E"/>
    <w:rsid w:val="00394C7A"/>
    <w:rsid w:val="00396165"/>
    <w:rsid w:val="00396E10"/>
    <w:rsid w:val="003A1863"/>
    <w:rsid w:val="003A1C8A"/>
    <w:rsid w:val="003A5A54"/>
    <w:rsid w:val="003A7EB9"/>
    <w:rsid w:val="003B09AC"/>
    <w:rsid w:val="003B391B"/>
    <w:rsid w:val="003B4976"/>
    <w:rsid w:val="003C3699"/>
    <w:rsid w:val="003D03F9"/>
    <w:rsid w:val="003D0753"/>
    <w:rsid w:val="003D38A3"/>
    <w:rsid w:val="003E2252"/>
    <w:rsid w:val="003E7269"/>
    <w:rsid w:val="003E7836"/>
    <w:rsid w:val="003F17A7"/>
    <w:rsid w:val="003F1D24"/>
    <w:rsid w:val="003F25A2"/>
    <w:rsid w:val="003F39AB"/>
    <w:rsid w:val="003F4E52"/>
    <w:rsid w:val="003F65D6"/>
    <w:rsid w:val="00401682"/>
    <w:rsid w:val="00404020"/>
    <w:rsid w:val="004049F4"/>
    <w:rsid w:val="00404DF0"/>
    <w:rsid w:val="0040522F"/>
    <w:rsid w:val="0040744E"/>
    <w:rsid w:val="00421FC0"/>
    <w:rsid w:val="00423A28"/>
    <w:rsid w:val="00423C15"/>
    <w:rsid w:val="00426D4E"/>
    <w:rsid w:val="00430F75"/>
    <w:rsid w:val="00432130"/>
    <w:rsid w:val="0044051E"/>
    <w:rsid w:val="00440905"/>
    <w:rsid w:val="00442D4F"/>
    <w:rsid w:val="00442FC5"/>
    <w:rsid w:val="004465FD"/>
    <w:rsid w:val="004517AA"/>
    <w:rsid w:val="00452D7D"/>
    <w:rsid w:val="00454071"/>
    <w:rsid w:val="00461F53"/>
    <w:rsid w:val="0046261B"/>
    <w:rsid w:val="0046315B"/>
    <w:rsid w:val="00464EC5"/>
    <w:rsid w:val="0046707F"/>
    <w:rsid w:val="0046760D"/>
    <w:rsid w:val="00467A3A"/>
    <w:rsid w:val="00470184"/>
    <w:rsid w:val="00470903"/>
    <w:rsid w:val="00472DE8"/>
    <w:rsid w:val="00474422"/>
    <w:rsid w:val="00475F79"/>
    <w:rsid w:val="00486129"/>
    <w:rsid w:val="00487FE3"/>
    <w:rsid w:val="0049103E"/>
    <w:rsid w:val="004933A1"/>
    <w:rsid w:val="00494B3F"/>
    <w:rsid w:val="00497B83"/>
    <w:rsid w:val="004A31A5"/>
    <w:rsid w:val="004A5408"/>
    <w:rsid w:val="004A6378"/>
    <w:rsid w:val="004A7249"/>
    <w:rsid w:val="004A7286"/>
    <w:rsid w:val="004B0E51"/>
    <w:rsid w:val="004B1264"/>
    <w:rsid w:val="004B1CAE"/>
    <w:rsid w:val="004B2B2B"/>
    <w:rsid w:val="004B6E64"/>
    <w:rsid w:val="004B7554"/>
    <w:rsid w:val="004C5E0C"/>
    <w:rsid w:val="004D18E2"/>
    <w:rsid w:val="004D252B"/>
    <w:rsid w:val="004D2CAF"/>
    <w:rsid w:val="004D2F98"/>
    <w:rsid w:val="004D5982"/>
    <w:rsid w:val="004D7D90"/>
    <w:rsid w:val="004E34AD"/>
    <w:rsid w:val="004E62F4"/>
    <w:rsid w:val="004E634B"/>
    <w:rsid w:val="004F586B"/>
    <w:rsid w:val="004F7354"/>
    <w:rsid w:val="0050157E"/>
    <w:rsid w:val="005124E3"/>
    <w:rsid w:val="00514224"/>
    <w:rsid w:val="00515B93"/>
    <w:rsid w:val="00516430"/>
    <w:rsid w:val="005175A2"/>
    <w:rsid w:val="00517C1D"/>
    <w:rsid w:val="0052071A"/>
    <w:rsid w:val="0052236C"/>
    <w:rsid w:val="00523212"/>
    <w:rsid w:val="005238F7"/>
    <w:rsid w:val="0052639D"/>
    <w:rsid w:val="00526D34"/>
    <w:rsid w:val="005279C5"/>
    <w:rsid w:val="00530E6D"/>
    <w:rsid w:val="00532000"/>
    <w:rsid w:val="00533025"/>
    <w:rsid w:val="00535122"/>
    <w:rsid w:val="00541B6B"/>
    <w:rsid w:val="005438EF"/>
    <w:rsid w:val="00545BCE"/>
    <w:rsid w:val="00550F66"/>
    <w:rsid w:val="0055671B"/>
    <w:rsid w:val="00557558"/>
    <w:rsid w:val="00566C3F"/>
    <w:rsid w:val="00566F52"/>
    <w:rsid w:val="00566FB3"/>
    <w:rsid w:val="005735C5"/>
    <w:rsid w:val="00575502"/>
    <w:rsid w:val="00577C33"/>
    <w:rsid w:val="00582D15"/>
    <w:rsid w:val="00583508"/>
    <w:rsid w:val="00587223"/>
    <w:rsid w:val="00590C8B"/>
    <w:rsid w:val="00592BA7"/>
    <w:rsid w:val="00597870"/>
    <w:rsid w:val="005A11B4"/>
    <w:rsid w:val="005A4228"/>
    <w:rsid w:val="005A75E9"/>
    <w:rsid w:val="005B1E81"/>
    <w:rsid w:val="005B32FD"/>
    <w:rsid w:val="005B40E3"/>
    <w:rsid w:val="005B6F44"/>
    <w:rsid w:val="005C01FE"/>
    <w:rsid w:val="005C24E5"/>
    <w:rsid w:val="005C2D8E"/>
    <w:rsid w:val="005C3594"/>
    <w:rsid w:val="005D3D0C"/>
    <w:rsid w:val="005D44A7"/>
    <w:rsid w:val="005D68C6"/>
    <w:rsid w:val="005E25A2"/>
    <w:rsid w:val="005E4745"/>
    <w:rsid w:val="005E4C9E"/>
    <w:rsid w:val="005E5EF5"/>
    <w:rsid w:val="005F09BD"/>
    <w:rsid w:val="005F18CB"/>
    <w:rsid w:val="005F2629"/>
    <w:rsid w:val="005F2D1C"/>
    <w:rsid w:val="005F4053"/>
    <w:rsid w:val="005F45D9"/>
    <w:rsid w:val="005F5505"/>
    <w:rsid w:val="005F5B3F"/>
    <w:rsid w:val="006034A2"/>
    <w:rsid w:val="00603C8A"/>
    <w:rsid w:val="006055C5"/>
    <w:rsid w:val="00606875"/>
    <w:rsid w:val="0060759C"/>
    <w:rsid w:val="0060798C"/>
    <w:rsid w:val="0061012F"/>
    <w:rsid w:val="00610374"/>
    <w:rsid w:val="006115BF"/>
    <w:rsid w:val="00616097"/>
    <w:rsid w:val="0061627D"/>
    <w:rsid w:val="0061777A"/>
    <w:rsid w:val="00617910"/>
    <w:rsid w:val="006214F1"/>
    <w:rsid w:val="0062150E"/>
    <w:rsid w:val="0062332E"/>
    <w:rsid w:val="00625460"/>
    <w:rsid w:val="006255D8"/>
    <w:rsid w:val="00631B5B"/>
    <w:rsid w:val="00632A12"/>
    <w:rsid w:val="00636A70"/>
    <w:rsid w:val="0063701B"/>
    <w:rsid w:val="00641828"/>
    <w:rsid w:val="00641919"/>
    <w:rsid w:val="006445A9"/>
    <w:rsid w:val="00650CDA"/>
    <w:rsid w:val="00650D84"/>
    <w:rsid w:val="00651A99"/>
    <w:rsid w:val="00652179"/>
    <w:rsid w:val="00655E64"/>
    <w:rsid w:val="00656824"/>
    <w:rsid w:val="00660E24"/>
    <w:rsid w:val="00663073"/>
    <w:rsid w:val="00664370"/>
    <w:rsid w:val="00664CDA"/>
    <w:rsid w:val="00666B63"/>
    <w:rsid w:val="006741C3"/>
    <w:rsid w:val="0067788D"/>
    <w:rsid w:val="00680C29"/>
    <w:rsid w:val="006821C1"/>
    <w:rsid w:val="006841B9"/>
    <w:rsid w:val="00685CB0"/>
    <w:rsid w:val="00685DC9"/>
    <w:rsid w:val="00686EA7"/>
    <w:rsid w:val="0069067E"/>
    <w:rsid w:val="00691047"/>
    <w:rsid w:val="0069254C"/>
    <w:rsid w:val="00693619"/>
    <w:rsid w:val="006A0EB2"/>
    <w:rsid w:val="006A1C3B"/>
    <w:rsid w:val="006A21F7"/>
    <w:rsid w:val="006A455C"/>
    <w:rsid w:val="006A6C4A"/>
    <w:rsid w:val="006A72F7"/>
    <w:rsid w:val="006B04DB"/>
    <w:rsid w:val="006B30BC"/>
    <w:rsid w:val="006B7E10"/>
    <w:rsid w:val="006C1399"/>
    <w:rsid w:val="006C1BDC"/>
    <w:rsid w:val="006C5803"/>
    <w:rsid w:val="006C7108"/>
    <w:rsid w:val="006C780E"/>
    <w:rsid w:val="006E2CB9"/>
    <w:rsid w:val="006E3211"/>
    <w:rsid w:val="006E395C"/>
    <w:rsid w:val="006E3972"/>
    <w:rsid w:val="006E6799"/>
    <w:rsid w:val="006F1F84"/>
    <w:rsid w:val="006F4F9A"/>
    <w:rsid w:val="006F57B1"/>
    <w:rsid w:val="006F6E43"/>
    <w:rsid w:val="006F7F3F"/>
    <w:rsid w:val="00701E4B"/>
    <w:rsid w:val="00706F8B"/>
    <w:rsid w:val="0071177A"/>
    <w:rsid w:val="00711988"/>
    <w:rsid w:val="00712701"/>
    <w:rsid w:val="00712FE1"/>
    <w:rsid w:val="007137E6"/>
    <w:rsid w:val="007155EB"/>
    <w:rsid w:val="0071638C"/>
    <w:rsid w:val="00716B02"/>
    <w:rsid w:val="00720136"/>
    <w:rsid w:val="00721972"/>
    <w:rsid w:val="0072756B"/>
    <w:rsid w:val="00731B62"/>
    <w:rsid w:val="00733C16"/>
    <w:rsid w:val="007347D2"/>
    <w:rsid w:val="00742ECD"/>
    <w:rsid w:val="00745BDE"/>
    <w:rsid w:val="00747B4D"/>
    <w:rsid w:val="007510A1"/>
    <w:rsid w:val="00751144"/>
    <w:rsid w:val="00754130"/>
    <w:rsid w:val="007557A5"/>
    <w:rsid w:val="007572B7"/>
    <w:rsid w:val="00757BDE"/>
    <w:rsid w:val="0076484D"/>
    <w:rsid w:val="0076640E"/>
    <w:rsid w:val="00771463"/>
    <w:rsid w:val="00774B6D"/>
    <w:rsid w:val="00776720"/>
    <w:rsid w:val="0078057E"/>
    <w:rsid w:val="00781ADE"/>
    <w:rsid w:val="0078228D"/>
    <w:rsid w:val="00782475"/>
    <w:rsid w:val="00786F9B"/>
    <w:rsid w:val="007873FC"/>
    <w:rsid w:val="00795C12"/>
    <w:rsid w:val="0079603A"/>
    <w:rsid w:val="007A0025"/>
    <w:rsid w:val="007A0D25"/>
    <w:rsid w:val="007A1598"/>
    <w:rsid w:val="007A347F"/>
    <w:rsid w:val="007A3901"/>
    <w:rsid w:val="007A489D"/>
    <w:rsid w:val="007B0E3F"/>
    <w:rsid w:val="007B4D98"/>
    <w:rsid w:val="007B6DC8"/>
    <w:rsid w:val="007B72BA"/>
    <w:rsid w:val="007C1F3C"/>
    <w:rsid w:val="007C2F48"/>
    <w:rsid w:val="007C4553"/>
    <w:rsid w:val="007C6448"/>
    <w:rsid w:val="007D23AC"/>
    <w:rsid w:val="007D33E3"/>
    <w:rsid w:val="007D3C32"/>
    <w:rsid w:val="007E129C"/>
    <w:rsid w:val="007E18ED"/>
    <w:rsid w:val="007E2AAE"/>
    <w:rsid w:val="007F486D"/>
    <w:rsid w:val="007F5B2E"/>
    <w:rsid w:val="00802514"/>
    <w:rsid w:val="008029AB"/>
    <w:rsid w:val="00802F62"/>
    <w:rsid w:val="008030D1"/>
    <w:rsid w:val="008046A9"/>
    <w:rsid w:val="0080521E"/>
    <w:rsid w:val="00806314"/>
    <w:rsid w:val="00806DFF"/>
    <w:rsid w:val="0080700B"/>
    <w:rsid w:val="00813B2C"/>
    <w:rsid w:val="00820BF2"/>
    <w:rsid w:val="00826BDF"/>
    <w:rsid w:val="0082734B"/>
    <w:rsid w:val="00831F88"/>
    <w:rsid w:val="00834450"/>
    <w:rsid w:val="0083796F"/>
    <w:rsid w:val="00843B4D"/>
    <w:rsid w:val="00843CFB"/>
    <w:rsid w:val="00846388"/>
    <w:rsid w:val="008541E0"/>
    <w:rsid w:val="00855716"/>
    <w:rsid w:val="00856E79"/>
    <w:rsid w:val="0086065A"/>
    <w:rsid w:val="008671CA"/>
    <w:rsid w:val="008673C1"/>
    <w:rsid w:val="00870A43"/>
    <w:rsid w:val="0088051A"/>
    <w:rsid w:val="0088146E"/>
    <w:rsid w:val="008821D3"/>
    <w:rsid w:val="00882C7A"/>
    <w:rsid w:val="0088673E"/>
    <w:rsid w:val="008923C9"/>
    <w:rsid w:val="00893496"/>
    <w:rsid w:val="00893678"/>
    <w:rsid w:val="00896B15"/>
    <w:rsid w:val="008970DA"/>
    <w:rsid w:val="008A23BD"/>
    <w:rsid w:val="008A7AAC"/>
    <w:rsid w:val="008A7C00"/>
    <w:rsid w:val="008B632A"/>
    <w:rsid w:val="008B7337"/>
    <w:rsid w:val="008B7F7F"/>
    <w:rsid w:val="008C506F"/>
    <w:rsid w:val="008C669D"/>
    <w:rsid w:val="008C6E63"/>
    <w:rsid w:val="008D16A0"/>
    <w:rsid w:val="008D26E0"/>
    <w:rsid w:val="008D3C77"/>
    <w:rsid w:val="008D3DF4"/>
    <w:rsid w:val="008D42DB"/>
    <w:rsid w:val="008E1FDF"/>
    <w:rsid w:val="008E7ECB"/>
    <w:rsid w:val="008F09A0"/>
    <w:rsid w:val="008F2B30"/>
    <w:rsid w:val="008F3EE3"/>
    <w:rsid w:val="008F5C61"/>
    <w:rsid w:val="008F6430"/>
    <w:rsid w:val="009048EB"/>
    <w:rsid w:val="00914329"/>
    <w:rsid w:val="009155FC"/>
    <w:rsid w:val="00917585"/>
    <w:rsid w:val="0092183A"/>
    <w:rsid w:val="00933960"/>
    <w:rsid w:val="00933F33"/>
    <w:rsid w:val="00936755"/>
    <w:rsid w:val="00936834"/>
    <w:rsid w:val="00942861"/>
    <w:rsid w:val="0094358A"/>
    <w:rsid w:val="00946DE5"/>
    <w:rsid w:val="009578EF"/>
    <w:rsid w:val="00960029"/>
    <w:rsid w:val="00961249"/>
    <w:rsid w:val="00962641"/>
    <w:rsid w:val="00962F8F"/>
    <w:rsid w:val="009642CC"/>
    <w:rsid w:val="00964691"/>
    <w:rsid w:val="00964B2B"/>
    <w:rsid w:val="00964D25"/>
    <w:rsid w:val="0096577E"/>
    <w:rsid w:val="00973A3D"/>
    <w:rsid w:val="009748C5"/>
    <w:rsid w:val="00974BD4"/>
    <w:rsid w:val="00974DB3"/>
    <w:rsid w:val="00976472"/>
    <w:rsid w:val="009774A7"/>
    <w:rsid w:val="00977849"/>
    <w:rsid w:val="0098049A"/>
    <w:rsid w:val="009811C9"/>
    <w:rsid w:val="00981644"/>
    <w:rsid w:val="009841E6"/>
    <w:rsid w:val="00984279"/>
    <w:rsid w:val="00986AF1"/>
    <w:rsid w:val="00986F3E"/>
    <w:rsid w:val="0099211C"/>
    <w:rsid w:val="009944C3"/>
    <w:rsid w:val="0099722C"/>
    <w:rsid w:val="009A4A71"/>
    <w:rsid w:val="009A625B"/>
    <w:rsid w:val="009A6A7C"/>
    <w:rsid w:val="009A77C9"/>
    <w:rsid w:val="009B0ADC"/>
    <w:rsid w:val="009B10EB"/>
    <w:rsid w:val="009B594E"/>
    <w:rsid w:val="009B6C86"/>
    <w:rsid w:val="009C02FF"/>
    <w:rsid w:val="009C2CF6"/>
    <w:rsid w:val="009C3B50"/>
    <w:rsid w:val="009C4D22"/>
    <w:rsid w:val="009C4F5C"/>
    <w:rsid w:val="009D0578"/>
    <w:rsid w:val="009D0FD0"/>
    <w:rsid w:val="009E4344"/>
    <w:rsid w:val="009E4AF2"/>
    <w:rsid w:val="009E4D98"/>
    <w:rsid w:val="009E4EA1"/>
    <w:rsid w:val="009F5B10"/>
    <w:rsid w:val="00A014E1"/>
    <w:rsid w:val="00A027C9"/>
    <w:rsid w:val="00A050B6"/>
    <w:rsid w:val="00A05D25"/>
    <w:rsid w:val="00A06461"/>
    <w:rsid w:val="00A069DA"/>
    <w:rsid w:val="00A07A6D"/>
    <w:rsid w:val="00A11B2B"/>
    <w:rsid w:val="00A12C80"/>
    <w:rsid w:val="00A157D6"/>
    <w:rsid w:val="00A158F4"/>
    <w:rsid w:val="00A17B4B"/>
    <w:rsid w:val="00A21218"/>
    <w:rsid w:val="00A23696"/>
    <w:rsid w:val="00A276A4"/>
    <w:rsid w:val="00A27D22"/>
    <w:rsid w:val="00A30B6A"/>
    <w:rsid w:val="00A334B5"/>
    <w:rsid w:val="00A3406D"/>
    <w:rsid w:val="00A34DF1"/>
    <w:rsid w:val="00A34FA9"/>
    <w:rsid w:val="00A3568D"/>
    <w:rsid w:val="00A36277"/>
    <w:rsid w:val="00A37705"/>
    <w:rsid w:val="00A43340"/>
    <w:rsid w:val="00A450A1"/>
    <w:rsid w:val="00A51D48"/>
    <w:rsid w:val="00A531F9"/>
    <w:rsid w:val="00A54348"/>
    <w:rsid w:val="00A55070"/>
    <w:rsid w:val="00A563A7"/>
    <w:rsid w:val="00A62BA0"/>
    <w:rsid w:val="00A67293"/>
    <w:rsid w:val="00A7053D"/>
    <w:rsid w:val="00A74FCA"/>
    <w:rsid w:val="00A76CF2"/>
    <w:rsid w:val="00A80224"/>
    <w:rsid w:val="00A80B81"/>
    <w:rsid w:val="00A82486"/>
    <w:rsid w:val="00A83474"/>
    <w:rsid w:val="00A83751"/>
    <w:rsid w:val="00A86B20"/>
    <w:rsid w:val="00A90803"/>
    <w:rsid w:val="00A90DEB"/>
    <w:rsid w:val="00A91682"/>
    <w:rsid w:val="00A96F51"/>
    <w:rsid w:val="00AA0CC8"/>
    <w:rsid w:val="00AA1D76"/>
    <w:rsid w:val="00AA2D42"/>
    <w:rsid w:val="00AA4E72"/>
    <w:rsid w:val="00AA5351"/>
    <w:rsid w:val="00AA5D76"/>
    <w:rsid w:val="00AB014C"/>
    <w:rsid w:val="00AB13EC"/>
    <w:rsid w:val="00AB3785"/>
    <w:rsid w:val="00AB7338"/>
    <w:rsid w:val="00AC1B6A"/>
    <w:rsid w:val="00AC2594"/>
    <w:rsid w:val="00AC2B9B"/>
    <w:rsid w:val="00AC6E69"/>
    <w:rsid w:val="00AD1DC0"/>
    <w:rsid w:val="00AD4AE7"/>
    <w:rsid w:val="00AF6411"/>
    <w:rsid w:val="00B016E5"/>
    <w:rsid w:val="00B03CDD"/>
    <w:rsid w:val="00B068CD"/>
    <w:rsid w:val="00B06C88"/>
    <w:rsid w:val="00B07F97"/>
    <w:rsid w:val="00B12022"/>
    <w:rsid w:val="00B12045"/>
    <w:rsid w:val="00B148A8"/>
    <w:rsid w:val="00B14D4A"/>
    <w:rsid w:val="00B16303"/>
    <w:rsid w:val="00B17EA1"/>
    <w:rsid w:val="00B201C7"/>
    <w:rsid w:val="00B2021F"/>
    <w:rsid w:val="00B21026"/>
    <w:rsid w:val="00B2430C"/>
    <w:rsid w:val="00B243B9"/>
    <w:rsid w:val="00B24FDA"/>
    <w:rsid w:val="00B2652A"/>
    <w:rsid w:val="00B26F58"/>
    <w:rsid w:val="00B31E4C"/>
    <w:rsid w:val="00B3394C"/>
    <w:rsid w:val="00B35140"/>
    <w:rsid w:val="00B401BE"/>
    <w:rsid w:val="00B42558"/>
    <w:rsid w:val="00B46488"/>
    <w:rsid w:val="00B471EF"/>
    <w:rsid w:val="00B47D7B"/>
    <w:rsid w:val="00B50EAE"/>
    <w:rsid w:val="00B52E6F"/>
    <w:rsid w:val="00B53D31"/>
    <w:rsid w:val="00B569CB"/>
    <w:rsid w:val="00B61E02"/>
    <w:rsid w:val="00B6267E"/>
    <w:rsid w:val="00B644DC"/>
    <w:rsid w:val="00B657D2"/>
    <w:rsid w:val="00B65B2F"/>
    <w:rsid w:val="00B66DD4"/>
    <w:rsid w:val="00B7123E"/>
    <w:rsid w:val="00B7157D"/>
    <w:rsid w:val="00B72693"/>
    <w:rsid w:val="00B73499"/>
    <w:rsid w:val="00B763FA"/>
    <w:rsid w:val="00B76FF0"/>
    <w:rsid w:val="00B779D8"/>
    <w:rsid w:val="00B80154"/>
    <w:rsid w:val="00B80CF3"/>
    <w:rsid w:val="00B80EC6"/>
    <w:rsid w:val="00B82538"/>
    <w:rsid w:val="00B87B5E"/>
    <w:rsid w:val="00B907DF"/>
    <w:rsid w:val="00B910B9"/>
    <w:rsid w:val="00B914CC"/>
    <w:rsid w:val="00B9153D"/>
    <w:rsid w:val="00B926BC"/>
    <w:rsid w:val="00B93711"/>
    <w:rsid w:val="00B93CA9"/>
    <w:rsid w:val="00BA3330"/>
    <w:rsid w:val="00BA5630"/>
    <w:rsid w:val="00BA7D8F"/>
    <w:rsid w:val="00BB15BA"/>
    <w:rsid w:val="00BB676F"/>
    <w:rsid w:val="00BB7240"/>
    <w:rsid w:val="00BB7446"/>
    <w:rsid w:val="00BB7E8A"/>
    <w:rsid w:val="00BC5098"/>
    <w:rsid w:val="00BD0814"/>
    <w:rsid w:val="00BD0FAD"/>
    <w:rsid w:val="00BD2B37"/>
    <w:rsid w:val="00BD32CA"/>
    <w:rsid w:val="00BD4CE9"/>
    <w:rsid w:val="00BD6818"/>
    <w:rsid w:val="00BE09E4"/>
    <w:rsid w:val="00BE273E"/>
    <w:rsid w:val="00BE385E"/>
    <w:rsid w:val="00BE3951"/>
    <w:rsid w:val="00BE3EF1"/>
    <w:rsid w:val="00BE4D84"/>
    <w:rsid w:val="00BE636E"/>
    <w:rsid w:val="00BE765C"/>
    <w:rsid w:val="00BF299B"/>
    <w:rsid w:val="00BF331F"/>
    <w:rsid w:val="00BF3E68"/>
    <w:rsid w:val="00BF4ACA"/>
    <w:rsid w:val="00BF6124"/>
    <w:rsid w:val="00C0376B"/>
    <w:rsid w:val="00C04521"/>
    <w:rsid w:val="00C0454B"/>
    <w:rsid w:val="00C12D7F"/>
    <w:rsid w:val="00C13BC9"/>
    <w:rsid w:val="00C15AD9"/>
    <w:rsid w:val="00C15CE0"/>
    <w:rsid w:val="00C204DC"/>
    <w:rsid w:val="00C21005"/>
    <w:rsid w:val="00C22415"/>
    <w:rsid w:val="00C2347C"/>
    <w:rsid w:val="00C30CE7"/>
    <w:rsid w:val="00C3319D"/>
    <w:rsid w:val="00C332C6"/>
    <w:rsid w:val="00C34842"/>
    <w:rsid w:val="00C37D87"/>
    <w:rsid w:val="00C50649"/>
    <w:rsid w:val="00C55097"/>
    <w:rsid w:val="00C60765"/>
    <w:rsid w:val="00C61AF8"/>
    <w:rsid w:val="00C6240C"/>
    <w:rsid w:val="00C63B64"/>
    <w:rsid w:val="00C65F9F"/>
    <w:rsid w:val="00C72067"/>
    <w:rsid w:val="00C73625"/>
    <w:rsid w:val="00C74848"/>
    <w:rsid w:val="00C77BEC"/>
    <w:rsid w:val="00C77D9A"/>
    <w:rsid w:val="00C82671"/>
    <w:rsid w:val="00C853AA"/>
    <w:rsid w:val="00C8572A"/>
    <w:rsid w:val="00C857FE"/>
    <w:rsid w:val="00C86185"/>
    <w:rsid w:val="00C94E52"/>
    <w:rsid w:val="00C9547F"/>
    <w:rsid w:val="00CA03F7"/>
    <w:rsid w:val="00CA0833"/>
    <w:rsid w:val="00CA4F7A"/>
    <w:rsid w:val="00CB0A39"/>
    <w:rsid w:val="00CB336A"/>
    <w:rsid w:val="00CB4FCF"/>
    <w:rsid w:val="00CC185A"/>
    <w:rsid w:val="00CC1B2B"/>
    <w:rsid w:val="00CC2120"/>
    <w:rsid w:val="00CD25B3"/>
    <w:rsid w:val="00CD3121"/>
    <w:rsid w:val="00CD7A28"/>
    <w:rsid w:val="00CE0D8E"/>
    <w:rsid w:val="00CE4CAF"/>
    <w:rsid w:val="00CE56E7"/>
    <w:rsid w:val="00CE6358"/>
    <w:rsid w:val="00CE75AE"/>
    <w:rsid w:val="00CF07BC"/>
    <w:rsid w:val="00CF0CF9"/>
    <w:rsid w:val="00CF2FB0"/>
    <w:rsid w:val="00CF4B05"/>
    <w:rsid w:val="00CF6134"/>
    <w:rsid w:val="00D00C09"/>
    <w:rsid w:val="00D019E9"/>
    <w:rsid w:val="00D032B2"/>
    <w:rsid w:val="00D04801"/>
    <w:rsid w:val="00D048F6"/>
    <w:rsid w:val="00D07E06"/>
    <w:rsid w:val="00D10719"/>
    <w:rsid w:val="00D1145F"/>
    <w:rsid w:val="00D1537A"/>
    <w:rsid w:val="00D165A1"/>
    <w:rsid w:val="00D230B5"/>
    <w:rsid w:val="00D244F7"/>
    <w:rsid w:val="00D2522E"/>
    <w:rsid w:val="00D25822"/>
    <w:rsid w:val="00D25884"/>
    <w:rsid w:val="00D25940"/>
    <w:rsid w:val="00D25AED"/>
    <w:rsid w:val="00D25BF7"/>
    <w:rsid w:val="00D271FB"/>
    <w:rsid w:val="00D34B1F"/>
    <w:rsid w:val="00D35C93"/>
    <w:rsid w:val="00D36BCE"/>
    <w:rsid w:val="00D4057A"/>
    <w:rsid w:val="00D4275E"/>
    <w:rsid w:val="00D43DAD"/>
    <w:rsid w:val="00D44DBA"/>
    <w:rsid w:val="00D451C8"/>
    <w:rsid w:val="00D47D96"/>
    <w:rsid w:val="00D5002A"/>
    <w:rsid w:val="00D550D2"/>
    <w:rsid w:val="00D56641"/>
    <w:rsid w:val="00D5695B"/>
    <w:rsid w:val="00D574F7"/>
    <w:rsid w:val="00D664C7"/>
    <w:rsid w:val="00D66F13"/>
    <w:rsid w:val="00D67752"/>
    <w:rsid w:val="00D67B49"/>
    <w:rsid w:val="00D67D76"/>
    <w:rsid w:val="00D72618"/>
    <w:rsid w:val="00D72B4A"/>
    <w:rsid w:val="00D73A6F"/>
    <w:rsid w:val="00D75D78"/>
    <w:rsid w:val="00D7640B"/>
    <w:rsid w:val="00D80E0C"/>
    <w:rsid w:val="00D861F0"/>
    <w:rsid w:val="00D87612"/>
    <w:rsid w:val="00D87845"/>
    <w:rsid w:val="00D91488"/>
    <w:rsid w:val="00D947C3"/>
    <w:rsid w:val="00DA21A3"/>
    <w:rsid w:val="00DA262A"/>
    <w:rsid w:val="00DA27AA"/>
    <w:rsid w:val="00DA321E"/>
    <w:rsid w:val="00DA469A"/>
    <w:rsid w:val="00DA5DBE"/>
    <w:rsid w:val="00DA6F74"/>
    <w:rsid w:val="00DA7727"/>
    <w:rsid w:val="00DA780F"/>
    <w:rsid w:val="00DA7F82"/>
    <w:rsid w:val="00DB0195"/>
    <w:rsid w:val="00DB02EC"/>
    <w:rsid w:val="00DB0519"/>
    <w:rsid w:val="00DB2CEC"/>
    <w:rsid w:val="00DB4B1E"/>
    <w:rsid w:val="00DC070C"/>
    <w:rsid w:val="00DC0756"/>
    <w:rsid w:val="00DC16CD"/>
    <w:rsid w:val="00DC687D"/>
    <w:rsid w:val="00DD1196"/>
    <w:rsid w:val="00DD2C31"/>
    <w:rsid w:val="00DD794D"/>
    <w:rsid w:val="00DE37FB"/>
    <w:rsid w:val="00DE39B5"/>
    <w:rsid w:val="00DF007F"/>
    <w:rsid w:val="00DF1237"/>
    <w:rsid w:val="00DF20AC"/>
    <w:rsid w:val="00DF24B3"/>
    <w:rsid w:val="00DF473B"/>
    <w:rsid w:val="00DF4B7D"/>
    <w:rsid w:val="00DF5F7B"/>
    <w:rsid w:val="00DF74E6"/>
    <w:rsid w:val="00DF7864"/>
    <w:rsid w:val="00E02710"/>
    <w:rsid w:val="00E02879"/>
    <w:rsid w:val="00E029ED"/>
    <w:rsid w:val="00E0648F"/>
    <w:rsid w:val="00E0699F"/>
    <w:rsid w:val="00E07227"/>
    <w:rsid w:val="00E07992"/>
    <w:rsid w:val="00E115ED"/>
    <w:rsid w:val="00E116EF"/>
    <w:rsid w:val="00E12E54"/>
    <w:rsid w:val="00E14B04"/>
    <w:rsid w:val="00E151BD"/>
    <w:rsid w:val="00E15C16"/>
    <w:rsid w:val="00E15C94"/>
    <w:rsid w:val="00E168C8"/>
    <w:rsid w:val="00E17B5A"/>
    <w:rsid w:val="00E17CA4"/>
    <w:rsid w:val="00E206C9"/>
    <w:rsid w:val="00E20ECE"/>
    <w:rsid w:val="00E2166A"/>
    <w:rsid w:val="00E222BE"/>
    <w:rsid w:val="00E23564"/>
    <w:rsid w:val="00E23838"/>
    <w:rsid w:val="00E30395"/>
    <w:rsid w:val="00E31473"/>
    <w:rsid w:val="00E316EE"/>
    <w:rsid w:val="00E320FB"/>
    <w:rsid w:val="00E40E82"/>
    <w:rsid w:val="00E42154"/>
    <w:rsid w:val="00E50465"/>
    <w:rsid w:val="00E52CAB"/>
    <w:rsid w:val="00E5385C"/>
    <w:rsid w:val="00E608E9"/>
    <w:rsid w:val="00E634A4"/>
    <w:rsid w:val="00E63FBA"/>
    <w:rsid w:val="00E66722"/>
    <w:rsid w:val="00E716C9"/>
    <w:rsid w:val="00E75C57"/>
    <w:rsid w:val="00E7788F"/>
    <w:rsid w:val="00E80189"/>
    <w:rsid w:val="00E808B7"/>
    <w:rsid w:val="00E80D15"/>
    <w:rsid w:val="00E813B4"/>
    <w:rsid w:val="00E81AC9"/>
    <w:rsid w:val="00E839C1"/>
    <w:rsid w:val="00E84401"/>
    <w:rsid w:val="00E858C7"/>
    <w:rsid w:val="00E86778"/>
    <w:rsid w:val="00E957F1"/>
    <w:rsid w:val="00E96357"/>
    <w:rsid w:val="00E96D0C"/>
    <w:rsid w:val="00E9762E"/>
    <w:rsid w:val="00EA0230"/>
    <w:rsid w:val="00EA083A"/>
    <w:rsid w:val="00EA1027"/>
    <w:rsid w:val="00EA2418"/>
    <w:rsid w:val="00EA6641"/>
    <w:rsid w:val="00EB01B9"/>
    <w:rsid w:val="00EB08D7"/>
    <w:rsid w:val="00EB254E"/>
    <w:rsid w:val="00EB356A"/>
    <w:rsid w:val="00EB498A"/>
    <w:rsid w:val="00EB4F63"/>
    <w:rsid w:val="00EB7DDF"/>
    <w:rsid w:val="00EC0C4C"/>
    <w:rsid w:val="00EC16E0"/>
    <w:rsid w:val="00EC422F"/>
    <w:rsid w:val="00EC4F1D"/>
    <w:rsid w:val="00EC5157"/>
    <w:rsid w:val="00EC5277"/>
    <w:rsid w:val="00ED0766"/>
    <w:rsid w:val="00ED21B3"/>
    <w:rsid w:val="00ED685A"/>
    <w:rsid w:val="00ED7949"/>
    <w:rsid w:val="00ED7DA1"/>
    <w:rsid w:val="00ED7EBF"/>
    <w:rsid w:val="00EE062A"/>
    <w:rsid w:val="00EE095A"/>
    <w:rsid w:val="00EE4022"/>
    <w:rsid w:val="00EE638A"/>
    <w:rsid w:val="00EE7865"/>
    <w:rsid w:val="00EE7B0B"/>
    <w:rsid w:val="00EF2481"/>
    <w:rsid w:val="00F00185"/>
    <w:rsid w:val="00F02D3A"/>
    <w:rsid w:val="00F03DF9"/>
    <w:rsid w:val="00F1133D"/>
    <w:rsid w:val="00F13F05"/>
    <w:rsid w:val="00F2377B"/>
    <w:rsid w:val="00F24EB7"/>
    <w:rsid w:val="00F26539"/>
    <w:rsid w:val="00F30C0F"/>
    <w:rsid w:val="00F30F90"/>
    <w:rsid w:val="00F32415"/>
    <w:rsid w:val="00F374EB"/>
    <w:rsid w:val="00F4161D"/>
    <w:rsid w:val="00F43304"/>
    <w:rsid w:val="00F43340"/>
    <w:rsid w:val="00F43B77"/>
    <w:rsid w:val="00F44316"/>
    <w:rsid w:val="00F45807"/>
    <w:rsid w:val="00F50E59"/>
    <w:rsid w:val="00F51FDE"/>
    <w:rsid w:val="00F52C20"/>
    <w:rsid w:val="00F53049"/>
    <w:rsid w:val="00F535A8"/>
    <w:rsid w:val="00F543FF"/>
    <w:rsid w:val="00F56A61"/>
    <w:rsid w:val="00F57E73"/>
    <w:rsid w:val="00F6373B"/>
    <w:rsid w:val="00F65590"/>
    <w:rsid w:val="00F66BF7"/>
    <w:rsid w:val="00F66EAC"/>
    <w:rsid w:val="00F67171"/>
    <w:rsid w:val="00F713C8"/>
    <w:rsid w:val="00F7206D"/>
    <w:rsid w:val="00F730F3"/>
    <w:rsid w:val="00F76BC2"/>
    <w:rsid w:val="00F77192"/>
    <w:rsid w:val="00F824CF"/>
    <w:rsid w:val="00F8726D"/>
    <w:rsid w:val="00F87911"/>
    <w:rsid w:val="00F946D4"/>
    <w:rsid w:val="00F948D7"/>
    <w:rsid w:val="00FA2EDB"/>
    <w:rsid w:val="00FA3456"/>
    <w:rsid w:val="00FA43E0"/>
    <w:rsid w:val="00FA58C9"/>
    <w:rsid w:val="00FA7D0F"/>
    <w:rsid w:val="00FB1111"/>
    <w:rsid w:val="00FB1D8C"/>
    <w:rsid w:val="00FB3363"/>
    <w:rsid w:val="00FB45E3"/>
    <w:rsid w:val="00FB4B56"/>
    <w:rsid w:val="00FB4F08"/>
    <w:rsid w:val="00FB58CB"/>
    <w:rsid w:val="00FB59F9"/>
    <w:rsid w:val="00FB7067"/>
    <w:rsid w:val="00FC263D"/>
    <w:rsid w:val="00FC5709"/>
    <w:rsid w:val="00FD1F58"/>
    <w:rsid w:val="00FD24FA"/>
    <w:rsid w:val="00FD6AA5"/>
    <w:rsid w:val="00FD6C58"/>
    <w:rsid w:val="00FD7222"/>
    <w:rsid w:val="00FE1AC8"/>
    <w:rsid w:val="00FE5AAA"/>
    <w:rsid w:val="00FE7744"/>
    <w:rsid w:val="00FF15EC"/>
    <w:rsid w:val="00FF4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9523F7"/>
  <w15:chartTrackingRefBased/>
  <w15:docId w15:val="{F0DB926C-24AC-4207-8EBC-ABA74FC44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L" w:eastAsia="en-IL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cs="Miriam"/>
      <w:sz w:val="22"/>
      <w:szCs w:val="22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ind w:right="360"/>
      <w:outlineLvl w:val="0"/>
    </w:pPr>
    <w:rPr>
      <w:rFonts w:ascii="Gill Alt One MT" w:hAnsi="Gill Alt One MT"/>
      <w:kern w:val="32"/>
      <w:sz w:val="36"/>
      <w:szCs w:val="36"/>
      <w:lang w:val="en-US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rFonts w:ascii="Times New Roman" w:hAnsi="Times New Roman" w:cs="Gill Alt One MT Light"/>
      <w:lang w:val="en-GB" w:eastAsia="en-GB"/>
    </w:rPr>
  </w:style>
  <w:style w:type="paragraph" w:styleId="Heading3">
    <w:name w:val="heading 3"/>
    <w:basedOn w:val="Heading2"/>
    <w:next w:val="Normal"/>
    <w:qFormat/>
    <w:pPr>
      <w:numPr>
        <w:ilvl w:val="2"/>
      </w:numPr>
      <w:spacing w:before="120"/>
      <w:outlineLvl w:val="2"/>
    </w:pPr>
    <w:rPr>
      <w:sz w:val="28"/>
      <w:szCs w:val="28"/>
    </w:rPr>
  </w:style>
  <w:style w:type="paragraph" w:styleId="Heading4">
    <w:name w:val="heading 4"/>
    <w:basedOn w:val="Heading3"/>
    <w:next w:val="Normal"/>
    <w:qFormat/>
    <w:pPr>
      <w:numPr>
        <w:ilvl w:val="3"/>
      </w:numPr>
      <w:ind w:right="852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right="1136"/>
      <w:outlineLvl w:val="4"/>
    </w:pPr>
    <w:rPr>
      <w:rFonts w:ascii="Arial" w:hAnsi="Arial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right="1856"/>
      <w:outlineLvl w:val="5"/>
    </w:pPr>
    <w:rPr>
      <w:rFonts w:ascii="Arial" w:hAnsi="Arial"/>
      <w:i/>
      <w:iCs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right="2576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right="3296"/>
      <w:outlineLvl w:val="7"/>
    </w:pPr>
    <w:rPr>
      <w:rFonts w:ascii="Arial" w:hAnsi="Arial"/>
      <w:i/>
      <w:iCs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right="4016"/>
      <w:outlineLvl w:val="8"/>
    </w:pPr>
    <w:rPr>
      <w:rFonts w:ascii="Arial" w:hAnsi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  <w:rPr>
      <w:sz w:val="20"/>
      <w:lang w:val="en-US"/>
    </w:rPr>
  </w:style>
  <w:style w:type="paragraph" w:styleId="Footer">
    <w:name w:val="footer"/>
    <w:basedOn w:val="Normal"/>
    <w:pPr>
      <w:tabs>
        <w:tab w:val="right" w:pos="8505"/>
      </w:tabs>
    </w:pPr>
    <w:rPr>
      <w:lang w:val="en-US"/>
    </w:rPr>
  </w:style>
  <w:style w:type="character" w:styleId="PageNumber">
    <w:name w:val="page number"/>
    <w:rPr>
      <w:rFonts w:ascii="Gill Alt One MT" w:hAnsi="Gill Alt One MT"/>
      <w:sz w:val="20"/>
      <w:szCs w:val="20"/>
    </w:rPr>
  </w:style>
  <w:style w:type="paragraph" w:styleId="TOC1">
    <w:name w:val="toc 1"/>
    <w:basedOn w:val="Normal"/>
    <w:next w:val="Normal"/>
    <w:uiPriority w:val="39"/>
    <w:pPr>
      <w:tabs>
        <w:tab w:val="right" w:leader="underscore" w:pos="9360"/>
      </w:tabs>
      <w:spacing w:before="240"/>
    </w:pPr>
    <w:rPr>
      <w:rFonts w:ascii="Arial" w:hAnsi="Arial"/>
      <w:sz w:val="36"/>
      <w:szCs w:val="36"/>
    </w:rPr>
  </w:style>
  <w:style w:type="paragraph" w:styleId="TOC2">
    <w:name w:val="toc 2"/>
    <w:basedOn w:val="Normal"/>
    <w:next w:val="Normal"/>
    <w:uiPriority w:val="39"/>
    <w:pPr>
      <w:tabs>
        <w:tab w:val="right" w:leader="underscore" w:pos="9360"/>
      </w:tabs>
      <w:spacing w:before="240"/>
    </w:pPr>
    <w:rPr>
      <w:rFonts w:ascii="Arial" w:hAnsi="Arial"/>
      <w:sz w:val="30"/>
      <w:szCs w:val="30"/>
    </w:rPr>
  </w:style>
  <w:style w:type="paragraph" w:styleId="TOC3">
    <w:name w:val="toc 3"/>
    <w:basedOn w:val="Normal"/>
    <w:next w:val="Normal"/>
    <w:uiPriority w:val="39"/>
    <w:pPr>
      <w:tabs>
        <w:tab w:val="right" w:leader="underscore" w:pos="9360"/>
      </w:tabs>
      <w:spacing w:line="280" w:lineRule="auto"/>
      <w:ind w:left="216" w:right="216"/>
    </w:pPr>
    <w:rPr>
      <w:rFonts w:ascii="Arial" w:hAnsi="Arial"/>
      <w:sz w:val="26"/>
      <w:szCs w:val="26"/>
    </w:rPr>
  </w:style>
  <w:style w:type="paragraph" w:customStyle="1" w:styleId="REPORT15">
    <w:name w:val="REPORT15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567"/>
      </w:tabs>
      <w:ind w:left="1134" w:right="1134"/>
    </w:pPr>
    <w:rPr>
      <w:rFonts w:ascii="Courier New" w:hAnsi="Courier New"/>
      <w:spacing w:val="-20"/>
      <w:sz w:val="16"/>
      <w:szCs w:val="16"/>
    </w:rPr>
  </w:style>
  <w:style w:type="paragraph" w:customStyle="1" w:styleId="FrontPage">
    <w:name w:val="FrontPage"/>
    <w:pPr>
      <w:widowControl w:val="0"/>
      <w:tabs>
        <w:tab w:val="left" w:pos="4820"/>
      </w:tabs>
    </w:pPr>
    <w:rPr>
      <w:rFonts w:cs="Miriam"/>
      <w:sz w:val="22"/>
      <w:szCs w:val="22"/>
      <w:lang w:val="en-US" w:eastAsia="en-US"/>
    </w:rPr>
  </w:style>
  <w:style w:type="paragraph" w:customStyle="1" w:styleId="screen">
    <w:name w:val="screen"/>
    <w:basedOn w:val="Normal"/>
    <w:pPr>
      <w:pBdr>
        <w:top w:val="single" w:sz="12" w:space="1" w:color="auto" w:shadow="1"/>
        <w:left w:val="single" w:sz="12" w:space="1" w:color="auto" w:shadow="1"/>
        <w:bottom w:val="single" w:sz="12" w:space="1" w:color="auto" w:shadow="1"/>
        <w:right w:val="single" w:sz="12" w:space="1" w:color="auto" w:shadow="1"/>
      </w:pBdr>
      <w:ind w:left="1418" w:right="1418"/>
    </w:pPr>
    <w:rPr>
      <w:rFonts w:ascii="Courier New" w:hAnsi="Courier New"/>
      <w:sz w:val="16"/>
      <w:szCs w:val="16"/>
    </w:rPr>
  </w:style>
  <w:style w:type="paragraph" w:styleId="NormalIndent">
    <w:name w:val="Normal Indent"/>
    <w:basedOn w:val="Normal"/>
    <w:pPr>
      <w:ind w:firstLine="397"/>
    </w:pPr>
  </w:style>
  <w:style w:type="paragraph" w:customStyle="1" w:styleId="Tabellhuvud">
    <w:name w:val="Tabellhuvud"/>
    <w:basedOn w:val="Normal"/>
    <w:next w:val="Normal"/>
    <w:pPr>
      <w:tabs>
        <w:tab w:val="left" w:pos="284"/>
      </w:tabs>
    </w:pPr>
    <w:rPr>
      <w:rFonts w:ascii="Helvetica" w:hAnsi="Helvetica"/>
    </w:rPr>
  </w:style>
  <w:style w:type="paragraph" w:styleId="NormalWeb">
    <w:name w:val="Normal (Web)"/>
    <w:basedOn w:val="Normal"/>
    <w:uiPriority w:val="99"/>
    <w:pPr>
      <w:widowControl/>
      <w:spacing w:before="100" w:beforeAutospacing="1" w:after="100" w:afterAutospacing="1"/>
    </w:pPr>
    <w:rPr>
      <w:rFonts w:cs="Times New Roman"/>
      <w:sz w:val="24"/>
      <w:szCs w:val="24"/>
      <w:lang w:val="en-US"/>
    </w:rPr>
  </w:style>
  <w:style w:type="character" w:customStyle="1" w:styleId="Heading1Char">
    <w:name w:val="Heading 1 Char"/>
    <w:rPr>
      <w:rFonts w:ascii="Arial" w:hAnsi="Arial" w:cs="Arial"/>
      <w:b/>
      <w:bCs/>
      <w:kern w:val="32"/>
      <w:sz w:val="32"/>
      <w:szCs w:val="32"/>
      <w:lang w:val="en-US" w:eastAsia="en-US" w:bidi="ar-SA"/>
    </w:rPr>
  </w:style>
  <w:style w:type="character" w:customStyle="1" w:styleId="Heading3Char">
    <w:name w:val="Heading 3 Char"/>
    <w:rPr>
      <w:rFonts w:ascii="Arial" w:hAnsi="Arial" w:cs="Arial"/>
      <w:b/>
      <w:bCs/>
      <w:szCs w:val="26"/>
      <w:lang w:val="en-US" w:eastAsia="en-US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character" w:customStyle="1" w:styleId="pi1">
    <w:name w:val="pi1"/>
    <w:rPr>
      <w:color w:val="0000FF"/>
    </w:rPr>
  </w:style>
  <w:style w:type="character" w:customStyle="1" w:styleId="t1">
    <w:name w:val="t1"/>
    <w:rPr>
      <w:color w:val="990000"/>
    </w:rPr>
  </w:style>
  <w:style w:type="character" w:customStyle="1" w:styleId="b1">
    <w:name w:val="b1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XMLComment">
    <w:name w:val="XML Comment"/>
    <w:rPr>
      <w:rFonts w:ascii="Verdana" w:hAnsi="Verdana"/>
      <w:color w:val="888888"/>
      <w:sz w:val="20"/>
    </w:rPr>
  </w:style>
  <w:style w:type="character" w:customStyle="1" w:styleId="XMLValue">
    <w:name w:val="XML Value"/>
    <w:rPr>
      <w:rFonts w:ascii="Verdana" w:hAnsi="Verdana"/>
      <w:b/>
      <w:bCs/>
      <w:color w:val="auto"/>
      <w:sz w:val="20"/>
    </w:rPr>
  </w:style>
  <w:style w:type="character" w:customStyle="1" w:styleId="XMLTag">
    <w:name w:val="XML Tag"/>
    <w:rPr>
      <w:rFonts w:ascii="Verdana" w:hAnsi="Verdana"/>
      <w:color w:val="990000"/>
      <w:sz w:val="20"/>
    </w:rPr>
  </w:style>
  <w:style w:type="character" w:customStyle="1" w:styleId="XMLCharacter">
    <w:name w:val="XML Character"/>
    <w:rPr>
      <w:rFonts w:ascii="Verdana" w:hAnsi="Verdana"/>
      <w:color w:val="0000FF"/>
      <w:sz w:val="20"/>
    </w:rPr>
  </w:style>
  <w:style w:type="paragraph" w:styleId="DocumentMap">
    <w:name w:val="Document Map"/>
    <w:basedOn w:val="Normal"/>
    <w:semiHidden/>
    <w:pPr>
      <w:widowControl/>
    </w:pPr>
    <w:rPr>
      <w:rFonts w:ascii="Tahoma" w:hAnsi="Tahoma" w:cs="Tahoma"/>
      <w:sz w:val="16"/>
      <w:szCs w:val="16"/>
      <w:lang w:val="en-US" w:bidi="ar-SA"/>
    </w:rPr>
  </w:style>
  <w:style w:type="character" w:customStyle="1" w:styleId="DocumentMapChar">
    <w:name w:val="Document Map Char"/>
    <w:rPr>
      <w:rFonts w:ascii="Tahoma" w:hAnsi="Tahoma" w:cs="Tahoma"/>
      <w:sz w:val="16"/>
      <w:szCs w:val="16"/>
      <w:lang w:val="en-US" w:eastAsia="en-US"/>
    </w:rPr>
  </w:style>
  <w:style w:type="paragraph" w:customStyle="1" w:styleId="xl65">
    <w:name w:val="xl65"/>
    <w:basedOn w:val="Normal"/>
    <w:pPr>
      <w:widowControl/>
      <w:spacing w:before="100" w:beforeAutospacing="1" w:after="100" w:afterAutospacing="1"/>
    </w:pPr>
    <w:rPr>
      <w:rFonts w:ascii="Arial" w:eastAsia="Arial Unicode MS" w:hAnsi="Arial" w:cs="Arial"/>
      <w:sz w:val="24"/>
      <w:szCs w:val="24"/>
      <w:lang w:bidi="ar-SA"/>
    </w:rPr>
  </w:style>
  <w:style w:type="paragraph" w:customStyle="1" w:styleId="xl66">
    <w:name w:val="xl66"/>
    <w:basedOn w:val="Normal"/>
    <w:pPr>
      <w:widowControl/>
      <w:spacing w:before="100" w:beforeAutospacing="1" w:after="100" w:afterAutospacing="1"/>
    </w:pPr>
    <w:rPr>
      <w:rFonts w:ascii="Arial" w:eastAsia="Arial Unicode MS" w:hAnsi="Arial" w:cs="Arial"/>
      <w:b/>
      <w:bCs/>
      <w:sz w:val="24"/>
      <w:szCs w:val="24"/>
      <w:lang w:bidi="ar-SA"/>
    </w:rPr>
  </w:style>
  <w:style w:type="paragraph" w:customStyle="1" w:styleId="xl67">
    <w:name w:val="xl67"/>
    <w:basedOn w:val="Normal"/>
    <w:pPr>
      <w:widowControl/>
      <w:spacing w:before="100" w:beforeAutospacing="1" w:after="100" w:afterAutospacing="1"/>
    </w:pPr>
    <w:rPr>
      <w:rFonts w:ascii="Arial" w:eastAsia="Arial Unicode MS" w:hAnsi="Arial" w:cs="Arial"/>
      <w:sz w:val="24"/>
      <w:szCs w:val="24"/>
      <w:lang w:bidi="ar-SA"/>
    </w:rPr>
  </w:style>
  <w:style w:type="paragraph" w:customStyle="1" w:styleId="xl68">
    <w:name w:val="xl68"/>
    <w:basedOn w:val="Normal"/>
    <w:pPr>
      <w:widowControl/>
      <w:spacing w:before="100" w:beforeAutospacing="1" w:after="100" w:afterAutospacing="1"/>
    </w:pPr>
    <w:rPr>
      <w:rFonts w:ascii="Arial" w:eastAsia="Arial Unicode MS" w:hAnsi="Arial" w:cs="Arial"/>
      <w:sz w:val="24"/>
      <w:szCs w:val="24"/>
      <w:lang w:bidi="ar-SA"/>
    </w:rPr>
  </w:style>
  <w:style w:type="paragraph" w:customStyle="1" w:styleId="xl69">
    <w:name w:val="xl69"/>
    <w:basedOn w:val="Normal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  <w:lang w:bidi="ar-SA"/>
    </w:rPr>
  </w:style>
  <w:style w:type="paragraph" w:customStyle="1" w:styleId="xl70">
    <w:name w:val="xl70"/>
    <w:basedOn w:val="Normal"/>
    <w:pPr>
      <w:widowControl/>
      <w:spacing w:before="100" w:beforeAutospacing="1" w:after="100" w:afterAutospacing="1"/>
    </w:pPr>
    <w:rPr>
      <w:rFonts w:ascii="Arial" w:eastAsia="Arial Unicode MS" w:hAnsi="Arial" w:cs="Arial"/>
      <w:sz w:val="24"/>
      <w:szCs w:val="24"/>
      <w:lang w:bidi="ar-SA"/>
    </w:rPr>
  </w:style>
  <w:style w:type="paragraph" w:customStyle="1" w:styleId="xl71">
    <w:name w:val="xl71"/>
    <w:basedOn w:val="Normal"/>
    <w:pPr>
      <w:widowControl/>
      <w:spacing w:before="100" w:beforeAutospacing="1" w:after="100" w:afterAutospacing="1"/>
    </w:pPr>
    <w:rPr>
      <w:rFonts w:eastAsia="Arial Unicode MS" w:cs="Times New Roman"/>
      <w:sz w:val="24"/>
      <w:szCs w:val="24"/>
      <w:lang w:bidi="ar-SA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pPr>
      <w:widowControl/>
    </w:pPr>
    <w:rPr>
      <w:rFonts w:cs="Times New Roman"/>
      <w:sz w:val="24"/>
      <w:szCs w:val="24"/>
      <w:lang w:val="en-US"/>
    </w:rPr>
  </w:style>
  <w:style w:type="character" w:customStyle="1" w:styleId="HeaderChar">
    <w:name w:val="Header Char"/>
    <w:link w:val="Header"/>
    <w:uiPriority w:val="99"/>
    <w:rsid w:val="00283069"/>
    <w:rPr>
      <w:rFonts w:cs="Miriam"/>
      <w:szCs w:val="22"/>
    </w:rPr>
  </w:style>
  <w:style w:type="table" w:styleId="TableGrid">
    <w:name w:val="Table Grid"/>
    <w:basedOn w:val="TableNormal"/>
    <w:rsid w:val="005C24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rsid w:val="00324423"/>
  </w:style>
  <w:style w:type="paragraph" w:styleId="ListParagraph">
    <w:name w:val="List Paragraph"/>
    <w:basedOn w:val="Normal"/>
    <w:uiPriority w:val="34"/>
    <w:qFormat/>
    <w:rsid w:val="000D5FD9"/>
    <w:pPr>
      <w:widowControl/>
      <w:bidi/>
      <w:ind w:left="720"/>
    </w:pPr>
    <w:rPr>
      <w:rFonts w:ascii="Calibri" w:eastAsia="Calibri" w:hAnsi="Calibri" w:cs="Times New Roman"/>
      <w:lang w:val="en-US"/>
    </w:rPr>
  </w:style>
  <w:style w:type="table" w:styleId="PlainTable1">
    <w:name w:val="Plain Table 1"/>
    <w:basedOn w:val="TableNormal"/>
    <w:uiPriority w:val="41"/>
    <w:rsid w:val="001C6F0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36248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rsid w:val="00984279"/>
    <w:pPr>
      <w:numPr>
        <w:numId w:val="2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66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5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>EDZ880 - EDI. CO conversion for VS                </PublishDate>
  <Abstract/>
  <CompanyAddress/>
  <CompanyPhone/>
  <CompanyFax/>
  <CompanyEmail/>
</CoverPageProperties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07D854DC2CA24C9082CD426F599323" ma:contentTypeVersion="4" ma:contentTypeDescription="Create a new document." ma:contentTypeScope="" ma:versionID="d440dfc34452fa306cbd11944852c803">
  <xsd:schema xmlns:xsd="http://www.w3.org/2001/XMLSchema" xmlns:xs="http://www.w3.org/2001/XMLSchema" xmlns:p="http://schemas.microsoft.com/office/2006/metadata/properties" xmlns:ns2="fa82f87c-03ba-4aab-81e0-66525a75b8c6" targetNamespace="http://schemas.microsoft.com/office/2006/metadata/properties" ma:root="true" ma:fieldsID="6cf35db9c2e47493fada6b93bfe7690d" ns2:_="">
    <xsd:import namespace="fa82f87c-03ba-4aab-81e0-66525a75b8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2f87c-03ba-4aab-81e0-66525a75b8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A8A26CE-FD46-44B5-9E5D-F5B7C4C3C4CF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E6641B68-25F1-4F14-8722-D5AD4C7C2F2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2D89466-71EB-4144-A5CB-EDE1162D0EEC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21EB909-71FE-4BE2-B2F4-EF147E3432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82f87c-03ba-4aab-81e0-66525a75b8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B1623A99-5769-4F87-8A95-3EF29A4F064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1720</TotalTime>
  <Pages>5</Pages>
  <Words>749</Words>
  <Characters>4273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EDZ250 - EDI  files. Message. View.</vt:lpstr>
    </vt:vector>
  </TitlesOfParts>
  <Company>Delta Galil Industries LTD</Company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EDZ250 - EDI  files. Message. View.</dc:title>
  <dc:subject/>
  <dc:creator>Lyudmila Deveykin</dc:creator>
  <cp:keywords/>
  <cp:lastModifiedBy>Noa Avraham</cp:lastModifiedBy>
  <cp:revision>101</cp:revision>
  <cp:lastPrinted>2017-05-15T09:11:00Z</cp:lastPrinted>
  <dcterms:created xsi:type="dcterms:W3CDTF">2025-08-11T09:33:00Z</dcterms:created>
  <dcterms:modified xsi:type="dcterms:W3CDTF">2025-08-14T12:48:00Z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odule">
    <vt:lpwstr>INR - Interfaces</vt:lpwstr>
  </property>
  <property fmtid="{D5CDD505-2E9C-101B-9397-08002B2CF9AE}" pid="3" name="System">
    <vt:lpwstr>Movex M3</vt:lpwstr>
  </property>
  <property fmtid="{D5CDD505-2E9C-101B-9397-08002B2CF9AE}" pid="4" name="Remarks">
    <vt:lpwstr/>
  </property>
  <property fmtid="{D5CDD505-2E9C-101B-9397-08002B2CF9AE}" pid="5" name="ContentType">
    <vt:lpwstr>Document</vt:lpwstr>
  </property>
  <property fmtid="{D5CDD505-2E9C-101B-9397-08002B2CF9AE}" pid="6" name="Document Type">
    <vt:lpwstr>Analysis</vt:lpwstr>
  </property>
  <property fmtid="{D5CDD505-2E9C-101B-9397-08002B2CF9AE}" pid="7" name="Project">
    <vt:lpwstr/>
  </property>
  <property fmtid="{D5CDD505-2E9C-101B-9397-08002B2CF9AE}" pid="8" name="pROGRAM">
    <vt:lpwstr>EDZ250</vt:lpwstr>
  </property>
  <property fmtid="{D5CDD505-2E9C-101B-9397-08002B2CF9AE}" pid="9" name="GrammarlyDocumentId">
    <vt:lpwstr>21216370-851f-49d7-b79d-4f684aed382f</vt:lpwstr>
  </property>
  <property fmtid="{D5CDD505-2E9C-101B-9397-08002B2CF9AE}" pid="10" name="MediaServiceImageTags">
    <vt:lpwstr/>
  </property>
  <property fmtid="{D5CDD505-2E9C-101B-9397-08002B2CF9AE}" pid="11" name="ContentTypeId">
    <vt:lpwstr>0x0101002507D854DC2CA24C9082CD426F599323</vt:lpwstr>
  </property>
</Properties>
</file>