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69CAC" w14:textId="77777777" w:rsidR="00E3513E" w:rsidRPr="00207032" w:rsidRDefault="00207032" w:rsidP="00207032">
      <w:pPr>
        <w:jc w:val="center"/>
        <w:rPr>
          <w:b/>
          <w:bCs/>
          <w:sz w:val="32"/>
          <w:szCs w:val="32"/>
          <w:u w:val="single"/>
          <w:rtl/>
        </w:rPr>
      </w:pPr>
      <w:r w:rsidRPr="00207032">
        <w:rPr>
          <w:rFonts w:hint="cs"/>
          <w:b/>
          <w:bCs/>
          <w:sz w:val="32"/>
          <w:szCs w:val="32"/>
          <w:u w:val="single"/>
          <w:rtl/>
        </w:rPr>
        <w:t xml:space="preserve">חישוביות וקוגניציה </w:t>
      </w:r>
      <w:r w:rsidRPr="00207032">
        <w:rPr>
          <w:b/>
          <w:bCs/>
          <w:sz w:val="32"/>
          <w:szCs w:val="32"/>
          <w:u w:val="single"/>
          <w:rtl/>
        </w:rPr>
        <w:t>–</w:t>
      </w:r>
      <w:r w:rsidRPr="00207032">
        <w:rPr>
          <w:rFonts w:hint="cs"/>
          <w:b/>
          <w:bCs/>
          <w:sz w:val="32"/>
          <w:szCs w:val="32"/>
          <w:u w:val="single"/>
          <w:rtl/>
        </w:rPr>
        <w:t xml:space="preserve"> תרגיל 8</w:t>
      </w:r>
    </w:p>
    <w:p w14:paraId="0E6524B1" w14:textId="77777777" w:rsidR="00207032" w:rsidRPr="00207032" w:rsidRDefault="00207032">
      <w:pPr>
        <w:rPr>
          <w:u w:val="single"/>
          <w:rtl/>
        </w:rPr>
      </w:pPr>
      <w:r w:rsidRPr="00207032">
        <w:rPr>
          <w:rFonts w:hint="cs"/>
          <w:u w:val="single"/>
          <w:rtl/>
        </w:rPr>
        <w:t xml:space="preserve">נועה בן דרור </w:t>
      </w:r>
    </w:p>
    <w:p w14:paraId="593D423D" w14:textId="6B3591DD" w:rsidR="00207032" w:rsidRDefault="00207032">
      <w:pPr>
        <w:rPr>
          <w:u w:val="single"/>
          <w:rtl/>
        </w:rPr>
      </w:pPr>
      <w:r w:rsidRPr="00207032">
        <w:rPr>
          <w:rFonts w:hint="cs"/>
          <w:u w:val="single"/>
          <w:rtl/>
        </w:rPr>
        <w:t>316163260</w:t>
      </w:r>
    </w:p>
    <w:p w14:paraId="0129BF95" w14:textId="39A757B9" w:rsidR="006D50E5" w:rsidRDefault="006D50E5">
      <w:pPr>
        <w:rPr>
          <w:u w:val="single"/>
          <w:rtl/>
        </w:rPr>
      </w:pPr>
    </w:p>
    <w:p w14:paraId="63DD2E92" w14:textId="5B55E954" w:rsidR="006D50E5" w:rsidRDefault="006D50E5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הפרמטרים </w:t>
      </w:r>
      <w:r w:rsidR="00415617">
        <w:rPr>
          <w:rFonts w:hint="cs"/>
          <w:u w:val="single"/>
          <w:rtl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5617" w14:paraId="1407CE66" w14:textId="77777777" w:rsidTr="00415617">
        <w:tc>
          <w:tcPr>
            <w:tcW w:w="2765" w:type="dxa"/>
          </w:tcPr>
          <w:p w14:paraId="10B26098" w14:textId="131E0278" w:rsidR="00415617" w:rsidRPr="007B3ED1" w:rsidRDefault="00415617">
            <w:pPr>
              <w:rPr>
                <w:rtl/>
              </w:rPr>
            </w:pPr>
          </w:p>
        </w:tc>
        <w:tc>
          <w:tcPr>
            <w:tcW w:w="2765" w:type="dxa"/>
          </w:tcPr>
          <w:p w14:paraId="26305560" w14:textId="7607CD22" w:rsidR="00415617" w:rsidRPr="007B3ED1" w:rsidRDefault="00A65F6A">
            <w:r w:rsidRPr="007B3ED1">
              <w:t>Y = 1</w:t>
            </w:r>
          </w:p>
        </w:tc>
        <w:tc>
          <w:tcPr>
            <w:tcW w:w="2766" w:type="dxa"/>
          </w:tcPr>
          <w:p w14:paraId="27481985" w14:textId="18812742" w:rsidR="00415617" w:rsidRPr="007B3ED1" w:rsidRDefault="00B6584B">
            <w:r w:rsidRPr="007B3ED1">
              <w:rPr>
                <w:rFonts w:hint="cs"/>
              </w:rPr>
              <w:t>Y</w:t>
            </w:r>
            <w:r w:rsidRPr="007B3ED1">
              <w:t xml:space="preserve"> = 0</w:t>
            </w:r>
          </w:p>
        </w:tc>
      </w:tr>
      <w:tr w:rsidR="00415617" w14:paraId="03F538AA" w14:textId="77777777" w:rsidTr="00415617">
        <w:tc>
          <w:tcPr>
            <w:tcW w:w="2765" w:type="dxa"/>
          </w:tcPr>
          <w:p w14:paraId="0A85D2AF" w14:textId="04874BB6" w:rsidR="00415617" w:rsidRPr="007B3ED1" w:rsidRDefault="00B6584B">
            <w:r w:rsidRPr="007B3ED1">
              <w:t>P(r=1)</w:t>
            </w:r>
          </w:p>
        </w:tc>
        <w:tc>
          <w:tcPr>
            <w:tcW w:w="2765" w:type="dxa"/>
          </w:tcPr>
          <w:p w14:paraId="4AF03CD2" w14:textId="1DCD6D5C" w:rsidR="00415617" w:rsidRPr="007B3ED1" w:rsidRDefault="007B3ED1">
            <w:pPr>
              <w:rPr>
                <w:rFonts w:hint="cs"/>
                <w:rtl/>
              </w:rPr>
            </w:pPr>
            <w:r w:rsidRPr="007B3ED1">
              <w:rPr>
                <w:rFonts w:hint="cs"/>
                <w:rtl/>
              </w:rPr>
              <w:t>0.6</w:t>
            </w:r>
          </w:p>
        </w:tc>
        <w:tc>
          <w:tcPr>
            <w:tcW w:w="2766" w:type="dxa"/>
          </w:tcPr>
          <w:p w14:paraId="7D5A156F" w14:textId="17E7C713" w:rsidR="00415617" w:rsidRPr="007B3ED1" w:rsidRDefault="00B01AD2">
            <w:pPr>
              <w:rPr>
                <w:rtl/>
              </w:rPr>
            </w:pPr>
            <w:r>
              <w:rPr>
                <w:rFonts w:hint="cs"/>
                <w:rtl/>
              </w:rPr>
              <w:t>0.35</w:t>
            </w:r>
          </w:p>
        </w:tc>
      </w:tr>
      <w:tr w:rsidR="00A65F6A" w14:paraId="67964D99" w14:textId="77777777" w:rsidTr="00415617">
        <w:tc>
          <w:tcPr>
            <w:tcW w:w="2765" w:type="dxa"/>
          </w:tcPr>
          <w:p w14:paraId="1C3EF933" w14:textId="6C96D457" w:rsidR="00A65F6A" w:rsidRPr="007B3ED1" w:rsidRDefault="00B6584B">
            <w:pPr>
              <w:rPr>
                <w:rFonts w:hint="cs"/>
                <w:rtl/>
              </w:rPr>
            </w:pPr>
            <w:r w:rsidRPr="007B3ED1">
              <w:t>P(r=0)</w:t>
            </w:r>
          </w:p>
        </w:tc>
        <w:tc>
          <w:tcPr>
            <w:tcW w:w="2765" w:type="dxa"/>
          </w:tcPr>
          <w:p w14:paraId="36EAD3E6" w14:textId="3355A051" w:rsidR="00A65F6A" w:rsidRPr="007B3ED1" w:rsidRDefault="007B3ED1">
            <w:pPr>
              <w:rPr>
                <w:rtl/>
              </w:rPr>
            </w:pPr>
            <w:r w:rsidRPr="007B3ED1">
              <w:rPr>
                <w:rFonts w:hint="cs"/>
                <w:rtl/>
              </w:rPr>
              <w:t>0.</w:t>
            </w:r>
            <w:r w:rsidR="0067624B">
              <w:rPr>
                <w:rFonts w:hint="cs"/>
                <w:rtl/>
              </w:rPr>
              <w:t>4</w:t>
            </w:r>
          </w:p>
        </w:tc>
        <w:tc>
          <w:tcPr>
            <w:tcW w:w="2766" w:type="dxa"/>
          </w:tcPr>
          <w:p w14:paraId="69CFE523" w14:textId="30C7E44B" w:rsidR="00A65F6A" w:rsidRPr="007B3ED1" w:rsidRDefault="00B01AD2">
            <w:pPr>
              <w:rPr>
                <w:rtl/>
              </w:rPr>
            </w:pPr>
            <w:r>
              <w:rPr>
                <w:rFonts w:hint="cs"/>
                <w:rtl/>
              </w:rPr>
              <w:t>0.65</w:t>
            </w:r>
            <w:bookmarkStart w:id="0" w:name="_GoBack"/>
            <w:bookmarkEnd w:id="0"/>
          </w:p>
        </w:tc>
      </w:tr>
    </w:tbl>
    <w:p w14:paraId="1E22F0E2" w14:textId="77777777" w:rsidR="00207032" w:rsidRDefault="00207032">
      <w:pPr>
        <w:rPr>
          <w:u w:val="single"/>
          <w:rtl/>
        </w:rPr>
      </w:pPr>
    </w:p>
    <w:p w14:paraId="3D7FD5F5" w14:textId="77777777" w:rsidR="00207032" w:rsidRDefault="00207032">
      <w:pPr>
        <w:rPr>
          <w:b/>
          <w:bCs/>
          <w:u w:val="single"/>
          <w:rtl/>
        </w:rPr>
      </w:pPr>
      <w:r w:rsidRPr="00207032">
        <w:rPr>
          <w:rFonts w:hint="cs"/>
          <w:b/>
          <w:bCs/>
          <w:u w:val="single"/>
          <w:rtl/>
        </w:rPr>
        <w:t xml:space="preserve">חלק ב' </w:t>
      </w:r>
      <w:r w:rsidRPr="00207032">
        <w:rPr>
          <w:b/>
          <w:bCs/>
          <w:u w:val="single"/>
          <w:rtl/>
        </w:rPr>
        <w:t>–</w:t>
      </w:r>
      <w:r w:rsidRPr="00207032">
        <w:rPr>
          <w:rFonts w:hint="cs"/>
          <w:b/>
          <w:bCs/>
          <w:u w:val="single"/>
          <w:rtl/>
        </w:rPr>
        <w:t xml:space="preserve"> הצגת הנתונים</w:t>
      </w:r>
    </w:p>
    <w:p w14:paraId="6C3FF942" w14:textId="77777777" w:rsidR="00207032" w:rsidRPr="00207032" w:rsidRDefault="00207032">
      <w:pPr>
        <w:rPr>
          <w:rtl/>
        </w:rPr>
      </w:pPr>
      <w:r w:rsidRPr="00207032">
        <w:rPr>
          <w:rFonts w:hint="cs"/>
          <w:rtl/>
        </w:rPr>
        <w:t xml:space="preserve">סיכויי הבחירה של נבדק 1 </w:t>
      </w:r>
      <w:r>
        <w:rPr>
          <w:rFonts w:hint="cs"/>
          <w:rtl/>
        </w:rPr>
        <w:t xml:space="preserve">(מאי) </w:t>
      </w:r>
      <w:r w:rsidRPr="00207032">
        <w:rPr>
          <w:rFonts w:hint="cs"/>
          <w:rtl/>
        </w:rPr>
        <w:t xml:space="preserve">ב"1" במהלך 20 ה </w:t>
      </w:r>
      <w:r w:rsidRPr="00207032">
        <w:t>trials</w:t>
      </w:r>
      <w:r w:rsidRPr="00207032">
        <w:rPr>
          <w:rFonts w:hint="cs"/>
          <w:rtl/>
        </w:rPr>
        <w:t xml:space="preserve"> הראשונים (עמודה שמאל) ו20 ה </w:t>
      </w:r>
      <w:r w:rsidRPr="00207032">
        <w:t>trials</w:t>
      </w:r>
      <w:r w:rsidRPr="00207032">
        <w:rPr>
          <w:rFonts w:hint="cs"/>
          <w:rtl/>
        </w:rPr>
        <w:t xml:space="preserve"> האחרונים (עמודה ימין)</w:t>
      </w:r>
      <w:r>
        <w:rPr>
          <w:rFonts w:hint="cs"/>
          <w:rtl/>
        </w:rPr>
        <w:t>:</w:t>
      </w:r>
    </w:p>
    <w:p w14:paraId="6D4A5056" w14:textId="77777777" w:rsidR="00207032" w:rsidRDefault="00207032">
      <w:pPr>
        <w:rPr>
          <w:rtl/>
        </w:rPr>
      </w:pPr>
      <w:r>
        <w:rPr>
          <w:noProof/>
        </w:rPr>
        <w:drawing>
          <wp:inline distT="0" distB="0" distL="0" distR="0" wp14:anchorId="12A42A6B" wp14:editId="4F7E62A2">
            <wp:extent cx="3302000" cy="24663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006" cy="24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DAB8" w14:textId="77777777" w:rsidR="00207032" w:rsidRPr="00207032" w:rsidRDefault="00207032" w:rsidP="00207032">
      <w:pPr>
        <w:rPr>
          <w:rtl/>
        </w:rPr>
      </w:pPr>
      <w:r w:rsidRPr="00207032">
        <w:rPr>
          <w:rFonts w:hint="cs"/>
          <w:rtl/>
        </w:rPr>
        <w:t>סיכויי הבחירה של נבדק</w:t>
      </w:r>
      <w:r>
        <w:rPr>
          <w:rFonts w:hint="cs"/>
          <w:rtl/>
        </w:rPr>
        <w:t xml:space="preserve"> 2 (גיא)</w:t>
      </w:r>
      <w:r w:rsidRPr="00207032">
        <w:rPr>
          <w:rFonts w:hint="cs"/>
          <w:rtl/>
        </w:rPr>
        <w:t xml:space="preserve"> ב"1" במהלך 20 ה </w:t>
      </w:r>
      <w:r w:rsidRPr="00207032">
        <w:t>trials</w:t>
      </w:r>
      <w:r w:rsidRPr="00207032">
        <w:rPr>
          <w:rFonts w:hint="cs"/>
          <w:rtl/>
        </w:rPr>
        <w:t xml:space="preserve"> הראשונים (עמודה שמאל) ו20 ה </w:t>
      </w:r>
      <w:r w:rsidRPr="00207032">
        <w:t>trials</w:t>
      </w:r>
      <w:r w:rsidRPr="00207032">
        <w:rPr>
          <w:rFonts w:hint="cs"/>
          <w:rtl/>
        </w:rPr>
        <w:t xml:space="preserve"> האחרונים (עמודה ימין)</w:t>
      </w:r>
      <w:r>
        <w:rPr>
          <w:rFonts w:hint="cs"/>
          <w:rtl/>
        </w:rPr>
        <w:t>:</w:t>
      </w:r>
    </w:p>
    <w:p w14:paraId="23EB98D7" w14:textId="77777777" w:rsidR="00207032" w:rsidRDefault="00207032">
      <w:pPr>
        <w:rPr>
          <w:rtl/>
        </w:rPr>
      </w:pPr>
      <w:r>
        <w:rPr>
          <w:noProof/>
        </w:rPr>
        <w:drawing>
          <wp:inline distT="0" distB="0" distL="0" distR="0" wp14:anchorId="67FFA3F9" wp14:editId="38416867">
            <wp:extent cx="3360695" cy="2456794"/>
            <wp:effectExtent l="0" t="0" r="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783" cy="24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9D34" w14:textId="77777777" w:rsidR="00207032" w:rsidRDefault="00207032">
      <w:pPr>
        <w:rPr>
          <w:rtl/>
        </w:rPr>
      </w:pPr>
    </w:p>
    <w:p w14:paraId="50E7A5C9" w14:textId="77777777" w:rsidR="00207032" w:rsidRPr="00207032" w:rsidRDefault="00207032">
      <w:pPr>
        <w:rPr>
          <w:b/>
          <w:bCs/>
          <w:u w:val="single"/>
          <w:rtl/>
        </w:rPr>
      </w:pPr>
      <w:r w:rsidRPr="00207032">
        <w:rPr>
          <w:rFonts w:hint="cs"/>
          <w:b/>
          <w:bCs/>
          <w:u w:val="single"/>
          <w:rtl/>
        </w:rPr>
        <w:lastRenderedPageBreak/>
        <w:t xml:space="preserve">חלק ג' </w:t>
      </w:r>
      <w:r w:rsidRPr="00207032">
        <w:rPr>
          <w:b/>
          <w:bCs/>
          <w:u w:val="single"/>
          <w:rtl/>
        </w:rPr>
        <w:t>–</w:t>
      </w:r>
      <w:r w:rsidRPr="00207032">
        <w:rPr>
          <w:rFonts w:hint="cs"/>
          <w:b/>
          <w:bCs/>
          <w:u w:val="single"/>
          <w:rtl/>
        </w:rPr>
        <w:t xml:space="preserve"> ניתוח והתאמת מודל</w:t>
      </w:r>
    </w:p>
    <w:p w14:paraId="61CFFE50" w14:textId="77777777" w:rsidR="00207032" w:rsidRDefault="00207032" w:rsidP="00207032">
      <w:pPr>
        <w:rPr>
          <w:rtl/>
        </w:rPr>
      </w:pPr>
      <w:r>
        <w:rPr>
          <w:rFonts w:hint="cs"/>
          <w:rtl/>
        </w:rPr>
        <w:t xml:space="preserve">2. קצב הלימוד שממקסם את לוג הנראות עבור נבדק 1 (מאי) ב </w:t>
      </w:r>
      <w:r>
        <w:rPr>
          <w:rFonts w:hint="cs"/>
        </w:rPr>
        <w:t>R</w:t>
      </w:r>
      <w:r>
        <w:t xml:space="preserve">EINFORCE </w:t>
      </w:r>
      <w:r>
        <w:rPr>
          <w:rFonts w:hint="cs"/>
          <w:rtl/>
        </w:rPr>
        <w:t xml:space="preserve"> : 0.335</w:t>
      </w:r>
    </w:p>
    <w:p w14:paraId="035C2B4B" w14:textId="77777777" w:rsidR="00207032" w:rsidRDefault="00207032" w:rsidP="00207032">
      <w:pPr>
        <w:rPr>
          <w:rtl/>
        </w:rPr>
      </w:pPr>
      <w:r>
        <w:rPr>
          <w:noProof/>
        </w:rPr>
        <w:drawing>
          <wp:inline distT="0" distB="0" distL="0" distR="0" wp14:anchorId="6F0B8D3C" wp14:editId="29362F49">
            <wp:extent cx="2781300" cy="29527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82C3" w14:textId="77777777" w:rsidR="00207032" w:rsidRDefault="00207032" w:rsidP="00207032">
      <w:pPr>
        <w:rPr>
          <w:rtl/>
        </w:rPr>
      </w:pPr>
      <w:r>
        <w:rPr>
          <w:rFonts w:hint="cs"/>
          <w:rtl/>
        </w:rPr>
        <w:t xml:space="preserve">קצב הלימוד שממקסם את לוג הנראות עבור נבדק 1 (מאי) ב </w:t>
      </w:r>
      <w:r>
        <w:rPr>
          <w:rFonts w:hint="cs"/>
        </w:rPr>
        <w:t>TD</w:t>
      </w:r>
      <w:r>
        <w:rPr>
          <w:rFonts w:hint="cs"/>
          <w:rtl/>
        </w:rPr>
        <w:t xml:space="preserve"> : 0.995</w:t>
      </w:r>
    </w:p>
    <w:p w14:paraId="42A63441" w14:textId="77777777" w:rsidR="00207032" w:rsidRDefault="00207032" w:rsidP="00207032">
      <w:pPr>
        <w:rPr>
          <w:rtl/>
        </w:rPr>
      </w:pPr>
      <w:r>
        <w:rPr>
          <w:noProof/>
        </w:rPr>
        <w:drawing>
          <wp:inline distT="0" distB="0" distL="0" distR="0" wp14:anchorId="1EC0B9FF" wp14:editId="62AC2122">
            <wp:extent cx="2047875" cy="2857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6B0B" w14:textId="77777777" w:rsidR="00207032" w:rsidRDefault="00207032" w:rsidP="00207032">
      <w:pPr>
        <w:rPr>
          <w:rtl/>
        </w:rPr>
      </w:pPr>
      <w:r>
        <w:rPr>
          <w:rFonts w:hint="cs"/>
          <w:rtl/>
        </w:rPr>
        <w:t xml:space="preserve">קצב הלימוד שממקסם את לוג הנראות עבור נבדק 2 (גיא) ב </w:t>
      </w:r>
      <w:r>
        <w:rPr>
          <w:rFonts w:hint="cs"/>
        </w:rPr>
        <w:t>REINFORCE</w:t>
      </w:r>
      <w:r>
        <w:rPr>
          <w:rFonts w:hint="cs"/>
          <w:rtl/>
        </w:rPr>
        <w:t xml:space="preserve"> : 0.235</w:t>
      </w:r>
    </w:p>
    <w:p w14:paraId="1F2A7624" w14:textId="77777777" w:rsidR="00207032" w:rsidRDefault="00207032" w:rsidP="00207032">
      <w:pPr>
        <w:rPr>
          <w:rtl/>
        </w:rPr>
      </w:pPr>
      <w:r>
        <w:rPr>
          <w:noProof/>
        </w:rPr>
        <w:drawing>
          <wp:inline distT="0" distB="0" distL="0" distR="0" wp14:anchorId="008009B8" wp14:editId="4B018EB1">
            <wp:extent cx="4191000" cy="2952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0158" w14:textId="77777777" w:rsidR="00207032" w:rsidRDefault="00207032" w:rsidP="00207032">
      <w:r>
        <w:rPr>
          <w:rFonts w:hint="cs"/>
          <w:rtl/>
        </w:rPr>
        <w:t xml:space="preserve">קצב הלימוד שממקסם את לוג הנראות עבור נבדק 2 (גיא) ב </w:t>
      </w:r>
      <w:r>
        <w:t>TD</w:t>
      </w:r>
      <w:r>
        <w:rPr>
          <w:rFonts w:hint="cs"/>
          <w:rtl/>
        </w:rPr>
        <w:t xml:space="preserve"> :</w:t>
      </w:r>
      <w:r>
        <w:rPr>
          <w:rFonts w:hint="cs"/>
        </w:rPr>
        <w:t xml:space="preserve"> </w:t>
      </w:r>
      <w:r>
        <w:rPr>
          <w:rFonts w:hint="cs"/>
          <w:rtl/>
        </w:rPr>
        <w:t>0.995</w:t>
      </w:r>
    </w:p>
    <w:p w14:paraId="7D5764A2" w14:textId="77777777" w:rsidR="00207032" w:rsidRDefault="00207032" w:rsidP="00207032">
      <w:pPr>
        <w:rPr>
          <w:rtl/>
        </w:rPr>
      </w:pPr>
      <w:r>
        <w:rPr>
          <w:noProof/>
        </w:rPr>
        <w:drawing>
          <wp:inline distT="0" distB="0" distL="0" distR="0" wp14:anchorId="46ADEB3C" wp14:editId="192626C1">
            <wp:extent cx="1981200" cy="33337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88A0" w14:textId="77777777" w:rsidR="00207032" w:rsidRDefault="00207032" w:rsidP="00207032">
      <w:r>
        <w:rPr>
          <w:rFonts w:hint="cs"/>
          <w:rtl/>
        </w:rPr>
        <w:t xml:space="preserve">3. ג </w:t>
      </w:r>
      <w:r>
        <w:rPr>
          <w:rtl/>
        </w:rPr>
        <w:t>–</w:t>
      </w:r>
      <w:r>
        <w:rPr>
          <w:rFonts w:hint="cs"/>
          <w:rtl/>
        </w:rPr>
        <w:t xml:space="preserve"> קצבי הלימוד המשוערכים של נבדק 1 (מאי):</w:t>
      </w:r>
    </w:p>
    <w:p w14:paraId="07D219A7" w14:textId="77777777" w:rsidR="00207032" w:rsidRDefault="00207032" w:rsidP="00207032">
      <w:pPr>
        <w:rPr>
          <w:rtl/>
        </w:rPr>
      </w:pPr>
      <w:r>
        <w:rPr>
          <w:noProof/>
        </w:rPr>
        <w:drawing>
          <wp:inline distT="0" distB="0" distL="0" distR="0" wp14:anchorId="44C4E98A" wp14:editId="40E327BB">
            <wp:extent cx="3638550" cy="2776003"/>
            <wp:effectExtent l="0" t="0" r="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331" cy="28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BFA3" w14:textId="77777777" w:rsidR="00207032" w:rsidRDefault="00207032" w:rsidP="00207032">
      <w:pPr>
        <w:rPr>
          <w:rtl/>
        </w:rPr>
      </w:pPr>
      <w:r>
        <w:rPr>
          <w:rFonts w:hint="cs"/>
          <w:rtl/>
        </w:rPr>
        <w:t>קצבי הלימוד המשוערכים של נבדק 2 (גיא):</w:t>
      </w:r>
    </w:p>
    <w:p w14:paraId="767A8AE1" w14:textId="77777777" w:rsidR="00207032" w:rsidRDefault="00207032" w:rsidP="00207032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66BD9BC" wp14:editId="016554D7">
            <wp:extent cx="3580841" cy="2908300"/>
            <wp:effectExtent l="0" t="0" r="635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312" cy="29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E28E" w14:textId="77777777" w:rsidR="000662F7" w:rsidRDefault="000662F7" w:rsidP="00207032">
      <w:pPr>
        <w:rPr>
          <w:rtl/>
        </w:rPr>
      </w:pPr>
    </w:p>
    <w:p w14:paraId="5FB65580" w14:textId="77777777" w:rsidR="000662F7" w:rsidRDefault="000662F7" w:rsidP="00207032">
      <w:pPr>
        <w:rPr>
          <w:rtl/>
        </w:rPr>
      </w:pPr>
      <w:r>
        <w:rPr>
          <w:rFonts w:hint="cs"/>
          <w:rtl/>
        </w:rPr>
        <w:t>לפי הגרפים ניתן לראות כי עבור מודל ה</w:t>
      </w:r>
      <w:r>
        <w:rPr>
          <w:rFonts w:hint="cs"/>
        </w:rPr>
        <w:t>TD</w:t>
      </w:r>
      <w:r>
        <w:t>-</w:t>
      </w:r>
      <w:r>
        <w:rPr>
          <w:rFonts w:hint="cs"/>
          <w:rtl/>
        </w:rPr>
        <w:t xml:space="preserve"> אין הבדל משמעותי בין שני הנבדקים, וזה כנראה נובע מכך שהאטות המתאימות ל</w:t>
      </w:r>
      <w:r>
        <w:rPr>
          <w:rFonts w:hint="cs"/>
        </w:rPr>
        <w:t>TD</w:t>
      </w:r>
      <w:r>
        <w:rPr>
          <w:rFonts w:hint="cs"/>
          <w:rtl/>
        </w:rPr>
        <w:t xml:space="preserve"> שמצאנו בסעיף 2 היו זהות עבור שני הנבדקים. כמו כן, נראה שב- </w:t>
      </w:r>
      <w:r>
        <w:rPr>
          <w:rFonts w:hint="cs"/>
        </w:rPr>
        <w:t>TD</w:t>
      </w:r>
      <w:r>
        <w:rPr>
          <w:rFonts w:hint="cs"/>
          <w:rtl/>
        </w:rPr>
        <w:t xml:space="preserve"> הערכים שקיבלנו בגרף פחות רציפים (לעומת מודל ה- </w:t>
      </w:r>
      <w:r>
        <w:rPr>
          <w:rFonts w:hint="cs"/>
        </w:rPr>
        <w:t>REINFORCE</w:t>
      </w:r>
      <w:r>
        <w:rPr>
          <w:rFonts w:hint="cs"/>
          <w:rtl/>
        </w:rPr>
        <w:t xml:space="preserve">). לעומת זאת, עבור מודל ה- </w:t>
      </w:r>
      <w:r>
        <w:rPr>
          <w:rFonts w:hint="cs"/>
        </w:rPr>
        <w:t>REINFORCE</w:t>
      </w:r>
      <w:r>
        <w:rPr>
          <w:rFonts w:hint="cs"/>
          <w:rtl/>
        </w:rPr>
        <w:t xml:space="preserve">, נראה שיש הבדל יותר ניכר בין שני הנבדקים. </w:t>
      </w:r>
    </w:p>
    <w:p w14:paraId="70FAE943" w14:textId="77777777" w:rsidR="0056456D" w:rsidRDefault="0056456D" w:rsidP="00207032">
      <w:pPr>
        <w:rPr>
          <w:rtl/>
        </w:rPr>
      </w:pPr>
    </w:p>
    <w:p w14:paraId="64D3A068" w14:textId="77777777" w:rsidR="0056456D" w:rsidRDefault="0056456D" w:rsidP="00207032">
      <w:pPr>
        <w:rPr>
          <w:b/>
          <w:bCs/>
          <w:u w:val="single"/>
          <w:rtl/>
        </w:rPr>
      </w:pPr>
      <w:r w:rsidRPr="0056456D">
        <w:rPr>
          <w:rFonts w:hint="cs"/>
          <w:b/>
          <w:bCs/>
          <w:u w:val="single"/>
          <w:rtl/>
        </w:rPr>
        <w:t>חלק ד'</w:t>
      </w:r>
    </w:p>
    <w:p w14:paraId="25BD935E" w14:textId="5C8EA5E9" w:rsidR="00703BCE" w:rsidRPr="00703BCE" w:rsidRDefault="00703BCE" w:rsidP="00207032">
      <w:pPr>
        <w:rPr>
          <w:rtl/>
        </w:rPr>
      </w:pPr>
      <w:r w:rsidRPr="00703BCE">
        <w:rPr>
          <w:rFonts w:hint="cs"/>
          <w:rtl/>
        </w:rPr>
        <w:t>אני חושבת שמודל ה-</w:t>
      </w:r>
      <w:r w:rsidRPr="00703BCE">
        <w:rPr>
          <w:rFonts w:hint="cs"/>
        </w:rPr>
        <w:t xml:space="preserve"> TD</w:t>
      </w:r>
      <w:r w:rsidRPr="00703BCE">
        <w:rPr>
          <w:rFonts w:hint="cs"/>
          <w:rtl/>
        </w:rPr>
        <w:t xml:space="preserve"> מתאר טוב יותר את התנהגות הנבדקים. ניתן לראות זאת בגרפים בחלק ג' </w:t>
      </w:r>
      <w:r w:rsidRPr="00703BCE">
        <w:rPr>
          <w:rtl/>
        </w:rPr>
        <w:t>–</w:t>
      </w:r>
      <w:r w:rsidRPr="00703BCE">
        <w:rPr>
          <w:rFonts w:hint="cs"/>
          <w:rtl/>
        </w:rPr>
        <w:t xml:space="preserve"> ההיסטוגרמ</w:t>
      </w:r>
      <w:r>
        <w:rPr>
          <w:rFonts w:hint="cs"/>
          <w:rtl/>
        </w:rPr>
        <w:t>ות</w:t>
      </w:r>
      <w:r w:rsidRPr="00703BCE">
        <w:rPr>
          <w:rFonts w:hint="cs"/>
          <w:rtl/>
        </w:rPr>
        <w:t xml:space="preserve"> של ה-</w:t>
      </w:r>
      <w:r w:rsidRPr="00703BCE">
        <w:rPr>
          <w:rFonts w:hint="cs"/>
        </w:rPr>
        <w:t>TD</w:t>
      </w:r>
      <w:r w:rsidRPr="00703BCE">
        <w:rPr>
          <w:rFonts w:hint="cs"/>
          <w:rtl/>
        </w:rPr>
        <w:t>, אצל שני הנבדקים, מתרכז</w:t>
      </w:r>
      <w:r>
        <w:rPr>
          <w:rFonts w:hint="cs"/>
          <w:rtl/>
        </w:rPr>
        <w:t>ו</w:t>
      </w:r>
      <w:r w:rsidRPr="00703BCE">
        <w:rPr>
          <w:rFonts w:hint="cs"/>
          <w:rtl/>
        </w:rPr>
        <w:t>ת בצורה בולטת ב-</w:t>
      </w:r>
      <w:r w:rsidRPr="00703BCE">
        <w:t>eta</w:t>
      </w:r>
      <w:r w:rsidRPr="00703BCE">
        <w:rPr>
          <w:rFonts w:hint="cs"/>
          <w:rtl/>
        </w:rPr>
        <w:t xml:space="preserve"> (קצב הלימוד) </w:t>
      </w:r>
      <w:r w:rsidR="00774930">
        <w:rPr>
          <w:rFonts w:hint="cs"/>
          <w:rtl/>
        </w:rPr>
        <w:t xml:space="preserve">המתאימה </w:t>
      </w:r>
      <w:r w:rsidRPr="00703BCE">
        <w:rPr>
          <w:rFonts w:hint="cs"/>
          <w:rtl/>
        </w:rPr>
        <w:t xml:space="preserve">שקיבלנו בחלק ג' סעיף 2. </w:t>
      </w:r>
      <w:r>
        <w:rPr>
          <w:rFonts w:hint="cs"/>
          <w:rtl/>
        </w:rPr>
        <w:t>לעומת זאת, ההיסטוגרמות של ה-</w:t>
      </w:r>
      <w:r>
        <w:rPr>
          <w:rFonts w:hint="cs"/>
        </w:rPr>
        <w:t xml:space="preserve"> REINFORCE</w:t>
      </w:r>
      <w:r>
        <w:rPr>
          <w:rFonts w:hint="cs"/>
          <w:rtl/>
        </w:rPr>
        <w:t>, אצל שני הנבדקים, יותר מתפרש</w:t>
      </w:r>
      <w:r w:rsidR="00774930">
        <w:rPr>
          <w:rFonts w:hint="cs"/>
          <w:rtl/>
        </w:rPr>
        <w:t>ות</w:t>
      </w:r>
      <w:r>
        <w:rPr>
          <w:rFonts w:hint="cs"/>
          <w:rtl/>
        </w:rPr>
        <w:t xml:space="preserve"> לערכי </w:t>
      </w:r>
      <w:r>
        <w:t>eta</w:t>
      </w:r>
      <w:r>
        <w:rPr>
          <w:rFonts w:hint="cs"/>
          <w:rtl/>
        </w:rPr>
        <w:t xml:space="preserve"> שונים. כלומר, נראה שמודל ה-</w:t>
      </w:r>
      <w:r>
        <w:rPr>
          <w:rFonts w:hint="cs"/>
        </w:rPr>
        <w:t>TD</w:t>
      </w:r>
      <w:r>
        <w:rPr>
          <w:rFonts w:hint="cs"/>
          <w:rtl/>
        </w:rPr>
        <w:t xml:space="preserve"> יותר יציב ומדויק. </w:t>
      </w:r>
    </w:p>
    <w:p w14:paraId="74CB51F7" w14:textId="77777777" w:rsidR="004E0774" w:rsidRDefault="004E0774" w:rsidP="00207032">
      <w:pPr>
        <w:rPr>
          <w:b/>
          <w:bCs/>
          <w:u w:val="single"/>
        </w:rPr>
      </w:pPr>
    </w:p>
    <w:p w14:paraId="3714623F" w14:textId="77777777" w:rsidR="004E0774" w:rsidRDefault="004E0774" w:rsidP="00207032">
      <w:pPr>
        <w:rPr>
          <w:b/>
          <w:bCs/>
          <w:u w:val="single"/>
        </w:rPr>
      </w:pPr>
    </w:p>
    <w:p w14:paraId="2409EBEC" w14:textId="77777777" w:rsidR="0056456D" w:rsidRDefault="0056456D" w:rsidP="00207032">
      <w:pPr>
        <w:rPr>
          <w:b/>
          <w:bCs/>
          <w:u w:val="single"/>
          <w:rtl/>
        </w:rPr>
      </w:pPr>
    </w:p>
    <w:p w14:paraId="2BAC78D4" w14:textId="77777777" w:rsidR="0056456D" w:rsidRPr="0056456D" w:rsidRDefault="0056456D" w:rsidP="00207032">
      <w:pPr>
        <w:rPr>
          <w:b/>
          <w:bCs/>
          <w:u w:val="single"/>
          <w:rtl/>
        </w:rPr>
      </w:pPr>
    </w:p>
    <w:sectPr w:rsidR="0056456D" w:rsidRPr="0056456D" w:rsidSect="003B7B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432A"/>
    <w:multiLevelType w:val="hybridMultilevel"/>
    <w:tmpl w:val="A86C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32"/>
    <w:rsid w:val="000662F7"/>
    <w:rsid w:val="00207032"/>
    <w:rsid w:val="003B7B55"/>
    <w:rsid w:val="00415617"/>
    <w:rsid w:val="004E0774"/>
    <w:rsid w:val="0056456D"/>
    <w:rsid w:val="00565713"/>
    <w:rsid w:val="006158B3"/>
    <w:rsid w:val="0067624B"/>
    <w:rsid w:val="006D50E5"/>
    <w:rsid w:val="00703BCE"/>
    <w:rsid w:val="00774930"/>
    <w:rsid w:val="007B3ED1"/>
    <w:rsid w:val="00A65F6A"/>
    <w:rsid w:val="00B01AD2"/>
    <w:rsid w:val="00B6584B"/>
    <w:rsid w:val="00E3513E"/>
    <w:rsid w:val="00F6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1908"/>
  <w15:chartTrackingRefBased/>
  <w15:docId w15:val="{1A2A9F12-73E7-4CD7-9BAF-DFA198DC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032"/>
    <w:pPr>
      <w:ind w:left="720"/>
      <w:contextualSpacing/>
    </w:pPr>
  </w:style>
  <w:style w:type="table" w:styleId="a4">
    <w:name w:val="Table Grid"/>
    <w:basedOn w:val="a1"/>
    <w:uiPriority w:val="39"/>
    <w:rsid w:val="00415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234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noabendror@outlook.co.il</dc:creator>
  <cp:keywords/>
  <dc:description/>
  <cp:lastModifiedBy>noabendror@outlook.co.il</cp:lastModifiedBy>
  <cp:revision>12</cp:revision>
  <dcterms:created xsi:type="dcterms:W3CDTF">2021-01-10T19:10:00Z</dcterms:created>
  <dcterms:modified xsi:type="dcterms:W3CDTF">2021-01-10T22:06:00Z</dcterms:modified>
</cp:coreProperties>
</file>