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EFC26" w14:textId="101B4188" w:rsidR="00612AB1" w:rsidRPr="0034779B" w:rsidRDefault="00612AB1" w:rsidP="00284E40">
      <w:pPr>
        <w:spacing w:before="150" w:after="0" w:line="240" w:lineRule="auto"/>
        <w:outlineLvl w:val="0"/>
        <w:rPr>
          <w:rFonts w:ascii="Calibri" w:eastAsia="Times New Roman" w:hAnsi="Calibri" w:cs="Calibri"/>
          <w:b/>
          <w:color w:val="222222"/>
          <w:kern w:val="36"/>
          <w:sz w:val="28"/>
          <w:szCs w:val="28"/>
        </w:rPr>
      </w:pPr>
      <w:r w:rsidRPr="0034779B">
        <w:rPr>
          <w:rFonts w:ascii="Calibri" w:eastAsia="Times New Roman" w:hAnsi="Calibri" w:cs="Calibri"/>
          <w:b/>
          <w:color w:val="222222"/>
          <w:kern w:val="36"/>
          <w:sz w:val="28"/>
          <w:szCs w:val="28"/>
        </w:rPr>
        <w:t>Lab 3 - Using the Azure Portal</w:t>
      </w:r>
    </w:p>
    <w:p w14:paraId="73340622" w14:textId="77777777" w:rsidR="00243CF8" w:rsidRDefault="00243CF8" w:rsidP="00612AB1">
      <w:pPr>
        <w:spacing w:before="100" w:beforeAutospacing="1" w:after="0" w:line="240" w:lineRule="auto"/>
        <w:rPr>
          <w:rFonts w:ascii="Calibri" w:eastAsia="Times New Roman" w:hAnsi="Calibri" w:cs="Calibri"/>
          <w:bCs/>
          <w:color w:val="222222"/>
          <w:sz w:val="28"/>
          <w:szCs w:val="28"/>
        </w:rPr>
      </w:pPr>
      <w:r>
        <w:rPr>
          <w:rFonts w:ascii="Calibri" w:eastAsia="Times New Roman" w:hAnsi="Calibri" w:cs="Calibri"/>
          <w:bCs/>
          <w:color w:val="222222"/>
          <w:sz w:val="28"/>
          <w:szCs w:val="28"/>
        </w:rPr>
        <w:t>Pre-requisites:</w:t>
      </w:r>
    </w:p>
    <w:p w14:paraId="6B2591A9" w14:textId="206FC7A0" w:rsidR="00612AB1" w:rsidRDefault="00243CF8" w:rsidP="00243CF8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Calibri" w:eastAsia="Times New Roman" w:hAnsi="Calibri" w:cs="Calibri"/>
          <w:bCs/>
          <w:color w:val="222222"/>
          <w:sz w:val="28"/>
          <w:szCs w:val="28"/>
        </w:rPr>
      </w:pPr>
      <w:r w:rsidRPr="00243CF8">
        <w:rPr>
          <w:rFonts w:ascii="Calibri" w:eastAsia="Times New Roman" w:hAnsi="Calibri" w:cs="Calibri"/>
          <w:bCs/>
          <w:color w:val="222222"/>
          <w:sz w:val="28"/>
          <w:szCs w:val="28"/>
        </w:rPr>
        <w:t>CloudLabs &amp; Azure subscription</w:t>
      </w:r>
      <w:r>
        <w:rPr>
          <w:rFonts w:ascii="Calibri" w:eastAsia="Times New Roman" w:hAnsi="Calibri" w:cs="Calibri"/>
          <w:bCs/>
          <w:color w:val="222222"/>
          <w:sz w:val="28"/>
          <w:szCs w:val="28"/>
        </w:rPr>
        <w:t>s (Email from Cloud Labs)</w:t>
      </w:r>
    </w:p>
    <w:p w14:paraId="5872ECA6" w14:textId="7F2FA339" w:rsidR="00612AB1" w:rsidRDefault="00612AB1" w:rsidP="00612AB1">
      <w:pPr>
        <w:spacing w:before="480" w:after="0" w:line="240" w:lineRule="auto"/>
        <w:outlineLvl w:val="1"/>
        <w:rPr>
          <w:rFonts w:ascii="Calibri" w:eastAsia="Times New Roman" w:hAnsi="Calibri" w:cs="Calibri"/>
          <w:b/>
          <w:color w:val="222222"/>
          <w:sz w:val="28"/>
          <w:szCs w:val="28"/>
        </w:rPr>
      </w:pPr>
      <w:r w:rsidRPr="007F22A9">
        <w:rPr>
          <w:rFonts w:ascii="Calibri" w:eastAsia="Times New Roman" w:hAnsi="Calibri" w:cs="Calibri"/>
          <w:b/>
          <w:color w:val="222222"/>
          <w:sz w:val="28"/>
          <w:szCs w:val="28"/>
          <w:highlight w:val="yellow"/>
        </w:rPr>
        <w:t>Task 1: Explore the Azure Portal</w:t>
      </w:r>
    </w:p>
    <w:p w14:paraId="35BA4B2A" w14:textId="77777777" w:rsidR="00861D9A" w:rsidRDefault="00861D9A" w:rsidP="00861D9A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8"/>
          <w:szCs w:val="28"/>
          <w:bdr w:val="none" w:sz="0" w:space="0" w:color="auto" w:frame="1"/>
          <w:lang w:val="en-CA" w:eastAsia="en-CA"/>
        </w:rPr>
      </w:pPr>
    </w:p>
    <w:p w14:paraId="0AC4CBDE" w14:textId="4E4059DB" w:rsidR="00861D9A" w:rsidRDefault="00861D9A" w:rsidP="00861D9A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8"/>
          <w:szCs w:val="28"/>
          <w:bdr w:val="none" w:sz="0" w:space="0" w:color="auto" w:frame="1"/>
          <w:lang w:val="en-CA" w:eastAsia="en-CA"/>
        </w:rPr>
      </w:pPr>
      <w:r w:rsidRPr="00861D9A">
        <w:rPr>
          <w:rFonts w:eastAsia="Times New Roman" w:cstheme="minorHAnsi"/>
          <w:color w:val="201F1E"/>
          <w:sz w:val="28"/>
          <w:szCs w:val="28"/>
          <w:bdr w:val="none" w:sz="0" w:space="0" w:color="auto" w:frame="1"/>
          <w:lang w:val="en-CA" w:eastAsia="en-CA"/>
        </w:rPr>
        <w:t>Click on Launch Lab and after the setup you will get username and password to login in Azure portal.</w:t>
      </w:r>
    </w:p>
    <w:p w14:paraId="3BDB4F28" w14:textId="77777777" w:rsidR="00861D9A" w:rsidRPr="00861D9A" w:rsidRDefault="00861D9A" w:rsidP="00861D9A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8"/>
          <w:szCs w:val="28"/>
          <w:lang w:val="en-CA" w:eastAsia="en-CA"/>
        </w:rPr>
      </w:pPr>
    </w:p>
    <w:p w14:paraId="3ACDC7FC" w14:textId="6778733E" w:rsidR="00861D9A" w:rsidRDefault="00861D9A" w:rsidP="00861D9A">
      <w:pPr>
        <w:shd w:val="clear" w:color="auto" w:fill="FFFFFF"/>
        <w:spacing w:after="0" w:line="240" w:lineRule="auto"/>
        <w:rPr>
          <w:rFonts w:eastAsia="Times New Roman" w:cstheme="minorHAnsi"/>
          <w:color w:val="201F1E"/>
          <w:sz w:val="28"/>
          <w:szCs w:val="28"/>
          <w:bdr w:val="none" w:sz="0" w:space="0" w:color="auto" w:frame="1"/>
          <w:lang w:val="en-CA" w:eastAsia="en-CA"/>
        </w:rPr>
      </w:pPr>
      <w:r w:rsidRPr="00861D9A">
        <w:rPr>
          <w:rFonts w:eastAsia="Times New Roman" w:cstheme="minorHAnsi"/>
          <w:color w:val="201F1E"/>
          <w:sz w:val="28"/>
          <w:szCs w:val="28"/>
          <w:bdr w:val="none" w:sz="0" w:space="0" w:color="auto" w:frame="1"/>
          <w:lang w:val="en-CA" w:eastAsia="en-CA"/>
        </w:rPr>
        <w:t>Use provided link to login on Azure portal and you are able to do the Lab3.</w:t>
      </w:r>
    </w:p>
    <w:p w14:paraId="3C036098" w14:textId="7836F22B" w:rsidR="00612AB1" w:rsidRDefault="00612AB1" w:rsidP="00612AB1">
      <w:pPr>
        <w:spacing w:before="480" w:after="0" w:line="240" w:lineRule="auto"/>
        <w:outlineLvl w:val="1"/>
        <w:rPr>
          <w:rFonts w:ascii="Calibri" w:eastAsia="Times New Roman" w:hAnsi="Calibri" w:cs="Calibri"/>
          <w:b/>
          <w:color w:val="222222"/>
          <w:sz w:val="28"/>
          <w:szCs w:val="28"/>
        </w:rPr>
      </w:pPr>
      <w:r w:rsidRPr="007F22A9">
        <w:rPr>
          <w:rFonts w:ascii="Calibri" w:eastAsia="Times New Roman" w:hAnsi="Calibri" w:cs="Calibri"/>
          <w:b/>
          <w:color w:val="222222"/>
          <w:sz w:val="28"/>
          <w:szCs w:val="28"/>
          <w:highlight w:val="yellow"/>
        </w:rPr>
        <w:t>Task 2: Provision a</w:t>
      </w:r>
      <w:r w:rsidR="005E6AB4">
        <w:rPr>
          <w:rFonts w:ascii="Calibri" w:eastAsia="Times New Roman" w:hAnsi="Calibri" w:cs="Calibri"/>
          <w:b/>
          <w:color w:val="222222"/>
          <w:sz w:val="28"/>
          <w:szCs w:val="28"/>
          <w:highlight w:val="yellow"/>
        </w:rPr>
        <w:t>n Azure</w:t>
      </w:r>
      <w:r w:rsidRPr="007F22A9">
        <w:rPr>
          <w:rFonts w:ascii="Calibri" w:eastAsia="Times New Roman" w:hAnsi="Calibri" w:cs="Calibri"/>
          <w:b/>
          <w:color w:val="222222"/>
          <w:sz w:val="28"/>
          <w:szCs w:val="28"/>
          <w:highlight w:val="yellow"/>
        </w:rPr>
        <w:t xml:space="preserve"> SQL </w:t>
      </w:r>
      <w:r w:rsidR="005E6AB4">
        <w:rPr>
          <w:rFonts w:ascii="Calibri" w:eastAsia="Times New Roman" w:hAnsi="Calibri" w:cs="Calibri"/>
          <w:b/>
          <w:color w:val="222222"/>
          <w:sz w:val="28"/>
          <w:szCs w:val="28"/>
          <w:highlight w:val="yellow"/>
        </w:rPr>
        <w:t xml:space="preserve">Database </w:t>
      </w:r>
    </w:p>
    <w:p w14:paraId="2F516C2D" w14:textId="77777777" w:rsidR="001F5DCC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Log into the Azure portal</w:t>
      </w:r>
    </w:p>
    <w:p w14:paraId="27786423" w14:textId="77777777" w:rsidR="001F5DCC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Locate the search box at the top of the page, and type in ‘SQL Database’</w:t>
      </w:r>
    </w:p>
    <w:p w14:paraId="682D3BCF" w14:textId="16A3223E" w:rsidR="001F5DCC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1F5DCC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0B656437" wp14:editId="2C9EAC3D">
            <wp:extent cx="3086100" cy="1361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77" cy="13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2B8" w14:textId="77777777" w:rsidR="001F5DCC" w:rsidRPr="005B6709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Click </w:t>
      </w:r>
      <w:r w:rsidRPr="005B6709">
        <w:rPr>
          <w:rFonts w:ascii="Calibri" w:eastAsia="Times New Roman" w:hAnsi="Calibri" w:cs="Calibri"/>
          <w:b/>
          <w:color w:val="222222"/>
          <w:sz w:val="24"/>
          <w:szCs w:val="24"/>
        </w:rPr>
        <w:t>SQL Databases</w:t>
      </w: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 under the Services</w:t>
      </w:r>
    </w:p>
    <w:p w14:paraId="3ABB39BE" w14:textId="467EB2B7" w:rsidR="00657D84" w:rsidRDefault="00657D84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1F5DCC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059B0082" wp14:editId="5B59041D">
            <wp:extent cx="2743200" cy="1715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283" cy="17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1FA5" w14:textId="2340F5A8" w:rsidR="00657D84" w:rsidRPr="005B6709" w:rsidRDefault="00657D84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Click plus </w:t>
      </w:r>
      <w:r w:rsidRPr="005B6709">
        <w:rPr>
          <w:rFonts w:ascii="Calibri" w:eastAsia="Times New Roman" w:hAnsi="Calibri" w:cs="Calibri"/>
          <w:b/>
          <w:color w:val="222222"/>
          <w:sz w:val="24"/>
          <w:szCs w:val="24"/>
        </w:rPr>
        <w:t>‘+’</w:t>
      </w:r>
      <w:r w:rsidR="005B6709" w:rsidRPr="005B6709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 Create</w:t>
      </w:r>
    </w:p>
    <w:p w14:paraId="28A1A3E3" w14:textId="32480590" w:rsidR="001F5DCC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1F5DCC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100A3FFB" wp14:editId="387E903C">
            <wp:extent cx="4348526" cy="11191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517" cy="11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841" w14:textId="71A3886C" w:rsidR="001F5DCC" w:rsidRPr="005B6709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B6709">
        <w:rPr>
          <w:rFonts w:ascii="Calibri" w:eastAsia="Times New Roman" w:hAnsi="Calibri" w:cs="Calibri"/>
          <w:color w:val="222222"/>
          <w:sz w:val="24"/>
          <w:szCs w:val="24"/>
        </w:rPr>
        <w:t>Select a subscription</w:t>
      </w:r>
      <w:r w:rsidR="005B6709"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 from drop down list</w:t>
      </w: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 if you have multiple subscriptions</w:t>
      </w:r>
    </w:p>
    <w:p w14:paraId="597323F3" w14:textId="02A3728E" w:rsidR="001F5DCC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Click </w:t>
      </w:r>
      <w:r w:rsidRPr="005B6709">
        <w:rPr>
          <w:rFonts w:ascii="Calibri" w:eastAsia="Times New Roman" w:hAnsi="Calibri" w:cs="Calibri"/>
          <w:b/>
          <w:color w:val="222222"/>
          <w:sz w:val="24"/>
          <w:szCs w:val="24"/>
        </w:rPr>
        <w:t>Create new</w:t>
      </w: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 below Resource Group, and name the resource group with your choice</w:t>
      </w:r>
    </w:p>
    <w:p w14:paraId="47C91A97" w14:textId="77777777" w:rsidR="00E53A26" w:rsidRPr="005B6709" w:rsidRDefault="00E53A2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4AF532B5" w14:textId="216D6F1E" w:rsidR="001F5DCC" w:rsidRDefault="001F5D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1F5DCC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7E4CA285" wp14:editId="441F0A6B">
            <wp:extent cx="3915704" cy="1938338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646" cy="19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EB87" w14:textId="38E96236" w:rsidR="0030220C" w:rsidRDefault="0030220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Click </w:t>
      </w:r>
      <w:r w:rsidRPr="005B6709">
        <w:rPr>
          <w:rFonts w:ascii="Calibri" w:eastAsia="Times New Roman" w:hAnsi="Calibri" w:cs="Calibri"/>
          <w:b/>
          <w:color w:val="222222"/>
          <w:sz w:val="24"/>
          <w:szCs w:val="24"/>
        </w:rPr>
        <w:t>OK</w:t>
      </w:r>
      <w:r w:rsidRPr="005B6709">
        <w:rPr>
          <w:rFonts w:ascii="Calibri" w:eastAsia="Times New Roman" w:hAnsi="Calibri" w:cs="Calibri"/>
          <w:color w:val="222222"/>
          <w:sz w:val="24"/>
          <w:szCs w:val="24"/>
        </w:rPr>
        <w:t xml:space="preserve"> button to </w:t>
      </w:r>
      <w:r w:rsidR="005B6709">
        <w:rPr>
          <w:rFonts w:ascii="Calibri" w:eastAsia="Times New Roman" w:hAnsi="Calibri" w:cs="Calibri"/>
          <w:color w:val="222222"/>
          <w:sz w:val="24"/>
          <w:szCs w:val="24"/>
        </w:rPr>
        <w:t>create a resource group</w:t>
      </w:r>
    </w:p>
    <w:p w14:paraId="090DFE3B" w14:textId="77777777" w:rsidR="00E53A26" w:rsidRPr="005B6709" w:rsidRDefault="00E53A2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7E1DC94C" w14:textId="2A4ECE68" w:rsidR="0030220C" w:rsidRDefault="0030220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30220C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2C513F2E" wp14:editId="1A0187F2">
            <wp:extent cx="4175662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830" cy="11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663" w14:textId="50A5A78E" w:rsidR="0030220C" w:rsidRPr="001B7EEE" w:rsidRDefault="0030220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1B7EEE">
        <w:rPr>
          <w:rFonts w:ascii="Calibri" w:eastAsia="Times New Roman" w:hAnsi="Calibri" w:cs="Calibri"/>
          <w:color w:val="222222"/>
          <w:sz w:val="24"/>
          <w:szCs w:val="24"/>
        </w:rPr>
        <w:t xml:space="preserve">Enter a name with your choice, and click </w:t>
      </w:r>
      <w:r w:rsidRPr="001B7EEE">
        <w:rPr>
          <w:rFonts w:ascii="Calibri" w:eastAsia="Times New Roman" w:hAnsi="Calibri" w:cs="Calibri"/>
          <w:b/>
          <w:color w:val="222222"/>
          <w:sz w:val="24"/>
          <w:szCs w:val="24"/>
        </w:rPr>
        <w:t>Create new</w:t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 xml:space="preserve"> under Server</w:t>
      </w:r>
    </w:p>
    <w:p w14:paraId="0E340119" w14:textId="77777777" w:rsidR="00AA2AFE" w:rsidRDefault="00AA2AFE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24F47127" w14:textId="496FDFC7" w:rsidR="0030220C" w:rsidRDefault="002E327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2E327C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63E8B054" wp14:editId="05151F68">
            <wp:extent cx="3700463" cy="31090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0353" cy="31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E2E" w14:textId="77777777" w:rsidR="001B7EEE" w:rsidRDefault="002E327C" w:rsidP="001B7EEE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1B7EEE">
        <w:rPr>
          <w:rFonts w:ascii="Calibri" w:eastAsia="Times New Roman" w:hAnsi="Calibri" w:cs="Calibri"/>
          <w:color w:val="222222"/>
          <w:sz w:val="24"/>
          <w:szCs w:val="24"/>
        </w:rPr>
        <w:t xml:space="preserve">Fill out required information, and click </w:t>
      </w:r>
      <w:r w:rsidRPr="00AA2AFE">
        <w:rPr>
          <w:rFonts w:ascii="Calibri" w:eastAsia="Times New Roman" w:hAnsi="Calibri" w:cs="Calibri"/>
          <w:b/>
          <w:color w:val="222222"/>
          <w:sz w:val="24"/>
          <w:szCs w:val="24"/>
        </w:rPr>
        <w:t>OK</w:t>
      </w:r>
    </w:p>
    <w:p w14:paraId="49061560" w14:textId="42904B6C" w:rsidR="002E327C" w:rsidRPr="001B7EEE" w:rsidRDefault="002E327C" w:rsidP="001B7EEE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Server name:</w:t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9D4A51"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your choice</w:t>
      </w:r>
    </w:p>
    <w:p w14:paraId="7F1F716C" w14:textId="2123693A" w:rsidR="002E327C" w:rsidRPr="001B7EEE" w:rsidRDefault="002E327C" w:rsidP="009D4A51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Location:</w:t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9D4A51"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select from the drop list</w:t>
      </w:r>
    </w:p>
    <w:p w14:paraId="1E98CD78" w14:textId="74E5FD1E" w:rsidR="002E327C" w:rsidRPr="001B7EEE" w:rsidRDefault="002E327C" w:rsidP="009D4A51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Authentication method:</w:t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ab/>
        <w:t>Use SQL authentication</w:t>
      </w:r>
    </w:p>
    <w:p w14:paraId="4D2A9013" w14:textId="66889ADA" w:rsidR="002E327C" w:rsidRPr="001B7EEE" w:rsidRDefault="002E327C" w:rsidP="009D4A51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Password:</w:t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9D4A51" w:rsidRPr="001B7E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1B7EEE">
        <w:rPr>
          <w:rFonts w:ascii="Calibri" w:eastAsia="Times New Roman" w:hAnsi="Calibri" w:cs="Calibri"/>
          <w:color w:val="222222"/>
          <w:sz w:val="24"/>
          <w:szCs w:val="24"/>
        </w:rPr>
        <w:t>your choice</w:t>
      </w:r>
    </w:p>
    <w:p w14:paraId="68CABD1F" w14:textId="2AE36BD0" w:rsidR="002E327C" w:rsidRDefault="0007175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071756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71ABE1DA" wp14:editId="1A227529">
            <wp:extent cx="3743325" cy="8998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213" cy="9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299E" w14:textId="77AE2EC7" w:rsidR="00071756" w:rsidRPr="00AA2AFE" w:rsidRDefault="0007175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AA2AFE">
        <w:rPr>
          <w:rFonts w:ascii="Calibri" w:eastAsia="Times New Roman" w:hAnsi="Calibri" w:cs="Calibri"/>
          <w:color w:val="222222"/>
          <w:sz w:val="24"/>
          <w:szCs w:val="24"/>
        </w:rPr>
        <w:t>Select No from Want to use SQL elastic pool?</w:t>
      </w:r>
    </w:p>
    <w:p w14:paraId="0EC6B22D" w14:textId="09C90D15" w:rsidR="00071756" w:rsidRPr="00AA2AFE" w:rsidRDefault="00071756" w:rsidP="00861D9A">
      <w:pPr>
        <w:spacing w:before="100" w:beforeAutospacing="1"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AA2AFE">
        <w:rPr>
          <w:rFonts w:ascii="Calibri" w:eastAsia="Times New Roman" w:hAnsi="Calibri" w:cs="Calibri"/>
          <w:color w:val="222222"/>
          <w:sz w:val="24"/>
          <w:szCs w:val="24"/>
        </w:rPr>
        <w:t xml:space="preserve">Click </w:t>
      </w:r>
      <w:r w:rsidRPr="00AA2AFE">
        <w:rPr>
          <w:rFonts w:ascii="Calibri" w:eastAsia="Times New Roman" w:hAnsi="Calibri" w:cs="Calibri"/>
          <w:b/>
          <w:color w:val="222222"/>
          <w:sz w:val="24"/>
          <w:szCs w:val="24"/>
        </w:rPr>
        <w:t>Configure database</w:t>
      </w:r>
    </w:p>
    <w:p w14:paraId="010784C6" w14:textId="490D90A9" w:rsidR="00071756" w:rsidRDefault="0007175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071756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287376CB" wp14:editId="1D6E1AC4">
            <wp:extent cx="3052763" cy="142853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650" cy="14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55D" w14:textId="428187A8" w:rsidR="00071756" w:rsidRPr="00AA2AFE" w:rsidRDefault="0007175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AA2AFE">
        <w:rPr>
          <w:rFonts w:ascii="Calibri" w:eastAsia="Times New Roman" w:hAnsi="Calibri" w:cs="Calibri"/>
          <w:color w:val="222222"/>
          <w:sz w:val="24"/>
          <w:szCs w:val="24"/>
        </w:rPr>
        <w:t xml:space="preserve">Select </w:t>
      </w:r>
      <w:r w:rsidRPr="00AA2AFE">
        <w:rPr>
          <w:rFonts w:ascii="Calibri" w:eastAsia="Times New Roman" w:hAnsi="Calibri" w:cs="Calibri"/>
          <w:b/>
          <w:color w:val="222222"/>
          <w:sz w:val="24"/>
          <w:szCs w:val="24"/>
        </w:rPr>
        <w:t>General Purpose…</w:t>
      </w:r>
      <w:r w:rsidRPr="00AA2AFE">
        <w:rPr>
          <w:rFonts w:ascii="Calibri" w:eastAsia="Times New Roman" w:hAnsi="Calibri" w:cs="Calibri"/>
          <w:color w:val="222222"/>
          <w:sz w:val="24"/>
          <w:szCs w:val="24"/>
        </w:rPr>
        <w:t xml:space="preserve"> from drop down list and </w:t>
      </w:r>
      <w:r w:rsidRPr="00AA2AFE"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Serverless </w:t>
      </w:r>
      <w:r w:rsidRPr="00AA2AFE">
        <w:rPr>
          <w:rFonts w:ascii="Calibri" w:eastAsia="Times New Roman" w:hAnsi="Calibri" w:cs="Calibri"/>
          <w:color w:val="222222"/>
          <w:sz w:val="24"/>
          <w:szCs w:val="24"/>
        </w:rPr>
        <w:t>next to Compute tier</w:t>
      </w:r>
    </w:p>
    <w:p w14:paraId="032309D6" w14:textId="5779A779" w:rsidR="00071756" w:rsidRDefault="00417FDB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417FDB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711AB913" wp14:editId="3130B38E">
            <wp:extent cx="2967038" cy="1399833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3127" cy="14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9571" w14:textId="543CCD88" w:rsidR="00417FDB" w:rsidRPr="00E53A26" w:rsidRDefault="00417FDB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53A26">
        <w:rPr>
          <w:rFonts w:ascii="Calibri" w:eastAsia="Times New Roman" w:hAnsi="Calibri" w:cs="Calibri"/>
          <w:color w:val="222222"/>
          <w:sz w:val="24"/>
          <w:szCs w:val="24"/>
        </w:rPr>
        <w:t xml:space="preserve">Leave default and you can explore more options by click </w:t>
      </w:r>
      <w:r w:rsidRPr="00E53A26">
        <w:rPr>
          <w:rFonts w:ascii="Calibri" w:eastAsia="Times New Roman" w:hAnsi="Calibri" w:cs="Calibri"/>
          <w:b/>
          <w:color w:val="222222"/>
          <w:sz w:val="24"/>
          <w:szCs w:val="24"/>
        </w:rPr>
        <w:t>Change configuration</w:t>
      </w:r>
    </w:p>
    <w:p w14:paraId="2E92E3E0" w14:textId="04C97B35" w:rsidR="00417FDB" w:rsidRDefault="009354E4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9354E4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408864D0" wp14:editId="2F49F009">
            <wp:extent cx="2867025" cy="125003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3124" cy="12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30D5" w14:textId="74D25486" w:rsidR="00160C1C" w:rsidRPr="00E53A26" w:rsidRDefault="00160C1C" w:rsidP="00861D9A">
      <w:pPr>
        <w:spacing w:before="100" w:beforeAutospacing="1" w:after="0" w:line="240" w:lineRule="auto"/>
        <w:rPr>
          <w:rFonts w:ascii="Calibri" w:eastAsia="Times New Roman" w:hAnsi="Calibri" w:cs="Calibri"/>
          <w:b/>
          <w:color w:val="222222"/>
          <w:sz w:val="24"/>
          <w:szCs w:val="24"/>
        </w:rPr>
      </w:pPr>
      <w:r w:rsidRPr="00E53A26">
        <w:rPr>
          <w:rFonts w:ascii="Calibri" w:eastAsia="Times New Roman" w:hAnsi="Calibri" w:cs="Calibri"/>
          <w:color w:val="222222"/>
          <w:sz w:val="24"/>
          <w:szCs w:val="24"/>
        </w:rPr>
        <w:t>Select 2 Hours under Auto-pause delay</w:t>
      </w:r>
      <w:r w:rsidR="009354E4" w:rsidRPr="00E53A26">
        <w:rPr>
          <w:rFonts w:ascii="Calibri" w:eastAsia="Times New Roman" w:hAnsi="Calibri" w:cs="Calibri"/>
          <w:color w:val="222222"/>
          <w:sz w:val="24"/>
          <w:szCs w:val="24"/>
        </w:rPr>
        <w:t xml:space="preserve">, and click </w:t>
      </w:r>
      <w:r w:rsidR="009354E4" w:rsidRPr="00E53A26">
        <w:rPr>
          <w:rFonts w:ascii="Calibri" w:eastAsia="Times New Roman" w:hAnsi="Calibri" w:cs="Calibri"/>
          <w:b/>
          <w:color w:val="222222"/>
          <w:sz w:val="24"/>
          <w:szCs w:val="24"/>
        </w:rPr>
        <w:t>Apply</w:t>
      </w:r>
    </w:p>
    <w:p w14:paraId="29A8DD1B" w14:textId="66D8D561" w:rsidR="00160C1C" w:rsidRDefault="00057ACF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057ACF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277EE173" wp14:editId="531B65C8">
            <wp:extent cx="3853868" cy="2066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569" cy="20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9ED8" w14:textId="1A75AD36" w:rsidR="00057ACF" w:rsidRPr="00E53A26" w:rsidRDefault="00057ACF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53A26">
        <w:rPr>
          <w:rFonts w:ascii="Calibri" w:eastAsia="Times New Roman" w:hAnsi="Calibri" w:cs="Calibri"/>
          <w:color w:val="222222"/>
          <w:sz w:val="24"/>
          <w:szCs w:val="24"/>
        </w:rPr>
        <w:t xml:space="preserve">Leave as the default, and click </w:t>
      </w:r>
      <w:r w:rsidRPr="00E53A26">
        <w:rPr>
          <w:rFonts w:ascii="Calibri" w:eastAsia="Times New Roman" w:hAnsi="Calibri" w:cs="Calibri"/>
          <w:b/>
          <w:color w:val="222222"/>
          <w:sz w:val="24"/>
          <w:szCs w:val="24"/>
        </w:rPr>
        <w:t>Review + create</w:t>
      </w:r>
    </w:p>
    <w:p w14:paraId="5EF3A2EA" w14:textId="4D9829CA" w:rsidR="001F5DCC" w:rsidRDefault="00044B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044BCC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618817ED" wp14:editId="44EFF247">
            <wp:extent cx="5943600" cy="3907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9624" w14:textId="77777777" w:rsidR="00E53A26" w:rsidRDefault="00E53A2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442E762B" w14:textId="000791E9" w:rsidR="00044BCC" w:rsidRDefault="00044BCC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Review the summary and click </w:t>
      </w:r>
      <w:r w:rsidRPr="00044BCC">
        <w:rPr>
          <w:rFonts w:ascii="Calibri" w:eastAsia="Times New Roman" w:hAnsi="Calibri" w:cs="Calibri"/>
          <w:b/>
          <w:color w:val="222222"/>
          <w:sz w:val="28"/>
          <w:szCs w:val="28"/>
        </w:rPr>
        <w:t>Create</w:t>
      </w:r>
    </w:p>
    <w:p w14:paraId="710C4D8A" w14:textId="0856FF62" w:rsidR="00044BCC" w:rsidRDefault="00C16463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C16463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0C90167D" wp14:editId="3364AB48">
            <wp:extent cx="3805238" cy="1627796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205" cy="16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B8CE" w14:textId="160FCC0F" w:rsidR="00C16463" w:rsidRDefault="00C16463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Monitoring the deployment process</w:t>
      </w:r>
    </w:p>
    <w:p w14:paraId="5F93DCE5" w14:textId="6EB0C1A9" w:rsidR="00163CF6" w:rsidRDefault="00163CF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163CF6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0E0257B9" wp14:editId="45C21CB3">
            <wp:extent cx="3714750" cy="21173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572" cy="21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CBE7" w14:textId="78A59DEB" w:rsidR="00163CF6" w:rsidRDefault="00163CF6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Once the deployment complete, click </w:t>
      </w:r>
      <w:r w:rsidRPr="00163CF6">
        <w:rPr>
          <w:rFonts w:ascii="Calibri" w:eastAsia="Times New Roman" w:hAnsi="Calibri" w:cs="Calibri"/>
          <w:b/>
          <w:color w:val="222222"/>
          <w:sz w:val="28"/>
          <w:szCs w:val="28"/>
        </w:rPr>
        <w:t>Go to resource</w:t>
      </w:r>
    </w:p>
    <w:p w14:paraId="74980A69" w14:textId="20A7A1D5" w:rsidR="001F5DCC" w:rsidRDefault="00740F93" w:rsidP="00861D9A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740F93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59F81F00" wp14:editId="26D5E1E8">
            <wp:extent cx="3881438" cy="118724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677" cy="11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8CD2" w14:textId="28868294" w:rsidR="00740F93" w:rsidRPr="00E53A26" w:rsidRDefault="00740F93" w:rsidP="00861D9A">
      <w:pPr>
        <w:spacing w:before="100" w:beforeAutospacing="1" w:after="0" w:line="240" w:lineRule="auto"/>
        <w:rPr>
          <w:rFonts w:ascii="Calibri" w:eastAsia="Times New Roman" w:hAnsi="Calibri" w:cs="Calibri"/>
          <w:b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You can check what you have provisioned by clicking </w:t>
      </w:r>
      <w:r w:rsidRPr="00E53A26">
        <w:rPr>
          <w:rFonts w:ascii="Calibri" w:eastAsia="Times New Roman" w:hAnsi="Calibri" w:cs="Calibri"/>
          <w:b/>
          <w:color w:val="222222"/>
          <w:sz w:val="28"/>
          <w:szCs w:val="28"/>
        </w:rPr>
        <w:t>Home</w:t>
      </w:r>
    </w:p>
    <w:p w14:paraId="189E9449" w14:textId="7EB637B9" w:rsidR="00285167" w:rsidRDefault="00740F93" w:rsidP="0012060F">
      <w:pPr>
        <w:rPr>
          <w:sz w:val="44"/>
          <w:szCs w:val="44"/>
        </w:rPr>
      </w:pPr>
      <w:r w:rsidRPr="00740F93">
        <w:rPr>
          <w:sz w:val="44"/>
          <w:szCs w:val="44"/>
        </w:rPr>
        <w:drawing>
          <wp:inline distT="0" distB="0" distL="0" distR="0" wp14:anchorId="2F84A93F" wp14:editId="0EA2649C">
            <wp:extent cx="3976688" cy="1412234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5118" cy="14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949" w14:textId="60B80849" w:rsidR="00AE6CE5" w:rsidRDefault="00AE6CE5" w:rsidP="0012060F">
      <w:pPr>
        <w:rPr>
          <w:sz w:val="44"/>
          <w:szCs w:val="44"/>
        </w:rPr>
      </w:pPr>
      <w:r w:rsidRPr="00AE6CE5">
        <w:rPr>
          <w:sz w:val="44"/>
          <w:szCs w:val="44"/>
        </w:rPr>
        <w:lastRenderedPageBreak/>
        <w:drawing>
          <wp:inline distT="0" distB="0" distL="0" distR="0" wp14:anchorId="0F22C6BE" wp14:editId="322C7A2E">
            <wp:extent cx="4581338" cy="25765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141" cy="25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BABA" w14:textId="06FA74AA" w:rsidR="00AE6CE5" w:rsidRDefault="00AE6CE5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9309EB">
        <w:rPr>
          <w:rFonts w:ascii="Calibri" w:eastAsia="Times New Roman" w:hAnsi="Calibri" w:cs="Calibri"/>
          <w:color w:val="222222"/>
          <w:sz w:val="28"/>
          <w:szCs w:val="28"/>
        </w:rPr>
        <w:t xml:space="preserve">Click </w:t>
      </w:r>
      <w:r w:rsidRPr="009309EB">
        <w:rPr>
          <w:rFonts w:ascii="Calibri" w:eastAsia="Times New Roman" w:hAnsi="Calibri" w:cs="Calibri"/>
          <w:b/>
          <w:color w:val="222222"/>
          <w:sz w:val="28"/>
          <w:szCs w:val="28"/>
        </w:rPr>
        <w:t>Query editor (preview)</w:t>
      </w:r>
      <w:r w:rsidR="00E53A26">
        <w:rPr>
          <w:rFonts w:ascii="Calibri" w:eastAsia="Times New Roman" w:hAnsi="Calibri" w:cs="Calibri"/>
          <w:b/>
          <w:color w:val="222222"/>
          <w:sz w:val="28"/>
          <w:szCs w:val="28"/>
        </w:rPr>
        <w:t xml:space="preserve"> </w:t>
      </w:r>
      <w:r w:rsidR="00E53A26" w:rsidRPr="00E53A26">
        <w:rPr>
          <w:rFonts w:ascii="Calibri" w:eastAsia="Times New Roman" w:hAnsi="Calibri" w:cs="Calibri"/>
          <w:color w:val="222222"/>
          <w:sz w:val="28"/>
          <w:szCs w:val="28"/>
        </w:rPr>
        <w:t>from SQL database page</w:t>
      </w:r>
    </w:p>
    <w:p w14:paraId="6F57FC3E" w14:textId="77777777" w:rsidR="005363EB" w:rsidRDefault="005363EB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26FF610D" w14:textId="1914AFE0" w:rsidR="009309EB" w:rsidRDefault="00455188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455188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49ABD24E" wp14:editId="0FB4CFAD">
            <wp:extent cx="4569471" cy="26479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5642" cy="26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4A7D" w14:textId="52C4871B" w:rsidR="00455188" w:rsidRDefault="00455188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Click </w:t>
      </w:r>
      <w:r w:rsidRPr="00E53A26">
        <w:rPr>
          <w:rFonts w:ascii="Calibri" w:eastAsia="Times New Roman" w:hAnsi="Calibri" w:cs="Calibri"/>
          <w:b/>
          <w:color w:val="222222"/>
          <w:sz w:val="28"/>
          <w:szCs w:val="28"/>
        </w:rPr>
        <w:t>OK</w:t>
      </w:r>
    </w:p>
    <w:p w14:paraId="165194C2" w14:textId="775079AD" w:rsidR="00455188" w:rsidRDefault="006B750C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6B750C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6558CC9E" wp14:editId="119763A4">
            <wp:extent cx="2986088" cy="3298172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3791" cy="33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37C" w14:textId="0A7E37A5" w:rsidR="006B750C" w:rsidRDefault="006B750C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Click </w:t>
      </w:r>
      <w:r w:rsidRPr="006B750C">
        <w:rPr>
          <w:rFonts w:ascii="Calibri" w:eastAsia="Times New Roman" w:hAnsi="Calibri" w:cs="Calibri"/>
          <w:b/>
          <w:color w:val="222222"/>
          <w:sz w:val="28"/>
          <w:szCs w:val="28"/>
        </w:rPr>
        <w:t>Allowlist IP …</w:t>
      </w:r>
      <w:r>
        <w:rPr>
          <w:rFonts w:ascii="Calibri" w:eastAsia="Times New Roman" w:hAnsi="Calibri" w:cs="Calibri"/>
          <w:b/>
          <w:color w:val="222222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222222"/>
          <w:sz w:val="28"/>
          <w:szCs w:val="28"/>
        </w:rPr>
        <w:t>to add your external IP to the firewall</w:t>
      </w:r>
      <w:r w:rsidR="00BD7085">
        <w:rPr>
          <w:rFonts w:ascii="Calibri" w:eastAsia="Times New Roman" w:hAnsi="Calibri" w:cs="Calibri"/>
          <w:color w:val="222222"/>
          <w:sz w:val="28"/>
          <w:szCs w:val="28"/>
        </w:rPr>
        <w:t>, then click OK again</w:t>
      </w:r>
    </w:p>
    <w:p w14:paraId="5CA6EA7A" w14:textId="4E11CC50" w:rsidR="00BD7085" w:rsidRDefault="00BD7085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BD7085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1BD7F6A7" wp14:editId="55BACBD0">
            <wp:extent cx="4473715" cy="1995487"/>
            <wp:effectExtent l="0" t="0" r="317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4760" cy="20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DCDC" w14:textId="57FBF75B" w:rsidR="00BD7085" w:rsidRPr="005363EB" w:rsidRDefault="00BD7085" w:rsidP="009309EB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363EB">
        <w:rPr>
          <w:rFonts w:ascii="Calibri" w:eastAsia="Times New Roman" w:hAnsi="Calibri" w:cs="Calibri"/>
          <w:color w:val="222222"/>
          <w:sz w:val="24"/>
          <w:szCs w:val="24"/>
        </w:rPr>
        <w:t>Create a table with the following statement</w:t>
      </w:r>
      <w:r w:rsidR="0079192B" w:rsidRPr="005363EB">
        <w:rPr>
          <w:rFonts w:ascii="Calibri" w:eastAsia="Times New Roman" w:hAnsi="Calibri" w:cs="Calibri"/>
          <w:color w:val="222222"/>
          <w:sz w:val="24"/>
          <w:szCs w:val="24"/>
        </w:rPr>
        <w:t xml:space="preserve"> by copy and paste to the editor and click </w:t>
      </w:r>
      <w:r w:rsidR="0079192B" w:rsidRPr="008152B9">
        <w:rPr>
          <w:rFonts w:ascii="Calibri" w:eastAsia="Times New Roman" w:hAnsi="Calibri" w:cs="Calibri"/>
          <w:b/>
          <w:color w:val="222222"/>
          <w:sz w:val="24"/>
          <w:szCs w:val="24"/>
        </w:rPr>
        <w:t>Run</w:t>
      </w:r>
    </w:p>
    <w:p w14:paraId="4F619D93" w14:textId="77777777" w:rsidR="00BD7085" w:rsidRPr="00BD7085" w:rsidRDefault="00BD7085" w:rsidP="00BD70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zh-CN"/>
        </w:rPr>
      </w:pPr>
    </w:p>
    <w:p w14:paraId="5C0D119E" w14:textId="77777777" w:rsidR="00811323" w:rsidRPr="005363EB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8000"/>
          <w:sz w:val="20"/>
          <w:szCs w:val="20"/>
          <w:lang w:val="en-CA" w:eastAsia="zh-CN"/>
        </w:rPr>
        <w:t>-- create a new orders table </w:t>
      </w:r>
    </w:p>
    <w:p w14:paraId="6F8946A3" w14:textId="7C69C5C4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8000"/>
          <w:sz w:val="20"/>
          <w:szCs w:val="20"/>
          <w:lang w:val="en-CA" w:eastAsia="zh-CN"/>
        </w:rPr>
        <w:t>CREATE TABLE orders</w:t>
      </w:r>
    </w:p>
    <w:p w14:paraId="0067D1D5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(</w:t>
      </w:r>
    </w:p>
    <w:p w14:paraId="29E97A2C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orderid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INT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IDENTITY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(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,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)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PRIMARY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KEY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,</w:t>
      </w:r>
    </w:p>
    <w:p w14:paraId="7D00C0C0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quantity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INT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, sales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MONEY</w:t>
      </w:r>
    </w:p>
    <w:p w14:paraId="20EF7B04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);</w:t>
      </w:r>
    </w:p>
    <w:p w14:paraId="1E4F0645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8000"/>
          <w:sz w:val="20"/>
          <w:szCs w:val="20"/>
          <w:lang w:val="en-CA" w:eastAsia="zh-CN"/>
        </w:rPr>
        <w:t>--populate Orders table with sample data</w:t>
      </w:r>
    </w:p>
    <w:p w14:paraId="58B05949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;</w:t>
      </w:r>
    </w:p>
    <w:p w14:paraId="005E25A8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WITH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t1</w:t>
      </w:r>
    </w:p>
    <w:p w14:paraId="36D7533B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a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UNION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ALL</w:t>
      </w:r>
    </w:p>
    <w:p w14:paraId="7DA0D6EC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lastRenderedPageBreak/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),</w:t>
      </w:r>
    </w:p>
    <w:p w14:paraId="1E6217D1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t2</w:t>
      </w:r>
    </w:p>
    <w:p w14:paraId="34387EF9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a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t1</w:t>
      </w:r>
    </w:p>
    <w:p w14:paraId="766BEC52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CROSS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JOIN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t1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b),</w:t>
      </w:r>
    </w:p>
    <w:p w14:paraId="25560C23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t3</w:t>
      </w:r>
    </w:p>
    <w:p w14:paraId="711C686A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a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t2</w:t>
      </w:r>
    </w:p>
    <w:p w14:paraId="69DE9235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CROSS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JOIN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t2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b),</w:t>
      </w:r>
    </w:p>
    <w:p w14:paraId="1A9BE415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t4</w:t>
      </w:r>
    </w:p>
    <w:p w14:paraId="6989B186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a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t3</w:t>
      </w:r>
    </w:p>
    <w:p w14:paraId="626C4ED9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CROSS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JOIN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t3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b),</w:t>
      </w:r>
    </w:p>
    <w:p w14:paraId="7019CD9F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t5</w:t>
      </w:r>
    </w:p>
    <w:p w14:paraId="28F23118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a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t4</w:t>
      </w:r>
    </w:p>
    <w:p w14:paraId="6E522195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CROSS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JOIN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t4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b),</w:t>
      </w:r>
    </w:p>
    <w:p w14:paraId="5FDF565A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nums</w:t>
      </w:r>
    </w:p>
    <w:p w14:paraId="1600930A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C700C7"/>
          <w:sz w:val="20"/>
          <w:szCs w:val="20"/>
          <w:lang w:val="en-CA" w:eastAsia="zh-CN"/>
        </w:rPr>
        <w:t>Row_number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()</w:t>
      </w:r>
    </w:p>
    <w:p w14:paraId="2F15A007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OVER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</w:p>
    <w:p w14:paraId="6BA90BA0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ORDER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BY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(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NULL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))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AS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n</w:t>
      </w:r>
    </w:p>
    <w:p w14:paraId="4F2FE638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t5)</w:t>
      </w:r>
    </w:p>
    <w:p w14:paraId="7B9FDE2A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INSERT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INTO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orders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n,</w:t>
      </w:r>
    </w:p>
    <w:p w14:paraId="3F1AD9B5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n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*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10</w:t>
      </w:r>
    </w:p>
    <w:p w14:paraId="041ED6B0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nums;</w:t>
      </w:r>
    </w:p>
    <w:p w14:paraId="2E1EE0ED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GO</w:t>
      </w:r>
    </w:p>
    <w:p w14:paraId="71A7A668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SELECT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TOP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98658"/>
          <w:sz w:val="20"/>
          <w:szCs w:val="20"/>
          <w:lang w:val="en-CA" w:eastAsia="zh-CN"/>
        </w:rPr>
        <w:t>10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778899"/>
          <w:sz w:val="20"/>
          <w:szCs w:val="20"/>
          <w:lang w:val="en-CA" w:eastAsia="zh-CN"/>
        </w:rPr>
        <w:t>*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</w:t>
      </w: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from</w:t>
      </w:r>
      <w:r w:rsidRPr="00811323"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  <w:t> orders;</w:t>
      </w:r>
    </w:p>
    <w:p w14:paraId="47A7DA78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 w:eastAsia="zh-CN"/>
        </w:rPr>
      </w:pPr>
      <w:r w:rsidRPr="00811323">
        <w:rPr>
          <w:rFonts w:ascii="Consolas" w:eastAsia="Times New Roman" w:hAnsi="Consolas" w:cs="Times New Roman"/>
          <w:color w:val="0000FF"/>
          <w:sz w:val="20"/>
          <w:szCs w:val="20"/>
          <w:lang w:val="en-CA" w:eastAsia="zh-CN"/>
        </w:rPr>
        <w:t>GO</w:t>
      </w:r>
    </w:p>
    <w:p w14:paraId="0D74FCA6" w14:textId="77777777" w:rsidR="00811323" w:rsidRPr="00811323" w:rsidRDefault="00811323" w:rsidP="008113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zh-CN"/>
        </w:rPr>
      </w:pPr>
    </w:p>
    <w:p w14:paraId="33F5C409" w14:textId="3FD53376" w:rsidR="006B750C" w:rsidRPr="005363EB" w:rsidRDefault="00923A3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363EB">
        <w:rPr>
          <w:rFonts w:ascii="Calibri" w:eastAsia="Times New Roman" w:hAnsi="Calibri" w:cs="Calibri"/>
          <w:color w:val="222222"/>
          <w:sz w:val="24"/>
          <w:szCs w:val="24"/>
        </w:rPr>
        <w:t>Launch the SQL Server Management Studio</w:t>
      </w:r>
    </w:p>
    <w:p w14:paraId="115D355F" w14:textId="5AC34FFD" w:rsidR="00923A31" w:rsidRDefault="00923A3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noProof/>
          <w:color w:val="222222"/>
          <w:sz w:val="28"/>
          <w:szCs w:val="28"/>
          <w:lang w:val="en-CA" w:eastAsia="zh-CN"/>
        </w:rPr>
        <w:drawing>
          <wp:inline distT="0" distB="0" distL="0" distR="0" wp14:anchorId="71B8A30A" wp14:editId="2D9C6FA8">
            <wp:extent cx="4205545" cy="224790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80" cy="22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8C08" w14:textId="1F72CBD6" w:rsidR="00923A31" w:rsidRPr="005363EB" w:rsidRDefault="00923A3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5363EB">
        <w:rPr>
          <w:rFonts w:ascii="Calibri" w:eastAsia="Times New Roman" w:hAnsi="Calibri" w:cs="Calibri"/>
          <w:color w:val="222222"/>
          <w:sz w:val="24"/>
          <w:szCs w:val="24"/>
        </w:rPr>
        <w:t xml:space="preserve">Fill out required information, and click </w:t>
      </w:r>
      <w:r w:rsidRPr="005363EB">
        <w:rPr>
          <w:rFonts w:ascii="Calibri" w:eastAsia="Times New Roman" w:hAnsi="Calibri" w:cs="Calibri"/>
          <w:b/>
          <w:color w:val="222222"/>
          <w:sz w:val="24"/>
          <w:szCs w:val="24"/>
        </w:rPr>
        <w:t>Connect</w:t>
      </w:r>
    </w:p>
    <w:p w14:paraId="76AE8009" w14:textId="385EE408" w:rsidR="00923A31" w:rsidRDefault="00923A3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923A31">
        <w:rPr>
          <w:rFonts w:ascii="Calibri" w:eastAsia="Times New Roman" w:hAnsi="Calibri" w:cs="Calibri"/>
          <w:color w:val="222222"/>
          <w:sz w:val="28"/>
          <w:szCs w:val="28"/>
        </w:rPr>
        <w:lastRenderedPageBreak/>
        <w:drawing>
          <wp:inline distT="0" distB="0" distL="0" distR="0" wp14:anchorId="2B5EDDD3" wp14:editId="5325B50A">
            <wp:extent cx="4948494" cy="1743075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4605" cy="17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C69" w14:textId="717A494A" w:rsidR="00923A31" w:rsidRDefault="00923A3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You can find </w:t>
      </w:r>
      <w:r w:rsidRPr="00052706">
        <w:rPr>
          <w:rFonts w:ascii="Calibri" w:eastAsia="Times New Roman" w:hAnsi="Calibri" w:cs="Calibri"/>
          <w:b/>
          <w:color w:val="222222"/>
          <w:sz w:val="28"/>
          <w:szCs w:val="28"/>
        </w:rPr>
        <w:t>Server name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from Azure portal Database page</w:t>
      </w:r>
    </w:p>
    <w:p w14:paraId="6944A75D" w14:textId="58725E66" w:rsidR="00435FF1" w:rsidRDefault="00435FF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435FF1">
        <w:rPr>
          <w:rFonts w:ascii="Calibri" w:eastAsia="Times New Roman" w:hAnsi="Calibri" w:cs="Calibri"/>
          <w:color w:val="222222"/>
          <w:sz w:val="28"/>
          <w:szCs w:val="28"/>
        </w:rPr>
        <w:drawing>
          <wp:inline distT="0" distB="0" distL="0" distR="0" wp14:anchorId="369C62E5" wp14:editId="529757B9">
            <wp:extent cx="5180113" cy="4224338"/>
            <wp:effectExtent l="0" t="0" r="1905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072" cy="42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DAC" w14:textId="5022E2CB" w:rsidR="00EA13D1" w:rsidRDefault="00EA13D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You can see the table created from previous steps</w:t>
      </w:r>
      <w:r w:rsidR="00ED7110">
        <w:rPr>
          <w:rFonts w:ascii="Calibri" w:eastAsia="Times New Roman" w:hAnsi="Calibri" w:cs="Calibri"/>
          <w:color w:val="222222"/>
          <w:sz w:val="28"/>
          <w:szCs w:val="28"/>
        </w:rPr>
        <w:t xml:space="preserve"> and run queries against it</w:t>
      </w:r>
      <w:bookmarkStart w:id="0" w:name="_GoBack"/>
      <w:bookmarkEnd w:id="0"/>
    </w:p>
    <w:p w14:paraId="04D92D6B" w14:textId="77777777" w:rsidR="00435FF1" w:rsidRPr="006B750C" w:rsidRDefault="00435FF1" w:rsidP="00811323">
      <w:pPr>
        <w:spacing w:before="100" w:beforeAutospacing="1"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sectPr w:rsidR="00435FF1" w:rsidRPr="006B750C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9E2EE" w14:textId="77777777" w:rsidR="008128C4" w:rsidRDefault="008128C4" w:rsidP="000F1AD6">
      <w:pPr>
        <w:spacing w:after="0" w:line="240" w:lineRule="auto"/>
      </w:pPr>
      <w:r>
        <w:separator/>
      </w:r>
    </w:p>
  </w:endnote>
  <w:endnote w:type="continuationSeparator" w:id="0">
    <w:p w14:paraId="1D29F695" w14:textId="77777777" w:rsidR="008128C4" w:rsidRDefault="008128C4" w:rsidP="000F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Inconsolat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825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5C5933" w14:textId="50475F0F" w:rsidR="000F1AD6" w:rsidRDefault="000F1A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11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E8186A" w14:textId="77777777" w:rsidR="000F1AD6" w:rsidRDefault="000F1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F6570" w14:textId="77777777" w:rsidR="008128C4" w:rsidRDefault="008128C4" w:rsidP="000F1AD6">
      <w:pPr>
        <w:spacing w:after="0" w:line="240" w:lineRule="auto"/>
      </w:pPr>
      <w:r>
        <w:separator/>
      </w:r>
    </w:p>
  </w:footnote>
  <w:footnote w:type="continuationSeparator" w:id="0">
    <w:p w14:paraId="4C3C3E01" w14:textId="77777777" w:rsidR="008128C4" w:rsidRDefault="008128C4" w:rsidP="000F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2161C"/>
    <w:multiLevelType w:val="hybridMultilevel"/>
    <w:tmpl w:val="DC32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0B80"/>
    <w:multiLevelType w:val="multilevel"/>
    <w:tmpl w:val="9828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D5980"/>
    <w:multiLevelType w:val="multilevel"/>
    <w:tmpl w:val="7C08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43EFA"/>
    <w:multiLevelType w:val="multilevel"/>
    <w:tmpl w:val="8324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8003D"/>
    <w:multiLevelType w:val="multilevel"/>
    <w:tmpl w:val="AE9A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5160B"/>
    <w:multiLevelType w:val="hybridMultilevel"/>
    <w:tmpl w:val="87A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00AF"/>
    <w:multiLevelType w:val="hybridMultilevel"/>
    <w:tmpl w:val="21702F56"/>
    <w:lvl w:ilvl="0" w:tplc="D5F6D4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95EAB"/>
    <w:multiLevelType w:val="multilevel"/>
    <w:tmpl w:val="2E64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E3656"/>
    <w:multiLevelType w:val="hybridMultilevel"/>
    <w:tmpl w:val="918643C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44365E8"/>
    <w:multiLevelType w:val="multilevel"/>
    <w:tmpl w:val="9828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C5743B"/>
    <w:multiLevelType w:val="multilevel"/>
    <w:tmpl w:val="9CF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7062F"/>
    <w:multiLevelType w:val="multilevel"/>
    <w:tmpl w:val="DD80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061A7C"/>
    <w:multiLevelType w:val="hybridMultilevel"/>
    <w:tmpl w:val="982EA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D523A"/>
    <w:multiLevelType w:val="hybridMultilevel"/>
    <w:tmpl w:val="84ECF65A"/>
    <w:lvl w:ilvl="0" w:tplc="27D6C3C8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016"/>
    <w:multiLevelType w:val="hybridMultilevel"/>
    <w:tmpl w:val="49DE41E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AE61AF3"/>
    <w:multiLevelType w:val="multilevel"/>
    <w:tmpl w:val="3306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4"/>
  </w:num>
  <w:num w:numId="8">
    <w:abstractNumId w:val="16"/>
  </w:num>
  <w:num w:numId="9">
    <w:abstractNumId w:val="0"/>
  </w:num>
  <w:num w:numId="10">
    <w:abstractNumId w:val="5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12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1"/>
    <w:rsid w:val="00001CBC"/>
    <w:rsid w:val="000256AB"/>
    <w:rsid w:val="00034ACC"/>
    <w:rsid w:val="0003518A"/>
    <w:rsid w:val="00044BCC"/>
    <w:rsid w:val="00046C99"/>
    <w:rsid w:val="00052706"/>
    <w:rsid w:val="00057ACF"/>
    <w:rsid w:val="00071756"/>
    <w:rsid w:val="000E4450"/>
    <w:rsid w:val="000E45FC"/>
    <w:rsid w:val="000F1AD6"/>
    <w:rsid w:val="001147A9"/>
    <w:rsid w:val="0012060F"/>
    <w:rsid w:val="00160C1C"/>
    <w:rsid w:val="00163CF6"/>
    <w:rsid w:val="001B7EEE"/>
    <w:rsid w:val="001F5DCC"/>
    <w:rsid w:val="00243CF8"/>
    <w:rsid w:val="002528F9"/>
    <w:rsid w:val="00284E40"/>
    <w:rsid w:val="00285167"/>
    <w:rsid w:val="002E327C"/>
    <w:rsid w:val="002F360E"/>
    <w:rsid w:val="00301C12"/>
    <w:rsid w:val="0030220C"/>
    <w:rsid w:val="00314BF0"/>
    <w:rsid w:val="0031682A"/>
    <w:rsid w:val="0034779B"/>
    <w:rsid w:val="003726BD"/>
    <w:rsid w:val="00385020"/>
    <w:rsid w:val="00393462"/>
    <w:rsid w:val="00393C02"/>
    <w:rsid w:val="003B61D7"/>
    <w:rsid w:val="003D0098"/>
    <w:rsid w:val="003E5DD9"/>
    <w:rsid w:val="00405407"/>
    <w:rsid w:val="00417FDB"/>
    <w:rsid w:val="00435FF1"/>
    <w:rsid w:val="004517AB"/>
    <w:rsid w:val="00455188"/>
    <w:rsid w:val="00473EE7"/>
    <w:rsid w:val="00476B72"/>
    <w:rsid w:val="00484E2C"/>
    <w:rsid w:val="004B77E9"/>
    <w:rsid w:val="004D43F2"/>
    <w:rsid w:val="004E0A22"/>
    <w:rsid w:val="004E1F86"/>
    <w:rsid w:val="004E6795"/>
    <w:rsid w:val="00522AF7"/>
    <w:rsid w:val="00530EE1"/>
    <w:rsid w:val="00535068"/>
    <w:rsid w:val="005363EB"/>
    <w:rsid w:val="00537ADD"/>
    <w:rsid w:val="00571BB9"/>
    <w:rsid w:val="00575596"/>
    <w:rsid w:val="00592C1B"/>
    <w:rsid w:val="005B6709"/>
    <w:rsid w:val="005B70E3"/>
    <w:rsid w:val="005E6AB4"/>
    <w:rsid w:val="00612AB1"/>
    <w:rsid w:val="00645FCB"/>
    <w:rsid w:val="00657D84"/>
    <w:rsid w:val="006630C1"/>
    <w:rsid w:val="006A456B"/>
    <w:rsid w:val="006A681D"/>
    <w:rsid w:val="006B5BB4"/>
    <w:rsid w:val="006B750C"/>
    <w:rsid w:val="006C760C"/>
    <w:rsid w:val="006F1410"/>
    <w:rsid w:val="007333CD"/>
    <w:rsid w:val="00740F93"/>
    <w:rsid w:val="00750917"/>
    <w:rsid w:val="00772559"/>
    <w:rsid w:val="00784C69"/>
    <w:rsid w:val="0079192B"/>
    <w:rsid w:val="00797264"/>
    <w:rsid w:val="007C34FF"/>
    <w:rsid w:val="007F22A9"/>
    <w:rsid w:val="00811323"/>
    <w:rsid w:val="008128C4"/>
    <w:rsid w:val="008152B9"/>
    <w:rsid w:val="008535DD"/>
    <w:rsid w:val="00861D9A"/>
    <w:rsid w:val="00880E7F"/>
    <w:rsid w:val="00893048"/>
    <w:rsid w:val="008D768C"/>
    <w:rsid w:val="00923A31"/>
    <w:rsid w:val="009309EB"/>
    <w:rsid w:val="009354E4"/>
    <w:rsid w:val="009510AB"/>
    <w:rsid w:val="00952EE7"/>
    <w:rsid w:val="009831F1"/>
    <w:rsid w:val="00992D24"/>
    <w:rsid w:val="009D3360"/>
    <w:rsid w:val="009D4A51"/>
    <w:rsid w:val="009E17D7"/>
    <w:rsid w:val="009E5318"/>
    <w:rsid w:val="00A108A7"/>
    <w:rsid w:val="00A36253"/>
    <w:rsid w:val="00A5185D"/>
    <w:rsid w:val="00A566D3"/>
    <w:rsid w:val="00A943F1"/>
    <w:rsid w:val="00AA2AFE"/>
    <w:rsid w:val="00AC237A"/>
    <w:rsid w:val="00AE6CE5"/>
    <w:rsid w:val="00B23029"/>
    <w:rsid w:val="00B73274"/>
    <w:rsid w:val="00B80156"/>
    <w:rsid w:val="00B829A8"/>
    <w:rsid w:val="00BA6272"/>
    <w:rsid w:val="00BC77CB"/>
    <w:rsid w:val="00BD7085"/>
    <w:rsid w:val="00BE0B85"/>
    <w:rsid w:val="00BE3CDD"/>
    <w:rsid w:val="00C1482F"/>
    <w:rsid w:val="00C16463"/>
    <w:rsid w:val="00C23E31"/>
    <w:rsid w:val="00C25785"/>
    <w:rsid w:val="00C2747F"/>
    <w:rsid w:val="00CA1227"/>
    <w:rsid w:val="00CA138E"/>
    <w:rsid w:val="00D15883"/>
    <w:rsid w:val="00D23136"/>
    <w:rsid w:val="00D317C1"/>
    <w:rsid w:val="00D7102E"/>
    <w:rsid w:val="00DE358E"/>
    <w:rsid w:val="00E0373F"/>
    <w:rsid w:val="00E159FF"/>
    <w:rsid w:val="00E33F16"/>
    <w:rsid w:val="00E44430"/>
    <w:rsid w:val="00E53A26"/>
    <w:rsid w:val="00EA13D1"/>
    <w:rsid w:val="00EA75E8"/>
    <w:rsid w:val="00EC27CE"/>
    <w:rsid w:val="00EC6055"/>
    <w:rsid w:val="00ED7110"/>
    <w:rsid w:val="00F4315C"/>
    <w:rsid w:val="00F717B6"/>
    <w:rsid w:val="00F8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B38E"/>
  <w15:docId w15:val="{03EBF9AE-9EC9-46F3-A5A4-82D9F90B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2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2A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AB1"/>
    <w:rPr>
      <w:b/>
      <w:bCs/>
    </w:rPr>
  </w:style>
  <w:style w:type="character" w:styleId="Hyperlink">
    <w:name w:val="Hyperlink"/>
    <w:basedOn w:val="DefaultParagraphFont"/>
    <w:uiPriority w:val="99"/>
    <w:unhideWhenUsed/>
    <w:rsid w:val="00612AB1"/>
    <w:rPr>
      <w:color w:val="0000FF"/>
      <w:u w:val="single"/>
    </w:rPr>
  </w:style>
  <w:style w:type="character" w:customStyle="1" w:styleId="mx-2">
    <w:name w:val="mx-2"/>
    <w:basedOn w:val="DefaultParagraphFont"/>
    <w:rsid w:val="00612A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A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A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2AB1"/>
  </w:style>
  <w:style w:type="character" w:customStyle="1" w:styleId="navbar-text">
    <w:name w:val="navbar-text"/>
    <w:basedOn w:val="DefaultParagraphFont"/>
    <w:rsid w:val="00612AB1"/>
  </w:style>
  <w:style w:type="paragraph" w:styleId="ListParagraph">
    <w:name w:val="List Paragraph"/>
    <w:basedOn w:val="Normal"/>
    <w:uiPriority w:val="34"/>
    <w:qFormat/>
    <w:rsid w:val="00120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9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27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AD6"/>
  </w:style>
  <w:style w:type="paragraph" w:styleId="Footer">
    <w:name w:val="footer"/>
    <w:basedOn w:val="Normal"/>
    <w:link w:val="FooterChar"/>
    <w:uiPriority w:val="99"/>
    <w:unhideWhenUsed/>
    <w:rsid w:val="000F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AD6"/>
  </w:style>
  <w:style w:type="paragraph" w:customStyle="1" w:styleId="Pa26">
    <w:name w:val="Pa26"/>
    <w:basedOn w:val="Normal"/>
    <w:next w:val="Normal"/>
    <w:uiPriority w:val="99"/>
    <w:rsid w:val="00537ADD"/>
    <w:pPr>
      <w:autoSpaceDE w:val="0"/>
      <w:autoSpaceDN w:val="0"/>
      <w:adjustRightInd w:val="0"/>
      <w:spacing w:after="0" w:line="221" w:lineRule="atLeast"/>
    </w:pPr>
    <w:rPr>
      <w:rFonts w:ascii="Inconsolata" w:hAnsi="Inconsolata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3823-F5E5-4CDC-88DD-11334EFA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burhan</dc:creator>
  <cp:keywords/>
  <dc:description/>
  <cp:lastModifiedBy>Harry Liu</cp:lastModifiedBy>
  <cp:revision>36</cp:revision>
  <dcterms:created xsi:type="dcterms:W3CDTF">2023-06-06T16:46:00Z</dcterms:created>
  <dcterms:modified xsi:type="dcterms:W3CDTF">2023-06-06T18:57:00Z</dcterms:modified>
</cp:coreProperties>
</file>