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ECE 437 Lab 6 Post-Lab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582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libiano2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October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TA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142578125" w:line="211.0293960571289" w:lineRule="auto"/>
        <w:ind w:left="503.79608154296875" w:right="509.954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3710627" cy="273210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0627" cy="273210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Output Voltage vs. Measured Mean Voltage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749755859375" w:line="239.906587600708" w:lineRule="auto"/>
        <w:ind w:left="489.9627685546875" w:right="0.1995849609375" w:hanging="240.452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variations could be given by measurement noise or coupling of our wires. Although, we have a relatively low variation compared to the values of the mean. This matches our expectation of Voltage and Current being linear, since resistors are passive, and power being quadratic, since voltage (linear) time current (linear) outputs something quadratic.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10235595703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7638130187988" w:lineRule="auto"/>
        <w:ind w:left="503.79608154296875" w:right="510.08666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544" cy="2745427"/>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10544" cy="274542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Output Voltage vs. Measured Std. Dev. Voltage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81591796875" w:line="211.4944553375244" w:lineRule="auto"/>
        <w:ind w:left="503.79608154296875" w:right="509.94873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631" cy="2622551"/>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10631" cy="262255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Output Voltage vs. Measured Mean Current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310363769531"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631134033203" w:lineRule="auto"/>
        <w:ind w:left="503.79608154296875" w:right="510.23559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449" cy="244473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10449" cy="24447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Output Voltage vs. Measured Std. Dev Current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8367919921875" w:line="211.37895584106445" w:lineRule="auto"/>
        <w:ind w:left="503.79608154296875" w:right="510.227661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454" cy="264898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10454" cy="264898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Output Voltage vs. Measured Mean Power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91088867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8131446838379" w:lineRule="auto"/>
        <w:ind w:left="503.79608154296875" w:right="510.22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456" cy="255207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10456" cy="255207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Output Voltage vs. Measured Std. Dev Power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1767578125" w:line="212.04538822174072" w:lineRule="auto"/>
        <w:ind w:left="503.79608154296875" w:right="510.324096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393" cy="2503184"/>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10393" cy="25031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Output Voltage vs. Measured Average Temperature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74169921875" w:line="239.90558624267578" w:lineRule="auto"/>
        <w:ind w:left="490.16204833984375" w:right="0" w:hanging="248.42315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standard deviation of temperature is 0-6 degrees celsius during our low voltage heater measurements. However, we reach a certain point where the standard deviation is 0 (relative to the low voltage heater measurements). This is possibly due to our code taking ample amount of time to take the temperature measurements within the thermal response time of the sensor. We expect to see a low standard deviation since waiting this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1186523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6887760162354" w:lineRule="auto"/>
        <w:ind w:left="503.79608154296875" w:right="510.1226806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10521" cy="258362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10521" cy="258362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Output Voltage vs. Measured Std. Dev Temperature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06787109375" w:line="239.9016809463501" w:lineRule="auto"/>
        <w:ind w:left="490.16204833984375" w:right="0.5975341796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amount of time to take measurements allows us to read temperature during the settling point of the sensor.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534423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sectPr>
      <w:pgSz w:h="15840" w:w="12240" w:orient="portrait"/>
      <w:pgMar w:bottom="1787.2998046875" w:top="2496.011962890625" w:left="2687.1237182617188" w:right="2695.617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