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4"/>
        </w:rPr>
      </w:pPr>
      <w:r>
        <w:rPr>
          <w:sz w:val="44"/>
        </w:rPr>
        <w:t xml:space="preserve">CMPS 4450 Hidden Markov Models </w:t>
      </w:r>
    </w:p>
    <w:p>
      <w:pPr>
        <w:pStyle w:val="Normal"/>
        <w:jc w:val="center"/>
        <w:rPr>
          <w:sz w:val="32"/>
        </w:rPr>
      </w:pPr>
      <w:r>
        <w:rPr>
          <w:sz w:val="44"/>
        </w:rPr>
        <w:t>Pre-Lab</w:t>
      </w:r>
    </w:p>
    <w:p>
      <w:pPr>
        <w:pStyle w:val="Normal"/>
        <w:spacing w:lineRule="auto" w:line="240" w:before="0" w:after="0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Given the observation of Sunny/Rainy/Cloudy days. Data could be downloaded here: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https://www.cs.csub.edu/~clei/teaching/files/DataScience/HMM/HMM_SRCguess.txt</w:t>
        </w:r>
      </w:hyperlink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Please estimate the model. Program a “simulator/generator” based on the model. Generate 10000 days data, and fulfill the following tables.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W w:w="11562" w:type="dxa"/>
        <w:jc w:val="center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1335"/>
        <w:gridCol w:w="2325"/>
        <w:gridCol w:w="2324"/>
        <w:gridCol w:w="2460"/>
        <w:gridCol w:w="3118"/>
      </w:tblGrid>
      <w:tr>
        <w:trPr/>
        <w:tc>
          <w:tcPr>
            <w:tcW w:w="115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Counting for All data</w:t>
            </w:r>
          </w:p>
        </w:tc>
      </w:tr>
      <w:tr>
        <w:trPr/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Total</w:t>
            </w:r>
          </w:p>
        </w:tc>
        <w:tc>
          <w:tcPr>
            <w:tcW w:w="2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Sunny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Rainy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Cloudy</w:t>
            </w:r>
          </w:p>
        </w:tc>
      </w:tr>
      <w:tr>
        <w:trPr/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Days</w:t>
            </w: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10000</w:t>
            </w:r>
          </w:p>
        </w:tc>
        <w:tc>
          <w:tcPr>
            <w:tcW w:w="2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2556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3826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3618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</w:tr>
      <w:tr>
        <w:trPr>
          <w:trHeight w:val="351" w:hRule="atLeast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Percentage</w:t>
            </w: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100%</w:t>
            </w:r>
          </w:p>
        </w:tc>
        <w:tc>
          <w:tcPr>
            <w:tcW w:w="2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25.6%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38.3%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36.2%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zh-C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zh-CN"/>
        </w:rPr>
      </w:r>
    </w:p>
    <w:tbl>
      <w:tblPr>
        <w:tblW w:w="11562" w:type="dxa"/>
        <w:jc w:val="center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1335"/>
        <w:gridCol w:w="2340"/>
        <w:gridCol w:w="2309"/>
        <w:gridCol w:w="2430"/>
        <w:gridCol w:w="3148"/>
      </w:tblGrid>
      <w:tr>
        <w:trPr/>
        <w:tc>
          <w:tcPr>
            <w:tcW w:w="115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What is the weather after a sunny day</w:t>
            </w:r>
          </w:p>
        </w:tc>
      </w:tr>
      <w:tr>
        <w:trPr/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Total</w:t>
            </w:r>
          </w:p>
        </w:tc>
        <w:tc>
          <w:tcPr>
            <w:tcW w:w="23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Sunny</w:t>
            </w:r>
          </w:p>
        </w:tc>
        <w:tc>
          <w:tcPr>
            <w:tcW w:w="24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Rainy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Cloudy</w:t>
            </w:r>
          </w:p>
        </w:tc>
      </w:tr>
      <w:tr>
        <w:trPr/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Days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2556</w:t>
            </w:r>
          </w:p>
        </w:tc>
        <w:tc>
          <w:tcPr>
            <w:tcW w:w="23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1012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24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1297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247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</w:tr>
      <w:tr>
        <w:trPr/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Percentage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100%</w:t>
            </w:r>
          </w:p>
        </w:tc>
        <w:tc>
          <w:tcPr>
            <w:tcW w:w="23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39.6%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24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50.7%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9.7%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zh-C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zh-CN"/>
        </w:rPr>
      </w:r>
    </w:p>
    <w:tbl>
      <w:tblPr>
        <w:tblW w:w="11562" w:type="dxa"/>
        <w:jc w:val="center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1335"/>
        <w:gridCol w:w="2325"/>
        <w:gridCol w:w="2324"/>
        <w:gridCol w:w="2430"/>
        <w:gridCol w:w="3148"/>
      </w:tblGrid>
      <w:tr>
        <w:trPr/>
        <w:tc>
          <w:tcPr>
            <w:tcW w:w="115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What is the weather before a sunny day</w:t>
            </w:r>
          </w:p>
        </w:tc>
      </w:tr>
      <w:tr>
        <w:trPr/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Total</w:t>
            </w:r>
          </w:p>
        </w:tc>
        <w:tc>
          <w:tcPr>
            <w:tcW w:w="2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Sunny</w:t>
            </w:r>
          </w:p>
        </w:tc>
        <w:tc>
          <w:tcPr>
            <w:tcW w:w="24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Rainy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Cloudy</w:t>
            </w:r>
          </w:p>
        </w:tc>
      </w:tr>
      <w:tr>
        <w:trPr/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Days</w:t>
            </w: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2556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2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1012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24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800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744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</w:tr>
      <w:tr>
        <w:trPr/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Percentage</w:t>
            </w: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100%</w:t>
            </w:r>
          </w:p>
        </w:tc>
        <w:tc>
          <w:tcPr>
            <w:tcW w:w="2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39.6%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24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31.3%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  <w:tc>
          <w:tcPr>
            <w:tcW w:w="31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Verdana" w:hAnsi="Verdana" w:eastAsia="Times New Roman" w:cs="Times New Roman"/>
                <w:color w:val="000000"/>
                <w:sz w:val="19"/>
                <w:szCs w:val="19"/>
                <w:lang w:eastAsia="zh-CN"/>
              </w:rPr>
            </w:pP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29.1%</w:t>
            </w:r>
            <w:r>
              <w:rPr>
                <w:rFonts w:eastAsia="Times New Roman" w:cs="Times New Roman" w:ascii="Verdana" w:hAnsi="Verdana"/>
                <w:color w:val="000000"/>
                <w:sz w:val="19"/>
                <w:szCs w:val="19"/>
                <w:lang w:eastAsia="zh-CN"/>
              </w:rPr>
              <w:t> 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Draw your model here:</w:t>
      </w:r>
    </w:p>
    <w:p>
      <w:pPr>
        <w:pStyle w:val="Normal"/>
        <w:widowControl/>
        <w:bidi w:val="0"/>
        <w:spacing w:lineRule="auto" w:line="254" w:before="0" w:after="16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731520</wp:posOffset>
            </wp:positionH>
            <wp:positionV relativeFrom="paragraph">
              <wp:posOffset>136525</wp:posOffset>
            </wp:positionV>
            <wp:extent cx="4648835" cy="274891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835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Verdan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c5cdb"/>
    <w:pPr>
      <w:widowControl/>
      <w:bidi w:val="0"/>
      <w:spacing w:lineRule="auto" w:line="254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ed3bae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3bae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" w:customStyle="1">
    <w:name w:val="Default"/>
    <w:qFormat/>
    <w:rsid w:val="00dc5cdb"/>
    <w:pPr>
      <w:widowControl/>
      <w:bidi w:val="0"/>
      <w:spacing w:lineRule="auto" w:line="240" w:before="0" w:after="0"/>
      <w:jc w:val="left"/>
    </w:pPr>
    <w:rPr>
      <w:rFonts w:ascii="Arial" w:hAnsi="Arial" w:cs="Arial" w:eastAsia="Calibri"/>
      <w:color w:val="000000"/>
      <w:kern w:val="0"/>
      <w:sz w:val="24"/>
      <w:szCs w:val="24"/>
      <w:lang w:val="en-US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2b10b8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cs.csub.edu/~clei/teaching/files/DataScience/HMM/HMM_SRCguess.txt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Application>LibreOffice/24.2.7.2$Linux_X86_64 LibreOffice_project/420$Build-2</Application>
  <AppVersion>15.0000</AppVersion>
  <Pages>1</Pages>
  <Words>104</Words>
  <Characters>603</Characters>
  <CharactersWithSpaces>684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2020-01-31T22:41:00Z</dcterms:created>
  <dc:creator>Chengwei Lei</dc:creator>
  <dc:description/>
  <dc:language>en-US</dc:language>
  <cp:lastModifiedBy/>
  <dcterms:modified xsi:type="dcterms:W3CDTF">2026-02-09T19:22:25Z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