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4D63" w14:textId="3FA9EB24" w:rsidR="008B0CE1" w:rsidRPr="00444860" w:rsidRDefault="00ED5435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lang w:eastAsia="en-US"/>
        </w:rPr>
      </w:pPr>
      <w:r w:rsidRPr="00444860">
        <w:rPr>
          <w:rFonts w:ascii="Calibri" w:eastAsia="Times New Roman" w:hAnsi="Calibri" w:cs="Calibri"/>
          <w:lang w:eastAsia="en-US"/>
        </w:rPr>
        <w:t xml:space="preserve"> </w:t>
      </w:r>
    </w:p>
    <w:p w14:paraId="255562AB" w14:textId="72BF100D" w:rsidR="00444860" w:rsidRPr="00444860" w:rsidRDefault="00444860" w:rsidP="00444860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  <w:rPr>
          <w:rFonts w:ascii="Calibri" w:eastAsia="Times New Roman" w:hAnsi="Calibri" w:cs="Calibri"/>
          <w:b/>
          <w:bCs/>
          <w:lang w:eastAsia="en-US"/>
        </w:rPr>
      </w:pPr>
      <w:r w:rsidRPr="00444860">
        <w:rPr>
          <w:rFonts w:ascii="Calibri" w:eastAsia="Times New Roman" w:hAnsi="Calibri" w:cs="Calibri"/>
          <w:b/>
          <w:bCs/>
          <w:lang w:eastAsia="en-US"/>
        </w:rPr>
        <w:t>Project One</w:t>
      </w:r>
    </w:p>
    <w:p w14:paraId="412F6CD4" w14:textId="7F2ABB03" w:rsidR="00444860" w:rsidRPr="00444860" w:rsidRDefault="00444860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444860">
        <w:rPr>
          <w:rFonts w:ascii="Calibri" w:eastAsia="Times New Roman" w:hAnsi="Calibri" w:cs="Calibri"/>
          <w:b/>
          <w:bCs/>
          <w:lang w:eastAsia="en-US"/>
        </w:rPr>
        <w:t>Task One:</w:t>
      </w:r>
    </w:p>
    <w:p w14:paraId="388E5E94" w14:textId="090C12A0" w:rsidR="00444860" w:rsidRPr="00444860" w:rsidRDefault="00444860" w:rsidP="00444860">
      <w:pPr>
        <w:pStyle w:val="ListParagraph"/>
        <w:numPr>
          <w:ilvl w:val="0"/>
          <w:numId w:val="24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hyperlink r:id="rId12" w:history="1">
        <w:r w:rsidRPr="00444860">
          <w:rPr>
            <w:rStyle w:val="Hyperlink"/>
            <w:rFonts w:ascii="Calibri" w:eastAsia="Times New Roman" w:hAnsi="Calibri" w:cs="Calibri"/>
            <w:color w:val="auto"/>
            <w:lang w:eastAsia="en-US"/>
          </w:rPr>
          <w:t>Milestone One</w:t>
        </w:r>
      </w:hyperlink>
    </w:p>
    <w:p w14:paraId="6871A727" w14:textId="0B577856" w:rsidR="00444860" w:rsidRPr="00444860" w:rsidRDefault="00444860" w:rsidP="00444860">
      <w:pPr>
        <w:pStyle w:val="ListParagraph"/>
        <w:numPr>
          <w:ilvl w:val="0"/>
          <w:numId w:val="24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hyperlink r:id="rId13" w:history="1">
        <w:r w:rsidRPr="00444860">
          <w:rPr>
            <w:rStyle w:val="Hyperlink"/>
            <w:rFonts w:ascii="Calibri" w:eastAsia="Times New Roman" w:hAnsi="Calibri" w:cs="Calibri"/>
            <w:color w:val="auto"/>
            <w:lang w:eastAsia="en-US"/>
          </w:rPr>
          <w:t>Milestone Two</w:t>
        </w:r>
      </w:hyperlink>
    </w:p>
    <w:p w14:paraId="2034862F" w14:textId="017AA61C" w:rsidR="00444860" w:rsidRPr="00444860" w:rsidRDefault="00444860" w:rsidP="00444860">
      <w:pPr>
        <w:pStyle w:val="ListParagraph"/>
        <w:numPr>
          <w:ilvl w:val="0"/>
          <w:numId w:val="24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hyperlink r:id="rId14" w:history="1">
        <w:r w:rsidRPr="00444860">
          <w:rPr>
            <w:rStyle w:val="Hyperlink"/>
            <w:rFonts w:ascii="Calibri" w:eastAsia="Times New Roman" w:hAnsi="Calibri" w:cs="Calibri"/>
            <w:color w:val="auto"/>
            <w:lang w:eastAsia="en-US"/>
          </w:rPr>
          <w:t>Milestone Three</w:t>
        </w:r>
      </w:hyperlink>
    </w:p>
    <w:p w14:paraId="3E4F7E9D" w14:textId="77777777" w:rsidR="00A30036" w:rsidRDefault="00A30036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7C3D6F3C" w14:textId="77777777" w:rsidR="00A30036" w:rsidRDefault="00A30036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6AF660E3" w14:textId="77777777" w:rsidR="00A30036" w:rsidRDefault="00A30036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6B419622" w14:textId="5BE13D37" w:rsidR="00444860" w:rsidRPr="00444860" w:rsidRDefault="00444860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444860">
        <w:rPr>
          <w:rFonts w:ascii="Calibri" w:eastAsia="Times New Roman" w:hAnsi="Calibri" w:cs="Calibri"/>
          <w:b/>
          <w:bCs/>
          <w:lang w:eastAsia="en-US"/>
        </w:rPr>
        <w:t>Task Two:</w:t>
      </w:r>
    </w:p>
    <w:p w14:paraId="5F602381" w14:textId="127FB291" w:rsidR="00444860" w:rsidRDefault="00444860" w:rsidP="00444860">
      <w:pPr>
        <w:pStyle w:val="ListParagraph"/>
        <w:numPr>
          <w:ilvl w:val="0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 w:rsidRPr="00444860">
        <w:rPr>
          <w:rFonts w:ascii="Calibri" w:eastAsia="Times New Roman" w:hAnsi="Calibri" w:cs="Calibri"/>
          <w:lang w:eastAsia="en-US"/>
        </w:rPr>
        <w:t>Loop</w:t>
      </w:r>
    </w:p>
    <w:p w14:paraId="46838C66" w14:textId="113AFFB1" w:rsidR="00444860" w:rsidRDefault="00444860" w:rsidP="00444860">
      <w:pPr>
        <w:pStyle w:val="ListParagraph"/>
        <w:numPr>
          <w:ilvl w:val="1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Print “1. Load data    2. Print all (alphanumeric)   3. Print Course   </w:t>
      </w:r>
      <w:r w:rsidR="00314DB8">
        <w:rPr>
          <w:rFonts w:ascii="Calibri" w:eastAsia="Times New Roman" w:hAnsi="Calibri" w:cs="Calibri"/>
          <w:lang w:eastAsia="en-US"/>
        </w:rPr>
        <w:t>9</w:t>
      </w:r>
      <w:r>
        <w:rPr>
          <w:rFonts w:ascii="Calibri" w:eastAsia="Times New Roman" w:hAnsi="Calibri" w:cs="Calibri"/>
          <w:lang w:eastAsia="en-US"/>
        </w:rPr>
        <w:t>. Exit”</w:t>
      </w:r>
    </w:p>
    <w:p w14:paraId="7E2CA819" w14:textId="46972F6A" w:rsidR="00444860" w:rsidRDefault="00444860" w:rsidP="00444860">
      <w:pPr>
        <w:pStyle w:val="ListParagraph"/>
        <w:numPr>
          <w:ilvl w:val="1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Read option</w:t>
      </w:r>
    </w:p>
    <w:p w14:paraId="514438C0" w14:textId="5DD110B5" w:rsidR="00444860" w:rsidRDefault="00444860" w:rsidP="00444860">
      <w:pPr>
        <w:pStyle w:val="ListParagraph"/>
        <w:numPr>
          <w:ilvl w:val="1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Switch option</w:t>
      </w:r>
    </w:p>
    <w:p w14:paraId="5B5AC975" w14:textId="6DF78BE1" w:rsidR="00444860" w:rsidRDefault="00444860" w:rsidP="00444860">
      <w:pPr>
        <w:pStyle w:val="ListParagraph"/>
        <w:numPr>
          <w:ilvl w:val="2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Case 1</w:t>
      </w:r>
    </w:p>
    <w:p w14:paraId="3654A40F" w14:textId="4B155738" w:rsidR="00444860" w:rsidRDefault="00444860" w:rsidP="00444860">
      <w:pPr>
        <w:pStyle w:val="ListParagraph"/>
        <w:numPr>
          <w:ilvl w:val="3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proofErr w:type="spellStart"/>
      <w:r>
        <w:rPr>
          <w:rFonts w:ascii="Calibri" w:eastAsia="Times New Roman" w:hAnsi="Calibri" w:cs="Calibri"/>
          <w:lang w:eastAsia="en-US"/>
        </w:rPr>
        <w:t>LoadData</w:t>
      </w:r>
      <w:proofErr w:type="spellEnd"/>
      <w:r>
        <w:rPr>
          <w:rFonts w:ascii="Calibri" w:eastAsia="Times New Roman" w:hAnsi="Calibri" w:cs="Calibri"/>
          <w:lang w:eastAsia="en-US"/>
        </w:rPr>
        <w:t>()</w:t>
      </w:r>
    </w:p>
    <w:p w14:paraId="38E45BC3" w14:textId="109B5431" w:rsidR="00444860" w:rsidRDefault="00444860" w:rsidP="00444860">
      <w:pPr>
        <w:pStyle w:val="ListParagraph"/>
        <w:numPr>
          <w:ilvl w:val="2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Case 2</w:t>
      </w:r>
    </w:p>
    <w:p w14:paraId="4FFA1172" w14:textId="6BC23F48" w:rsidR="00444860" w:rsidRDefault="00444860" w:rsidP="00444860">
      <w:pPr>
        <w:pStyle w:val="ListParagraph"/>
        <w:numPr>
          <w:ilvl w:val="3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proofErr w:type="spellStart"/>
      <w:r>
        <w:rPr>
          <w:rFonts w:ascii="Calibri" w:eastAsia="Times New Roman" w:hAnsi="Calibri" w:cs="Calibri"/>
          <w:lang w:eastAsia="en-US"/>
        </w:rPr>
        <w:t>PrintAllSorted</w:t>
      </w:r>
      <w:proofErr w:type="spellEnd"/>
      <w:r>
        <w:rPr>
          <w:rFonts w:ascii="Calibri" w:eastAsia="Times New Roman" w:hAnsi="Calibri" w:cs="Calibri"/>
          <w:lang w:eastAsia="en-US"/>
        </w:rPr>
        <w:t>()</w:t>
      </w:r>
    </w:p>
    <w:p w14:paraId="7B018ACC" w14:textId="6C02BE37" w:rsidR="00444860" w:rsidRDefault="00444860" w:rsidP="00444860">
      <w:pPr>
        <w:pStyle w:val="ListParagraph"/>
        <w:numPr>
          <w:ilvl w:val="2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Case 3</w:t>
      </w:r>
    </w:p>
    <w:p w14:paraId="2E4A3DF6" w14:textId="63F66992" w:rsidR="00444860" w:rsidRDefault="00444860" w:rsidP="00444860">
      <w:pPr>
        <w:pStyle w:val="ListParagraph"/>
        <w:numPr>
          <w:ilvl w:val="3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Prompt “Enter course number: “</w:t>
      </w:r>
    </w:p>
    <w:p w14:paraId="5D880ADB" w14:textId="13119AC7" w:rsidR="00444860" w:rsidRDefault="00444860" w:rsidP="00444860">
      <w:pPr>
        <w:pStyle w:val="ListParagraph"/>
        <w:numPr>
          <w:ilvl w:val="3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Read key</w:t>
      </w:r>
    </w:p>
    <w:p w14:paraId="29627545" w14:textId="3E634A1E" w:rsidR="00444860" w:rsidRDefault="00444860" w:rsidP="00444860">
      <w:pPr>
        <w:pStyle w:val="ListParagraph"/>
        <w:numPr>
          <w:ilvl w:val="3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proofErr w:type="spellStart"/>
      <w:r>
        <w:rPr>
          <w:rFonts w:ascii="Calibri" w:eastAsia="Times New Roman" w:hAnsi="Calibri" w:cs="Calibri"/>
          <w:lang w:eastAsia="en-US"/>
        </w:rPr>
        <w:t>PrintCourse</w:t>
      </w:r>
      <w:proofErr w:type="spellEnd"/>
      <w:r>
        <w:rPr>
          <w:rFonts w:ascii="Calibri" w:eastAsia="Times New Roman" w:hAnsi="Calibri" w:cs="Calibri"/>
          <w:lang w:eastAsia="en-US"/>
        </w:rPr>
        <w:t>(key)</w:t>
      </w:r>
    </w:p>
    <w:p w14:paraId="3942CDF3" w14:textId="1A4CE935" w:rsidR="00D741C0" w:rsidRDefault="00D741C0" w:rsidP="00D741C0">
      <w:pPr>
        <w:pStyle w:val="ListParagraph"/>
        <w:numPr>
          <w:ilvl w:val="2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Case 9</w:t>
      </w:r>
    </w:p>
    <w:p w14:paraId="496DC554" w14:textId="52767E83" w:rsidR="00D741C0" w:rsidRDefault="00D741C0" w:rsidP="00D741C0">
      <w:pPr>
        <w:pStyle w:val="ListParagraph"/>
        <w:numPr>
          <w:ilvl w:val="3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Break</w:t>
      </w:r>
    </w:p>
    <w:p w14:paraId="313E7EA4" w14:textId="53245001" w:rsidR="00D741C0" w:rsidRDefault="00D741C0" w:rsidP="00D741C0">
      <w:pPr>
        <w:pStyle w:val="ListParagraph"/>
        <w:numPr>
          <w:ilvl w:val="2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Default</w:t>
      </w:r>
    </w:p>
    <w:p w14:paraId="22F6115A" w14:textId="49A4E0E2" w:rsidR="00D741C0" w:rsidRPr="00444860" w:rsidRDefault="00D741C0" w:rsidP="00D741C0">
      <w:pPr>
        <w:pStyle w:val="ListParagraph"/>
        <w:numPr>
          <w:ilvl w:val="3"/>
          <w:numId w:val="25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“Invalid selection”</w:t>
      </w:r>
    </w:p>
    <w:p w14:paraId="6949F8A3" w14:textId="77777777" w:rsidR="00D741C0" w:rsidRDefault="00D741C0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52ADC6F6" w14:textId="77777777" w:rsidR="00D741C0" w:rsidRDefault="00D741C0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4B8E03B4" w14:textId="77777777" w:rsidR="00D741C0" w:rsidRDefault="00D741C0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4A20A4E6" w14:textId="77777777" w:rsidR="00D741C0" w:rsidRDefault="00D741C0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736F851C" w14:textId="77777777" w:rsidR="00A30036" w:rsidRDefault="00A30036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7B415608" w14:textId="7906D2D4" w:rsidR="00FC4FAE" w:rsidRPr="00FC4FAE" w:rsidRDefault="00444860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444860">
        <w:rPr>
          <w:rFonts w:ascii="Calibri" w:eastAsia="Times New Roman" w:hAnsi="Calibri" w:cs="Calibri"/>
          <w:b/>
          <w:bCs/>
          <w:lang w:eastAsia="en-US"/>
        </w:rPr>
        <w:lastRenderedPageBreak/>
        <w:t>Task Three</w:t>
      </w:r>
      <w:r w:rsidR="00774490">
        <w:rPr>
          <w:rFonts w:ascii="Calibri" w:eastAsia="Times New Roman" w:hAnsi="Calibri" w:cs="Calibri"/>
          <w:b/>
          <w:bCs/>
          <w:lang w:eastAsia="en-US"/>
        </w:rPr>
        <w:t>:</w:t>
      </w:r>
    </w:p>
    <w:p w14:paraId="39032092" w14:textId="6A92CE70" w:rsidR="00FC4FAE" w:rsidRPr="00D93E7D" w:rsidRDefault="00FC4FAE" w:rsidP="00A30036">
      <w:p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Vector</w:t>
      </w:r>
    </w:p>
    <w:p w14:paraId="656E11F9" w14:textId="1408211B" w:rsidR="00444860" w:rsidRPr="00D93E7D" w:rsidRDefault="00FC4FAE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Load Data into Vector</w:t>
      </w:r>
    </w:p>
    <w:p w14:paraId="1896E0A7" w14:textId="778A6BC1" w:rsidR="00FC4FAE" w:rsidRDefault="00FC4FAE" w:rsidP="00FC4FAE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Clear the vector of courses</w:t>
      </w:r>
    </w:p>
    <w:p w14:paraId="130E9F5A" w14:textId="006EE6F3" w:rsidR="00FC4FAE" w:rsidRDefault="00FC4FAE" w:rsidP="00FC4FAE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each line in the input file</w:t>
      </w:r>
    </w:p>
    <w:p w14:paraId="14755C37" w14:textId="3DB88B2B" w:rsidR="00FC4FAE" w:rsidRDefault="00FC4FAE" w:rsidP="00FC4FAE">
      <w:pPr>
        <w:pStyle w:val="ListParagraph"/>
        <w:numPr>
          <w:ilvl w:val="1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Split by commas into tokens</w:t>
      </w:r>
    </w:p>
    <w:p w14:paraId="350F41D6" w14:textId="2C97654D" w:rsidR="00FC4FAE" w:rsidRDefault="00FC4FAE" w:rsidP="00FC4FAE">
      <w:pPr>
        <w:pStyle w:val="ListParagraph"/>
        <w:numPr>
          <w:ilvl w:val="1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Create a course</w:t>
      </w:r>
    </w:p>
    <w:p w14:paraId="31B3E911" w14:textId="5BDACB75" w:rsidR="00FC4FAE" w:rsidRDefault="00FC4FAE" w:rsidP="00FC4FAE">
      <w:pPr>
        <w:pStyle w:val="ListParagraph"/>
        <w:numPr>
          <w:ilvl w:val="1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Set course number = first token</w:t>
      </w:r>
    </w:p>
    <w:p w14:paraId="17D2EB0B" w14:textId="21104A75" w:rsidR="00FC4FAE" w:rsidRDefault="00FC4FAE" w:rsidP="00FC4FAE">
      <w:pPr>
        <w:pStyle w:val="ListParagraph"/>
        <w:numPr>
          <w:ilvl w:val="1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Set title = second token</w:t>
      </w:r>
    </w:p>
    <w:p w14:paraId="26F9B9B9" w14:textId="6937C0DB" w:rsidR="00FC4FAE" w:rsidRDefault="00FC4FAE" w:rsidP="00FC4FAE">
      <w:pPr>
        <w:pStyle w:val="ListParagraph"/>
        <w:numPr>
          <w:ilvl w:val="1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any remaining tokens</w:t>
      </w:r>
    </w:p>
    <w:p w14:paraId="4A6F5923" w14:textId="31E7FBBC" w:rsidR="00FC4FAE" w:rsidRDefault="00FC4FAE" w:rsidP="00FC4FAE">
      <w:pPr>
        <w:pStyle w:val="ListParagraph"/>
        <w:numPr>
          <w:ilvl w:val="2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Add each as a prerequisite to the course</w:t>
      </w:r>
    </w:p>
    <w:p w14:paraId="44FD77AB" w14:textId="1613974C" w:rsidR="00FC4FAE" w:rsidRDefault="00FC4FAE" w:rsidP="00FC4FAE">
      <w:pPr>
        <w:pStyle w:val="ListParagraph"/>
        <w:numPr>
          <w:ilvl w:val="1"/>
          <w:numId w:val="29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Add the course to the vector</w:t>
      </w:r>
    </w:p>
    <w:p w14:paraId="08C94092" w14:textId="77777777" w:rsidR="00783CA1" w:rsidRDefault="00783CA1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7BDD5EBD" w14:textId="2D64A2E0" w:rsidR="00FC4FAE" w:rsidRPr="00D93E7D" w:rsidRDefault="00FC4FAE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Print All Courses (Alphanumeric)</w:t>
      </w:r>
    </w:p>
    <w:p w14:paraId="39D6E5F4" w14:textId="1BB3E391" w:rsidR="00FC4FAE" w:rsidRDefault="00FC4FAE" w:rsidP="00FC4FAE">
      <w:pPr>
        <w:pStyle w:val="ListParagraph"/>
        <w:numPr>
          <w:ilvl w:val="0"/>
          <w:numId w:val="30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Make a temporary copy of the vector</w:t>
      </w:r>
    </w:p>
    <w:p w14:paraId="02579155" w14:textId="3A99690D" w:rsidR="00FC4FAE" w:rsidRDefault="00FC4FAE" w:rsidP="00FC4FAE">
      <w:pPr>
        <w:pStyle w:val="ListParagraph"/>
        <w:numPr>
          <w:ilvl w:val="0"/>
          <w:numId w:val="30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proofErr w:type="gramStart"/>
      <w:r>
        <w:rPr>
          <w:rFonts w:ascii="Calibri" w:eastAsia="Times New Roman" w:hAnsi="Calibri" w:cs="Calibri"/>
          <w:lang w:eastAsia="en-US"/>
        </w:rPr>
        <w:t>Sort</w:t>
      </w:r>
      <w:proofErr w:type="gramEnd"/>
      <w:r>
        <w:rPr>
          <w:rFonts w:ascii="Calibri" w:eastAsia="Times New Roman" w:hAnsi="Calibri" w:cs="Calibri"/>
          <w:lang w:eastAsia="en-US"/>
        </w:rPr>
        <w:t xml:space="preserve"> the copy by course number using alphanumeric order</w:t>
      </w:r>
    </w:p>
    <w:p w14:paraId="3C47840E" w14:textId="4E504BFB" w:rsidR="00FC4FAE" w:rsidRDefault="00FC4FAE" w:rsidP="00FC4FAE">
      <w:pPr>
        <w:pStyle w:val="ListParagraph"/>
        <w:numPr>
          <w:ilvl w:val="1"/>
          <w:numId w:val="30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Compare the letter prefix first (case-insensitive)</w:t>
      </w:r>
    </w:p>
    <w:p w14:paraId="17E50E16" w14:textId="64DAA079" w:rsidR="00FC4FAE" w:rsidRDefault="00FC4FAE" w:rsidP="00FC4FAE">
      <w:pPr>
        <w:pStyle w:val="ListParagraph"/>
        <w:numPr>
          <w:ilvl w:val="1"/>
          <w:numId w:val="30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If the prefix matches</w:t>
      </w:r>
    </w:p>
    <w:p w14:paraId="08283F42" w14:textId="2CE214E7" w:rsidR="00FC4FAE" w:rsidRDefault="00FC4FAE" w:rsidP="00FC4FAE">
      <w:pPr>
        <w:pStyle w:val="ListParagraph"/>
        <w:numPr>
          <w:ilvl w:val="2"/>
          <w:numId w:val="30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Compare the numeric part as a number</w:t>
      </w:r>
    </w:p>
    <w:p w14:paraId="1541823A" w14:textId="7A83F187" w:rsidR="00FC4FAE" w:rsidRDefault="00FC4FAE" w:rsidP="00FC4FAE">
      <w:pPr>
        <w:pStyle w:val="ListParagraph"/>
        <w:numPr>
          <w:ilvl w:val="0"/>
          <w:numId w:val="30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each course in the sorted copy</w:t>
      </w:r>
    </w:p>
    <w:p w14:paraId="5E777690" w14:textId="797FBC8A" w:rsidR="00FC4FAE" w:rsidRDefault="00FC4FAE" w:rsidP="00FC4FAE">
      <w:pPr>
        <w:pStyle w:val="ListParagraph"/>
        <w:numPr>
          <w:ilvl w:val="1"/>
          <w:numId w:val="30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course number and title</w:t>
      </w:r>
      <w:r>
        <w:rPr>
          <w:rFonts w:ascii="Calibri" w:eastAsia="Times New Roman" w:hAnsi="Calibri" w:cs="Calibri"/>
          <w:lang w:eastAsia="en-US"/>
        </w:rPr>
        <w:br/>
      </w:r>
    </w:p>
    <w:p w14:paraId="55F0DAD6" w14:textId="77777777" w:rsidR="00783CA1" w:rsidRDefault="00783CA1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6AE4E225" w14:textId="2BBEE8AC" w:rsidR="00FC4FAE" w:rsidRPr="00D93E7D" w:rsidRDefault="00FC4FAE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Print One Course</w:t>
      </w:r>
    </w:p>
    <w:p w14:paraId="46D502E0" w14:textId="1C7FEC54" w:rsidR="00FC4FAE" w:rsidRDefault="00FC4FAE" w:rsidP="00FC4FAE">
      <w:pPr>
        <w:pStyle w:val="ListParagraph"/>
        <w:numPr>
          <w:ilvl w:val="0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Prompt for a course number</w:t>
      </w:r>
    </w:p>
    <w:p w14:paraId="1B3223F2" w14:textId="26383358" w:rsidR="00FC4FAE" w:rsidRDefault="00FC4FAE" w:rsidP="00FC4FAE">
      <w:pPr>
        <w:pStyle w:val="ListParagraph"/>
        <w:numPr>
          <w:ilvl w:val="0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each course in the vector</w:t>
      </w:r>
    </w:p>
    <w:p w14:paraId="5D9308CF" w14:textId="511B97D8" w:rsidR="00FC4FAE" w:rsidRDefault="00FC4FAE" w:rsidP="00FC4FAE">
      <w:pPr>
        <w:pStyle w:val="ListParagraph"/>
        <w:numPr>
          <w:ilvl w:val="1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If numbers match</w:t>
      </w:r>
    </w:p>
    <w:p w14:paraId="6A2DCA83" w14:textId="6A81E73E" w:rsidR="00FC4FAE" w:rsidRDefault="00FC4FAE" w:rsidP="00FC4FAE">
      <w:pPr>
        <w:pStyle w:val="ListParagraph"/>
        <w:numPr>
          <w:ilvl w:val="2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number and title</w:t>
      </w:r>
    </w:p>
    <w:p w14:paraId="1E5479F3" w14:textId="433BC721" w:rsidR="00FC4FAE" w:rsidRDefault="00FC4FAE" w:rsidP="00FC4FAE">
      <w:pPr>
        <w:pStyle w:val="ListParagraph"/>
        <w:numPr>
          <w:ilvl w:val="2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If it has prerequisites</w:t>
      </w:r>
    </w:p>
    <w:p w14:paraId="0BE9C91A" w14:textId="0E68A684" w:rsidR="00FC4FAE" w:rsidRDefault="00FC4FAE" w:rsidP="00FC4FAE">
      <w:pPr>
        <w:pStyle w:val="ListParagraph"/>
        <w:numPr>
          <w:ilvl w:val="3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each prerequisite</w:t>
      </w:r>
    </w:p>
    <w:p w14:paraId="385C8AAC" w14:textId="2E5C9D77" w:rsidR="00FC4FAE" w:rsidRDefault="00FC4FAE" w:rsidP="00FC4FAE">
      <w:pPr>
        <w:pStyle w:val="ListParagraph"/>
        <w:numPr>
          <w:ilvl w:val="2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Else print “No prerequisites”</w:t>
      </w:r>
    </w:p>
    <w:p w14:paraId="6D0E995D" w14:textId="52BDB03D" w:rsidR="00FC4FAE" w:rsidRDefault="00FC4FAE" w:rsidP="00FC4FAE">
      <w:pPr>
        <w:pStyle w:val="ListParagraph"/>
        <w:numPr>
          <w:ilvl w:val="2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Stop searching</w:t>
      </w:r>
    </w:p>
    <w:p w14:paraId="07F663AB" w14:textId="3FACEFAB" w:rsidR="00FC4FAE" w:rsidRDefault="00D93E7D" w:rsidP="00FC4FAE">
      <w:pPr>
        <w:pStyle w:val="ListParagraph"/>
        <w:numPr>
          <w:ilvl w:val="1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Else </w:t>
      </w:r>
    </w:p>
    <w:p w14:paraId="2D426B86" w14:textId="2FF43399" w:rsidR="00A30036" w:rsidRPr="00783CA1" w:rsidRDefault="00FC4FAE" w:rsidP="00783CA1">
      <w:pPr>
        <w:pStyle w:val="ListParagraph"/>
        <w:numPr>
          <w:ilvl w:val="2"/>
          <w:numId w:val="31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“Course not found”</w:t>
      </w:r>
    </w:p>
    <w:p w14:paraId="74B52538" w14:textId="2C289E02" w:rsidR="00FC4FAE" w:rsidRPr="00D93E7D" w:rsidRDefault="00FC4FAE" w:rsidP="00A30036">
      <w:p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lastRenderedPageBreak/>
        <w:t>Hash Table</w:t>
      </w:r>
    </w:p>
    <w:p w14:paraId="672C667C" w14:textId="77777777" w:rsidR="00783CA1" w:rsidRDefault="00783CA1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15EC7153" w14:textId="4F8CC9F4" w:rsidR="00FC4FAE" w:rsidRPr="00D93E7D" w:rsidRDefault="00FC4FAE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Load Data into Hash Table</w:t>
      </w:r>
    </w:p>
    <w:p w14:paraId="2056C511" w14:textId="4D439938" w:rsidR="00FC4FAE" w:rsidRDefault="00FC4FAE" w:rsidP="00FC4FAE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Clear the hash table</w:t>
      </w:r>
    </w:p>
    <w:p w14:paraId="5496E642" w14:textId="478759ED" w:rsidR="00FC4FAE" w:rsidRDefault="00FC4FAE" w:rsidP="00FC4FAE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each line in the input file</w:t>
      </w:r>
    </w:p>
    <w:p w14:paraId="2847FED1" w14:textId="6720F684" w:rsidR="00FC4FAE" w:rsidRDefault="00FC4FAE" w:rsidP="00FC4FAE">
      <w:pPr>
        <w:pStyle w:val="ListParagraph"/>
        <w:numPr>
          <w:ilvl w:val="1"/>
          <w:numId w:val="32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Split by commas into tokens</w:t>
      </w:r>
    </w:p>
    <w:p w14:paraId="27946312" w14:textId="0A2A00BD" w:rsidR="00FC4FAE" w:rsidRDefault="00FC4FAE" w:rsidP="00FC4FAE">
      <w:pPr>
        <w:pStyle w:val="ListParagraph"/>
        <w:numPr>
          <w:ilvl w:val="1"/>
          <w:numId w:val="32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Create a course and fill fields (number, title, prerequisites)</w:t>
      </w:r>
    </w:p>
    <w:p w14:paraId="7EBE1A41" w14:textId="519B14C3" w:rsidR="00FC4FAE" w:rsidRDefault="00FC4FAE" w:rsidP="00FC4FAE">
      <w:pPr>
        <w:pStyle w:val="ListParagraph"/>
        <w:numPr>
          <w:ilvl w:val="1"/>
          <w:numId w:val="32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Insert into the has</w:t>
      </w:r>
      <w:r w:rsidR="00314DB8">
        <w:rPr>
          <w:rFonts w:ascii="Calibri" w:eastAsia="Times New Roman" w:hAnsi="Calibri" w:cs="Calibri"/>
          <w:lang w:eastAsia="en-US"/>
        </w:rPr>
        <w:t>h</w:t>
      </w:r>
      <w:r>
        <w:rPr>
          <w:rFonts w:ascii="Calibri" w:eastAsia="Times New Roman" w:hAnsi="Calibri" w:cs="Calibri"/>
          <w:lang w:eastAsia="en-US"/>
        </w:rPr>
        <w:t xml:space="preserve"> table using course number as the key</w:t>
      </w:r>
    </w:p>
    <w:p w14:paraId="4CAE8153" w14:textId="77777777" w:rsidR="00783CA1" w:rsidRDefault="00783CA1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0D38F9FE" w14:textId="3BB29297" w:rsidR="00FC4FAE" w:rsidRPr="00D93E7D" w:rsidRDefault="00FC4FAE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Print All Courses (</w:t>
      </w:r>
      <w:r w:rsidR="00D93E7D" w:rsidRPr="00D93E7D">
        <w:rPr>
          <w:rFonts w:ascii="Calibri" w:eastAsia="Times New Roman" w:hAnsi="Calibri" w:cs="Calibri"/>
          <w:b/>
          <w:bCs/>
          <w:lang w:eastAsia="en-US"/>
        </w:rPr>
        <w:t>Alphanumeric)</w:t>
      </w:r>
    </w:p>
    <w:p w14:paraId="5D8D6AAF" w14:textId="795D9284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 w:rsidRPr="00D93E7D">
        <w:rPr>
          <w:rFonts w:ascii="Calibri" w:eastAsia="Times New Roman" w:hAnsi="Calibri" w:cs="Calibri"/>
          <w:lang w:eastAsia="en-US"/>
        </w:rPr>
        <w:t xml:space="preserve">Create </w:t>
      </w:r>
      <w:r>
        <w:rPr>
          <w:rFonts w:ascii="Calibri" w:eastAsia="Times New Roman" w:hAnsi="Calibri" w:cs="Calibri"/>
          <w:lang w:eastAsia="en-US"/>
        </w:rPr>
        <w:t>an empty list of keys</w:t>
      </w:r>
    </w:p>
    <w:p w14:paraId="1FF5E567" w14:textId="1DC88680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For each entry </w:t>
      </w:r>
      <w:proofErr w:type="gramStart"/>
      <w:r>
        <w:rPr>
          <w:rFonts w:ascii="Calibri" w:eastAsia="Times New Roman" w:hAnsi="Calibri" w:cs="Calibri"/>
          <w:lang w:eastAsia="en-US"/>
        </w:rPr>
        <w:t>in</w:t>
      </w:r>
      <w:proofErr w:type="gramEnd"/>
      <w:r>
        <w:rPr>
          <w:rFonts w:ascii="Calibri" w:eastAsia="Times New Roman" w:hAnsi="Calibri" w:cs="Calibri"/>
          <w:lang w:eastAsia="en-US"/>
        </w:rPr>
        <w:t xml:space="preserve"> the hash table</w:t>
      </w:r>
    </w:p>
    <w:p w14:paraId="1C0A3346" w14:textId="43677A52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Add the course number (key) to the list</w:t>
      </w:r>
    </w:p>
    <w:p w14:paraId="03F4E83F" w14:textId="73466B77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proofErr w:type="gramStart"/>
      <w:r>
        <w:rPr>
          <w:rFonts w:ascii="Calibri" w:eastAsia="Times New Roman" w:hAnsi="Calibri" w:cs="Calibri"/>
          <w:lang w:eastAsia="en-US"/>
        </w:rPr>
        <w:t>Sort</w:t>
      </w:r>
      <w:proofErr w:type="gramEnd"/>
      <w:r>
        <w:rPr>
          <w:rFonts w:ascii="Calibri" w:eastAsia="Times New Roman" w:hAnsi="Calibri" w:cs="Calibri"/>
          <w:lang w:eastAsia="en-US"/>
        </w:rPr>
        <w:t xml:space="preserve"> the list of keys using alphanumeric order</w:t>
      </w:r>
    </w:p>
    <w:p w14:paraId="77C8CFC6" w14:textId="220269A1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Compare letter prefix (case-insensitive), then </w:t>
      </w:r>
      <w:r w:rsidR="00314DB8">
        <w:rPr>
          <w:rFonts w:ascii="Calibri" w:eastAsia="Times New Roman" w:hAnsi="Calibri" w:cs="Calibri"/>
          <w:lang w:eastAsia="en-US"/>
        </w:rPr>
        <w:t>numeric</w:t>
      </w:r>
      <w:r>
        <w:rPr>
          <w:rFonts w:ascii="Calibri" w:eastAsia="Times New Roman" w:hAnsi="Calibri" w:cs="Calibri"/>
          <w:lang w:eastAsia="en-US"/>
        </w:rPr>
        <w:t xml:space="preserve"> part</w:t>
      </w:r>
    </w:p>
    <w:p w14:paraId="4B256D07" w14:textId="2E2ABB39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each key in the sorted list</w:t>
      </w:r>
    </w:p>
    <w:p w14:paraId="6C80D461" w14:textId="6146535E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Look up course in hash table</w:t>
      </w:r>
    </w:p>
    <w:p w14:paraId="2B97BDB9" w14:textId="4E8F4E32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course number and title</w:t>
      </w:r>
    </w:p>
    <w:p w14:paraId="24FCBE21" w14:textId="77777777" w:rsidR="00D93E7D" w:rsidRPr="00D93E7D" w:rsidRDefault="00D93E7D" w:rsidP="00D93E7D">
      <w:pPr>
        <w:pStyle w:val="ListParagraph"/>
        <w:shd w:val="clear" w:color="auto" w:fill="FFFFFF"/>
        <w:suppressAutoHyphens w:val="0"/>
        <w:spacing w:before="100" w:beforeAutospacing="1" w:line="240" w:lineRule="auto"/>
        <w:ind w:left="1440" w:firstLine="0"/>
        <w:rPr>
          <w:rFonts w:ascii="Calibri" w:eastAsia="Times New Roman" w:hAnsi="Calibri" w:cs="Calibri"/>
          <w:lang w:eastAsia="en-US"/>
        </w:rPr>
      </w:pPr>
    </w:p>
    <w:p w14:paraId="7B3F898C" w14:textId="77777777" w:rsidR="00783CA1" w:rsidRDefault="00783CA1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585372FE" w14:textId="5DA41827" w:rsidR="00D93E7D" w:rsidRPr="00D93E7D" w:rsidRDefault="00D93E7D" w:rsidP="00FC4FAE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Print One Course</w:t>
      </w:r>
    </w:p>
    <w:p w14:paraId="58C4F668" w14:textId="1E7CEE49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 w:rsidRPr="00D93E7D">
        <w:rPr>
          <w:rFonts w:ascii="Calibri" w:eastAsia="Times New Roman" w:hAnsi="Calibri" w:cs="Calibri"/>
          <w:lang w:eastAsia="en-US"/>
        </w:rPr>
        <w:t>Prompt for a course number</w:t>
      </w:r>
    </w:p>
    <w:p w14:paraId="72C9DB11" w14:textId="3B018C9D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each course in hash table</w:t>
      </w:r>
    </w:p>
    <w:p w14:paraId="732A8EB4" w14:textId="77777777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If numbers match</w:t>
      </w:r>
    </w:p>
    <w:p w14:paraId="42B177C4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number and title</w:t>
      </w:r>
    </w:p>
    <w:p w14:paraId="2D4C7518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If it has prerequisites</w:t>
      </w:r>
    </w:p>
    <w:p w14:paraId="6934D9DB" w14:textId="77777777" w:rsidR="00D93E7D" w:rsidRDefault="00D93E7D" w:rsidP="00D93E7D">
      <w:pPr>
        <w:pStyle w:val="ListParagraph"/>
        <w:numPr>
          <w:ilvl w:val="3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each prerequisite</w:t>
      </w:r>
    </w:p>
    <w:p w14:paraId="2B9692FB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Else print “No prerequisites”</w:t>
      </w:r>
    </w:p>
    <w:p w14:paraId="4A917AA7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Stop searching</w:t>
      </w:r>
    </w:p>
    <w:p w14:paraId="4A1B3FD8" w14:textId="77777777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Else </w:t>
      </w:r>
    </w:p>
    <w:p w14:paraId="126D1FE2" w14:textId="77777777" w:rsidR="00D93E7D" w:rsidRPr="00FC4FAE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“Course not found”</w:t>
      </w:r>
    </w:p>
    <w:p w14:paraId="00E0A6C7" w14:textId="77777777" w:rsidR="00A30036" w:rsidRDefault="00A30036" w:rsidP="00783CA1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lang w:eastAsia="en-US"/>
        </w:rPr>
      </w:pPr>
    </w:p>
    <w:p w14:paraId="42E9E3D7" w14:textId="77777777" w:rsidR="00783CA1" w:rsidRDefault="00783CA1" w:rsidP="00783CA1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7BEE55E3" w14:textId="4D459136" w:rsidR="00D93E7D" w:rsidRPr="00D93E7D" w:rsidRDefault="00D93E7D" w:rsidP="00A30036">
      <w:p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lastRenderedPageBreak/>
        <w:t>Binary Search Tree</w:t>
      </w:r>
    </w:p>
    <w:p w14:paraId="60A815DE" w14:textId="5F20F25A" w:rsidR="00D93E7D" w:rsidRPr="00D93E7D" w:rsidRDefault="00D93E7D" w:rsidP="00D93E7D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 xml:space="preserve">Load Data into </w:t>
      </w:r>
      <w:r w:rsidRPr="00D93E7D">
        <w:rPr>
          <w:rFonts w:ascii="Calibri" w:eastAsia="Times New Roman" w:hAnsi="Calibri" w:cs="Calibri"/>
          <w:b/>
          <w:bCs/>
          <w:lang w:eastAsia="en-US"/>
        </w:rPr>
        <w:t>BST</w:t>
      </w:r>
    </w:p>
    <w:p w14:paraId="6F7448A0" w14:textId="5E7420CB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 w:rsidRPr="00D93E7D">
        <w:rPr>
          <w:rFonts w:ascii="Calibri" w:eastAsia="Times New Roman" w:hAnsi="Calibri" w:cs="Calibri"/>
          <w:lang w:eastAsia="en-US"/>
        </w:rPr>
        <w:t>Clear the tree</w:t>
      </w:r>
    </w:p>
    <w:p w14:paraId="4BABDA26" w14:textId="588E2AAD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For each line in the input file</w:t>
      </w:r>
    </w:p>
    <w:p w14:paraId="0DCEC7C4" w14:textId="16FC9C06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Split by commas into tokens</w:t>
      </w:r>
    </w:p>
    <w:p w14:paraId="63B68B0C" w14:textId="6B22DED0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Create a course and fill fields</w:t>
      </w:r>
    </w:p>
    <w:p w14:paraId="02A26EC9" w14:textId="2475A2A0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Insert into the BST using the course number as the key</w:t>
      </w:r>
    </w:p>
    <w:p w14:paraId="416B417C" w14:textId="77777777" w:rsidR="00D93E7D" w:rsidRPr="00D93E7D" w:rsidRDefault="00D93E7D" w:rsidP="00D93E7D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lang w:eastAsia="en-US"/>
        </w:rPr>
      </w:pPr>
    </w:p>
    <w:p w14:paraId="2B5BDA8A" w14:textId="4993DF6B" w:rsidR="00D93E7D" w:rsidRPr="00D93E7D" w:rsidRDefault="00D93E7D" w:rsidP="00D93E7D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Print All Courses (</w:t>
      </w:r>
      <w:r w:rsidRPr="00D93E7D">
        <w:rPr>
          <w:rFonts w:ascii="Calibri" w:eastAsia="Times New Roman" w:hAnsi="Calibri" w:cs="Calibri"/>
          <w:b/>
          <w:bCs/>
          <w:lang w:eastAsia="en-US"/>
        </w:rPr>
        <w:t>Alphanumeric</w:t>
      </w:r>
      <w:r w:rsidRPr="00D93E7D">
        <w:rPr>
          <w:rFonts w:ascii="Calibri" w:eastAsia="Times New Roman" w:hAnsi="Calibri" w:cs="Calibri"/>
          <w:b/>
          <w:bCs/>
          <w:lang w:eastAsia="en-US"/>
        </w:rPr>
        <w:t>)</w:t>
      </w:r>
    </w:p>
    <w:p w14:paraId="7DDBA164" w14:textId="45785D6C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Do an in-order traversal of the BST</w:t>
      </w:r>
    </w:p>
    <w:p w14:paraId="2781F4D1" w14:textId="094C0D77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Visit left child</w:t>
      </w:r>
    </w:p>
    <w:p w14:paraId="215CFE56" w14:textId="1FDD1013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this node’s course number and title</w:t>
      </w:r>
    </w:p>
    <w:p w14:paraId="6ADBE506" w14:textId="42D3F26F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Visit right child</w:t>
      </w:r>
    </w:p>
    <w:p w14:paraId="57A58F83" w14:textId="77777777" w:rsidR="00D93E7D" w:rsidRPr="00D93E7D" w:rsidRDefault="00D93E7D" w:rsidP="00D93E7D">
      <w:pPr>
        <w:pStyle w:val="ListParagraph"/>
        <w:shd w:val="clear" w:color="auto" w:fill="FFFFFF"/>
        <w:suppressAutoHyphens w:val="0"/>
        <w:spacing w:before="100" w:beforeAutospacing="1" w:line="240" w:lineRule="auto"/>
        <w:ind w:left="1440" w:firstLine="0"/>
        <w:rPr>
          <w:rFonts w:ascii="Calibri" w:eastAsia="Times New Roman" w:hAnsi="Calibri" w:cs="Calibri"/>
          <w:lang w:eastAsia="en-US"/>
        </w:rPr>
      </w:pPr>
    </w:p>
    <w:p w14:paraId="3A53CB7F" w14:textId="77777777" w:rsidR="00783CA1" w:rsidRDefault="00783CA1" w:rsidP="00D93E7D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</w:p>
    <w:p w14:paraId="6DCB818C" w14:textId="2392304D" w:rsidR="00D93E7D" w:rsidRPr="00D93E7D" w:rsidRDefault="00D93E7D" w:rsidP="00D93E7D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D93E7D">
        <w:rPr>
          <w:rFonts w:ascii="Calibri" w:eastAsia="Times New Roman" w:hAnsi="Calibri" w:cs="Calibri"/>
          <w:b/>
          <w:bCs/>
          <w:lang w:eastAsia="en-US"/>
        </w:rPr>
        <w:t>Print One Course</w:t>
      </w:r>
    </w:p>
    <w:p w14:paraId="457C2DBD" w14:textId="77777777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 w:rsidRPr="00D93E7D">
        <w:rPr>
          <w:rFonts w:ascii="Calibri" w:eastAsia="Times New Roman" w:hAnsi="Calibri" w:cs="Calibri"/>
          <w:lang w:eastAsia="en-US"/>
        </w:rPr>
        <w:t>Prompt for a course number</w:t>
      </w:r>
    </w:p>
    <w:p w14:paraId="47F3892C" w14:textId="7C65FF34" w:rsidR="00D93E7D" w:rsidRDefault="00D93E7D" w:rsidP="00D93E7D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Search BST for that key</w:t>
      </w:r>
    </w:p>
    <w:p w14:paraId="64E22AD5" w14:textId="6A99A61F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If </w:t>
      </w:r>
      <w:r>
        <w:rPr>
          <w:rFonts w:ascii="Calibri" w:eastAsia="Times New Roman" w:hAnsi="Calibri" w:cs="Calibri"/>
          <w:lang w:eastAsia="en-US"/>
        </w:rPr>
        <w:t>found</w:t>
      </w:r>
    </w:p>
    <w:p w14:paraId="53922304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number and title</w:t>
      </w:r>
    </w:p>
    <w:p w14:paraId="2856310A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If it has prerequisites</w:t>
      </w:r>
    </w:p>
    <w:p w14:paraId="0DA40548" w14:textId="77777777" w:rsidR="00D93E7D" w:rsidRDefault="00D93E7D" w:rsidP="00D93E7D">
      <w:pPr>
        <w:pStyle w:val="ListParagraph"/>
        <w:numPr>
          <w:ilvl w:val="3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each prerequisite</w:t>
      </w:r>
    </w:p>
    <w:p w14:paraId="686B5AEB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Else print “No prerequisites”</w:t>
      </w:r>
    </w:p>
    <w:p w14:paraId="798BD950" w14:textId="77777777" w:rsidR="00D93E7D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Stop searching</w:t>
      </w:r>
    </w:p>
    <w:p w14:paraId="051CBA24" w14:textId="77777777" w:rsidR="00D93E7D" w:rsidRDefault="00D93E7D" w:rsidP="00D93E7D">
      <w:pPr>
        <w:pStyle w:val="ListParagraph"/>
        <w:numPr>
          <w:ilvl w:val="1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Else </w:t>
      </w:r>
    </w:p>
    <w:p w14:paraId="3A1DB618" w14:textId="77777777" w:rsidR="00D93E7D" w:rsidRPr="00FC4FAE" w:rsidRDefault="00D93E7D" w:rsidP="00D93E7D">
      <w:pPr>
        <w:pStyle w:val="ListParagraph"/>
        <w:numPr>
          <w:ilvl w:val="2"/>
          <w:numId w:val="33"/>
        </w:num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Print “Course not found”</w:t>
      </w:r>
    </w:p>
    <w:p w14:paraId="418CE942" w14:textId="77777777" w:rsidR="00FC4FAE" w:rsidRDefault="00FC4FAE" w:rsidP="00444860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  <w:rPr>
          <w:rFonts w:ascii="Calibri" w:eastAsia="Times New Roman" w:hAnsi="Calibri" w:cs="Calibri"/>
          <w:lang w:eastAsia="en-US"/>
        </w:rPr>
      </w:pPr>
    </w:p>
    <w:p w14:paraId="10966DAF" w14:textId="77777777" w:rsidR="00B44A84" w:rsidRDefault="00B44A84" w:rsidP="00444860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  <w:rPr>
          <w:rFonts w:ascii="Calibri" w:eastAsia="Times New Roman" w:hAnsi="Calibri" w:cs="Calibri"/>
          <w:lang w:eastAsia="en-US"/>
        </w:rPr>
      </w:pPr>
    </w:p>
    <w:p w14:paraId="2A25CDAB" w14:textId="77777777" w:rsidR="00B44A84" w:rsidRDefault="00B44A84" w:rsidP="00444860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  <w:rPr>
          <w:rFonts w:ascii="Calibri" w:eastAsia="Times New Roman" w:hAnsi="Calibri" w:cs="Calibri"/>
          <w:lang w:eastAsia="en-US"/>
        </w:rPr>
      </w:pPr>
    </w:p>
    <w:p w14:paraId="1E31BB2F" w14:textId="77777777" w:rsidR="00B44A84" w:rsidRDefault="00B44A84" w:rsidP="00444860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  <w:rPr>
          <w:rFonts w:ascii="Calibri" w:eastAsia="Times New Roman" w:hAnsi="Calibri" w:cs="Calibri"/>
          <w:lang w:eastAsia="en-US"/>
        </w:rPr>
      </w:pPr>
    </w:p>
    <w:p w14:paraId="529C74E0" w14:textId="77777777" w:rsidR="00B44A84" w:rsidRDefault="00B44A84" w:rsidP="00444860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  <w:rPr>
          <w:rFonts w:ascii="Calibri" w:eastAsia="Times New Roman" w:hAnsi="Calibri" w:cs="Calibri"/>
          <w:lang w:eastAsia="en-US"/>
        </w:rPr>
      </w:pPr>
    </w:p>
    <w:p w14:paraId="1A657A3F" w14:textId="77777777" w:rsidR="00B44A84" w:rsidRDefault="00B44A84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  <w:sectPr w:rsidR="00B44A84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4D0C253" w14:textId="6E0329CB" w:rsidR="00444860" w:rsidRPr="00444860" w:rsidRDefault="00444860" w:rsidP="0062087C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  <w:rPr>
          <w:rFonts w:ascii="Calibri" w:eastAsia="Times New Roman" w:hAnsi="Calibri" w:cs="Calibri"/>
          <w:b/>
          <w:bCs/>
          <w:lang w:eastAsia="en-US"/>
        </w:rPr>
      </w:pPr>
      <w:r w:rsidRPr="00444860">
        <w:rPr>
          <w:rFonts w:ascii="Calibri" w:eastAsia="Times New Roman" w:hAnsi="Calibri" w:cs="Calibri"/>
          <w:b/>
          <w:bCs/>
          <w:lang w:eastAsia="en-US"/>
        </w:rPr>
        <w:lastRenderedPageBreak/>
        <w:t>Task</w:t>
      </w:r>
      <w:r w:rsidR="00962F5E">
        <w:rPr>
          <w:rFonts w:ascii="Calibri" w:eastAsia="Times New Roman" w:hAnsi="Calibri" w:cs="Calibri"/>
          <w:b/>
          <w:bCs/>
          <w:lang w:eastAsia="en-US"/>
        </w:rPr>
        <w:t>s</w:t>
      </w:r>
      <w:r w:rsidRPr="00444860">
        <w:rPr>
          <w:rFonts w:ascii="Calibri" w:eastAsia="Times New Roman" w:hAnsi="Calibri" w:cs="Calibri"/>
          <w:lang w:eastAsia="en-US"/>
        </w:rPr>
        <w:t xml:space="preserve"> </w:t>
      </w:r>
      <w:r w:rsidRPr="00444860">
        <w:rPr>
          <w:rFonts w:ascii="Calibri" w:eastAsia="Times New Roman" w:hAnsi="Calibri" w:cs="Calibri"/>
          <w:b/>
          <w:bCs/>
          <w:lang w:eastAsia="en-US"/>
        </w:rPr>
        <w:t>Four</w:t>
      </w:r>
      <w:r w:rsidR="00962F5E">
        <w:rPr>
          <w:rFonts w:ascii="Calibri" w:eastAsia="Times New Roman" w:hAnsi="Calibri" w:cs="Calibri"/>
          <w:b/>
          <w:bCs/>
          <w:lang w:eastAsia="en-US"/>
        </w:rPr>
        <w:t xml:space="preserve"> and Five</w:t>
      </w:r>
      <w:r w:rsidRPr="00444860">
        <w:rPr>
          <w:rFonts w:ascii="Calibri" w:eastAsia="Times New Roman" w:hAnsi="Calibri" w:cs="Calibri"/>
          <w:b/>
          <w:bCs/>
          <w:lang w:eastAsia="en-US"/>
        </w:rPr>
        <w:t>:</w:t>
      </w:r>
    </w:p>
    <w:tbl>
      <w:tblPr>
        <w:tblStyle w:val="TableGrid"/>
        <w:tblW w:w="14940" w:type="dxa"/>
        <w:jc w:val="center"/>
        <w:tblLook w:val="04A0" w:firstRow="1" w:lastRow="0" w:firstColumn="1" w:lastColumn="0" w:noHBand="0" w:noVBand="1"/>
      </w:tblPr>
      <w:tblGrid>
        <w:gridCol w:w="1345"/>
        <w:gridCol w:w="900"/>
        <w:gridCol w:w="990"/>
        <w:gridCol w:w="1350"/>
        <w:gridCol w:w="1710"/>
        <w:gridCol w:w="4320"/>
        <w:gridCol w:w="4325"/>
      </w:tblGrid>
      <w:tr w:rsidR="00962F5E" w14:paraId="61C5D8FF" w14:textId="4F645291" w:rsidTr="00783CA1">
        <w:trPr>
          <w:trHeight w:val="773"/>
          <w:jc w:val="center"/>
        </w:trPr>
        <w:tc>
          <w:tcPr>
            <w:tcW w:w="1345" w:type="dxa"/>
            <w:vAlign w:val="center"/>
          </w:tcPr>
          <w:p w14:paraId="3208ED37" w14:textId="274692A5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Data Structure</w:t>
            </w:r>
          </w:p>
        </w:tc>
        <w:tc>
          <w:tcPr>
            <w:tcW w:w="900" w:type="dxa"/>
            <w:vAlign w:val="center"/>
          </w:tcPr>
          <w:p w14:paraId="1B81329F" w14:textId="4B8549DE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Read &amp; split</w:t>
            </w:r>
          </w:p>
        </w:tc>
        <w:tc>
          <w:tcPr>
            <w:tcW w:w="990" w:type="dxa"/>
            <w:vAlign w:val="center"/>
          </w:tcPr>
          <w:p w14:paraId="467FB6DB" w14:textId="02A0A06C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Create object</w:t>
            </w:r>
          </w:p>
        </w:tc>
        <w:tc>
          <w:tcPr>
            <w:tcW w:w="1350" w:type="dxa"/>
            <w:vAlign w:val="center"/>
          </w:tcPr>
          <w:p w14:paraId="2C96D922" w14:textId="2A95B67E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Insert Cost</w:t>
            </w:r>
          </w:p>
        </w:tc>
        <w:tc>
          <w:tcPr>
            <w:tcW w:w="1710" w:type="dxa"/>
            <w:vAlign w:val="center"/>
          </w:tcPr>
          <w:p w14:paraId="3214C492" w14:textId="1070958B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Total worst case Big-O</w:t>
            </w:r>
          </w:p>
        </w:tc>
        <w:tc>
          <w:tcPr>
            <w:tcW w:w="4320" w:type="dxa"/>
            <w:vAlign w:val="center"/>
          </w:tcPr>
          <w:p w14:paraId="16D22398" w14:textId="52BF1397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Advantages</w:t>
            </w:r>
          </w:p>
        </w:tc>
        <w:tc>
          <w:tcPr>
            <w:tcW w:w="4325" w:type="dxa"/>
            <w:vAlign w:val="center"/>
          </w:tcPr>
          <w:p w14:paraId="56C0687B" w14:textId="7B870AAF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Disadvantages</w:t>
            </w:r>
          </w:p>
        </w:tc>
      </w:tr>
      <w:tr w:rsidR="00962F5E" w14:paraId="10C44F66" w14:textId="2E750E6D" w:rsidTr="000251A9">
        <w:trPr>
          <w:trHeight w:val="1331"/>
          <w:jc w:val="center"/>
        </w:trPr>
        <w:tc>
          <w:tcPr>
            <w:tcW w:w="1345" w:type="dxa"/>
            <w:vAlign w:val="center"/>
          </w:tcPr>
          <w:p w14:paraId="7E22A52B" w14:textId="79B00106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Vector</w:t>
            </w:r>
          </w:p>
        </w:tc>
        <w:tc>
          <w:tcPr>
            <w:tcW w:w="900" w:type="dxa"/>
            <w:vAlign w:val="center"/>
          </w:tcPr>
          <w:p w14:paraId="12277077" w14:textId="062CAB72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990" w:type="dxa"/>
            <w:vAlign w:val="center"/>
          </w:tcPr>
          <w:p w14:paraId="0E1232DD" w14:textId="4B0FEFD5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1350" w:type="dxa"/>
            <w:vAlign w:val="center"/>
          </w:tcPr>
          <w:p w14:paraId="6B361383" w14:textId="0440F428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O(1)*</w:t>
            </w:r>
          </w:p>
        </w:tc>
        <w:tc>
          <w:tcPr>
            <w:tcW w:w="1710" w:type="dxa"/>
            <w:vAlign w:val="center"/>
          </w:tcPr>
          <w:p w14:paraId="14977085" w14:textId="4265E4ED" w:rsidR="00962F5E" w:rsidRPr="0062087C" w:rsidRDefault="00B96643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n^2)</w:t>
            </w:r>
          </w:p>
        </w:tc>
        <w:tc>
          <w:tcPr>
            <w:tcW w:w="4320" w:type="dxa"/>
            <w:vAlign w:val="center"/>
          </w:tcPr>
          <w:p w14:paraId="1B942016" w14:textId="37615A78" w:rsidR="00962F5E" w:rsidRPr="0062087C" w:rsidRDefault="00962F5E" w:rsidP="00962F5E">
            <w:pPr>
              <w:pStyle w:val="ListParagraph"/>
              <w:numPr>
                <w:ilvl w:val="0"/>
                <w:numId w:val="34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Simple</w:t>
            </w:r>
          </w:p>
          <w:p w14:paraId="558AB824" w14:textId="77777777" w:rsidR="00962F5E" w:rsidRPr="0062087C" w:rsidRDefault="00962F5E" w:rsidP="00962F5E">
            <w:pPr>
              <w:pStyle w:val="ListParagraph"/>
              <w:numPr>
                <w:ilvl w:val="0"/>
                <w:numId w:val="34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Contiguous memory</w:t>
            </w:r>
          </w:p>
          <w:p w14:paraId="3E2A7556" w14:textId="77777777" w:rsidR="00962F5E" w:rsidRPr="0062087C" w:rsidRDefault="00962F5E" w:rsidP="00962F5E">
            <w:pPr>
              <w:pStyle w:val="ListParagraph"/>
              <w:numPr>
                <w:ilvl w:val="0"/>
                <w:numId w:val="34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Fastest iteration</w:t>
            </w:r>
          </w:p>
          <w:p w14:paraId="6A486550" w14:textId="24B4E0C9" w:rsidR="00962F5E" w:rsidRPr="00983560" w:rsidRDefault="00962F5E" w:rsidP="00983560">
            <w:pPr>
              <w:pStyle w:val="ListParagraph"/>
              <w:numPr>
                <w:ilvl w:val="0"/>
                <w:numId w:val="34"/>
              </w:numPr>
              <w:suppressAutoHyphens w:val="0"/>
              <w:spacing w:before="100" w:beforeAutospacing="1"/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Minimal overhead</w:t>
            </w:r>
          </w:p>
        </w:tc>
        <w:tc>
          <w:tcPr>
            <w:tcW w:w="4325" w:type="dxa"/>
            <w:vAlign w:val="center"/>
          </w:tcPr>
          <w:p w14:paraId="314BA71C" w14:textId="77777777" w:rsidR="00962F5E" w:rsidRPr="0062087C" w:rsidRDefault="00962F5E" w:rsidP="00962F5E">
            <w:pPr>
              <w:pStyle w:val="ListParagraph"/>
              <w:numPr>
                <w:ilvl w:val="0"/>
                <w:numId w:val="34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Course lookup is linear</w:t>
            </w:r>
          </w:p>
          <w:p w14:paraId="5BB739F9" w14:textId="691B4704" w:rsidR="00962F5E" w:rsidRPr="0062087C" w:rsidRDefault="00962F5E" w:rsidP="00962F5E">
            <w:pPr>
              <w:pStyle w:val="ListParagraph"/>
              <w:numPr>
                <w:ilvl w:val="0"/>
                <w:numId w:val="34"/>
              </w:numPr>
              <w:suppressAutoHyphens w:val="0"/>
              <w:spacing w:before="100" w:beforeAutospacing="1"/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Insert/delete in middle is O(n)</w:t>
            </w:r>
          </w:p>
        </w:tc>
      </w:tr>
      <w:tr w:rsidR="00962F5E" w14:paraId="3152F021" w14:textId="1F37DF26" w:rsidTr="00783CA1">
        <w:trPr>
          <w:trHeight w:val="1574"/>
          <w:jc w:val="center"/>
        </w:trPr>
        <w:tc>
          <w:tcPr>
            <w:tcW w:w="1345" w:type="dxa"/>
            <w:vAlign w:val="center"/>
          </w:tcPr>
          <w:p w14:paraId="5626AE8E" w14:textId="730C2D16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Hash Table</w:t>
            </w:r>
          </w:p>
        </w:tc>
        <w:tc>
          <w:tcPr>
            <w:tcW w:w="900" w:type="dxa"/>
            <w:vAlign w:val="center"/>
          </w:tcPr>
          <w:p w14:paraId="250367C3" w14:textId="40A46BD3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990" w:type="dxa"/>
            <w:vAlign w:val="center"/>
          </w:tcPr>
          <w:p w14:paraId="0EB06614" w14:textId="7185268C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1350" w:type="dxa"/>
            <w:vAlign w:val="center"/>
          </w:tcPr>
          <w:p w14:paraId="2048D69F" w14:textId="7C01D9D6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O(1) avg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br/>
              <w:t>O(n) worst</w:t>
            </w:r>
          </w:p>
        </w:tc>
        <w:tc>
          <w:tcPr>
            <w:tcW w:w="1710" w:type="dxa"/>
            <w:vAlign w:val="center"/>
          </w:tcPr>
          <w:p w14:paraId="255E64EF" w14:textId="3EF9A7F8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  <w:t>Worst O</w:t>
            </w:r>
            <w:proofErr w:type="gramStart"/>
            <w:r w:rsidRPr="0062087C"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  <w:t>(n</w:t>
            </w:r>
            <w:proofErr w:type="gramEnd"/>
            <w:r w:rsidRPr="0062087C"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  <w:t>^2)</w:t>
            </w:r>
          </w:p>
        </w:tc>
        <w:tc>
          <w:tcPr>
            <w:tcW w:w="4320" w:type="dxa"/>
            <w:vAlign w:val="center"/>
          </w:tcPr>
          <w:p w14:paraId="76AAB998" w14:textId="36B59806" w:rsidR="00962F5E" w:rsidRPr="0062087C" w:rsidRDefault="00B8088A" w:rsidP="00B8088A">
            <w:pPr>
              <w:pStyle w:val="ListParagraph"/>
              <w:numPr>
                <w:ilvl w:val="0"/>
                <w:numId w:val="35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Course loo</w:t>
            </w:r>
            <w:r w:rsidR="0098356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k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up</w:t>
            </w:r>
            <w:r w:rsidR="0098356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/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insert average ideal for “print single course”</w:t>
            </w:r>
          </w:p>
          <w:p w14:paraId="65B75FB0" w14:textId="291F632E" w:rsidR="00B8088A" w:rsidRPr="0062087C" w:rsidRDefault="00B8088A" w:rsidP="00B8088A">
            <w:pPr>
              <w:pStyle w:val="ListParagraph"/>
              <w:numPr>
                <w:ilvl w:val="0"/>
                <w:numId w:val="35"/>
              </w:numPr>
              <w:suppressAutoHyphens w:val="0"/>
              <w:spacing w:before="100" w:beforeAutospacing="1"/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Load is linear on average</w:t>
            </w:r>
          </w:p>
        </w:tc>
        <w:tc>
          <w:tcPr>
            <w:tcW w:w="4325" w:type="dxa"/>
            <w:vAlign w:val="center"/>
          </w:tcPr>
          <w:p w14:paraId="72CC2EC9" w14:textId="77777777" w:rsidR="00962F5E" w:rsidRPr="0062087C" w:rsidRDefault="00B8088A" w:rsidP="00B8088A">
            <w:pPr>
              <w:pStyle w:val="ListParagraph"/>
              <w:numPr>
                <w:ilvl w:val="0"/>
                <w:numId w:val="35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Printing in order needs gather</w:t>
            </w:r>
            <w:r w:rsidR="0062087C" w:rsidRPr="0062087C">
              <w:rPr>
                <w:rFonts w:hint="eastAsia"/>
                <w:sz w:val="20"/>
                <w:szCs w:val="20"/>
              </w:rPr>
              <w:t xml:space="preserve"> </w:t>
            </w:r>
            <w:r w:rsidR="0062087C" w:rsidRPr="0062087C"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  <w:t>→ sort keys O(n log n)</w:t>
            </w:r>
          </w:p>
          <w:p w14:paraId="3D78788A" w14:textId="06B18787" w:rsidR="0062087C" w:rsidRPr="0062087C" w:rsidRDefault="0062087C" w:rsidP="00B8088A">
            <w:pPr>
              <w:pStyle w:val="ListParagraph"/>
              <w:numPr>
                <w:ilvl w:val="0"/>
                <w:numId w:val="35"/>
              </w:numPr>
              <w:suppressAutoHyphens w:val="0"/>
              <w:spacing w:before="100" w:beforeAutospacing="1"/>
              <w:rPr>
                <w:rFonts w:ascii="Calibri" w:eastAsia="Times New Roman" w:hAnsi="Calibri" w:cs="Calibri" w:hint="eastAsia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Worst-case degenerates if poor hash or tiny table; uses extra memory for buckets</w:t>
            </w:r>
          </w:p>
        </w:tc>
      </w:tr>
      <w:tr w:rsidR="00962F5E" w14:paraId="6C707FE2" w14:textId="51B527C3" w:rsidTr="00A66747">
        <w:trPr>
          <w:trHeight w:val="1205"/>
          <w:jc w:val="center"/>
        </w:trPr>
        <w:tc>
          <w:tcPr>
            <w:tcW w:w="1345" w:type="dxa"/>
            <w:vAlign w:val="center"/>
          </w:tcPr>
          <w:p w14:paraId="55D2EA85" w14:textId="2BC3A677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BST (unbalanced)</w:t>
            </w:r>
          </w:p>
        </w:tc>
        <w:tc>
          <w:tcPr>
            <w:tcW w:w="900" w:type="dxa"/>
            <w:vAlign w:val="center"/>
          </w:tcPr>
          <w:p w14:paraId="177BC391" w14:textId="3A434707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990" w:type="dxa"/>
            <w:vAlign w:val="center"/>
          </w:tcPr>
          <w:p w14:paraId="020A3D96" w14:textId="5F42A50D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1350" w:type="dxa"/>
            <w:vAlign w:val="center"/>
          </w:tcPr>
          <w:p w14:paraId="5DE967E6" w14:textId="6312A5B0" w:rsidR="00962F5E" w:rsidRPr="0062087C" w:rsidRDefault="00962F5E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log n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) avg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br/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O(n) worst</w:t>
            </w:r>
          </w:p>
        </w:tc>
        <w:tc>
          <w:tcPr>
            <w:tcW w:w="1710" w:type="dxa"/>
            <w:vAlign w:val="center"/>
          </w:tcPr>
          <w:p w14:paraId="5E43DC8A" w14:textId="3CC3CF6F" w:rsidR="00962F5E" w:rsidRPr="0062087C" w:rsidRDefault="00962F5E" w:rsidP="00783CA1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Worst O</w:t>
            </w:r>
            <w:proofErr w:type="gramStart"/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(n</w:t>
            </w:r>
            <w:proofErr w:type="gramEnd"/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^2)</w:t>
            </w:r>
          </w:p>
        </w:tc>
        <w:tc>
          <w:tcPr>
            <w:tcW w:w="4320" w:type="dxa"/>
            <w:vAlign w:val="center"/>
          </w:tcPr>
          <w:p w14:paraId="45D9AD97" w14:textId="27C04B05" w:rsidR="00962F5E" w:rsidRPr="0062087C" w:rsidRDefault="0062087C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 xml:space="preserve">In-order </w:t>
            </w:r>
            <w:r w:rsidR="00983560"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traversal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 xml:space="preserve"> </w:t>
            </w:r>
            <w:r w:rsidR="0098356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prints</w:t>
            </w: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 xml:space="preserve"> sorted output in O(n) without extra sort</w:t>
            </w:r>
          </w:p>
          <w:p w14:paraId="6DB74507" w14:textId="191480E5" w:rsidR="0062087C" w:rsidRPr="0062087C" w:rsidRDefault="0062087C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Lookup/insert O(log n) on average</w:t>
            </w:r>
          </w:p>
        </w:tc>
        <w:tc>
          <w:tcPr>
            <w:tcW w:w="4325" w:type="dxa"/>
            <w:vAlign w:val="center"/>
          </w:tcPr>
          <w:p w14:paraId="3CFA342D" w14:textId="77777777" w:rsidR="00962F5E" w:rsidRPr="0062087C" w:rsidRDefault="0062087C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Worst-case O(n) if tree becomes skewed (e.g. sorted input)</w:t>
            </w:r>
          </w:p>
          <w:p w14:paraId="2DC357AE" w14:textId="76AC4C41" w:rsidR="0062087C" w:rsidRPr="0062087C" w:rsidRDefault="0062087C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More complex than vector; pointer overhead</w:t>
            </w:r>
          </w:p>
        </w:tc>
      </w:tr>
      <w:tr w:rsidR="0062087C" w14:paraId="659DCE79" w14:textId="77777777" w:rsidTr="00A66747">
        <w:trPr>
          <w:trHeight w:val="1889"/>
          <w:jc w:val="center"/>
        </w:trPr>
        <w:tc>
          <w:tcPr>
            <w:tcW w:w="1345" w:type="dxa"/>
            <w:vAlign w:val="center"/>
          </w:tcPr>
          <w:p w14:paraId="36E1FB6B" w14:textId="5A1B8CC8" w:rsidR="0062087C" w:rsidRPr="0062087C" w:rsidRDefault="0062087C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t>BST</w:t>
            </w:r>
            <w:r w:rsidRPr="006208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US"/>
              </w:rPr>
              <w:br/>
              <w:t>(balanced)</w:t>
            </w:r>
          </w:p>
        </w:tc>
        <w:tc>
          <w:tcPr>
            <w:tcW w:w="900" w:type="dxa"/>
            <w:vAlign w:val="center"/>
          </w:tcPr>
          <w:p w14:paraId="167707BF" w14:textId="621E6A0B" w:rsidR="0062087C" w:rsidRPr="0062087C" w:rsidRDefault="0062087C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990" w:type="dxa"/>
            <w:vAlign w:val="center"/>
          </w:tcPr>
          <w:p w14:paraId="6F70F5FD" w14:textId="4C7B8F8A" w:rsidR="0062087C" w:rsidRPr="0062087C" w:rsidRDefault="0062087C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O(1+p)</w:t>
            </w:r>
          </w:p>
        </w:tc>
        <w:tc>
          <w:tcPr>
            <w:tcW w:w="1350" w:type="dxa"/>
            <w:vAlign w:val="center"/>
          </w:tcPr>
          <w:p w14:paraId="5B99CF50" w14:textId="1C7375BD" w:rsidR="0062087C" w:rsidRPr="0062087C" w:rsidRDefault="0062087C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O(log n) worst-case (height kept O(log n))</w:t>
            </w:r>
          </w:p>
        </w:tc>
        <w:tc>
          <w:tcPr>
            <w:tcW w:w="1710" w:type="dxa"/>
            <w:vAlign w:val="center"/>
          </w:tcPr>
          <w:p w14:paraId="36B31930" w14:textId="1252120E" w:rsidR="0062087C" w:rsidRPr="0062087C" w:rsidRDefault="00B96643" w:rsidP="00B44A84">
            <w:pPr>
              <w:suppressAutoHyphens w:val="0"/>
              <w:spacing w:before="100" w:beforeAutospacing="1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O(n log n)</w:t>
            </w:r>
          </w:p>
        </w:tc>
        <w:tc>
          <w:tcPr>
            <w:tcW w:w="4320" w:type="dxa"/>
            <w:vAlign w:val="center"/>
          </w:tcPr>
          <w:p w14:paraId="66F4B3E0" w14:textId="77777777" w:rsidR="0062087C" w:rsidRDefault="0062087C" w:rsidP="00983560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 w:rsidRPr="0062087C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Guaranteed O(log n) search/insert/delete (no “sorted input” degeneration”</w:t>
            </w:r>
          </w:p>
          <w:p w14:paraId="27387A6A" w14:textId="3CBD0DF9" w:rsidR="00983560" w:rsidRDefault="00983560" w:rsidP="00983560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In-order traversal prints the full list already sorted</w:t>
            </w:r>
          </w:p>
          <w:p w14:paraId="40A71DD1" w14:textId="5B5A3654" w:rsidR="00983560" w:rsidRDefault="00983560" w:rsidP="00983560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Good balance between frequent single loo</w:t>
            </w:r>
            <w:r w:rsidR="00A66747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kups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 xml:space="preserve"> and frequent sorted listings</w:t>
            </w:r>
          </w:p>
          <w:p w14:paraId="0FDA1A36" w14:textId="1CD84EC3" w:rsidR="00983560" w:rsidRPr="00983560" w:rsidRDefault="00983560" w:rsidP="00983560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Predictable performance across datasets</w:t>
            </w:r>
          </w:p>
        </w:tc>
        <w:tc>
          <w:tcPr>
            <w:tcW w:w="4325" w:type="dxa"/>
            <w:vAlign w:val="center"/>
          </w:tcPr>
          <w:p w14:paraId="563AD494" w14:textId="77777777" w:rsidR="0062087C" w:rsidRDefault="00983560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Load time higher than vector or hash (avg)</w:t>
            </w:r>
          </w:p>
          <w:p w14:paraId="2FAF2353" w14:textId="0AE855C0" w:rsidR="00983560" w:rsidRDefault="00983560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Larger constants (rotations, pointers), usually slower than a hash table for single lookups</w:t>
            </w:r>
          </w:p>
          <w:p w14:paraId="55EB93BE" w14:textId="77777777" w:rsidR="00983560" w:rsidRDefault="00983560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Extra memory per node</w:t>
            </w:r>
          </w:p>
          <w:p w14:paraId="3D2C3FF1" w14:textId="7127BBA8" w:rsidR="00983560" w:rsidRPr="0062087C" w:rsidRDefault="00983560" w:rsidP="0062087C">
            <w:pPr>
              <w:pStyle w:val="ListParagraph"/>
              <w:numPr>
                <w:ilvl w:val="0"/>
                <w:numId w:val="36"/>
              </w:numPr>
              <w:suppressAutoHyphens w:val="0"/>
              <w:spacing w:before="100" w:beforeAutospacing="1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t>More complex to implement and debug</w:t>
            </w:r>
          </w:p>
        </w:tc>
      </w:tr>
    </w:tbl>
    <w:p w14:paraId="5C285700" w14:textId="77777777" w:rsidR="009E5277" w:rsidRDefault="00A66747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sz w:val="20"/>
          <w:szCs w:val="20"/>
          <w:lang w:eastAsia="en-US"/>
        </w:rPr>
      </w:pPr>
      <w:r>
        <w:rPr>
          <w:rFonts w:ascii="Calibri" w:eastAsia="Times New Roman" w:hAnsi="Calibri" w:cs="Calibri"/>
          <w:sz w:val="20"/>
          <w:szCs w:val="20"/>
          <w:lang w:eastAsia="en-US"/>
        </w:rPr>
        <w:t>n = number of courses, p = average prerequisites per course</w:t>
      </w:r>
    </w:p>
    <w:p w14:paraId="420F89EB" w14:textId="3ACD39C0" w:rsidR="00A66747" w:rsidRPr="00A66747" w:rsidRDefault="00A66747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sz w:val="20"/>
          <w:szCs w:val="20"/>
          <w:lang w:eastAsia="en-US"/>
        </w:rPr>
        <w:sectPr w:rsidR="00A66747" w:rsidRPr="00A66747" w:rsidSect="00B44A84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A66747">
        <w:rPr>
          <w:rFonts w:ascii="Calibri" w:eastAsia="Times New Roman" w:hAnsi="Calibri" w:cs="Calibri"/>
          <w:sz w:val="20"/>
          <w:szCs w:val="20"/>
          <w:lang w:eastAsia="en-US"/>
        </w:rPr>
        <w:t>Amortized note: With geometric capacity growth</w:t>
      </w:r>
      <w:r>
        <w:rPr>
          <w:rFonts w:ascii="Calibri" w:eastAsia="Times New Roman" w:hAnsi="Calibri" w:cs="Calibri"/>
          <w:sz w:val="20"/>
          <w:szCs w:val="20"/>
          <w:lang w:eastAsia="en-US"/>
        </w:rPr>
        <w:t xml:space="preserve">, </w:t>
      </w:r>
      <w:r w:rsidRPr="00A66747">
        <w:rPr>
          <w:rFonts w:ascii="Calibri" w:eastAsia="Times New Roman" w:hAnsi="Calibri" w:cs="Calibri"/>
          <w:sz w:val="20"/>
          <w:szCs w:val="20"/>
          <w:lang w:eastAsia="en-US"/>
        </w:rPr>
        <w:t xml:space="preserve">vector push_back is O(1) amortized; </w:t>
      </w:r>
      <w:proofErr w:type="gramStart"/>
      <w:r w:rsidRPr="00A66747">
        <w:rPr>
          <w:rFonts w:ascii="Calibri" w:eastAsia="Times New Roman" w:hAnsi="Calibri" w:cs="Calibri"/>
          <w:sz w:val="20"/>
          <w:szCs w:val="20"/>
          <w:lang w:eastAsia="en-US"/>
        </w:rPr>
        <w:t>occasional</w:t>
      </w:r>
      <w:proofErr w:type="gramEnd"/>
      <w:r w:rsidRPr="00A66747">
        <w:rPr>
          <w:rFonts w:ascii="Calibri" w:eastAsia="Times New Roman" w:hAnsi="Calibri" w:cs="Calibri"/>
          <w:sz w:val="20"/>
          <w:szCs w:val="20"/>
          <w:lang w:eastAsia="en-US"/>
        </w:rPr>
        <w:t xml:space="preserve"> resizes copy existing elements but the total cost of n appends is O(n). Hash-table inserts are O(1) on average under a good hash and bounded load factor (rehashes are amortized).</w:t>
      </w:r>
    </w:p>
    <w:p w14:paraId="35A48701" w14:textId="77777777" w:rsidR="00444860" w:rsidRPr="00444860" w:rsidRDefault="00444860" w:rsidP="00444860">
      <w:pPr>
        <w:shd w:val="clear" w:color="auto" w:fill="FFFFFF"/>
        <w:suppressAutoHyphens w:val="0"/>
        <w:spacing w:before="100" w:beforeAutospacing="1" w:line="240" w:lineRule="auto"/>
        <w:ind w:firstLine="0"/>
        <w:rPr>
          <w:rFonts w:ascii="Calibri" w:eastAsia="Times New Roman" w:hAnsi="Calibri" w:cs="Calibri"/>
          <w:b/>
          <w:bCs/>
          <w:lang w:eastAsia="en-US"/>
        </w:rPr>
      </w:pPr>
      <w:r w:rsidRPr="00444860">
        <w:rPr>
          <w:rFonts w:ascii="Calibri" w:eastAsia="Times New Roman" w:hAnsi="Calibri" w:cs="Calibri"/>
          <w:b/>
          <w:bCs/>
          <w:lang w:eastAsia="en-US"/>
        </w:rPr>
        <w:lastRenderedPageBreak/>
        <w:t>Task Six:</w:t>
      </w:r>
    </w:p>
    <w:p w14:paraId="0048038F" w14:textId="268B3F1E" w:rsidR="009D746E" w:rsidRPr="00444860" w:rsidRDefault="00983560" w:rsidP="00B71AB0">
      <w:pPr>
        <w:shd w:val="clear" w:color="auto" w:fill="FFFFFF"/>
        <w:suppressAutoHyphens w:val="0"/>
        <w:spacing w:before="100" w:beforeAutospacing="1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Vector! This is surely a personal bias because if you asked me before this course, I still would’ve said vector barely knowing what the other options were. A vector will be the easiest to implement, easiest to debug when things go wrong, and have the least amount of overhead. It has the fastest </w:t>
      </w:r>
      <w:r w:rsidR="00B71AB0">
        <w:rPr>
          <w:rFonts w:ascii="Calibri" w:eastAsia="Times New Roman" w:hAnsi="Calibri" w:cs="Calibri"/>
          <w:lang w:eastAsia="en-US"/>
        </w:rPr>
        <w:t>iteration,</w:t>
      </w:r>
      <w:r>
        <w:rPr>
          <w:rFonts w:ascii="Calibri" w:eastAsia="Times New Roman" w:hAnsi="Calibri" w:cs="Calibri"/>
          <w:lang w:eastAsia="en-US"/>
        </w:rPr>
        <w:t xml:space="preserve"> and </w:t>
      </w:r>
      <w:r w:rsidR="00B71AB0">
        <w:rPr>
          <w:rFonts w:ascii="Calibri" w:eastAsia="Times New Roman" w:hAnsi="Calibri" w:cs="Calibri"/>
          <w:lang w:eastAsia="en-US"/>
        </w:rPr>
        <w:t>its</w:t>
      </w:r>
      <w:r>
        <w:rPr>
          <w:rFonts w:ascii="Calibri" w:eastAsia="Times New Roman" w:hAnsi="Calibri" w:cs="Calibri"/>
          <w:lang w:eastAsia="en-US"/>
        </w:rPr>
        <w:t xml:space="preserve"> only downside is where it lags behind in potential lookup speeds as it traverses the entire vector. However, in </w:t>
      </w:r>
      <w:r w:rsidR="00B71AB0">
        <w:rPr>
          <w:rFonts w:ascii="Calibri" w:eastAsia="Times New Roman" w:hAnsi="Calibri" w:cs="Calibri"/>
          <w:lang w:eastAsia="en-US"/>
        </w:rPr>
        <w:t xml:space="preserve">this </w:t>
      </w:r>
      <w:r>
        <w:rPr>
          <w:rFonts w:ascii="Calibri" w:eastAsia="Times New Roman" w:hAnsi="Calibri" w:cs="Calibri"/>
          <w:lang w:eastAsia="en-US"/>
        </w:rPr>
        <w:t xml:space="preserve">case; I don’t imagine a university will have enough courses offered for the speed differences </w:t>
      </w:r>
      <w:r w:rsidR="00B71AB0">
        <w:rPr>
          <w:rFonts w:ascii="Calibri" w:eastAsia="Times New Roman" w:hAnsi="Calibri" w:cs="Calibri"/>
          <w:lang w:eastAsia="en-US"/>
        </w:rPr>
        <w:t xml:space="preserve">to be perceptible. The biggest universities offer hundreds of different courses. </w:t>
      </w:r>
      <w:r w:rsidR="00706635">
        <w:rPr>
          <w:rFonts w:ascii="Calibri" w:eastAsia="Times New Roman" w:hAnsi="Calibri" w:cs="Calibri"/>
          <w:lang w:eastAsia="en-US"/>
        </w:rPr>
        <w:t>Even i</w:t>
      </w:r>
      <w:r w:rsidR="00B71AB0">
        <w:rPr>
          <w:rFonts w:ascii="Calibri" w:eastAsia="Times New Roman" w:hAnsi="Calibri" w:cs="Calibri"/>
          <w:lang w:eastAsia="en-US"/>
        </w:rPr>
        <w:t xml:space="preserve">f the scope is widened to each </w:t>
      </w:r>
      <w:proofErr w:type="gramStart"/>
      <w:r w:rsidR="00B71AB0">
        <w:rPr>
          <w:rFonts w:ascii="Calibri" w:eastAsia="Times New Roman" w:hAnsi="Calibri" w:cs="Calibri"/>
          <w:lang w:eastAsia="en-US"/>
        </w:rPr>
        <w:t>time</w:t>
      </w:r>
      <w:proofErr w:type="gramEnd"/>
      <w:r w:rsidR="00B71AB0">
        <w:rPr>
          <w:rFonts w:ascii="Calibri" w:eastAsia="Times New Roman" w:hAnsi="Calibri" w:cs="Calibri"/>
          <w:lang w:eastAsia="en-US"/>
        </w:rPr>
        <w:t xml:space="preserve"> they offer a course </w:t>
      </w:r>
      <w:r w:rsidR="00706635">
        <w:rPr>
          <w:rFonts w:ascii="Calibri" w:eastAsia="Times New Roman" w:hAnsi="Calibri" w:cs="Calibri"/>
          <w:lang w:eastAsia="en-US"/>
        </w:rPr>
        <w:t>(</w:t>
      </w:r>
      <w:r w:rsidR="00B71AB0">
        <w:rPr>
          <w:rFonts w:ascii="Calibri" w:eastAsia="Times New Roman" w:hAnsi="Calibri" w:cs="Calibri"/>
          <w:lang w:eastAsia="en-US"/>
        </w:rPr>
        <w:t>like adding the term to the ID</w:t>
      </w:r>
      <w:r w:rsidR="00706635">
        <w:rPr>
          <w:rFonts w:ascii="Calibri" w:eastAsia="Times New Roman" w:hAnsi="Calibri" w:cs="Calibri"/>
          <w:lang w:eastAsia="en-US"/>
        </w:rPr>
        <w:t>)</w:t>
      </w:r>
      <w:r w:rsidR="00B71AB0">
        <w:rPr>
          <w:rFonts w:ascii="Calibri" w:eastAsia="Times New Roman" w:hAnsi="Calibri" w:cs="Calibri"/>
          <w:lang w:eastAsia="en-US"/>
        </w:rPr>
        <w:t xml:space="preserve"> </w:t>
      </w:r>
      <w:r w:rsidR="00706635">
        <w:rPr>
          <w:rFonts w:ascii="Calibri" w:eastAsia="Times New Roman" w:hAnsi="Calibri" w:cs="Calibri"/>
          <w:lang w:eastAsia="en-US"/>
        </w:rPr>
        <w:t xml:space="preserve">the number is </w:t>
      </w:r>
      <w:r w:rsidR="0048434A">
        <w:rPr>
          <w:rFonts w:ascii="Calibri" w:eastAsia="Times New Roman" w:hAnsi="Calibri" w:cs="Calibri"/>
          <w:lang w:eastAsia="en-US"/>
        </w:rPr>
        <w:t>still only in</w:t>
      </w:r>
      <w:r w:rsidR="00B71AB0">
        <w:rPr>
          <w:rFonts w:ascii="Calibri" w:eastAsia="Times New Roman" w:hAnsi="Calibri" w:cs="Calibri"/>
          <w:lang w:eastAsia="en-US"/>
        </w:rPr>
        <w:t xml:space="preserve"> the thousands. </w:t>
      </w:r>
      <w:r w:rsidR="0048434A">
        <w:rPr>
          <w:rFonts w:ascii="Calibri" w:eastAsia="Times New Roman" w:hAnsi="Calibri" w:cs="Calibri"/>
          <w:lang w:eastAsia="en-US"/>
        </w:rPr>
        <w:t>For quite a while,</w:t>
      </w:r>
      <w:r w:rsidR="00B71AB0">
        <w:rPr>
          <w:rFonts w:ascii="Calibri" w:eastAsia="Times New Roman" w:hAnsi="Calibri" w:cs="Calibri"/>
          <w:lang w:eastAsia="en-US"/>
        </w:rPr>
        <w:t xml:space="preserve"> CPUs </w:t>
      </w:r>
      <w:r w:rsidR="0048434A">
        <w:rPr>
          <w:rFonts w:ascii="Calibri" w:eastAsia="Times New Roman" w:hAnsi="Calibri" w:cs="Calibri"/>
          <w:lang w:eastAsia="en-US"/>
        </w:rPr>
        <w:t>have been</w:t>
      </w:r>
      <w:r w:rsidR="00B71AB0">
        <w:rPr>
          <w:rFonts w:ascii="Calibri" w:eastAsia="Times New Roman" w:hAnsi="Calibri" w:cs="Calibri"/>
          <w:lang w:eastAsia="en-US"/>
        </w:rPr>
        <w:t xml:space="preserve"> rated in billions of ticks per second</w:t>
      </w:r>
      <w:r w:rsidR="00706635">
        <w:rPr>
          <w:rFonts w:ascii="Calibri" w:eastAsia="Times New Roman" w:hAnsi="Calibri" w:cs="Calibri"/>
          <w:lang w:eastAsia="en-US"/>
        </w:rPr>
        <w:t>, so it’s working through a thousand items faster than we can comprehend</w:t>
      </w:r>
      <w:r w:rsidR="00B71AB0">
        <w:rPr>
          <w:rFonts w:ascii="Calibri" w:eastAsia="Times New Roman" w:hAnsi="Calibri" w:cs="Calibri"/>
          <w:lang w:eastAsia="en-US"/>
        </w:rPr>
        <w:t xml:space="preserve">. I think chasing the fastest lookup speeds in a data set this small shouldn’t be near as high of a priority as the </w:t>
      </w:r>
      <w:r w:rsidR="000251A9">
        <w:rPr>
          <w:rFonts w:ascii="Calibri" w:eastAsia="Times New Roman" w:hAnsi="Calibri" w:cs="Calibri"/>
          <w:lang w:eastAsia="en-US"/>
        </w:rPr>
        <w:t>code’s</w:t>
      </w:r>
      <w:r w:rsidR="00B71AB0">
        <w:rPr>
          <w:rFonts w:ascii="Calibri" w:eastAsia="Times New Roman" w:hAnsi="Calibri" w:cs="Calibri"/>
          <w:lang w:eastAsia="en-US"/>
        </w:rPr>
        <w:t xml:space="preserve"> maintainability, especially when that maintainability also adds overhead. </w:t>
      </w:r>
    </w:p>
    <w:sectPr w:rsidR="009D746E" w:rsidRPr="0044486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CB9A4" w14:textId="77777777" w:rsidR="00F83D97" w:rsidRDefault="00F83D97">
      <w:pPr>
        <w:spacing w:line="240" w:lineRule="auto"/>
      </w:pPr>
      <w:r>
        <w:separator/>
      </w:r>
    </w:p>
  </w:endnote>
  <w:endnote w:type="continuationSeparator" w:id="0">
    <w:p w14:paraId="11FFFAF5" w14:textId="77777777" w:rsidR="00F83D97" w:rsidRDefault="00F8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377AD7" w14:paraId="6F9A59CA" w14:textId="77777777" w:rsidTr="3F377AD7">
      <w:tc>
        <w:tcPr>
          <w:tcW w:w="3120" w:type="dxa"/>
        </w:tcPr>
        <w:p w14:paraId="7B857339" w14:textId="3ACBA25E" w:rsidR="3F377AD7" w:rsidRDefault="3F377AD7" w:rsidP="3F377AD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040ED570" w14:textId="48EB278B" w:rsidR="3F377AD7" w:rsidRDefault="3F377AD7" w:rsidP="3F377AD7">
          <w:pPr>
            <w:pStyle w:val="Header"/>
            <w:jc w:val="center"/>
          </w:pPr>
        </w:p>
      </w:tc>
      <w:tc>
        <w:tcPr>
          <w:tcW w:w="3120" w:type="dxa"/>
        </w:tcPr>
        <w:p w14:paraId="47076A61" w14:textId="11B685D3" w:rsidR="3F377AD7" w:rsidRDefault="3F377AD7" w:rsidP="3F377AD7">
          <w:pPr>
            <w:pStyle w:val="Header"/>
            <w:ind w:right="-115"/>
          </w:pPr>
        </w:p>
      </w:tc>
    </w:tr>
  </w:tbl>
  <w:p w14:paraId="7F0EBB18" w14:textId="724AC5DF" w:rsidR="3F377AD7" w:rsidRDefault="3F377AD7" w:rsidP="3F377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377AD7" w14:paraId="474790B1" w14:textId="77777777" w:rsidTr="3F377AD7">
      <w:tc>
        <w:tcPr>
          <w:tcW w:w="3120" w:type="dxa"/>
        </w:tcPr>
        <w:p w14:paraId="56E7F9F8" w14:textId="07C5DB2D" w:rsidR="3F377AD7" w:rsidRDefault="3F377AD7" w:rsidP="3F377AD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741E6821" w14:textId="750FD7C4" w:rsidR="3F377AD7" w:rsidRDefault="3F377AD7" w:rsidP="3F377AD7">
          <w:pPr>
            <w:pStyle w:val="Header"/>
            <w:jc w:val="center"/>
          </w:pPr>
        </w:p>
      </w:tc>
      <w:tc>
        <w:tcPr>
          <w:tcW w:w="3120" w:type="dxa"/>
        </w:tcPr>
        <w:p w14:paraId="7461048A" w14:textId="1DE2635C" w:rsidR="3F377AD7" w:rsidRDefault="3F377AD7" w:rsidP="3F377AD7">
          <w:pPr>
            <w:pStyle w:val="Header"/>
            <w:ind w:right="-115"/>
          </w:pPr>
        </w:p>
      </w:tc>
    </w:tr>
  </w:tbl>
  <w:p w14:paraId="673DA2BC" w14:textId="5C88613E" w:rsidR="3F377AD7" w:rsidRDefault="3F377AD7" w:rsidP="3F377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CFF5F" w14:textId="77777777" w:rsidR="00F83D97" w:rsidRDefault="00F83D97">
      <w:pPr>
        <w:spacing w:line="240" w:lineRule="auto"/>
      </w:pPr>
      <w:r>
        <w:separator/>
      </w:r>
    </w:p>
  </w:footnote>
  <w:footnote w:type="continuationSeparator" w:id="0">
    <w:p w14:paraId="7261610E" w14:textId="77777777" w:rsidR="00F83D97" w:rsidRDefault="00F83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6E480" w14:textId="320147BA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1E288A94279C458F839B401F69ECD8F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783F89">
          <w:t>Stubbs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69A92" w14:textId="75F39B54" w:rsidR="008275CE" w:rsidRDefault="00B1054E" w:rsidP="008275C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8A2CFB" wp14:editId="1D9AE7E5">
          <wp:simplePos x="0" y="0"/>
          <wp:positionH relativeFrom="margin">
            <wp:align>center</wp:align>
          </wp:positionH>
          <wp:positionV relativeFrom="page">
            <wp:posOffset>192551</wp:posOffset>
          </wp:positionV>
          <wp:extent cx="784225" cy="435610"/>
          <wp:effectExtent l="0" t="0" r="0" b="2540"/>
          <wp:wrapNone/>
          <wp:docPr id="937185534" name="Picture 93718553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54C7">
      <w:t>Noah Stubbs</w:t>
    </w:r>
  </w:p>
  <w:p w14:paraId="0A00C2A0" w14:textId="638B9403" w:rsidR="008275CE" w:rsidRDefault="00792702" w:rsidP="00792702">
    <w:pPr>
      <w:pStyle w:val="Header"/>
    </w:pPr>
    <w:r>
      <w:t>CS-</w:t>
    </w:r>
    <w:r w:rsidR="00263876">
      <w:t>300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F1625"/>
    <w:multiLevelType w:val="hybridMultilevel"/>
    <w:tmpl w:val="2478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4B2062"/>
    <w:multiLevelType w:val="hybridMultilevel"/>
    <w:tmpl w:val="36723D2E"/>
    <w:lvl w:ilvl="0" w:tplc="6A6E89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DBE6BD6"/>
    <w:multiLevelType w:val="hybridMultilevel"/>
    <w:tmpl w:val="6EB0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106CF0"/>
    <w:multiLevelType w:val="hybridMultilevel"/>
    <w:tmpl w:val="B8A2C75A"/>
    <w:lvl w:ilvl="0" w:tplc="6C16E2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B33BCD"/>
    <w:multiLevelType w:val="hybridMultilevel"/>
    <w:tmpl w:val="E188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B4768F"/>
    <w:multiLevelType w:val="hybridMultilevel"/>
    <w:tmpl w:val="2BE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D4219"/>
    <w:multiLevelType w:val="hybridMultilevel"/>
    <w:tmpl w:val="E4C8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F603882"/>
    <w:multiLevelType w:val="hybridMultilevel"/>
    <w:tmpl w:val="19C6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E265F"/>
    <w:multiLevelType w:val="hybridMultilevel"/>
    <w:tmpl w:val="8EE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60616"/>
    <w:multiLevelType w:val="hybridMultilevel"/>
    <w:tmpl w:val="4F4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22690"/>
    <w:multiLevelType w:val="hybridMultilevel"/>
    <w:tmpl w:val="D92058EC"/>
    <w:lvl w:ilvl="0" w:tplc="5350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B071EA"/>
    <w:multiLevelType w:val="hybridMultilevel"/>
    <w:tmpl w:val="E2E8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B1B5787"/>
    <w:multiLevelType w:val="multilevel"/>
    <w:tmpl w:val="4572ABF8"/>
    <w:numStyleLink w:val="MLAOutline"/>
  </w:abstractNum>
  <w:abstractNum w:abstractNumId="28" w15:restartNumberingAfterBreak="0">
    <w:nsid w:val="5B22780A"/>
    <w:multiLevelType w:val="multilevel"/>
    <w:tmpl w:val="BACA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F7F527F"/>
    <w:multiLevelType w:val="hybridMultilevel"/>
    <w:tmpl w:val="2F58BB28"/>
    <w:lvl w:ilvl="0" w:tplc="04090019">
      <w:start w:val="1"/>
      <w:numFmt w:val="lowerLetter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1" w15:restartNumberingAfterBreak="0">
    <w:nsid w:val="65D14F4B"/>
    <w:multiLevelType w:val="hybridMultilevel"/>
    <w:tmpl w:val="892A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00A0D"/>
    <w:multiLevelType w:val="hybridMultilevel"/>
    <w:tmpl w:val="43FA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80CA7"/>
    <w:multiLevelType w:val="hybridMultilevel"/>
    <w:tmpl w:val="4428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352C6"/>
    <w:multiLevelType w:val="hybridMultilevel"/>
    <w:tmpl w:val="6F14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A14EA"/>
    <w:multiLevelType w:val="multilevel"/>
    <w:tmpl w:val="0522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044644">
    <w:abstractNumId w:val="9"/>
  </w:num>
  <w:num w:numId="2" w16cid:durableId="60641854">
    <w:abstractNumId w:val="7"/>
  </w:num>
  <w:num w:numId="3" w16cid:durableId="584144354">
    <w:abstractNumId w:val="6"/>
  </w:num>
  <w:num w:numId="4" w16cid:durableId="118570494">
    <w:abstractNumId w:val="5"/>
  </w:num>
  <w:num w:numId="5" w16cid:durableId="298654176">
    <w:abstractNumId w:val="4"/>
  </w:num>
  <w:num w:numId="6" w16cid:durableId="62608412">
    <w:abstractNumId w:val="8"/>
  </w:num>
  <w:num w:numId="7" w16cid:durableId="1060135403">
    <w:abstractNumId w:val="3"/>
  </w:num>
  <w:num w:numId="8" w16cid:durableId="2082751499">
    <w:abstractNumId w:val="2"/>
  </w:num>
  <w:num w:numId="9" w16cid:durableId="1724476669">
    <w:abstractNumId w:val="1"/>
  </w:num>
  <w:num w:numId="10" w16cid:durableId="328412689">
    <w:abstractNumId w:val="0"/>
  </w:num>
  <w:num w:numId="11" w16cid:durableId="1712343289">
    <w:abstractNumId w:val="16"/>
  </w:num>
  <w:num w:numId="12" w16cid:durableId="1051073751">
    <w:abstractNumId w:val="26"/>
  </w:num>
  <w:num w:numId="13" w16cid:durableId="1614290683">
    <w:abstractNumId w:val="27"/>
  </w:num>
  <w:num w:numId="14" w16cid:durableId="312376825">
    <w:abstractNumId w:val="24"/>
  </w:num>
  <w:num w:numId="15" w16cid:durableId="1072000160">
    <w:abstractNumId w:val="13"/>
  </w:num>
  <w:num w:numId="16" w16cid:durableId="1611549436">
    <w:abstractNumId w:val="19"/>
  </w:num>
  <w:num w:numId="17" w16cid:durableId="581763236">
    <w:abstractNumId w:val="29"/>
  </w:num>
  <w:num w:numId="18" w16cid:durableId="487325946">
    <w:abstractNumId w:val="23"/>
  </w:num>
  <w:num w:numId="19" w16cid:durableId="1550721504">
    <w:abstractNumId w:val="11"/>
  </w:num>
  <w:num w:numId="20" w16cid:durableId="1844663079">
    <w:abstractNumId w:val="14"/>
  </w:num>
  <w:num w:numId="21" w16cid:durableId="193152971">
    <w:abstractNumId w:val="28"/>
  </w:num>
  <w:num w:numId="22" w16cid:durableId="246958656">
    <w:abstractNumId w:val="35"/>
  </w:num>
  <w:num w:numId="23" w16cid:durableId="1320308920">
    <w:abstractNumId w:val="30"/>
  </w:num>
  <w:num w:numId="24" w16cid:durableId="1651205591">
    <w:abstractNumId w:val="21"/>
  </w:num>
  <w:num w:numId="25" w16cid:durableId="1371371098">
    <w:abstractNumId w:val="17"/>
  </w:num>
  <w:num w:numId="26" w16cid:durableId="1880237917">
    <w:abstractNumId w:val="31"/>
  </w:num>
  <w:num w:numId="27" w16cid:durableId="2052487826">
    <w:abstractNumId w:val="12"/>
  </w:num>
  <w:num w:numId="28" w16cid:durableId="103498740">
    <w:abstractNumId w:val="18"/>
  </w:num>
  <w:num w:numId="29" w16cid:durableId="1984962562">
    <w:abstractNumId w:val="15"/>
  </w:num>
  <w:num w:numId="30" w16cid:durableId="1982032036">
    <w:abstractNumId w:val="20"/>
  </w:num>
  <w:num w:numId="31" w16cid:durableId="560867748">
    <w:abstractNumId w:val="22"/>
  </w:num>
  <w:num w:numId="32" w16cid:durableId="494272971">
    <w:abstractNumId w:val="34"/>
  </w:num>
  <w:num w:numId="33" w16cid:durableId="615992464">
    <w:abstractNumId w:val="33"/>
  </w:num>
  <w:num w:numId="34" w16cid:durableId="931888759">
    <w:abstractNumId w:val="10"/>
  </w:num>
  <w:num w:numId="35" w16cid:durableId="1058358382">
    <w:abstractNumId w:val="32"/>
  </w:num>
  <w:num w:numId="36" w16cid:durableId="18803895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efaultTableStyle w:val="MLAresearchpaper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02579"/>
    <w:rsid w:val="00014F37"/>
    <w:rsid w:val="000225A6"/>
    <w:rsid w:val="000251A9"/>
    <w:rsid w:val="00025417"/>
    <w:rsid w:val="0002732D"/>
    <w:rsid w:val="0002740C"/>
    <w:rsid w:val="0003096D"/>
    <w:rsid w:val="00031F73"/>
    <w:rsid w:val="00036C0C"/>
    <w:rsid w:val="00052C98"/>
    <w:rsid w:val="0006103E"/>
    <w:rsid w:val="00061C82"/>
    <w:rsid w:val="000639D7"/>
    <w:rsid w:val="00063C0A"/>
    <w:rsid w:val="0007053A"/>
    <w:rsid w:val="00070713"/>
    <w:rsid w:val="0007721F"/>
    <w:rsid w:val="00080C97"/>
    <w:rsid w:val="00092CC6"/>
    <w:rsid w:val="00096285"/>
    <w:rsid w:val="000A1071"/>
    <w:rsid w:val="000A3588"/>
    <w:rsid w:val="000A40E9"/>
    <w:rsid w:val="000B6AD4"/>
    <w:rsid w:val="000C567B"/>
    <w:rsid w:val="000D104F"/>
    <w:rsid w:val="000D23C8"/>
    <w:rsid w:val="000D4775"/>
    <w:rsid w:val="000E5D6F"/>
    <w:rsid w:val="000F0002"/>
    <w:rsid w:val="000F2959"/>
    <w:rsid w:val="0011616E"/>
    <w:rsid w:val="00124D0F"/>
    <w:rsid w:val="00125C19"/>
    <w:rsid w:val="00126373"/>
    <w:rsid w:val="00132350"/>
    <w:rsid w:val="001324CB"/>
    <w:rsid w:val="00142D98"/>
    <w:rsid w:val="00145049"/>
    <w:rsid w:val="001462C6"/>
    <w:rsid w:val="0014673A"/>
    <w:rsid w:val="00154D4A"/>
    <w:rsid w:val="0016776E"/>
    <w:rsid w:val="0017589E"/>
    <w:rsid w:val="00177FEF"/>
    <w:rsid w:val="00187810"/>
    <w:rsid w:val="00187B26"/>
    <w:rsid w:val="001967B9"/>
    <w:rsid w:val="001B0C80"/>
    <w:rsid w:val="001B1BCE"/>
    <w:rsid w:val="001B6214"/>
    <w:rsid w:val="001C13E3"/>
    <w:rsid w:val="001D4CF8"/>
    <w:rsid w:val="001E04C1"/>
    <w:rsid w:val="001E418A"/>
    <w:rsid w:val="001E54D7"/>
    <w:rsid w:val="001E66CA"/>
    <w:rsid w:val="001E7AC5"/>
    <w:rsid w:val="001F7BB3"/>
    <w:rsid w:val="00200A2B"/>
    <w:rsid w:val="00240FFB"/>
    <w:rsid w:val="00250898"/>
    <w:rsid w:val="00251C60"/>
    <w:rsid w:val="00253D09"/>
    <w:rsid w:val="00254135"/>
    <w:rsid w:val="002564B6"/>
    <w:rsid w:val="00261699"/>
    <w:rsid w:val="00263589"/>
    <w:rsid w:val="00263876"/>
    <w:rsid w:val="002734C3"/>
    <w:rsid w:val="00273C17"/>
    <w:rsid w:val="00284A1F"/>
    <w:rsid w:val="002A6698"/>
    <w:rsid w:val="002B26E5"/>
    <w:rsid w:val="002B7A40"/>
    <w:rsid w:val="002C55B4"/>
    <w:rsid w:val="002D34B9"/>
    <w:rsid w:val="002E1897"/>
    <w:rsid w:val="002E32E0"/>
    <w:rsid w:val="002F1197"/>
    <w:rsid w:val="002F37E6"/>
    <w:rsid w:val="002F727D"/>
    <w:rsid w:val="00302AAA"/>
    <w:rsid w:val="00303753"/>
    <w:rsid w:val="0030409A"/>
    <w:rsid w:val="00313887"/>
    <w:rsid w:val="00314DB8"/>
    <w:rsid w:val="003231C1"/>
    <w:rsid w:val="003231ED"/>
    <w:rsid w:val="00333D39"/>
    <w:rsid w:val="00342F11"/>
    <w:rsid w:val="0034643D"/>
    <w:rsid w:val="00352034"/>
    <w:rsid w:val="003610C8"/>
    <w:rsid w:val="00370194"/>
    <w:rsid w:val="00380B0F"/>
    <w:rsid w:val="00381084"/>
    <w:rsid w:val="00384E1D"/>
    <w:rsid w:val="00385356"/>
    <w:rsid w:val="003866A0"/>
    <w:rsid w:val="00390759"/>
    <w:rsid w:val="003A7198"/>
    <w:rsid w:val="003B0D25"/>
    <w:rsid w:val="003B3B6A"/>
    <w:rsid w:val="003B68B6"/>
    <w:rsid w:val="003C07E9"/>
    <w:rsid w:val="003C213D"/>
    <w:rsid w:val="003C486E"/>
    <w:rsid w:val="003D6A0B"/>
    <w:rsid w:val="003E3162"/>
    <w:rsid w:val="003E748F"/>
    <w:rsid w:val="004001DD"/>
    <w:rsid w:val="00400DF5"/>
    <w:rsid w:val="004043CB"/>
    <w:rsid w:val="00407294"/>
    <w:rsid w:val="0041332D"/>
    <w:rsid w:val="00423A9C"/>
    <w:rsid w:val="0042417E"/>
    <w:rsid w:val="00430430"/>
    <w:rsid w:val="004337A9"/>
    <w:rsid w:val="00433A42"/>
    <w:rsid w:val="00434C84"/>
    <w:rsid w:val="00444860"/>
    <w:rsid w:val="004561FC"/>
    <w:rsid w:val="00460E15"/>
    <w:rsid w:val="0046710E"/>
    <w:rsid w:val="00472570"/>
    <w:rsid w:val="0048434A"/>
    <w:rsid w:val="00491AE0"/>
    <w:rsid w:val="004A10B8"/>
    <w:rsid w:val="004A7708"/>
    <w:rsid w:val="004B3AD5"/>
    <w:rsid w:val="004B53AC"/>
    <w:rsid w:val="004B5D06"/>
    <w:rsid w:val="004B5EE8"/>
    <w:rsid w:val="004C368B"/>
    <w:rsid w:val="004D3662"/>
    <w:rsid w:val="004E00FB"/>
    <w:rsid w:val="004E1CA3"/>
    <w:rsid w:val="004E2B99"/>
    <w:rsid w:val="004E607B"/>
    <w:rsid w:val="005015F1"/>
    <w:rsid w:val="00513521"/>
    <w:rsid w:val="00514628"/>
    <w:rsid w:val="00517297"/>
    <w:rsid w:val="00517A5A"/>
    <w:rsid w:val="00521D62"/>
    <w:rsid w:val="00522BF7"/>
    <w:rsid w:val="00530A11"/>
    <w:rsid w:val="005334AF"/>
    <w:rsid w:val="005425E1"/>
    <w:rsid w:val="00556E01"/>
    <w:rsid w:val="00566845"/>
    <w:rsid w:val="00571C76"/>
    <w:rsid w:val="0057459E"/>
    <w:rsid w:val="00575848"/>
    <w:rsid w:val="00580574"/>
    <w:rsid w:val="005A02F9"/>
    <w:rsid w:val="005A36E9"/>
    <w:rsid w:val="005B10C6"/>
    <w:rsid w:val="005B3ABB"/>
    <w:rsid w:val="005C0E26"/>
    <w:rsid w:val="005C502C"/>
    <w:rsid w:val="005D5B77"/>
    <w:rsid w:val="005E7AF0"/>
    <w:rsid w:val="005F106A"/>
    <w:rsid w:val="0062087C"/>
    <w:rsid w:val="00622952"/>
    <w:rsid w:val="0064076D"/>
    <w:rsid w:val="006411B3"/>
    <w:rsid w:val="00643851"/>
    <w:rsid w:val="006656DB"/>
    <w:rsid w:val="006735FC"/>
    <w:rsid w:val="00677A69"/>
    <w:rsid w:val="0068263E"/>
    <w:rsid w:val="006855AC"/>
    <w:rsid w:val="00693578"/>
    <w:rsid w:val="0069715C"/>
    <w:rsid w:val="006A64A8"/>
    <w:rsid w:val="006B3F12"/>
    <w:rsid w:val="006B7686"/>
    <w:rsid w:val="006C164F"/>
    <w:rsid w:val="006C1812"/>
    <w:rsid w:val="006D1134"/>
    <w:rsid w:val="006D14C8"/>
    <w:rsid w:val="006D580C"/>
    <w:rsid w:val="006F065B"/>
    <w:rsid w:val="006F079B"/>
    <w:rsid w:val="006F409E"/>
    <w:rsid w:val="00700895"/>
    <w:rsid w:val="00705C2E"/>
    <w:rsid w:val="00706635"/>
    <w:rsid w:val="00710891"/>
    <w:rsid w:val="00716270"/>
    <w:rsid w:val="00725772"/>
    <w:rsid w:val="0072709F"/>
    <w:rsid w:val="007272E0"/>
    <w:rsid w:val="007407B9"/>
    <w:rsid w:val="007648E6"/>
    <w:rsid w:val="00774490"/>
    <w:rsid w:val="0077482F"/>
    <w:rsid w:val="00783CA1"/>
    <w:rsid w:val="00783F89"/>
    <w:rsid w:val="00792702"/>
    <w:rsid w:val="0079477E"/>
    <w:rsid w:val="007A1C28"/>
    <w:rsid w:val="007A64CA"/>
    <w:rsid w:val="007A699F"/>
    <w:rsid w:val="007B6F1A"/>
    <w:rsid w:val="007C47CC"/>
    <w:rsid w:val="007C5AF9"/>
    <w:rsid w:val="007D4B2F"/>
    <w:rsid w:val="007E050A"/>
    <w:rsid w:val="007E07EB"/>
    <w:rsid w:val="007E12ED"/>
    <w:rsid w:val="007E385B"/>
    <w:rsid w:val="007F13E1"/>
    <w:rsid w:val="007F4439"/>
    <w:rsid w:val="007F4C6E"/>
    <w:rsid w:val="00813A28"/>
    <w:rsid w:val="00813F85"/>
    <w:rsid w:val="008155C6"/>
    <w:rsid w:val="008156FB"/>
    <w:rsid w:val="008160B0"/>
    <w:rsid w:val="00825CED"/>
    <w:rsid w:val="008275CE"/>
    <w:rsid w:val="00832765"/>
    <w:rsid w:val="00835EF0"/>
    <w:rsid w:val="00847BEA"/>
    <w:rsid w:val="008609A5"/>
    <w:rsid w:val="00870235"/>
    <w:rsid w:val="00885923"/>
    <w:rsid w:val="0089515B"/>
    <w:rsid w:val="008B0CE1"/>
    <w:rsid w:val="008C0289"/>
    <w:rsid w:val="008D5349"/>
    <w:rsid w:val="008E1F09"/>
    <w:rsid w:val="008F66FB"/>
    <w:rsid w:val="009044BC"/>
    <w:rsid w:val="00905A66"/>
    <w:rsid w:val="00907FAF"/>
    <w:rsid w:val="00912F56"/>
    <w:rsid w:val="00920D28"/>
    <w:rsid w:val="009214EC"/>
    <w:rsid w:val="00930AE5"/>
    <w:rsid w:val="00935730"/>
    <w:rsid w:val="009407B0"/>
    <w:rsid w:val="00941100"/>
    <w:rsid w:val="00943598"/>
    <w:rsid w:val="00943D48"/>
    <w:rsid w:val="00946AA7"/>
    <w:rsid w:val="00952073"/>
    <w:rsid w:val="00954CFD"/>
    <w:rsid w:val="00962F5E"/>
    <w:rsid w:val="009641C5"/>
    <w:rsid w:val="00965112"/>
    <w:rsid w:val="00966EF7"/>
    <w:rsid w:val="0097346E"/>
    <w:rsid w:val="00983560"/>
    <w:rsid w:val="00985477"/>
    <w:rsid w:val="00991BDA"/>
    <w:rsid w:val="0099399C"/>
    <w:rsid w:val="00994673"/>
    <w:rsid w:val="0099766E"/>
    <w:rsid w:val="009A186F"/>
    <w:rsid w:val="009A67AE"/>
    <w:rsid w:val="009B1996"/>
    <w:rsid w:val="009B3AFD"/>
    <w:rsid w:val="009C1F13"/>
    <w:rsid w:val="009C2D90"/>
    <w:rsid w:val="009C4C2C"/>
    <w:rsid w:val="009D001F"/>
    <w:rsid w:val="009D746E"/>
    <w:rsid w:val="009D78ED"/>
    <w:rsid w:val="009E06D8"/>
    <w:rsid w:val="009E225D"/>
    <w:rsid w:val="009E5277"/>
    <w:rsid w:val="00A00171"/>
    <w:rsid w:val="00A01A4D"/>
    <w:rsid w:val="00A14AE2"/>
    <w:rsid w:val="00A15BDE"/>
    <w:rsid w:val="00A17384"/>
    <w:rsid w:val="00A21D6B"/>
    <w:rsid w:val="00A24865"/>
    <w:rsid w:val="00A30036"/>
    <w:rsid w:val="00A34E14"/>
    <w:rsid w:val="00A35E19"/>
    <w:rsid w:val="00A4530E"/>
    <w:rsid w:val="00A46C89"/>
    <w:rsid w:val="00A54FD3"/>
    <w:rsid w:val="00A564E0"/>
    <w:rsid w:val="00A63C14"/>
    <w:rsid w:val="00A655F4"/>
    <w:rsid w:val="00A66464"/>
    <w:rsid w:val="00A66747"/>
    <w:rsid w:val="00A67621"/>
    <w:rsid w:val="00A72463"/>
    <w:rsid w:val="00A803ED"/>
    <w:rsid w:val="00A9276B"/>
    <w:rsid w:val="00A957C0"/>
    <w:rsid w:val="00A97314"/>
    <w:rsid w:val="00AA35BB"/>
    <w:rsid w:val="00AA78FF"/>
    <w:rsid w:val="00AB1E45"/>
    <w:rsid w:val="00AB39B1"/>
    <w:rsid w:val="00AB60A9"/>
    <w:rsid w:val="00AC00A0"/>
    <w:rsid w:val="00AE79A4"/>
    <w:rsid w:val="00AF1C28"/>
    <w:rsid w:val="00AF2908"/>
    <w:rsid w:val="00AF62A7"/>
    <w:rsid w:val="00B02A2A"/>
    <w:rsid w:val="00B06CB4"/>
    <w:rsid w:val="00B1054E"/>
    <w:rsid w:val="00B21CBE"/>
    <w:rsid w:val="00B27F01"/>
    <w:rsid w:val="00B32062"/>
    <w:rsid w:val="00B40837"/>
    <w:rsid w:val="00B42BBF"/>
    <w:rsid w:val="00B44A84"/>
    <w:rsid w:val="00B51923"/>
    <w:rsid w:val="00B537C6"/>
    <w:rsid w:val="00B55193"/>
    <w:rsid w:val="00B57199"/>
    <w:rsid w:val="00B71AB0"/>
    <w:rsid w:val="00B73B1A"/>
    <w:rsid w:val="00B77830"/>
    <w:rsid w:val="00B8088A"/>
    <w:rsid w:val="00B82F8F"/>
    <w:rsid w:val="00B859AD"/>
    <w:rsid w:val="00B861E4"/>
    <w:rsid w:val="00B9121E"/>
    <w:rsid w:val="00B96643"/>
    <w:rsid w:val="00BA2737"/>
    <w:rsid w:val="00BA404A"/>
    <w:rsid w:val="00BB1303"/>
    <w:rsid w:val="00BC7764"/>
    <w:rsid w:val="00BD1AA4"/>
    <w:rsid w:val="00BD34AE"/>
    <w:rsid w:val="00BD36B3"/>
    <w:rsid w:val="00BD3A4E"/>
    <w:rsid w:val="00BD7469"/>
    <w:rsid w:val="00BE3A06"/>
    <w:rsid w:val="00BE50B8"/>
    <w:rsid w:val="00C1072E"/>
    <w:rsid w:val="00C10ADE"/>
    <w:rsid w:val="00C201FB"/>
    <w:rsid w:val="00C2494A"/>
    <w:rsid w:val="00C26420"/>
    <w:rsid w:val="00C304EB"/>
    <w:rsid w:val="00C320D1"/>
    <w:rsid w:val="00C326E0"/>
    <w:rsid w:val="00C33DFD"/>
    <w:rsid w:val="00C37728"/>
    <w:rsid w:val="00C43400"/>
    <w:rsid w:val="00C44687"/>
    <w:rsid w:val="00C44B14"/>
    <w:rsid w:val="00C5085B"/>
    <w:rsid w:val="00C55A8F"/>
    <w:rsid w:val="00C55E0D"/>
    <w:rsid w:val="00C57684"/>
    <w:rsid w:val="00C57853"/>
    <w:rsid w:val="00C62BCC"/>
    <w:rsid w:val="00C67746"/>
    <w:rsid w:val="00C753D7"/>
    <w:rsid w:val="00C8566F"/>
    <w:rsid w:val="00C939FA"/>
    <w:rsid w:val="00C956E0"/>
    <w:rsid w:val="00C95C90"/>
    <w:rsid w:val="00CA56BD"/>
    <w:rsid w:val="00CA61D9"/>
    <w:rsid w:val="00CA71C4"/>
    <w:rsid w:val="00CB6064"/>
    <w:rsid w:val="00CB7C3F"/>
    <w:rsid w:val="00CC0134"/>
    <w:rsid w:val="00CC0191"/>
    <w:rsid w:val="00CC3686"/>
    <w:rsid w:val="00CC3EB1"/>
    <w:rsid w:val="00CE6318"/>
    <w:rsid w:val="00CF32C0"/>
    <w:rsid w:val="00D1565C"/>
    <w:rsid w:val="00D2203F"/>
    <w:rsid w:val="00D2257E"/>
    <w:rsid w:val="00D257C8"/>
    <w:rsid w:val="00D32428"/>
    <w:rsid w:val="00D35A02"/>
    <w:rsid w:val="00D3772E"/>
    <w:rsid w:val="00D47712"/>
    <w:rsid w:val="00D47D1C"/>
    <w:rsid w:val="00D52963"/>
    <w:rsid w:val="00D63993"/>
    <w:rsid w:val="00D65EDC"/>
    <w:rsid w:val="00D741C0"/>
    <w:rsid w:val="00D751BD"/>
    <w:rsid w:val="00D754C7"/>
    <w:rsid w:val="00D8291B"/>
    <w:rsid w:val="00D83532"/>
    <w:rsid w:val="00D87467"/>
    <w:rsid w:val="00D93514"/>
    <w:rsid w:val="00D93E7D"/>
    <w:rsid w:val="00D97176"/>
    <w:rsid w:val="00DB1A4D"/>
    <w:rsid w:val="00DB6781"/>
    <w:rsid w:val="00DC1A70"/>
    <w:rsid w:val="00DC5A5F"/>
    <w:rsid w:val="00DE0049"/>
    <w:rsid w:val="00DE47C3"/>
    <w:rsid w:val="00DE7F5F"/>
    <w:rsid w:val="00E05270"/>
    <w:rsid w:val="00E111F9"/>
    <w:rsid w:val="00E118DC"/>
    <w:rsid w:val="00E27E2C"/>
    <w:rsid w:val="00E3071A"/>
    <w:rsid w:val="00E32C91"/>
    <w:rsid w:val="00E37464"/>
    <w:rsid w:val="00E41E02"/>
    <w:rsid w:val="00E44199"/>
    <w:rsid w:val="00E44ED8"/>
    <w:rsid w:val="00E60250"/>
    <w:rsid w:val="00E66F1F"/>
    <w:rsid w:val="00E71DC6"/>
    <w:rsid w:val="00E86244"/>
    <w:rsid w:val="00EA3F6F"/>
    <w:rsid w:val="00EB41AC"/>
    <w:rsid w:val="00EC1E0B"/>
    <w:rsid w:val="00EC2FE4"/>
    <w:rsid w:val="00EC56D2"/>
    <w:rsid w:val="00ED0AFC"/>
    <w:rsid w:val="00ED2A4F"/>
    <w:rsid w:val="00ED5435"/>
    <w:rsid w:val="00EE0A10"/>
    <w:rsid w:val="00EF1F90"/>
    <w:rsid w:val="00EF2964"/>
    <w:rsid w:val="00EF2C33"/>
    <w:rsid w:val="00EF2DD2"/>
    <w:rsid w:val="00F0386A"/>
    <w:rsid w:val="00F138C3"/>
    <w:rsid w:val="00F15876"/>
    <w:rsid w:val="00F16F39"/>
    <w:rsid w:val="00F2664B"/>
    <w:rsid w:val="00F3309E"/>
    <w:rsid w:val="00F43D7C"/>
    <w:rsid w:val="00F57A9B"/>
    <w:rsid w:val="00F6014B"/>
    <w:rsid w:val="00F624A7"/>
    <w:rsid w:val="00F740D0"/>
    <w:rsid w:val="00F770F2"/>
    <w:rsid w:val="00F83D97"/>
    <w:rsid w:val="00F86AF4"/>
    <w:rsid w:val="00FA54CD"/>
    <w:rsid w:val="00FA67C5"/>
    <w:rsid w:val="00FA7AE8"/>
    <w:rsid w:val="00FB61E5"/>
    <w:rsid w:val="00FB6397"/>
    <w:rsid w:val="00FC25B9"/>
    <w:rsid w:val="00FC29AA"/>
    <w:rsid w:val="00FC3CC4"/>
    <w:rsid w:val="00FC4FAE"/>
    <w:rsid w:val="00FE19F5"/>
    <w:rsid w:val="00FF1D9C"/>
    <w:rsid w:val="00FF3F0A"/>
    <w:rsid w:val="3F37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7CEBB"/>
  <w15:chartTrackingRefBased/>
  <w15:docId w15:val="{290BD9AD-4550-4F58-A849-116D9D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customStyle="1" w:styleId="normaltextrun">
    <w:name w:val="normaltextrun"/>
    <w:basedOn w:val="DefaultParagraphFont"/>
    <w:rsid w:val="009D746E"/>
  </w:style>
  <w:style w:type="paragraph" w:styleId="ListParagraph">
    <w:name w:val="List Paragraph"/>
    <w:basedOn w:val="Normal"/>
    <w:uiPriority w:val="34"/>
    <w:unhideWhenUsed/>
    <w:qFormat/>
    <w:rsid w:val="00A0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29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2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6AF4"/>
    <w:rPr>
      <w:b/>
      <w:bCs/>
    </w:rPr>
  </w:style>
  <w:style w:type="paragraph" w:customStyle="1" w:styleId="pg-body-copy">
    <w:name w:val="pg-body-copy"/>
    <w:basedOn w:val="Normal"/>
    <w:rsid w:val="00A14AE2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ilestone%202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ilestone%201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ilestone%203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288A94279C458F839B401F69ECD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4DB9-717C-447B-BB04-1A68FC271122}"/>
      </w:docPartPr>
      <w:docPartBody>
        <w:p w:rsidR="00430430" w:rsidRDefault="00430430" w:rsidP="00BA551C">
          <w:pPr>
            <w:pStyle w:val="1E288A94279C458F839B401F69ECD8F4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02732D"/>
    <w:rsid w:val="00124D0F"/>
    <w:rsid w:val="001E232F"/>
    <w:rsid w:val="002012B6"/>
    <w:rsid w:val="0026274A"/>
    <w:rsid w:val="002756F7"/>
    <w:rsid w:val="002A4F0A"/>
    <w:rsid w:val="003F1A51"/>
    <w:rsid w:val="00430430"/>
    <w:rsid w:val="004620BB"/>
    <w:rsid w:val="00497F98"/>
    <w:rsid w:val="004B3AD5"/>
    <w:rsid w:val="00657392"/>
    <w:rsid w:val="006A2D46"/>
    <w:rsid w:val="006D439E"/>
    <w:rsid w:val="007B3B67"/>
    <w:rsid w:val="00813F85"/>
    <w:rsid w:val="009F1056"/>
    <w:rsid w:val="00AE01AE"/>
    <w:rsid w:val="00AF51F2"/>
    <w:rsid w:val="00B93489"/>
    <w:rsid w:val="00BA551C"/>
    <w:rsid w:val="00BD1AA4"/>
    <w:rsid w:val="00D97176"/>
    <w:rsid w:val="00E06F6C"/>
    <w:rsid w:val="00E513F0"/>
    <w:rsid w:val="00F02930"/>
    <w:rsid w:val="00F1501A"/>
    <w:rsid w:val="00F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430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430430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0430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0430"/>
    <w:rPr>
      <w:sz w:val="24"/>
      <w:szCs w:val="24"/>
      <w:lang w:eastAsia="ja-JP"/>
    </w:rPr>
  </w:style>
  <w:style w:type="paragraph" w:customStyle="1" w:styleId="1E288A94279C458F839B401F69ECD8F4">
    <w:name w:val="1E288A94279C458F839B401F69ECD8F4"/>
    <w:rsid w:val="00BA5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Stubbs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lcf76f155ced4ddcb4097134ff3c332f xmlns="c534d78a-cb69-4aca-a069-043e1704d47b">
      <Terms xmlns="http://schemas.microsoft.com/office/infopath/2007/PartnerControls"/>
    </lcf76f155ced4ddcb4097134ff3c332f>
    <TaxCatchAll xmlns="40cc8b17-6277-40d3-adb4-53037ef9c17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7" ma:contentTypeDescription="Create a new document." ma:contentTypeScope="" ma:versionID="9ea077efb460648eecc94934b2c7db83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eb0173da608563e8293255db26a5621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0ef5a5-6b95-457b-b9b8-f707d55e97b0}" ma:internalName="TaxCatchAll" ma:showField="CatchAllData" ma:web="40cc8b17-6277-40d3-adb4-53037ef9c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1A98A-522F-461D-BB9B-DA6B8993E20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4711754E-674D-4696-87FB-C9C4D8A6C1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400597-6603-4B4F-8F6A-FCCDBC932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Minor, Madison</dc:creator>
  <cp:keywords/>
  <dc:description/>
  <cp:lastModifiedBy>Noah</cp:lastModifiedBy>
  <cp:revision>18</cp:revision>
  <dcterms:created xsi:type="dcterms:W3CDTF">2025-08-10T21:08:00Z</dcterms:created>
  <dcterms:modified xsi:type="dcterms:W3CDTF">2025-08-10T23:22:00Z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MediaServiceImageTags">
    <vt:lpwstr/>
  </property>
</Properties>
</file>