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r>
        <w:rPr>
          <w:color w:val="auto"/>
          <w:sz w:val="40"/>
          <w:szCs w:val="40"/>
        </w:rPr>
        <w:t xml:space="preserve"> (By milestone)</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FD4035" w:rsidP="00FD4035">
      <w:pPr>
        <w:pStyle w:val="ListParagraph"/>
        <w:numPr>
          <w:ilvl w:val="0"/>
          <w:numId w:val="1"/>
        </w:numPr>
        <w:rPr>
          <w:sz w:val="32"/>
          <w:szCs w:val="32"/>
        </w:rPr>
      </w:pPr>
      <w:r>
        <w:rPr>
          <w:sz w:val="26"/>
          <w:szCs w:val="26"/>
        </w:rPr>
        <w:t>February 7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523FDA" w:rsidP="00523FDA">
      <w:pPr>
        <w:pStyle w:val="ListParagraph"/>
        <w:numPr>
          <w:ilvl w:val="0"/>
          <w:numId w:val="1"/>
        </w:numPr>
      </w:pPr>
      <w:r>
        <w:t>February 11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E16531" w:rsidP="00E16531">
      <w:pPr>
        <w:pStyle w:val="ListParagraph"/>
        <w:numPr>
          <w:ilvl w:val="0"/>
          <w:numId w:val="1"/>
        </w:numPr>
      </w:pPr>
      <w:r>
        <w:t>February 12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9C7624" w:rsidRDefault="009C7624" w:rsidP="009C7624">
      <w:pPr>
        <w:pStyle w:val="ListParagraph"/>
        <w:numPr>
          <w:ilvl w:val="1"/>
          <w:numId w:val="1"/>
        </w:numPr>
        <w:rPr>
          <w:color w:val="auto"/>
        </w:rPr>
      </w:pPr>
      <w:r>
        <w:rPr>
          <w:color w:val="auto"/>
        </w:rPr>
        <w:t>Put in a sound placeholder</w:t>
      </w:r>
    </w:p>
    <w:p w:rsidR="009C7624" w:rsidRPr="009C7624" w:rsidRDefault="009C7624" w:rsidP="009C7624">
      <w:pPr>
        <w:pStyle w:val="ListParagraph"/>
        <w:numPr>
          <w:ilvl w:val="1"/>
          <w:numId w:val="1"/>
        </w:numPr>
        <w:rPr>
          <w:color w:val="auto"/>
        </w:rPr>
      </w:pPr>
      <w:r>
        <w:rPr>
          <w:color w:val="auto"/>
        </w:rPr>
        <w:t>Put in a sprite placeholder</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r w:rsidR="003A419D">
        <w:rPr>
          <w:color w:val="auto"/>
        </w:rPr>
        <w:t xml:space="preserve"> (</w:t>
      </w:r>
      <w:r w:rsidR="00D91D54">
        <w:rPr>
          <w:color w:val="auto"/>
        </w:rPr>
        <w:t xml:space="preserve">schedule, </w:t>
      </w:r>
      <w:proofErr w:type="spellStart"/>
      <w:r w:rsidR="00D91D54">
        <w:rPr>
          <w:color w:val="auto"/>
        </w:rPr>
        <w:t>trello</w:t>
      </w:r>
      <w:proofErr w:type="spellEnd"/>
      <w:r w:rsidR="00D91D54">
        <w:rPr>
          <w:color w:val="auto"/>
        </w:rPr>
        <w:t>, and asset lists)</w:t>
      </w:r>
    </w:p>
    <w:p w:rsidR="00E16531" w:rsidRPr="00D91D54" w:rsidRDefault="009C7624" w:rsidP="00E16531">
      <w:pPr>
        <w:pStyle w:val="ListParagraph"/>
        <w:numPr>
          <w:ilvl w:val="1"/>
          <w:numId w:val="1"/>
        </w:numPr>
        <w:rPr>
          <w:color w:val="auto"/>
        </w:rPr>
      </w:pPr>
      <w:r>
        <w:rPr>
          <w:color w:val="auto"/>
        </w:rPr>
        <w:t>Implemented sword mechanic</w:t>
      </w:r>
      <w:bookmarkStart w:id="10" w:name="_GoBack"/>
      <w:bookmarkEnd w:id="10"/>
    </w:p>
    <w:sectPr w:rsidR="00E16531" w:rsidRPr="00D91D5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D5EC1"/>
    <w:rsid w:val="0026198D"/>
    <w:rsid w:val="0033787D"/>
    <w:rsid w:val="003A419D"/>
    <w:rsid w:val="003F7347"/>
    <w:rsid w:val="00523FDA"/>
    <w:rsid w:val="0056763F"/>
    <w:rsid w:val="00587E48"/>
    <w:rsid w:val="006B6BCC"/>
    <w:rsid w:val="006D2ACC"/>
    <w:rsid w:val="008C3B4B"/>
    <w:rsid w:val="009C7624"/>
    <w:rsid w:val="00A75E69"/>
    <w:rsid w:val="00B85A70"/>
    <w:rsid w:val="00BF41AD"/>
    <w:rsid w:val="00C1640B"/>
    <w:rsid w:val="00D91D54"/>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0113"/>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17</cp:revision>
  <dcterms:created xsi:type="dcterms:W3CDTF">2020-01-31T22:23:00Z</dcterms:created>
  <dcterms:modified xsi:type="dcterms:W3CDTF">2020-02-06T21:20:00Z</dcterms:modified>
</cp:coreProperties>
</file>