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75B4B" w14:textId="77777777" w:rsidR="00275BBB" w:rsidRDefault="00A302E5">
      <w:pPr>
        <w:jc w:val="center"/>
        <w:rPr>
          <w:lang w:eastAsia="zh-CN"/>
        </w:rPr>
      </w:pPr>
      <w:r>
        <w:rPr>
          <w:b/>
          <w:color w:val="1F3864"/>
          <w:sz w:val="52"/>
          <w:lang w:eastAsia="zh-CN"/>
        </w:rPr>
        <w:t xml:space="preserve">XXX </w:t>
      </w:r>
      <w:r>
        <w:rPr>
          <w:b/>
          <w:color w:val="1F3864"/>
          <w:sz w:val="52"/>
          <w:lang w:eastAsia="zh-CN"/>
        </w:rPr>
        <w:t>系统项目文档</w:t>
      </w:r>
    </w:p>
    <w:p w14:paraId="4E2629AE" w14:textId="77777777" w:rsidR="00275BBB" w:rsidRDefault="00A302E5">
      <w:pPr>
        <w:jc w:val="center"/>
        <w:rPr>
          <w:lang w:eastAsia="zh-CN"/>
        </w:rPr>
      </w:pPr>
      <w:r>
        <w:rPr>
          <w:color w:val="666666"/>
          <w:sz w:val="24"/>
          <w:lang w:eastAsia="zh-CN"/>
        </w:rPr>
        <w:t>软件工程项目实训</w:t>
      </w:r>
      <w:r>
        <w:rPr>
          <w:color w:val="666666"/>
          <w:sz w:val="24"/>
          <w:lang w:eastAsia="zh-CN"/>
        </w:rPr>
        <w:t xml:space="preserve"> · </w:t>
      </w:r>
      <w:r>
        <w:rPr>
          <w:color w:val="666666"/>
          <w:sz w:val="24"/>
          <w:lang w:eastAsia="zh-CN"/>
        </w:rPr>
        <w:t>需求分析</w:t>
      </w:r>
      <w:r>
        <w:rPr>
          <w:color w:val="666666"/>
          <w:sz w:val="24"/>
          <w:lang w:eastAsia="zh-CN"/>
        </w:rPr>
        <w:t xml:space="preserve"> · </w:t>
      </w:r>
      <w:r>
        <w:rPr>
          <w:color w:val="666666"/>
          <w:sz w:val="24"/>
          <w:lang w:eastAsia="zh-CN"/>
        </w:rPr>
        <w:t>系统设计</w:t>
      </w:r>
      <w:r>
        <w:rPr>
          <w:color w:val="666666"/>
          <w:sz w:val="24"/>
          <w:lang w:eastAsia="zh-CN"/>
        </w:rPr>
        <w:t xml:space="preserve"> · </w:t>
      </w:r>
      <w:r>
        <w:rPr>
          <w:color w:val="666666"/>
          <w:sz w:val="24"/>
          <w:lang w:eastAsia="zh-CN"/>
        </w:rPr>
        <w:t>实现</w:t>
      </w:r>
      <w:r>
        <w:rPr>
          <w:color w:val="666666"/>
          <w:sz w:val="24"/>
          <w:lang w:eastAsia="zh-CN"/>
        </w:rPr>
        <w:t xml:space="preserve"> · </w:t>
      </w:r>
      <w:r>
        <w:rPr>
          <w:color w:val="666666"/>
          <w:sz w:val="24"/>
          <w:lang w:eastAsia="zh-CN"/>
        </w:rPr>
        <w:t>测试</w:t>
      </w:r>
      <w:r>
        <w:rPr>
          <w:color w:val="666666"/>
          <w:sz w:val="24"/>
          <w:lang w:eastAsia="zh-CN"/>
        </w:rPr>
        <w:t xml:space="preserve"> · AI </w:t>
      </w:r>
      <w:r>
        <w:rPr>
          <w:color w:val="666666"/>
          <w:sz w:val="24"/>
          <w:lang w:eastAsia="zh-CN"/>
        </w:rPr>
        <w:t>辅助开发</w:t>
      </w:r>
    </w:p>
    <w:p w14:paraId="2919E575" w14:textId="77777777" w:rsidR="00275BBB" w:rsidRDefault="00275BBB">
      <w:pPr>
        <w:rPr>
          <w:lang w:eastAsia="zh-CN"/>
        </w:rPr>
      </w:pPr>
    </w:p>
    <w:p w14:paraId="61848CE6" w14:textId="77777777" w:rsidR="00275BBB" w:rsidRDefault="00275BBB">
      <w:pPr>
        <w:rPr>
          <w:lang w:eastAsia="zh-CN"/>
        </w:rPr>
      </w:pPr>
    </w:p>
    <w:p w14:paraId="351E33C3" w14:textId="77777777" w:rsidR="00275BBB" w:rsidRDefault="00A302E5">
      <w:pPr>
        <w:pStyle w:val="21"/>
      </w:pPr>
      <w:bookmarkStart w:id="0" w:name="_Toc242781784"/>
      <w:proofErr w:type="spellStart"/>
      <w:r>
        <w:t>文档修订记录</w:t>
      </w:r>
      <w:bookmarkEnd w:id="0"/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99"/>
        <w:gridCol w:w="1672"/>
        <w:gridCol w:w="3887"/>
        <w:gridCol w:w="1672"/>
      </w:tblGrid>
      <w:tr w:rsidR="00275BBB" w14:paraId="3D3C5E8E" w14:textId="77777777">
        <w:trPr>
          <w:jc w:val="center"/>
        </w:trPr>
        <w:tc>
          <w:tcPr>
            <w:tcW w:w="1417" w:type="dxa"/>
            <w:shd w:val="clear" w:color="auto" w:fill="262626"/>
          </w:tcPr>
          <w:p w14:paraId="62B4A25E" w14:textId="77777777" w:rsidR="00275BBB" w:rsidRDefault="00A302E5">
            <w:proofErr w:type="spellStart"/>
            <w:r>
              <w:rPr>
                <w:b/>
                <w:color w:val="FFFFFF"/>
              </w:rPr>
              <w:t>版本</w:t>
            </w:r>
            <w:proofErr w:type="spellEnd"/>
          </w:p>
        </w:tc>
        <w:tc>
          <w:tcPr>
            <w:tcW w:w="1701" w:type="dxa"/>
            <w:shd w:val="clear" w:color="auto" w:fill="262626"/>
          </w:tcPr>
          <w:p w14:paraId="46C5EAE2" w14:textId="77777777" w:rsidR="00275BBB" w:rsidRDefault="00A302E5">
            <w:proofErr w:type="spellStart"/>
            <w:r>
              <w:rPr>
                <w:b/>
                <w:color w:val="FFFFFF"/>
              </w:rPr>
              <w:t>日期</w:t>
            </w:r>
            <w:proofErr w:type="spellEnd"/>
          </w:p>
        </w:tc>
        <w:tc>
          <w:tcPr>
            <w:tcW w:w="3969" w:type="dxa"/>
            <w:shd w:val="clear" w:color="auto" w:fill="262626"/>
          </w:tcPr>
          <w:p w14:paraId="31D0A7CF" w14:textId="77777777" w:rsidR="00275BBB" w:rsidRDefault="00A302E5">
            <w:proofErr w:type="spellStart"/>
            <w:r>
              <w:rPr>
                <w:b/>
                <w:color w:val="FFFFFF"/>
              </w:rPr>
              <w:t>说明</w:t>
            </w:r>
            <w:proofErr w:type="spellEnd"/>
          </w:p>
        </w:tc>
        <w:tc>
          <w:tcPr>
            <w:tcW w:w="1701" w:type="dxa"/>
            <w:shd w:val="clear" w:color="auto" w:fill="262626"/>
          </w:tcPr>
          <w:p w14:paraId="2CC28385" w14:textId="77777777" w:rsidR="00275BBB" w:rsidRDefault="00A302E5">
            <w:proofErr w:type="spellStart"/>
            <w:r>
              <w:rPr>
                <w:b/>
                <w:color w:val="FFFFFF"/>
              </w:rPr>
              <w:t>作者</w:t>
            </w:r>
            <w:proofErr w:type="spellEnd"/>
          </w:p>
        </w:tc>
      </w:tr>
      <w:tr w:rsidR="00275BBB" w14:paraId="761F55C8" w14:textId="77777777">
        <w:trPr>
          <w:jc w:val="center"/>
        </w:trPr>
        <w:tc>
          <w:tcPr>
            <w:tcW w:w="1417" w:type="dxa"/>
          </w:tcPr>
          <w:p w14:paraId="5004543D" w14:textId="77777777" w:rsidR="00275BBB" w:rsidRDefault="00A302E5">
            <w:r>
              <w:t>V1.0</w:t>
            </w:r>
          </w:p>
        </w:tc>
        <w:tc>
          <w:tcPr>
            <w:tcW w:w="1701" w:type="dxa"/>
          </w:tcPr>
          <w:p w14:paraId="51207C27" w14:textId="77777777" w:rsidR="00275BBB" w:rsidRDefault="00275BBB"/>
        </w:tc>
        <w:tc>
          <w:tcPr>
            <w:tcW w:w="3969" w:type="dxa"/>
          </w:tcPr>
          <w:p w14:paraId="6647D5C2" w14:textId="77777777" w:rsidR="00275BBB" w:rsidRDefault="00A302E5">
            <w:proofErr w:type="spellStart"/>
            <w:r>
              <w:t>初稿</w:t>
            </w:r>
            <w:proofErr w:type="spellEnd"/>
          </w:p>
        </w:tc>
        <w:tc>
          <w:tcPr>
            <w:tcW w:w="1701" w:type="dxa"/>
          </w:tcPr>
          <w:p w14:paraId="6CE05B66" w14:textId="77777777" w:rsidR="00275BBB" w:rsidRDefault="00275BBB"/>
        </w:tc>
      </w:tr>
      <w:tr w:rsidR="00275BBB" w14:paraId="376C8123" w14:textId="77777777">
        <w:trPr>
          <w:jc w:val="center"/>
        </w:trPr>
        <w:tc>
          <w:tcPr>
            <w:tcW w:w="1417" w:type="dxa"/>
          </w:tcPr>
          <w:p w14:paraId="2B2AD211" w14:textId="77777777" w:rsidR="00275BBB" w:rsidRDefault="00275BBB"/>
        </w:tc>
        <w:tc>
          <w:tcPr>
            <w:tcW w:w="1701" w:type="dxa"/>
          </w:tcPr>
          <w:p w14:paraId="24C9AC1F" w14:textId="77777777" w:rsidR="00275BBB" w:rsidRDefault="00275BBB"/>
        </w:tc>
        <w:tc>
          <w:tcPr>
            <w:tcW w:w="3969" w:type="dxa"/>
          </w:tcPr>
          <w:p w14:paraId="67DCE1D9" w14:textId="77777777" w:rsidR="00275BBB" w:rsidRDefault="00275BBB"/>
        </w:tc>
        <w:tc>
          <w:tcPr>
            <w:tcW w:w="1701" w:type="dxa"/>
          </w:tcPr>
          <w:p w14:paraId="1FD131B4" w14:textId="77777777" w:rsidR="00275BBB" w:rsidRDefault="00275BBB"/>
        </w:tc>
      </w:tr>
      <w:tr w:rsidR="00275BBB" w14:paraId="77EE0952" w14:textId="77777777">
        <w:trPr>
          <w:jc w:val="center"/>
        </w:trPr>
        <w:tc>
          <w:tcPr>
            <w:tcW w:w="1417" w:type="dxa"/>
          </w:tcPr>
          <w:p w14:paraId="58A2DEC6" w14:textId="77777777" w:rsidR="00275BBB" w:rsidRDefault="00275BBB"/>
        </w:tc>
        <w:tc>
          <w:tcPr>
            <w:tcW w:w="1701" w:type="dxa"/>
          </w:tcPr>
          <w:p w14:paraId="7B494192" w14:textId="77777777" w:rsidR="00275BBB" w:rsidRDefault="00275BBB"/>
        </w:tc>
        <w:tc>
          <w:tcPr>
            <w:tcW w:w="3969" w:type="dxa"/>
          </w:tcPr>
          <w:p w14:paraId="4465709B" w14:textId="77777777" w:rsidR="00275BBB" w:rsidRDefault="00275BBB"/>
        </w:tc>
        <w:tc>
          <w:tcPr>
            <w:tcW w:w="1701" w:type="dxa"/>
          </w:tcPr>
          <w:p w14:paraId="029DB9D0" w14:textId="77777777" w:rsidR="00275BBB" w:rsidRDefault="00275BBB"/>
        </w:tc>
      </w:tr>
    </w:tbl>
    <w:p w14:paraId="01E887CE" w14:textId="77777777" w:rsidR="00275BBB" w:rsidRDefault="00275BBB"/>
    <w:p w14:paraId="50AE9B5D" w14:textId="77777777" w:rsidR="00275BBB" w:rsidRDefault="00A302E5">
      <w:pPr>
        <w:pStyle w:val="21"/>
      </w:pPr>
      <w:bookmarkStart w:id="1" w:name="_Toc242781785"/>
      <w:proofErr w:type="spellStart"/>
      <w:r>
        <w:t>项目基本信息</w:t>
      </w:r>
      <w:bookmarkEnd w:id="1"/>
      <w:proofErr w:type="spellEnd"/>
    </w:p>
    <w:p w14:paraId="558B1B19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【撰写说明】本表是评审了解项目的第一入口，请在文档最前面填写完整。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 xml:space="preserve">· </w:t>
      </w:r>
      <w:r>
        <w:rPr>
          <w:color w:val="1F4EAC"/>
          <w:sz w:val="21"/>
          <w:lang w:eastAsia="zh-CN"/>
        </w:rPr>
        <w:t>组长与成员：与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组长学号姓名</w:t>
      </w:r>
      <w:r>
        <w:rPr>
          <w:color w:val="1F4EAC"/>
          <w:sz w:val="21"/>
          <w:lang w:eastAsia="zh-CN"/>
        </w:rPr>
        <w:t>+</w:t>
      </w:r>
      <w:r>
        <w:rPr>
          <w:color w:val="1F4EAC"/>
          <w:sz w:val="21"/>
          <w:lang w:eastAsia="zh-CN"/>
        </w:rPr>
        <w:t>项目名称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的命名一致，分工要具体到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负责哪个模块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哪部分文档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用了什么技术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 xml:space="preserve">· </w:t>
      </w:r>
      <w:r>
        <w:rPr>
          <w:color w:val="1F4EAC"/>
          <w:sz w:val="21"/>
          <w:lang w:eastAsia="zh-CN"/>
        </w:rPr>
        <w:t>使用的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工具：如实列出本项目实际用到的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编码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设计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测试工具，这是第</w:t>
      </w:r>
      <w:r>
        <w:rPr>
          <w:color w:val="1F4EAC"/>
          <w:sz w:val="21"/>
          <w:lang w:eastAsia="zh-CN"/>
        </w:rPr>
        <w:t xml:space="preserve"> 10 </w:t>
      </w:r>
      <w:r>
        <w:rPr>
          <w:color w:val="1F4EAC"/>
          <w:sz w:val="21"/>
          <w:lang w:eastAsia="zh-CN"/>
        </w:rPr>
        <w:t>章能力评价的依据。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08"/>
        <w:gridCol w:w="6122"/>
      </w:tblGrid>
      <w:tr w:rsidR="00275BBB" w14:paraId="244909DA" w14:textId="77777777">
        <w:trPr>
          <w:jc w:val="center"/>
        </w:trPr>
        <w:tc>
          <w:tcPr>
            <w:tcW w:w="2551" w:type="dxa"/>
            <w:shd w:val="clear" w:color="auto" w:fill="262626"/>
          </w:tcPr>
          <w:p w14:paraId="549B7688" w14:textId="77777777" w:rsidR="00275BBB" w:rsidRDefault="00A302E5">
            <w:proofErr w:type="spellStart"/>
            <w:r>
              <w:rPr>
                <w:b/>
                <w:color w:val="FFFFFF"/>
              </w:rPr>
              <w:t>项目信息</w:t>
            </w:r>
            <w:proofErr w:type="spellEnd"/>
          </w:p>
        </w:tc>
        <w:tc>
          <w:tcPr>
            <w:tcW w:w="6236" w:type="dxa"/>
            <w:shd w:val="clear" w:color="auto" w:fill="262626"/>
          </w:tcPr>
          <w:p w14:paraId="6B1F212F" w14:textId="77777777" w:rsidR="00275BBB" w:rsidRDefault="00A302E5">
            <w:proofErr w:type="spellStart"/>
            <w:r>
              <w:rPr>
                <w:b/>
                <w:color w:val="FFFFFF"/>
              </w:rPr>
              <w:t>内容</w:t>
            </w:r>
            <w:proofErr w:type="spellEnd"/>
          </w:p>
        </w:tc>
      </w:tr>
      <w:tr w:rsidR="00275BBB" w14:paraId="05D97140" w14:textId="77777777">
        <w:trPr>
          <w:jc w:val="center"/>
        </w:trPr>
        <w:tc>
          <w:tcPr>
            <w:tcW w:w="2551" w:type="dxa"/>
          </w:tcPr>
          <w:p w14:paraId="210BBAC0" w14:textId="77777777" w:rsidR="00275BBB" w:rsidRDefault="00A302E5">
            <w:proofErr w:type="spellStart"/>
            <w:r>
              <w:t>项目名称</w:t>
            </w:r>
            <w:proofErr w:type="spellEnd"/>
          </w:p>
        </w:tc>
        <w:tc>
          <w:tcPr>
            <w:tcW w:w="6236" w:type="dxa"/>
          </w:tcPr>
          <w:p w14:paraId="5A082753" w14:textId="77777777" w:rsidR="00275BBB" w:rsidRDefault="00A302E5">
            <w:r>
              <w:t xml:space="preserve">XXX </w:t>
            </w:r>
            <w:proofErr w:type="spellStart"/>
            <w:r>
              <w:t>系统</w:t>
            </w:r>
            <w:proofErr w:type="spellEnd"/>
          </w:p>
        </w:tc>
      </w:tr>
      <w:tr w:rsidR="00275BBB" w14:paraId="07454A6E" w14:textId="77777777">
        <w:trPr>
          <w:jc w:val="center"/>
        </w:trPr>
        <w:tc>
          <w:tcPr>
            <w:tcW w:w="2551" w:type="dxa"/>
          </w:tcPr>
          <w:p w14:paraId="01DA4C6A" w14:textId="77777777" w:rsidR="00275BBB" w:rsidRDefault="00A302E5">
            <w:proofErr w:type="spellStart"/>
            <w:r>
              <w:t>组长（学号</w:t>
            </w:r>
            <w:proofErr w:type="spellEnd"/>
            <w:r>
              <w:t xml:space="preserve"> / </w:t>
            </w:r>
            <w:proofErr w:type="spellStart"/>
            <w:r>
              <w:t>姓名</w:t>
            </w:r>
            <w:proofErr w:type="spellEnd"/>
            <w:r>
              <w:t>）</w:t>
            </w:r>
          </w:p>
        </w:tc>
        <w:tc>
          <w:tcPr>
            <w:tcW w:w="6236" w:type="dxa"/>
          </w:tcPr>
          <w:p w14:paraId="2EB23FC6" w14:textId="77777777" w:rsidR="00275BBB" w:rsidRDefault="00275BBB"/>
        </w:tc>
      </w:tr>
      <w:tr w:rsidR="00275BBB" w14:paraId="517749C3" w14:textId="77777777">
        <w:trPr>
          <w:jc w:val="center"/>
        </w:trPr>
        <w:tc>
          <w:tcPr>
            <w:tcW w:w="2551" w:type="dxa"/>
          </w:tcPr>
          <w:p w14:paraId="08450A9F" w14:textId="77777777" w:rsidR="00275BBB" w:rsidRDefault="00A302E5">
            <w:proofErr w:type="spellStart"/>
            <w:r>
              <w:t>小组成员及分工</w:t>
            </w:r>
            <w:proofErr w:type="spellEnd"/>
          </w:p>
        </w:tc>
        <w:tc>
          <w:tcPr>
            <w:tcW w:w="6236" w:type="dxa"/>
          </w:tcPr>
          <w:p w14:paraId="5BB5332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（姓名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学号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负责任务）</w:t>
            </w:r>
          </w:p>
        </w:tc>
      </w:tr>
      <w:tr w:rsidR="00275BBB" w14:paraId="4BE19135" w14:textId="77777777">
        <w:trPr>
          <w:jc w:val="center"/>
        </w:trPr>
        <w:tc>
          <w:tcPr>
            <w:tcW w:w="2551" w:type="dxa"/>
          </w:tcPr>
          <w:p w14:paraId="68559055" w14:textId="77777777" w:rsidR="00275BBB" w:rsidRDefault="00A302E5">
            <w:proofErr w:type="spellStart"/>
            <w:r>
              <w:t>指导教师</w:t>
            </w:r>
            <w:proofErr w:type="spellEnd"/>
          </w:p>
        </w:tc>
        <w:tc>
          <w:tcPr>
            <w:tcW w:w="6236" w:type="dxa"/>
          </w:tcPr>
          <w:p w14:paraId="358F0C8F" w14:textId="77777777" w:rsidR="00275BBB" w:rsidRDefault="00275BBB"/>
        </w:tc>
      </w:tr>
      <w:tr w:rsidR="00275BBB" w14:paraId="5F1B8C42" w14:textId="77777777">
        <w:trPr>
          <w:jc w:val="center"/>
        </w:trPr>
        <w:tc>
          <w:tcPr>
            <w:tcW w:w="2551" w:type="dxa"/>
          </w:tcPr>
          <w:p w14:paraId="278C6E21" w14:textId="77777777" w:rsidR="00275BBB" w:rsidRDefault="00A302E5">
            <w:proofErr w:type="spellStart"/>
            <w:r>
              <w:t>项目周期</w:t>
            </w:r>
            <w:proofErr w:type="spellEnd"/>
          </w:p>
        </w:tc>
        <w:tc>
          <w:tcPr>
            <w:tcW w:w="6236" w:type="dxa"/>
          </w:tcPr>
          <w:p w14:paraId="5169B397" w14:textId="77777777" w:rsidR="00275BBB" w:rsidRDefault="00A302E5">
            <w:r>
              <w:t>（</w:t>
            </w:r>
            <w:proofErr w:type="spellStart"/>
            <w:r>
              <w:t>起止时间</w:t>
            </w:r>
            <w:proofErr w:type="spellEnd"/>
            <w:r>
              <w:t>）</w:t>
            </w:r>
          </w:p>
        </w:tc>
      </w:tr>
      <w:tr w:rsidR="00275BBB" w14:paraId="3DC800AB" w14:textId="77777777">
        <w:trPr>
          <w:jc w:val="center"/>
        </w:trPr>
        <w:tc>
          <w:tcPr>
            <w:tcW w:w="2551" w:type="dxa"/>
          </w:tcPr>
          <w:p w14:paraId="3EE0A91A" w14:textId="77777777" w:rsidR="00275BBB" w:rsidRDefault="00A302E5">
            <w:proofErr w:type="spellStart"/>
            <w:r>
              <w:t>主要技术栈</w:t>
            </w:r>
            <w:proofErr w:type="spellEnd"/>
          </w:p>
        </w:tc>
        <w:tc>
          <w:tcPr>
            <w:tcW w:w="6236" w:type="dxa"/>
          </w:tcPr>
          <w:p w14:paraId="4BC41E37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（前端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后端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数据库</w:t>
            </w:r>
            <w:r>
              <w:rPr>
                <w:lang w:eastAsia="zh-CN"/>
              </w:rPr>
              <w:t xml:space="preserve"> / </w:t>
            </w:r>
            <w:r>
              <w:rPr>
                <w:lang w:eastAsia="zh-CN"/>
              </w:rPr>
              <w:t>中间件）</w:t>
            </w:r>
          </w:p>
        </w:tc>
      </w:tr>
      <w:tr w:rsidR="00275BBB" w14:paraId="52CB2868" w14:textId="77777777">
        <w:trPr>
          <w:jc w:val="center"/>
        </w:trPr>
        <w:tc>
          <w:tcPr>
            <w:tcW w:w="2551" w:type="dxa"/>
          </w:tcPr>
          <w:p w14:paraId="3CCE6E0C" w14:textId="77777777" w:rsidR="00275BBB" w:rsidRDefault="00A302E5">
            <w:proofErr w:type="spellStart"/>
            <w:r>
              <w:t>使用的</w:t>
            </w:r>
            <w:proofErr w:type="spellEnd"/>
            <w:r>
              <w:t xml:space="preserve"> AI </w:t>
            </w:r>
            <w:proofErr w:type="spellStart"/>
            <w:r>
              <w:t>辅助工具</w:t>
            </w:r>
            <w:proofErr w:type="spellEnd"/>
          </w:p>
        </w:tc>
        <w:tc>
          <w:tcPr>
            <w:tcW w:w="6236" w:type="dxa"/>
          </w:tcPr>
          <w:p w14:paraId="5660989A" w14:textId="77777777" w:rsidR="00275BBB" w:rsidRDefault="00A302E5">
            <w:r>
              <w:t>（如</w:t>
            </w:r>
            <w:r>
              <w:t xml:space="preserve"> </w:t>
            </w:r>
            <w:proofErr w:type="spellStart"/>
            <w:r>
              <w:t>Copilot</w:t>
            </w:r>
            <w:r>
              <w:t>、</w:t>
            </w:r>
            <w:r>
              <w:t>Cursor</w:t>
            </w:r>
            <w:r>
              <w:t>、通义灵码、</w:t>
            </w:r>
            <w:r>
              <w:t>ChatGPT</w:t>
            </w:r>
            <w:proofErr w:type="spellEnd"/>
            <w:r>
              <w:t xml:space="preserve"> </w:t>
            </w:r>
            <w:r>
              <w:t>等）</w:t>
            </w:r>
          </w:p>
        </w:tc>
      </w:tr>
    </w:tbl>
    <w:p w14:paraId="1139BD7F" w14:textId="77777777" w:rsidR="00A302E5" w:rsidRDefault="00A302E5">
      <w:pPr>
        <w:sectPr w:rsidR="00A302E5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6D9FD2A" w14:textId="5D07D9C2" w:rsidR="00275BBB" w:rsidRDefault="00275BBB"/>
    <w:p w14:paraId="1A2522C1" w14:textId="4C6BC6EB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781784" w:history="1">
        <w:r w:rsidRPr="00AC24F6">
          <w:rPr>
            <w:rStyle w:val="aff9"/>
            <w:noProof/>
          </w:rPr>
          <w:t>文档修订记录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DB300A2" w14:textId="4DFD6928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85" w:history="1">
        <w:r w:rsidRPr="00AC24F6">
          <w:rPr>
            <w:rStyle w:val="aff9"/>
            <w:noProof/>
          </w:rPr>
          <w:t>项目基本信息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72C1B5E" w14:textId="67F31080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786" w:history="1">
        <w:r w:rsidRPr="00AC24F6">
          <w:rPr>
            <w:rStyle w:val="aff9"/>
            <w:noProof/>
          </w:rPr>
          <w:t>1. 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22E127" w14:textId="4089D301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87" w:history="1">
        <w:r w:rsidRPr="00AC24F6">
          <w:rPr>
            <w:rStyle w:val="aff9"/>
            <w:noProof/>
          </w:rPr>
          <w:t>1.1 项目背景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F2486AF" w14:textId="51B20300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88" w:history="1">
        <w:r w:rsidRPr="00AC24F6">
          <w:rPr>
            <w:rStyle w:val="aff9"/>
            <w:noProof/>
          </w:rPr>
          <w:t>1.2 术语与缩略语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4FC89A" w14:textId="4170AD09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89" w:history="1">
        <w:r w:rsidRPr="00AC24F6">
          <w:rPr>
            <w:rStyle w:val="aff9"/>
            <w:noProof/>
          </w:rPr>
          <w:t>1.3 需求说明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CFC4C4" w14:textId="111D81C6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0" w:history="1">
        <w:r w:rsidRPr="00AC24F6">
          <w:rPr>
            <w:rStyle w:val="aff9"/>
            <w:noProof/>
          </w:rPr>
          <w:t>1.4 项目目标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BC60C2" w14:textId="702EA933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791" w:history="1">
        <w:r w:rsidRPr="00AC24F6">
          <w:rPr>
            <w:rStyle w:val="aff9"/>
            <w:noProof/>
          </w:rPr>
          <w:t>2. 业务分析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D8A5E1" w14:textId="61A704FF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2" w:history="1">
        <w:r w:rsidRPr="00AC24F6">
          <w:rPr>
            <w:rStyle w:val="aff9"/>
            <w:noProof/>
          </w:rPr>
          <w:t>2.1 用例分析（Use Case）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607371" w14:textId="0A0B2B68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3" w:history="1">
        <w:r w:rsidRPr="00AC24F6">
          <w:rPr>
            <w:rStyle w:val="aff9"/>
            <w:noProof/>
          </w:rPr>
          <w:t>2.2 系统架构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39938F" w14:textId="01565631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4" w:history="1">
        <w:r w:rsidRPr="00AC24F6">
          <w:rPr>
            <w:rStyle w:val="aff9"/>
            <w:noProof/>
          </w:rPr>
          <w:t>2.3 业务模块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DEC92A" w14:textId="75E12790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5" w:history="1">
        <w:r w:rsidRPr="00AC24F6">
          <w:rPr>
            <w:rStyle w:val="aff9"/>
            <w:noProof/>
          </w:rPr>
          <w:t>2.4 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D81F9C" w14:textId="64196C36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6" w:history="1">
        <w:r w:rsidRPr="00AC24F6">
          <w:rPr>
            <w:rStyle w:val="aff9"/>
            <w:noProof/>
          </w:rPr>
          <w:t>2.5 风险分析（由原“资损”章节改造）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4164DB" w14:textId="265B2541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797" w:history="1">
        <w:r w:rsidRPr="00AC24F6">
          <w:rPr>
            <w:rStyle w:val="aff9"/>
            <w:noProof/>
          </w:rPr>
          <w:t>3. 子系统设计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AC726CF" w14:textId="1C87ED9E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8" w:history="1">
        <w:r w:rsidRPr="00AC24F6">
          <w:rPr>
            <w:rStyle w:val="aff9"/>
            <w:noProof/>
          </w:rPr>
          <w:t>3.1 子系统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28B9C8" w14:textId="545AD77C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799" w:history="1">
        <w:r w:rsidRPr="00AC24F6">
          <w:rPr>
            <w:rStyle w:val="aff9"/>
            <w:noProof/>
          </w:rPr>
          <w:t>3.2 子系统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66BD453" w14:textId="6F969F37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00" w:history="1">
        <w:r w:rsidRPr="00AC24F6">
          <w:rPr>
            <w:rStyle w:val="aff9"/>
            <w:noProof/>
          </w:rPr>
          <w:t>3.3 XX 子系统详细设计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BD1D23" w14:textId="53CDF4F6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01" w:history="1">
        <w:r w:rsidRPr="00AC24F6">
          <w:rPr>
            <w:rStyle w:val="aff9"/>
            <w:noProof/>
          </w:rPr>
          <w:t>3.3.1 接口设计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F13AF43" w14:textId="651A5945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02" w:history="1">
        <w:r w:rsidRPr="00AC24F6">
          <w:rPr>
            <w:rStyle w:val="aff9"/>
            <w:noProof/>
          </w:rPr>
          <w:t>3.3.2 静态类设计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1379EBE" w14:textId="30724841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03" w:history="1">
        <w:r w:rsidRPr="00AC24F6">
          <w:rPr>
            <w:rStyle w:val="aff9"/>
            <w:noProof/>
          </w:rPr>
          <w:t>3.3.3 模块流程设计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DD1AD2D" w14:textId="27C4CE82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04" w:history="1">
        <w:r w:rsidRPr="00AC24F6">
          <w:rPr>
            <w:rStyle w:val="aff9"/>
            <w:noProof/>
          </w:rPr>
          <w:t>4. 数据设计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ED5C22" w14:textId="43DCF59D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05" w:history="1">
        <w:r w:rsidRPr="00AC24F6">
          <w:rPr>
            <w:rStyle w:val="aff9"/>
            <w:noProof/>
          </w:rPr>
          <w:t>5. 技术选型与开发环境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F45473" w14:textId="3D4162CA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06" w:history="1">
        <w:r w:rsidRPr="00AC24F6">
          <w:rPr>
            <w:rStyle w:val="aff9"/>
            <w:noProof/>
          </w:rPr>
          <w:t>5.1 技术选型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58A04A" w14:textId="1B5CE9E8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07" w:history="1">
        <w:r w:rsidRPr="00AC24F6">
          <w:rPr>
            <w:rStyle w:val="aff9"/>
            <w:noProof/>
          </w:rPr>
          <w:t>5.2 开发环境与依赖管理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09E890" w14:textId="7E0BAB3A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08" w:history="1">
        <w:r w:rsidRPr="00AC24F6">
          <w:rPr>
            <w:rStyle w:val="aff9"/>
            <w:noProof/>
          </w:rPr>
          <w:t>5.3 同类方案调研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2BA033" w14:textId="5BEC78E2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09" w:history="1">
        <w:r w:rsidRPr="00AC24F6">
          <w:rPr>
            <w:rStyle w:val="aff9"/>
            <w:noProof/>
          </w:rPr>
          <w:t>5.4 复用与集成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AD8DBC" w14:textId="3AAEB294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10" w:history="1">
        <w:r w:rsidRPr="00AC24F6">
          <w:rPr>
            <w:rStyle w:val="aff9"/>
            <w:noProof/>
          </w:rPr>
          <w:t>6. 测试、部署与运维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232A88" w14:textId="2278583E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1" w:history="1">
        <w:r w:rsidRPr="00AC24F6">
          <w:rPr>
            <w:rStyle w:val="aff9"/>
            <w:noProof/>
          </w:rPr>
          <w:t>6.1 测试策略与总体方案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2376F3" w14:textId="20216C20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2" w:history="1">
        <w:r w:rsidRPr="00AC24F6">
          <w:rPr>
            <w:rStyle w:val="aff9"/>
            <w:noProof/>
          </w:rPr>
          <w:t>6.2 单元测试与集成测试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597366C" w14:textId="425EFED1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3" w:history="1">
        <w:r w:rsidRPr="00AC24F6">
          <w:rPr>
            <w:rStyle w:val="aff9"/>
            <w:noProof/>
          </w:rPr>
          <w:t>6.3 接口与端到端测试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0FA7AD" w14:textId="7864BAF1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4" w:history="1">
        <w:r w:rsidRPr="00AC24F6">
          <w:rPr>
            <w:rStyle w:val="aff9"/>
            <w:noProof/>
          </w:rPr>
          <w:t>6.4 性能与安全测试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A0548A" w14:textId="3101658C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5" w:history="1">
        <w:r w:rsidRPr="00AC24F6">
          <w:rPr>
            <w:rStyle w:val="aff9"/>
            <w:noProof/>
          </w:rPr>
          <w:t>6.5 测试自动化与 CI 集成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D810EA" w14:textId="541F6966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6" w:history="1">
        <w:r w:rsidRPr="00AC24F6">
          <w:rPr>
            <w:rStyle w:val="aff9"/>
            <w:noProof/>
          </w:rPr>
          <w:t>6.6 测试报告模板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D0DD897" w14:textId="12E6F3CA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7" w:history="1">
        <w:r w:rsidRPr="00AC24F6">
          <w:rPr>
            <w:rStyle w:val="aff9"/>
            <w:noProof/>
          </w:rPr>
          <w:t>6.7 部署与发布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3B152A" w14:textId="61798F63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8" w:history="1">
        <w:r w:rsidRPr="00AC24F6">
          <w:rPr>
            <w:rStyle w:val="aff9"/>
            <w:noProof/>
          </w:rPr>
          <w:t>6.8 系统监控（必选）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0A7ACEC" w14:textId="2ED584E4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19" w:history="1">
        <w:r w:rsidRPr="00AC24F6">
          <w:rPr>
            <w:rStyle w:val="aff9"/>
            <w:noProof/>
          </w:rPr>
          <w:t>6.9 业务监控（必选）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A1AA35" w14:textId="690BB4DF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0" w:history="1">
        <w:r w:rsidRPr="00AC24F6">
          <w:rPr>
            <w:rStyle w:val="aff9"/>
            <w:noProof/>
          </w:rPr>
          <w:t>6.10 系统日志（必选）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0B903E" w14:textId="092D21DB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1" w:history="1">
        <w:r w:rsidRPr="00AC24F6">
          <w:rPr>
            <w:rStyle w:val="aff9"/>
            <w:noProof/>
          </w:rPr>
          <w:t>6.11 备份与应急（原“灾备”）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A95DF6" w14:textId="03056113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22" w:history="1">
        <w:r w:rsidRPr="00AC24F6">
          <w:rPr>
            <w:rStyle w:val="aff9"/>
            <w:noProof/>
          </w:rPr>
          <w:t>7. 非功能性分析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866C1F" w14:textId="65C13C9E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3" w:history="1">
        <w:r w:rsidRPr="00AC24F6">
          <w:rPr>
            <w:rStyle w:val="aff9"/>
            <w:noProof/>
          </w:rPr>
          <w:t>7.1 容错性处理（必选）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5EEE596" w14:textId="5A51ECA4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4" w:history="1">
        <w:r w:rsidRPr="00AC24F6">
          <w:rPr>
            <w:rStyle w:val="aff9"/>
            <w:noProof/>
          </w:rPr>
          <w:t>7.2 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EA7CF1" w14:textId="0475EECC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25" w:history="1">
        <w:r w:rsidRPr="00AC24F6">
          <w:rPr>
            <w:rStyle w:val="aff9"/>
            <w:noProof/>
          </w:rPr>
          <w:t>7.2.1 业务与数据安全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6C7EE09" w14:textId="3DDA6010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26" w:history="1">
        <w:r w:rsidRPr="00AC24F6">
          <w:rPr>
            <w:rStyle w:val="aff9"/>
            <w:noProof/>
          </w:rPr>
          <w:t>7.2.2 内部管理安全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F03A9DB" w14:textId="20033619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27" w:history="1">
        <w:r w:rsidRPr="00AC24F6">
          <w:rPr>
            <w:rStyle w:val="aff9"/>
            <w:noProof/>
          </w:rPr>
          <w:t>7.2.3 系统安全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98278D" w14:textId="44E2B62D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8" w:history="1">
        <w:r w:rsidRPr="00AC24F6">
          <w:rPr>
            <w:rStyle w:val="aff9"/>
            <w:noProof/>
          </w:rPr>
          <w:t>7.3 性能分析（必选）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3222C4" w14:textId="20FA0363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29" w:history="1">
        <w:r w:rsidRPr="00AC24F6">
          <w:rPr>
            <w:rStyle w:val="aff9"/>
            <w:noProof/>
          </w:rPr>
          <w:t>7.4 并发访问控制分析（必选）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6C8B2E" w14:textId="7E78B2FB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0" w:history="1">
        <w:r w:rsidRPr="00AC24F6">
          <w:rPr>
            <w:rStyle w:val="aff9"/>
            <w:noProof/>
          </w:rPr>
          <w:t>7.5 可测性分析（必选）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240C3F" w14:textId="6FA7CA14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1" w:history="1">
        <w:r w:rsidRPr="00AC24F6">
          <w:rPr>
            <w:rStyle w:val="aff9"/>
            <w:noProof/>
          </w:rPr>
          <w:t>7.6 可用性要求分析（必选）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4F6B0FF" w14:textId="3AA462BF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32" w:history="1">
        <w:r w:rsidRPr="00AC24F6">
          <w:rPr>
            <w:rStyle w:val="aff9"/>
            <w:noProof/>
          </w:rPr>
          <w:t>8. AI 辅助开发实践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F0D8FE" w14:textId="0E674F91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3" w:history="1">
        <w:r w:rsidRPr="00AC24F6">
          <w:rPr>
            <w:rStyle w:val="aff9"/>
            <w:noProof/>
          </w:rPr>
          <w:t>8.1 AI 工具选型与配置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C13E25" w14:textId="5B9825F6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4" w:history="1">
        <w:r w:rsidRPr="00AC24F6">
          <w:rPr>
            <w:rStyle w:val="aff9"/>
            <w:noProof/>
          </w:rPr>
          <w:t>8.2 人机协作开发流程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07A0248" w14:textId="6B99B742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5" w:history="1">
        <w:r w:rsidRPr="00AC24F6">
          <w:rPr>
            <w:rStyle w:val="aff9"/>
            <w:noProof/>
          </w:rPr>
          <w:t>8.3 提示词工程（Prompt Engineering）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B67321" w14:textId="27E2C84A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6" w:history="1">
        <w:r w:rsidRPr="00AC24F6">
          <w:rPr>
            <w:rStyle w:val="aff9"/>
            <w:noProof/>
          </w:rPr>
          <w:t>8.4 AI 生成代码的审查与验证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96B6CEA" w14:textId="5FE45390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7" w:history="1">
        <w:r w:rsidRPr="00AC24F6">
          <w:rPr>
            <w:rStyle w:val="aff9"/>
            <w:noProof/>
          </w:rPr>
          <w:t>8.5 数据隐私与合规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93E2221" w14:textId="6BB83399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8" w:history="1">
        <w:r w:rsidRPr="00AC24F6">
          <w:rPr>
            <w:rStyle w:val="aff9"/>
            <w:noProof/>
          </w:rPr>
          <w:t>8.6 AI 在测试与文档中的应用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B00CA7" w14:textId="32D0E06A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39" w:history="1">
        <w:r w:rsidRPr="00AC24F6">
          <w:rPr>
            <w:rStyle w:val="aff9"/>
            <w:noProof/>
          </w:rPr>
          <w:t>8.7 局限与风险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FE23325" w14:textId="3886CC3D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40" w:history="1">
        <w:r w:rsidRPr="00AC24F6">
          <w:rPr>
            <w:rStyle w:val="aff9"/>
            <w:noProof/>
          </w:rPr>
          <w:t>9. 项目实践与能力成长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D0C910" w14:textId="35B0946B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1" w:history="1">
        <w:r w:rsidRPr="00AC24F6">
          <w:rPr>
            <w:rStyle w:val="aff9"/>
            <w:noProof/>
          </w:rPr>
          <w:t>9.1 AI 时代软件开发者的核心能力要求（指导）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BBE549D" w14:textId="54912DA0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2" w:history="1">
        <w:r w:rsidRPr="00AC24F6">
          <w:rPr>
            <w:rStyle w:val="aff9"/>
            <w:noProof/>
          </w:rPr>
          <w:t>9.2 团队协作与分工反思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C0D0CB" w14:textId="756A5609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3" w:history="1">
        <w:r w:rsidRPr="00AC24F6">
          <w:rPr>
            <w:rStyle w:val="aff9"/>
            <w:noProof/>
          </w:rPr>
          <w:t>9.3 个人能力收获与不足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16D9B4" w14:textId="78E86F88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4" w:history="1">
        <w:r w:rsidRPr="00AC24F6">
          <w:rPr>
            <w:rStyle w:val="aff9"/>
            <w:noProof/>
          </w:rPr>
          <w:t>9.4 项目总结与改进建议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EAAC60C" w14:textId="393F2A47" w:rsidR="00A302E5" w:rsidRDefault="00A302E5">
      <w:pPr>
        <w:pStyle w:val="TOC1"/>
        <w:tabs>
          <w:tab w:val="right" w:leader="dot" w:pos="8630"/>
        </w:tabs>
        <w:rPr>
          <w:noProof/>
        </w:rPr>
      </w:pPr>
      <w:hyperlink w:anchor="_Toc242781845" w:history="1">
        <w:r w:rsidRPr="00AC24F6">
          <w:rPr>
            <w:rStyle w:val="aff9"/>
            <w:noProof/>
          </w:rPr>
          <w:t>10. 学生 AI 运用能力模块（自评与举证）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7CBDA1" w14:textId="0AA6AAE9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6" w:history="1">
        <w:r w:rsidRPr="00AC24F6">
          <w:rPr>
            <w:rStyle w:val="aff9"/>
            <w:noProof/>
          </w:rPr>
          <w:t>10.1 AI 运用能力自评矩阵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483D2AE" w14:textId="0B497A96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7" w:history="1">
        <w:r w:rsidRPr="00AC24F6">
          <w:rPr>
            <w:rStyle w:val="aff9"/>
            <w:noProof/>
          </w:rPr>
          <w:t>10.2 各开发阶段 AI 运用举证表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364D88" w14:textId="08D07303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8" w:history="1">
        <w:r w:rsidRPr="00AC24F6">
          <w:rPr>
            <w:rStyle w:val="aff9"/>
            <w:noProof/>
          </w:rPr>
          <w:t>10.3 典型 AI 协作案例（重点）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491899" w14:textId="4EECC93F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49" w:history="1">
        <w:r w:rsidRPr="00AC24F6">
          <w:rPr>
            <w:rStyle w:val="aff9"/>
            <w:noProof/>
          </w:rPr>
          <w:t>10.4 AI 运用能力反思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417648" w14:textId="3B8FB548" w:rsidR="00A302E5" w:rsidRDefault="00A302E5">
      <w:pPr>
        <w:pStyle w:val="TOC2"/>
        <w:tabs>
          <w:tab w:val="right" w:leader="dot" w:pos="8630"/>
        </w:tabs>
        <w:ind w:left="440"/>
        <w:rPr>
          <w:noProof/>
        </w:rPr>
      </w:pPr>
      <w:hyperlink w:anchor="_Toc242781850" w:history="1">
        <w:r w:rsidRPr="00AC24F6">
          <w:rPr>
            <w:rStyle w:val="aff9"/>
            <w:noProof/>
          </w:rPr>
          <w:t>10.5 AI 运用能力评价（量化评分 + 双评）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B6373AE" w14:textId="7BC52E85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51" w:history="1">
        <w:r w:rsidRPr="00AC24F6">
          <w:rPr>
            <w:rStyle w:val="aff9"/>
            <w:noProof/>
          </w:rPr>
          <w:t>10.5.1 量化评分标准（总分 100 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59DE03" w14:textId="6A30610B" w:rsidR="00A302E5" w:rsidRDefault="00A302E5">
      <w:pPr>
        <w:pStyle w:val="TOC3"/>
        <w:tabs>
          <w:tab w:val="right" w:leader="dot" w:pos="8630"/>
        </w:tabs>
        <w:ind w:left="880"/>
        <w:rPr>
          <w:noProof/>
        </w:rPr>
      </w:pPr>
      <w:hyperlink w:anchor="_Toc242781852" w:history="1">
        <w:r w:rsidRPr="00AC24F6">
          <w:rPr>
            <w:rStyle w:val="aff9"/>
            <w:noProof/>
          </w:rPr>
          <w:t>10.5.2 评价记分表（学生互评 + 教师评定）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_Toc242781852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3D216DE" w14:textId="5FA6E00C" w:rsidR="00275BBB" w:rsidRDefault="00A302E5">
      <w:r>
        <w:fldChar w:fldCharType="end"/>
      </w:r>
    </w:p>
    <w:p w14:paraId="2DC3F7A0" w14:textId="77777777" w:rsidR="00275BBB" w:rsidRDefault="00A302E5">
      <w:r>
        <w:br w:type="page"/>
      </w:r>
    </w:p>
    <w:p w14:paraId="51FF78B6" w14:textId="77777777" w:rsidR="00275BBB" w:rsidRDefault="00A302E5">
      <w:pPr>
        <w:pStyle w:val="1"/>
        <w:rPr>
          <w:lang w:eastAsia="zh-CN"/>
        </w:rPr>
      </w:pPr>
      <w:bookmarkStart w:id="2" w:name="_Toc242781786"/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项目概述</w:t>
      </w:r>
      <w:bookmarkEnd w:id="2"/>
    </w:p>
    <w:p w14:paraId="50C6B1D0" w14:textId="77777777" w:rsidR="00275BBB" w:rsidRDefault="00A302E5">
      <w:pPr>
        <w:pStyle w:val="21"/>
        <w:rPr>
          <w:lang w:eastAsia="zh-CN"/>
        </w:rPr>
      </w:pPr>
      <w:bookmarkStart w:id="3" w:name="_Toc242781787"/>
      <w:r>
        <w:rPr>
          <w:lang w:eastAsia="zh-CN"/>
        </w:rPr>
        <w:t xml:space="preserve">1.1 </w:t>
      </w:r>
      <w:r>
        <w:rPr>
          <w:lang w:eastAsia="zh-CN"/>
        </w:rPr>
        <w:t>项目背景</w:t>
      </w:r>
      <w:bookmarkEnd w:id="3"/>
    </w:p>
    <w:p w14:paraId="71A04E47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【撰写说明】写明三件事：项目从哪来（课程任务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真实需求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竞赛命题）、解决什么问题、服务谁。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建议结构：</w:t>
      </w:r>
      <w:r>
        <w:rPr>
          <w:color w:val="1F4EAC"/>
          <w:sz w:val="21"/>
          <w:lang w:eastAsia="zh-CN"/>
        </w:rPr>
        <w:t xml:space="preserve">① </w:t>
      </w:r>
      <w:r>
        <w:rPr>
          <w:color w:val="1F4EAC"/>
          <w:sz w:val="21"/>
          <w:lang w:eastAsia="zh-CN"/>
        </w:rPr>
        <w:t>背景与动机（为什么做）；</w:t>
      </w:r>
      <w:r>
        <w:rPr>
          <w:color w:val="1F4EAC"/>
          <w:sz w:val="21"/>
          <w:lang w:eastAsia="zh-CN"/>
        </w:rPr>
        <w:t xml:space="preserve">② </w:t>
      </w:r>
      <w:r>
        <w:rPr>
          <w:color w:val="1F4EAC"/>
          <w:sz w:val="21"/>
          <w:lang w:eastAsia="zh-CN"/>
        </w:rPr>
        <w:t>要解决的核心痛点；</w:t>
      </w:r>
      <w:r>
        <w:rPr>
          <w:color w:val="1F4EAC"/>
          <w:sz w:val="21"/>
          <w:lang w:eastAsia="zh-CN"/>
        </w:rPr>
        <w:t xml:space="preserve">③ </w:t>
      </w:r>
      <w:r>
        <w:rPr>
          <w:color w:val="1F4EAC"/>
          <w:sz w:val="21"/>
          <w:lang w:eastAsia="zh-CN"/>
        </w:rPr>
        <w:t>目标用户与典型场景；</w:t>
      </w:r>
      <w:r>
        <w:rPr>
          <w:color w:val="1F4EAC"/>
          <w:sz w:val="21"/>
          <w:lang w:eastAsia="zh-CN"/>
        </w:rPr>
        <w:t xml:space="preserve">④ </w:t>
      </w:r>
      <w:r>
        <w:rPr>
          <w:color w:val="1F4EAC"/>
          <w:sz w:val="21"/>
          <w:lang w:eastAsia="zh-CN"/>
        </w:rPr>
        <w:t>项目边界（不做什么）。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可用</w:t>
      </w:r>
      <w:r>
        <w:rPr>
          <w:color w:val="1F4EAC"/>
          <w:sz w:val="21"/>
          <w:lang w:eastAsia="zh-CN"/>
        </w:rPr>
        <w:t xml:space="preserve"> AI </w:t>
      </w:r>
      <w:proofErr w:type="gramStart"/>
      <w:r>
        <w:rPr>
          <w:color w:val="1F4EAC"/>
          <w:sz w:val="21"/>
          <w:lang w:eastAsia="zh-CN"/>
        </w:rPr>
        <w:t>做竞品</w:t>
      </w:r>
      <w:proofErr w:type="gramEnd"/>
      <w:r>
        <w:rPr>
          <w:color w:val="1F4EAC"/>
          <w:sz w:val="21"/>
          <w:lang w:eastAsia="zh-CN"/>
        </w:rPr>
        <w:t>与需求调研、背景梳理，但关键判断须人工把关，避免照抄网络资料。</w:t>
      </w:r>
    </w:p>
    <w:p w14:paraId="2DE7F234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</w:t>
      </w:r>
      <w:r>
        <w:rPr>
          <w:i/>
          <w:color w:val="555555"/>
          <w:sz w:val="21"/>
          <w:lang w:eastAsia="zh-CN"/>
        </w:rPr>
        <w:t xml:space="preserve">AI </w:t>
      </w:r>
      <w:r>
        <w:rPr>
          <w:i/>
          <w:color w:val="555555"/>
          <w:sz w:val="21"/>
          <w:lang w:eastAsia="zh-CN"/>
        </w:rPr>
        <w:t>调研助手、思维导图工具（</w:t>
      </w:r>
      <w:proofErr w:type="spellStart"/>
      <w:r>
        <w:rPr>
          <w:i/>
          <w:color w:val="555555"/>
          <w:sz w:val="21"/>
          <w:lang w:eastAsia="zh-CN"/>
        </w:rPr>
        <w:t>XMind</w:t>
      </w:r>
      <w:proofErr w:type="spellEnd"/>
      <w:r>
        <w:rPr>
          <w:i/>
          <w:color w:val="555555"/>
          <w:sz w:val="21"/>
          <w:lang w:eastAsia="zh-CN"/>
        </w:rPr>
        <w:t xml:space="preserve"> / </w:t>
      </w:r>
      <w:proofErr w:type="spellStart"/>
      <w:r>
        <w:rPr>
          <w:i/>
          <w:color w:val="555555"/>
          <w:sz w:val="21"/>
          <w:lang w:eastAsia="zh-CN"/>
        </w:rPr>
        <w:t>ProcessOn</w:t>
      </w:r>
      <w:proofErr w:type="spellEnd"/>
      <w:r>
        <w:rPr>
          <w:i/>
          <w:color w:val="555555"/>
          <w:sz w:val="21"/>
          <w:lang w:eastAsia="zh-CN"/>
        </w:rPr>
        <w:t>）、用户访谈记录</w:t>
      </w:r>
    </w:p>
    <w:p w14:paraId="36438AD6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【样例】本项目为校园二手书交易平台。背景：校内教材流转不便、纸质书闲置率高；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目标用户为在校学生；核心场景：发布闲置书、搜索求购、线下交易撮合；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边界：不含物流配送，仅做信息撮合与信用评价。</w:t>
      </w:r>
    </w:p>
    <w:p w14:paraId="5831F454" w14:textId="77777777" w:rsidR="00275BBB" w:rsidRDefault="00A302E5">
      <w:pPr>
        <w:pStyle w:val="21"/>
        <w:rPr>
          <w:lang w:eastAsia="zh-CN"/>
        </w:rPr>
      </w:pPr>
      <w:bookmarkStart w:id="4" w:name="_Toc242781788"/>
      <w:r>
        <w:rPr>
          <w:lang w:eastAsia="zh-CN"/>
        </w:rPr>
        <w:t xml:space="preserve">1.2 </w:t>
      </w:r>
      <w:r>
        <w:rPr>
          <w:lang w:eastAsia="zh-CN"/>
        </w:rPr>
        <w:t>术语与缩略语</w:t>
      </w:r>
      <w:bookmarkEnd w:id="4"/>
    </w:p>
    <w:p w14:paraId="0F772A63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【撰写说明】列出项目涉及的专业术语、英文缩写及其含义，保证全文用词一致。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写法：术语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英文全称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中文解释。可用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辅助生成初稿，再人工校对，避免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杜撰不存在的术语。</w:t>
      </w:r>
    </w:p>
    <w:p w14:paraId="69A1D2B5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</w:rPr>
        <w:t>【</w:t>
      </w:r>
      <w:proofErr w:type="spellStart"/>
      <w:r>
        <w:rPr>
          <w:color w:val="2F5C3F"/>
          <w:sz w:val="20"/>
        </w:rPr>
        <w:t>样例】</w:t>
      </w:r>
      <w:r>
        <w:rPr>
          <w:color w:val="2F5C3F"/>
          <w:sz w:val="20"/>
        </w:rPr>
        <w:t>JWT</w:t>
      </w:r>
      <w:r>
        <w:rPr>
          <w:color w:val="2F5C3F"/>
          <w:sz w:val="20"/>
        </w:rPr>
        <w:t>：</w:t>
      </w:r>
      <w:r>
        <w:rPr>
          <w:color w:val="2F5C3F"/>
          <w:sz w:val="20"/>
        </w:rPr>
        <w:t>JSON</w:t>
      </w:r>
      <w:proofErr w:type="spellEnd"/>
      <w:r>
        <w:rPr>
          <w:color w:val="2F5C3F"/>
          <w:sz w:val="20"/>
        </w:rPr>
        <w:t xml:space="preserve"> Web </w:t>
      </w:r>
      <w:proofErr w:type="spellStart"/>
      <w:r>
        <w:rPr>
          <w:color w:val="2F5C3F"/>
          <w:sz w:val="20"/>
        </w:rPr>
        <w:t>Token</w:t>
      </w:r>
      <w:r>
        <w:rPr>
          <w:color w:val="2F5C3F"/>
          <w:sz w:val="20"/>
        </w:rPr>
        <w:t>，用于无状态身份认证</w:t>
      </w:r>
      <w:proofErr w:type="spellEnd"/>
      <w:r>
        <w:rPr>
          <w:color w:val="2F5C3F"/>
          <w:sz w:val="20"/>
        </w:rPr>
        <w:t>；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</w:rPr>
        <w:t xml:space="preserve">ER </w:t>
      </w:r>
      <w:r>
        <w:rPr>
          <w:color w:val="2F5C3F"/>
          <w:sz w:val="20"/>
        </w:rPr>
        <w:t>图：</w:t>
      </w:r>
      <w:r>
        <w:rPr>
          <w:color w:val="2F5C3F"/>
          <w:sz w:val="20"/>
        </w:rPr>
        <w:t>Entity-Relationship Diagram</w:t>
      </w:r>
      <w:r>
        <w:rPr>
          <w:color w:val="2F5C3F"/>
          <w:sz w:val="20"/>
        </w:rPr>
        <w:t>，实体</w:t>
      </w:r>
      <w:r>
        <w:rPr>
          <w:color w:val="2F5C3F"/>
          <w:sz w:val="20"/>
        </w:rPr>
        <w:t>—</w:t>
      </w:r>
      <w:r>
        <w:rPr>
          <w:color w:val="2F5C3F"/>
          <w:sz w:val="20"/>
        </w:rPr>
        <w:t>联系图；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</w:rPr>
        <w:t>CI/CD</w:t>
      </w:r>
      <w:r>
        <w:rPr>
          <w:color w:val="2F5C3F"/>
          <w:sz w:val="20"/>
        </w:rPr>
        <w:t>：持续集成</w:t>
      </w:r>
      <w:r>
        <w:rPr>
          <w:color w:val="2F5C3F"/>
          <w:sz w:val="20"/>
        </w:rPr>
        <w:t xml:space="preserve"> / </w:t>
      </w:r>
      <w:r>
        <w:rPr>
          <w:color w:val="2F5C3F"/>
          <w:sz w:val="20"/>
        </w:rPr>
        <w:t>持续交付。</w:t>
      </w:r>
    </w:p>
    <w:p w14:paraId="001D532F" w14:textId="77777777" w:rsidR="00275BBB" w:rsidRDefault="00A302E5">
      <w:pPr>
        <w:pStyle w:val="21"/>
        <w:rPr>
          <w:lang w:eastAsia="zh-CN"/>
        </w:rPr>
      </w:pPr>
      <w:bookmarkStart w:id="5" w:name="_Toc242781789"/>
      <w:r>
        <w:rPr>
          <w:lang w:eastAsia="zh-CN"/>
        </w:rPr>
        <w:t xml:space="preserve">1.3 </w:t>
      </w:r>
      <w:r>
        <w:rPr>
          <w:lang w:eastAsia="zh-CN"/>
        </w:rPr>
        <w:t>需求说明</w:t>
      </w:r>
      <w:bookmarkEnd w:id="5"/>
    </w:p>
    <w:p w14:paraId="000CD4FF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【撰写说明】区分功能需求（系统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能做什么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）与非功能需求（系统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做得怎样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功能需求推荐用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用户故事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或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用例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描述：作为</w:t>
      </w:r>
      <w:r>
        <w:rPr>
          <w:color w:val="1F4EAC"/>
          <w:sz w:val="21"/>
          <w:lang w:eastAsia="zh-CN"/>
        </w:rPr>
        <w:t>&lt;</w:t>
      </w:r>
      <w:r>
        <w:rPr>
          <w:color w:val="1F4EAC"/>
          <w:sz w:val="21"/>
          <w:lang w:eastAsia="zh-CN"/>
        </w:rPr>
        <w:t>角色</w:t>
      </w:r>
      <w:r>
        <w:rPr>
          <w:color w:val="1F4EAC"/>
          <w:sz w:val="21"/>
          <w:lang w:eastAsia="zh-CN"/>
        </w:rPr>
        <w:t>&gt;</w:t>
      </w:r>
      <w:r>
        <w:rPr>
          <w:color w:val="1F4EAC"/>
          <w:sz w:val="21"/>
          <w:lang w:eastAsia="zh-CN"/>
        </w:rPr>
        <w:t>，我希望</w:t>
      </w:r>
      <w:r>
        <w:rPr>
          <w:color w:val="1F4EAC"/>
          <w:sz w:val="21"/>
          <w:lang w:eastAsia="zh-CN"/>
        </w:rPr>
        <w:t>&lt;</w:t>
      </w:r>
      <w:r>
        <w:rPr>
          <w:color w:val="1F4EAC"/>
          <w:sz w:val="21"/>
          <w:lang w:eastAsia="zh-CN"/>
        </w:rPr>
        <w:t>功能</w:t>
      </w:r>
      <w:r>
        <w:rPr>
          <w:color w:val="1F4EAC"/>
          <w:sz w:val="21"/>
          <w:lang w:eastAsia="zh-CN"/>
        </w:rPr>
        <w:t>&gt;</w:t>
      </w:r>
      <w:r>
        <w:rPr>
          <w:color w:val="1F4EAC"/>
          <w:sz w:val="21"/>
          <w:lang w:eastAsia="zh-CN"/>
        </w:rPr>
        <w:t>，以便</w:t>
      </w:r>
      <w:r>
        <w:rPr>
          <w:color w:val="1F4EAC"/>
          <w:sz w:val="21"/>
          <w:lang w:eastAsia="zh-CN"/>
        </w:rPr>
        <w:t>&lt;</w:t>
      </w:r>
      <w:r>
        <w:rPr>
          <w:color w:val="1F4EAC"/>
          <w:sz w:val="21"/>
          <w:lang w:eastAsia="zh-CN"/>
        </w:rPr>
        <w:t>价值</w:t>
      </w:r>
      <w:r>
        <w:rPr>
          <w:color w:val="1F4EAC"/>
          <w:sz w:val="21"/>
          <w:lang w:eastAsia="zh-CN"/>
        </w:rPr>
        <w:t>&gt;</w:t>
      </w:r>
      <w:r>
        <w:rPr>
          <w:color w:val="1F4EAC"/>
          <w:sz w:val="21"/>
          <w:lang w:eastAsia="zh-CN"/>
        </w:rPr>
        <w:t>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非功能需求覆盖性能、安全、可用性、兼容性等。可用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辅助撰写与拆解，但须人工校验完整性与正确性，防止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编造需求。</w:t>
      </w:r>
    </w:p>
    <w:p w14:paraId="0753E07B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【工具】需求管理工具（</w:t>
      </w:r>
      <w:r>
        <w:rPr>
          <w:i/>
          <w:color w:val="555555"/>
          <w:sz w:val="21"/>
          <w:lang w:eastAsia="zh-CN"/>
        </w:rPr>
        <w:t xml:space="preserve">TAPD / </w:t>
      </w:r>
      <w:r>
        <w:rPr>
          <w:i/>
          <w:color w:val="555555"/>
          <w:sz w:val="21"/>
          <w:lang w:eastAsia="zh-CN"/>
        </w:rPr>
        <w:t>禅道）、用例图</w:t>
      </w:r>
    </w:p>
    <w:p w14:paraId="37D7861E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【样例】功能需求（用户</w:t>
      </w:r>
      <w:r>
        <w:rPr>
          <w:color w:val="2F5C3F"/>
          <w:sz w:val="20"/>
          <w:lang w:eastAsia="zh-CN"/>
        </w:rPr>
        <w:t>故事）：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· </w:t>
      </w:r>
      <w:r>
        <w:rPr>
          <w:color w:val="2F5C3F"/>
          <w:sz w:val="20"/>
          <w:lang w:eastAsia="zh-CN"/>
        </w:rPr>
        <w:t>作为买家，我希望按书名</w:t>
      </w:r>
      <w:r>
        <w:rPr>
          <w:color w:val="2F5C3F"/>
          <w:sz w:val="20"/>
          <w:lang w:eastAsia="zh-CN"/>
        </w:rPr>
        <w:t>/</w:t>
      </w:r>
      <w:r>
        <w:rPr>
          <w:color w:val="2F5C3F"/>
          <w:sz w:val="20"/>
          <w:lang w:eastAsia="zh-CN"/>
        </w:rPr>
        <w:t>专业筛选二手书，以便快速找到所需教材。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· </w:t>
      </w:r>
      <w:r>
        <w:rPr>
          <w:color w:val="2F5C3F"/>
          <w:sz w:val="20"/>
          <w:lang w:eastAsia="zh-CN"/>
        </w:rPr>
        <w:t>作为卖家，我希望上传图书照片与定价，以便发布闲置书。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非功能需求：列表查询响应</w:t>
      </w:r>
      <w:r>
        <w:rPr>
          <w:color w:val="2F5C3F"/>
          <w:sz w:val="20"/>
          <w:lang w:eastAsia="zh-CN"/>
        </w:rPr>
        <w:t xml:space="preserve"> &lt; 1s</w:t>
      </w:r>
      <w:r>
        <w:rPr>
          <w:color w:val="2F5C3F"/>
          <w:sz w:val="20"/>
          <w:lang w:eastAsia="zh-CN"/>
        </w:rPr>
        <w:t>；用户密码加密存储；移动端适配。</w:t>
      </w:r>
    </w:p>
    <w:p w14:paraId="62411043" w14:textId="77777777" w:rsidR="00275BBB" w:rsidRDefault="00A302E5">
      <w:pPr>
        <w:pStyle w:val="21"/>
        <w:rPr>
          <w:lang w:eastAsia="zh-CN"/>
        </w:rPr>
      </w:pPr>
      <w:bookmarkStart w:id="6" w:name="_Toc242781790"/>
      <w:r>
        <w:rPr>
          <w:lang w:eastAsia="zh-CN"/>
        </w:rPr>
        <w:t xml:space="preserve">1.4 </w:t>
      </w:r>
      <w:r>
        <w:rPr>
          <w:lang w:eastAsia="zh-CN"/>
        </w:rPr>
        <w:t>项目目标</w:t>
      </w:r>
      <w:bookmarkEnd w:id="6"/>
    </w:p>
    <w:p w14:paraId="7519BDE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【撰写说明】目标应可度量（遵循</w:t>
      </w:r>
      <w:r>
        <w:rPr>
          <w:color w:val="1F4EAC"/>
          <w:sz w:val="21"/>
          <w:lang w:eastAsia="zh-CN"/>
        </w:rPr>
        <w:t xml:space="preserve"> SMART </w:t>
      </w:r>
      <w:r>
        <w:rPr>
          <w:color w:val="1F4EAC"/>
          <w:sz w:val="21"/>
          <w:lang w:eastAsia="zh-CN"/>
        </w:rPr>
        <w:t>原则：具体、可测、可达、相关、有时限）。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区分业务目标（给用户带来什么价值）与技术目标（系统达到什么指标）。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建议单列一条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辅助开发目标（如：用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提升编码效率</w:t>
      </w:r>
      <w:r>
        <w:rPr>
          <w:color w:val="1F4EAC"/>
          <w:sz w:val="21"/>
          <w:lang w:eastAsia="zh-CN"/>
        </w:rPr>
        <w:t xml:space="preserve"> 30%</w:t>
      </w:r>
      <w:r>
        <w:rPr>
          <w:color w:val="1F4EAC"/>
          <w:sz w:val="21"/>
          <w:lang w:eastAsia="zh-CN"/>
        </w:rPr>
        <w:t>、保证关键代码双人复核）。</w:t>
      </w:r>
    </w:p>
    <w:p w14:paraId="7797C991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lastRenderedPageBreak/>
        <w:t>【样例】业务目标：上线一学期</w:t>
      </w:r>
      <w:r>
        <w:rPr>
          <w:color w:val="2F5C3F"/>
          <w:sz w:val="20"/>
          <w:lang w:eastAsia="zh-CN"/>
        </w:rPr>
        <w:t>内服务</w:t>
      </w:r>
      <w:r>
        <w:rPr>
          <w:color w:val="2F5C3F"/>
          <w:sz w:val="20"/>
          <w:lang w:eastAsia="zh-CN"/>
        </w:rPr>
        <w:t xml:space="preserve"> ≥ 500 </w:t>
      </w:r>
      <w:r>
        <w:rPr>
          <w:color w:val="2F5C3F"/>
          <w:sz w:val="20"/>
          <w:lang w:eastAsia="zh-CN"/>
        </w:rPr>
        <w:t>名学生，发布书籍</w:t>
      </w:r>
      <w:r>
        <w:rPr>
          <w:color w:val="2F5C3F"/>
          <w:sz w:val="20"/>
          <w:lang w:eastAsia="zh-CN"/>
        </w:rPr>
        <w:t xml:space="preserve"> ≥ 2000 </w:t>
      </w:r>
      <w:r>
        <w:rPr>
          <w:color w:val="2F5C3F"/>
          <w:sz w:val="20"/>
          <w:lang w:eastAsia="zh-CN"/>
        </w:rPr>
        <w:t>本。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技术目标：核心接口</w:t>
      </w:r>
      <w:r>
        <w:rPr>
          <w:color w:val="2F5C3F"/>
          <w:sz w:val="20"/>
          <w:lang w:eastAsia="zh-CN"/>
        </w:rPr>
        <w:t xml:space="preserve"> P95 </w:t>
      </w:r>
      <w:r>
        <w:rPr>
          <w:color w:val="2F5C3F"/>
          <w:sz w:val="20"/>
          <w:lang w:eastAsia="zh-CN"/>
        </w:rPr>
        <w:t>时延</w:t>
      </w:r>
      <w:r>
        <w:rPr>
          <w:color w:val="2F5C3F"/>
          <w:sz w:val="20"/>
          <w:lang w:eastAsia="zh-CN"/>
        </w:rPr>
        <w:t xml:space="preserve"> &lt; 300ms</w:t>
      </w:r>
      <w:r>
        <w:rPr>
          <w:color w:val="2F5C3F"/>
          <w:sz w:val="20"/>
          <w:lang w:eastAsia="zh-CN"/>
        </w:rPr>
        <w:t>，系统可用性</w:t>
      </w:r>
      <w:r>
        <w:rPr>
          <w:color w:val="2F5C3F"/>
          <w:sz w:val="20"/>
          <w:lang w:eastAsia="zh-CN"/>
        </w:rPr>
        <w:t xml:space="preserve"> ≥ 99%</w:t>
      </w:r>
      <w:r>
        <w:rPr>
          <w:color w:val="2F5C3F"/>
          <w:sz w:val="20"/>
          <w:lang w:eastAsia="zh-CN"/>
        </w:rPr>
        <w:t>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目标：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辅助生成</w:t>
      </w:r>
      <w:r>
        <w:rPr>
          <w:color w:val="2F5C3F"/>
          <w:sz w:val="20"/>
          <w:lang w:eastAsia="zh-CN"/>
        </w:rPr>
        <w:t xml:space="preserve"> 60% </w:t>
      </w:r>
      <w:r>
        <w:rPr>
          <w:color w:val="2F5C3F"/>
          <w:sz w:val="20"/>
          <w:lang w:eastAsia="zh-CN"/>
        </w:rPr>
        <w:t>样板代码，关键模块</w:t>
      </w:r>
      <w:r>
        <w:rPr>
          <w:color w:val="2F5C3F"/>
          <w:sz w:val="20"/>
          <w:lang w:eastAsia="zh-CN"/>
        </w:rPr>
        <w:t xml:space="preserve"> 100% </w:t>
      </w:r>
      <w:r>
        <w:rPr>
          <w:color w:val="2F5C3F"/>
          <w:sz w:val="20"/>
          <w:lang w:eastAsia="zh-CN"/>
        </w:rPr>
        <w:t>人工审查。</w:t>
      </w:r>
    </w:p>
    <w:p w14:paraId="151CC0C8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4576E505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0B1C6AF0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5C3F2817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7DF1EF51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5AAE7B2A" w14:textId="77777777">
        <w:trPr>
          <w:jc w:val="center"/>
        </w:trPr>
        <w:tc>
          <w:tcPr>
            <w:tcW w:w="5386" w:type="dxa"/>
          </w:tcPr>
          <w:p w14:paraId="7D3CCE8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能清晰说明项目背景、目标用户与项目边界</w:t>
            </w:r>
          </w:p>
        </w:tc>
        <w:tc>
          <w:tcPr>
            <w:tcW w:w="1304" w:type="dxa"/>
          </w:tcPr>
          <w:p w14:paraId="20CCD9FB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6DD3353E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7510AB25" w14:textId="77777777">
        <w:trPr>
          <w:jc w:val="center"/>
        </w:trPr>
        <w:tc>
          <w:tcPr>
            <w:tcW w:w="5386" w:type="dxa"/>
          </w:tcPr>
          <w:p w14:paraId="72B7ECF8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功能需求与非功能需求已分别列出且可验证</w:t>
            </w:r>
          </w:p>
        </w:tc>
        <w:tc>
          <w:tcPr>
            <w:tcW w:w="1304" w:type="dxa"/>
          </w:tcPr>
          <w:p w14:paraId="150AE9D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EB8DD5A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625F7CA1" w14:textId="77777777">
        <w:trPr>
          <w:jc w:val="center"/>
        </w:trPr>
        <w:tc>
          <w:tcPr>
            <w:tcW w:w="5386" w:type="dxa"/>
          </w:tcPr>
          <w:p w14:paraId="1B82A866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项目目标符合</w:t>
            </w:r>
            <w:r>
              <w:rPr>
                <w:lang w:eastAsia="zh-CN"/>
              </w:rPr>
              <w:t xml:space="preserve"> SMART </w:t>
            </w:r>
            <w:r>
              <w:rPr>
                <w:lang w:eastAsia="zh-CN"/>
              </w:rPr>
              <w:t>原则并包含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辅助目标</w:t>
            </w:r>
          </w:p>
        </w:tc>
        <w:tc>
          <w:tcPr>
            <w:tcW w:w="1304" w:type="dxa"/>
          </w:tcPr>
          <w:p w14:paraId="7E831191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545D094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5D0F9467" w14:textId="77777777">
        <w:trPr>
          <w:jc w:val="center"/>
        </w:trPr>
        <w:tc>
          <w:tcPr>
            <w:tcW w:w="5386" w:type="dxa"/>
          </w:tcPr>
          <w:p w14:paraId="043D158B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术语表已覆盖全文关键缩写</w:t>
            </w:r>
          </w:p>
        </w:tc>
        <w:tc>
          <w:tcPr>
            <w:tcW w:w="1304" w:type="dxa"/>
          </w:tcPr>
          <w:p w14:paraId="36701BE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5EC80A3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39BD0D2F" w14:textId="77777777" w:rsidR="00275BBB" w:rsidRDefault="00275BBB">
      <w:pPr>
        <w:rPr>
          <w:lang w:eastAsia="zh-CN"/>
        </w:rPr>
      </w:pPr>
    </w:p>
    <w:p w14:paraId="24AF8EC8" w14:textId="77777777" w:rsidR="00275BBB" w:rsidRDefault="00A302E5">
      <w:pPr>
        <w:pStyle w:val="1"/>
        <w:rPr>
          <w:lang w:eastAsia="zh-CN"/>
        </w:rPr>
      </w:pPr>
      <w:bookmarkStart w:id="7" w:name="_Toc242781791"/>
      <w:r>
        <w:rPr>
          <w:lang w:eastAsia="zh-CN"/>
        </w:rPr>
        <w:t xml:space="preserve">2. </w:t>
      </w:r>
      <w:r>
        <w:rPr>
          <w:lang w:eastAsia="zh-CN"/>
        </w:rPr>
        <w:t>业务分析</w:t>
      </w:r>
      <w:bookmarkEnd w:id="7"/>
    </w:p>
    <w:p w14:paraId="7E0545CD" w14:textId="77777777" w:rsidR="00275BBB" w:rsidRDefault="00A302E5">
      <w:pPr>
        <w:pStyle w:val="21"/>
        <w:rPr>
          <w:lang w:eastAsia="zh-CN"/>
        </w:rPr>
      </w:pPr>
      <w:bookmarkStart w:id="8" w:name="_Toc242781792"/>
      <w:r>
        <w:rPr>
          <w:lang w:eastAsia="zh-CN"/>
        </w:rPr>
        <w:t xml:space="preserve">2.1 </w:t>
      </w:r>
      <w:r>
        <w:rPr>
          <w:lang w:eastAsia="zh-CN"/>
        </w:rPr>
        <w:t>用例分析（</w:t>
      </w:r>
      <w:r>
        <w:rPr>
          <w:lang w:eastAsia="zh-CN"/>
        </w:rPr>
        <w:t>Use Case</w:t>
      </w:r>
      <w:r>
        <w:rPr>
          <w:lang w:eastAsia="zh-CN"/>
        </w:rPr>
        <w:t>）</w:t>
      </w:r>
      <w:bookmarkEnd w:id="8"/>
    </w:p>
    <w:p w14:paraId="2B53BDB0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【撰写说明】梳理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谁用系统、用系统做什么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步骤：</w:t>
      </w:r>
      <w:r>
        <w:rPr>
          <w:color w:val="1F4EAC"/>
          <w:sz w:val="21"/>
          <w:lang w:eastAsia="zh-CN"/>
        </w:rPr>
        <w:t xml:space="preserve">① </w:t>
      </w:r>
      <w:r>
        <w:rPr>
          <w:color w:val="1F4EAC"/>
          <w:sz w:val="21"/>
          <w:lang w:eastAsia="zh-CN"/>
        </w:rPr>
        <w:t>识别参与者（人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外部系统）；</w:t>
      </w:r>
      <w:r>
        <w:rPr>
          <w:color w:val="1F4EAC"/>
          <w:sz w:val="21"/>
          <w:lang w:eastAsia="zh-CN"/>
        </w:rPr>
        <w:t xml:space="preserve">② </w:t>
      </w:r>
      <w:r>
        <w:rPr>
          <w:color w:val="1F4EAC"/>
          <w:sz w:val="21"/>
          <w:lang w:eastAsia="zh-CN"/>
        </w:rPr>
        <w:t>列出每个参与者的用例；</w:t>
      </w:r>
      <w:r>
        <w:rPr>
          <w:color w:val="1F4EAC"/>
          <w:sz w:val="21"/>
          <w:lang w:eastAsia="zh-CN"/>
        </w:rPr>
        <w:t xml:space="preserve">③ </w:t>
      </w:r>
      <w:r>
        <w:rPr>
          <w:color w:val="1F4EAC"/>
          <w:sz w:val="21"/>
          <w:lang w:eastAsia="zh-CN"/>
        </w:rPr>
        <w:t>标注用例间关系（包含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扩展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泛化）；</w:t>
      </w:r>
      <w:r>
        <w:rPr>
          <w:color w:val="1F4EAC"/>
          <w:sz w:val="21"/>
          <w:lang w:eastAsia="zh-CN"/>
        </w:rPr>
        <w:t xml:space="preserve">④ </w:t>
      </w:r>
      <w:r>
        <w:rPr>
          <w:color w:val="1F4EAC"/>
          <w:sz w:val="21"/>
          <w:lang w:eastAsia="zh-CN"/>
        </w:rPr>
        <w:t>绘制用例图。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辅助头脑风暴用例，</w:t>
      </w:r>
      <w:proofErr w:type="gramStart"/>
      <w:r>
        <w:rPr>
          <w:color w:val="1F4EAC"/>
          <w:sz w:val="21"/>
          <w:lang w:eastAsia="zh-CN"/>
        </w:rPr>
        <w:t>但领域</w:t>
      </w:r>
      <w:proofErr w:type="gramEnd"/>
      <w:r>
        <w:rPr>
          <w:color w:val="1F4EAC"/>
          <w:sz w:val="21"/>
          <w:lang w:eastAsia="zh-CN"/>
        </w:rPr>
        <w:t>理解与边界划分须人工把关，避免遗漏核心场景或混入无关功能。</w:t>
      </w:r>
    </w:p>
    <w:p w14:paraId="46A0D849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【工具】用例图（</w:t>
      </w:r>
      <w:r>
        <w:rPr>
          <w:i/>
          <w:color w:val="555555"/>
          <w:sz w:val="21"/>
        </w:rPr>
        <w:t xml:space="preserve">draw.io / </w:t>
      </w:r>
      <w:proofErr w:type="spellStart"/>
      <w:r>
        <w:rPr>
          <w:i/>
          <w:color w:val="555555"/>
          <w:sz w:val="21"/>
        </w:rPr>
        <w:t>PlantUML</w:t>
      </w:r>
      <w:proofErr w:type="spellEnd"/>
      <w:r>
        <w:rPr>
          <w:i/>
          <w:color w:val="555555"/>
          <w:sz w:val="21"/>
        </w:rPr>
        <w:t>）、</w:t>
      </w:r>
      <w:r>
        <w:rPr>
          <w:i/>
          <w:color w:val="555555"/>
          <w:sz w:val="21"/>
        </w:rPr>
        <w:t xml:space="preserve">AI </w:t>
      </w:r>
      <w:proofErr w:type="spellStart"/>
      <w:r>
        <w:rPr>
          <w:i/>
          <w:color w:val="555555"/>
          <w:sz w:val="21"/>
        </w:rPr>
        <w:t>用例梳理</w:t>
      </w:r>
      <w:proofErr w:type="spellEnd"/>
    </w:p>
    <w:p w14:paraId="23965013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</w:rPr>
        <w:t>【样例】参与者：买家、卖家、管理员。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  <w:lang w:eastAsia="zh-CN"/>
        </w:rPr>
        <w:t>买家用例：注册登录、搜索书籍、发布求购、下单、评价。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卖家用例：发布书籍、管理库存、处理订单。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管理员用例：审核内容、处理投诉（扩展：异常处理）。</w:t>
      </w:r>
    </w:p>
    <w:p w14:paraId="588A9D6D" w14:textId="77777777" w:rsidR="00275BBB" w:rsidRDefault="00A302E5">
      <w:pPr>
        <w:pStyle w:val="21"/>
        <w:rPr>
          <w:lang w:eastAsia="zh-CN"/>
        </w:rPr>
      </w:pPr>
      <w:bookmarkStart w:id="9" w:name="_Toc242781793"/>
      <w:r>
        <w:rPr>
          <w:lang w:eastAsia="zh-CN"/>
        </w:rPr>
        <w:t xml:space="preserve">2.2 </w:t>
      </w:r>
      <w:r>
        <w:rPr>
          <w:lang w:eastAsia="zh-CN"/>
        </w:rPr>
        <w:t>系统架构</w:t>
      </w:r>
      <w:bookmarkEnd w:id="9"/>
    </w:p>
    <w:p w14:paraId="58C64519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【撰写说明】给出总体架构并说明选型理由。常见风格：分层架构、微服务、云原生</w:t>
      </w:r>
      <w:r>
        <w:rPr>
          <w:color w:val="1F4EAC"/>
          <w:sz w:val="21"/>
          <w:lang w:eastAsia="zh-CN"/>
        </w:rPr>
        <w:t xml:space="preserve"> / Serverless</w:t>
      </w:r>
      <w:r>
        <w:rPr>
          <w:color w:val="1F4EAC"/>
          <w:sz w:val="21"/>
          <w:lang w:eastAsia="zh-CN"/>
        </w:rPr>
        <w:t>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</w:t>
      </w:r>
      <w:r>
        <w:rPr>
          <w:color w:val="1F4EAC"/>
          <w:sz w:val="21"/>
          <w:lang w:eastAsia="zh-CN"/>
        </w:rPr>
        <w:t xml:space="preserve">① </w:t>
      </w:r>
      <w:proofErr w:type="gramStart"/>
      <w:r>
        <w:rPr>
          <w:color w:val="1F4EAC"/>
          <w:sz w:val="21"/>
          <w:lang w:eastAsia="zh-CN"/>
        </w:rPr>
        <w:t>画总体</w:t>
      </w:r>
      <w:proofErr w:type="gramEnd"/>
      <w:r>
        <w:rPr>
          <w:color w:val="1F4EAC"/>
          <w:sz w:val="21"/>
          <w:lang w:eastAsia="zh-CN"/>
        </w:rPr>
        <w:t>架构图（标注各层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组件）；</w:t>
      </w:r>
      <w:r>
        <w:rPr>
          <w:color w:val="1F4EAC"/>
          <w:sz w:val="21"/>
          <w:lang w:eastAsia="zh-CN"/>
        </w:rPr>
        <w:t xml:space="preserve">② </w:t>
      </w:r>
      <w:r>
        <w:rPr>
          <w:color w:val="1F4EAC"/>
          <w:sz w:val="21"/>
          <w:lang w:eastAsia="zh-CN"/>
        </w:rPr>
        <w:t>说明技术选型与理由；</w:t>
      </w:r>
      <w:r>
        <w:rPr>
          <w:color w:val="1F4EAC"/>
          <w:sz w:val="21"/>
          <w:lang w:eastAsia="zh-CN"/>
        </w:rPr>
        <w:t xml:space="preserve">③ </w:t>
      </w:r>
      <w:r>
        <w:rPr>
          <w:color w:val="1F4EAC"/>
          <w:sz w:val="21"/>
          <w:lang w:eastAsia="zh-CN"/>
        </w:rPr>
        <w:t>说明组件间通信方式。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辅助生成架构草图，但须人工评审合理性与可行性。</w:t>
      </w:r>
    </w:p>
    <w:p w14:paraId="4955BC81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【工具】架构图（</w:t>
      </w:r>
      <w:r>
        <w:rPr>
          <w:i/>
          <w:color w:val="555555"/>
          <w:sz w:val="21"/>
          <w:lang w:eastAsia="zh-CN"/>
        </w:rPr>
        <w:t xml:space="preserve">C4 / </w:t>
      </w:r>
      <w:r>
        <w:rPr>
          <w:i/>
          <w:color w:val="555555"/>
          <w:sz w:val="21"/>
          <w:lang w:eastAsia="zh-CN"/>
        </w:rPr>
        <w:t>组件图）、</w:t>
      </w:r>
      <w:r>
        <w:rPr>
          <w:i/>
          <w:color w:val="555555"/>
          <w:sz w:val="21"/>
          <w:lang w:eastAsia="zh-CN"/>
        </w:rPr>
        <w:t xml:space="preserve">AI </w:t>
      </w:r>
      <w:r>
        <w:rPr>
          <w:i/>
          <w:color w:val="555555"/>
          <w:sz w:val="21"/>
          <w:lang w:eastAsia="zh-CN"/>
        </w:rPr>
        <w:t>绘图助手</w:t>
      </w:r>
    </w:p>
    <w:p w14:paraId="792D7455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</w:rPr>
        <w:t>【样例】采用分层架构：表现</w:t>
      </w:r>
      <w:r>
        <w:rPr>
          <w:color w:val="2F5C3F"/>
          <w:sz w:val="20"/>
        </w:rPr>
        <w:t>层（</w:t>
      </w:r>
      <w:r>
        <w:rPr>
          <w:color w:val="2F5C3F"/>
          <w:sz w:val="20"/>
        </w:rPr>
        <w:t>Vue3</w:t>
      </w:r>
      <w:r>
        <w:rPr>
          <w:color w:val="2F5C3F"/>
          <w:sz w:val="20"/>
        </w:rPr>
        <w:t>）</w:t>
      </w:r>
      <w:r>
        <w:rPr>
          <w:color w:val="2F5C3F"/>
          <w:sz w:val="20"/>
        </w:rPr>
        <w:t xml:space="preserve">→ </w:t>
      </w:r>
      <w:proofErr w:type="spellStart"/>
      <w:r>
        <w:rPr>
          <w:color w:val="2F5C3F"/>
          <w:sz w:val="20"/>
        </w:rPr>
        <w:t>网关层（</w:t>
      </w:r>
      <w:r>
        <w:rPr>
          <w:color w:val="2F5C3F"/>
          <w:sz w:val="20"/>
        </w:rPr>
        <w:t>Nginx</w:t>
      </w:r>
      <w:proofErr w:type="spellEnd"/>
      <w:r>
        <w:rPr>
          <w:color w:val="2F5C3F"/>
          <w:sz w:val="20"/>
        </w:rPr>
        <w:t>）</w:t>
      </w:r>
      <w:r>
        <w:rPr>
          <w:color w:val="2F5C3F"/>
          <w:sz w:val="20"/>
        </w:rPr>
        <w:t xml:space="preserve">→ </w:t>
      </w:r>
      <w:proofErr w:type="spellStart"/>
      <w:r>
        <w:rPr>
          <w:color w:val="2F5C3F"/>
          <w:sz w:val="20"/>
        </w:rPr>
        <w:t>业务层（</w:t>
      </w:r>
      <w:r>
        <w:rPr>
          <w:color w:val="2F5C3F"/>
          <w:sz w:val="20"/>
        </w:rPr>
        <w:t>Spring</w:t>
      </w:r>
      <w:proofErr w:type="spellEnd"/>
      <w:r>
        <w:rPr>
          <w:color w:val="2F5C3F"/>
          <w:sz w:val="20"/>
        </w:rPr>
        <w:t xml:space="preserve"> Boot</w:t>
      </w:r>
      <w:r>
        <w:rPr>
          <w:color w:val="2F5C3F"/>
          <w:sz w:val="20"/>
        </w:rPr>
        <w:t>）</w:t>
      </w:r>
      <w:r>
        <w:rPr>
          <w:color w:val="2F5C3F"/>
          <w:sz w:val="20"/>
        </w:rPr>
        <w:t xml:space="preserve">→ </w:t>
      </w:r>
      <w:r>
        <w:rPr>
          <w:color w:val="2F5C3F"/>
          <w:sz w:val="20"/>
        </w:rPr>
        <w:t>数据层（</w:t>
      </w:r>
      <w:r>
        <w:rPr>
          <w:color w:val="2F5C3F"/>
          <w:sz w:val="20"/>
        </w:rPr>
        <w:t>MySQL + Redis</w:t>
      </w:r>
      <w:r>
        <w:rPr>
          <w:color w:val="2F5C3F"/>
          <w:sz w:val="20"/>
        </w:rPr>
        <w:t>）。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  <w:lang w:eastAsia="zh-CN"/>
        </w:rPr>
        <w:t>理由：团队熟悉</w:t>
      </w:r>
      <w:r>
        <w:rPr>
          <w:color w:val="2F5C3F"/>
          <w:sz w:val="20"/>
          <w:lang w:eastAsia="zh-CN"/>
        </w:rPr>
        <w:t xml:space="preserve"> Java </w:t>
      </w:r>
      <w:r>
        <w:rPr>
          <w:color w:val="2F5C3F"/>
          <w:sz w:val="20"/>
          <w:lang w:eastAsia="zh-CN"/>
        </w:rPr>
        <w:t>生态、单体分层便于学生理解与部署；</w:t>
      </w:r>
      <w:r>
        <w:rPr>
          <w:color w:val="2F5C3F"/>
          <w:sz w:val="20"/>
          <w:lang w:eastAsia="zh-CN"/>
        </w:rPr>
        <w:t xml:space="preserve">Redis </w:t>
      </w:r>
      <w:r>
        <w:rPr>
          <w:color w:val="2F5C3F"/>
          <w:sz w:val="20"/>
          <w:lang w:eastAsia="zh-CN"/>
        </w:rPr>
        <w:t>缓存热点书籍列表以降低数据库压力。</w:t>
      </w:r>
    </w:p>
    <w:p w14:paraId="5FD4C80E" w14:textId="77777777" w:rsidR="00275BBB" w:rsidRDefault="00A302E5">
      <w:pPr>
        <w:pStyle w:val="21"/>
        <w:rPr>
          <w:lang w:eastAsia="zh-CN"/>
        </w:rPr>
      </w:pPr>
      <w:bookmarkStart w:id="10" w:name="_Toc242781794"/>
      <w:r>
        <w:rPr>
          <w:lang w:eastAsia="zh-CN"/>
        </w:rPr>
        <w:lastRenderedPageBreak/>
        <w:t xml:space="preserve">2.3 </w:t>
      </w:r>
      <w:r>
        <w:rPr>
          <w:lang w:eastAsia="zh-CN"/>
        </w:rPr>
        <w:t>业务模块</w:t>
      </w:r>
      <w:bookmarkEnd w:id="10"/>
    </w:p>
    <w:p w14:paraId="010B9F93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【撰写说明】按高内聚、低耦合原则划分业务模块，定义每个模块的职责边界与依赖关系。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建议用模块清单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模块职责表呈现，可借助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辅助梳理，但须人工校验依赖关系是否合理。</w:t>
      </w:r>
    </w:p>
    <w:p w14:paraId="35F57FC1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【工具】组件图、配置图</w:t>
      </w:r>
    </w:p>
    <w:p w14:paraId="2632CF2E" w14:textId="77777777" w:rsidR="00275BBB" w:rsidRDefault="00A302E5">
      <w:pPr>
        <w:pStyle w:val="21"/>
        <w:rPr>
          <w:lang w:eastAsia="zh-CN"/>
        </w:rPr>
      </w:pPr>
      <w:bookmarkStart w:id="11" w:name="_Toc242781795"/>
      <w:r>
        <w:rPr>
          <w:lang w:eastAsia="zh-CN"/>
        </w:rPr>
        <w:t xml:space="preserve">2.4 </w:t>
      </w:r>
      <w:r>
        <w:rPr>
          <w:lang w:eastAsia="zh-CN"/>
        </w:rPr>
        <w:t>业务流程</w:t>
      </w:r>
      <w:bookmarkEnd w:id="11"/>
    </w:p>
    <w:p w14:paraId="0642E24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【撰写说明】用活动图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流程图描述核心业务流程，重点覆盖正常流程与异常分支。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写法：选</w:t>
      </w:r>
      <w:r>
        <w:rPr>
          <w:color w:val="1F4EAC"/>
          <w:sz w:val="21"/>
          <w:lang w:eastAsia="zh-CN"/>
        </w:rPr>
        <w:t xml:space="preserve"> 1–2 </w:t>
      </w:r>
      <w:proofErr w:type="gramStart"/>
      <w:r>
        <w:rPr>
          <w:color w:val="1F4EAC"/>
          <w:sz w:val="21"/>
          <w:lang w:eastAsia="zh-CN"/>
        </w:rPr>
        <w:t>个最</w:t>
      </w:r>
      <w:proofErr w:type="gramEnd"/>
      <w:r>
        <w:rPr>
          <w:color w:val="1F4EAC"/>
          <w:sz w:val="21"/>
          <w:lang w:eastAsia="zh-CN"/>
        </w:rPr>
        <w:t>核心流程（如下单、发布书籍）画流程图，标注判断节点与异常出口。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辅助绘制，但须校验逻辑正确性与异常分支是否覆盖。</w:t>
      </w:r>
    </w:p>
    <w:p w14:paraId="4EEF1A47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【工具】流程图（</w:t>
      </w:r>
      <w:r>
        <w:rPr>
          <w:i/>
          <w:color w:val="555555"/>
          <w:sz w:val="21"/>
          <w:lang w:eastAsia="zh-CN"/>
        </w:rPr>
        <w:t xml:space="preserve">draw.io / </w:t>
      </w:r>
      <w:proofErr w:type="spellStart"/>
      <w:r>
        <w:rPr>
          <w:i/>
          <w:color w:val="555555"/>
          <w:sz w:val="21"/>
          <w:lang w:eastAsia="zh-CN"/>
        </w:rPr>
        <w:t>PlantUML</w:t>
      </w:r>
      <w:proofErr w:type="spellEnd"/>
      <w:r>
        <w:rPr>
          <w:i/>
          <w:color w:val="555555"/>
          <w:sz w:val="21"/>
          <w:lang w:eastAsia="zh-CN"/>
        </w:rPr>
        <w:t>）、时序图</w:t>
      </w:r>
    </w:p>
    <w:p w14:paraId="45CFEBE3" w14:textId="77777777" w:rsidR="00275BBB" w:rsidRDefault="00A302E5">
      <w:pPr>
        <w:pStyle w:val="21"/>
        <w:rPr>
          <w:lang w:eastAsia="zh-CN"/>
        </w:rPr>
      </w:pPr>
      <w:bookmarkStart w:id="12" w:name="_Toc242781796"/>
      <w:r>
        <w:rPr>
          <w:lang w:eastAsia="zh-CN"/>
        </w:rPr>
        <w:t xml:space="preserve">2.5 </w:t>
      </w:r>
      <w:r>
        <w:rPr>
          <w:lang w:eastAsia="zh-CN"/>
        </w:rPr>
        <w:t>风险分析（由原</w:t>
      </w:r>
      <w:r>
        <w:rPr>
          <w:lang w:eastAsia="zh-CN"/>
        </w:rPr>
        <w:t>“</w:t>
      </w:r>
      <w:r>
        <w:rPr>
          <w:lang w:eastAsia="zh-CN"/>
        </w:rPr>
        <w:t>资损</w:t>
      </w:r>
      <w:r>
        <w:rPr>
          <w:lang w:eastAsia="zh-CN"/>
        </w:rPr>
        <w:t>”</w:t>
      </w:r>
      <w:r>
        <w:rPr>
          <w:lang w:eastAsia="zh-CN"/>
        </w:rPr>
        <w:t>章节改造）</w:t>
      </w:r>
      <w:bookmarkEnd w:id="12"/>
    </w:p>
    <w:p w14:paraId="549931FD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【撰写说明】原企业级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资损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视角对学生项目不甚适用，改为通用风险识别与应对。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类别：技术风险、进度风险、数据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隐私风险、合</w:t>
      </w:r>
      <w:proofErr w:type="gramStart"/>
      <w:r>
        <w:rPr>
          <w:color w:val="1F4EAC"/>
          <w:sz w:val="21"/>
          <w:lang w:eastAsia="zh-CN"/>
        </w:rPr>
        <w:t>规</w:t>
      </w:r>
      <w:proofErr w:type="gramEnd"/>
      <w:r>
        <w:rPr>
          <w:color w:val="1F4EAC"/>
          <w:sz w:val="21"/>
          <w:lang w:eastAsia="zh-CN"/>
        </w:rPr>
        <w:t>风险、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依赖风险。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每条风险建议给出：描述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可能性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影响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缓解措</w:t>
      </w:r>
      <w:r>
        <w:rPr>
          <w:color w:val="1F4EAC"/>
          <w:sz w:val="21"/>
          <w:lang w:eastAsia="zh-CN"/>
        </w:rPr>
        <w:t>施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负责人。</w:t>
      </w:r>
    </w:p>
    <w:p w14:paraId="141F9E8A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  <w:lang w:eastAsia="zh-CN"/>
        </w:rPr>
        <w:t>【样例】风险：成员</w:t>
      </w:r>
      <w:r>
        <w:rPr>
          <w:color w:val="2F5C3F"/>
          <w:sz w:val="20"/>
          <w:lang w:eastAsia="zh-CN"/>
        </w:rPr>
        <w:t xml:space="preserve"> AI </w:t>
      </w:r>
      <w:r>
        <w:rPr>
          <w:color w:val="2F5C3F"/>
          <w:sz w:val="20"/>
          <w:lang w:eastAsia="zh-CN"/>
        </w:rPr>
        <w:t>编码依赖过重，关键模块无人能讲清实现。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缓解：要求</w:t>
      </w:r>
      <w:r>
        <w:rPr>
          <w:color w:val="2F5C3F"/>
          <w:sz w:val="20"/>
          <w:lang w:eastAsia="zh-CN"/>
        </w:rPr>
        <w:t xml:space="preserve"> AI </w:t>
      </w:r>
      <w:r>
        <w:rPr>
          <w:color w:val="2F5C3F"/>
          <w:sz w:val="20"/>
          <w:lang w:eastAsia="zh-CN"/>
        </w:rPr>
        <w:t>生成代码必须写注释</w:t>
      </w:r>
      <w:r>
        <w:rPr>
          <w:color w:val="2F5C3F"/>
          <w:sz w:val="20"/>
          <w:lang w:eastAsia="zh-CN"/>
        </w:rPr>
        <w:t xml:space="preserve"> + </w:t>
      </w:r>
      <w:r>
        <w:rPr>
          <w:color w:val="2F5C3F"/>
          <w:sz w:val="20"/>
          <w:lang w:eastAsia="zh-CN"/>
        </w:rPr>
        <w:t>组内讲解；设定</w:t>
      </w:r>
      <w:r>
        <w:rPr>
          <w:color w:val="2F5C3F"/>
          <w:sz w:val="20"/>
          <w:lang w:eastAsia="zh-CN"/>
        </w:rPr>
        <w:t>“</w:t>
      </w:r>
      <w:r>
        <w:rPr>
          <w:color w:val="2F5C3F"/>
          <w:sz w:val="20"/>
          <w:lang w:eastAsia="zh-CN"/>
        </w:rPr>
        <w:t>无</w:t>
      </w:r>
      <w:r>
        <w:rPr>
          <w:color w:val="2F5C3F"/>
          <w:sz w:val="20"/>
          <w:lang w:eastAsia="zh-CN"/>
        </w:rPr>
        <w:t xml:space="preserve"> AI </w:t>
      </w:r>
      <w:r>
        <w:rPr>
          <w:color w:val="2F5C3F"/>
          <w:sz w:val="20"/>
          <w:lang w:eastAsia="zh-CN"/>
        </w:rPr>
        <w:t>日</w:t>
      </w:r>
      <w:r>
        <w:rPr>
          <w:color w:val="2F5C3F"/>
          <w:sz w:val="20"/>
          <w:lang w:eastAsia="zh-CN"/>
        </w:rPr>
        <w:t>”</w:t>
      </w:r>
      <w:r>
        <w:rPr>
          <w:color w:val="2F5C3F"/>
          <w:sz w:val="20"/>
          <w:lang w:eastAsia="zh-CN"/>
        </w:rPr>
        <w:t>练习基本功。</w:t>
      </w:r>
      <w:proofErr w:type="spellStart"/>
      <w:r>
        <w:rPr>
          <w:color w:val="2F5C3F"/>
          <w:sz w:val="20"/>
        </w:rPr>
        <w:t>负责人：组长</w:t>
      </w:r>
      <w:proofErr w:type="spellEnd"/>
      <w:r>
        <w:rPr>
          <w:color w:val="2F5C3F"/>
          <w:sz w:val="20"/>
        </w:rPr>
        <w:t>。</w:t>
      </w:r>
    </w:p>
    <w:p w14:paraId="1C11CFA1" w14:textId="77777777" w:rsidR="00275BBB" w:rsidRDefault="00A302E5">
      <w:pPr>
        <w:pBdr>
          <w:left w:val="single" w:sz="18" w:space="8" w:color="C99A2E"/>
        </w:pBdr>
        <w:shd w:val="clear" w:color="auto" w:fill="FCF6E8"/>
      </w:pPr>
      <w:r>
        <w:rPr>
          <w:b/>
          <w:color w:val="B07A00"/>
          <w:sz w:val="21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58E20D8A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72570F81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10FAB4AA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7CF18757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14535A0D" w14:textId="77777777">
        <w:trPr>
          <w:jc w:val="center"/>
        </w:trPr>
        <w:tc>
          <w:tcPr>
            <w:tcW w:w="5386" w:type="dxa"/>
          </w:tcPr>
          <w:p w14:paraId="732E479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用例图覆盖主要参与者与核心用例</w:t>
            </w:r>
          </w:p>
        </w:tc>
        <w:tc>
          <w:tcPr>
            <w:tcW w:w="1304" w:type="dxa"/>
          </w:tcPr>
          <w:p w14:paraId="517C56B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A18CBE8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E784FE1" w14:textId="77777777">
        <w:trPr>
          <w:jc w:val="center"/>
        </w:trPr>
        <w:tc>
          <w:tcPr>
            <w:tcW w:w="5386" w:type="dxa"/>
          </w:tcPr>
          <w:p w14:paraId="5CB2653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总体架构图清晰且选型有理由</w:t>
            </w:r>
          </w:p>
        </w:tc>
        <w:tc>
          <w:tcPr>
            <w:tcW w:w="1304" w:type="dxa"/>
          </w:tcPr>
          <w:p w14:paraId="42E297B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9E26CE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6F0AF36" w14:textId="77777777">
        <w:trPr>
          <w:jc w:val="center"/>
        </w:trPr>
        <w:tc>
          <w:tcPr>
            <w:tcW w:w="5386" w:type="dxa"/>
          </w:tcPr>
          <w:p w14:paraId="789D3789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业务模块职责边界明确、依赖合理</w:t>
            </w:r>
          </w:p>
        </w:tc>
        <w:tc>
          <w:tcPr>
            <w:tcW w:w="1304" w:type="dxa"/>
          </w:tcPr>
          <w:p w14:paraId="426889F1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3F80B01A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058F0EE" w14:textId="77777777">
        <w:trPr>
          <w:jc w:val="center"/>
        </w:trPr>
        <w:tc>
          <w:tcPr>
            <w:tcW w:w="5386" w:type="dxa"/>
          </w:tcPr>
          <w:p w14:paraId="1A7E7553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核心业务流程含异常分支</w:t>
            </w:r>
          </w:p>
        </w:tc>
        <w:tc>
          <w:tcPr>
            <w:tcW w:w="1304" w:type="dxa"/>
          </w:tcPr>
          <w:p w14:paraId="0067A84E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3B05FD3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78EDA8B" w14:textId="77777777">
        <w:trPr>
          <w:jc w:val="center"/>
        </w:trPr>
        <w:tc>
          <w:tcPr>
            <w:tcW w:w="5386" w:type="dxa"/>
          </w:tcPr>
          <w:p w14:paraId="2F1FA31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已识别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依赖等新型风险并给出缓解措施</w:t>
            </w:r>
          </w:p>
        </w:tc>
        <w:tc>
          <w:tcPr>
            <w:tcW w:w="1304" w:type="dxa"/>
          </w:tcPr>
          <w:p w14:paraId="6BBF9D63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3105D37B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4E62DD90" w14:textId="77777777" w:rsidR="00275BBB" w:rsidRDefault="00275BBB">
      <w:pPr>
        <w:rPr>
          <w:lang w:eastAsia="zh-CN"/>
        </w:rPr>
      </w:pPr>
    </w:p>
    <w:p w14:paraId="41DAB9B3" w14:textId="77777777" w:rsidR="00275BBB" w:rsidRDefault="00A302E5">
      <w:pPr>
        <w:pStyle w:val="1"/>
        <w:rPr>
          <w:lang w:eastAsia="zh-CN"/>
        </w:rPr>
      </w:pPr>
      <w:bookmarkStart w:id="13" w:name="_Toc242781797"/>
      <w:r>
        <w:rPr>
          <w:lang w:eastAsia="zh-CN"/>
        </w:rPr>
        <w:t xml:space="preserve">3. </w:t>
      </w:r>
      <w:r>
        <w:rPr>
          <w:lang w:eastAsia="zh-CN"/>
        </w:rPr>
        <w:t>子系统设计</w:t>
      </w:r>
      <w:bookmarkEnd w:id="13"/>
    </w:p>
    <w:p w14:paraId="7F12E070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【撰写说明】本章按子系统分别展开。每个子系统建议包含：职责说明、对外接口、内部静态结构（类图）、关键流程（时序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活动图）。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下以</w:t>
      </w:r>
      <w:r>
        <w:rPr>
          <w:color w:val="1F4EAC"/>
          <w:sz w:val="21"/>
          <w:lang w:eastAsia="zh-CN"/>
        </w:rPr>
        <w:t xml:space="preserve"> 3.1</w:t>
      </w:r>
      <w:r>
        <w:rPr>
          <w:color w:val="1F4EAC"/>
          <w:sz w:val="21"/>
          <w:lang w:eastAsia="zh-CN"/>
        </w:rPr>
        <w:t>、</w:t>
      </w:r>
      <w:r>
        <w:rPr>
          <w:color w:val="1F4EAC"/>
          <w:sz w:val="21"/>
          <w:lang w:eastAsia="zh-CN"/>
        </w:rPr>
        <w:t xml:space="preserve">3.2 </w:t>
      </w:r>
      <w:r>
        <w:rPr>
          <w:color w:val="1F4EAC"/>
          <w:sz w:val="21"/>
          <w:lang w:eastAsia="zh-CN"/>
        </w:rPr>
        <w:t>为示例子系统，</w:t>
      </w:r>
      <w:r>
        <w:rPr>
          <w:color w:val="1F4EAC"/>
          <w:sz w:val="21"/>
          <w:lang w:eastAsia="zh-CN"/>
        </w:rPr>
        <w:t xml:space="preserve">3.3 </w:t>
      </w:r>
      <w:r>
        <w:rPr>
          <w:color w:val="1F4EAC"/>
          <w:sz w:val="21"/>
          <w:lang w:eastAsia="zh-CN"/>
        </w:rPr>
        <w:t>给出详细设计模板，请按实际项目增删子系统。</w:t>
      </w:r>
    </w:p>
    <w:p w14:paraId="123935C8" w14:textId="77777777" w:rsidR="00275BBB" w:rsidRDefault="00A302E5">
      <w:pPr>
        <w:pStyle w:val="21"/>
        <w:rPr>
          <w:lang w:eastAsia="zh-CN"/>
        </w:rPr>
      </w:pPr>
      <w:bookmarkStart w:id="14" w:name="_Toc242781798"/>
      <w:r>
        <w:rPr>
          <w:lang w:eastAsia="zh-CN"/>
        </w:rPr>
        <w:lastRenderedPageBreak/>
        <w:t xml:space="preserve">3.1 </w:t>
      </w:r>
      <w:r>
        <w:rPr>
          <w:lang w:eastAsia="zh-CN"/>
        </w:rPr>
        <w:t>子系统</w:t>
      </w:r>
      <w:r>
        <w:rPr>
          <w:lang w:eastAsia="zh-CN"/>
        </w:rPr>
        <w:t xml:space="preserve"> A</w:t>
      </w:r>
      <w:bookmarkEnd w:id="14"/>
    </w:p>
    <w:p w14:paraId="37D0EE5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【撰写说明】明确子系统职责、对外接口、内部静态结构、关键模块流程。可配类图、时序图、接口文档。</w:t>
      </w:r>
    </w:p>
    <w:p w14:paraId="655400F4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【工具】类图、时序图、接口文档（</w:t>
      </w:r>
      <w:proofErr w:type="spellStart"/>
      <w:r>
        <w:rPr>
          <w:i/>
          <w:color w:val="555555"/>
          <w:sz w:val="21"/>
          <w:lang w:eastAsia="zh-CN"/>
        </w:rPr>
        <w:t>OpenAPI</w:t>
      </w:r>
      <w:proofErr w:type="spellEnd"/>
      <w:r>
        <w:rPr>
          <w:i/>
          <w:color w:val="555555"/>
          <w:sz w:val="21"/>
          <w:lang w:eastAsia="zh-CN"/>
        </w:rPr>
        <w:t xml:space="preserve"> / Swagger</w:t>
      </w:r>
      <w:r>
        <w:rPr>
          <w:i/>
          <w:color w:val="555555"/>
          <w:sz w:val="21"/>
          <w:lang w:eastAsia="zh-CN"/>
        </w:rPr>
        <w:t>）</w:t>
      </w:r>
    </w:p>
    <w:p w14:paraId="62B574D1" w14:textId="77777777" w:rsidR="00275BBB" w:rsidRDefault="00A302E5">
      <w:pPr>
        <w:pStyle w:val="21"/>
        <w:rPr>
          <w:lang w:eastAsia="zh-CN"/>
        </w:rPr>
      </w:pPr>
      <w:bookmarkStart w:id="15" w:name="_Toc242781799"/>
      <w:r>
        <w:rPr>
          <w:lang w:eastAsia="zh-CN"/>
        </w:rPr>
        <w:t xml:space="preserve">3.2 </w:t>
      </w:r>
      <w:r>
        <w:rPr>
          <w:lang w:eastAsia="zh-CN"/>
        </w:rPr>
        <w:t>子系统</w:t>
      </w:r>
      <w:r>
        <w:rPr>
          <w:lang w:eastAsia="zh-CN"/>
        </w:rPr>
        <w:t xml:space="preserve"> B</w:t>
      </w:r>
      <w:bookmarkEnd w:id="15"/>
    </w:p>
    <w:p w14:paraId="664F7082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【撰写说明】同</w:t>
      </w:r>
      <w:r>
        <w:rPr>
          <w:color w:val="1F4EAC"/>
          <w:sz w:val="21"/>
          <w:lang w:eastAsia="zh-CN"/>
        </w:rPr>
        <w:t xml:space="preserve"> 3.1</w:t>
      </w:r>
      <w:r>
        <w:rPr>
          <w:color w:val="1F4EAC"/>
          <w:sz w:val="21"/>
          <w:lang w:eastAsia="zh-CN"/>
        </w:rPr>
        <w:t>，描述另一个子系统的职责、接口、结构与流程。</w:t>
      </w:r>
    </w:p>
    <w:p w14:paraId="109C0B5D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【工具】类图、时序图、接口</w:t>
      </w:r>
      <w:r>
        <w:rPr>
          <w:i/>
          <w:color w:val="555555"/>
          <w:sz w:val="21"/>
          <w:lang w:eastAsia="zh-CN"/>
        </w:rPr>
        <w:t>文档（</w:t>
      </w:r>
      <w:proofErr w:type="spellStart"/>
      <w:r>
        <w:rPr>
          <w:i/>
          <w:color w:val="555555"/>
          <w:sz w:val="21"/>
          <w:lang w:eastAsia="zh-CN"/>
        </w:rPr>
        <w:t>OpenAPI</w:t>
      </w:r>
      <w:proofErr w:type="spellEnd"/>
      <w:r>
        <w:rPr>
          <w:i/>
          <w:color w:val="555555"/>
          <w:sz w:val="21"/>
          <w:lang w:eastAsia="zh-CN"/>
        </w:rPr>
        <w:t xml:space="preserve"> / Swagger</w:t>
      </w:r>
      <w:r>
        <w:rPr>
          <w:i/>
          <w:color w:val="555555"/>
          <w:sz w:val="21"/>
          <w:lang w:eastAsia="zh-CN"/>
        </w:rPr>
        <w:t>）</w:t>
      </w:r>
    </w:p>
    <w:p w14:paraId="4D6CA3FC" w14:textId="77777777" w:rsidR="00275BBB" w:rsidRDefault="00A302E5">
      <w:pPr>
        <w:pStyle w:val="21"/>
        <w:rPr>
          <w:lang w:eastAsia="zh-CN"/>
        </w:rPr>
      </w:pPr>
      <w:bookmarkStart w:id="16" w:name="_Toc242781800"/>
      <w:r>
        <w:rPr>
          <w:lang w:eastAsia="zh-CN"/>
        </w:rPr>
        <w:t xml:space="preserve">3.3 XX </w:t>
      </w:r>
      <w:r>
        <w:rPr>
          <w:lang w:eastAsia="zh-CN"/>
        </w:rPr>
        <w:t>子系统详细设计</w:t>
      </w:r>
      <w:bookmarkEnd w:id="16"/>
    </w:p>
    <w:p w14:paraId="5BDBD309" w14:textId="77777777" w:rsidR="00275BBB" w:rsidRDefault="00A302E5">
      <w:pPr>
        <w:pStyle w:val="31"/>
        <w:rPr>
          <w:lang w:eastAsia="zh-CN"/>
        </w:rPr>
      </w:pPr>
      <w:bookmarkStart w:id="17" w:name="_Toc242781801"/>
      <w:r>
        <w:rPr>
          <w:lang w:eastAsia="zh-CN"/>
        </w:rPr>
        <w:t xml:space="preserve">3.3.1 </w:t>
      </w:r>
      <w:r>
        <w:rPr>
          <w:lang w:eastAsia="zh-CN"/>
        </w:rPr>
        <w:t>接口设计</w:t>
      </w:r>
      <w:bookmarkEnd w:id="17"/>
    </w:p>
    <w:p w14:paraId="1B3BEDF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</w:pPr>
      <w:r>
        <w:rPr>
          <w:color w:val="1F4EAC"/>
          <w:sz w:val="21"/>
          <w:lang w:eastAsia="zh-CN"/>
        </w:rPr>
        <w:t>【撰写说明】接口是模块协作的契约，须写清：接口名、方法、输入参数、输出、异常与错误码、鉴权方式。</w:t>
      </w:r>
      <w:r>
        <w:rPr>
          <w:lang w:eastAsia="zh-CN"/>
        </w:rPr>
        <w:br/>
      </w:r>
      <w:proofErr w:type="spellStart"/>
      <w:r>
        <w:rPr>
          <w:color w:val="1F4EAC"/>
          <w:sz w:val="21"/>
        </w:rPr>
        <w:t>建议用表格呈现，并附</w:t>
      </w:r>
      <w:proofErr w:type="spellEnd"/>
      <w:r>
        <w:rPr>
          <w:color w:val="1F4EAC"/>
          <w:sz w:val="21"/>
        </w:rPr>
        <w:t xml:space="preserve"> </w:t>
      </w:r>
      <w:proofErr w:type="spellStart"/>
      <w:r>
        <w:rPr>
          <w:color w:val="1F4EAC"/>
          <w:sz w:val="21"/>
        </w:rPr>
        <w:t>OpenAPI</w:t>
      </w:r>
      <w:proofErr w:type="spellEnd"/>
      <w:r>
        <w:rPr>
          <w:color w:val="1F4EAC"/>
          <w:sz w:val="21"/>
        </w:rPr>
        <w:t xml:space="preserve"> / Swagger </w:t>
      </w:r>
      <w:r>
        <w:rPr>
          <w:color w:val="1F4EAC"/>
          <w:sz w:val="21"/>
        </w:rPr>
        <w:t>片段。可用</w:t>
      </w:r>
      <w:r>
        <w:rPr>
          <w:color w:val="1F4EAC"/>
          <w:sz w:val="21"/>
        </w:rPr>
        <w:t xml:space="preserve"> AI </w:t>
      </w:r>
      <w:r>
        <w:rPr>
          <w:color w:val="1F4EAC"/>
          <w:sz w:val="21"/>
        </w:rPr>
        <w:t>辅助生成接口定义初稿，但须人工核对契约一致性与安全性（防越权、防注入）。</w:t>
      </w:r>
    </w:p>
    <w:p w14:paraId="6524F392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【工具】</w:t>
      </w:r>
      <w:r>
        <w:rPr>
          <w:i/>
          <w:color w:val="555555"/>
          <w:sz w:val="21"/>
        </w:rPr>
        <w:t>OpenAPI / Swagger</w:t>
      </w:r>
      <w:r>
        <w:rPr>
          <w:i/>
          <w:color w:val="555555"/>
          <w:sz w:val="21"/>
        </w:rPr>
        <w:t>、表格</w:t>
      </w:r>
    </w:p>
    <w:p w14:paraId="55A115E2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</w:rPr>
        <w:t>【样例】</w:t>
      </w:r>
      <w:r>
        <w:rPr>
          <w:color w:val="2F5C3F"/>
          <w:sz w:val="20"/>
        </w:rPr>
        <w:t xml:space="preserve">POST /api/books  </w:t>
      </w:r>
      <w:r>
        <w:rPr>
          <w:color w:val="2F5C3F"/>
          <w:sz w:val="20"/>
        </w:rPr>
        <w:t>发布书籍</w:t>
      </w:r>
      <w:r>
        <w:br/>
      </w:r>
      <w:r>
        <w:rPr>
          <w:color w:val="2F5C3F"/>
          <w:sz w:val="20"/>
        </w:rPr>
        <w:t xml:space="preserve">　　输入：</w:t>
      </w:r>
      <w:r>
        <w:rPr>
          <w:color w:val="2F5C3F"/>
          <w:sz w:val="20"/>
        </w:rPr>
        <w:t>{title, author, price, coverUrl, sellerId}</w:t>
      </w:r>
      <w:r>
        <w:br/>
      </w:r>
      <w:r>
        <w:rPr>
          <w:color w:val="2F5C3F"/>
          <w:sz w:val="20"/>
        </w:rPr>
        <w:t xml:space="preserve">　　输出：</w:t>
      </w:r>
      <w:r>
        <w:rPr>
          <w:color w:val="2F5C3F"/>
          <w:sz w:val="20"/>
        </w:rPr>
        <w:t>{bookId, status}</w:t>
      </w:r>
      <w:r>
        <w:br/>
      </w:r>
      <w:r>
        <w:rPr>
          <w:color w:val="2F5C3F"/>
          <w:sz w:val="20"/>
        </w:rPr>
        <w:t xml:space="preserve">　　异常：</w:t>
      </w:r>
      <w:r>
        <w:rPr>
          <w:color w:val="2F5C3F"/>
          <w:sz w:val="20"/>
        </w:rPr>
        <w:t xml:space="preserve">401 </w:t>
      </w:r>
      <w:r>
        <w:rPr>
          <w:color w:val="2F5C3F"/>
          <w:sz w:val="20"/>
        </w:rPr>
        <w:t>未登录；</w:t>
      </w:r>
      <w:r>
        <w:rPr>
          <w:color w:val="2F5C3F"/>
          <w:sz w:val="20"/>
        </w:rPr>
        <w:t xml:space="preserve">403 </w:t>
      </w:r>
      <w:r>
        <w:rPr>
          <w:color w:val="2F5C3F"/>
          <w:sz w:val="20"/>
        </w:rPr>
        <w:t>无权；</w:t>
      </w:r>
      <w:r>
        <w:rPr>
          <w:color w:val="2F5C3F"/>
          <w:sz w:val="20"/>
        </w:rPr>
        <w:t xml:space="preserve">400 </w:t>
      </w:r>
      <w:r>
        <w:rPr>
          <w:color w:val="2F5C3F"/>
          <w:sz w:val="20"/>
        </w:rPr>
        <w:t>参数错误；</w:t>
      </w:r>
      <w:r>
        <w:rPr>
          <w:color w:val="2F5C3F"/>
          <w:sz w:val="20"/>
        </w:rPr>
        <w:t xml:space="preserve">429 </w:t>
      </w:r>
      <w:r>
        <w:rPr>
          <w:color w:val="2F5C3F"/>
          <w:sz w:val="20"/>
        </w:rPr>
        <w:t>频率限制。</w:t>
      </w:r>
    </w:p>
    <w:p w14:paraId="1FD163E2" w14:textId="77777777" w:rsidR="00275BBB" w:rsidRDefault="00A302E5">
      <w:pPr>
        <w:pStyle w:val="31"/>
        <w:rPr>
          <w:lang w:eastAsia="zh-CN"/>
        </w:rPr>
      </w:pPr>
      <w:bookmarkStart w:id="18" w:name="_Toc242781802"/>
      <w:r>
        <w:rPr>
          <w:lang w:eastAsia="zh-CN"/>
        </w:rPr>
        <w:t xml:space="preserve">3.3.2 </w:t>
      </w:r>
      <w:r>
        <w:rPr>
          <w:lang w:eastAsia="zh-CN"/>
        </w:rPr>
        <w:t>静态类设计</w:t>
      </w:r>
      <w:bookmarkEnd w:id="18"/>
    </w:p>
    <w:p w14:paraId="3EF19457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【撰写说明】给出核心类、属性、方法及其关系（继承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关联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依赖）。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写法：类图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关键类说明（职责一句话）。可用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辅助生成类骨架，</w:t>
      </w:r>
      <w:proofErr w:type="gramStart"/>
      <w:r>
        <w:rPr>
          <w:color w:val="1F4EAC"/>
          <w:sz w:val="21"/>
          <w:lang w:eastAsia="zh-CN"/>
        </w:rPr>
        <w:t>但类职责</w:t>
      </w:r>
      <w:proofErr w:type="gramEnd"/>
      <w:r>
        <w:rPr>
          <w:color w:val="1F4EAC"/>
          <w:sz w:val="21"/>
          <w:lang w:eastAsia="zh-CN"/>
        </w:rPr>
        <w:t>与边界须人工设计，避免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上帝类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</w:p>
    <w:p w14:paraId="54D4B322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【工具】类图、对象图、</w:t>
      </w:r>
      <w:r>
        <w:rPr>
          <w:i/>
          <w:color w:val="555555"/>
          <w:sz w:val="21"/>
          <w:lang w:eastAsia="zh-CN"/>
        </w:rPr>
        <w:t xml:space="preserve">ER </w:t>
      </w:r>
      <w:r>
        <w:rPr>
          <w:i/>
          <w:color w:val="555555"/>
          <w:sz w:val="21"/>
          <w:lang w:eastAsia="zh-CN"/>
        </w:rPr>
        <w:t>图</w:t>
      </w:r>
    </w:p>
    <w:p w14:paraId="7EE8FDE8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</w:rPr>
        <w:t>【</w:t>
      </w:r>
      <w:proofErr w:type="spellStart"/>
      <w:r>
        <w:rPr>
          <w:color w:val="2F5C3F"/>
          <w:sz w:val="20"/>
        </w:rPr>
        <w:t>样例】</w:t>
      </w:r>
      <w:r>
        <w:rPr>
          <w:color w:val="2F5C3F"/>
          <w:sz w:val="20"/>
        </w:rPr>
        <w:t>Book</w:t>
      </w:r>
      <w:r>
        <w:rPr>
          <w:color w:val="2F5C3F"/>
          <w:sz w:val="20"/>
        </w:rPr>
        <w:t>（书籍</w:t>
      </w:r>
      <w:proofErr w:type="spellEnd"/>
      <w:r>
        <w:rPr>
          <w:color w:val="2F5C3F"/>
          <w:sz w:val="20"/>
        </w:rPr>
        <w:t>）：</w:t>
      </w:r>
      <w:proofErr w:type="spellStart"/>
      <w:r>
        <w:rPr>
          <w:color w:val="2F5C3F"/>
          <w:sz w:val="20"/>
        </w:rPr>
        <w:t>属性</w:t>
      </w:r>
      <w:proofErr w:type="spellEnd"/>
      <w:r>
        <w:rPr>
          <w:color w:val="2F5C3F"/>
          <w:sz w:val="20"/>
        </w:rPr>
        <w:t xml:space="preserve"> id/title/</w:t>
      </w:r>
      <w:r>
        <w:rPr>
          <w:color w:val="2F5C3F"/>
          <w:sz w:val="20"/>
        </w:rPr>
        <w:t>price/</w:t>
      </w:r>
      <w:proofErr w:type="spellStart"/>
      <w:r>
        <w:rPr>
          <w:color w:val="2F5C3F"/>
          <w:sz w:val="20"/>
        </w:rPr>
        <w:t>status</w:t>
      </w:r>
      <w:r>
        <w:rPr>
          <w:color w:val="2F5C3F"/>
          <w:sz w:val="20"/>
        </w:rPr>
        <w:t>；方法</w:t>
      </w:r>
      <w:proofErr w:type="spellEnd"/>
      <w:r>
        <w:rPr>
          <w:color w:val="2F5C3F"/>
          <w:sz w:val="20"/>
        </w:rPr>
        <w:t xml:space="preserve"> publish()/</w:t>
      </w:r>
      <w:proofErr w:type="gramStart"/>
      <w:r>
        <w:rPr>
          <w:color w:val="2F5C3F"/>
          <w:sz w:val="20"/>
        </w:rPr>
        <w:t>offline(</w:t>
      </w:r>
      <w:proofErr w:type="gramEnd"/>
      <w:r>
        <w:rPr>
          <w:color w:val="2F5C3F"/>
          <w:sz w:val="20"/>
        </w:rPr>
        <w:t>)</w:t>
      </w:r>
      <w:r>
        <w:rPr>
          <w:color w:val="2F5C3F"/>
          <w:sz w:val="20"/>
        </w:rPr>
        <w:t>。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</w:rPr>
        <w:t>Order</w:t>
      </w:r>
      <w:r>
        <w:rPr>
          <w:color w:val="2F5C3F"/>
          <w:sz w:val="20"/>
        </w:rPr>
        <w:t>（订单）：关联</w:t>
      </w:r>
      <w:r>
        <w:rPr>
          <w:color w:val="2F5C3F"/>
          <w:sz w:val="20"/>
        </w:rPr>
        <w:t xml:space="preserve"> Book </w:t>
      </w:r>
      <w:r>
        <w:rPr>
          <w:color w:val="2F5C3F"/>
          <w:sz w:val="20"/>
        </w:rPr>
        <w:t>与</w:t>
      </w:r>
      <w:r>
        <w:rPr>
          <w:color w:val="2F5C3F"/>
          <w:sz w:val="20"/>
        </w:rPr>
        <w:t xml:space="preserve"> User</w:t>
      </w:r>
      <w:r>
        <w:rPr>
          <w:color w:val="2F5C3F"/>
          <w:sz w:val="20"/>
        </w:rPr>
        <w:t>；方法</w:t>
      </w:r>
      <w:r>
        <w:rPr>
          <w:color w:val="2F5C3F"/>
          <w:sz w:val="20"/>
        </w:rPr>
        <w:t xml:space="preserve"> create()/pay()/cancel()</w:t>
      </w:r>
      <w:r>
        <w:rPr>
          <w:color w:val="2F5C3F"/>
          <w:sz w:val="20"/>
        </w:rPr>
        <w:t>。</w:t>
      </w:r>
    </w:p>
    <w:p w14:paraId="4B61B653" w14:textId="77777777" w:rsidR="00275BBB" w:rsidRDefault="00A302E5">
      <w:pPr>
        <w:pStyle w:val="31"/>
        <w:rPr>
          <w:lang w:eastAsia="zh-CN"/>
        </w:rPr>
      </w:pPr>
      <w:bookmarkStart w:id="19" w:name="_Toc242781803"/>
      <w:r>
        <w:rPr>
          <w:lang w:eastAsia="zh-CN"/>
        </w:rPr>
        <w:t xml:space="preserve">3.3.3 </w:t>
      </w:r>
      <w:r>
        <w:rPr>
          <w:lang w:eastAsia="zh-CN"/>
        </w:rPr>
        <w:t>模块流程设计</w:t>
      </w:r>
      <w:bookmarkEnd w:id="19"/>
    </w:p>
    <w:p w14:paraId="7E9C708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【撰写说明】用时序图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流程图描述子系统内部关键流程，注意异常处理与事务边界（如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下单扣库存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须保证一致性）。</w:t>
      </w:r>
    </w:p>
    <w:p w14:paraId="5295FE34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【工具】时序图、流程图</w:t>
      </w:r>
    </w:p>
    <w:p w14:paraId="5F45E0D6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5BCB21A8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16CF6AAE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2E3C4F22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lastRenderedPageBreak/>
              <w:t>✓/△/✗</w:t>
            </w:r>
          </w:p>
        </w:tc>
        <w:tc>
          <w:tcPr>
            <w:tcW w:w="2098" w:type="dxa"/>
            <w:shd w:val="clear" w:color="auto" w:fill="262626"/>
          </w:tcPr>
          <w:p w14:paraId="5AB48E7C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lastRenderedPageBreak/>
              <w:t>说明（不足处简要</w:t>
            </w:r>
            <w:r>
              <w:rPr>
                <w:b/>
                <w:color w:val="FFFFFF"/>
                <w:lang w:eastAsia="zh-CN"/>
              </w:rPr>
              <w:lastRenderedPageBreak/>
              <w:t>记录）</w:t>
            </w:r>
          </w:p>
        </w:tc>
      </w:tr>
      <w:tr w:rsidR="00275BBB" w14:paraId="072DAEB8" w14:textId="77777777">
        <w:trPr>
          <w:jc w:val="center"/>
        </w:trPr>
        <w:tc>
          <w:tcPr>
            <w:tcW w:w="5386" w:type="dxa"/>
          </w:tcPr>
          <w:p w14:paraId="1AD7187A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各子系统职责与接口契约完整清晰</w:t>
            </w:r>
          </w:p>
        </w:tc>
        <w:tc>
          <w:tcPr>
            <w:tcW w:w="1304" w:type="dxa"/>
          </w:tcPr>
          <w:p w14:paraId="48D2D01E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A86F9E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01EF16D" w14:textId="77777777">
        <w:trPr>
          <w:jc w:val="center"/>
        </w:trPr>
        <w:tc>
          <w:tcPr>
            <w:tcW w:w="5386" w:type="dxa"/>
          </w:tcPr>
          <w:p w14:paraId="7E948B3A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核心类职责单一、关系合理（无上帝类）</w:t>
            </w:r>
          </w:p>
        </w:tc>
        <w:tc>
          <w:tcPr>
            <w:tcW w:w="1304" w:type="dxa"/>
          </w:tcPr>
          <w:p w14:paraId="23AE2DBA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6C1D0392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7B115CBC" w14:textId="77777777">
        <w:trPr>
          <w:jc w:val="center"/>
        </w:trPr>
        <w:tc>
          <w:tcPr>
            <w:tcW w:w="5386" w:type="dxa"/>
          </w:tcPr>
          <w:p w14:paraId="2E209FF7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关键流程含异常处理与事务边界</w:t>
            </w:r>
          </w:p>
        </w:tc>
        <w:tc>
          <w:tcPr>
            <w:tcW w:w="1304" w:type="dxa"/>
          </w:tcPr>
          <w:p w14:paraId="34A59781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4FB2025C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67C7EDB4" w14:textId="77777777">
        <w:trPr>
          <w:jc w:val="center"/>
        </w:trPr>
        <w:tc>
          <w:tcPr>
            <w:tcW w:w="5386" w:type="dxa"/>
          </w:tcPr>
          <w:p w14:paraId="641F85EA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生成的接口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类已人工核对安全性</w:t>
            </w:r>
          </w:p>
        </w:tc>
        <w:tc>
          <w:tcPr>
            <w:tcW w:w="1304" w:type="dxa"/>
          </w:tcPr>
          <w:p w14:paraId="2861585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3986145C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7BF6FBE3" w14:textId="77777777" w:rsidR="00275BBB" w:rsidRDefault="00275BBB">
      <w:pPr>
        <w:rPr>
          <w:lang w:eastAsia="zh-CN"/>
        </w:rPr>
      </w:pPr>
    </w:p>
    <w:p w14:paraId="4D2A2A13" w14:textId="77777777" w:rsidR="00275BBB" w:rsidRDefault="00A302E5">
      <w:pPr>
        <w:pStyle w:val="1"/>
        <w:rPr>
          <w:lang w:eastAsia="zh-CN"/>
        </w:rPr>
      </w:pPr>
      <w:bookmarkStart w:id="20" w:name="_Toc242781804"/>
      <w:r>
        <w:rPr>
          <w:lang w:eastAsia="zh-CN"/>
        </w:rPr>
        <w:t xml:space="preserve">4. </w:t>
      </w:r>
      <w:r>
        <w:rPr>
          <w:lang w:eastAsia="zh-CN"/>
        </w:rPr>
        <w:t>数据设计</w:t>
      </w:r>
      <w:bookmarkEnd w:id="20"/>
    </w:p>
    <w:p w14:paraId="659D096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【撰写说明】分为基础数据、核心业务数据、统计数据设计；说明存储、查询、缓存方案。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步骤：</w:t>
      </w:r>
      <w:r>
        <w:rPr>
          <w:color w:val="1F4EAC"/>
          <w:sz w:val="21"/>
          <w:lang w:eastAsia="zh-CN"/>
        </w:rPr>
        <w:t xml:space="preserve">① </w:t>
      </w:r>
      <w:r>
        <w:rPr>
          <w:color w:val="1F4EAC"/>
          <w:sz w:val="21"/>
          <w:lang w:eastAsia="zh-CN"/>
        </w:rPr>
        <w:t>画</w:t>
      </w:r>
      <w:r>
        <w:rPr>
          <w:color w:val="1F4EAC"/>
          <w:sz w:val="21"/>
          <w:lang w:eastAsia="zh-CN"/>
        </w:rPr>
        <w:t xml:space="preserve"> ER </w:t>
      </w:r>
      <w:r>
        <w:rPr>
          <w:color w:val="1F4EAC"/>
          <w:sz w:val="21"/>
          <w:lang w:eastAsia="zh-CN"/>
        </w:rPr>
        <w:t>图（实体、属性、联系、基数）；</w:t>
      </w:r>
      <w:r>
        <w:rPr>
          <w:color w:val="1F4EAC"/>
          <w:sz w:val="21"/>
          <w:lang w:eastAsia="zh-CN"/>
        </w:rPr>
        <w:t xml:space="preserve">② </w:t>
      </w:r>
      <w:r>
        <w:rPr>
          <w:color w:val="1F4EAC"/>
          <w:sz w:val="21"/>
          <w:lang w:eastAsia="zh-CN"/>
        </w:rPr>
        <w:t>由</w:t>
      </w:r>
      <w:r>
        <w:rPr>
          <w:color w:val="1F4EAC"/>
          <w:sz w:val="21"/>
          <w:lang w:eastAsia="zh-CN"/>
        </w:rPr>
        <w:t xml:space="preserve"> ER </w:t>
      </w:r>
      <w:r>
        <w:rPr>
          <w:color w:val="1F4EAC"/>
          <w:sz w:val="21"/>
          <w:lang w:eastAsia="zh-CN"/>
        </w:rPr>
        <w:t>推导关系表；</w:t>
      </w:r>
      <w:r>
        <w:rPr>
          <w:color w:val="1F4EAC"/>
          <w:sz w:val="21"/>
          <w:lang w:eastAsia="zh-CN"/>
        </w:rPr>
        <w:t xml:space="preserve">③ </w:t>
      </w:r>
      <w:proofErr w:type="gramStart"/>
      <w:r>
        <w:rPr>
          <w:color w:val="1F4EAC"/>
          <w:sz w:val="21"/>
          <w:lang w:eastAsia="zh-CN"/>
        </w:rPr>
        <w:t>写建表</w:t>
      </w:r>
      <w:proofErr w:type="gramEnd"/>
      <w:r>
        <w:rPr>
          <w:color w:val="1F4EAC"/>
          <w:sz w:val="21"/>
          <w:lang w:eastAsia="zh-CN"/>
        </w:rPr>
        <w:t>语句与数据字典；</w:t>
      </w:r>
      <w:r>
        <w:rPr>
          <w:color w:val="1F4EAC"/>
          <w:sz w:val="21"/>
          <w:lang w:eastAsia="zh-CN"/>
        </w:rPr>
        <w:t xml:space="preserve">④ </w:t>
      </w:r>
      <w:r>
        <w:rPr>
          <w:color w:val="1F4EAC"/>
          <w:sz w:val="21"/>
          <w:lang w:eastAsia="zh-CN"/>
        </w:rPr>
        <w:t>设计索引与缓存。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</w:t>
      </w:r>
      <w:proofErr w:type="gramStart"/>
      <w:r>
        <w:rPr>
          <w:color w:val="1F4EAC"/>
          <w:sz w:val="21"/>
          <w:lang w:eastAsia="zh-CN"/>
        </w:rPr>
        <w:t>生成建表语句</w:t>
      </w:r>
      <w:proofErr w:type="gramEnd"/>
      <w:r>
        <w:rPr>
          <w:color w:val="1F4EAC"/>
          <w:sz w:val="21"/>
          <w:lang w:eastAsia="zh-CN"/>
        </w:rPr>
        <w:t>与数据字典，但须人工核对字段、类型、约束。重点考虑数据隐私与脱敏（手机号、身份证等敏感字段的处理）。</w:t>
      </w:r>
    </w:p>
    <w:p w14:paraId="547F4B00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ER</w:t>
      </w:r>
      <w:proofErr w:type="spellEnd"/>
      <w:r>
        <w:rPr>
          <w:i/>
          <w:color w:val="555555"/>
          <w:sz w:val="21"/>
        </w:rPr>
        <w:t xml:space="preserve"> </w:t>
      </w:r>
      <w:proofErr w:type="spellStart"/>
      <w:r>
        <w:rPr>
          <w:i/>
          <w:color w:val="555555"/>
          <w:sz w:val="21"/>
        </w:rPr>
        <w:t>图、</w:t>
      </w:r>
      <w:r>
        <w:rPr>
          <w:i/>
          <w:color w:val="555555"/>
          <w:sz w:val="21"/>
        </w:rPr>
        <w:t>PowerDesigner</w:t>
      </w:r>
      <w:r>
        <w:rPr>
          <w:i/>
          <w:color w:val="555555"/>
          <w:sz w:val="21"/>
        </w:rPr>
        <w:t>、数据库建模工具</w:t>
      </w:r>
      <w:proofErr w:type="spellEnd"/>
    </w:p>
    <w:p w14:paraId="326D25E1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</w:rPr>
        <w:t>【样例】表</w:t>
      </w:r>
      <w:r>
        <w:rPr>
          <w:color w:val="2F5C3F"/>
          <w:sz w:val="20"/>
        </w:rPr>
        <w:t xml:space="preserve"> book</w:t>
      </w:r>
      <w:r>
        <w:rPr>
          <w:color w:val="2F5C3F"/>
          <w:sz w:val="20"/>
        </w:rPr>
        <w:t>：</w:t>
      </w:r>
      <w:r>
        <w:rPr>
          <w:color w:val="2F5C3F"/>
          <w:sz w:val="20"/>
        </w:rPr>
        <w:t>id BIGINT PK</w:t>
      </w:r>
      <w:r>
        <w:rPr>
          <w:color w:val="2F5C3F"/>
          <w:sz w:val="20"/>
        </w:rPr>
        <w:t>，</w:t>
      </w:r>
      <w:r>
        <w:rPr>
          <w:color w:val="2F5C3F"/>
          <w:sz w:val="20"/>
        </w:rPr>
        <w:t xml:space="preserve">title </w:t>
      </w:r>
      <w:proofErr w:type="gramStart"/>
      <w:r>
        <w:rPr>
          <w:color w:val="2F5C3F"/>
          <w:sz w:val="20"/>
        </w:rPr>
        <w:t>VARCHAR(</w:t>
      </w:r>
      <w:proofErr w:type="gramEnd"/>
      <w:r>
        <w:rPr>
          <w:color w:val="2F5C3F"/>
          <w:sz w:val="20"/>
        </w:rPr>
        <w:t>128)</w:t>
      </w:r>
      <w:r>
        <w:rPr>
          <w:color w:val="2F5C3F"/>
          <w:sz w:val="20"/>
        </w:rPr>
        <w:t>，</w:t>
      </w:r>
      <w:r>
        <w:rPr>
          <w:color w:val="2F5C3F"/>
          <w:sz w:val="20"/>
        </w:rPr>
        <w:t>price DECIMAL(10,2)</w:t>
      </w:r>
      <w:r>
        <w:rPr>
          <w:color w:val="2F5C3F"/>
          <w:sz w:val="20"/>
        </w:rPr>
        <w:t>，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</w:rPr>
        <w:t>seller_id BIGINT FK→user.id</w:t>
      </w:r>
      <w:r>
        <w:rPr>
          <w:color w:val="2F5C3F"/>
          <w:sz w:val="20"/>
        </w:rPr>
        <w:t>，</w:t>
      </w:r>
      <w:r>
        <w:rPr>
          <w:color w:val="2F5C3F"/>
          <w:sz w:val="20"/>
        </w:rPr>
        <w:t>status TINYINT</w:t>
      </w:r>
      <w:r>
        <w:rPr>
          <w:color w:val="2F5C3F"/>
          <w:sz w:val="20"/>
        </w:rPr>
        <w:t>，</w:t>
      </w:r>
      <w:r>
        <w:rPr>
          <w:color w:val="2F5C3F"/>
          <w:sz w:val="20"/>
        </w:rPr>
        <w:t>created_at DATETIME</w:t>
      </w:r>
      <w:r>
        <w:rPr>
          <w:color w:val="2F5C3F"/>
          <w:sz w:val="20"/>
        </w:rPr>
        <w:t>。</w:t>
      </w:r>
      <w:r>
        <w:br/>
      </w:r>
      <w:r>
        <w:rPr>
          <w:color w:val="2F5C3F"/>
          <w:sz w:val="20"/>
        </w:rPr>
        <w:t xml:space="preserve">　　</w:t>
      </w:r>
      <w:r>
        <w:rPr>
          <w:color w:val="2F5C3F"/>
          <w:sz w:val="20"/>
          <w:lang w:eastAsia="zh-CN"/>
        </w:rPr>
        <w:t>脱敏：用户表</w:t>
      </w:r>
      <w:r>
        <w:rPr>
          <w:color w:val="2F5C3F"/>
          <w:sz w:val="20"/>
          <w:lang w:eastAsia="zh-CN"/>
        </w:rPr>
        <w:t xml:space="preserve"> phone </w:t>
      </w:r>
      <w:r>
        <w:rPr>
          <w:color w:val="2F5C3F"/>
          <w:sz w:val="20"/>
          <w:lang w:eastAsia="zh-CN"/>
        </w:rPr>
        <w:t>存储前三位</w:t>
      </w:r>
      <w:r>
        <w:rPr>
          <w:color w:val="2F5C3F"/>
          <w:sz w:val="20"/>
          <w:lang w:eastAsia="zh-CN"/>
        </w:rPr>
        <w:t>+****+</w:t>
      </w:r>
      <w:r>
        <w:rPr>
          <w:color w:val="2F5C3F"/>
          <w:sz w:val="20"/>
          <w:lang w:eastAsia="zh-CN"/>
        </w:rPr>
        <w:t>后四位，明文不落库。</w:t>
      </w:r>
    </w:p>
    <w:p w14:paraId="2052EB47" w14:textId="77777777" w:rsidR="00275BBB" w:rsidRDefault="00A302E5">
      <w:pPr>
        <w:rPr>
          <w:lang w:eastAsia="zh-CN"/>
        </w:rPr>
      </w:pPr>
      <w:r>
        <w:rPr>
          <w:lang w:eastAsia="zh-CN"/>
        </w:rPr>
        <w:t>（可参考论文</w:t>
      </w:r>
      <w:r>
        <w:rPr>
          <w:lang w:eastAsia="zh-CN"/>
        </w:rPr>
        <w:t xml:space="preserve"> 3.4 </w:t>
      </w:r>
      <w:r>
        <w:rPr>
          <w:lang w:eastAsia="zh-CN"/>
        </w:rPr>
        <w:t>节部分）</w:t>
      </w:r>
    </w:p>
    <w:p w14:paraId="2818C1A9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2076C01F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58CA3314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6016796E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593D51C4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2F850F17" w14:textId="77777777">
        <w:trPr>
          <w:jc w:val="center"/>
        </w:trPr>
        <w:tc>
          <w:tcPr>
            <w:tcW w:w="5386" w:type="dxa"/>
          </w:tcPr>
          <w:p w14:paraId="06B518AB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ER </w:t>
            </w:r>
            <w:r>
              <w:rPr>
                <w:lang w:eastAsia="zh-CN"/>
              </w:rPr>
              <w:t>图实体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联系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基数正确</w:t>
            </w:r>
          </w:p>
        </w:tc>
        <w:tc>
          <w:tcPr>
            <w:tcW w:w="1304" w:type="dxa"/>
          </w:tcPr>
          <w:p w14:paraId="6C7FFC75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5051862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1DDDAFD" w14:textId="77777777">
        <w:trPr>
          <w:jc w:val="center"/>
        </w:trPr>
        <w:tc>
          <w:tcPr>
            <w:tcW w:w="5386" w:type="dxa"/>
          </w:tcPr>
          <w:p w14:paraId="1EA0B4A2" w14:textId="77777777" w:rsidR="00275BBB" w:rsidRDefault="00A302E5">
            <w:pPr>
              <w:rPr>
                <w:lang w:eastAsia="zh-CN"/>
              </w:rPr>
            </w:pPr>
            <w:proofErr w:type="gramStart"/>
            <w:r>
              <w:rPr>
                <w:lang w:eastAsia="zh-CN"/>
              </w:rPr>
              <w:t>建表语句</w:t>
            </w:r>
            <w:proofErr w:type="gramEnd"/>
            <w:r>
              <w:rPr>
                <w:lang w:eastAsia="zh-CN"/>
              </w:rPr>
              <w:t>字段、类型、约束经人工核对</w:t>
            </w:r>
          </w:p>
        </w:tc>
        <w:tc>
          <w:tcPr>
            <w:tcW w:w="1304" w:type="dxa"/>
          </w:tcPr>
          <w:p w14:paraId="163E6513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2B8428C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ECA5C8E" w14:textId="77777777">
        <w:trPr>
          <w:jc w:val="center"/>
        </w:trPr>
        <w:tc>
          <w:tcPr>
            <w:tcW w:w="5386" w:type="dxa"/>
          </w:tcPr>
          <w:p w14:paraId="5726E59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敏感字段已设计脱敏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加密方案</w:t>
            </w:r>
          </w:p>
        </w:tc>
        <w:tc>
          <w:tcPr>
            <w:tcW w:w="1304" w:type="dxa"/>
          </w:tcPr>
          <w:p w14:paraId="0A41B45C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15B0E83E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50C46E82" w14:textId="77777777">
        <w:trPr>
          <w:jc w:val="center"/>
        </w:trPr>
        <w:tc>
          <w:tcPr>
            <w:tcW w:w="5386" w:type="dxa"/>
          </w:tcPr>
          <w:p w14:paraId="744D78BE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已考虑查询性能（索引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缓存）</w:t>
            </w:r>
          </w:p>
        </w:tc>
        <w:tc>
          <w:tcPr>
            <w:tcW w:w="1304" w:type="dxa"/>
          </w:tcPr>
          <w:p w14:paraId="5B1E03F6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98AE6C9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1AD041A1" w14:textId="77777777" w:rsidR="00275BBB" w:rsidRDefault="00275BBB">
      <w:pPr>
        <w:rPr>
          <w:lang w:eastAsia="zh-CN"/>
        </w:rPr>
      </w:pPr>
    </w:p>
    <w:p w14:paraId="42726D25" w14:textId="77777777" w:rsidR="00275BBB" w:rsidRDefault="00A302E5">
      <w:pPr>
        <w:pStyle w:val="1"/>
        <w:rPr>
          <w:lang w:eastAsia="zh-CN"/>
        </w:rPr>
      </w:pPr>
      <w:bookmarkStart w:id="21" w:name="_Toc242781805"/>
      <w:r>
        <w:rPr>
          <w:lang w:eastAsia="zh-CN"/>
        </w:rPr>
        <w:t xml:space="preserve">5. </w:t>
      </w:r>
      <w:r>
        <w:rPr>
          <w:lang w:eastAsia="zh-CN"/>
        </w:rPr>
        <w:t>技术选型与开发环境</w:t>
      </w:r>
      <w:bookmarkEnd w:id="21"/>
    </w:p>
    <w:p w14:paraId="3AD1EC00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【撰写说明】原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现有系统分析</w:t>
      </w:r>
      <w:r>
        <w:rPr>
          <w:color w:val="1F4EAC"/>
          <w:sz w:val="21"/>
          <w:lang w:eastAsia="zh-CN"/>
        </w:rPr>
        <w:t>”</w:t>
      </w:r>
      <w:proofErr w:type="gramStart"/>
      <w:r>
        <w:rPr>
          <w:color w:val="1F4EAC"/>
          <w:sz w:val="21"/>
          <w:lang w:eastAsia="zh-CN"/>
        </w:rPr>
        <w:t>偏企业</w:t>
      </w:r>
      <w:proofErr w:type="gramEnd"/>
      <w:r>
        <w:rPr>
          <w:color w:val="1F4EAC"/>
          <w:sz w:val="21"/>
          <w:lang w:eastAsia="zh-CN"/>
        </w:rPr>
        <w:t>治理视角（公司对</w:t>
      </w:r>
      <w:r>
        <w:rPr>
          <w:color w:val="1F4EAC"/>
          <w:sz w:val="21"/>
          <w:lang w:eastAsia="zh-CN"/>
        </w:rPr>
        <w:t>XX</w:t>
      </w:r>
      <w:r>
        <w:rPr>
          <w:color w:val="1F4EAC"/>
          <w:sz w:val="21"/>
          <w:lang w:eastAsia="zh-CN"/>
        </w:rPr>
        <w:t>定位、系统间依赖变化等），对学生项目改为更贴合的技术选型与工程环境章节。</w:t>
      </w:r>
    </w:p>
    <w:p w14:paraId="22578163" w14:textId="77777777" w:rsidR="00275BBB" w:rsidRDefault="00A302E5">
      <w:pPr>
        <w:pStyle w:val="21"/>
        <w:rPr>
          <w:lang w:eastAsia="zh-CN"/>
        </w:rPr>
      </w:pPr>
      <w:bookmarkStart w:id="22" w:name="_Toc242781806"/>
      <w:r>
        <w:rPr>
          <w:lang w:eastAsia="zh-CN"/>
        </w:rPr>
        <w:t xml:space="preserve">5.1 </w:t>
      </w:r>
      <w:r>
        <w:rPr>
          <w:lang w:eastAsia="zh-CN"/>
        </w:rPr>
        <w:t>技术选型</w:t>
      </w:r>
      <w:bookmarkEnd w:id="22"/>
    </w:p>
    <w:p w14:paraId="120B6E16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【撰写说明】说明前端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后端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数据库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中间件等选型及理由，并对比候选方案（优缺点表）。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可借助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做技术对比调研，但最终决策须基于项目实际与团队能力，不要盲从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推荐。</w:t>
      </w:r>
    </w:p>
    <w:p w14:paraId="5B8B0188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</w:rPr>
        <w:lastRenderedPageBreak/>
        <w:t>【</w:t>
      </w:r>
      <w:proofErr w:type="spellStart"/>
      <w:r>
        <w:rPr>
          <w:color w:val="2F5C3F"/>
          <w:sz w:val="20"/>
        </w:rPr>
        <w:t>样例】后端选型对比：</w:t>
      </w:r>
      <w:r>
        <w:rPr>
          <w:color w:val="2F5C3F"/>
          <w:sz w:val="20"/>
        </w:rPr>
        <w:t>Spring</w:t>
      </w:r>
      <w:proofErr w:type="spellEnd"/>
      <w:r>
        <w:rPr>
          <w:color w:val="2F5C3F"/>
          <w:sz w:val="20"/>
        </w:rPr>
        <w:t xml:space="preserve"> </w:t>
      </w:r>
      <w:proofErr w:type="spellStart"/>
      <w:r>
        <w:rPr>
          <w:color w:val="2F5C3F"/>
          <w:sz w:val="20"/>
        </w:rPr>
        <w:t>Boot</w:t>
      </w:r>
      <w:r>
        <w:rPr>
          <w:color w:val="2F5C3F"/>
          <w:sz w:val="20"/>
        </w:rPr>
        <w:t>（生态成熟、团队熟悉）</w:t>
      </w:r>
      <w:r>
        <w:rPr>
          <w:color w:val="2F5C3F"/>
          <w:sz w:val="20"/>
        </w:rPr>
        <w:t>vs</w:t>
      </w:r>
      <w:proofErr w:type="spellEnd"/>
      <w:r>
        <w:rPr>
          <w:color w:val="2F5C3F"/>
          <w:sz w:val="20"/>
        </w:rPr>
        <w:t xml:space="preserve"> </w:t>
      </w:r>
      <w:proofErr w:type="spellStart"/>
      <w:r>
        <w:rPr>
          <w:color w:val="2F5C3F"/>
          <w:sz w:val="20"/>
        </w:rPr>
        <w:t>FastAPI</w:t>
      </w:r>
      <w:r>
        <w:rPr>
          <w:color w:val="2F5C3F"/>
          <w:sz w:val="20"/>
        </w:rPr>
        <w:t>（轻量、异步</w:t>
      </w:r>
      <w:proofErr w:type="spellEnd"/>
      <w:r>
        <w:rPr>
          <w:color w:val="2F5C3F"/>
          <w:sz w:val="20"/>
        </w:rPr>
        <w:t>）；</w:t>
      </w:r>
      <w:r>
        <w:br/>
      </w:r>
      <w:r>
        <w:rPr>
          <w:color w:val="2F5C3F"/>
          <w:sz w:val="20"/>
        </w:rPr>
        <w:t xml:space="preserve">　　</w:t>
      </w:r>
      <w:proofErr w:type="spellStart"/>
      <w:r>
        <w:rPr>
          <w:color w:val="2F5C3F"/>
          <w:sz w:val="20"/>
        </w:rPr>
        <w:t>结论：选</w:t>
      </w:r>
      <w:proofErr w:type="spellEnd"/>
      <w:r>
        <w:rPr>
          <w:color w:val="2F5C3F"/>
          <w:sz w:val="20"/>
        </w:rPr>
        <w:t xml:space="preserve"> Spring Boot</w:t>
      </w:r>
      <w:r>
        <w:rPr>
          <w:color w:val="2F5C3F"/>
          <w:sz w:val="20"/>
        </w:rPr>
        <w:t>，因组员</w:t>
      </w:r>
      <w:r>
        <w:rPr>
          <w:color w:val="2F5C3F"/>
          <w:sz w:val="20"/>
        </w:rPr>
        <w:t xml:space="preserve"> Java </w:t>
      </w:r>
      <w:r>
        <w:rPr>
          <w:color w:val="2F5C3F"/>
          <w:sz w:val="20"/>
        </w:rPr>
        <w:t>基础扎实、便于排</w:t>
      </w:r>
      <w:r>
        <w:rPr>
          <w:color w:val="2F5C3F"/>
          <w:sz w:val="20"/>
        </w:rPr>
        <w:t>错与答辩讲解。</w:t>
      </w:r>
    </w:p>
    <w:p w14:paraId="7EC69971" w14:textId="77777777" w:rsidR="00275BBB" w:rsidRDefault="00A302E5">
      <w:pPr>
        <w:pStyle w:val="21"/>
      </w:pPr>
      <w:bookmarkStart w:id="23" w:name="_Toc242781807"/>
      <w:r>
        <w:t xml:space="preserve">5.2 </w:t>
      </w:r>
      <w:r>
        <w:t>开发环境与依赖管理</w:t>
      </w:r>
      <w:bookmarkEnd w:id="23"/>
    </w:p>
    <w:p w14:paraId="23F9787E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</w:rPr>
        <w:t>【撰写说明】明确开发工具链、版本控制（</w:t>
      </w:r>
      <w:r>
        <w:rPr>
          <w:color w:val="1F4EAC"/>
          <w:sz w:val="21"/>
        </w:rPr>
        <w:t xml:space="preserve">Git </w:t>
      </w:r>
      <w:r>
        <w:rPr>
          <w:color w:val="1F4EAC"/>
          <w:sz w:val="21"/>
        </w:rPr>
        <w:t>与分支策略，如</w:t>
      </w:r>
      <w:r>
        <w:rPr>
          <w:color w:val="1F4EAC"/>
          <w:sz w:val="21"/>
        </w:rPr>
        <w:t xml:space="preserve"> main/dev/feature</w:t>
      </w:r>
      <w:r>
        <w:rPr>
          <w:color w:val="1F4EAC"/>
          <w:sz w:val="21"/>
        </w:rPr>
        <w:t>）、</w:t>
      </w:r>
      <w:r>
        <w:rPr>
          <w:color w:val="1F4EAC"/>
          <w:sz w:val="21"/>
        </w:rPr>
        <w:t>CI/CD</w:t>
      </w:r>
      <w:r>
        <w:rPr>
          <w:color w:val="1F4EAC"/>
          <w:sz w:val="21"/>
        </w:rPr>
        <w:t>、容器化</w:t>
      </w:r>
      <w:r>
        <w:rPr>
          <w:color w:val="1F4EAC"/>
          <w:sz w:val="21"/>
        </w:rPr>
        <w:t xml:space="preserve"> / </w:t>
      </w:r>
      <w:r>
        <w:rPr>
          <w:color w:val="1F4EAC"/>
          <w:sz w:val="21"/>
        </w:rPr>
        <w:t>云环境。</w:t>
      </w:r>
      <w:r>
        <w:br/>
      </w:r>
      <w:r>
        <w:rPr>
          <w:color w:val="1F4EAC"/>
          <w:sz w:val="21"/>
          <w:lang w:eastAsia="zh-CN"/>
        </w:rPr>
        <w:t>规范的协作与自动化流程是现代团队的必备能力，也是评分关注点。</w:t>
      </w:r>
    </w:p>
    <w:p w14:paraId="349037BD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Git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GitHub</w:t>
      </w:r>
      <w:proofErr w:type="spellEnd"/>
      <w:r>
        <w:rPr>
          <w:i/>
          <w:color w:val="555555"/>
          <w:sz w:val="21"/>
        </w:rPr>
        <w:t xml:space="preserve"> / </w:t>
      </w:r>
      <w:proofErr w:type="spellStart"/>
      <w:r>
        <w:rPr>
          <w:i/>
          <w:color w:val="555555"/>
          <w:sz w:val="21"/>
        </w:rPr>
        <w:t>GitLab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Docker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GitHub</w:t>
      </w:r>
      <w:proofErr w:type="spellEnd"/>
      <w:r>
        <w:rPr>
          <w:i/>
          <w:color w:val="555555"/>
          <w:sz w:val="21"/>
        </w:rPr>
        <w:t xml:space="preserve"> Actions</w:t>
      </w:r>
    </w:p>
    <w:p w14:paraId="1BB72FD2" w14:textId="77777777" w:rsidR="00275BBB" w:rsidRDefault="00A302E5">
      <w:pPr>
        <w:pStyle w:val="21"/>
        <w:rPr>
          <w:lang w:eastAsia="zh-CN"/>
        </w:rPr>
      </w:pPr>
      <w:bookmarkStart w:id="24" w:name="_Toc242781808"/>
      <w:r>
        <w:rPr>
          <w:lang w:eastAsia="zh-CN"/>
        </w:rPr>
        <w:t xml:space="preserve">5.3 </w:t>
      </w:r>
      <w:r>
        <w:rPr>
          <w:lang w:eastAsia="zh-CN"/>
        </w:rPr>
        <w:t>同类方案调研</w:t>
      </w:r>
      <w:bookmarkEnd w:id="24"/>
    </w:p>
    <w:p w14:paraId="5DB23CD1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【撰写说明】调研现有类似产品或开源方案，明确本项目与它们的差异与借鉴点，避免重复造轮子。</w:t>
      </w:r>
    </w:p>
    <w:p w14:paraId="19D3FA3D" w14:textId="77777777" w:rsidR="00275BBB" w:rsidRDefault="00A302E5">
      <w:pPr>
        <w:pStyle w:val="21"/>
        <w:rPr>
          <w:lang w:eastAsia="zh-CN"/>
        </w:rPr>
      </w:pPr>
      <w:bookmarkStart w:id="25" w:name="_Toc242781809"/>
      <w:r>
        <w:rPr>
          <w:lang w:eastAsia="zh-CN"/>
        </w:rPr>
        <w:t xml:space="preserve">5.4 </w:t>
      </w:r>
      <w:r>
        <w:rPr>
          <w:lang w:eastAsia="zh-CN"/>
        </w:rPr>
        <w:t>复用与集成</w:t>
      </w:r>
      <w:bookmarkEnd w:id="25"/>
    </w:p>
    <w:p w14:paraId="7433C79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【撰写说明】说明计划复用的第三方库、</w:t>
      </w:r>
      <w:r>
        <w:rPr>
          <w:color w:val="1F4EAC"/>
          <w:sz w:val="21"/>
          <w:lang w:eastAsia="zh-CN"/>
        </w:rPr>
        <w:t xml:space="preserve">API </w:t>
      </w:r>
      <w:r>
        <w:rPr>
          <w:color w:val="1F4EAC"/>
          <w:sz w:val="21"/>
          <w:lang w:eastAsia="zh-CN"/>
        </w:rPr>
        <w:t>与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服务；引入开源组件须关注许可证（</w:t>
      </w:r>
      <w:r>
        <w:rPr>
          <w:color w:val="1F4EAC"/>
          <w:sz w:val="21"/>
          <w:lang w:eastAsia="zh-CN"/>
        </w:rPr>
        <w:t>License</w:t>
      </w:r>
      <w:r>
        <w:rPr>
          <w:color w:val="1F4EAC"/>
          <w:sz w:val="21"/>
          <w:lang w:eastAsia="zh-CN"/>
        </w:rPr>
        <w:t>），接入外部</w:t>
      </w:r>
      <w:r>
        <w:rPr>
          <w:color w:val="1F4EAC"/>
          <w:sz w:val="21"/>
          <w:lang w:eastAsia="zh-CN"/>
        </w:rPr>
        <w:t xml:space="preserve"> / AI </w:t>
      </w:r>
      <w:r>
        <w:rPr>
          <w:color w:val="1F4EAC"/>
          <w:sz w:val="21"/>
          <w:lang w:eastAsia="zh-CN"/>
        </w:rPr>
        <w:t>服务须关注数据合</w:t>
      </w:r>
      <w:proofErr w:type="gramStart"/>
      <w:r>
        <w:rPr>
          <w:color w:val="1F4EAC"/>
          <w:sz w:val="21"/>
          <w:lang w:eastAsia="zh-CN"/>
        </w:rPr>
        <w:t>规</w:t>
      </w:r>
      <w:proofErr w:type="gramEnd"/>
      <w:r>
        <w:rPr>
          <w:color w:val="1F4EAC"/>
          <w:sz w:val="21"/>
          <w:lang w:eastAsia="zh-CN"/>
        </w:rPr>
        <w:t>与成本。</w:t>
      </w:r>
    </w:p>
    <w:p w14:paraId="017D7029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39A6AC1A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44448945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1452F4A3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4D7FC49D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49FEC5F6" w14:textId="77777777">
        <w:trPr>
          <w:jc w:val="center"/>
        </w:trPr>
        <w:tc>
          <w:tcPr>
            <w:tcW w:w="5386" w:type="dxa"/>
          </w:tcPr>
          <w:p w14:paraId="4A253EF5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技术选型有对比且有明确理由</w:t>
            </w:r>
          </w:p>
        </w:tc>
        <w:tc>
          <w:tcPr>
            <w:tcW w:w="1304" w:type="dxa"/>
          </w:tcPr>
          <w:p w14:paraId="11ED0ADC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4DC642D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1FC9AAA1" w14:textId="77777777">
        <w:trPr>
          <w:jc w:val="center"/>
        </w:trPr>
        <w:tc>
          <w:tcPr>
            <w:tcW w:w="5386" w:type="dxa"/>
          </w:tcPr>
          <w:p w14:paraId="4DFD4D60" w14:textId="77777777" w:rsidR="00275BBB" w:rsidRDefault="00A302E5">
            <w:r>
              <w:t xml:space="preserve">Git </w:t>
            </w:r>
            <w:proofErr w:type="spellStart"/>
            <w:r>
              <w:t>分支策略与</w:t>
            </w:r>
            <w:proofErr w:type="spellEnd"/>
            <w:r>
              <w:t xml:space="preserve"> CI/CD </w:t>
            </w:r>
            <w:proofErr w:type="spellStart"/>
            <w:r>
              <w:t>流程清晰</w:t>
            </w:r>
            <w:proofErr w:type="spellEnd"/>
          </w:p>
        </w:tc>
        <w:tc>
          <w:tcPr>
            <w:tcW w:w="1304" w:type="dxa"/>
          </w:tcPr>
          <w:p w14:paraId="098E4202" w14:textId="77777777" w:rsidR="00275BBB" w:rsidRDefault="00275BBB"/>
        </w:tc>
        <w:tc>
          <w:tcPr>
            <w:tcW w:w="2098" w:type="dxa"/>
          </w:tcPr>
          <w:p w14:paraId="3186E9F2" w14:textId="77777777" w:rsidR="00275BBB" w:rsidRDefault="00275BBB"/>
        </w:tc>
      </w:tr>
      <w:tr w:rsidR="00275BBB" w14:paraId="3BB91073" w14:textId="77777777">
        <w:trPr>
          <w:jc w:val="center"/>
        </w:trPr>
        <w:tc>
          <w:tcPr>
            <w:tcW w:w="5386" w:type="dxa"/>
          </w:tcPr>
          <w:p w14:paraId="16A3A16E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已调研同类方案并说明差异</w:t>
            </w:r>
          </w:p>
        </w:tc>
        <w:tc>
          <w:tcPr>
            <w:tcW w:w="1304" w:type="dxa"/>
          </w:tcPr>
          <w:p w14:paraId="1E74C29E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05AF01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C5077E9" w14:textId="77777777">
        <w:trPr>
          <w:jc w:val="center"/>
        </w:trPr>
        <w:tc>
          <w:tcPr>
            <w:tcW w:w="5386" w:type="dxa"/>
          </w:tcPr>
          <w:p w14:paraId="45B8D5CF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引入的开源</w:t>
            </w:r>
            <w:r>
              <w:rPr>
                <w:lang w:eastAsia="zh-CN"/>
              </w:rPr>
              <w:t xml:space="preserve">/AI </w:t>
            </w:r>
            <w:r>
              <w:rPr>
                <w:lang w:eastAsia="zh-CN"/>
              </w:rPr>
              <w:t>服务已关注许可证与合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</w:p>
        </w:tc>
        <w:tc>
          <w:tcPr>
            <w:tcW w:w="1304" w:type="dxa"/>
          </w:tcPr>
          <w:p w14:paraId="5EEF39BE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1A871C2C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4614FAC3" w14:textId="77777777" w:rsidR="00275BBB" w:rsidRDefault="00275BBB">
      <w:pPr>
        <w:rPr>
          <w:lang w:eastAsia="zh-CN"/>
        </w:rPr>
      </w:pPr>
    </w:p>
    <w:p w14:paraId="2DE4F1DE" w14:textId="77777777" w:rsidR="00275BBB" w:rsidRDefault="00A302E5">
      <w:pPr>
        <w:pStyle w:val="1"/>
        <w:rPr>
          <w:lang w:eastAsia="zh-CN"/>
        </w:rPr>
      </w:pPr>
      <w:bookmarkStart w:id="26" w:name="_Toc242781810"/>
      <w:r>
        <w:rPr>
          <w:lang w:eastAsia="zh-CN"/>
        </w:rPr>
        <w:t xml:space="preserve">6. </w:t>
      </w:r>
      <w:r>
        <w:rPr>
          <w:lang w:eastAsia="zh-CN"/>
        </w:rPr>
        <w:t>测试、部署与运维</w:t>
      </w:r>
      <w:bookmarkEnd w:id="26"/>
    </w:p>
    <w:p w14:paraId="431FA21F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【撰写说明】本章覆盖软件交付链路的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测试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部署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运维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三阶段：先用测试保证质量，再讲如何发布上线，最后讲上线后如何监控与应急。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建议与第</w:t>
      </w:r>
      <w:r>
        <w:rPr>
          <w:color w:val="1F4EAC"/>
          <w:sz w:val="21"/>
          <w:lang w:eastAsia="zh-CN"/>
        </w:rPr>
        <w:t xml:space="preserve"> 7 </w:t>
      </w:r>
      <w:r>
        <w:rPr>
          <w:color w:val="1F4EAC"/>
          <w:sz w:val="21"/>
          <w:lang w:eastAsia="zh-CN"/>
        </w:rPr>
        <w:t>章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非功能性分析（含</w:t>
      </w:r>
      <w:r>
        <w:rPr>
          <w:color w:val="1F4EAC"/>
          <w:sz w:val="21"/>
          <w:lang w:eastAsia="zh-CN"/>
        </w:rPr>
        <w:t xml:space="preserve"> 7.5 </w:t>
      </w:r>
      <w:r>
        <w:rPr>
          <w:color w:val="1F4EAC"/>
          <w:sz w:val="21"/>
          <w:lang w:eastAsia="zh-CN"/>
        </w:rPr>
        <w:t>可测性）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配合：</w:t>
      </w:r>
      <w:r>
        <w:rPr>
          <w:color w:val="1F4EAC"/>
          <w:sz w:val="21"/>
          <w:lang w:eastAsia="zh-CN"/>
        </w:rPr>
        <w:t xml:space="preserve">7.5 </w:t>
      </w:r>
      <w:r>
        <w:rPr>
          <w:color w:val="1F4EAC"/>
          <w:sz w:val="21"/>
          <w:lang w:eastAsia="zh-CN"/>
        </w:rPr>
        <w:t>关注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设计上是否可测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，本章关注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如何落地测试与保障运行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</w:p>
    <w:p w14:paraId="2F9B5C40" w14:textId="77777777" w:rsidR="00275BBB" w:rsidRDefault="00A302E5">
      <w:pPr>
        <w:pStyle w:val="21"/>
        <w:rPr>
          <w:lang w:eastAsia="zh-CN"/>
        </w:rPr>
      </w:pPr>
      <w:bookmarkStart w:id="27" w:name="_Toc242781811"/>
      <w:r>
        <w:rPr>
          <w:lang w:eastAsia="zh-CN"/>
        </w:rPr>
        <w:t xml:space="preserve">6.1 </w:t>
      </w:r>
      <w:r>
        <w:rPr>
          <w:lang w:eastAsia="zh-CN"/>
        </w:rPr>
        <w:t>测试策略与总体方案</w:t>
      </w:r>
      <w:bookmarkEnd w:id="27"/>
    </w:p>
    <w:p w14:paraId="762EC6AF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【撰写说明】先定测试策略再写用例。推荐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测试金字塔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：底层大量单元测试、中层接口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集成测试、顶层少量端到端测试。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写明：测试范围、各层测试比例、测试环境、准入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准</w:t>
      </w:r>
      <w:r>
        <w:rPr>
          <w:color w:val="1F4EAC"/>
          <w:sz w:val="21"/>
          <w:lang w:eastAsia="zh-CN"/>
        </w:rPr>
        <w:t>出标准（如覆盖率阈值、关键路径</w:t>
      </w:r>
      <w:r>
        <w:rPr>
          <w:color w:val="1F4EAC"/>
          <w:sz w:val="21"/>
          <w:lang w:eastAsia="zh-CN"/>
        </w:rPr>
        <w:t xml:space="preserve"> 100% </w:t>
      </w:r>
      <w:r>
        <w:rPr>
          <w:color w:val="1F4EAC"/>
          <w:sz w:val="21"/>
          <w:lang w:eastAsia="zh-CN"/>
        </w:rPr>
        <w:t>覆盖）。可用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辅助拆解测试点，但覆盖设计须人工把关。</w:t>
      </w:r>
    </w:p>
    <w:p w14:paraId="7B8913B1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【工具】测试管理（</w:t>
      </w:r>
      <w:r>
        <w:rPr>
          <w:i/>
          <w:color w:val="555555"/>
          <w:sz w:val="21"/>
          <w:lang w:eastAsia="zh-CN"/>
        </w:rPr>
        <w:t xml:space="preserve">TestRail / </w:t>
      </w:r>
      <w:r>
        <w:rPr>
          <w:i/>
          <w:color w:val="555555"/>
          <w:sz w:val="21"/>
          <w:lang w:eastAsia="zh-CN"/>
        </w:rPr>
        <w:t>禅道）、</w:t>
      </w:r>
      <w:r>
        <w:rPr>
          <w:i/>
          <w:color w:val="555555"/>
          <w:sz w:val="21"/>
          <w:lang w:eastAsia="zh-CN"/>
        </w:rPr>
        <w:t xml:space="preserve">JUnit / </w:t>
      </w:r>
      <w:proofErr w:type="spellStart"/>
      <w:r>
        <w:rPr>
          <w:i/>
          <w:color w:val="555555"/>
          <w:sz w:val="21"/>
          <w:lang w:eastAsia="zh-CN"/>
        </w:rPr>
        <w:t>pytest</w:t>
      </w:r>
      <w:proofErr w:type="spellEnd"/>
    </w:p>
    <w:p w14:paraId="54C571B3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lastRenderedPageBreak/>
        <w:t>【样例】测试策略：单元测试覆盖率</w:t>
      </w:r>
      <w:r>
        <w:rPr>
          <w:color w:val="2F5C3F"/>
          <w:sz w:val="20"/>
          <w:lang w:eastAsia="zh-CN"/>
        </w:rPr>
        <w:t xml:space="preserve"> ≥ 70%</w:t>
      </w:r>
      <w:r>
        <w:rPr>
          <w:color w:val="2F5C3F"/>
          <w:sz w:val="20"/>
          <w:lang w:eastAsia="zh-CN"/>
        </w:rPr>
        <w:t>（核心模块</w:t>
      </w:r>
      <w:r>
        <w:rPr>
          <w:color w:val="2F5C3F"/>
          <w:sz w:val="20"/>
          <w:lang w:eastAsia="zh-CN"/>
        </w:rPr>
        <w:t xml:space="preserve"> ≥ 85%</w:t>
      </w:r>
      <w:r>
        <w:rPr>
          <w:color w:val="2F5C3F"/>
          <w:sz w:val="20"/>
          <w:lang w:eastAsia="zh-CN"/>
        </w:rPr>
        <w:t>）；接口测试覆盖所有对外</w:t>
      </w:r>
      <w:r>
        <w:rPr>
          <w:color w:val="2F5C3F"/>
          <w:sz w:val="20"/>
          <w:lang w:eastAsia="zh-CN"/>
        </w:rPr>
        <w:t xml:space="preserve"> API</w:t>
      </w:r>
      <w:r>
        <w:rPr>
          <w:color w:val="2F5C3F"/>
          <w:sz w:val="20"/>
          <w:lang w:eastAsia="zh-CN"/>
        </w:rPr>
        <w:t>；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E2E </w:t>
      </w:r>
      <w:r>
        <w:rPr>
          <w:color w:val="2F5C3F"/>
          <w:sz w:val="20"/>
          <w:lang w:eastAsia="zh-CN"/>
        </w:rPr>
        <w:t>仅覆盖下单、支付等</w:t>
      </w:r>
      <w:r>
        <w:rPr>
          <w:color w:val="2F5C3F"/>
          <w:sz w:val="20"/>
          <w:lang w:eastAsia="zh-CN"/>
        </w:rPr>
        <w:t xml:space="preserve"> 3 </w:t>
      </w:r>
      <w:proofErr w:type="gramStart"/>
      <w:r>
        <w:rPr>
          <w:color w:val="2F5C3F"/>
          <w:sz w:val="20"/>
          <w:lang w:eastAsia="zh-CN"/>
        </w:rPr>
        <w:t>条关键</w:t>
      </w:r>
      <w:proofErr w:type="gramEnd"/>
      <w:r>
        <w:rPr>
          <w:color w:val="2F5C3F"/>
          <w:sz w:val="20"/>
          <w:lang w:eastAsia="zh-CN"/>
        </w:rPr>
        <w:t>链路。准入：</w:t>
      </w:r>
      <w:r>
        <w:rPr>
          <w:color w:val="2F5C3F"/>
          <w:sz w:val="20"/>
          <w:lang w:eastAsia="zh-CN"/>
        </w:rPr>
        <w:t xml:space="preserve">CI </w:t>
      </w:r>
      <w:r>
        <w:rPr>
          <w:color w:val="2F5C3F"/>
          <w:sz w:val="20"/>
          <w:lang w:eastAsia="zh-CN"/>
        </w:rPr>
        <w:t>全绿；准出：</w:t>
      </w:r>
      <w:r>
        <w:rPr>
          <w:color w:val="2F5C3F"/>
          <w:sz w:val="20"/>
          <w:lang w:eastAsia="zh-CN"/>
        </w:rPr>
        <w:t xml:space="preserve">P0 </w:t>
      </w:r>
      <w:r>
        <w:rPr>
          <w:color w:val="2F5C3F"/>
          <w:sz w:val="20"/>
          <w:lang w:eastAsia="zh-CN"/>
        </w:rPr>
        <w:t>缺陷清零。</w:t>
      </w:r>
    </w:p>
    <w:p w14:paraId="35A7B85E" w14:textId="77777777" w:rsidR="00275BBB" w:rsidRDefault="00A302E5">
      <w:pPr>
        <w:pStyle w:val="21"/>
        <w:rPr>
          <w:lang w:eastAsia="zh-CN"/>
        </w:rPr>
      </w:pPr>
      <w:bookmarkStart w:id="28" w:name="_Toc242781812"/>
      <w:r>
        <w:rPr>
          <w:lang w:eastAsia="zh-CN"/>
        </w:rPr>
        <w:t xml:space="preserve">6.2 </w:t>
      </w:r>
      <w:r>
        <w:rPr>
          <w:lang w:eastAsia="zh-CN"/>
        </w:rPr>
        <w:t>单元测试与集成测试</w:t>
      </w:r>
      <w:bookmarkEnd w:id="28"/>
    </w:p>
    <w:p w14:paraId="7E58CDE7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【撰写说明】单元测试验证最小单元（函数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类）的正确性，应快、独立、可重复；集成测试验证模块间协作（如</w:t>
      </w:r>
      <w:r>
        <w:rPr>
          <w:color w:val="1F4EAC"/>
          <w:sz w:val="21"/>
          <w:lang w:eastAsia="zh-CN"/>
        </w:rPr>
        <w:t xml:space="preserve"> Service </w:t>
      </w:r>
      <w:r>
        <w:rPr>
          <w:color w:val="1F4EAC"/>
          <w:sz w:val="21"/>
          <w:lang w:eastAsia="zh-CN"/>
        </w:rPr>
        <w:t>调</w:t>
      </w:r>
      <w:r>
        <w:rPr>
          <w:color w:val="1F4EAC"/>
          <w:sz w:val="21"/>
          <w:lang w:eastAsia="zh-CN"/>
        </w:rPr>
        <w:t xml:space="preserve"> DAO</w:t>
      </w:r>
      <w:r>
        <w:rPr>
          <w:color w:val="1F4EAC"/>
          <w:sz w:val="21"/>
          <w:lang w:eastAsia="zh-CN"/>
        </w:rPr>
        <w:t>、</w:t>
      </w:r>
      <w:proofErr w:type="gramStart"/>
      <w:r>
        <w:rPr>
          <w:color w:val="1F4EAC"/>
          <w:sz w:val="21"/>
          <w:lang w:eastAsia="zh-CN"/>
        </w:rPr>
        <w:t>跨服务</w:t>
      </w:r>
      <w:proofErr w:type="gramEnd"/>
      <w:r>
        <w:rPr>
          <w:color w:val="1F4EAC"/>
          <w:sz w:val="21"/>
          <w:lang w:eastAsia="zh-CN"/>
        </w:rPr>
        <w:t>调用）。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写法：列出关键模块及对应测试要点；说明</w:t>
      </w:r>
      <w:r>
        <w:rPr>
          <w:color w:val="1F4EAC"/>
          <w:sz w:val="21"/>
          <w:lang w:eastAsia="zh-CN"/>
        </w:rPr>
        <w:t xml:space="preserve"> Mock/</w:t>
      </w:r>
      <w:r>
        <w:rPr>
          <w:color w:val="1F4EAC"/>
          <w:sz w:val="21"/>
          <w:lang w:eastAsia="zh-CN"/>
        </w:rPr>
        <w:t>桩的使用。可用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生成测试骨架，但须人工</w:t>
      </w:r>
      <w:r>
        <w:rPr>
          <w:color w:val="1F4EAC"/>
          <w:sz w:val="21"/>
          <w:lang w:eastAsia="zh-CN"/>
        </w:rPr>
        <w:t xml:space="preserve"> review </w:t>
      </w:r>
      <w:r>
        <w:rPr>
          <w:color w:val="1F4EAC"/>
          <w:sz w:val="21"/>
          <w:lang w:eastAsia="zh-CN"/>
        </w:rPr>
        <w:t>断言是否真正验证行为而非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假通过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</w:p>
    <w:p w14:paraId="2FE01C5E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JUnit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pytest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Mockito</w:t>
      </w:r>
      <w:proofErr w:type="spellEnd"/>
    </w:p>
    <w:p w14:paraId="43AD08F5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【样例】订单服务单测：</w:t>
      </w:r>
      <w:r>
        <w:rPr>
          <w:color w:val="2F5C3F"/>
          <w:sz w:val="20"/>
          <w:lang w:eastAsia="zh-CN"/>
        </w:rPr>
        <w:t xml:space="preserve">Mock </w:t>
      </w:r>
      <w:r>
        <w:rPr>
          <w:color w:val="2F5C3F"/>
          <w:sz w:val="20"/>
          <w:lang w:eastAsia="zh-CN"/>
        </w:rPr>
        <w:t>库存</w:t>
      </w:r>
      <w:r>
        <w:rPr>
          <w:color w:val="2F5C3F"/>
          <w:sz w:val="20"/>
          <w:lang w:eastAsia="zh-CN"/>
        </w:rPr>
        <w:t xml:space="preserve"> DAO</w:t>
      </w:r>
      <w:r>
        <w:rPr>
          <w:color w:val="2F5C3F"/>
          <w:sz w:val="20"/>
          <w:lang w:eastAsia="zh-CN"/>
        </w:rPr>
        <w:t>，验证</w:t>
      </w:r>
      <w:r>
        <w:rPr>
          <w:color w:val="2F5C3F"/>
          <w:sz w:val="20"/>
          <w:lang w:eastAsia="zh-CN"/>
        </w:rPr>
        <w:t>“</w:t>
      </w:r>
      <w:r>
        <w:rPr>
          <w:color w:val="2F5C3F"/>
          <w:sz w:val="20"/>
          <w:lang w:eastAsia="zh-CN"/>
        </w:rPr>
        <w:t>库存不足时下单失败并回滚</w:t>
      </w:r>
      <w:r>
        <w:rPr>
          <w:color w:val="2F5C3F"/>
          <w:sz w:val="20"/>
          <w:lang w:eastAsia="zh-CN"/>
        </w:rPr>
        <w:t>”</w:t>
      </w:r>
      <w:r>
        <w:rPr>
          <w:color w:val="2F5C3F"/>
          <w:sz w:val="20"/>
          <w:lang w:eastAsia="zh-CN"/>
        </w:rPr>
        <w:t>；断言：抛异常</w:t>
      </w:r>
      <w:r>
        <w:rPr>
          <w:color w:val="2F5C3F"/>
          <w:sz w:val="20"/>
          <w:lang w:eastAsia="zh-CN"/>
        </w:rPr>
        <w:t xml:space="preserve"> + </w:t>
      </w:r>
      <w:r>
        <w:rPr>
          <w:color w:val="2F5C3F"/>
          <w:sz w:val="20"/>
          <w:lang w:eastAsia="zh-CN"/>
        </w:rPr>
        <w:t>库存未扣减。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集成测试：启动内存库，验证下单后订单表与库存表数据一</w:t>
      </w:r>
      <w:r>
        <w:rPr>
          <w:color w:val="2F5C3F"/>
          <w:sz w:val="20"/>
          <w:lang w:eastAsia="zh-CN"/>
        </w:rPr>
        <w:t>致。</w:t>
      </w:r>
    </w:p>
    <w:p w14:paraId="603D6B6E" w14:textId="77777777" w:rsidR="00275BBB" w:rsidRDefault="00A302E5">
      <w:pPr>
        <w:pStyle w:val="21"/>
        <w:rPr>
          <w:lang w:eastAsia="zh-CN"/>
        </w:rPr>
      </w:pPr>
      <w:bookmarkStart w:id="29" w:name="_Toc242781813"/>
      <w:r>
        <w:rPr>
          <w:lang w:eastAsia="zh-CN"/>
        </w:rPr>
        <w:t xml:space="preserve">6.3 </w:t>
      </w:r>
      <w:r>
        <w:rPr>
          <w:lang w:eastAsia="zh-CN"/>
        </w:rPr>
        <w:t>接口与端到端测试</w:t>
      </w:r>
      <w:bookmarkEnd w:id="29"/>
    </w:p>
    <w:p w14:paraId="2F4F3F4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【撰写说明】接口测试用工具对</w:t>
      </w:r>
      <w:r>
        <w:rPr>
          <w:color w:val="1F4EAC"/>
          <w:sz w:val="21"/>
          <w:lang w:eastAsia="zh-CN"/>
        </w:rPr>
        <w:t xml:space="preserve"> API </w:t>
      </w:r>
      <w:r>
        <w:rPr>
          <w:color w:val="1F4EAC"/>
          <w:sz w:val="21"/>
          <w:lang w:eastAsia="zh-CN"/>
        </w:rPr>
        <w:t>做自动化校验（状态码、契约、异常分支）；端到端测试模拟真实用户操作关键链路。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建议附接口测试清单（每个</w:t>
      </w:r>
      <w:r>
        <w:rPr>
          <w:color w:val="1F4EAC"/>
          <w:sz w:val="21"/>
          <w:lang w:eastAsia="zh-CN"/>
        </w:rPr>
        <w:t xml:space="preserve"> API </w:t>
      </w:r>
      <w:r>
        <w:rPr>
          <w:color w:val="1F4EAC"/>
          <w:sz w:val="21"/>
          <w:lang w:eastAsia="zh-CN"/>
        </w:rPr>
        <w:t>的正常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异常用例）。可用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生成接口测试脚本，但须人工核对断言与边界。</w:t>
      </w:r>
    </w:p>
    <w:p w14:paraId="0E3BDC0B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Postman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REST</w:t>
      </w:r>
      <w:proofErr w:type="spellEnd"/>
      <w:r>
        <w:rPr>
          <w:i/>
          <w:color w:val="555555"/>
          <w:sz w:val="21"/>
        </w:rPr>
        <w:t xml:space="preserve"> </w:t>
      </w:r>
      <w:proofErr w:type="spellStart"/>
      <w:r>
        <w:rPr>
          <w:i/>
          <w:color w:val="555555"/>
          <w:sz w:val="21"/>
        </w:rPr>
        <w:t>Assured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Playwright</w:t>
      </w:r>
      <w:proofErr w:type="spellEnd"/>
      <w:r>
        <w:rPr>
          <w:i/>
          <w:color w:val="555555"/>
          <w:sz w:val="21"/>
        </w:rPr>
        <w:t xml:space="preserve"> / Selenium</w:t>
      </w:r>
    </w:p>
    <w:p w14:paraId="29754387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</w:pPr>
      <w:r>
        <w:rPr>
          <w:color w:val="2F5C3F"/>
          <w:sz w:val="20"/>
        </w:rPr>
        <w:t>【样例】</w:t>
      </w:r>
      <w:r>
        <w:rPr>
          <w:color w:val="2F5C3F"/>
          <w:sz w:val="20"/>
        </w:rPr>
        <w:t xml:space="preserve">POST /api/orders </w:t>
      </w:r>
      <w:r>
        <w:rPr>
          <w:color w:val="2F5C3F"/>
          <w:sz w:val="20"/>
        </w:rPr>
        <w:t>接口测试：正常下单返回</w:t>
      </w:r>
      <w:r>
        <w:rPr>
          <w:color w:val="2F5C3F"/>
          <w:sz w:val="20"/>
        </w:rPr>
        <w:t xml:space="preserve"> 200+orderId</w:t>
      </w:r>
      <w:r>
        <w:rPr>
          <w:color w:val="2F5C3F"/>
          <w:sz w:val="20"/>
        </w:rPr>
        <w:t>；越权（改他人</w:t>
      </w:r>
      <w:r>
        <w:rPr>
          <w:color w:val="2F5C3F"/>
          <w:sz w:val="20"/>
        </w:rPr>
        <w:t xml:space="preserve"> sellerId</w:t>
      </w:r>
      <w:r>
        <w:rPr>
          <w:color w:val="2F5C3F"/>
          <w:sz w:val="20"/>
        </w:rPr>
        <w:t>）返回</w:t>
      </w:r>
      <w:r>
        <w:rPr>
          <w:color w:val="2F5C3F"/>
          <w:sz w:val="20"/>
        </w:rPr>
        <w:t xml:space="preserve"> 403</w:t>
      </w:r>
      <w:r>
        <w:rPr>
          <w:color w:val="2F5C3F"/>
          <w:sz w:val="20"/>
        </w:rPr>
        <w:t>；</w:t>
      </w:r>
      <w:r>
        <w:br/>
      </w:r>
      <w:r>
        <w:rPr>
          <w:color w:val="2F5C3F"/>
          <w:sz w:val="20"/>
        </w:rPr>
        <w:t xml:space="preserve">　　参数为空返回</w:t>
      </w:r>
      <w:r>
        <w:rPr>
          <w:color w:val="2F5C3F"/>
          <w:sz w:val="20"/>
        </w:rPr>
        <w:t xml:space="preserve"> 400</w:t>
      </w:r>
      <w:r>
        <w:rPr>
          <w:color w:val="2F5C3F"/>
          <w:sz w:val="20"/>
        </w:rPr>
        <w:t>；并发创建用幂等键防重复。</w:t>
      </w:r>
    </w:p>
    <w:p w14:paraId="12AC47FF" w14:textId="77777777" w:rsidR="00275BBB" w:rsidRDefault="00A302E5">
      <w:pPr>
        <w:pStyle w:val="21"/>
        <w:rPr>
          <w:lang w:eastAsia="zh-CN"/>
        </w:rPr>
      </w:pPr>
      <w:bookmarkStart w:id="30" w:name="_Toc242781814"/>
      <w:r>
        <w:rPr>
          <w:lang w:eastAsia="zh-CN"/>
        </w:rPr>
        <w:t xml:space="preserve">6.4 </w:t>
      </w:r>
      <w:r>
        <w:rPr>
          <w:lang w:eastAsia="zh-CN"/>
        </w:rPr>
        <w:t>性能与安全测试</w:t>
      </w:r>
      <w:bookmarkEnd w:id="30"/>
    </w:p>
    <w:p w14:paraId="7652ACB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【撰写说明】性能测试验证吞吐、时延、并发（对应</w:t>
      </w:r>
      <w:r>
        <w:rPr>
          <w:color w:val="1F4EAC"/>
          <w:sz w:val="21"/>
          <w:lang w:eastAsia="zh-CN"/>
        </w:rPr>
        <w:t xml:space="preserve"> 7.3/7.4</w:t>
      </w:r>
      <w:r>
        <w:rPr>
          <w:color w:val="1F4EAC"/>
          <w:sz w:val="21"/>
          <w:lang w:eastAsia="zh-CN"/>
        </w:rPr>
        <w:t>）；安全测试覆盖越权、注入、暴力破解等（对应</w:t>
      </w:r>
      <w:r>
        <w:rPr>
          <w:color w:val="1F4EAC"/>
          <w:sz w:val="21"/>
          <w:lang w:eastAsia="zh-CN"/>
        </w:rPr>
        <w:t xml:space="preserve"> 7.2</w:t>
      </w:r>
      <w:r>
        <w:rPr>
          <w:color w:val="1F4EAC"/>
          <w:sz w:val="21"/>
          <w:lang w:eastAsia="zh-CN"/>
        </w:rPr>
        <w:t>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写法：</w:t>
      </w:r>
      <w:proofErr w:type="gramStart"/>
      <w:r>
        <w:rPr>
          <w:color w:val="1F4EAC"/>
          <w:sz w:val="21"/>
          <w:lang w:eastAsia="zh-CN"/>
        </w:rPr>
        <w:t>给出压测场景</w:t>
      </w:r>
      <w:proofErr w:type="gramEnd"/>
      <w:r>
        <w:rPr>
          <w:color w:val="1F4EAC"/>
          <w:sz w:val="21"/>
          <w:lang w:eastAsia="zh-CN"/>
        </w:rPr>
        <w:t>与目标（如</w:t>
      </w:r>
      <w:r>
        <w:rPr>
          <w:color w:val="1F4EAC"/>
          <w:sz w:val="21"/>
          <w:lang w:eastAsia="zh-CN"/>
        </w:rPr>
        <w:t xml:space="preserve"> 100 </w:t>
      </w:r>
      <w:r>
        <w:rPr>
          <w:color w:val="1F4EAC"/>
          <w:sz w:val="21"/>
          <w:lang w:eastAsia="zh-CN"/>
        </w:rPr>
        <w:t>并发下</w:t>
      </w:r>
      <w:r>
        <w:rPr>
          <w:color w:val="1F4EAC"/>
          <w:sz w:val="21"/>
          <w:lang w:eastAsia="zh-CN"/>
        </w:rPr>
        <w:t xml:space="preserve"> P95&lt;500ms</w:t>
      </w:r>
      <w:r>
        <w:rPr>
          <w:color w:val="1F4EAC"/>
          <w:sz w:val="21"/>
          <w:lang w:eastAsia="zh-CN"/>
        </w:rPr>
        <w:t>）、安全测试清单。对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生成代码须重点做安全测试，不盲目信任。</w:t>
      </w:r>
    </w:p>
    <w:p w14:paraId="5CB8F9B1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JMeter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Gatling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OWASP</w:t>
      </w:r>
      <w:proofErr w:type="spellEnd"/>
      <w:r>
        <w:rPr>
          <w:i/>
          <w:color w:val="555555"/>
          <w:sz w:val="21"/>
        </w:rPr>
        <w:t xml:space="preserve"> ZAP</w:t>
      </w:r>
    </w:p>
    <w:p w14:paraId="3F4FD60A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【样例】性能：</w:t>
      </w:r>
      <w:r>
        <w:rPr>
          <w:color w:val="2F5C3F"/>
          <w:sz w:val="20"/>
          <w:lang w:eastAsia="zh-CN"/>
        </w:rPr>
        <w:t xml:space="preserve">100 </w:t>
      </w:r>
      <w:r>
        <w:rPr>
          <w:color w:val="2F5C3F"/>
          <w:sz w:val="20"/>
          <w:lang w:eastAsia="zh-CN"/>
        </w:rPr>
        <w:t>并发下单，目标</w:t>
      </w:r>
      <w:r>
        <w:rPr>
          <w:color w:val="2F5C3F"/>
          <w:sz w:val="20"/>
          <w:lang w:eastAsia="zh-CN"/>
        </w:rPr>
        <w:t xml:space="preserve"> P95&lt;500ms</w:t>
      </w:r>
      <w:r>
        <w:rPr>
          <w:color w:val="2F5C3F"/>
          <w:sz w:val="20"/>
          <w:lang w:eastAsia="zh-CN"/>
        </w:rPr>
        <w:t>、错误率</w:t>
      </w:r>
      <w:r>
        <w:rPr>
          <w:color w:val="2F5C3F"/>
          <w:sz w:val="20"/>
          <w:lang w:eastAsia="zh-CN"/>
        </w:rPr>
        <w:t>&lt;0.1%</w:t>
      </w:r>
      <w:r>
        <w:rPr>
          <w:color w:val="2F5C3F"/>
          <w:sz w:val="20"/>
          <w:lang w:eastAsia="zh-CN"/>
        </w:rPr>
        <w:t>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安全：</w:t>
      </w:r>
      <w:r>
        <w:rPr>
          <w:color w:val="2F5C3F"/>
          <w:sz w:val="20"/>
          <w:lang w:eastAsia="zh-CN"/>
        </w:rPr>
        <w:t xml:space="preserve">ZAP </w:t>
      </w:r>
      <w:r>
        <w:rPr>
          <w:color w:val="2F5C3F"/>
          <w:sz w:val="20"/>
          <w:lang w:eastAsia="zh-CN"/>
        </w:rPr>
        <w:t>扫描发现评论框</w:t>
      </w:r>
      <w:r>
        <w:rPr>
          <w:color w:val="2F5C3F"/>
          <w:sz w:val="20"/>
          <w:lang w:eastAsia="zh-CN"/>
        </w:rPr>
        <w:t xml:space="preserve"> 1 </w:t>
      </w:r>
      <w:r>
        <w:rPr>
          <w:color w:val="2F5C3F"/>
          <w:sz w:val="20"/>
          <w:lang w:eastAsia="zh-CN"/>
        </w:rPr>
        <w:t>处</w:t>
      </w:r>
      <w:r>
        <w:rPr>
          <w:color w:val="2F5C3F"/>
          <w:sz w:val="20"/>
          <w:lang w:eastAsia="zh-CN"/>
        </w:rPr>
        <w:t xml:space="preserve"> XSS</w:t>
      </w:r>
      <w:r>
        <w:rPr>
          <w:color w:val="2F5C3F"/>
          <w:sz w:val="20"/>
          <w:lang w:eastAsia="zh-CN"/>
        </w:rPr>
        <w:t>，已转义修复；越权用例覆盖所有写接口。</w:t>
      </w:r>
    </w:p>
    <w:p w14:paraId="74D31632" w14:textId="77777777" w:rsidR="00275BBB" w:rsidRDefault="00A302E5">
      <w:pPr>
        <w:pStyle w:val="21"/>
        <w:rPr>
          <w:lang w:eastAsia="zh-CN"/>
        </w:rPr>
      </w:pPr>
      <w:bookmarkStart w:id="31" w:name="_Toc242781815"/>
      <w:r>
        <w:rPr>
          <w:lang w:eastAsia="zh-CN"/>
        </w:rPr>
        <w:t xml:space="preserve">6.5 </w:t>
      </w:r>
      <w:r>
        <w:rPr>
          <w:lang w:eastAsia="zh-CN"/>
        </w:rPr>
        <w:t>测试自动化与</w:t>
      </w:r>
      <w:r>
        <w:rPr>
          <w:lang w:eastAsia="zh-CN"/>
        </w:rPr>
        <w:t xml:space="preserve"> CI </w:t>
      </w:r>
      <w:r>
        <w:rPr>
          <w:lang w:eastAsia="zh-CN"/>
        </w:rPr>
        <w:t>集成</w:t>
      </w:r>
      <w:bookmarkEnd w:id="31"/>
    </w:p>
    <w:p w14:paraId="610770D3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【撰写说明】将测试接入</w:t>
      </w:r>
      <w:r>
        <w:rPr>
          <w:color w:val="1F4EAC"/>
          <w:sz w:val="21"/>
          <w:lang w:eastAsia="zh-CN"/>
        </w:rPr>
        <w:t xml:space="preserve"> CI/CD</w:t>
      </w:r>
      <w:r>
        <w:rPr>
          <w:color w:val="1F4EAC"/>
          <w:sz w:val="21"/>
          <w:lang w:eastAsia="zh-CN"/>
        </w:rPr>
        <w:t>，做到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提交即测、合入即验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，是现代工程素养的体现（对应</w:t>
      </w:r>
      <w:r>
        <w:rPr>
          <w:color w:val="1F4EAC"/>
          <w:sz w:val="21"/>
          <w:lang w:eastAsia="zh-CN"/>
        </w:rPr>
        <w:t xml:space="preserve"> 9.1 ⑥</w:t>
      </w:r>
      <w:r>
        <w:rPr>
          <w:color w:val="1F4EAC"/>
          <w:sz w:val="21"/>
          <w:lang w:eastAsia="zh-CN"/>
        </w:rPr>
        <w:t>自动化思维）。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写明：</w:t>
      </w:r>
      <w:r>
        <w:rPr>
          <w:color w:val="1F4EAC"/>
          <w:sz w:val="21"/>
          <w:lang w:eastAsia="zh-CN"/>
        </w:rPr>
        <w:t xml:space="preserve">CI </w:t>
      </w:r>
      <w:r>
        <w:rPr>
          <w:color w:val="1F4EAC"/>
          <w:sz w:val="21"/>
          <w:lang w:eastAsia="zh-CN"/>
        </w:rPr>
        <w:t>触发时机、测试门禁（失败即阻断）、覆盖率门禁。可用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辅助编写流水线配置，但须人工核对</w:t>
      </w:r>
      <w:proofErr w:type="gramStart"/>
      <w:r>
        <w:rPr>
          <w:color w:val="1F4EAC"/>
          <w:sz w:val="21"/>
          <w:lang w:eastAsia="zh-CN"/>
        </w:rPr>
        <w:t>密钥未硬编码</w:t>
      </w:r>
      <w:proofErr w:type="gramEnd"/>
      <w:r>
        <w:rPr>
          <w:color w:val="1F4EAC"/>
          <w:sz w:val="21"/>
          <w:lang w:eastAsia="zh-CN"/>
        </w:rPr>
        <w:t>。</w:t>
      </w:r>
    </w:p>
    <w:p w14:paraId="758047CF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</w:pPr>
      <w:r>
        <w:rPr>
          <w:i/>
          <w:color w:val="555555"/>
          <w:sz w:val="21"/>
        </w:rPr>
        <w:lastRenderedPageBreak/>
        <w:t>【</w:t>
      </w:r>
      <w:proofErr w:type="spellStart"/>
      <w:r>
        <w:rPr>
          <w:i/>
          <w:color w:val="555555"/>
          <w:sz w:val="21"/>
        </w:rPr>
        <w:t>工具】</w:t>
      </w:r>
      <w:r>
        <w:rPr>
          <w:i/>
          <w:color w:val="555555"/>
          <w:sz w:val="21"/>
        </w:rPr>
        <w:t>GitHub</w:t>
      </w:r>
      <w:proofErr w:type="spellEnd"/>
      <w:r>
        <w:rPr>
          <w:i/>
          <w:color w:val="555555"/>
          <w:sz w:val="21"/>
        </w:rPr>
        <w:t xml:space="preserve"> </w:t>
      </w:r>
      <w:proofErr w:type="spellStart"/>
      <w:r>
        <w:rPr>
          <w:i/>
          <w:color w:val="555555"/>
          <w:sz w:val="21"/>
        </w:rPr>
        <w:t>Actions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GitLab</w:t>
      </w:r>
      <w:proofErr w:type="spellEnd"/>
      <w:r>
        <w:rPr>
          <w:i/>
          <w:color w:val="555555"/>
          <w:sz w:val="21"/>
        </w:rPr>
        <w:t xml:space="preserve"> </w:t>
      </w:r>
      <w:proofErr w:type="spellStart"/>
      <w:r>
        <w:rPr>
          <w:i/>
          <w:color w:val="555555"/>
          <w:sz w:val="21"/>
        </w:rPr>
        <w:t>CI</w:t>
      </w:r>
      <w:r>
        <w:rPr>
          <w:i/>
          <w:color w:val="555555"/>
          <w:sz w:val="21"/>
        </w:rPr>
        <w:t>、</w:t>
      </w:r>
      <w:r>
        <w:rPr>
          <w:i/>
          <w:color w:val="555555"/>
          <w:sz w:val="21"/>
        </w:rPr>
        <w:t>Jenkins</w:t>
      </w:r>
      <w:proofErr w:type="spellEnd"/>
    </w:p>
    <w:p w14:paraId="554FC563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</w:t>
      </w:r>
      <w:r>
        <w:rPr>
          <w:color w:val="2F5C3F"/>
          <w:sz w:val="20"/>
          <w:lang w:eastAsia="zh-CN"/>
        </w:rPr>
        <w:t xml:space="preserve">CI </w:t>
      </w:r>
      <w:r>
        <w:rPr>
          <w:color w:val="2F5C3F"/>
          <w:sz w:val="20"/>
          <w:lang w:eastAsia="zh-CN"/>
        </w:rPr>
        <w:t>流水线：</w:t>
      </w:r>
      <w:r>
        <w:rPr>
          <w:color w:val="2F5C3F"/>
          <w:sz w:val="20"/>
          <w:lang w:eastAsia="zh-CN"/>
        </w:rPr>
        <w:t>push→</w:t>
      </w:r>
      <w:r>
        <w:rPr>
          <w:color w:val="2F5C3F"/>
          <w:sz w:val="20"/>
          <w:lang w:eastAsia="zh-CN"/>
        </w:rPr>
        <w:t>规范检查</w:t>
      </w:r>
      <w:r>
        <w:rPr>
          <w:color w:val="2F5C3F"/>
          <w:sz w:val="20"/>
          <w:lang w:eastAsia="zh-CN"/>
        </w:rPr>
        <w:t>→</w:t>
      </w:r>
      <w:r>
        <w:rPr>
          <w:color w:val="2F5C3F"/>
          <w:sz w:val="20"/>
          <w:lang w:eastAsia="zh-CN"/>
        </w:rPr>
        <w:t>单元测试</w:t>
      </w:r>
      <w:r>
        <w:rPr>
          <w:color w:val="2F5C3F"/>
          <w:sz w:val="20"/>
          <w:lang w:eastAsia="zh-CN"/>
        </w:rPr>
        <w:t>→</w:t>
      </w:r>
      <w:r>
        <w:rPr>
          <w:color w:val="2F5C3F"/>
          <w:sz w:val="20"/>
          <w:lang w:eastAsia="zh-CN"/>
        </w:rPr>
        <w:t>接口测试</w:t>
      </w:r>
      <w:r>
        <w:rPr>
          <w:color w:val="2F5C3F"/>
          <w:sz w:val="20"/>
          <w:lang w:eastAsia="zh-CN"/>
        </w:rPr>
        <w:t>→</w:t>
      </w:r>
      <w:r>
        <w:rPr>
          <w:color w:val="2F5C3F"/>
          <w:sz w:val="20"/>
          <w:lang w:eastAsia="zh-CN"/>
        </w:rPr>
        <w:t>覆盖率</w:t>
      </w:r>
      <w:r>
        <w:rPr>
          <w:color w:val="2F5C3F"/>
          <w:sz w:val="20"/>
          <w:lang w:eastAsia="zh-CN"/>
        </w:rPr>
        <w:t xml:space="preserve">&lt;70% </w:t>
      </w:r>
      <w:proofErr w:type="gramStart"/>
      <w:r>
        <w:rPr>
          <w:color w:val="2F5C3F"/>
          <w:sz w:val="20"/>
          <w:lang w:eastAsia="zh-CN"/>
        </w:rPr>
        <w:t>标红阻断</w:t>
      </w:r>
      <w:proofErr w:type="gramEnd"/>
      <w:r>
        <w:rPr>
          <w:color w:val="2F5C3F"/>
          <w:sz w:val="20"/>
          <w:lang w:eastAsia="zh-CN"/>
        </w:rPr>
        <w:t>合并。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辅助：用</w:t>
      </w:r>
      <w:r>
        <w:rPr>
          <w:color w:val="2F5C3F"/>
          <w:sz w:val="20"/>
          <w:lang w:eastAsia="zh-CN"/>
        </w:rPr>
        <w:t xml:space="preserve"> Cursor </w:t>
      </w:r>
      <w:r>
        <w:rPr>
          <w:color w:val="2F5C3F"/>
          <w:sz w:val="20"/>
          <w:lang w:eastAsia="zh-CN"/>
        </w:rPr>
        <w:t>生成</w:t>
      </w:r>
      <w:r>
        <w:rPr>
          <w:color w:val="2F5C3F"/>
          <w:sz w:val="20"/>
          <w:lang w:eastAsia="zh-CN"/>
        </w:rPr>
        <w:t xml:space="preserve"> Actions YAML</w:t>
      </w:r>
      <w:r>
        <w:rPr>
          <w:color w:val="2F5C3F"/>
          <w:sz w:val="20"/>
          <w:lang w:eastAsia="zh-CN"/>
        </w:rPr>
        <w:t>，人工核对</w:t>
      </w:r>
      <w:r>
        <w:rPr>
          <w:color w:val="2F5C3F"/>
          <w:sz w:val="20"/>
          <w:lang w:eastAsia="zh-CN"/>
        </w:rPr>
        <w:t xml:space="preserve"> secrets </w:t>
      </w:r>
      <w:r>
        <w:rPr>
          <w:color w:val="2F5C3F"/>
          <w:sz w:val="20"/>
          <w:lang w:eastAsia="zh-CN"/>
        </w:rPr>
        <w:t>未明文写入。</w:t>
      </w:r>
    </w:p>
    <w:p w14:paraId="70544419" w14:textId="77777777" w:rsidR="00275BBB" w:rsidRDefault="00A302E5">
      <w:pPr>
        <w:pStyle w:val="21"/>
        <w:rPr>
          <w:lang w:eastAsia="zh-CN"/>
        </w:rPr>
      </w:pPr>
      <w:bookmarkStart w:id="32" w:name="_Toc242781816"/>
      <w:r>
        <w:rPr>
          <w:lang w:eastAsia="zh-CN"/>
        </w:rPr>
        <w:t xml:space="preserve">6.6 </w:t>
      </w:r>
      <w:r>
        <w:rPr>
          <w:lang w:eastAsia="zh-CN"/>
        </w:rPr>
        <w:t>测试报告模板</w:t>
      </w:r>
      <w:bookmarkEnd w:id="32"/>
    </w:p>
    <w:p w14:paraId="6BC56AD1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【撰写说明】测试收尾须产出《测试报告》作为质量证据，也是第</w:t>
      </w:r>
      <w:r>
        <w:rPr>
          <w:color w:val="1F4EAC"/>
          <w:sz w:val="21"/>
          <w:lang w:eastAsia="zh-CN"/>
        </w:rPr>
        <w:t xml:space="preserve"> 10 </w:t>
      </w:r>
      <w:r>
        <w:rPr>
          <w:color w:val="1F4EAC"/>
          <w:sz w:val="21"/>
          <w:lang w:eastAsia="zh-CN"/>
        </w:rPr>
        <w:t>章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运用举证与教师评价的素材。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报告至少包含两部分：</w:t>
      </w:r>
      <w:r>
        <w:rPr>
          <w:color w:val="1F4EAC"/>
          <w:sz w:val="21"/>
          <w:lang w:eastAsia="zh-CN"/>
        </w:rPr>
        <w:t>①</w:t>
      </w:r>
      <w:r>
        <w:rPr>
          <w:color w:val="1F4EAC"/>
          <w:sz w:val="21"/>
          <w:lang w:eastAsia="zh-CN"/>
        </w:rPr>
        <w:t>用例执行汇总（计划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执行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通过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失败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阻塞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通过率）；</w:t>
      </w:r>
      <w:r>
        <w:rPr>
          <w:color w:val="1F4EAC"/>
          <w:sz w:val="21"/>
          <w:lang w:eastAsia="zh-CN"/>
        </w:rPr>
        <w:t>②</w:t>
      </w:r>
      <w:r>
        <w:rPr>
          <w:color w:val="1F4EAC"/>
          <w:sz w:val="21"/>
          <w:lang w:eastAsia="zh-CN"/>
        </w:rPr>
        <w:t>缺陷统计（等级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数量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已修复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遗留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说明）。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可借助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汇总测试数据、生成图表，但统计数据须与</w:t>
      </w:r>
      <w:r>
        <w:rPr>
          <w:color w:val="1F4EAC"/>
          <w:sz w:val="21"/>
          <w:lang w:eastAsia="zh-CN"/>
        </w:rPr>
        <w:t xml:space="preserve"> CI </w:t>
      </w:r>
      <w:r>
        <w:rPr>
          <w:color w:val="1F4EAC"/>
          <w:sz w:val="21"/>
          <w:lang w:eastAsia="zh-CN"/>
        </w:rPr>
        <w:t>实际结果一致，不可编造；缺陷须附复现路径。</w:t>
      </w:r>
    </w:p>
    <w:p w14:paraId="0F9FB7F5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【样例】下表为学生填写样例（数据为示例，应替换为真实结果）：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247"/>
        <w:gridCol w:w="1020"/>
        <w:gridCol w:w="1020"/>
        <w:gridCol w:w="1020"/>
        <w:gridCol w:w="1020"/>
        <w:gridCol w:w="1134"/>
      </w:tblGrid>
      <w:tr w:rsidR="00275BBB" w14:paraId="75075455" w14:textId="77777777">
        <w:trPr>
          <w:jc w:val="center"/>
        </w:trPr>
        <w:tc>
          <w:tcPr>
            <w:tcW w:w="1417" w:type="dxa"/>
            <w:shd w:val="clear" w:color="auto" w:fill="262626"/>
          </w:tcPr>
          <w:p w14:paraId="7D60F85C" w14:textId="77777777" w:rsidR="00275BBB" w:rsidRDefault="00A302E5">
            <w:proofErr w:type="spellStart"/>
            <w:r>
              <w:rPr>
                <w:b/>
                <w:color w:val="FFFFFF"/>
              </w:rPr>
              <w:t>模块</w:t>
            </w:r>
            <w:proofErr w:type="spellEnd"/>
          </w:p>
        </w:tc>
        <w:tc>
          <w:tcPr>
            <w:tcW w:w="1247" w:type="dxa"/>
            <w:shd w:val="clear" w:color="auto" w:fill="262626"/>
          </w:tcPr>
          <w:p w14:paraId="0C24D0C5" w14:textId="77777777" w:rsidR="00275BBB" w:rsidRDefault="00A302E5">
            <w:r>
              <w:rPr>
                <w:b/>
                <w:color w:val="FFFFFF"/>
              </w:rPr>
              <w:t>计划用例数</w:t>
            </w:r>
          </w:p>
        </w:tc>
        <w:tc>
          <w:tcPr>
            <w:tcW w:w="1020" w:type="dxa"/>
            <w:shd w:val="clear" w:color="auto" w:fill="262626"/>
          </w:tcPr>
          <w:p w14:paraId="7B69C60B" w14:textId="77777777" w:rsidR="00275BBB" w:rsidRDefault="00A302E5">
            <w:r>
              <w:rPr>
                <w:b/>
                <w:color w:val="FFFFFF"/>
              </w:rPr>
              <w:t>执行数</w:t>
            </w:r>
          </w:p>
        </w:tc>
        <w:tc>
          <w:tcPr>
            <w:tcW w:w="1020" w:type="dxa"/>
            <w:shd w:val="clear" w:color="auto" w:fill="262626"/>
          </w:tcPr>
          <w:p w14:paraId="23DF81D8" w14:textId="77777777" w:rsidR="00275BBB" w:rsidRDefault="00A302E5">
            <w:r>
              <w:rPr>
                <w:b/>
                <w:color w:val="FFFFFF"/>
              </w:rPr>
              <w:t>通过数</w:t>
            </w:r>
          </w:p>
        </w:tc>
        <w:tc>
          <w:tcPr>
            <w:tcW w:w="1020" w:type="dxa"/>
            <w:shd w:val="clear" w:color="auto" w:fill="262626"/>
          </w:tcPr>
          <w:p w14:paraId="5084FA08" w14:textId="77777777" w:rsidR="00275BBB" w:rsidRDefault="00A302E5">
            <w:r>
              <w:rPr>
                <w:b/>
                <w:color w:val="FFFFFF"/>
              </w:rPr>
              <w:t>失败数</w:t>
            </w:r>
          </w:p>
        </w:tc>
        <w:tc>
          <w:tcPr>
            <w:tcW w:w="1020" w:type="dxa"/>
            <w:shd w:val="clear" w:color="auto" w:fill="262626"/>
          </w:tcPr>
          <w:p w14:paraId="1878F873" w14:textId="77777777" w:rsidR="00275BBB" w:rsidRDefault="00A302E5">
            <w:r>
              <w:rPr>
                <w:b/>
                <w:color w:val="FFFFFF"/>
              </w:rPr>
              <w:t>阻塞数</w:t>
            </w:r>
          </w:p>
        </w:tc>
        <w:tc>
          <w:tcPr>
            <w:tcW w:w="1134" w:type="dxa"/>
            <w:shd w:val="clear" w:color="auto" w:fill="262626"/>
          </w:tcPr>
          <w:p w14:paraId="73E00AB2" w14:textId="77777777" w:rsidR="00275BBB" w:rsidRDefault="00A302E5">
            <w:r>
              <w:rPr>
                <w:b/>
                <w:color w:val="FFFFFF"/>
              </w:rPr>
              <w:t>通过率</w:t>
            </w:r>
          </w:p>
        </w:tc>
      </w:tr>
      <w:tr w:rsidR="00275BBB" w14:paraId="6CEEF56F" w14:textId="77777777">
        <w:trPr>
          <w:jc w:val="center"/>
        </w:trPr>
        <w:tc>
          <w:tcPr>
            <w:tcW w:w="1417" w:type="dxa"/>
          </w:tcPr>
          <w:p w14:paraId="353B42E1" w14:textId="77777777" w:rsidR="00275BBB" w:rsidRDefault="00A302E5">
            <w:r>
              <w:t>用户模块</w:t>
            </w:r>
          </w:p>
        </w:tc>
        <w:tc>
          <w:tcPr>
            <w:tcW w:w="1247" w:type="dxa"/>
          </w:tcPr>
          <w:p w14:paraId="3D819146" w14:textId="77777777" w:rsidR="00275BBB" w:rsidRDefault="00A302E5">
            <w:r>
              <w:t>32</w:t>
            </w:r>
          </w:p>
        </w:tc>
        <w:tc>
          <w:tcPr>
            <w:tcW w:w="1020" w:type="dxa"/>
          </w:tcPr>
          <w:p w14:paraId="2EAEF49C" w14:textId="77777777" w:rsidR="00275BBB" w:rsidRDefault="00A302E5">
            <w:r>
              <w:t>32</w:t>
            </w:r>
          </w:p>
        </w:tc>
        <w:tc>
          <w:tcPr>
            <w:tcW w:w="1020" w:type="dxa"/>
          </w:tcPr>
          <w:p w14:paraId="08EAD7C5" w14:textId="77777777" w:rsidR="00275BBB" w:rsidRDefault="00A302E5">
            <w:r>
              <w:t>30</w:t>
            </w:r>
          </w:p>
        </w:tc>
        <w:tc>
          <w:tcPr>
            <w:tcW w:w="1020" w:type="dxa"/>
          </w:tcPr>
          <w:p w14:paraId="346464E7" w14:textId="77777777" w:rsidR="00275BBB" w:rsidRDefault="00A302E5">
            <w:r>
              <w:t>2</w:t>
            </w:r>
          </w:p>
        </w:tc>
        <w:tc>
          <w:tcPr>
            <w:tcW w:w="1020" w:type="dxa"/>
          </w:tcPr>
          <w:p w14:paraId="0A7FBE93" w14:textId="77777777" w:rsidR="00275BBB" w:rsidRDefault="00A302E5">
            <w:r>
              <w:t>0</w:t>
            </w:r>
          </w:p>
        </w:tc>
        <w:tc>
          <w:tcPr>
            <w:tcW w:w="1134" w:type="dxa"/>
          </w:tcPr>
          <w:p w14:paraId="61BEB9E8" w14:textId="77777777" w:rsidR="00275BBB" w:rsidRDefault="00A302E5">
            <w:r>
              <w:t>93.8%</w:t>
            </w:r>
          </w:p>
        </w:tc>
      </w:tr>
      <w:tr w:rsidR="00275BBB" w14:paraId="2F5CB246" w14:textId="77777777">
        <w:trPr>
          <w:jc w:val="center"/>
        </w:trPr>
        <w:tc>
          <w:tcPr>
            <w:tcW w:w="1417" w:type="dxa"/>
          </w:tcPr>
          <w:p w14:paraId="264AA2B4" w14:textId="77777777" w:rsidR="00275BBB" w:rsidRDefault="00A302E5">
            <w:r>
              <w:t>订单模块</w:t>
            </w:r>
          </w:p>
        </w:tc>
        <w:tc>
          <w:tcPr>
            <w:tcW w:w="1247" w:type="dxa"/>
          </w:tcPr>
          <w:p w14:paraId="1850A524" w14:textId="77777777" w:rsidR="00275BBB" w:rsidRDefault="00A302E5">
            <w:r>
              <w:t>28</w:t>
            </w:r>
          </w:p>
        </w:tc>
        <w:tc>
          <w:tcPr>
            <w:tcW w:w="1020" w:type="dxa"/>
          </w:tcPr>
          <w:p w14:paraId="68DC1012" w14:textId="77777777" w:rsidR="00275BBB" w:rsidRDefault="00A302E5">
            <w:r>
              <w:t>28</w:t>
            </w:r>
          </w:p>
        </w:tc>
        <w:tc>
          <w:tcPr>
            <w:tcW w:w="1020" w:type="dxa"/>
          </w:tcPr>
          <w:p w14:paraId="5D617301" w14:textId="77777777" w:rsidR="00275BBB" w:rsidRDefault="00A302E5">
            <w:r>
              <w:t>25</w:t>
            </w:r>
          </w:p>
        </w:tc>
        <w:tc>
          <w:tcPr>
            <w:tcW w:w="1020" w:type="dxa"/>
          </w:tcPr>
          <w:p w14:paraId="7E85DFDA" w14:textId="77777777" w:rsidR="00275BBB" w:rsidRDefault="00A302E5">
            <w:r>
              <w:t>3</w:t>
            </w:r>
          </w:p>
        </w:tc>
        <w:tc>
          <w:tcPr>
            <w:tcW w:w="1020" w:type="dxa"/>
          </w:tcPr>
          <w:p w14:paraId="70E99D03" w14:textId="77777777" w:rsidR="00275BBB" w:rsidRDefault="00A302E5">
            <w:r>
              <w:t>0</w:t>
            </w:r>
          </w:p>
        </w:tc>
        <w:tc>
          <w:tcPr>
            <w:tcW w:w="1134" w:type="dxa"/>
          </w:tcPr>
          <w:p w14:paraId="4D396ECE" w14:textId="77777777" w:rsidR="00275BBB" w:rsidRDefault="00A302E5">
            <w:r>
              <w:t>89.3%</w:t>
            </w:r>
          </w:p>
        </w:tc>
      </w:tr>
      <w:tr w:rsidR="00275BBB" w14:paraId="2946BBE9" w14:textId="77777777">
        <w:trPr>
          <w:jc w:val="center"/>
        </w:trPr>
        <w:tc>
          <w:tcPr>
            <w:tcW w:w="1417" w:type="dxa"/>
          </w:tcPr>
          <w:p w14:paraId="122FEE51" w14:textId="77777777" w:rsidR="00275BBB" w:rsidRDefault="00A302E5">
            <w:r>
              <w:t>合计</w:t>
            </w:r>
          </w:p>
        </w:tc>
        <w:tc>
          <w:tcPr>
            <w:tcW w:w="1247" w:type="dxa"/>
          </w:tcPr>
          <w:p w14:paraId="53D64675" w14:textId="77777777" w:rsidR="00275BBB" w:rsidRDefault="00A302E5">
            <w:r>
              <w:t>60</w:t>
            </w:r>
          </w:p>
        </w:tc>
        <w:tc>
          <w:tcPr>
            <w:tcW w:w="1020" w:type="dxa"/>
          </w:tcPr>
          <w:p w14:paraId="5E59D6B6" w14:textId="77777777" w:rsidR="00275BBB" w:rsidRDefault="00A302E5">
            <w:r>
              <w:t>60</w:t>
            </w:r>
          </w:p>
        </w:tc>
        <w:tc>
          <w:tcPr>
            <w:tcW w:w="1020" w:type="dxa"/>
          </w:tcPr>
          <w:p w14:paraId="378EE6A6" w14:textId="77777777" w:rsidR="00275BBB" w:rsidRDefault="00A302E5">
            <w:r>
              <w:t>55</w:t>
            </w:r>
          </w:p>
        </w:tc>
        <w:tc>
          <w:tcPr>
            <w:tcW w:w="1020" w:type="dxa"/>
          </w:tcPr>
          <w:p w14:paraId="003342AE" w14:textId="77777777" w:rsidR="00275BBB" w:rsidRDefault="00A302E5">
            <w:r>
              <w:t>5</w:t>
            </w:r>
          </w:p>
        </w:tc>
        <w:tc>
          <w:tcPr>
            <w:tcW w:w="1020" w:type="dxa"/>
          </w:tcPr>
          <w:p w14:paraId="4991AE8E" w14:textId="77777777" w:rsidR="00275BBB" w:rsidRDefault="00A302E5">
            <w:r>
              <w:t>0</w:t>
            </w:r>
          </w:p>
        </w:tc>
        <w:tc>
          <w:tcPr>
            <w:tcW w:w="1134" w:type="dxa"/>
          </w:tcPr>
          <w:p w14:paraId="74E250E8" w14:textId="77777777" w:rsidR="00275BBB" w:rsidRDefault="00A302E5">
            <w:r>
              <w:t>91.7%</w:t>
            </w:r>
          </w:p>
        </w:tc>
      </w:tr>
    </w:tbl>
    <w:p w14:paraId="19A39537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【样例】缺陷统计表样例：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041"/>
        <w:gridCol w:w="850"/>
        <w:gridCol w:w="1020"/>
        <w:gridCol w:w="850"/>
        <w:gridCol w:w="2268"/>
      </w:tblGrid>
      <w:tr w:rsidR="00275BBB" w14:paraId="1E0445A5" w14:textId="77777777">
        <w:trPr>
          <w:jc w:val="center"/>
        </w:trPr>
        <w:tc>
          <w:tcPr>
            <w:tcW w:w="1134" w:type="dxa"/>
            <w:shd w:val="clear" w:color="auto" w:fill="262626"/>
          </w:tcPr>
          <w:p w14:paraId="33A021F8" w14:textId="77777777" w:rsidR="00275BBB" w:rsidRDefault="00A302E5">
            <w:proofErr w:type="spellStart"/>
            <w:r>
              <w:rPr>
                <w:b/>
                <w:color w:val="FFFFFF"/>
              </w:rPr>
              <w:t>缺陷等级</w:t>
            </w:r>
            <w:proofErr w:type="spellEnd"/>
          </w:p>
        </w:tc>
        <w:tc>
          <w:tcPr>
            <w:tcW w:w="2041" w:type="dxa"/>
            <w:shd w:val="clear" w:color="auto" w:fill="262626"/>
          </w:tcPr>
          <w:p w14:paraId="2143E968" w14:textId="77777777" w:rsidR="00275BBB" w:rsidRDefault="00A302E5">
            <w:r>
              <w:rPr>
                <w:b/>
                <w:color w:val="FFFFFF"/>
              </w:rPr>
              <w:t>定义</w:t>
            </w:r>
          </w:p>
        </w:tc>
        <w:tc>
          <w:tcPr>
            <w:tcW w:w="850" w:type="dxa"/>
            <w:shd w:val="clear" w:color="auto" w:fill="262626"/>
          </w:tcPr>
          <w:p w14:paraId="455E0B1B" w14:textId="77777777" w:rsidR="00275BBB" w:rsidRDefault="00A302E5">
            <w:r>
              <w:rPr>
                <w:b/>
                <w:color w:val="FFFFFF"/>
              </w:rPr>
              <w:t>数量</w:t>
            </w:r>
          </w:p>
        </w:tc>
        <w:tc>
          <w:tcPr>
            <w:tcW w:w="1020" w:type="dxa"/>
            <w:shd w:val="clear" w:color="auto" w:fill="262626"/>
          </w:tcPr>
          <w:p w14:paraId="43DCD9DC" w14:textId="77777777" w:rsidR="00275BBB" w:rsidRDefault="00A302E5">
            <w:r>
              <w:rPr>
                <w:b/>
                <w:color w:val="FFFFFF"/>
              </w:rPr>
              <w:t>已修复</w:t>
            </w:r>
          </w:p>
        </w:tc>
        <w:tc>
          <w:tcPr>
            <w:tcW w:w="850" w:type="dxa"/>
            <w:shd w:val="clear" w:color="auto" w:fill="262626"/>
          </w:tcPr>
          <w:p w14:paraId="0A9E989A" w14:textId="77777777" w:rsidR="00275BBB" w:rsidRDefault="00A302E5">
            <w:r>
              <w:rPr>
                <w:b/>
                <w:color w:val="FFFFFF"/>
              </w:rPr>
              <w:t>遗留</w:t>
            </w:r>
          </w:p>
        </w:tc>
        <w:tc>
          <w:tcPr>
            <w:tcW w:w="2268" w:type="dxa"/>
            <w:shd w:val="clear" w:color="auto" w:fill="262626"/>
          </w:tcPr>
          <w:p w14:paraId="015110F5" w14:textId="77777777" w:rsidR="00275BBB" w:rsidRDefault="00A302E5">
            <w:r>
              <w:rPr>
                <w:b/>
                <w:color w:val="FFFFFF"/>
              </w:rPr>
              <w:t>处理说明</w:t>
            </w:r>
          </w:p>
        </w:tc>
      </w:tr>
      <w:tr w:rsidR="00275BBB" w14:paraId="69EBDA47" w14:textId="77777777">
        <w:trPr>
          <w:jc w:val="center"/>
        </w:trPr>
        <w:tc>
          <w:tcPr>
            <w:tcW w:w="1134" w:type="dxa"/>
          </w:tcPr>
          <w:p w14:paraId="24F09F17" w14:textId="77777777" w:rsidR="00275BBB" w:rsidRDefault="00A302E5">
            <w:r>
              <w:t>致命</w:t>
            </w:r>
          </w:p>
        </w:tc>
        <w:tc>
          <w:tcPr>
            <w:tcW w:w="2041" w:type="dxa"/>
          </w:tcPr>
          <w:p w14:paraId="3E13F3A9" w14:textId="77777777" w:rsidR="00275BBB" w:rsidRDefault="00A302E5">
            <w:r>
              <w:t>系统崩溃</w:t>
            </w:r>
            <w:r>
              <w:t xml:space="preserve"> / </w:t>
            </w:r>
            <w:r>
              <w:t>数据丢失</w:t>
            </w:r>
          </w:p>
        </w:tc>
        <w:tc>
          <w:tcPr>
            <w:tcW w:w="850" w:type="dxa"/>
          </w:tcPr>
          <w:p w14:paraId="1E77625E" w14:textId="77777777" w:rsidR="00275BBB" w:rsidRDefault="00A302E5">
            <w:r>
              <w:t>1</w:t>
            </w:r>
          </w:p>
        </w:tc>
        <w:tc>
          <w:tcPr>
            <w:tcW w:w="1020" w:type="dxa"/>
          </w:tcPr>
          <w:p w14:paraId="65056259" w14:textId="77777777" w:rsidR="00275BBB" w:rsidRDefault="00A302E5">
            <w:r>
              <w:t>1</w:t>
            </w:r>
          </w:p>
        </w:tc>
        <w:tc>
          <w:tcPr>
            <w:tcW w:w="850" w:type="dxa"/>
          </w:tcPr>
          <w:p w14:paraId="1A9AE4FF" w14:textId="77777777" w:rsidR="00275BBB" w:rsidRDefault="00A302E5">
            <w:r>
              <w:t>0</w:t>
            </w:r>
          </w:p>
        </w:tc>
        <w:tc>
          <w:tcPr>
            <w:tcW w:w="2268" w:type="dxa"/>
          </w:tcPr>
          <w:p w14:paraId="434FDD5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登录</w:t>
            </w:r>
            <w:proofErr w:type="gramStart"/>
            <w:r>
              <w:rPr>
                <w:lang w:eastAsia="zh-CN"/>
              </w:rPr>
              <w:t>鉴权空指针</w:t>
            </w:r>
            <w:proofErr w:type="gramEnd"/>
            <w:r>
              <w:rPr>
                <w:lang w:eastAsia="zh-CN"/>
              </w:rPr>
              <w:t>，已修复</w:t>
            </w:r>
          </w:p>
        </w:tc>
      </w:tr>
      <w:tr w:rsidR="00275BBB" w14:paraId="580C46D2" w14:textId="77777777">
        <w:trPr>
          <w:jc w:val="center"/>
        </w:trPr>
        <w:tc>
          <w:tcPr>
            <w:tcW w:w="1134" w:type="dxa"/>
          </w:tcPr>
          <w:p w14:paraId="1821B70D" w14:textId="77777777" w:rsidR="00275BBB" w:rsidRDefault="00A302E5">
            <w:proofErr w:type="spellStart"/>
            <w:r>
              <w:t>严重</w:t>
            </w:r>
            <w:proofErr w:type="spellEnd"/>
          </w:p>
        </w:tc>
        <w:tc>
          <w:tcPr>
            <w:tcW w:w="2041" w:type="dxa"/>
          </w:tcPr>
          <w:p w14:paraId="60783EB8" w14:textId="77777777" w:rsidR="00275BBB" w:rsidRDefault="00A302E5">
            <w:r>
              <w:t>核心功能不可用</w:t>
            </w:r>
          </w:p>
        </w:tc>
        <w:tc>
          <w:tcPr>
            <w:tcW w:w="850" w:type="dxa"/>
          </w:tcPr>
          <w:p w14:paraId="000B0040" w14:textId="77777777" w:rsidR="00275BBB" w:rsidRDefault="00A302E5">
            <w:r>
              <w:t>2</w:t>
            </w:r>
          </w:p>
        </w:tc>
        <w:tc>
          <w:tcPr>
            <w:tcW w:w="1020" w:type="dxa"/>
          </w:tcPr>
          <w:p w14:paraId="41153DD7" w14:textId="77777777" w:rsidR="00275BBB" w:rsidRDefault="00A302E5">
            <w:r>
              <w:t>2</w:t>
            </w:r>
          </w:p>
        </w:tc>
        <w:tc>
          <w:tcPr>
            <w:tcW w:w="850" w:type="dxa"/>
          </w:tcPr>
          <w:p w14:paraId="66F2297C" w14:textId="77777777" w:rsidR="00275BBB" w:rsidRDefault="00A302E5">
            <w:r>
              <w:t>0</w:t>
            </w:r>
          </w:p>
        </w:tc>
        <w:tc>
          <w:tcPr>
            <w:tcW w:w="2268" w:type="dxa"/>
          </w:tcPr>
          <w:p w14:paraId="732E735A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支付回调超时，已优化</w:t>
            </w:r>
          </w:p>
        </w:tc>
      </w:tr>
      <w:tr w:rsidR="00275BBB" w14:paraId="0DBEE1CA" w14:textId="77777777">
        <w:trPr>
          <w:jc w:val="center"/>
        </w:trPr>
        <w:tc>
          <w:tcPr>
            <w:tcW w:w="1134" w:type="dxa"/>
          </w:tcPr>
          <w:p w14:paraId="6A05BB55" w14:textId="77777777" w:rsidR="00275BBB" w:rsidRDefault="00A302E5">
            <w:proofErr w:type="spellStart"/>
            <w:r>
              <w:t>一般</w:t>
            </w:r>
            <w:proofErr w:type="spellEnd"/>
          </w:p>
        </w:tc>
        <w:tc>
          <w:tcPr>
            <w:tcW w:w="2041" w:type="dxa"/>
          </w:tcPr>
          <w:p w14:paraId="78F08BEF" w14:textId="77777777" w:rsidR="00275BBB" w:rsidRDefault="00A302E5">
            <w:r>
              <w:t>次要功能异常</w:t>
            </w:r>
          </w:p>
        </w:tc>
        <w:tc>
          <w:tcPr>
            <w:tcW w:w="850" w:type="dxa"/>
          </w:tcPr>
          <w:p w14:paraId="3F354AC8" w14:textId="77777777" w:rsidR="00275BBB" w:rsidRDefault="00A302E5">
            <w:r>
              <w:t>4</w:t>
            </w:r>
          </w:p>
        </w:tc>
        <w:tc>
          <w:tcPr>
            <w:tcW w:w="1020" w:type="dxa"/>
          </w:tcPr>
          <w:p w14:paraId="7A82B757" w14:textId="77777777" w:rsidR="00275BBB" w:rsidRDefault="00A302E5">
            <w:r>
              <w:t>3</w:t>
            </w:r>
          </w:p>
        </w:tc>
        <w:tc>
          <w:tcPr>
            <w:tcW w:w="850" w:type="dxa"/>
          </w:tcPr>
          <w:p w14:paraId="03C078E6" w14:textId="77777777" w:rsidR="00275BBB" w:rsidRDefault="00A302E5">
            <w:r>
              <w:t>1</w:t>
            </w:r>
          </w:p>
        </w:tc>
        <w:tc>
          <w:tcPr>
            <w:tcW w:w="2268" w:type="dxa"/>
          </w:tcPr>
          <w:p w14:paraId="09EABF7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导出乱码，下版本修复</w:t>
            </w:r>
          </w:p>
        </w:tc>
      </w:tr>
      <w:tr w:rsidR="00275BBB" w14:paraId="76ED261A" w14:textId="77777777">
        <w:trPr>
          <w:jc w:val="center"/>
        </w:trPr>
        <w:tc>
          <w:tcPr>
            <w:tcW w:w="1134" w:type="dxa"/>
          </w:tcPr>
          <w:p w14:paraId="6EE8BB67" w14:textId="77777777" w:rsidR="00275BBB" w:rsidRDefault="00A302E5">
            <w:proofErr w:type="spellStart"/>
            <w:r>
              <w:t>提示</w:t>
            </w:r>
            <w:proofErr w:type="spellEnd"/>
          </w:p>
        </w:tc>
        <w:tc>
          <w:tcPr>
            <w:tcW w:w="2041" w:type="dxa"/>
          </w:tcPr>
          <w:p w14:paraId="716A4105" w14:textId="77777777" w:rsidR="00275BBB" w:rsidRDefault="00A302E5">
            <w:r>
              <w:t xml:space="preserve">UI / </w:t>
            </w:r>
            <w:r>
              <w:t>文案瑕疵</w:t>
            </w:r>
          </w:p>
        </w:tc>
        <w:tc>
          <w:tcPr>
            <w:tcW w:w="850" w:type="dxa"/>
          </w:tcPr>
          <w:p w14:paraId="144D5E85" w14:textId="77777777" w:rsidR="00275BBB" w:rsidRDefault="00A302E5">
            <w:r>
              <w:t>6</w:t>
            </w:r>
          </w:p>
        </w:tc>
        <w:tc>
          <w:tcPr>
            <w:tcW w:w="1020" w:type="dxa"/>
          </w:tcPr>
          <w:p w14:paraId="772FD7F9" w14:textId="77777777" w:rsidR="00275BBB" w:rsidRDefault="00A302E5">
            <w:r>
              <w:t>5</w:t>
            </w:r>
          </w:p>
        </w:tc>
        <w:tc>
          <w:tcPr>
            <w:tcW w:w="850" w:type="dxa"/>
          </w:tcPr>
          <w:p w14:paraId="017D6C7D" w14:textId="77777777" w:rsidR="00275BBB" w:rsidRDefault="00A302E5">
            <w:r>
              <w:t>1</w:t>
            </w:r>
          </w:p>
        </w:tc>
        <w:tc>
          <w:tcPr>
            <w:tcW w:w="2268" w:type="dxa"/>
          </w:tcPr>
          <w:p w14:paraId="43B7A2CB" w14:textId="77777777" w:rsidR="00275BBB" w:rsidRDefault="00A302E5">
            <w:r>
              <w:t>样式错位，已调整</w:t>
            </w:r>
          </w:p>
        </w:tc>
      </w:tr>
    </w:tbl>
    <w:p w14:paraId="02DBAF61" w14:textId="77777777" w:rsidR="00275BBB" w:rsidRDefault="00A302E5">
      <w:pPr>
        <w:pStyle w:val="21"/>
      </w:pPr>
      <w:bookmarkStart w:id="33" w:name="_Toc242781817"/>
      <w:r>
        <w:t xml:space="preserve">6.7 </w:t>
      </w:r>
      <w:r>
        <w:t>部署与发布</w:t>
      </w:r>
      <w:bookmarkEnd w:id="33"/>
    </w:p>
    <w:p w14:paraId="40E3E080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【撰写说明】说明部署方式（云服务器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容器</w:t>
      </w:r>
      <w:r>
        <w:rPr>
          <w:color w:val="1F4EAC"/>
          <w:sz w:val="21"/>
          <w:lang w:eastAsia="zh-CN"/>
        </w:rPr>
        <w:t xml:space="preserve"> / K8s</w:t>
      </w:r>
      <w:r>
        <w:rPr>
          <w:color w:val="1F4EAC"/>
          <w:sz w:val="21"/>
          <w:lang w:eastAsia="zh-CN"/>
        </w:rPr>
        <w:t>）、发布流程</w:t>
      </w:r>
      <w:proofErr w:type="gramStart"/>
      <w:r>
        <w:rPr>
          <w:color w:val="1F4EAC"/>
          <w:sz w:val="21"/>
          <w:lang w:eastAsia="zh-CN"/>
        </w:rPr>
        <w:t>与回滚方案</w:t>
      </w:r>
      <w:proofErr w:type="gramEnd"/>
      <w:r>
        <w:rPr>
          <w:color w:val="1F4EAC"/>
          <w:sz w:val="21"/>
          <w:lang w:eastAsia="zh-CN"/>
        </w:rPr>
        <w:t>；鼓励自动化部署与灰度发布。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建议</w:t>
      </w:r>
      <w:proofErr w:type="gramStart"/>
      <w:r>
        <w:rPr>
          <w:color w:val="1F4EAC"/>
          <w:sz w:val="21"/>
          <w:lang w:eastAsia="zh-CN"/>
        </w:rPr>
        <w:t>画部署</w:t>
      </w:r>
      <w:proofErr w:type="gramEnd"/>
      <w:r>
        <w:rPr>
          <w:color w:val="1F4EAC"/>
          <w:sz w:val="21"/>
          <w:lang w:eastAsia="zh-CN"/>
        </w:rPr>
        <w:t>拓扑图，并写明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出问题如何快速回滚到上一版本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</w:p>
    <w:p w14:paraId="01285431" w14:textId="77777777" w:rsidR="00275BBB" w:rsidRDefault="00A302E5">
      <w:pPr>
        <w:pBdr>
          <w:left w:val="single" w:sz="18" w:space="8" w:color="555555"/>
        </w:pBdr>
        <w:shd w:val="clear" w:color="auto" w:fill="F2F2F2"/>
        <w:spacing w:before="40" w:after="80"/>
        <w:ind w:left="340"/>
        <w:rPr>
          <w:lang w:eastAsia="zh-CN"/>
        </w:rPr>
      </w:pPr>
      <w:r>
        <w:rPr>
          <w:i/>
          <w:color w:val="555555"/>
          <w:sz w:val="21"/>
          <w:lang w:eastAsia="zh-CN"/>
        </w:rPr>
        <w:t>【工具】</w:t>
      </w:r>
      <w:r>
        <w:rPr>
          <w:i/>
          <w:color w:val="555555"/>
          <w:sz w:val="21"/>
          <w:lang w:eastAsia="zh-CN"/>
        </w:rPr>
        <w:t>Docker</w:t>
      </w:r>
      <w:r>
        <w:rPr>
          <w:i/>
          <w:color w:val="555555"/>
          <w:sz w:val="21"/>
          <w:lang w:eastAsia="zh-CN"/>
        </w:rPr>
        <w:t>、</w:t>
      </w:r>
      <w:r>
        <w:rPr>
          <w:i/>
          <w:color w:val="555555"/>
          <w:sz w:val="21"/>
          <w:lang w:eastAsia="zh-CN"/>
        </w:rPr>
        <w:t>Nginx</w:t>
      </w:r>
      <w:r>
        <w:rPr>
          <w:i/>
          <w:color w:val="555555"/>
          <w:sz w:val="21"/>
          <w:lang w:eastAsia="zh-CN"/>
        </w:rPr>
        <w:t>、</w:t>
      </w:r>
      <w:r>
        <w:rPr>
          <w:i/>
          <w:color w:val="555555"/>
          <w:sz w:val="21"/>
          <w:lang w:eastAsia="zh-CN"/>
        </w:rPr>
        <w:t xml:space="preserve">CI/CD </w:t>
      </w:r>
      <w:r>
        <w:rPr>
          <w:i/>
          <w:color w:val="555555"/>
          <w:sz w:val="21"/>
          <w:lang w:eastAsia="zh-CN"/>
        </w:rPr>
        <w:t>流水线</w:t>
      </w:r>
    </w:p>
    <w:p w14:paraId="03327D13" w14:textId="77777777" w:rsidR="00275BBB" w:rsidRDefault="00A302E5">
      <w:pPr>
        <w:pStyle w:val="21"/>
        <w:rPr>
          <w:lang w:eastAsia="zh-CN"/>
        </w:rPr>
      </w:pPr>
      <w:bookmarkStart w:id="34" w:name="_Toc242781818"/>
      <w:r>
        <w:rPr>
          <w:lang w:eastAsia="zh-CN"/>
        </w:rPr>
        <w:t xml:space="preserve">6.8 </w:t>
      </w:r>
      <w:r>
        <w:rPr>
          <w:lang w:eastAsia="zh-CN"/>
        </w:rPr>
        <w:t>系统监控（必选）</w:t>
      </w:r>
      <w:bookmarkEnd w:id="34"/>
    </w:p>
    <w:p w14:paraId="42F4E7E4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【撰写说明】设计系统级监控点（</w:t>
      </w:r>
      <w:r>
        <w:rPr>
          <w:color w:val="1F4EAC"/>
          <w:sz w:val="21"/>
          <w:lang w:eastAsia="zh-CN"/>
        </w:rPr>
        <w:t xml:space="preserve">CPU / </w:t>
      </w:r>
      <w:r>
        <w:rPr>
          <w:color w:val="1F4EAC"/>
          <w:sz w:val="21"/>
          <w:lang w:eastAsia="zh-CN"/>
        </w:rPr>
        <w:t>内存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接口成功率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时延等）；可结合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做异常检测与告警。</w:t>
      </w:r>
    </w:p>
    <w:p w14:paraId="4870FEB0" w14:textId="77777777" w:rsidR="00275BBB" w:rsidRDefault="00A302E5">
      <w:pPr>
        <w:pStyle w:val="21"/>
        <w:rPr>
          <w:lang w:eastAsia="zh-CN"/>
        </w:rPr>
      </w:pPr>
      <w:bookmarkStart w:id="35" w:name="_Toc242781819"/>
      <w:r>
        <w:rPr>
          <w:lang w:eastAsia="zh-CN"/>
        </w:rPr>
        <w:lastRenderedPageBreak/>
        <w:t xml:space="preserve">6.9 </w:t>
      </w:r>
      <w:r>
        <w:rPr>
          <w:lang w:eastAsia="zh-CN"/>
        </w:rPr>
        <w:t>业务监控（必选）</w:t>
      </w:r>
      <w:bookmarkEnd w:id="35"/>
    </w:p>
    <w:p w14:paraId="31E783E6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【撰写说明】设计业务指标监控点（如日活、下单量）；非核心功能应设计降级方案（如推荐服务挂了不影响浏览）。</w:t>
      </w:r>
    </w:p>
    <w:p w14:paraId="19BBDFDB" w14:textId="77777777" w:rsidR="00275BBB" w:rsidRDefault="00A302E5">
      <w:pPr>
        <w:pStyle w:val="21"/>
        <w:rPr>
          <w:lang w:eastAsia="zh-CN"/>
        </w:rPr>
      </w:pPr>
      <w:bookmarkStart w:id="36" w:name="_Toc242781820"/>
      <w:r>
        <w:rPr>
          <w:lang w:eastAsia="zh-CN"/>
        </w:rPr>
        <w:t xml:space="preserve">6.10 </w:t>
      </w:r>
      <w:r>
        <w:rPr>
          <w:lang w:eastAsia="zh-CN"/>
        </w:rPr>
        <w:t>系统日志（必选）</w:t>
      </w:r>
      <w:bookmarkEnd w:id="36"/>
    </w:p>
    <w:p w14:paraId="57878B1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【撰写说明】设计日志采集与级别；保证日志不包含敏感信息（密钥、密码、个人隐私）；可借助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辅助日志分析与告警。</w:t>
      </w:r>
    </w:p>
    <w:p w14:paraId="05F06DA5" w14:textId="77777777" w:rsidR="00275BBB" w:rsidRDefault="00A302E5">
      <w:pPr>
        <w:pStyle w:val="21"/>
        <w:rPr>
          <w:lang w:eastAsia="zh-CN"/>
        </w:rPr>
      </w:pPr>
      <w:bookmarkStart w:id="37" w:name="_Toc242781821"/>
      <w:r>
        <w:rPr>
          <w:lang w:eastAsia="zh-CN"/>
        </w:rPr>
        <w:t xml:space="preserve">6.11 </w:t>
      </w:r>
      <w:r>
        <w:rPr>
          <w:lang w:eastAsia="zh-CN"/>
        </w:rPr>
        <w:t>备份与应急（原</w:t>
      </w:r>
      <w:r>
        <w:rPr>
          <w:lang w:eastAsia="zh-CN"/>
        </w:rPr>
        <w:t>“</w:t>
      </w:r>
      <w:r>
        <w:rPr>
          <w:lang w:eastAsia="zh-CN"/>
        </w:rPr>
        <w:t>灾备</w:t>
      </w:r>
      <w:r>
        <w:rPr>
          <w:lang w:eastAsia="zh-CN"/>
        </w:rPr>
        <w:t>”</w:t>
      </w:r>
      <w:r>
        <w:rPr>
          <w:lang w:eastAsia="zh-CN"/>
        </w:rPr>
        <w:t>）</w:t>
      </w:r>
      <w:bookmarkEnd w:id="37"/>
    </w:p>
    <w:p w14:paraId="73AAF674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【撰写说明】制定数据备份策略（频率、保留期）与突发故障应急预案，明确</w:t>
      </w:r>
      <w:r>
        <w:rPr>
          <w:color w:val="1F4EAC"/>
          <w:sz w:val="21"/>
          <w:lang w:eastAsia="zh-CN"/>
        </w:rPr>
        <w:t xml:space="preserve"> RTO</w:t>
      </w:r>
      <w:r>
        <w:rPr>
          <w:color w:val="1F4EAC"/>
          <w:sz w:val="21"/>
          <w:lang w:eastAsia="zh-CN"/>
        </w:rPr>
        <w:t>（恢复时间）</w:t>
      </w:r>
      <w:r>
        <w:rPr>
          <w:color w:val="1F4EAC"/>
          <w:sz w:val="21"/>
          <w:lang w:eastAsia="zh-CN"/>
        </w:rPr>
        <w:t>/ RPO</w:t>
      </w:r>
      <w:r>
        <w:rPr>
          <w:color w:val="1F4EAC"/>
          <w:sz w:val="21"/>
          <w:lang w:eastAsia="zh-CN"/>
        </w:rPr>
        <w:t>（数据丢失容忍）目标（可量力而行）。</w:t>
      </w:r>
    </w:p>
    <w:p w14:paraId="00BDC418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70"/>
        <w:gridCol w:w="1299"/>
        <w:gridCol w:w="2061"/>
      </w:tblGrid>
      <w:tr w:rsidR="00275BBB" w14:paraId="5B115B61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0B187B41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453D185F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53DCDCD9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</w:t>
            </w:r>
            <w:r>
              <w:rPr>
                <w:b/>
                <w:color w:val="FFFFFF"/>
                <w:lang w:eastAsia="zh-CN"/>
              </w:rPr>
              <w:t>要记录）</w:t>
            </w:r>
          </w:p>
        </w:tc>
      </w:tr>
      <w:tr w:rsidR="00275BBB" w14:paraId="00191469" w14:textId="77777777">
        <w:trPr>
          <w:jc w:val="center"/>
        </w:trPr>
        <w:tc>
          <w:tcPr>
            <w:tcW w:w="5386" w:type="dxa"/>
          </w:tcPr>
          <w:p w14:paraId="43EB7D5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已制定测试策略（分层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覆盖率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准出标准）</w:t>
            </w:r>
          </w:p>
        </w:tc>
        <w:tc>
          <w:tcPr>
            <w:tcW w:w="1304" w:type="dxa"/>
          </w:tcPr>
          <w:p w14:paraId="3C33678A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1B17EE2E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FAF2FF9" w14:textId="77777777">
        <w:trPr>
          <w:jc w:val="center"/>
        </w:trPr>
        <w:tc>
          <w:tcPr>
            <w:tcW w:w="5386" w:type="dxa"/>
          </w:tcPr>
          <w:p w14:paraId="5D30AE60" w14:textId="77777777" w:rsidR="00275BBB" w:rsidRDefault="00A302E5">
            <w:proofErr w:type="spellStart"/>
            <w:r>
              <w:t>单元</w:t>
            </w:r>
            <w:proofErr w:type="spellEnd"/>
            <w:r>
              <w:t>/</w:t>
            </w:r>
            <w:proofErr w:type="spellStart"/>
            <w:r>
              <w:t>集成</w:t>
            </w:r>
            <w:proofErr w:type="spellEnd"/>
            <w:r>
              <w:t>/</w:t>
            </w:r>
            <w:proofErr w:type="spellStart"/>
            <w:r>
              <w:t>接口</w:t>
            </w:r>
            <w:proofErr w:type="spellEnd"/>
            <w:r>
              <w:t xml:space="preserve">/E2E </w:t>
            </w:r>
            <w:proofErr w:type="spellStart"/>
            <w:r>
              <w:t>测试规划完整且</w:t>
            </w:r>
            <w:proofErr w:type="spellEnd"/>
            <w:r>
              <w:t xml:space="preserve"> AI </w:t>
            </w:r>
            <w:proofErr w:type="spellStart"/>
            <w:r>
              <w:t>用例已人工</w:t>
            </w:r>
            <w:proofErr w:type="spellEnd"/>
            <w:r>
              <w:t xml:space="preserve"> review</w:t>
            </w:r>
          </w:p>
        </w:tc>
        <w:tc>
          <w:tcPr>
            <w:tcW w:w="1304" w:type="dxa"/>
          </w:tcPr>
          <w:p w14:paraId="2F9E757D" w14:textId="77777777" w:rsidR="00275BBB" w:rsidRDefault="00275BBB"/>
        </w:tc>
        <w:tc>
          <w:tcPr>
            <w:tcW w:w="2098" w:type="dxa"/>
          </w:tcPr>
          <w:p w14:paraId="6D0E1100" w14:textId="77777777" w:rsidR="00275BBB" w:rsidRDefault="00275BBB"/>
        </w:tc>
      </w:tr>
      <w:tr w:rsidR="00275BBB" w14:paraId="3F4742CE" w14:textId="77777777">
        <w:trPr>
          <w:jc w:val="center"/>
        </w:trPr>
        <w:tc>
          <w:tcPr>
            <w:tcW w:w="5386" w:type="dxa"/>
          </w:tcPr>
          <w:p w14:paraId="0ED050C8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性能与安全测试有关键场景与目标</w:t>
            </w:r>
          </w:p>
        </w:tc>
        <w:tc>
          <w:tcPr>
            <w:tcW w:w="1304" w:type="dxa"/>
          </w:tcPr>
          <w:p w14:paraId="68B7BCA8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6BCD551E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61DB48B8" w14:textId="77777777">
        <w:trPr>
          <w:jc w:val="center"/>
        </w:trPr>
        <w:tc>
          <w:tcPr>
            <w:tcW w:w="5386" w:type="dxa"/>
          </w:tcPr>
          <w:p w14:paraId="2BDAA9AF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测试已接入</w:t>
            </w:r>
            <w:r>
              <w:rPr>
                <w:lang w:eastAsia="zh-CN"/>
              </w:rPr>
              <w:t xml:space="preserve"> CI </w:t>
            </w:r>
            <w:r>
              <w:rPr>
                <w:lang w:eastAsia="zh-CN"/>
              </w:rPr>
              <w:t>形成门禁</w:t>
            </w:r>
          </w:p>
        </w:tc>
        <w:tc>
          <w:tcPr>
            <w:tcW w:w="1304" w:type="dxa"/>
          </w:tcPr>
          <w:p w14:paraId="7EAC7809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3985ECD4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52CC0158" w14:textId="77777777">
        <w:trPr>
          <w:jc w:val="center"/>
        </w:trPr>
        <w:tc>
          <w:tcPr>
            <w:tcW w:w="5386" w:type="dxa"/>
          </w:tcPr>
          <w:p w14:paraId="3481B487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已产出测试报告（用例汇总</w:t>
            </w:r>
            <w:r>
              <w:rPr>
                <w:lang w:eastAsia="zh-CN"/>
              </w:rPr>
              <w:t xml:space="preserve"> + </w:t>
            </w:r>
            <w:r>
              <w:rPr>
                <w:lang w:eastAsia="zh-CN"/>
              </w:rPr>
              <w:t>缺陷统计，数据真实）</w:t>
            </w:r>
          </w:p>
        </w:tc>
        <w:tc>
          <w:tcPr>
            <w:tcW w:w="1304" w:type="dxa"/>
          </w:tcPr>
          <w:p w14:paraId="6EF77848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6CE48CF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E3E03B1" w14:textId="77777777">
        <w:trPr>
          <w:jc w:val="center"/>
        </w:trPr>
        <w:tc>
          <w:tcPr>
            <w:tcW w:w="5386" w:type="dxa"/>
          </w:tcPr>
          <w:p w14:paraId="775C662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部署拓扑与</w:t>
            </w:r>
            <w:proofErr w:type="gramStart"/>
            <w:r>
              <w:rPr>
                <w:lang w:eastAsia="zh-CN"/>
              </w:rPr>
              <w:t>回滚方案</w:t>
            </w:r>
            <w:proofErr w:type="gramEnd"/>
            <w:r>
              <w:rPr>
                <w:lang w:eastAsia="zh-CN"/>
              </w:rPr>
              <w:t>明确</w:t>
            </w:r>
          </w:p>
        </w:tc>
        <w:tc>
          <w:tcPr>
            <w:tcW w:w="1304" w:type="dxa"/>
          </w:tcPr>
          <w:p w14:paraId="2EC70609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43F5F76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5B97ABFC" w14:textId="77777777">
        <w:trPr>
          <w:jc w:val="center"/>
        </w:trPr>
        <w:tc>
          <w:tcPr>
            <w:tcW w:w="5386" w:type="dxa"/>
          </w:tcPr>
          <w:p w14:paraId="1C205E44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系统级与</w:t>
            </w:r>
            <w:proofErr w:type="gramStart"/>
            <w:r>
              <w:rPr>
                <w:lang w:eastAsia="zh-CN"/>
              </w:rPr>
              <w:t>业务级监控</w:t>
            </w:r>
            <w:proofErr w:type="gramEnd"/>
            <w:r>
              <w:rPr>
                <w:lang w:eastAsia="zh-CN"/>
              </w:rPr>
              <w:t>点已设计</w:t>
            </w:r>
          </w:p>
        </w:tc>
        <w:tc>
          <w:tcPr>
            <w:tcW w:w="1304" w:type="dxa"/>
          </w:tcPr>
          <w:p w14:paraId="20CD1CB0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7D25870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B09CCF7" w14:textId="77777777">
        <w:trPr>
          <w:jc w:val="center"/>
        </w:trPr>
        <w:tc>
          <w:tcPr>
            <w:tcW w:w="5386" w:type="dxa"/>
          </w:tcPr>
          <w:p w14:paraId="64ADC094" w14:textId="77777777" w:rsidR="00275BBB" w:rsidRDefault="00A302E5">
            <w:proofErr w:type="spellStart"/>
            <w:r>
              <w:t>日志已排除敏感信息</w:t>
            </w:r>
            <w:proofErr w:type="spellEnd"/>
          </w:p>
        </w:tc>
        <w:tc>
          <w:tcPr>
            <w:tcW w:w="1304" w:type="dxa"/>
          </w:tcPr>
          <w:p w14:paraId="78C1EC64" w14:textId="77777777" w:rsidR="00275BBB" w:rsidRDefault="00275BBB"/>
        </w:tc>
        <w:tc>
          <w:tcPr>
            <w:tcW w:w="2098" w:type="dxa"/>
          </w:tcPr>
          <w:p w14:paraId="4296B77B" w14:textId="77777777" w:rsidR="00275BBB" w:rsidRDefault="00275BBB"/>
        </w:tc>
      </w:tr>
      <w:tr w:rsidR="00275BBB" w14:paraId="37E1D997" w14:textId="77777777">
        <w:trPr>
          <w:jc w:val="center"/>
        </w:trPr>
        <w:tc>
          <w:tcPr>
            <w:tcW w:w="5386" w:type="dxa"/>
          </w:tcPr>
          <w:p w14:paraId="3208ED0F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有数据备份策略与应急预案</w:t>
            </w:r>
          </w:p>
        </w:tc>
        <w:tc>
          <w:tcPr>
            <w:tcW w:w="1304" w:type="dxa"/>
          </w:tcPr>
          <w:p w14:paraId="1B7B1D50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D2036C4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6E654E45" w14:textId="77777777" w:rsidR="00275BBB" w:rsidRDefault="00275BBB">
      <w:pPr>
        <w:rPr>
          <w:lang w:eastAsia="zh-CN"/>
        </w:rPr>
      </w:pPr>
    </w:p>
    <w:p w14:paraId="3F7893CB" w14:textId="77777777" w:rsidR="00275BBB" w:rsidRDefault="00A302E5">
      <w:pPr>
        <w:pStyle w:val="1"/>
        <w:rPr>
          <w:lang w:eastAsia="zh-CN"/>
        </w:rPr>
      </w:pPr>
      <w:bookmarkStart w:id="38" w:name="_Toc242781822"/>
      <w:r>
        <w:rPr>
          <w:lang w:eastAsia="zh-CN"/>
        </w:rPr>
        <w:t xml:space="preserve">7. </w:t>
      </w:r>
      <w:r>
        <w:rPr>
          <w:lang w:eastAsia="zh-CN"/>
        </w:rPr>
        <w:t>非功能性分析</w:t>
      </w:r>
      <w:bookmarkEnd w:id="38"/>
    </w:p>
    <w:p w14:paraId="0FCAADCA" w14:textId="77777777" w:rsidR="00275BBB" w:rsidRDefault="00A302E5">
      <w:pPr>
        <w:pStyle w:val="21"/>
        <w:rPr>
          <w:lang w:eastAsia="zh-CN"/>
        </w:rPr>
      </w:pPr>
      <w:bookmarkStart w:id="39" w:name="_Toc242781823"/>
      <w:r>
        <w:rPr>
          <w:lang w:eastAsia="zh-CN"/>
        </w:rPr>
        <w:t xml:space="preserve">7.1 </w:t>
      </w:r>
      <w:r>
        <w:rPr>
          <w:lang w:eastAsia="zh-CN"/>
        </w:rPr>
        <w:t>容错性处理（必选）</w:t>
      </w:r>
      <w:bookmarkEnd w:id="39"/>
    </w:p>
    <w:p w14:paraId="6D79C61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【撰写说明】针对</w:t>
      </w:r>
      <w:proofErr w:type="gramStart"/>
      <w:r>
        <w:rPr>
          <w:color w:val="1F4EAC"/>
          <w:sz w:val="21"/>
          <w:lang w:eastAsia="zh-CN"/>
        </w:rPr>
        <w:t>异常业务</w:t>
      </w:r>
      <w:proofErr w:type="gramEnd"/>
      <w:r>
        <w:rPr>
          <w:color w:val="1F4EAC"/>
          <w:sz w:val="21"/>
          <w:lang w:eastAsia="zh-CN"/>
        </w:rPr>
        <w:t>导致的数据不一致，设计补偿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订正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重试方案（如分布式事务、</w:t>
      </w:r>
      <w:proofErr w:type="gramStart"/>
      <w:r>
        <w:rPr>
          <w:color w:val="1F4EAC"/>
          <w:sz w:val="21"/>
          <w:lang w:eastAsia="zh-CN"/>
        </w:rPr>
        <w:t>幂</w:t>
      </w:r>
      <w:proofErr w:type="gramEnd"/>
      <w:r>
        <w:rPr>
          <w:color w:val="1F4EAC"/>
          <w:sz w:val="21"/>
          <w:lang w:eastAsia="zh-CN"/>
        </w:rPr>
        <w:t>等设计）。</w:t>
      </w:r>
    </w:p>
    <w:p w14:paraId="73B16AE5" w14:textId="77777777" w:rsidR="00275BBB" w:rsidRDefault="00A302E5">
      <w:pPr>
        <w:pStyle w:val="21"/>
        <w:rPr>
          <w:lang w:eastAsia="zh-CN"/>
        </w:rPr>
      </w:pPr>
      <w:bookmarkStart w:id="40" w:name="_Toc242781824"/>
      <w:r>
        <w:rPr>
          <w:lang w:eastAsia="zh-CN"/>
        </w:rPr>
        <w:t xml:space="preserve">7.2 </w:t>
      </w:r>
      <w:r>
        <w:rPr>
          <w:lang w:eastAsia="zh-CN"/>
        </w:rPr>
        <w:t>安全</w:t>
      </w:r>
      <w:bookmarkEnd w:id="40"/>
    </w:p>
    <w:p w14:paraId="785ECDD9" w14:textId="77777777" w:rsidR="00275BBB" w:rsidRDefault="00A302E5">
      <w:pPr>
        <w:pStyle w:val="31"/>
        <w:rPr>
          <w:lang w:eastAsia="zh-CN"/>
        </w:rPr>
      </w:pPr>
      <w:bookmarkStart w:id="41" w:name="_Toc242781825"/>
      <w:r>
        <w:rPr>
          <w:lang w:eastAsia="zh-CN"/>
        </w:rPr>
        <w:t xml:space="preserve">7.2.1 </w:t>
      </w:r>
      <w:r>
        <w:rPr>
          <w:lang w:eastAsia="zh-CN"/>
        </w:rPr>
        <w:t>业务与数据安全</w:t>
      </w:r>
      <w:bookmarkEnd w:id="41"/>
    </w:p>
    <w:p w14:paraId="680BE502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【撰写说明】业务漏洞分析，关键敏感数据的安全保护与脱敏措施；使用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编码时注意不泄露业务数据到公开模型。</w:t>
      </w:r>
    </w:p>
    <w:p w14:paraId="2B5D5C36" w14:textId="77777777" w:rsidR="00275BBB" w:rsidRDefault="00A302E5">
      <w:pPr>
        <w:pStyle w:val="31"/>
        <w:rPr>
          <w:lang w:eastAsia="zh-CN"/>
        </w:rPr>
      </w:pPr>
      <w:bookmarkStart w:id="42" w:name="_Toc242781826"/>
      <w:r>
        <w:rPr>
          <w:lang w:eastAsia="zh-CN"/>
        </w:rPr>
        <w:lastRenderedPageBreak/>
        <w:t xml:space="preserve">7.2.2 </w:t>
      </w:r>
      <w:r>
        <w:rPr>
          <w:lang w:eastAsia="zh-CN"/>
        </w:rPr>
        <w:t>内部管理安全</w:t>
      </w:r>
      <w:bookmarkEnd w:id="42"/>
    </w:p>
    <w:p w14:paraId="37A75F5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【撰写说明】账号权限、核心数据修改审批与审计办法。</w:t>
      </w:r>
    </w:p>
    <w:p w14:paraId="2B00FFF2" w14:textId="77777777" w:rsidR="00275BBB" w:rsidRDefault="00A302E5">
      <w:pPr>
        <w:pStyle w:val="31"/>
        <w:rPr>
          <w:lang w:eastAsia="zh-CN"/>
        </w:rPr>
      </w:pPr>
      <w:bookmarkStart w:id="43" w:name="_Toc242781827"/>
      <w:r>
        <w:rPr>
          <w:lang w:eastAsia="zh-CN"/>
        </w:rPr>
        <w:t xml:space="preserve">7.2.3 </w:t>
      </w:r>
      <w:r>
        <w:rPr>
          <w:lang w:eastAsia="zh-CN"/>
        </w:rPr>
        <w:t>系统安全</w:t>
      </w:r>
      <w:bookmarkEnd w:id="43"/>
    </w:p>
    <w:p w14:paraId="6067A601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【撰写说明】防</w:t>
      </w:r>
      <w:r>
        <w:rPr>
          <w:color w:val="1F4EAC"/>
          <w:sz w:val="21"/>
          <w:lang w:eastAsia="zh-CN"/>
        </w:rPr>
        <w:t xml:space="preserve"> SQL </w:t>
      </w:r>
      <w:r>
        <w:rPr>
          <w:color w:val="1F4EAC"/>
          <w:sz w:val="21"/>
          <w:lang w:eastAsia="zh-CN"/>
        </w:rPr>
        <w:t>注入、</w:t>
      </w:r>
      <w:r>
        <w:rPr>
          <w:color w:val="1F4EAC"/>
          <w:sz w:val="21"/>
          <w:lang w:eastAsia="zh-CN"/>
        </w:rPr>
        <w:t>XSS</w:t>
      </w:r>
      <w:r>
        <w:rPr>
          <w:color w:val="1F4EAC"/>
          <w:sz w:val="21"/>
          <w:lang w:eastAsia="zh-CN"/>
        </w:rPr>
        <w:t>、越权、暴力破解等；对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生成的代码须进行安全审计，不盲目信任其正确性。</w:t>
      </w:r>
    </w:p>
    <w:p w14:paraId="03584BF5" w14:textId="77777777" w:rsidR="00275BBB" w:rsidRDefault="00A302E5">
      <w:pPr>
        <w:pStyle w:val="21"/>
        <w:rPr>
          <w:lang w:eastAsia="zh-CN"/>
        </w:rPr>
      </w:pPr>
      <w:bookmarkStart w:id="44" w:name="_Toc242781828"/>
      <w:r>
        <w:rPr>
          <w:lang w:eastAsia="zh-CN"/>
        </w:rPr>
        <w:t xml:space="preserve">7.3 </w:t>
      </w:r>
      <w:r>
        <w:rPr>
          <w:lang w:eastAsia="zh-CN"/>
        </w:rPr>
        <w:t>性能分析（必选）</w:t>
      </w:r>
      <w:bookmarkEnd w:id="44"/>
    </w:p>
    <w:p w14:paraId="6D66B671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【撰写说明】对</w:t>
      </w:r>
      <w:r>
        <w:rPr>
          <w:color w:val="1F4EAC"/>
          <w:sz w:val="21"/>
          <w:lang w:eastAsia="zh-CN"/>
        </w:rPr>
        <w:t xml:space="preserve"> </w:t>
      </w:r>
      <w:r>
        <w:rPr>
          <w:color w:val="1F4EAC"/>
          <w:sz w:val="21"/>
          <w:lang w:eastAsia="zh-CN"/>
        </w:rPr>
        <w:t>CPU</w:t>
      </w:r>
      <w:r>
        <w:rPr>
          <w:color w:val="1F4EAC"/>
          <w:sz w:val="21"/>
          <w:lang w:eastAsia="zh-CN"/>
        </w:rPr>
        <w:t>、内存、事务耗时、查询耗时、网络带宽等做分析与设计；可用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辅助性能瓶颈分析。</w:t>
      </w:r>
    </w:p>
    <w:p w14:paraId="1871EEFC" w14:textId="77777777" w:rsidR="00275BBB" w:rsidRDefault="00A302E5">
      <w:pPr>
        <w:pStyle w:val="21"/>
        <w:rPr>
          <w:lang w:eastAsia="zh-CN"/>
        </w:rPr>
      </w:pPr>
      <w:bookmarkStart w:id="45" w:name="_Toc242781829"/>
      <w:r>
        <w:rPr>
          <w:lang w:eastAsia="zh-CN"/>
        </w:rPr>
        <w:t xml:space="preserve">7.4 </w:t>
      </w:r>
      <w:r>
        <w:rPr>
          <w:lang w:eastAsia="zh-CN"/>
        </w:rPr>
        <w:t>并发访问控制分析（必选）</w:t>
      </w:r>
      <w:bookmarkEnd w:id="45"/>
    </w:p>
    <w:p w14:paraId="65E9FC9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【撰写说明】估算</w:t>
      </w:r>
      <w:r>
        <w:rPr>
          <w:color w:val="1F4EAC"/>
          <w:sz w:val="21"/>
          <w:lang w:eastAsia="zh-CN"/>
        </w:rPr>
        <w:t xml:space="preserve"> TPS / QPS</w:t>
      </w:r>
      <w:r>
        <w:rPr>
          <w:color w:val="1F4EAC"/>
          <w:sz w:val="21"/>
          <w:lang w:eastAsia="zh-CN"/>
        </w:rPr>
        <w:t>、在线用户数、并发场景，设计并发与锁策略（如乐观锁、分布式锁）。</w:t>
      </w:r>
    </w:p>
    <w:p w14:paraId="5C8CB5F3" w14:textId="77777777" w:rsidR="00275BBB" w:rsidRDefault="00A302E5">
      <w:pPr>
        <w:pStyle w:val="21"/>
        <w:rPr>
          <w:lang w:eastAsia="zh-CN"/>
        </w:rPr>
      </w:pPr>
      <w:bookmarkStart w:id="46" w:name="_Toc242781830"/>
      <w:r>
        <w:rPr>
          <w:lang w:eastAsia="zh-CN"/>
        </w:rPr>
        <w:t xml:space="preserve">7.5 </w:t>
      </w:r>
      <w:r>
        <w:rPr>
          <w:lang w:eastAsia="zh-CN"/>
        </w:rPr>
        <w:t>可测性分析（必选）</w:t>
      </w:r>
      <w:bookmarkEnd w:id="46"/>
    </w:p>
    <w:p w14:paraId="1D2D1DD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【撰写说明】可测性是设计属性：保证系统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容易被测试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。规划单元测试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接口测试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集成测试的设计要求（如依赖可</w:t>
      </w:r>
      <w:r>
        <w:rPr>
          <w:color w:val="1F4EAC"/>
          <w:sz w:val="21"/>
          <w:lang w:eastAsia="zh-CN"/>
        </w:rPr>
        <w:t xml:space="preserve"> Mock</w:t>
      </w:r>
      <w:r>
        <w:rPr>
          <w:color w:val="1F4EAC"/>
          <w:sz w:val="21"/>
          <w:lang w:eastAsia="zh-CN"/>
        </w:rPr>
        <w:t>、关键路径可观测）。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具体测试方案与执行详见第</w:t>
      </w:r>
      <w:r>
        <w:rPr>
          <w:color w:val="1F4EAC"/>
          <w:sz w:val="21"/>
          <w:lang w:eastAsia="zh-CN"/>
        </w:rPr>
        <w:t xml:space="preserve"> 6 </w:t>
      </w:r>
      <w:r>
        <w:rPr>
          <w:color w:val="1F4EAC"/>
          <w:sz w:val="21"/>
          <w:lang w:eastAsia="zh-CN"/>
        </w:rPr>
        <w:t>章。可借助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生成测试用例与脚本，但须人工</w:t>
      </w:r>
      <w:r>
        <w:rPr>
          <w:color w:val="1F4EAC"/>
          <w:sz w:val="21"/>
          <w:lang w:eastAsia="zh-CN"/>
        </w:rPr>
        <w:t xml:space="preserve"> review </w:t>
      </w:r>
      <w:r>
        <w:rPr>
          <w:color w:val="1F4EAC"/>
          <w:sz w:val="21"/>
          <w:lang w:eastAsia="zh-CN"/>
        </w:rPr>
        <w:t>覆盖度与有效性。</w:t>
      </w:r>
    </w:p>
    <w:p w14:paraId="66DEB6E4" w14:textId="77777777" w:rsidR="00275BBB" w:rsidRDefault="00A302E5">
      <w:pPr>
        <w:pStyle w:val="21"/>
        <w:rPr>
          <w:lang w:eastAsia="zh-CN"/>
        </w:rPr>
      </w:pPr>
      <w:bookmarkStart w:id="47" w:name="_Toc242781831"/>
      <w:r>
        <w:rPr>
          <w:lang w:eastAsia="zh-CN"/>
        </w:rPr>
        <w:t xml:space="preserve">7.6 </w:t>
      </w:r>
      <w:r>
        <w:rPr>
          <w:lang w:eastAsia="zh-CN"/>
        </w:rPr>
        <w:t>可用性要求分析（必选）</w:t>
      </w:r>
      <w:bookmarkEnd w:id="47"/>
    </w:p>
    <w:p w14:paraId="091B375A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【撰写说明】明确系统稳定运行时间（可用性）目标，如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学期内可用性</w:t>
      </w:r>
      <w:r>
        <w:rPr>
          <w:color w:val="1F4EAC"/>
          <w:sz w:val="21"/>
          <w:lang w:eastAsia="zh-CN"/>
        </w:rPr>
        <w:t xml:space="preserve"> ≥ 99%”</w:t>
      </w:r>
      <w:r>
        <w:rPr>
          <w:color w:val="1F4EAC"/>
          <w:sz w:val="21"/>
          <w:lang w:eastAsia="zh-CN"/>
        </w:rPr>
        <w:t>。</w:t>
      </w:r>
    </w:p>
    <w:p w14:paraId="74272819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30B12D62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1D3A2DF6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5C01F8FA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52B97B04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7199FD89" w14:textId="77777777">
        <w:trPr>
          <w:jc w:val="center"/>
        </w:trPr>
        <w:tc>
          <w:tcPr>
            <w:tcW w:w="5386" w:type="dxa"/>
          </w:tcPr>
          <w:p w14:paraId="1826D5C8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已设计容错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补偿与</w:t>
            </w:r>
            <w:proofErr w:type="gramStart"/>
            <w:r>
              <w:rPr>
                <w:lang w:eastAsia="zh-CN"/>
              </w:rPr>
              <w:t>幂</w:t>
            </w:r>
            <w:proofErr w:type="gramEnd"/>
            <w:r>
              <w:rPr>
                <w:lang w:eastAsia="zh-CN"/>
              </w:rPr>
              <w:t>等方案</w:t>
            </w:r>
          </w:p>
        </w:tc>
        <w:tc>
          <w:tcPr>
            <w:tcW w:w="1304" w:type="dxa"/>
          </w:tcPr>
          <w:p w14:paraId="24E41095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C5CDD13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75B54B73" w14:textId="77777777">
        <w:trPr>
          <w:jc w:val="center"/>
        </w:trPr>
        <w:tc>
          <w:tcPr>
            <w:tcW w:w="5386" w:type="dxa"/>
          </w:tcPr>
          <w:p w14:paraId="3BA07698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安全三层面（业务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管理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系统）均覆盖且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代码已审计</w:t>
            </w:r>
          </w:p>
        </w:tc>
        <w:tc>
          <w:tcPr>
            <w:tcW w:w="1304" w:type="dxa"/>
          </w:tcPr>
          <w:p w14:paraId="15F26895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0FA2DAEC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12377260" w14:textId="77777777">
        <w:trPr>
          <w:jc w:val="center"/>
        </w:trPr>
        <w:tc>
          <w:tcPr>
            <w:tcW w:w="5386" w:type="dxa"/>
          </w:tcPr>
          <w:p w14:paraId="471C721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性能与并发有量化分析与对策</w:t>
            </w:r>
          </w:p>
        </w:tc>
        <w:tc>
          <w:tcPr>
            <w:tcW w:w="1304" w:type="dxa"/>
          </w:tcPr>
          <w:p w14:paraId="2950B03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178631F6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5733704" w14:textId="77777777">
        <w:trPr>
          <w:jc w:val="center"/>
        </w:trPr>
        <w:tc>
          <w:tcPr>
            <w:tcW w:w="5386" w:type="dxa"/>
          </w:tcPr>
          <w:p w14:paraId="742B95B4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系统可测且测试规划完整</w:t>
            </w:r>
          </w:p>
        </w:tc>
        <w:tc>
          <w:tcPr>
            <w:tcW w:w="1304" w:type="dxa"/>
          </w:tcPr>
          <w:p w14:paraId="471B098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348A873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70127C60" w14:textId="77777777" w:rsidR="00275BBB" w:rsidRDefault="00275BBB">
      <w:pPr>
        <w:rPr>
          <w:lang w:eastAsia="zh-CN"/>
        </w:rPr>
      </w:pPr>
    </w:p>
    <w:p w14:paraId="103A6C9C" w14:textId="77777777" w:rsidR="00275BBB" w:rsidRDefault="00A302E5">
      <w:pPr>
        <w:pStyle w:val="1"/>
        <w:rPr>
          <w:lang w:eastAsia="zh-CN"/>
        </w:rPr>
      </w:pPr>
      <w:bookmarkStart w:id="48" w:name="_Toc242781832"/>
      <w:r>
        <w:rPr>
          <w:lang w:eastAsia="zh-CN"/>
        </w:rPr>
        <w:t xml:space="preserve">8. AI </w:t>
      </w:r>
      <w:r>
        <w:rPr>
          <w:lang w:eastAsia="zh-CN"/>
        </w:rPr>
        <w:t>辅助开发实践</w:t>
      </w:r>
      <w:bookmarkEnd w:id="48"/>
    </w:p>
    <w:p w14:paraId="2C65485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【撰写说明】本章为</w:t>
      </w:r>
      <w:r>
        <w:rPr>
          <w:color w:val="1F4EAC"/>
          <w:sz w:val="21"/>
          <w:lang w:eastAsia="zh-CN"/>
        </w:rPr>
        <w:t xml:space="preserve"> 2026 </w:t>
      </w:r>
      <w:r>
        <w:rPr>
          <w:color w:val="1F4EAC"/>
          <w:sz w:val="21"/>
          <w:lang w:eastAsia="zh-CN"/>
        </w:rPr>
        <w:t>版新增。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编码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设计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测试工具已深刻改变软件开发方式，要求学生不仅会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用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，更要会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管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与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审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lastRenderedPageBreak/>
        <w:t>请结合本项目真实使用情况填写；下例给出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提示词工程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的参考写法，其余小节请仿照撰写。</w:t>
      </w:r>
    </w:p>
    <w:p w14:paraId="4495A0ED" w14:textId="77777777" w:rsidR="00275BBB" w:rsidRDefault="00A302E5">
      <w:pPr>
        <w:pStyle w:val="21"/>
        <w:rPr>
          <w:lang w:eastAsia="zh-CN"/>
        </w:rPr>
      </w:pPr>
      <w:bookmarkStart w:id="49" w:name="_Toc242781833"/>
      <w:r>
        <w:rPr>
          <w:lang w:eastAsia="zh-CN"/>
        </w:rPr>
        <w:t xml:space="preserve">8.1 AI </w:t>
      </w:r>
      <w:r>
        <w:rPr>
          <w:lang w:eastAsia="zh-CN"/>
        </w:rPr>
        <w:t>工具选型与配置</w:t>
      </w:r>
      <w:bookmarkEnd w:id="49"/>
    </w:p>
    <w:p w14:paraId="3B4B841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【撰写说明】说明本项目使用的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编码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设计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测试工具（</w:t>
      </w:r>
      <w:r>
        <w:rPr>
          <w:color w:val="1F4EAC"/>
          <w:sz w:val="21"/>
          <w:lang w:eastAsia="zh-CN"/>
        </w:rPr>
        <w:t>Copilot</w:t>
      </w:r>
      <w:r>
        <w:rPr>
          <w:color w:val="1F4EAC"/>
          <w:sz w:val="21"/>
          <w:lang w:eastAsia="zh-CN"/>
        </w:rPr>
        <w:t>、</w:t>
      </w:r>
      <w:r>
        <w:rPr>
          <w:color w:val="1F4EAC"/>
          <w:sz w:val="21"/>
          <w:lang w:eastAsia="zh-CN"/>
        </w:rPr>
        <w:t>Cursor</w:t>
      </w:r>
      <w:r>
        <w:rPr>
          <w:color w:val="1F4EAC"/>
          <w:sz w:val="21"/>
          <w:lang w:eastAsia="zh-CN"/>
        </w:rPr>
        <w:t>、通义灵码、</w:t>
      </w:r>
      <w:proofErr w:type="spellStart"/>
      <w:r>
        <w:rPr>
          <w:color w:val="1F4EAC"/>
          <w:sz w:val="21"/>
          <w:lang w:eastAsia="zh-CN"/>
        </w:rPr>
        <w:t>CodeGeeX</w:t>
      </w:r>
      <w:proofErr w:type="spellEnd"/>
      <w:r>
        <w:rPr>
          <w:color w:val="1F4EAC"/>
          <w:sz w:val="21"/>
          <w:lang w:eastAsia="zh-CN"/>
        </w:rPr>
        <w:t>、</w:t>
      </w:r>
      <w:proofErr w:type="spellStart"/>
      <w:r>
        <w:rPr>
          <w:color w:val="1F4EAC"/>
          <w:sz w:val="21"/>
          <w:lang w:eastAsia="zh-CN"/>
        </w:rPr>
        <w:t>ChatGPT</w:t>
      </w:r>
      <w:proofErr w:type="spellEnd"/>
      <w:r>
        <w:rPr>
          <w:color w:val="1F4EAC"/>
          <w:sz w:val="21"/>
          <w:lang w:eastAsia="zh-CN"/>
        </w:rPr>
        <w:t xml:space="preserve"> </w:t>
      </w:r>
      <w:r>
        <w:rPr>
          <w:color w:val="1F4EAC"/>
          <w:sz w:val="21"/>
          <w:lang w:eastAsia="zh-CN"/>
        </w:rPr>
        <w:t>等），本地与云端方案的取舍，以及团队统一配置规范（如统一提示词前缀、禁止上传的敏感内容清单）。</w:t>
      </w:r>
    </w:p>
    <w:p w14:paraId="5B16E741" w14:textId="77777777" w:rsidR="00275BBB" w:rsidRDefault="00A302E5">
      <w:pPr>
        <w:pStyle w:val="21"/>
        <w:rPr>
          <w:lang w:eastAsia="zh-CN"/>
        </w:rPr>
      </w:pPr>
      <w:bookmarkStart w:id="50" w:name="_Toc242781834"/>
      <w:r>
        <w:rPr>
          <w:lang w:eastAsia="zh-CN"/>
        </w:rPr>
        <w:t xml:space="preserve">8.2 </w:t>
      </w:r>
      <w:r>
        <w:rPr>
          <w:lang w:eastAsia="zh-CN"/>
        </w:rPr>
        <w:t>人机协作开发流程</w:t>
      </w:r>
      <w:bookmarkEnd w:id="50"/>
    </w:p>
    <w:p w14:paraId="18B28959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【撰写说明】建立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需求拆解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提示词</w:t>
      </w:r>
      <w:r>
        <w:rPr>
          <w:color w:val="1F4EAC"/>
          <w:sz w:val="21"/>
          <w:lang w:eastAsia="zh-CN"/>
        </w:rPr>
        <w:t xml:space="preserve"> → AI </w:t>
      </w:r>
      <w:r>
        <w:rPr>
          <w:color w:val="1F4EAC"/>
          <w:sz w:val="21"/>
          <w:lang w:eastAsia="zh-CN"/>
        </w:rPr>
        <w:t>生成</w:t>
      </w:r>
      <w:r>
        <w:rPr>
          <w:color w:val="1F4EAC"/>
          <w:sz w:val="21"/>
          <w:lang w:eastAsia="zh-CN"/>
        </w:rPr>
        <w:t xml:space="preserve"> </w:t>
      </w:r>
      <w:r>
        <w:rPr>
          <w:color w:val="1F4EAC"/>
          <w:sz w:val="21"/>
          <w:lang w:eastAsia="zh-CN"/>
        </w:rPr>
        <w:t xml:space="preserve">→ </w:t>
      </w:r>
      <w:r>
        <w:rPr>
          <w:color w:val="1F4EAC"/>
          <w:sz w:val="21"/>
          <w:lang w:eastAsia="zh-CN"/>
        </w:rPr>
        <w:t>人工审查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集成</w:t>
      </w:r>
      <w:r>
        <w:rPr>
          <w:color w:val="1F4EAC"/>
          <w:sz w:val="21"/>
          <w:lang w:eastAsia="zh-CN"/>
        </w:rPr>
        <w:t xml:space="preserve"> → </w:t>
      </w:r>
      <w:r>
        <w:rPr>
          <w:color w:val="1F4EAC"/>
          <w:sz w:val="21"/>
          <w:lang w:eastAsia="zh-CN"/>
        </w:rPr>
        <w:t>验证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的闭环；明确哪些环节必须由人把关、哪些可自动化。</w:t>
      </w:r>
    </w:p>
    <w:p w14:paraId="144BE1EB" w14:textId="77777777" w:rsidR="00275BBB" w:rsidRDefault="00A302E5">
      <w:pPr>
        <w:pStyle w:val="21"/>
        <w:rPr>
          <w:lang w:eastAsia="zh-CN"/>
        </w:rPr>
      </w:pPr>
      <w:bookmarkStart w:id="51" w:name="_Toc242781835"/>
      <w:r>
        <w:rPr>
          <w:lang w:eastAsia="zh-CN"/>
        </w:rPr>
        <w:t xml:space="preserve">8.3 </w:t>
      </w:r>
      <w:r>
        <w:rPr>
          <w:lang w:eastAsia="zh-CN"/>
        </w:rPr>
        <w:t>提示词工程（</w:t>
      </w:r>
      <w:r>
        <w:rPr>
          <w:lang w:eastAsia="zh-CN"/>
        </w:rPr>
        <w:t>Prompt Engineering</w:t>
      </w:r>
      <w:r>
        <w:rPr>
          <w:lang w:eastAsia="zh-CN"/>
        </w:rPr>
        <w:t>）</w:t>
      </w:r>
      <w:bookmarkEnd w:id="51"/>
    </w:p>
    <w:p w14:paraId="3E26ABE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【撰写说明】训练写好需求的提示词：明确上下文、约束、输入输出格式与验收标准。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好提示词</w:t>
      </w:r>
      <w:r>
        <w:rPr>
          <w:color w:val="1F4EAC"/>
          <w:sz w:val="21"/>
          <w:lang w:eastAsia="zh-CN"/>
        </w:rPr>
        <w:t xml:space="preserve"> = </w:t>
      </w:r>
      <w:r>
        <w:rPr>
          <w:color w:val="1F4EAC"/>
          <w:sz w:val="21"/>
          <w:lang w:eastAsia="zh-CN"/>
        </w:rPr>
        <w:t>角色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任务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上下文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约束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输出格式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验收标准。避免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帮我写个登录功能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这种模糊表达。</w:t>
      </w:r>
    </w:p>
    <w:p w14:paraId="6C9D3A85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【样例】角色：资深</w:t>
      </w:r>
      <w:r>
        <w:rPr>
          <w:color w:val="2F5C3F"/>
          <w:sz w:val="20"/>
          <w:lang w:eastAsia="zh-CN"/>
        </w:rPr>
        <w:t xml:space="preserve"> Java </w:t>
      </w:r>
      <w:r>
        <w:rPr>
          <w:color w:val="2F5C3F"/>
          <w:sz w:val="20"/>
          <w:lang w:eastAsia="zh-CN"/>
        </w:rPr>
        <w:t>后端。任务：实现书籍发布的</w:t>
      </w:r>
      <w:r>
        <w:rPr>
          <w:color w:val="2F5C3F"/>
          <w:sz w:val="20"/>
          <w:lang w:eastAsia="zh-CN"/>
        </w:rPr>
        <w:t xml:space="preserve"> Controller</w:t>
      </w:r>
      <w:r>
        <w:rPr>
          <w:color w:val="2F5C3F"/>
          <w:sz w:val="20"/>
          <w:lang w:eastAsia="zh-CN"/>
        </w:rPr>
        <w:t>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上下文：</w:t>
      </w:r>
      <w:r>
        <w:rPr>
          <w:color w:val="2F5C3F"/>
          <w:sz w:val="20"/>
          <w:lang w:eastAsia="zh-CN"/>
        </w:rPr>
        <w:t>Spring Boot 3</w:t>
      </w:r>
      <w:r>
        <w:rPr>
          <w:color w:val="2F5C3F"/>
          <w:sz w:val="20"/>
          <w:lang w:eastAsia="zh-CN"/>
        </w:rPr>
        <w:t>、</w:t>
      </w:r>
      <w:r>
        <w:rPr>
          <w:color w:val="2F5C3F"/>
          <w:sz w:val="20"/>
          <w:lang w:eastAsia="zh-CN"/>
        </w:rPr>
        <w:t>JPA</w:t>
      </w:r>
      <w:r>
        <w:rPr>
          <w:color w:val="2F5C3F"/>
          <w:sz w:val="20"/>
          <w:lang w:eastAsia="zh-CN"/>
        </w:rPr>
        <w:t>、返回统一</w:t>
      </w:r>
      <w:r>
        <w:rPr>
          <w:color w:val="2F5C3F"/>
          <w:sz w:val="20"/>
          <w:lang w:eastAsia="zh-CN"/>
        </w:rPr>
        <w:t xml:space="preserve"> Result&lt;T&gt;</w:t>
      </w:r>
      <w:r>
        <w:rPr>
          <w:color w:val="2F5C3F"/>
          <w:sz w:val="20"/>
          <w:lang w:eastAsia="zh-CN"/>
        </w:rPr>
        <w:t>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约束</w:t>
      </w:r>
      <w:r>
        <w:rPr>
          <w:color w:val="2F5C3F"/>
          <w:sz w:val="20"/>
          <w:lang w:eastAsia="zh-CN"/>
        </w:rPr>
        <w:t>：参数校验用</w:t>
      </w:r>
      <w:r>
        <w:rPr>
          <w:color w:val="2F5C3F"/>
          <w:sz w:val="20"/>
          <w:lang w:eastAsia="zh-CN"/>
        </w:rPr>
        <w:t xml:space="preserve"> @Valid</w:t>
      </w:r>
      <w:r>
        <w:rPr>
          <w:color w:val="2F5C3F"/>
          <w:sz w:val="20"/>
          <w:lang w:eastAsia="zh-CN"/>
        </w:rPr>
        <w:t>；越权检查</w:t>
      </w:r>
      <w:r>
        <w:rPr>
          <w:color w:val="2F5C3F"/>
          <w:sz w:val="20"/>
          <w:lang w:eastAsia="zh-CN"/>
        </w:rPr>
        <w:t xml:space="preserve"> </w:t>
      </w:r>
      <w:proofErr w:type="spellStart"/>
      <w:r>
        <w:rPr>
          <w:color w:val="2F5C3F"/>
          <w:sz w:val="20"/>
          <w:lang w:eastAsia="zh-CN"/>
        </w:rPr>
        <w:t>sellerId</w:t>
      </w:r>
      <w:proofErr w:type="spellEnd"/>
      <w:r>
        <w:rPr>
          <w:color w:val="2F5C3F"/>
          <w:sz w:val="20"/>
          <w:lang w:eastAsia="zh-CN"/>
        </w:rPr>
        <w:t>==</w:t>
      </w:r>
      <w:r>
        <w:rPr>
          <w:color w:val="2F5C3F"/>
          <w:sz w:val="20"/>
          <w:lang w:eastAsia="zh-CN"/>
        </w:rPr>
        <w:t>当前用户；不打印敏感日志。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输出：含单元测试的方法，覆盖率</w:t>
      </w:r>
      <w:r>
        <w:rPr>
          <w:color w:val="2F5C3F"/>
          <w:sz w:val="20"/>
          <w:lang w:eastAsia="zh-CN"/>
        </w:rPr>
        <w:t xml:space="preserve"> ≥ 80%</w:t>
      </w:r>
      <w:r>
        <w:rPr>
          <w:color w:val="2F5C3F"/>
          <w:sz w:val="20"/>
          <w:lang w:eastAsia="zh-CN"/>
        </w:rPr>
        <w:t>。验收：通过</w:t>
      </w:r>
      <w:r>
        <w:rPr>
          <w:color w:val="2F5C3F"/>
          <w:sz w:val="20"/>
          <w:lang w:eastAsia="zh-CN"/>
        </w:rPr>
        <w:t xml:space="preserve"> </w:t>
      </w:r>
      <w:proofErr w:type="spellStart"/>
      <w:r>
        <w:rPr>
          <w:color w:val="2F5C3F"/>
          <w:sz w:val="20"/>
          <w:lang w:eastAsia="zh-CN"/>
        </w:rPr>
        <w:t>mvn</w:t>
      </w:r>
      <w:proofErr w:type="spellEnd"/>
      <w:r>
        <w:rPr>
          <w:color w:val="2F5C3F"/>
          <w:sz w:val="20"/>
          <w:lang w:eastAsia="zh-CN"/>
        </w:rPr>
        <w:t xml:space="preserve"> test</w:t>
      </w:r>
      <w:r>
        <w:rPr>
          <w:color w:val="2F5C3F"/>
          <w:sz w:val="20"/>
          <w:lang w:eastAsia="zh-CN"/>
        </w:rPr>
        <w:t>。</w:t>
      </w:r>
    </w:p>
    <w:p w14:paraId="66DAE159" w14:textId="77777777" w:rsidR="00275BBB" w:rsidRDefault="00A302E5">
      <w:pPr>
        <w:pStyle w:val="21"/>
        <w:rPr>
          <w:lang w:eastAsia="zh-CN"/>
        </w:rPr>
      </w:pPr>
      <w:bookmarkStart w:id="52" w:name="_Toc242781836"/>
      <w:r>
        <w:rPr>
          <w:lang w:eastAsia="zh-CN"/>
        </w:rPr>
        <w:t xml:space="preserve">8.4 AI </w:t>
      </w:r>
      <w:r>
        <w:rPr>
          <w:lang w:eastAsia="zh-CN"/>
        </w:rPr>
        <w:t>生成代码的审查与验证</w:t>
      </w:r>
      <w:bookmarkEnd w:id="52"/>
    </w:p>
    <w:p w14:paraId="7603F5DC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生成代码必须人工</w:t>
      </w:r>
      <w:r>
        <w:rPr>
          <w:color w:val="1F4EAC"/>
          <w:sz w:val="21"/>
          <w:lang w:eastAsia="zh-CN"/>
        </w:rPr>
        <w:t xml:space="preserve"> review</w:t>
      </w:r>
      <w:r>
        <w:rPr>
          <w:color w:val="1F4EAC"/>
          <w:sz w:val="21"/>
          <w:lang w:eastAsia="zh-CN"/>
        </w:rPr>
        <w:t>：正确性、安全性、版权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许可证、性能；禁止直接信任与合入，建议建立</w:t>
      </w:r>
      <w:r>
        <w:rPr>
          <w:color w:val="1F4EAC"/>
          <w:sz w:val="21"/>
          <w:lang w:eastAsia="zh-CN"/>
        </w:rPr>
        <w:t xml:space="preserve">“AI </w:t>
      </w:r>
      <w:r>
        <w:rPr>
          <w:color w:val="1F4EAC"/>
          <w:sz w:val="21"/>
          <w:lang w:eastAsia="zh-CN"/>
        </w:rPr>
        <w:t>代码须双人复核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规范，并在提交记录中标注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辅助比例。</w:t>
      </w:r>
    </w:p>
    <w:p w14:paraId="10FBF3A8" w14:textId="77777777" w:rsidR="00275BBB" w:rsidRDefault="00A302E5">
      <w:pPr>
        <w:pStyle w:val="21"/>
        <w:rPr>
          <w:lang w:eastAsia="zh-CN"/>
        </w:rPr>
      </w:pPr>
      <w:bookmarkStart w:id="53" w:name="_Toc242781837"/>
      <w:r>
        <w:rPr>
          <w:lang w:eastAsia="zh-CN"/>
        </w:rPr>
        <w:t xml:space="preserve">8.5 </w:t>
      </w:r>
      <w:r>
        <w:rPr>
          <w:lang w:eastAsia="zh-CN"/>
        </w:rPr>
        <w:t>数据隐私与合</w:t>
      </w:r>
      <w:proofErr w:type="gramStart"/>
      <w:r>
        <w:rPr>
          <w:lang w:eastAsia="zh-CN"/>
        </w:rPr>
        <w:t>规</w:t>
      </w:r>
      <w:bookmarkEnd w:id="53"/>
      <w:proofErr w:type="gramEnd"/>
    </w:p>
    <w:p w14:paraId="2CBF3BE4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【撰写说明】不向公开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上传涉密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个人隐私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密钥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内部代码；关注训练数据版权与开源许</w:t>
      </w:r>
      <w:r>
        <w:rPr>
          <w:color w:val="1F4EAC"/>
          <w:sz w:val="21"/>
          <w:lang w:eastAsia="zh-CN"/>
        </w:rPr>
        <w:t>可证；涉及学校或企业数据时须合</w:t>
      </w:r>
      <w:proofErr w:type="gramStart"/>
      <w:r>
        <w:rPr>
          <w:color w:val="1F4EAC"/>
          <w:sz w:val="21"/>
          <w:lang w:eastAsia="zh-CN"/>
        </w:rPr>
        <w:t>规</w:t>
      </w:r>
      <w:proofErr w:type="gramEnd"/>
      <w:r>
        <w:rPr>
          <w:color w:val="1F4EAC"/>
          <w:sz w:val="21"/>
          <w:lang w:eastAsia="zh-CN"/>
        </w:rPr>
        <w:t>。可在团队内建立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可上传</w:t>
      </w:r>
      <w:r>
        <w:rPr>
          <w:color w:val="1F4EAC"/>
          <w:sz w:val="21"/>
          <w:lang w:eastAsia="zh-CN"/>
        </w:rPr>
        <w:t xml:space="preserve"> / </w:t>
      </w:r>
      <w:r>
        <w:rPr>
          <w:color w:val="1F4EAC"/>
          <w:sz w:val="21"/>
          <w:lang w:eastAsia="zh-CN"/>
        </w:rPr>
        <w:t>不可上传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清单。</w:t>
      </w:r>
    </w:p>
    <w:p w14:paraId="3F6954B9" w14:textId="77777777" w:rsidR="00275BBB" w:rsidRDefault="00A302E5">
      <w:pPr>
        <w:pStyle w:val="21"/>
        <w:rPr>
          <w:lang w:eastAsia="zh-CN"/>
        </w:rPr>
      </w:pPr>
      <w:bookmarkStart w:id="54" w:name="_Toc242781838"/>
      <w:r>
        <w:rPr>
          <w:lang w:eastAsia="zh-CN"/>
        </w:rPr>
        <w:t xml:space="preserve">8.6 AI </w:t>
      </w:r>
      <w:r>
        <w:rPr>
          <w:lang w:eastAsia="zh-CN"/>
        </w:rPr>
        <w:t>在测试与文档中的应用</w:t>
      </w:r>
      <w:bookmarkEnd w:id="54"/>
    </w:p>
    <w:p w14:paraId="46E40E34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生成单元测试、接口文档、用户手册初稿以提升效率；同样需人工校验其准确性与完整性，避免文档与代码不一致。</w:t>
      </w:r>
    </w:p>
    <w:p w14:paraId="3601C84B" w14:textId="77777777" w:rsidR="00275BBB" w:rsidRDefault="00A302E5">
      <w:pPr>
        <w:pStyle w:val="21"/>
        <w:rPr>
          <w:lang w:eastAsia="zh-CN"/>
        </w:rPr>
      </w:pPr>
      <w:bookmarkStart w:id="55" w:name="_Toc242781839"/>
      <w:r>
        <w:rPr>
          <w:lang w:eastAsia="zh-CN"/>
        </w:rPr>
        <w:lastRenderedPageBreak/>
        <w:t xml:space="preserve">8.7 </w:t>
      </w:r>
      <w:r>
        <w:rPr>
          <w:lang w:eastAsia="zh-CN"/>
        </w:rPr>
        <w:t>局限与风险</w:t>
      </w:r>
      <w:bookmarkEnd w:id="55"/>
    </w:p>
    <w:p w14:paraId="7D6DB232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【撰写说明】认识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的幻觉、依赖风险与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技能退化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隐患；保持批判性思维与持续学习能力，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是放大器而非替代品。</w:t>
      </w:r>
    </w:p>
    <w:p w14:paraId="745A16E8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5B681AC2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3F2DAE1A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567D03F8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150E29D9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7C226AA5" w14:textId="77777777">
        <w:trPr>
          <w:jc w:val="center"/>
        </w:trPr>
        <w:tc>
          <w:tcPr>
            <w:tcW w:w="5386" w:type="dxa"/>
          </w:tcPr>
          <w:p w14:paraId="43D775C5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团队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工具配置统一且有禁用清单</w:t>
            </w:r>
          </w:p>
        </w:tc>
        <w:tc>
          <w:tcPr>
            <w:tcW w:w="1304" w:type="dxa"/>
          </w:tcPr>
          <w:p w14:paraId="3BCDD29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6215DF3F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86055FB" w14:textId="77777777">
        <w:trPr>
          <w:jc w:val="center"/>
        </w:trPr>
        <w:tc>
          <w:tcPr>
            <w:tcW w:w="5386" w:type="dxa"/>
          </w:tcPr>
          <w:p w14:paraId="4F623852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人机协作流程形成闭环、关键节点人工把关</w:t>
            </w:r>
          </w:p>
        </w:tc>
        <w:tc>
          <w:tcPr>
            <w:tcW w:w="1304" w:type="dxa"/>
          </w:tcPr>
          <w:p w14:paraId="06178FB6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0F0FE80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8EF145D" w14:textId="77777777">
        <w:trPr>
          <w:jc w:val="center"/>
        </w:trPr>
        <w:tc>
          <w:tcPr>
            <w:tcW w:w="5386" w:type="dxa"/>
          </w:tcPr>
          <w:p w14:paraId="32CF6416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能写出结构化、可验收的提示词</w:t>
            </w:r>
          </w:p>
        </w:tc>
        <w:tc>
          <w:tcPr>
            <w:tcW w:w="1304" w:type="dxa"/>
          </w:tcPr>
          <w:p w14:paraId="593F7B07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35FAFFB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24450B9" w14:textId="77777777">
        <w:trPr>
          <w:jc w:val="center"/>
        </w:trPr>
        <w:tc>
          <w:tcPr>
            <w:tcW w:w="5386" w:type="dxa"/>
          </w:tcPr>
          <w:p w14:paraId="46ED0814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代码执行了双人复核与隐私检查</w:t>
            </w:r>
          </w:p>
        </w:tc>
        <w:tc>
          <w:tcPr>
            <w:tcW w:w="1304" w:type="dxa"/>
          </w:tcPr>
          <w:p w14:paraId="0E5BCE5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308C396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16A766A2" w14:textId="77777777">
        <w:trPr>
          <w:jc w:val="center"/>
        </w:trPr>
        <w:tc>
          <w:tcPr>
            <w:tcW w:w="5386" w:type="dxa"/>
          </w:tcPr>
          <w:p w14:paraId="01D98D2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认识到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局限并保持批判性使用</w:t>
            </w:r>
          </w:p>
        </w:tc>
        <w:tc>
          <w:tcPr>
            <w:tcW w:w="1304" w:type="dxa"/>
          </w:tcPr>
          <w:p w14:paraId="12097ACC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10B8A53A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2F19100C" w14:textId="77777777" w:rsidR="00275BBB" w:rsidRDefault="00275BBB">
      <w:pPr>
        <w:rPr>
          <w:lang w:eastAsia="zh-CN"/>
        </w:rPr>
      </w:pPr>
    </w:p>
    <w:p w14:paraId="6F8962DD" w14:textId="77777777" w:rsidR="00275BBB" w:rsidRDefault="00A302E5">
      <w:pPr>
        <w:pStyle w:val="1"/>
        <w:rPr>
          <w:lang w:eastAsia="zh-CN"/>
        </w:rPr>
      </w:pPr>
      <w:bookmarkStart w:id="56" w:name="_Toc242781840"/>
      <w:r>
        <w:rPr>
          <w:lang w:eastAsia="zh-CN"/>
        </w:rPr>
        <w:t xml:space="preserve">9. </w:t>
      </w:r>
      <w:r>
        <w:rPr>
          <w:lang w:eastAsia="zh-CN"/>
        </w:rPr>
        <w:t>项目实践与能力成长</w:t>
      </w:r>
      <w:bookmarkEnd w:id="56"/>
    </w:p>
    <w:p w14:paraId="04A2B592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【撰写说明】本章为</w:t>
      </w:r>
      <w:r>
        <w:rPr>
          <w:color w:val="1F4EAC"/>
          <w:sz w:val="21"/>
          <w:lang w:eastAsia="zh-CN"/>
        </w:rPr>
        <w:t xml:space="preserve"> 2026 </w:t>
      </w:r>
      <w:r>
        <w:rPr>
          <w:color w:val="1F4EAC"/>
          <w:sz w:val="21"/>
          <w:lang w:eastAsia="zh-CN"/>
        </w:rPr>
        <w:t>版新增，采用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指导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反思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形式：</w:t>
      </w:r>
      <w:r>
        <w:rPr>
          <w:color w:val="1F4EAC"/>
          <w:sz w:val="21"/>
          <w:lang w:eastAsia="zh-CN"/>
        </w:rPr>
        <w:t xml:space="preserve">9.1 </w:t>
      </w:r>
      <w:r>
        <w:rPr>
          <w:color w:val="1F4EAC"/>
          <w:sz w:val="21"/>
          <w:lang w:eastAsia="zh-CN"/>
        </w:rPr>
        <w:t>给出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时代开发者应具备的核心能力作为标尺，</w:t>
      </w:r>
      <w:r>
        <w:rPr>
          <w:color w:val="1F4EAC"/>
          <w:sz w:val="21"/>
          <w:lang w:eastAsia="zh-CN"/>
        </w:rPr>
        <w:t xml:space="preserve">9.2–9.4 </w:t>
      </w:r>
      <w:r>
        <w:rPr>
          <w:color w:val="1F4EAC"/>
          <w:sz w:val="21"/>
          <w:lang w:eastAsia="zh-CN"/>
        </w:rPr>
        <w:t>由学生结合自身项目真实填写。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撰写建议：用具体事例支撑结论（如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我在</w:t>
      </w:r>
      <w:r>
        <w:rPr>
          <w:color w:val="1F4EAC"/>
          <w:sz w:val="21"/>
          <w:lang w:eastAsia="zh-CN"/>
        </w:rPr>
        <w:t xml:space="preserve"> X </w:t>
      </w:r>
      <w:r>
        <w:rPr>
          <w:color w:val="1F4EAC"/>
          <w:sz w:val="21"/>
          <w:lang w:eastAsia="zh-CN"/>
        </w:rPr>
        <w:t>模块用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生成了</w:t>
      </w:r>
      <w:r>
        <w:rPr>
          <w:color w:val="1F4EAC"/>
          <w:sz w:val="21"/>
          <w:lang w:eastAsia="zh-CN"/>
        </w:rPr>
        <w:t xml:space="preserve"> Y</w:t>
      </w:r>
      <w:r>
        <w:rPr>
          <w:color w:val="1F4EAC"/>
          <w:sz w:val="21"/>
          <w:lang w:eastAsia="zh-CN"/>
        </w:rPr>
        <w:t>，但</w:t>
      </w:r>
      <w:r>
        <w:rPr>
          <w:color w:val="1F4EAC"/>
          <w:sz w:val="21"/>
          <w:lang w:eastAsia="zh-CN"/>
        </w:rPr>
        <w:t xml:space="preserve"> Z </w:t>
      </w:r>
      <w:r>
        <w:rPr>
          <w:color w:val="1F4EAC"/>
          <w:sz w:val="21"/>
          <w:lang w:eastAsia="zh-CN"/>
        </w:rPr>
        <w:t>处由我修正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），避免空话。</w:t>
      </w:r>
    </w:p>
    <w:p w14:paraId="711C4A1F" w14:textId="77777777" w:rsidR="00275BBB" w:rsidRDefault="00A302E5">
      <w:pPr>
        <w:pStyle w:val="21"/>
        <w:rPr>
          <w:lang w:eastAsia="zh-CN"/>
        </w:rPr>
      </w:pPr>
      <w:bookmarkStart w:id="57" w:name="_Toc242781841"/>
      <w:r>
        <w:rPr>
          <w:lang w:eastAsia="zh-CN"/>
        </w:rPr>
        <w:t xml:space="preserve">9.1 AI </w:t>
      </w:r>
      <w:r>
        <w:rPr>
          <w:lang w:eastAsia="zh-CN"/>
        </w:rPr>
        <w:t>时代软件开发者的核心能力要求（指导）</w:t>
      </w:r>
      <w:bookmarkEnd w:id="57"/>
    </w:p>
    <w:p w14:paraId="65548E48" w14:textId="77777777" w:rsidR="00275BBB" w:rsidRDefault="00A302E5">
      <w:pPr>
        <w:rPr>
          <w:lang w:eastAsia="zh-CN"/>
        </w:rPr>
      </w:pPr>
      <w:r>
        <w:rPr>
          <w:b/>
          <w:lang w:eastAsia="zh-CN"/>
        </w:rPr>
        <w:t>请对照以下能力，评估自己在项目中的达成情况：</w:t>
      </w:r>
    </w:p>
    <w:p w14:paraId="77E34648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提示</w:t>
      </w:r>
      <w:proofErr w:type="gramStart"/>
      <w:r>
        <w:rPr>
          <w:lang w:eastAsia="zh-CN"/>
        </w:rPr>
        <w:t>词工程</w:t>
      </w:r>
      <w:proofErr w:type="gramEnd"/>
      <w:r>
        <w:rPr>
          <w:lang w:eastAsia="zh-CN"/>
        </w:rPr>
        <w:t>能力：能清晰、结构化地向</w:t>
      </w:r>
      <w:r>
        <w:rPr>
          <w:lang w:eastAsia="zh-CN"/>
        </w:rPr>
        <w:t xml:space="preserve"> AI </w:t>
      </w:r>
      <w:r>
        <w:rPr>
          <w:lang w:eastAsia="zh-CN"/>
        </w:rPr>
        <w:t>表达需求与约束。</w:t>
      </w:r>
    </w:p>
    <w:p w14:paraId="650C2819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工具协同与编排能力：能组合多种</w:t>
      </w:r>
      <w:r>
        <w:rPr>
          <w:lang w:eastAsia="zh-CN"/>
        </w:rPr>
        <w:t xml:space="preserve"> AI </w:t>
      </w:r>
      <w:r>
        <w:rPr>
          <w:lang w:eastAsia="zh-CN"/>
        </w:rPr>
        <w:t>工具进入开发工作流。</w:t>
      </w:r>
    </w:p>
    <w:p w14:paraId="1E6B2F4F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批判性思维与代码审查能力：能辨别</w:t>
      </w:r>
      <w:r>
        <w:rPr>
          <w:lang w:eastAsia="zh-CN"/>
        </w:rPr>
        <w:t xml:space="preserve"> AI </w:t>
      </w:r>
      <w:r>
        <w:rPr>
          <w:lang w:eastAsia="zh-CN"/>
        </w:rPr>
        <w:t>输出的对错与风险。</w:t>
      </w:r>
    </w:p>
    <w:p w14:paraId="1102B694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数据隐私与安全意识：清楚什么能</w:t>
      </w:r>
      <w:r>
        <w:rPr>
          <w:lang w:eastAsia="zh-CN"/>
        </w:rPr>
        <w:t xml:space="preserve"> / </w:t>
      </w:r>
      <w:r>
        <w:rPr>
          <w:lang w:eastAsia="zh-CN"/>
        </w:rPr>
        <w:t>不能交给</w:t>
      </w:r>
      <w:r>
        <w:rPr>
          <w:lang w:eastAsia="zh-CN"/>
        </w:rPr>
        <w:t xml:space="preserve"> AI</w:t>
      </w:r>
      <w:r>
        <w:rPr>
          <w:lang w:eastAsia="zh-CN"/>
        </w:rPr>
        <w:t>，守住合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底线。</w:t>
      </w:r>
    </w:p>
    <w:p w14:paraId="30230D2E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领域理解与问题分解能力：能提出</w:t>
      </w:r>
      <w:r>
        <w:rPr>
          <w:lang w:eastAsia="zh-CN"/>
        </w:rPr>
        <w:t>“</w:t>
      </w:r>
      <w:r>
        <w:rPr>
          <w:lang w:eastAsia="zh-CN"/>
        </w:rPr>
        <w:t>好问题</w:t>
      </w:r>
      <w:r>
        <w:rPr>
          <w:lang w:eastAsia="zh-CN"/>
        </w:rPr>
        <w:t>”</w:t>
      </w:r>
      <w:r>
        <w:rPr>
          <w:lang w:eastAsia="zh-CN"/>
        </w:rPr>
        <w:t>，把模糊需求拆成可执行任务。</w:t>
      </w:r>
    </w:p>
    <w:p w14:paraId="4BBD6724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自动化与工程化思维：能把</w:t>
      </w:r>
      <w:r>
        <w:rPr>
          <w:lang w:eastAsia="zh-CN"/>
        </w:rPr>
        <w:t xml:space="preserve"> AI </w:t>
      </w:r>
      <w:r>
        <w:rPr>
          <w:lang w:eastAsia="zh-CN"/>
        </w:rPr>
        <w:t>接入</w:t>
      </w:r>
      <w:r>
        <w:rPr>
          <w:lang w:eastAsia="zh-CN"/>
        </w:rPr>
        <w:t xml:space="preserve"> CI/CD</w:t>
      </w:r>
      <w:r>
        <w:rPr>
          <w:lang w:eastAsia="zh-CN"/>
        </w:rPr>
        <w:t>、测试、运维，提升整体效率。</w:t>
      </w:r>
    </w:p>
    <w:p w14:paraId="3C2AAA38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快速学习与适应能力：面对新技术</w:t>
      </w:r>
      <w:r>
        <w:rPr>
          <w:lang w:eastAsia="zh-CN"/>
        </w:rPr>
        <w:t xml:space="preserve"> / </w:t>
      </w:r>
      <w:r>
        <w:rPr>
          <w:lang w:eastAsia="zh-CN"/>
        </w:rPr>
        <w:t>新模型能快速上手。</w:t>
      </w:r>
    </w:p>
    <w:p w14:paraId="4BD0ED86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沟通协作与文档能力：能写好文档、讲清设计、协同团队。</w:t>
      </w:r>
    </w:p>
    <w:p w14:paraId="29351CF3" w14:textId="77777777" w:rsidR="00275BBB" w:rsidRDefault="00A302E5">
      <w:pPr>
        <w:pStyle w:val="a"/>
        <w:rPr>
          <w:lang w:eastAsia="zh-CN"/>
        </w:rPr>
      </w:pPr>
      <w:r>
        <w:rPr>
          <w:lang w:eastAsia="zh-CN"/>
        </w:rPr>
        <w:t>伦理与社会责任：技术向善，理解</w:t>
      </w:r>
      <w:r>
        <w:rPr>
          <w:lang w:eastAsia="zh-CN"/>
        </w:rPr>
        <w:t xml:space="preserve"> AI </w:t>
      </w:r>
      <w:r>
        <w:rPr>
          <w:lang w:eastAsia="zh-CN"/>
        </w:rPr>
        <w:t>的社会影响。</w:t>
      </w:r>
    </w:p>
    <w:p w14:paraId="75A46600" w14:textId="77777777" w:rsidR="00275BBB" w:rsidRDefault="00A302E5">
      <w:pPr>
        <w:pStyle w:val="21"/>
        <w:rPr>
          <w:lang w:eastAsia="zh-CN"/>
        </w:rPr>
      </w:pPr>
      <w:bookmarkStart w:id="58" w:name="_Toc242781842"/>
      <w:r>
        <w:rPr>
          <w:lang w:eastAsia="zh-CN"/>
        </w:rPr>
        <w:t xml:space="preserve">9.2 </w:t>
      </w:r>
      <w:r>
        <w:rPr>
          <w:lang w:eastAsia="zh-CN"/>
        </w:rPr>
        <w:t>团队协作与分工反思</w:t>
      </w:r>
      <w:bookmarkEnd w:id="58"/>
    </w:p>
    <w:p w14:paraId="3EE9F208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【撰写说明】（学生填写）建议结构：</w:t>
      </w:r>
      <w:r>
        <w:rPr>
          <w:color w:val="1F4EAC"/>
          <w:sz w:val="21"/>
          <w:lang w:eastAsia="zh-CN"/>
        </w:rPr>
        <w:t xml:space="preserve">① </w:t>
      </w:r>
      <w:r>
        <w:rPr>
          <w:color w:val="1F4EAC"/>
          <w:sz w:val="21"/>
          <w:lang w:eastAsia="zh-CN"/>
        </w:rPr>
        <w:t>我的分工与产出；</w:t>
      </w:r>
      <w:r>
        <w:rPr>
          <w:color w:val="1F4EAC"/>
          <w:sz w:val="21"/>
          <w:lang w:eastAsia="zh-CN"/>
        </w:rPr>
        <w:t xml:space="preserve">② </w:t>
      </w:r>
      <w:r>
        <w:rPr>
          <w:color w:val="1F4EAC"/>
          <w:sz w:val="21"/>
          <w:lang w:eastAsia="zh-CN"/>
        </w:rPr>
        <w:t>协作是否顺畅（工具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会议</w:t>
      </w:r>
      <w:r>
        <w:rPr>
          <w:color w:val="1F4EAC"/>
          <w:sz w:val="21"/>
          <w:lang w:eastAsia="zh-CN"/>
        </w:rPr>
        <w:t>/</w:t>
      </w:r>
      <w:r>
        <w:rPr>
          <w:color w:val="1F4EAC"/>
          <w:sz w:val="21"/>
          <w:lang w:eastAsia="zh-CN"/>
        </w:rPr>
        <w:t>冲突）；</w:t>
      </w:r>
      <w:r>
        <w:rPr>
          <w:color w:val="1F4EAC"/>
          <w:sz w:val="21"/>
          <w:lang w:eastAsia="zh-CN"/>
        </w:rPr>
        <w:t xml:space="preserve">③ </w:t>
      </w:r>
      <w:r>
        <w:rPr>
          <w:color w:val="1F4EAC"/>
          <w:sz w:val="21"/>
          <w:lang w:eastAsia="zh-CN"/>
        </w:rPr>
        <w:t>一个具体的协作冲突及解决；</w:t>
      </w:r>
      <w:r>
        <w:rPr>
          <w:color w:val="1F4EAC"/>
          <w:sz w:val="21"/>
          <w:lang w:eastAsia="zh-CN"/>
        </w:rPr>
        <w:t xml:space="preserve">④ </w:t>
      </w:r>
      <w:r>
        <w:rPr>
          <w:color w:val="1F4EAC"/>
          <w:sz w:val="21"/>
          <w:lang w:eastAsia="zh-CN"/>
        </w:rPr>
        <w:t>若重来会如何改进。</w:t>
      </w:r>
    </w:p>
    <w:p w14:paraId="2FF6E344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【样例】分工：我负责订单模块</w:t>
      </w:r>
      <w:r>
        <w:rPr>
          <w:color w:val="2F5C3F"/>
          <w:sz w:val="20"/>
          <w:lang w:eastAsia="zh-CN"/>
        </w:rPr>
        <w:t>与数据库。协作：用</w:t>
      </w:r>
      <w:r>
        <w:rPr>
          <w:color w:val="2F5C3F"/>
          <w:sz w:val="20"/>
          <w:lang w:eastAsia="zh-CN"/>
        </w:rPr>
        <w:t xml:space="preserve"> GitHub Projects </w:t>
      </w:r>
      <w:r>
        <w:rPr>
          <w:color w:val="2F5C3F"/>
          <w:sz w:val="20"/>
          <w:lang w:eastAsia="zh-CN"/>
        </w:rPr>
        <w:t>看板同步进度，每周两次站会。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lastRenderedPageBreak/>
        <w:t xml:space="preserve">　　冲突：与前端对接口字段理解不一致，通过补</w:t>
      </w:r>
      <w:r>
        <w:rPr>
          <w:color w:val="2F5C3F"/>
          <w:sz w:val="20"/>
          <w:lang w:eastAsia="zh-CN"/>
        </w:rPr>
        <w:t xml:space="preserve"> </w:t>
      </w:r>
      <w:proofErr w:type="spellStart"/>
      <w:r>
        <w:rPr>
          <w:color w:val="2F5C3F"/>
          <w:sz w:val="20"/>
          <w:lang w:eastAsia="zh-CN"/>
        </w:rPr>
        <w:t>OpenAPI</w:t>
      </w:r>
      <w:proofErr w:type="spellEnd"/>
      <w:r>
        <w:rPr>
          <w:color w:val="2F5C3F"/>
          <w:sz w:val="20"/>
          <w:lang w:eastAsia="zh-CN"/>
        </w:rPr>
        <w:t xml:space="preserve"> </w:t>
      </w:r>
      <w:r>
        <w:rPr>
          <w:color w:val="2F5C3F"/>
          <w:sz w:val="20"/>
          <w:lang w:eastAsia="zh-CN"/>
        </w:rPr>
        <w:t>示例解决。改进：更早拉通接口契约。</w:t>
      </w:r>
    </w:p>
    <w:p w14:paraId="2D7970AF" w14:textId="77777777" w:rsidR="00275BBB" w:rsidRDefault="00A302E5">
      <w:pPr>
        <w:pStyle w:val="21"/>
        <w:rPr>
          <w:lang w:eastAsia="zh-CN"/>
        </w:rPr>
      </w:pPr>
      <w:bookmarkStart w:id="59" w:name="_Toc242781843"/>
      <w:r>
        <w:rPr>
          <w:lang w:eastAsia="zh-CN"/>
        </w:rPr>
        <w:t xml:space="preserve">9.3 </w:t>
      </w:r>
      <w:r>
        <w:rPr>
          <w:lang w:eastAsia="zh-CN"/>
        </w:rPr>
        <w:t>个人能力收获与不足</w:t>
      </w:r>
      <w:bookmarkEnd w:id="59"/>
    </w:p>
    <w:p w14:paraId="26E4C04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【撰写说明】（学生填写）对照</w:t>
      </w:r>
      <w:r>
        <w:rPr>
          <w:color w:val="1F4EAC"/>
          <w:sz w:val="21"/>
          <w:lang w:eastAsia="zh-CN"/>
        </w:rPr>
        <w:t xml:space="preserve"> 9.1 </w:t>
      </w:r>
      <w:r>
        <w:rPr>
          <w:color w:val="1F4EAC"/>
          <w:sz w:val="21"/>
          <w:lang w:eastAsia="zh-CN"/>
        </w:rPr>
        <w:t>九项能力，用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初期</w:t>
      </w:r>
      <w:r>
        <w:rPr>
          <w:color w:val="1F4EAC"/>
          <w:sz w:val="21"/>
          <w:lang w:eastAsia="zh-CN"/>
        </w:rPr>
        <w:t xml:space="preserve"> vs </w:t>
      </w:r>
      <w:r>
        <w:rPr>
          <w:color w:val="1F4EAC"/>
          <w:sz w:val="21"/>
          <w:lang w:eastAsia="zh-CN"/>
        </w:rPr>
        <w:t>末期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对比写法，列出</w:t>
      </w:r>
      <w:r>
        <w:rPr>
          <w:color w:val="1F4EAC"/>
          <w:sz w:val="21"/>
          <w:lang w:eastAsia="zh-CN"/>
        </w:rPr>
        <w:t xml:space="preserve"> 2–3 </w:t>
      </w:r>
      <w:proofErr w:type="gramStart"/>
      <w:r>
        <w:rPr>
          <w:color w:val="1F4EAC"/>
          <w:sz w:val="21"/>
          <w:lang w:eastAsia="zh-CN"/>
        </w:rPr>
        <w:t>项真实</w:t>
      </w:r>
      <w:proofErr w:type="gramEnd"/>
      <w:r>
        <w:rPr>
          <w:color w:val="1F4EAC"/>
          <w:sz w:val="21"/>
          <w:lang w:eastAsia="zh-CN"/>
        </w:rPr>
        <w:t>成长与</w:t>
      </w:r>
      <w:r>
        <w:rPr>
          <w:color w:val="1F4EAC"/>
          <w:sz w:val="21"/>
          <w:lang w:eastAsia="zh-CN"/>
        </w:rPr>
        <w:t xml:space="preserve"> 1–2 </w:t>
      </w:r>
      <w:r>
        <w:rPr>
          <w:color w:val="1F4EAC"/>
          <w:sz w:val="21"/>
          <w:lang w:eastAsia="zh-CN"/>
        </w:rPr>
        <w:t>项仍需提升之处，并给出提升计划。</w:t>
      </w:r>
    </w:p>
    <w:p w14:paraId="30B0D09D" w14:textId="77777777" w:rsidR="00275BBB" w:rsidRDefault="00A302E5">
      <w:pPr>
        <w:pStyle w:val="21"/>
        <w:rPr>
          <w:lang w:eastAsia="zh-CN"/>
        </w:rPr>
      </w:pPr>
      <w:bookmarkStart w:id="60" w:name="_Toc242781844"/>
      <w:r>
        <w:rPr>
          <w:lang w:eastAsia="zh-CN"/>
        </w:rPr>
        <w:t xml:space="preserve">9.4 </w:t>
      </w:r>
      <w:r>
        <w:rPr>
          <w:lang w:eastAsia="zh-CN"/>
        </w:rPr>
        <w:t>项目总结与改进建议</w:t>
      </w:r>
      <w:bookmarkEnd w:id="60"/>
    </w:p>
    <w:p w14:paraId="0A3FDDB2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【撰写说明】（学生填写）项目整体评价（目标达成度）、未达成的目标及原因、后续可改进方向（技术债、功能扩展、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运用深化）。</w:t>
      </w:r>
    </w:p>
    <w:p w14:paraId="4F28B427" w14:textId="77777777" w:rsidR="00275BBB" w:rsidRDefault="00A302E5">
      <w:pPr>
        <w:pBdr>
          <w:left w:val="single" w:sz="18" w:space="8" w:color="C99A2E"/>
        </w:pBdr>
        <w:shd w:val="clear" w:color="auto" w:fill="FCF6E8"/>
        <w:rPr>
          <w:lang w:eastAsia="zh-CN"/>
        </w:rPr>
      </w:pPr>
      <w:r>
        <w:rPr>
          <w:b/>
          <w:color w:val="B07A00"/>
          <w:sz w:val="21"/>
          <w:lang w:eastAsia="zh-CN"/>
        </w:rPr>
        <w:t>【本章自评（学习自检）】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269"/>
        <w:gridCol w:w="1299"/>
        <w:gridCol w:w="2062"/>
      </w:tblGrid>
      <w:tr w:rsidR="00275BBB" w14:paraId="016F8C56" w14:textId="77777777">
        <w:trPr>
          <w:jc w:val="center"/>
        </w:trPr>
        <w:tc>
          <w:tcPr>
            <w:tcW w:w="5386" w:type="dxa"/>
            <w:shd w:val="clear" w:color="auto" w:fill="262626"/>
          </w:tcPr>
          <w:p w14:paraId="679428BD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自检项（对照本章要求逐项勾选）</w:t>
            </w:r>
          </w:p>
        </w:tc>
        <w:tc>
          <w:tcPr>
            <w:tcW w:w="1304" w:type="dxa"/>
            <w:shd w:val="clear" w:color="auto" w:fill="262626"/>
          </w:tcPr>
          <w:p w14:paraId="39EBBC11" w14:textId="77777777" w:rsidR="00275BBB" w:rsidRDefault="00A302E5">
            <w:proofErr w:type="spellStart"/>
            <w:r>
              <w:rPr>
                <w:b/>
                <w:color w:val="FFFFFF"/>
              </w:rPr>
              <w:t>自评</w:t>
            </w:r>
            <w:proofErr w:type="spellEnd"/>
            <w:r>
              <w:rPr>
                <w:b/>
                <w:color w:val="FFFFFF"/>
              </w:rPr>
              <w:t xml:space="preserve"> ✓/△/✗</w:t>
            </w:r>
          </w:p>
        </w:tc>
        <w:tc>
          <w:tcPr>
            <w:tcW w:w="2098" w:type="dxa"/>
            <w:shd w:val="clear" w:color="auto" w:fill="262626"/>
          </w:tcPr>
          <w:p w14:paraId="239AB71D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说明（不足处简要记录）</w:t>
            </w:r>
          </w:p>
        </w:tc>
      </w:tr>
      <w:tr w:rsidR="00275BBB" w14:paraId="2DE8B47F" w14:textId="77777777">
        <w:trPr>
          <w:jc w:val="center"/>
        </w:trPr>
        <w:tc>
          <w:tcPr>
            <w:tcW w:w="5386" w:type="dxa"/>
          </w:tcPr>
          <w:p w14:paraId="2F676695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已对照</w:t>
            </w:r>
            <w:r>
              <w:rPr>
                <w:lang w:eastAsia="zh-CN"/>
              </w:rPr>
              <w:t xml:space="preserve"> 9.1 </w:t>
            </w:r>
            <w:r>
              <w:rPr>
                <w:lang w:eastAsia="zh-CN"/>
              </w:rPr>
              <w:t>九项能力做自我评估</w:t>
            </w:r>
          </w:p>
        </w:tc>
        <w:tc>
          <w:tcPr>
            <w:tcW w:w="1304" w:type="dxa"/>
          </w:tcPr>
          <w:p w14:paraId="2CD72378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5478808E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592E6FF" w14:textId="77777777">
        <w:trPr>
          <w:jc w:val="center"/>
        </w:trPr>
        <w:tc>
          <w:tcPr>
            <w:tcW w:w="5386" w:type="dxa"/>
          </w:tcPr>
          <w:p w14:paraId="5361335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9.2–9.4 </w:t>
            </w:r>
            <w:r>
              <w:rPr>
                <w:lang w:eastAsia="zh-CN"/>
              </w:rPr>
              <w:t>反思有具体事例支撑、非空话</w:t>
            </w:r>
          </w:p>
        </w:tc>
        <w:tc>
          <w:tcPr>
            <w:tcW w:w="1304" w:type="dxa"/>
          </w:tcPr>
          <w:p w14:paraId="52FA99B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72E71163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D902F44" w14:textId="77777777">
        <w:trPr>
          <w:jc w:val="center"/>
        </w:trPr>
        <w:tc>
          <w:tcPr>
            <w:tcW w:w="5386" w:type="dxa"/>
          </w:tcPr>
          <w:p w14:paraId="0FB48AFF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明确列出了不足与改进计划</w:t>
            </w:r>
          </w:p>
        </w:tc>
        <w:tc>
          <w:tcPr>
            <w:tcW w:w="1304" w:type="dxa"/>
          </w:tcPr>
          <w:p w14:paraId="1C45219F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2098" w:type="dxa"/>
          </w:tcPr>
          <w:p w14:paraId="23278118" w14:textId="77777777" w:rsidR="00275BBB" w:rsidRDefault="00275BBB">
            <w:pPr>
              <w:rPr>
                <w:lang w:eastAsia="zh-CN"/>
              </w:rPr>
            </w:pPr>
          </w:p>
        </w:tc>
      </w:tr>
    </w:tbl>
    <w:p w14:paraId="5F720A5C" w14:textId="77777777" w:rsidR="00275BBB" w:rsidRDefault="00275BBB">
      <w:pPr>
        <w:rPr>
          <w:lang w:eastAsia="zh-CN"/>
        </w:rPr>
      </w:pPr>
    </w:p>
    <w:p w14:paraId="35045047" w14:textId="77777777" w:rsidR="00275BBB" w:rsidRDefault="00A302E5">
      <w:pPr>
        <w:pStyle w:val="1"/>
        <w:rPr>
          <w:lang w:eastAsia="zh-CN"/>
        </w:rPr>
      </w:pPr>
      <w:bookmarkStart w:id="61" w:name="_Toc242781845"/>
      <w:r>
        <w:rPr>
          <w:lang w:eastAsia="zh-CN"/>
        </w:rPr>
        <w:t xml:space="preserve">10. </w:t>
      </w:r>
      <w:r>
        <w:rPr>
          <w:lang w:eastAsia="zh-CN"/>
        </w:rPr>
        <w:t>学生</w:t>
      </w:r>
      <w:r>
        <w:rPr>
          <w:lang w:eastAsia="zh-CN"/>
        </w:rPr>
        <w:t xml:space="preserve"> AI </w:t>
      </w:r>
      <w:r>
        <w:rPr>
          <w:lang w:eastAsia="zh-CN"/>
        </w:rPr>
        <w:t>运用能力模块（自评与举证）</w:t>
      </w:r>
      <w:bookmarkEnd w:id="61"/>
    </w:p>
    <w:p w14:paraId="01887A01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【撰写说明】本章为</w:t>
      </w:r>
      <w:r>
        <w:rPr>
          <w:color w:val="1F4EAC"/>
          <w:sz w:val="21"/>
          <w:lang w:eastAsia="zh-CN"/>
        </w:rPr>
        <w:t xml:space="preserve"> 2026 </w:t>
      </w:r>
      <w:r>
        <w:rPr>
          <w:color w:val="1F4EAC"/>
          <w:sz w:val="21"/>
          <w:lang w:eastAsia="zh-CN"/>
        </w:rPr>
        <w:t>版新增的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实践考核模块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，是</w:t>
      </w:r>
      <w:r>
        <w:rPr>
          <w:color w:val="1F4EAC"/>
          <w:sz w:val="21"/>
          <w:lang w:eastAsia="zh-CN"/>
        </w:rPr>
        <w:t xml:space="preserve"> 9.1 </w:t>
      </w:r>
      <w:r>
        <w:rPr>
          <w:color w:val="1F4EAC"/>
          <w:sz w:val="21"/>
          <w:lang w:eastAsia="zh-CN"/>
        </w:rPr>
        <w:t>能力要求的落地与举证：学生须结合本项目真实使用情况，逐项自评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运用能力，并给出可核查的举证。</w:t>
      </w:r>
      <w:r>
        <w:rPr>
          <w:lang w:eastAsia="zh-CN"/>
        </w:rPr>
        <w:br/>
      </w:r>
      <w:r>
        <w:rPr>
          <w:color w:val="1F4EAC"/>
          <w:sz w:val="21"/>
          <w:lang w:eastAsia="zh-CN"/>
        </w:rPr>
        <w:t>本章是课程评价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素养的核心依据，请如实、具体地填写，避免空泛；所有自评须与下方举证表一致。</w:t>
      </w:r>
    </w:p>
    <w:p w14:paraId="6BBD3368" w14:textId="77777777" w:rsidR="00275BBB" w:rsidRDefault="00A302E5">
      <w:pPr>
        <w:pStyle w:val="21"/>
        <w:rPr>
          <w:lang w:eastAsia="zh-CN"/>
        </w:rPr>
      </w:pPr>
      <w:bookmarkStart w:id="62" w:name="_Toc242781846"/>
      <w:r>
        <w:rPr>
          <w:lang w:eastAsia="zh-CN"/>
        </w:rPr>
        <w:t xml:space="preserve">10.1 AI </w:t>
      </w:r>
      <w:r>
        <w:rPr>
          <w:lang w:eastAsia="zh-CN"/>
        </w:rPr>
        <w:t>运用能力自评矩阵</w:t>
      </w:r>
      <w:bookmarkEnd w:id="62"/>
    </w:p>
    <w:p w14:paraId="5469FBB7" w14:textId="77777777" w:rsidR="00275BBB" w:rsidRDefault="00A302E5">
      <w:pPr>
        <w:rPr>
          <w:lang w:eastAsia="zh-CN"/>
        </w:rPr>
      </w:pPr>
      <w:r>
        <w:rPr>
          <w:b/>
          <w:lang w:eastAsia="zh-CN"/>
        </w:rPr>
        <w:t>对照</w:t>
      </w:r>
      <w:r>
        <w:rPr>
          <w:b/>
          <w:lang w:eastAsia="zh-CN"/>
        </w:rPr>
        <w:t xml:space="preserve"> 9.1 </w:t>
      </w:r>
      <w:r>
        <w:rPr>
          <w:b/>
          <w:lang w:eastAsia="zh-CN"/>
        </w:rPr>
        <w:t>的九项能力要求，逐项自评熟练度并填写佐证（熟练度：入门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熟练</w:t>
      </w:r>
      <w:r>
        <w:rPr>
          <w:b/>
          <w:lang w:eastAsia="zh-CN"/>
        </w:rPr>
        <w:t xml:space="preserve"> / </w:t>
      </w:r>
      <w:r>
        <w:rPr>
          <w:b/>
          <w:lang w:eastAsia="zh-CN"/>
        </w:rPr>
        <w:t>精通）。自评等级须与</w:t>
      </w:r>
      <w:r>
        <w:rPr>
          <w:b/>
          <w:lang w:eastAsia="zh-CN"/>
        </w:rPr>
        <w:t xml:space="preserve"> 10.2 </w:t>
      </w:r>
      <w:r>
        <w:rPr>
          <w:b/>
          <w:lang w:eastAsia="zh-CN"/>
        </w:rPr>
        <w:t>的举证表一致。</w:t>
      </w:r>
    </w:p>
    <w:p w14:paraId="00EA8642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</w:t>
      </w:r>
      <w:r>
        <w:rPr>
          <w:color w:val="2F5C3F"/>
          <w:sz w:val="20"/>
          <w:lang w:eastAsia="zh-CN"/>
        </w:rPr>
        <w:t xml:space="preserve">① </w:t>
      </w:r>
      <w:r>
        <w:rPr>
          <w:color w:val="2F5C3F"/>
          <w:sz w:val="20"/>
          <w:lang w:eastAsia="zh-CN"/>
        </w:rPr>
        <w:t>提示</w:t>
      </w:r>
      <w:proofErr w:type="gramStart"/>
      <w:r>
        <w:rPr>
          <w:color w:val="2F5C3F"/>
          <w:sz w:val="20"/>
          <w:lang w:eastAsia="zh-CN"/>
        </w:rPr>
        <w:t>词工程</w:t>
      </w:r>
      <w:proofErr w:type="gramEnd"/>
      <w:r>
        <w:rPr>
          <w:color w:val="2F5C3F"/>
          <w:sz w:val="20"/>
          <w:lang w:eastAsia="zh-CN"/>
        </w:rPr>
        <w:t>能力｜熟练｜佐证：为订单模块编写了带约束的提示词，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一次通过率约</w:t>
      </w:r>
      <w:r>
        <w:rPr>
          <w:color w:val="2F5C3F"/>
          <w:sz w:val="20"/>
          <w:lang w:eastAsia="zh-CN"/>
        </w:rPr>
        <w:t xml:space="preserve"> 70%</w:t>
      </w:r>
      <w:r>
        <w:rPr>
          <w:color w:val="2F5C3F"/>
          <w:sz w:val="20"/>
          <w:lang w:eastAsia="zh-CN"/>
        </w:rPr>
        <w:t>，其余由我修正后合入。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65"/>
        <w:gridCol w:w="1395"/>
        <w:gridCol w:w="4170"/>
      </w:tblGrid>
      <w:tr w:rsidR="00275BBB" w14:paraId="13E80241" w14:textId="77777777">
        <w:trPr>
          <w:jc w:val="center"/>
        </w:trPr>
        <w:tc>
          <w:tcPr>
            <w:tcW w:w="3118" w:type="dxa"/>
            <w:shd w:val="clear" w:color="auto" w:fill="262626"/>
          </w:tcPr>
          <w:p w14:paraId="402D3F3C" w14:textId="77777777" w:rsidR="00275BBB" w:rsidRDefault="00A302E5">
            <w:proofErr w:type="spellStart"/>
            <w:r>
              <w:rPr>
                <w:b/>
                <w:color w:val="FFFFFF"/>
              </w:rPr>
              <w:t>能力维度（对应</w:t>
            </w:r>
            <w:proofErr w:type="spellEnd"/>
            <w:r>
              <w:rPr>
                <w:b/>
                <w:color w:val="FFFFFF"/>
              </w:rPr>
              <w:t xml:space="preserve"> 9.1</w:t>
            </w:r>
            <w:r>
              <w:rPr>
                <w:b/>
                <w:color w:val="FFFFFF"/>
              </w:rPr>
              <w:t>）</w:t>
            </w:r>
          </w:p>
        </w:tc>
        <w:tc>
          <w:tcPr>
            <w:tcW w:w="1417" w:type="dxa"/>
            <w:shd w:val="clear" w:color="auto" w:fill="262626"/>
          </w:tcPr>
          <w:p w14:paraId="22DFAF8D" w14:textId="77777777" w:rsidR="00275BBB" w:rsidRDefault="00A302E5">
            <w:r>
              <w:rPr>
                <w:b/>
                <w:color w:val="FFFFFF"/>
              </w:rPr>
              <w:t>熟练度自评</w:t>
            </w:r>
          </w:p>
        </w:tc>
        <w:tc>
          <w:tcPr>
            <w:tcW w:w="4252" w:type="dxa"/>
            <w:shd w:val="clear" w:color="auto" w:fill="262626"/>
          </w:tcPr>
          <w:p w14:paraId="7A5E6F7D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具体佐证（工具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任务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产出）</w:t>
            </w:r>
          </w:p>
        </w:tc>
      </w:tr>
      <w:tr w:rsidR="00275BBB" w14:paraId="59B73865" w14:textId="77777777">
        <w:trPr>
          <w:jc w:val="center"/>
        </w:trPr>
        <w:tc>
          <w:tcPr>
            <w:tcW w:w="3118" w:type="dxa"/>
          </w:tcPr>
          <w:p w14:paraId="46AB2432" w14:textId="77777777" w:rsidR="00275BBB" w:rsidRDefault="00A302E5">
            <w:r>
              <w:t xml:space="preserve">① </w:t>
            </w:r>
            <w:proofErr w:type="spellStart"/>
            <w:r>
              <w:t>提示词工程能力</w:t>
            </w:r>
            <w:proofErr w:type="spellEnd"/>
          </w:p>
        </w:tc>
        <w:tc>
          <w:tcPr>
            <w:tcW w:w="1417" w:type="dxa"/>
          </w:tcPr>
          <w:p w14:paraId="2E986EED" w14:textId="77777777" w:rsidR="00275BBB" w:rsidRDefault="00275BBB"/>
        </w:tc>
        <w:tc>
          <w:tcPr>
            <w:tcW w:w="4252" w:type="dxa"/>
          </w:tcPr>
          <w:p w14:paraId="28E44EFE" w14:textId="77777777" w:rsidR="00275BBB" w:rsidRDefault="00275BBB"/>
        </w:tc>
      </w:tr>
      <w:tr w:rsidR="00275BBB" w14:paraId="3924AA5E" w14:textId="77777777">
        <w:trPr>
          <w:jc w:val="center"/>
        </w:trPr>
        <w:tc>
          <w:tcPr>
            <w:tcW w:w="3118" w:type="dxa"/>
          </w:tcPr>
          <w:p w14:paraId="64FB5787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② AI </w:t>
            </w:r>
            <w:r>
              <w:rPr>
                <w:lang w:eastAsia="zh-CN"/>
              </w:rPr>
              <w:t>工具协同与编排能力</w:t>
            </w:r>
          </w:p>
        </w:tc>
        <w:tc>
          <w:tcPr>
            <w:tcW w:w="1417" w:type="dxa"/>
          </w:tcPr>
          <w:p w14:paraId="1959B1E8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210ADF49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7817197C" w14:textId="77777777">
        <w:trPr>
          <w:jc w:val="center"/>
        </w:trPr>
        <w:tc>
          <w:tcPr>
            <w:tcW w:w="3118" w:type="dxa"/>
          </w:tcPr>
          <w:p w14:paraId="4EA8B07D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③ </w:t>
            </w:r>
            <w:r>
              <w:rPr>
                <w:lang w:eastAsia="zh-CN"/>
              </w:rPr>
              <w:t>批判性思维与代码审查能力</w:t>
            </w:r>
          </w:p>
        </w:tc>
        <w:tc>
          <w:tcPr>
            <w:tcW w:w="1417" w:type="dxa"/>
          </w:tcPr>
          <w:p w14:paraId="38878B2B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42F2CFB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7140C196" w14:textId="77777777">
        <w:trPr>
          <w:jc w:val="center"/>
        </w:trPr>
        <w:tc>
          <w:tcPr>
            <w:tcW w:w="3118" w:type="dxa"/>
          </w:tcPr>
          <w:p w14:paraId="293995DF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④ </w:t>
            </w:r>
            <w:r>
              <w:rPr>
                <w:lang w:eastAsia="zh-CN"/>
              </w:rPr>
              <w:t>数据隐私与安全意识</w:t>
            </w:r>
          </w:p>
        </w:tc>
        <w:tc>
          <w:tcPr>
            <w:tcW w:w="1417" w:type="dxa"/>
          </w:tcPr>
          <w:p w14:paraId="21374E2D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61BED6BB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1A1E9E1" w14:textId="77777777">
        <w:trPr>
          <w:jc w:val="center"/>
        </w:trPr>
        <w:tc>
          <w:tcPr>
            <w:tcW w:w="3118" w:type="dxa"/>
          </w:tcPr>
          <w:p w14:paraId="5C4F88C8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⑤ </w:t>
            </w:r>
            <w:r>
              <w:rPr>
                <w:lang w:eastAsia="zh-CN"/>
              </w:rPr>
              <w:t>领域理解与问题分解能力</w:t>
            </w:r>
          </w:p>
        </w:tc>
        <w:tc>
          <w:tcPr>
            <w:tcW w:w="1417" w:type="dxa"/>
          </w:tcPr>
          <w:p w14:paraId="723F531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0262C165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9CACC7B" w14:textId="77777777">
        <w:trPr>
          <w:jc w:val="center"/>
        </w:trPr>
        <w:tc>
          <w:tcPr>
            <w:tcW w:w="3118" w:type="dxa"/>
          </w:tcPr>
          <w:p w14:paraId="5B961A55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⑥ </w:t>
            </w:r>
            <w:r>
              <w:rPr>
                <w:lang w:eastAsia="zh-CN"/>
              </w:rPr>
              <w:t>自动化与工程化思维</w:t>
            </w:r>
          </w:p>
        </w:tc>
        <w:tc>
          <w:tcPr>
            <w:tcW w:w="1417" w:type="dxa"/>
          </w:tcPr>
          <w:p w14:paraId="287D0533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5F3D3298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45E71B08" w14:textId="77777777">
        <w:trPr>
          <w:jc w:val="center"/>
        </w:trPr>
        <w:tc>
          <w:tcPr>
            <w:tcW w:w="3118" w:type="dxa"/>
          </w:tcPr>
          <w:p w14:paraId="04136DAB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 xml:space="preserve">⑦ </w:t>
            </w:r>
            <w:r>
              <w:rPr>
                <w:lang w:eastAsia="zh-CN"/>
              </w:rPr>
              <w:t>快速学习与适应能力</w:t>
            </w:r>
          </w:p>
        </w:tc>
        <w:tc>
          <w:tcPr>
            <w:tcW w:w="1417" w:type="dxa"/>
          </w:tcPr>
          <w:p w14:paraId="7862EA92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05CDDEC0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30A60663" w14:textId="77777777">
        <w:trPr>
          <w:jc w:val="center"/>
        </w:trPr>
        <w:tc>
          <w:tcPr>
            <w:tcW w:w="3118" w:type="dxa"/>
          </w:tcPr>
          <w:p w14:paraId="4E04CCF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⑧ </w:t>
            </w:r>
            <w:r>
              <w:rPr>
                <w:lang w:eastAsia="zh-CN"/>
              </w:rPr>
              <w:t>沟通协作与文档能力</w:t>
            </w:r>
          </w:p>
        </w:tc>
        <w:tc>
          <w:tcPr>
            <w:tcW w:w="1417" w:type="dxa"/>
          </w:tcPr>
          <w:p w14:paraId="2938B98A" w14:textId="77777777" w:rsidR="00275BBB" w:rsidRDefault="00275BBB">
            <w:pPr>
              <w:rPr>
                <w:lang w:eastAsia="zh-CN"/>
              </w:rPr>
            </w:pPr>
          </w:p>
        </w:tc>
        <w:tc>
          <w:tcPr>
            <w:tcW w:w="4252" w:type="dxa"/>
          </w:tcPr>
          <w:p w14:paraId="00329C62" w14:textId="77777777" w:rsidR="00275BBB" w:rsidRDefault="00275BBB">
            <w:pPr>
              <w:rPr>
                <w:lang w:eastAsia="zh-CN"/>
              </w:rPr>
            </w:pPr>
          </w:p>
        </w:tc>
      </w:tr>
      <w:tr w:rsidR="00275BBB" w14:paraId="28685E1A" w14:textId="77777777">
        <w:trPr>
          <w:jc w:val="center"/>
        </w:trPr>
        <w:tc>
          <w:tcPr>
            <w:tcW w:w="3118" w:type="dxa"/>
          </w:tcPr>
          <w:p w14:paraId="6C4FD2F0" w14:textId="77777777" w:rsidR="00275BBB" w:rsidRDefault="00A302E5">
            <w:r>
              <w:t xml:space="preserve">⑨ </w:t>
            </w:r>
            <w:proofErr w:type="spellStart"/>
            <w:r>
              <w:t>伦理与社会责任</w:t>
            </w:r>
            <w:proofErr w:type="spellEnd"/>
          </w:p>
        </w:tc>
        <w:tc>
          <w:tcPr>
            <w:tcW w:w="1417" w:type="dxa"/>
          </w:tcPr>
          <w:p w14:paraId="4D5C3AA5" w14:textId="77777777" w:rsidR="00275BBB" w:rsidRDefault="00275BBB"/>
        </w:tc>
        <w:tc>
          <w:tcPr>
            <w:tcW w:w="4252" w:type="dxa"/>
          </w:tcPr>
          <w:p w14:paraId="6642B6B6" w14:textId="77777777" w:rsidR="00275BBB" w:rsidRDefault="00275BBB"/>
        </w:tc>
      </w:tr>
    </w:tbl>
    <w:p w14:paraId="46EEDA32" w14:textId="77777777" w:rsidR="00275BBB" w:rsidRDefault="00275BBB"/>
    <w:p w14:paraId="54358655" w14:textId="77777777" w:rsidR="00275BBB" w:rsidRDefault="00A302E5">
      <w:pPr>
        <w:pStyle w:val="21"/>
        <w:rPr>
          <w:lang w:eastAsia="zh-CN"/>
        </w:rPr>
      </w:pPr>
      <w:bookmarkStart w:id="63" w:name="_Toc242781847"/>
      <w:r>
        <w:rPr>
          <w:lang w:eastAsia="zh-CN"/>
        </w:rPr>
        <w:t xml:space="preserve">10.2 </w:t>
      </w:r>
      <w:r>
        <w:rPr>
          <w:lang w:eastAsia="zh-CN"/>
        </w:rPr>
        <w:t>各开发阶段</w:t>
      </w:r>
      <w:r>
        <w:rPr>
          <w:lang w:eastAsia="zh-CN"/>
        </w:rPr>
        <w:t xml:space="preserve"> AI </w:t>
      </w:r>
      <w:r>
        <w:rPr>
          <w:lang w:eastAsia="zh-CN"/>
        </w:rPr>
        <w:t>运用举证表</w:t>
      </w:r>
      <w:bookmarkEnd w:id="63"/>
    </w:p>
    <w:p w14:paraId="246F4060" w14:textId="77777777" w:rsidR="00275BBB" w:rsidRDefault="00A302E5">
      <w:pPr>
        <w:rPr>
          <w:lang w:eastAsia="zh-CN"/>
        </w:rPr>
      </w:pPr>
      <w:r>
        <w:rPr>
          <w:b/>
          <w:lang w:eastAsia="zh-CN"/>
        </w:rPr>
        <w:t>按项目生命周期，逐阶段记录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的实际运用情况（</w:t>
      </w:r>
      <w:r>
        <w:rPr>
          <w:b/>
          <w:lang w:eastAsia="zh-CN"/>
        </w:rPr>
        <w:t>“</w:t>
      </w:r>
      <w:r>
        <w:rPr>
          <w:b/>
          <w:lang w:eastAsia="zh-CN"/>
        </w:rPr>
        <w:t>人工把关动作</w:t>
      </w:r>
      <w:r>
        <w:rPr>
          <w:b/>
          <w:lang w:eastAsia="zh-CN"/>
        </w:rPr>
        <w:t>”</w:t>
      </w:r>
      <w:r>
        <w:rPr>
          <w:b/>
          <w:lang w:eastAsia="zh-CN"/>
        </w:rPr>
        <w:t>是必填项，体现</w:t>
      </w:r>
      <w:r>
        <w:rPr>
          <w:b/>
          <w:lang w:eastAsia="zh-CN"/>
        </w:rPr>
        <w:t xml:space="preserve">“AI </w:t>
      </w:r>
      <w:r>
        <w:rPr>
          <w:b/>
          <w:lang w:eastAsia="zh-CN"/>
        </w:rPr>
        <w:t>生成、人工负责</w:t>
      </w:r>
      <w:r>
        <w:rPr>
          <w:b/>
          <w:lang w:eastAsia="zh-CN"/>
        </w:rPr>
        <w:t>”</w:t>
      </w:r>
      <w:r>
        <w:rPr>
          <w:b/>
          <w:lang w:eastAsia="zh-CN"/>
        </w:rPr>
        <w:t>的原则）。</w:t>
      </w:r>
    </w:p>
    <w:p w14:paraId="5B056004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【样例】编码实现｜</w:t>
      </w:r>
      <w:r>
        <w:rPr>
          <w:color w:val="2F5C3F"/>
          <w:sz w:val="20"/>
          <w:lang w:eastAsia="zh-CN"/>
        </w:rPr>
        <w:t>Cursor</w:t>
      </w:r>
      <w:r>
        <w:rPr>
          <w:color w:val="2F5C3F"/>
          <w:sz w:val="20"/>
          <w:lang w:eastAsia="zh-CN"/>
        </w:rPr>
        <w:t>｜实现书籍发布接口与单测｜生成</w:t>
      </w:r>
      <w:r>
        <w:rPr>
          <w:color w:val="2F5C3F"/>
          <w:sz w:val="20"/>
          <w:lang w:eastAsia="zh-CN"/>
        </w:rPr>
        <w:t xml:space="preserve"> Controller+2 </w:t>
      </w:r>
      <w:proofErr w:type="gramStart"/>
      <w:r>
        <w:rPr>
          <w:color w:val="2F5C3F"/>
          <w:sz w:val="20"/>
          <w:lang w:eastAsia="zh-CN"/>
        </w:rPr>
        <w:t>个</w:t>
      </w:r>
      <w:proofErr w:type="gramEnd"/>
      <w:r>
        <w:rPr>
          <w:color w:val="2F5C3F"/>
          <w:sz w:val="20"/>
          <w:lang w:eastAsia="zh-CN"/>
        </w:rPr>
        <w:t>测试｜我核对了越权检查与异常码，补全参数校验｜效率提升明显，正确性</w:t>
      </w:r>
      <w:r>
        <w:rPr>
          <w:color w:val="2F5C3F"/>
          <w:sz w:val="20"/>
          <w:lang w:eastAsia="zh-CN"/>
        </w:rPr>
        <w:t xml:space="preserve"> OK</w:t>
      </w:r>
      <w:r>
        <w:rPr>
          <w:color w:val="2F5C3F"/>
          <w:sz w:val="20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304"/>
        <w:gridCol w:w="1417"/>
        <w:gridCol w:w="1417"/>
        <w:gridCol w:w="1417"/>
        <w:gridCol w:w="1417"/>
      </w:tblGrid>
      <w:tr w:rsidR="00275BBB" w14:paraId="717A2AE2" w14:textId="77777777">
        <w:trPr>
          <w:jc w:val="center"/>
        </w:trPr>
        <w:tc>
          <w:tcPr>
            <w:tcW w:w="1247" w:type="dxa"/>
            <w:shd w:val="clear" w:color="auto" w:fill="262626"/>
          </w:tcPr>
          <w:p w14:paraId="78415BAE" w14:textId="77777777" w:rsidR="00275BBB" w:rsidRDefault="00A302E5">
            <w:proofErr w:type="spellStart"/>
            <w:r>
              <w:rPr>
                <w:b/>
                <w:color w:val="FFFFFF"/>
              </w:rPr>
              <w:t>开发阶段</w:t>
            </w:r>
            <w:proofErr w:type="spellEnd"/>
          </w:p>
        </w:tc>
        <w:tc>
          <w:tcPr>
            <w:tcW w:w="1304" w:type="dxa"/>
            <w:shd w:val="clear" w:color="auto" w:fill="262626"/>
          </w:tcPr>
          <w:p w14:paraId="7E67276E" w14:textId="77777777" w:rsidR="00275BBB" w:rsidRDefault="00A302E5">
            <w:r>
              <w:rPr>
                <w:b/>
                <w:color w:val="FFFFFF"/>
              </w:rPr>
              <w:t>使用的</w:t>
            </w:r>
            <w:r>
              <w:rPr>
                <w:b/>
                <w:color w:val="FFFFFF"/>
              </w:rPr>
              <w:t xml:space="preserve"> AI </w:t>
            </w:r>
            <w:r>
              <w:rPr>
                <w:b/>
                <w:color w:val="FFFFFF"/>
              </w:rPr>
              <w:t>工具</w:t>
            </w:r>
          </w:p>
        </w:tc>
        <w:tc>
          <w:tcPr>
            <w:tcW w:w="1417" w:type="dxa"/>
            <w:shd w:val="clear" w:color="auto" w:fill="262626"/>
          </w:tcPr>
          <w:p w14:paraId="5660A5AA" w14:textId="77777777" w:rsidR="00275BBB" w:rsidRDefault="00A302E5">
            <w:r>
              <w:rPr>
                <w:b/>
                <w:color w:val="FFFFFF"/>
              </w:rPr>
              <w:t>完成的任务</w:t>
            </w:r>
          </w:p>
        </w:tc>
        <w:tc>
          <w:tcPr>
            <w:tcW w:w="1417" w:type="dxa"/>
            <w:shd w:val="clear" w:color="auto" w:fill="262626"/>
          </w:tcPr>
          <w:p w14:paraId="54C04A97" w14:textId="77777777" w:rsidR="00275BBB" w:rsidRDefault="00A302E5">
            <w:r>
              <w:rPr>
                <w:b/>
                <w:color w:val="FFFFFF"/>
              </w:rPr>
              <w:t xml:space="preserve">AI </w:t>
            </w:r>
            <w:r>
              <w:rPr>
                <w:b/>
                <w:color w:val="FFFFFF"/>
              </w:rPr>
              <w:t>主要产出</w:t>
            </w:r>
          </w:p>
        </w:tc>
        <w:tc>
          <w:tcPr>
            <w:tcW w:w="1417" w:type="dxa"/>
            <w:shd w:val="clear" w:color="auto" w:fill="262626"/>
          </w:tcPr>
          <w:p w14:paraId="6FFA68E8" w14:textId="77777777" w:rsidR="00275BBB" w:rsidRDefault="00A302E5">
            <w:r>
              <w:rPr>
                <w:b/>
                <w:color w:val="FFFFFF"/>
              </w:rPr>
              <w:t>人工把关动作</w:t>
            </w:r>
          </w:p>
        </w:tc>
        <w:tc>
          <w:tcPr>
            <w:tcW w:w="1417" w:type="dxa"/>
            <w:shd w:val="clear" w:color="auto" w:fill="262626"/>
          </w:tcPr>
          <w:p w14:paraId="74977541" w14:textId="77777777" w:rsidR="00275BBB" w:rsidRDefault="00A302E5">
            <w:r>
              <w:rPr>
                <w:b/>
                <w:color w:val="FFFFFF"/>
              </w:rPr>
              <w:t>效果评价</w:t>
            </w:r>
          </w:p>
        </w:tc>
      </w:tr>
      <w:tr w:rsidR="00275BBB" w14:paraId="0FAC0070" w14:textId="77777777">
        <w:trPr>
          <w:jc w:val="center"/>
        </w:trPr>
        <w:tc>
          <w:tcPr>
            <w:tcW w:w="1247" w:type="dxa"/>
          </w:tcPr>
          <w:p w14:paraId="76CC0C12" w14:textId="77777777" w:rsidR="00275BBB" w:rsidRDefault="00A302E5">
            <w:r>
              <w:t>需求分析</w:t>
            </w:r>
          </w:p>
        </w:tc>
        <w:tc>
          <w:tcPr>
            <w:tcW w:w="1304" w:type="dxa"/>
          </w:tcPr>
          <w:p w14:paraId="0CF80501" w14:textId="77777777" w:rsidR="00275BBB" w:rsidRDefault="00275BBB"/>
        </w:tc>
        <w:tc>
          <w:tcPr>
            <w:tcW w:w="1417" w:type="dxa"/>
          </w:tcPr>
          <w:p w14:paraId="21E4B196" w14:textId="77777777" w:rsidR="00275BBB" w:rsidRDefault="00275BBB"/>
        </w:tc>
        <w:tc>
          <w:tcPr>
            <w:tcW w:w="1417" w:type="dxa"/>
          </w:tcPr>
          <w:p w14:paraId="5D7D8023" w14:textId="77777777" w:rsidR="00275BBB" w:rsidRDefault="00275BBB"/>
        </w:tc>
        <w:tc>
          <w:tcPr>
            <w:tcW w:w="1417" w:type="dxa"/>
          </w:tcPr>
          <w:p w14:paraId="32A9A4D8" w14:textId="77777777" w:rsidR="00275BBB" w:rsidRDefault="00275BBB"/>
        </w:tc>
        <w:tc>
          <w:tcPr>
            <w:tcW w:w="1417" w:type="dxa"/>
          </w:tcPr>
          <w:p w14:paraId="3125BC0D" w14:textId="77777777" w:rsidR="00275BBB" w:rsidRDefault="00275BBB"/>
        </w:tc>
      </w:tr>
      <w:tr w:rsidR="00275BBB" w14:paraId="1B3189DF" w14:textId="77777777">
        <w:trPr>
          <w:jc w:val="center"/>
        </w:trPr>
        <w:tc>
          <w:tcPr>
            <w:tcW w:w="1247" w:type="dxa"/>
          </w:tcPr>
          <w:p w14:paraId="549987A0" w14:textId="77777777" w:rsidR="00275BBB" w:rsidRDefault="00A302E5">
            <w:r>
              <w:t>系统设计</w:t>
            </w:r>
          </w:p>
        </w:tc>
        <w:tc>
          <w:tcPr>
            <w:tcW w:w="1304" w:type="dxa"/>
          </w:tcPr>
          <w:p w14:paraId="20F4F525" w14:textId="77777777" w:rsidR="00275BBB" w:rsidRDefault="00275BBB"/>
        </w:tc>
        <w:tc>
          <w:tcPr>
            <w:tcW w:w="1417" w:type="dxa"/>
          </w:tcPr>
          <w:p w14:paraId="706D551F" w14:textId="77777777" w:rsidR="00275BBB" w:rsidRDefault="00275BBB"/>
        </w:tc>
        <w:tc>
          <w:tcPr>
            <w:tcW w:w="1417" w:type="dxa"/>
          </w:tcPr>
          <w:p w14:paraId="2D676772" w14:textId="77777777" w:rsidR="00275BBB" w:rsidRDefault="00275BBB"/>
        </w:tc>
        <w:tc>
          <w:tcPr>
            <w:tcW w:w="1417" w:type="dxa"/>
          </w:tcPr>
          <w:p w14:paraId="72F84A84" w14:textId="77777777" w:rsidR="00275BBB" w:rsidRDefault="00275BBB"/>
        </w:tc>
        <w:tc>
          <w:tcPr>
            <w:tcW w:w="1417" w:type="dxa"/>
          </w:tcPr>
          <w:p w14:paraId="3A4F9C72" w14:textId="77777777" w:rsidR="00275BBB" w:rsidRDefault="00275BBB"/>
        </w:tc>
      </w:tr>
      <w:tr w:rsidR="00275BBB" w14:paraId="67364293" w14:textId="77777777">
        <w:trPr>
          <w:jc w:val="center"/>
        </w:trPr>
        <w:tc>
          <w:tcPr>
            <w:tcW w:w="1247" w:type="dxa"/>
          </w:tcPr>
          <w:p w14:paraId="5682FC4A" w14:textId="77777777" w:rsidR="00275BBB" w:rsidRDefault="00A302E5">
            <w:r>
              <w:t>编码实现</w:t>
            </w:r>
          </w:p>
        </w:tc>
        <w:tc>
          <w:tcPr>
            <w:tcW w:w="1304" w:type="dxa"/>
          </w:tcPr>
          <w:p w14:paraId="7A157946" w14:textId="77777777" w:rsidR="00275BBB" w:rsidRDefault="00275BBB"/>
        </w:tc>
        <w:tc>
          <w:tcPr>
            <w:tcW w:w="1417" w:type="dxa"/>
          </w:tcPr>
          <w:p w14:paraId="24DA5CD4" w14:textId="77777777" w:rsidR="00275BBB" w:rsidRDefault="00275BBB"/>
        </w:tc>
        <w:tc>
          <w:tcPr>
            <w:tcW w:w="1417" w:type="dxa"/>
          </w:tcPr>
          <w:p w14:paraId="68280828" w14:textId="77777777" w:rsidR="00275BBB" w:rsidRDefault="00275BBB"/>
        </w:tc>
        <w:tc>
          <w:tcPr>
            <w:tcW w:w="1417" w:type="dxa"/>
          </w:tcPr>
          <w:p w14:paraId="62CDC9E2" w14:textId="77777777" w:rsidR="00275BBB" w:rsidRDefault="00275BBB"/>
        </w:tc>
        <w:tc>
          <w:tcPr>
            <w:tcW w:w="1417" w:type="dxa"/>
          </w:tcPr>
          <w:p w14:paraId="0BC6DDC3" w14:textId="77777777" w:rsidR="00275BBB" w:rsidRDefault="00275BBB"/>
        </w:tc>
      </w:tr>
      <w:tr w:rsidR="00275BBB" w14:paraId="16796BA5" w14:textId="77777777">
        <w:trPr>
          <w:jc w:val="center"/>
        </w:trPr>
        <w:tc>
          <w:tcPr>
            <w:tcW w:w="1247" w:type="dxa"/>
          </w:tcPr>
          <w:p w14:paraId="27A4FF35" w14:textId="77777777" w:rsidR="00275BBB" w:rsidRDefault="00A302E5">
            <w:r>
              <w:t>测试验证</w:t>
            </w:r>
          </w:p>
        </w:tc>
        <w:tc>
          <w:tcPr>
            <w:tcW w:w="1304" w:type="dxa"/>
          </w:tcPr>
          <w:p w14:paraId="7FDF6D1E" w14:textId="77777777" w:rsidR="00275BBB" w:rsidRDefault="00275BBB"/>
        </w:tc>
        <w:tc>
          <w:tcPr>
            <w:tcW w:w="1417" w:type="dxa"/>
          </w:tcPr>
          <w:p w14:paraId="396A0213" w14:textId="77777777" w:rsidR="00275BBB" w:rsidRDefault="00275BBB"/>
        </w:tc>
        <w:tc>
          <w:tcPr>
            <w:tcW w:w="1417" w:type="dxa"/>
          </w:tcPr>
          <w:p w14:paraId="32DE5537" w14:textId="77777777" w:rsidR="00275BBB" w:rsidRDefault="00275BBB"/>
        </w:tc>
        <w:tc>
          <w:tcPr>
            <w:tcW w:w="1417" w:type="dxa"/>
          </w:tcPr>
          <w:p w14:paraId="1677EF4E" w14:textId="77777777" w:rsidR="00275BBB" w:rsidRDefault="00275BBB"/>
        </w:tc>
        <w:tc>
          <w:tcPr>
            <w:tcW w:w="1417" w:type="dxa"/>
          </w:tcPr>
          <w:p w14:paraId="12245263" w14:textId="77777777" w:rsidR="00275BBB" w:rsidRDefault="00275BBB"/>
        </w:tc>
      </w:tr>
      <w:tr w:rsidR="00275BBB" w14:paraId="28EB12D7" w14:textId="77777777">
        <w:trPr>
          <w:jc w:val="center"/>
        </w:trPr>
        <w:tc>
          <w:tcPr>
            <w:tcW w:w="1247" w:type="dxa"/>
          </w:tcPr>
          <w:p w14:paraId="4B235DF3" w14:textId="77777777" w:rsidR="00275BBB" w:rsidRDefault="00A302E5">
            <w:r>
              <w:t>部署运维</w:t>
            </w:r>
          </w:p>
        </w:tc>
        <w:tc>
          <w:tcPr>
            <w:tcW w:w="1304" w:type="dxa"/>
          </w:tcPr>
          <w:p w14:paraId="26D81848" w14:textId="77777777" w:rsidR="00275BBB" w:rsidRDefault="00275BBB"/>
        </w:tc>
        <w:tc>
          <w:tcPr>
            <w:tcW w:w="1417" w:type="dxa"/>
          </w:tcPr>
          <w:p w14:paraId="4B28564D" w14:textId="77777777" w:rsidR="00275BBB" w:rsidRDefault="00275BBB"/>
        </w:tc>
        <w:tc>
          <w:tcPr>
            <w:tcW w:w="1417" w:type="dxa"/>
          </w:tcPr>
          <w:p w14:paraId="6583A123" w14:textId="77777777" w:rsidR="00275BBB" w:rsidRDefault="00275BBB"/>
        </w:tc>
        <w:tc>
          <w:tcPr>
            <w:tcW w:w="1417" w:type="dxa"/>
          </w:tcPr>
          <w:p w14:paraId="05C99B67" w14:textId="77777777" w:rsidR="00275BBB" w:rsidRDefault="00275BBB"/>
        </w:tc>
        <w:tc>
          <w:tcPr>
            <w:tcW w:w="1417" w:type="dxa"/>
          </w:tcPr>
          <w:p w14:paraId="225B702C" w14:textId="77777777" w:rsidR="00275BBB" w:rsidRDefault="00275BBB"/>
        </w:tc>
      </w:tr>
      <w:tr w:rsidR="00275BBB" w14:paraId="54EAF82B" w14:textId="77777777">
        <w:trPr>
          <w:jc w:val="center"/>
        </w:trPr>
        <w:tc>
          <w:tcPr>
            <w:tcW w:w="1247" w:type="dxa"/>
          </w:tcPr>
          <w:p w14:paraId="5D3E8730" w14:textId="77777777" w:rsidR="00275BBB" w:rsidRDefault="00A302E5">
            <w:r>
              <w:t>文档撰写</w:t>
            </w:r>
          </w:p>
        </w:tc>
        <w:tc>
          <w:tcPr>
            <w:tcW w:w="1304" w:type="dxa"/>
          </w:tcPr>
          <w:p w14:paraId="42D52869" w14:textId="77777777" w:rsidR="00275BBB" w:rsidRDefault="00275BBB"/>
        </w:tc>
        <w:tc>
          <w:tcPr>
            <w:tcW w:w="1417" w:type="dxa"/>
          </w:tcPr>
          <w:p w14:paraId="067C142C" w14:textId="77777777" w:rsidR="00275BBB" w:rsidRDefault="00275BBB"/>
        </w:tc>
        <w:tc>
          <w:tcPr>
            <w:tcW w:w="1417" w:type="dxa"/>
          </w:tcPr>
          <w:p w14:paraId="611E8F29" w14:textId="77777777" w:rsidR="00275BBB" w:rsidRDefault="00275BBB"/>
        </w:tc>
        <w:tc>
          <w:tcPr>
            <w:tcW w:w="1417" w:type="dxa"/>
          </w:tcPr>
          <w:p w14:paraId="6C66F40E" w14:textId="77777777" w:rsidR="00275BBB" w:rsidRDefault="00275BBB"/>
        </w:tc>
        <w:tc>
          <w:tcPr>
            <w:tcW w:w="1417" w:type="dxa"/>
          </w:tcPr>
          <w:p w14:paraId="44ADA6F6" w14:textId="77777777" w:rsidR="00275BBB" w:rsidRDefault="00275BBB"/>
        </w:tc>
      </w:tr>
    </w:tbl>
    <w:p w14:paraId="553F6A6D" w14:textId="77777777" w:rsidR="00275BBB" w:rsidRDefault="00275BBB"/>
    <w:p w14:paraId="7CE2CB82" w14:textId="77777777" w:rsidR="00275BBB" w:rsidRDefault="00A302E5">
      <w:pPr>
        <w:pStyle w:val="21"/>
        <w:rPr>
          <w:lang w:eastAsia="zh-CN"/>
        </w:rPr>
      </w:pPr>
      <w:bookmarkStart w:id="64" w:name="_Toc242781848"/>
      <w:r>
        <w:rPr>
          <w:lang w:eastAsia="zh-CN"/>
        </w:rPr>
        <w:t xml:space="preserve">10.3 </w:t>
      </w:r>
      <w:r>
        <w:rPr>
          <w:lang w:eastAsia="zh-CN"/>
        </w:rPr>
        <w:t>典型</w:t>
      </w:r>
      <w:r>
        <w:rPr>
          <w:lang w:eastAsia="zh-CN"/>
        </w:rPr>
        <w:t xml:space="preserve"> AI </w:t>
      </w:r>
      <w:r>
        <w:rPr>
          <w:lang w:eastAsia="zh-CN"/>
        </w:rPr>
        <w:t>协作案例（重点）</w:t>
      </w:r>
      <w:bookmarkEnd w:id="64"/>
    </w:p>
    <w:p w14:paraId="23A63A5B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【撰写说明】（学生填写）选取</w:t>
      </w:r>
      <w:r>
        <w:rPr>
          <w:color w:val="1F4EAC"/>
          <w:sz w:val="21"/>
          <w:lang w:eastAsia="zh-CN"/>
        </w:rPr>
        <w:t xml:space="preserve"> 1 </w:t>
      </w:r>
      <w:proofErr w:type="gramStart"/>
      <w:r>
        <w:rPr>
          <w:color w:val="1F4EAC"/>
          <w:sz w:val="21"/>
          <w:lang w:eastAsia="zh-CN"/>
        </w:rPr>
        <w:t>个</w:t>
      </w:r>
      <w:proofErr w:type="gramEnd"/>
      <w:r>
        <w:rPr>
          <w:color w:val="1F4EAC"/>
          <w:sz w:val="21"/>
          <w:lang w:eastAsia="zh-CN"/>
        </w:rPr>
        <w:t>本项目中最具代表性或最富启发性的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协作案例，完整记录：任务背景、使用的提示词、</w:t>
      </w:r>
      <w:r>
        <w:rPr>
          <w:color w:val="1F4EAC"/>
          <w:sz w:val="21"/>
          <w:lang w:eastAsia="zh-CN"/>
        </w:rPr>
        <w:t xml:space="preserve">AI </w:t>
      </w:r>
      <w:r>
        <w:rPr>
          <w:color w:val="1F4EAC"/>
          <w:sz w:val="21"/>
          <w:lang w:eastAsia="zh-CN"/>
        </w:rPr>
        <w:t>产出、你的人工审查与修改、最终结果、从中获得的经验与教训。该案例是评价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运用深度的重要材料。</w:t>
      </w:r>
    </w:p>
    <w:p w14:paraId="3B197FEA" w14:textId="77777777" w:rsidR="00275BBB" w:rsidRDefault="00A302E5">
      <w:pPr>
        <w:pBdr>
          <w:left w:val="single" w:sz="18" w:space="8" w:color="2F5C3F"/>
        </w:pBdr>
        <w:shd w:val="clear" w:color="auto" w:fill="EFF6EF"/>
        <w:spacing w:before="40" w:after="80"/>
        <w:ind w:left="340"/>
        <w:rPr>
          <w:lang w:eastAsia="zh-CN"/>
        </w:rPr>
      </w:pPr>
      <w:r>
        <w:rPr>
          <w:color w:val="2F5C3F"/>
          <w:sz w:val="20"/>
          <w:lang w:eastAsia="zh-CN"/>
        </w:rPr>
        <w:t>【样例】背景：需为订单模块写并发下单扣库存。提示词：见</w:t>
      </w:r>
      <w:r>
        <w:rPr>
          <w:color w:val="2F5C3F"/>
          <w:sz w:val="20"/>
          <w:lang w:eastAsia="zh-CN"/>
        </w:rPr>
        <w:t xml:space="preserve"> 8.3 </w:t>
      </w:r>
      <w:r>
        <w:rPr>
          <w:color w:val="2F5C3F"/>
          <w:sz w:val="20"/>
          <w:lang w:eastAsia="zh-CN"/>
        </w:rPr>
        <w:t>风格，要求用乐观锁</w:t>
      </w:r>
      <w:r>
        <w:rPr>
          <w:color w:val="2F5C3F"/>
          <w:sz w:val="20"/>
          <w:lang w:eastAsia="zh-CN"/>
        </w:rPr>
        <w:t>+</w:t>
      </w:r>
      <w:proofErr w:type="gramStart"/>
      <w:r>
        <w:rPr>
          <w:color w:val="2F5C3F"/>
          <w:sz w:val="20"/>
          <w:lang w:eastAsia="zh-CN"/>
        </w:rPr>
        <w:t>幂</w:t>
      </w:r>
      <w:proofErr w:type="gramEnd"/>
      <w:r>
        <w:rPr>
          <w:color w:val="2F5C3F"/>
          <w:sz w:val="20"/>
          <w:lang w:eastAsia="zh-CN"/>
        </w:rPr>
        <w:t>等。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产出：给出了带</w:t>
      </w:r>
      <w:r>
        <w:rPr>
          <w:color w:val="2F5C3F"/>
          <w:sz w:val="20"/>
          <w:lang w:eastAsia="zh-CN"/>
        </w:rPr>
        <w:t xml:space="preserve"> @Version </w:t>
      </w:r>
      <w:r>
        <w:rPr>
          <w:color w:val="2F5C3F"/>
          <w:sz w:val="20"/>
          <w:lang w:eastAsia="zh-CN"/>
        </w:rPr>
        <w:t>的实现，但漏了</w:t>
      </w:r>
      <w:r>
        <w:rPr>
          <w:color w:val="2F5C3F"/>
          <w:sz w:val="20"/>
          <w:lang w:eastAsia="zh-CN"/>
        </w:rPr>
        <w:t>“</w:t>
      </w:r>
      <w:r>
        <w:rPr>
          <w:color w:val="2F5C3F"/>
          <w:sz w:val="20"/>
          <w:lang w:eastAsia="zh-CN"/>
        </w:rPr>
        <w:t>重复提交</w:t>
      </w:r>
      <w:r>
        <w:rPr>
          <w:color w:val="2F5C3F"/>
          <w:sz w:val="20"/>
          <w:lang w:eastAsia="zh-CN"/>
        </w:rPr>
        <w:t>”</w:t>
      </w:r>
      <w:r>
        <w:rPr>
          <w:color w:val="2F5C3F"/>
          <w:sz w:val="20"/>
          <w:lang w:eastAsia="zh-CN"/>
        </w:rPr>
        <w:t>的</w:t>
      </w:r>
      <w:proofErr w:type="gramStart"/>
      <w:r>
        <w:rPr>
          <w:color w:val="2F5C3F"/>
          <w:sz w:val="20"/>
          <w:lang w:eastAsia="zh-CN"/>
        </w:rPr>
        <w:t>幂</w:t>
      </w:r>
      <w:proofErr w:type="gramEnd"/>
      <w:r>
        <w:rPr>
          <w:color w:val="2F5C3F"/>
          <w:sz w:val="20"/>
          <w:lang w:eastAsia="zh-CN"/>
        </w:rPr>
        <w:t>等键。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我的修改：增加</w:t>
      </w:r>
      <w:r>
        <w:rPr>
          <w:color w:val="2F5C3F"/>
          <w:sz w:val="20"/>
          <w:lang w:eastAsia="zh-CN"/>
        </w:rPr>
        <w:t xml:space="preserve"> </w:t>
      </w:r>
      <w:proofErr w:type="spellStart"/>
      <w:r>
        <w:rPr>
          <w:color w:val="2F5C3F"/>
          <w:sz w:val="20"/>
          <w:lang w:eastAsia="zh-CN"/>
        </w:rPr>
        <w:t>requestId</w:t>
      </w:r>
      <w:proofErr w:type="spellEnd"/>
      <w:r>
        <w:rPr>
          <w:color w:val="2F5C3F"/>
          <w:sz w:val="20"/>
          <w:lang w:eastAsia="zh-CN"/>
        </w:rPr>
        <w:t xml:space="preserve"> </w:t>
      </w:r>
      <w:proofErr w:type="gramStart"/>
      <w:r>
        <w:rPr>
          <w:color w:val="2F5C3F"/>
          <w:sz w:val="20"/>
          <w:lang w:eastAsia="zh-CN"/>
        </w:rPr>
        <w:t>幂</w:t>
      </w:r>
      <w:proofErr w:type="gramEnd"/>
      <w:r>
        <w:rPr>
          <w:color w:val="2F5C3F"/>
          <w:sz w:val="20"/>
          <w:lang w:eastAsia="zh-CN"/>
        </w:rPr>
        <w:t>等表，补充并发测试。结果：</w:t>
      </w:r>
      <w:proofErr w:type="gramStart"/>
      <w:r>
        <w:rPr>
          <w:color w:val="2F5C3F"/>
          <w:sz w:val="20"/>
          <w:lang w:eastAsia="zh-CN"/>
        </w:rPr>
        <w:t>压测无</w:t>
      </w:r>
      <w:proofErr w:type="gramEnd"/>
      <w:r>
        <w:rPr>
          <w:color w:val="2F5C3F"/>
          <w:sz w:val="20"/>
          <w:lang w:eastAsia="zh-CN"/>
        </w:rPr>
        <w:t>超卖。</w:t>
      </w:r>
      <w:r>
        <w:rPr>
          <w:lang w:eastAsia="zh-CN"/>
        </w:rPr>
        <w:br/>
      </w:r>
      <w:r>
        <w:rPr>
          <w:color w:val="2F5C3F"/>
          <w:sz w:val="20"/>
          <w:lang w:eastAsia="zh-CN"/>
        </w:rPr>
        <w:t xml:space="preserve">　　教训：</w:t>
      </w:r>
      <w:r>
        <w:rPr>
          <w:color w:val="2F5C3F"/>
          <w:sz w:val="20"/>
          <w:lang w:eastAsia="zh-CN"/>
        </w:rPr>
        <w:t xml:space="preserve">AI </w:t>
      </w:r>
      <w:r>
        <w:rPr>
          <w:color w:val="2F5C3F"/>
          <w:sz w:val="20"/>
          <w:lang w:eastAsia="zh-CN"/>
        </w:rPr>
        <w:t>能写骨架，但并发安全必须人把关。</w:t>
      </w:r>
    </w:p>
    <w:p w14:paraId="5C4CF917" w14:textId="77777777" w:rsidR="00275BBB" w:rsidRDefault="00A302E5">
      <w:pPr>
        <w:pStyle w:val="21"/>
        <w:rPr>
          <w:lang w:eastAsia="zh-CN"/>
        </w:rPr>
      </w:pPr>
      <w:bookmarkStart w:id="65" w:name="_Toc242781849"/>
      <w:r>
        <w:rPr>
          <w:lang w:eastAsia="zh-CN"/>
        </w:rPr>
        <w:t xml:space="preserve">10.4 AI </w:t>
      </w:r>
      <w:r>
        <w:rPr>
          <w:lang w:eastAsia="zh-CN"/>
        </w:rPr>
        <w:t>运用能力反思</w:t>
      </w:r>
      <w:bookmarkEnd w:id="65"/>
    </w:p>
    <w:p w14:paraId="0FFCD355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【撰写说明】（学生填写）总结本项目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运用的突出优势与典型风险（如幻觉、过度依赖、技能退化等），说明今后如何扬长避短、持续提升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协作素养。</w:t>
      </w:r>
    </w:p>
    <w:p w14:paraId="71440D89" w14:textId="77777777" w:rsidR="00275BBB" w:rsidRDefault="00A302E5">
      <w:pPr>
        <w:pStyle w:val="21"/>
        <w:rPr>
          <w:lang w:eastAsia="zh-CN"/>
        </w:rPr>
      </w:pPr>
      <w:bookmarkStart w:id="66" w:name="_Toc242781850"/>
      <w:r>
        <w:rPr>
          <w:lang w:eastAsia="zh-CN"/>
        </w:rPr>
        <w:t xml:space="preserve">10.5 AI </w:t>
      </w:r>
      <w:r>
        <w:rPr>
          <w:lang w:eastAsia="zh-CN"/>
        </w:rPr>
        <w:t>运用能力评价（量化评分</w:t>
      </w:r>
      <w:r>
        <w:rPr>
          <w:lang w:eastAsia="zh-CN"/>
        </w:rPr>
        <w:t xml:space="preserve"> + </w:t>
      </w:r>
      <w:r>
        <w:rPr>
          <w:lang w:eastAsia="zh-CN"/>
        </w:rPr>
        <w:t>双评）</w:t>
      </w:r>
      <w:bookmarkEnd w:id="66"/>
    </w:p>
    <w:p w14:paraId="5AC840AC" w14:textId="77777777" w:rsidR="00275BBB" w:rsidRDefault="00A302E5">
      <w:pPr>
        <w:pBdr>
          <w:left w:val="single" w:sz="18" w:space="8" w:color="1F4EAC"/>
        </w:pBdr>
        <w:shd w:val="clear" w:color="auto" w:fill="F5F9FF"/>
        <w:spacing w:before="40" w:after="80"/>
        <w:ind w:left="340"/>
        <w:rPr>
          <w:lang w:eastAsia="zh-CN"/>
        </w:rPr>
      </w:pPr>
      <w:r>
        <w:rPr>
          <w:color w:val="1F4EAC"/>
          <w:sz w:val="21"/>
          <w:lang w:eastAsia="zh-CN"/>
        </w:rPr>
        <w:t>【撰写说明】本章评价采用</w:t>
      </w:r>
      <w:r>
        <w:rPr>
          <w:color w:val="1F4EAC"/>
          <w:sz w:val="21"/>
          <w:lang w:eastAsia="zh-CN"/>
        </w:rPr>
        <w:t>“</w:t>
      </w:r>
      <w:r>
        <w:rPr>
          <w:color w:val="1F4EAC"/>
          <w:sz w:val="21"/>
          <w:lang w:eastAsia="zh-CN"/>
        </w:rPr>
        <w:t>量化评分标准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学生互评</w:t>
      </w:r>
      <w:r>
        <w:rPr>
          <w:color w:val="1F4EAC"/>
          <w:sz w:val="21"/>
          <w:lang w:eastAsia="zh-CN"/>
        </w:rPr>
        <w:t xml:space="preserve"> + </w:t>
      </w:r>
      <w:r>
        <w:rPr>
          <w:color w:val="1F4EAC"/>
          <w:sz w:val="21"/>
          <w:lang w:eastAsia="zh-CN"/>
        </w:rPr>
        <w:t>教师评定</w:t>
      </w:r>
      <w:r>
        <w:rPr>
          <w:color w:val="1F4EAC"/>
          <w:sz w:val="21"/>
          <w:lang w:eastAsia="zh-CN"/>
        </w:rPr>
        <w:t>”</w:t>
      </w:r>
      <w:r>
        <w:rPr>
          <w:color w:val="1F4EAC"/>
          <w:sz w:val="21"/>
          <w:lang w:eastAsia="zh-CN"/>
        </w:rPr>
        <w:t>的三段式：先按</w:t>
      </w:r>
      <w:r>
        <w:rPr>
          <w:color w:val="1F4EAC"/>
          <w:sz w:val="21"/>
          <w:lang w:eastAsia="zh-CN"/>
        </w:rPr>
        <w:t xml:space="preserve"> 10.5.1 </w:t>
      </w:r>
      <w:r>
        <w:rPr>
          <w:color w:val="1F4EAC"/>
          <w:sz w:val="21"/>
          <w:lang w:eastAsia="zh-CN"/>
        </w:rPr>
        <w:t>的等级</w:t>
      </w:r>
      <w:proofErr w:type="gramStart"/>
      <w:r>
        <w:rPr>
          <w:color w:val="1F4EAC"/>
          <w:sz w:val="21"/>
          <w:lang w:eastAsia="zh-CN"/>
        </w:rPr>
        <w:t>判定线打分</w:t>
      </w:r>
      <w:proofErr w:type="gramEnd"/>
      <w:r>
        <w:rPr>
          <w:color w:val="1F4EAC"/>
          <w:sz w:val="21"/>
          <w:lang w:eastAsia="zh-CN"/>
        </w:rPr>
        <w:t>，再由组长组织组内互评、教师最终核</w:t>
      </w:r>
      <w:r>
        <w:rPr>
          <w:color w:val="1F4EAC"/>
          <w:sz w:val="21"/>
          <w:lang w:eastAsia="zh-CN"/>
        </w:rPr>
        <w:t>定。总分</w:t>
      </w:r>
      <w:r>
        <w:rPr>
          <w:color w:val="1F4EAC"/>
          <w:sz w:val="21"/>
          <w:lang w:eastAsia="zh-CN"/>
        </w:rPr>
        <w:t xml:space="preserve"> 100 </w:t>
      </w:r>
      <w:r>
        <w:rPr>
          <w:color w:val="1F4EAC"/>
          <w:sz w:val="21"/>
          <w:lang w:eastAsia="zh-CN"/>
        </w:rPr>
        <w:t>分，计入课程</w:t>
      </w:r>
      <w:r>
        <w:rPr>
          <w:color w:val="1F4EAC"/>
          <w:sz w:val="21"/>
          <w:lang w:eastAsia="zh-CN"/>
        </w:rPr>
        <w:t xml:space="preserve"> AI </w:t>
      </w:r>
      <w:r>
        <w:rPr>
          <w:color w:val="1F4EAC"/>
          <w:sz w:val="21"/>
          <w:lang w:eastAsia="zh-CN"/>
        </w:rPr>
        <w:t>素养考核。</w:t>
      </w:r>
    </w:p>
    <w:p w14:paraId="4F65E2B8" w14:textId="77777777" w:rsidR="00275BBB" w:rsidRDefault="00A302E5">
      <w:pPr>
        <w:pStyle w:val="31"/>
        <w:rPr>
          <w:lang w:eastAsia="zh-CN"/>
        </w:rPr>
      </w:pPr>
      <w:bookmarkStart w:id="67" w:name="_Toc242781851"/>
      <w:r>
        <w:rPr>
          <w:lang w:eastAsia="zh-CN"/>
        </w:rPr>
        <w:lastRenderedPageBreak/>
        <w:t xml:space="preserve">10.5.1 </w:t>
      </w:r>
      <w:r>
        <w:rPr>
          <w:lang w:eastAsia="zh-CN"/>
        </w:rPr>
        <w:t>量化评分标准（总分</w:t>
      </w:r>
      <w:r>
        <w:rPr>
          <w:lang w:eastAsia="zh-CN"/>
        </w:rPr>
        <w:t xml:space="preserve"> 100 </w:t>
      </w:r>
      <w:r>
        <w:rPr>
          <w:lang w:eastAsia="zh-CN"/>
        </w:rPr>
        <w:t>分）</w:t>
      </w:r>
      <w:bookmarkEnd w:id="6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850"/>
        <w:gridCol w:w="5102"/>
      </w:tblGrid>
      <w:tr w:rsidR="00275BBB" w14:paraId="3FBCC345" w14:textId="77777777">
        <w:trPr>
          <w:jc w:val="center"/>
        </w:trPr>
        <w:tc>
          <w:tcPr>
            <w:tcW w:w="2551" w:type="dxa"/>
            <w:shd w:val="clear" w:color="auto" w:fill="262626"/>
          </w:tcPr>
          <w:p w14:paraId="12B79DB0" w14:textId="77777777" w:rsidR="00275BBB" w:rsidRDefault="00A302E5">
            <w:proofErr w:type="spellStart"/>
            <w:r>
              <w:rPr>
                <w:b/>
                <w:color w:val="FFFFFF"/>
              </w:rPr>
              <w:t>评价维度</w:t>
            </w:r>
            <w:proofErr w:type="spellEnd"/>
          </w:p>
        </w:tc>
        <w:tc>
          <w:tcPr>
            <w:tcW w:w="850" w:type="dxa"/>
            <w:shd w:val="clear" w:color="auto" w:fill="262626"/>
          </w:tcPr>
          <w:p w14:paraId="2929318B" w14:textId="77777777" w:rsidR="00275BBB" w:rsidRDefault="00A302E5">
            <w:r>
              <w:rPr>
                <w:b/>
                <w:color w:val="FFFFFF"/>
              </w:rPr>
              <w:t>满分</w:t>
            </w:r>
          </w:p>
        </w:tc>
        <w:tc>
          <w:tcPr>
            <w:tcW w:w="5102" w:type="dxa"/>
            <w:shd w:val="clear" w:color="auto" w:fill="262626"/>
          </w:tcPr>
          <w:p w14:paraId="2C5E7BB6" w14:textId="77777777" w:rsidR="00275BBB" w:rsidRDefault="00A302E5">
            <w:pPr>
              <w:rPr>
                <w:lang w:eastAsia="zh-CN"/>
              </w:rPr>
            </w:pPr>
            <w:r>
              <w:rPr>
                <w:b/>
                <w:color w:val="FFFFFF"/>
                <w:lang w:eastAsia="zh-CN"/>
              </w:rPr>
              <w:t>等级判定标准（优秀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良好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及格</w:t>
            </w:r>
            <w:r>
              <w:rPr>
                <w:b/>
                <w:color w:val="FFFFFF"/>
                <w:lang w:eastAsia="zh-CN"/>
              </w:rPr>
              <w:t xml:space="preserve"> / </w:t>
            </w:r>
            <w:r>
              <w:rPr>
                <w:b/>
                <w:color w:val="FFFFFF"/>
                <w:lang w:eastAsia="zh-CN"/>
              </w:rPr>
              <w:t>不及格）</w:t>
            </w:r>
          </w:p>
        </w:tc>
      </w:tr>
      <w:tr w:rsidR="00275BBB" w14:paraId="67DA9A27" w14:textId="77777777">
        <w:trPr>
          <w:jc w:val="center"/>
        </w:trPr>
        <w:tc>
          <w:tcPr>
            <w:tcW w:w="2551" w:type="dxa"/>
          </w:tcPr>
          <w:p w14:paraId="479BF2DA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① AI </w:t>
            </w:r>
            <w:r>
              <w:rPr>
                <w:lang w:eastAsia="zh-CN"/>
              </w:rPr>
              <w:t>工具选用合理性</w:t>
            </w:r>
          </w:p>
        </w:tc>
        <w:tc>
          <w:tcPr>
            <w:tcW w:w="850" w:type="dxa"/>
          </w:tcPr>
          <w:p w14:paraId="44C0654B" w14:textId="77777777" w:rsidR="00275BBB" w:rsidRDefault="00A302E5">
            <w:r>
              <w:t>20</w:t>
            </w:r>
          </w:p>
        </w:tc>
        <w:tc>
          <w:tcPr>
            <w:tcW w:w="5102" w:type="dxa"/>
          </w:tcPr>
          <w:p w14:paraId="23FACEC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优秀：选型契合项目且理由充分；良好：选型基本合理；及格：选型无原则错误；不及格：选型不当或与项目无关。</w:t>
            </w:r>
          </w:p>
        </w:tc>
      </w:tr>
      <w:tr w:rsidR="00275BBB" w14:paraId="17F89C0C" w14:textId="77777777">
        <w:trPr>
          <w:jc w:val="center"/>
        </w:trPr>
        <w:tc>
          <w:tcPr>
            <w:tcW w:w="2551" w:type="dxa"/>
          </w:tcPr>
          <w:p w14:paraId="4858B46B" w14:textId="77777777" w:rsidR="00275BBB" w:rsidRDefault="00A302E5">
            <w:r>
              <w:t xml:space="preserve">② </w:t>
            </w:r>
            <w:proofErr w:type="spellStart"/>
            <w:r>
              <w:t>提示词与协作质量</w:t>
            </w:r>
            <w:proofErr w:type="spellEnd"/>
          </w:p>
        </w:tc>
        <w:tc>
          <w:tcPr>
            <w:tcW w:w="850" w:type="dxa"/>
          </w:tcPr>
          <w:p w14:paraId="0E0E3614" w14:textId="77777777" w:rsidR="00275BBB" w:rsidRDefault="00A302E5">
            <w:r>
              <w:t>20</w:t>
            </w:r>
          </w:p>
        </w:tc>
        <w:tc>
          <w:tcPr>
            <w:tcW w:w="5102" w:type="dxa"/>
          </w:tcPr>
          <w:p w14:paraId="523D6280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优秀：提示词结构化、约束清晰，</w:t>
            </w:r>
            <w:r>
              <w:rPr>
                <w:lang w:eastAsia="zh-CN"/>
              </w:rPr>
              <w:t xml:space="preserve">AI </w:t>
            </w:r>
            <w:r>
              <w:rPr>
                <w:lang w:eastAsia="zh-CN"/>
              </w:rPr>
              <w:t>产出可用度高；良好：</w:t>
            </w:r>
            <w:proofErr w:type="gramStart"/>
            <w:r>
              <w:rPr>
                <w:lang w:eastAsia="zh-CN"/>
              </w:rPr>
              <w:t>提示词较清晰</w:t>
            </w:r>
            <w:proofErr w:type="gramEnd"/>
            <w:r>
              <w:rPr>
                <w:lang w:eastAsia="zh-CN"/>
              </w:rPr>
              <w:t>；及格：能产出但需大量返工；不及格：表达模糊、反复无效。</w:t>
            </w:r>
          </w:p>
        </w:tc>
      </w:tr>
      <w:tr w:rsidR="00275BBB" w14:paraId="2D3B2DBB" w14:textId="77777777">
        <w:trPr>
          <w:jc w:val="center"/>
        </w:trPr>
        <w:tc>
          <w:tcPr>
            <w:tcW w:w="2551" w:type="dxa"/>
          </w:tcPr>
          <w:p w14:paraId="37874024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③ </w:t>
            </w:r>
            <w:r>
              <w:rPr>
                <w:lang w:eastAsia="zh-CN"/>
              </w:rPr>
              <w:t>人工审查与把关意识</w:t>
            </w:r>
          </w:p>
        </w:tc>
        <w:tc>
          <w:tcPr>
            <w:tcW w:w="850" w:type="dxa"/>
          </w:tcPr>
          <w:p w14:paraId="5AB47F5E" w14:textId="77777777" w:rsidR="00275BBB" w:rsidRDefault="00A302E5">
            <w:r>
              <w:t>25</w:t>
            </w:r>
          </w:p>
        </w:tc>
        <w:tc>
          <w:tcPr>
            <w:tcW w:w="5102" w:type="dxa"/>
          </w:tcPr>
          <w:p w14:paraId="59870E44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优秀：对</w:t>
            </w:r>
            <w:r>
              <w:rPr>
                <w:lang w:eastAsia="zh-CN"/>
              </w:rPr>
              <w:t xml:space="preserve"> AI </w:t>
            </w:r>
            <w:r>
              <w:rPr>
                <w:lang w:eastAsia="zh-CN"/>
              </w:rPr>
              <w:t>产出全面审查（正确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安全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版权）并留痕；良好：有关键环节把关；及格：仅做少量检查；不及格：直接合入未审查。</w:t>
            </w:r>
          </w:p>
        </w:tc>
      </w:tr>
      <w:tr w:rsidR="00275BBB" w14:paraId="4525DE1F" w14:textId="77777777">
        <w:trPr>
          <w:jc w:val="center"/>
        </w:trPr>
        <w:tc>
          <w:tcPr>
            <w:tcW w:w="2551" w:type="dxa"/>
          </w:tcPr>
          <w:p w14:paraId="52562F68" w14:textId="77777777" w:rsidR="00275BBB" w:rsidRDefault="00A302E5">
            <w:r>
              <w:t xml:space="preserve">④ </w:t>
            </w:r>
            <w:proofErr w:type="spellStart"/>
            <w:r>
              <w:t>隐私合规与安全</w:t>
            </w:r>
            <w:proofErr w:type="spellEnd"/>
          </w:p>
        </w:tc>
        <w:tc>
          <w:tcPr>
            <w:tcW w:w="850" w:type="dxa"/>
          </w:tcPr>
          <w:p w14:paraId="4F6585C4" w14:textId="77777777" w:rsidR="00275BBB" w:rsidRDefault="00A302E5">
            <w:r>
              <w:t>20</w:t>
            </w:r>
          </w:p>
        </w:tc>
        <w:tc>
          <w:tcPr>
            <w:tcW w:w="5102" w:type="dxa"/>
          </w:tcPr>
          <w:p w14:paraId="04C99A01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优秀：全程守住合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底线，无敏感数据外泄；良好：基本合</w:t>
            </w:r>
            <w:proofErr w:type="gramStart"/>
            <w:r>
              <w:rPr>
                <w:lang w:eastAsia="zh-CN"/>
              </w:rPr>
              <w:t>规</w:t>
            </w:r>
            <w:proofErr w:type="gramEnd"/>
            <w:r>
              <w:rPr>
                <w:lang w:eastAsia="zh-CN"/>
              </w:rPr>
              <w:t>；及格：偶有无意违规已纠正；不及格：发生敏感数据外泄或违规。</w:t>
            </w:r>
          </w:p>
        </w:tc>
      </w:tr>
      <w:tr w:rsidR="00275BBB" w14:paraId="28E08043" w14:textId="77777777">
        <w:trPr>
          <w:jc w:val="center"/>
        </w:trPr>
        <w:tc>
          <w:tcPr>
            <w:tcW w:w="2551" w:type="dxa"/>
          </w:tcPr>
          <w:p w14:paraId="58C72938" w14:textId="77777777" w:rsidR="00275BBB" w:rsidRDefault="00A302E5">
            <w:r>
              <w:t xml:space="preserve">⑤ </w:t>
            </w:r>
            <w:proofErr w:type="spellStart"/>
            <w:r>
              <w:t>举证真实性与深度</w:t>
            </w:r>
            <w:proofErr w:type="spellEnd"/>
          </w:p>
        </w:tc>
        <w:tc>
          <w:tcPr>
            <w:tcW w:w="850" w:type="dxa"/>
          </w:tcPr>
          <w:p w14:paraId="6B854100" w14:textId="77777777" w:rsidR="00275BBB" w:rsidRDefault="00A302E5">
            <w:r>
              <w:t>15</w:t>
            </w:r>
          </w:p>
        </w:tc>
        <w:tc>
          <w:tcPr>
            <w:tcW w:w="5102" w:type="dxa"/>
          </w:tcPr>
          <w:p w14:paraId="721BA046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>优秀：举证具体、案例深入、反思到位；良好：举证较充实；及格：有举证但偏笼统；不及格：空泛或明显虚构。</w:t>
            </w:r>
          </w:p>
        </w:tc>
      </w:tr>
    </w:tbl>
    <w:p w14:paraId="47A5544B" w14:textId="77777777" w:rsidR="00275BBB" w:rsidRDefault="00275BBB">
      <w:pPr>
        <w:rPr>
          <w:lang w:eastAsia="zh-CN"/>
        </w:rPr>
      </w:pPr>
    </w:p>
    <w:p w14:paraId="2C9FA5CD" w14:textId="77777777" w:rsidR="00275BBB" w:rsidRDefault="00A302E5">
      <w:pPr>
        <w:pStyle w:val="31"/>
        <w:rPr>
          <w:lang w:eastAsia="zh-CN"/>
        </w:rPr>
      </w:pPr>
      <w:bookmarkStart w:id="68" w:name="_Toc242781852"/>
      <w:r>
        <w:rPr>
          <w:lang w:eastAsia="zh-CN"/>
        </w:rPr>
        <w:t xml:space="preserve">10.5.2 </w:t>
      </w:r>
      <w:r>
        <w:rPr>
          <w:lang w:eastAsia="zh-CN"/>
        </w:rPr>
        <w:t>评价记分表（学生互评</w:t>
      </w:r>
      <w:r>
        <w:rPr>
          <w:lang w:eastAsia="zh-CN"/>
        </w:rPr>
        <w:t xml:space="preserve"> + </w:t>
      </w:r>
      <w:r>
        <w:rPr>
          <w:lang w:eastAsia="zh-CN"/>
        </w:rPr>
        <w:t>教师评定）</w:t>
      </w:r>
      <w:bookmarkEnd w:id="6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37"/>
        <w:gridCol w:w="1531"/>
        <w:gridCol w:w="1531"/>
        <w:gridCol w:w="2324"/>
      </w:tblGrid>
      <w:tr w:rsidR="00275BBB" w14:paraId="7EB6CD85" w14:textId="77777777">
        <w:trPr>
          <w:jc w:val="center"/>
        </w:trPr>
        <w:tc>
          <w:tcPr>
            <w:tcW w:w="2381" w:type="dxa"/>
            <w:shd w:val="clear" w:color="auto" w:fill="262626"/>
          </w:tcPr>
          <w:p w14:paraId="03A87A2D" w14:textId="77777777" w:rsidR="00275BBB" w:rsidRDefault="00A302E5">
            <w:proofErr w:type="spellStart"/>
            <w:r>
              <w:rPr>
                <w:b/>
                <w:color w:val="FFFFFF"/>
              </w:rPr>
              <w:t>评价维度</w:t>
            </w:r>
            <w:proofErr w:type="spellEnd"/>
          </w:p>
        </w:tc>
        <w:tc>
          <w:tcPr>
            <w:tcW w:w="737" w:type="dxa"/>
            <w:shd w:val="clear" w:color="auto" w:fill="262626"/>
          </w:tcPr>
          <w:p w14:paraId="7163B582" w14:textId="77777777" w:rsidR="00275BBB" w:rsidRDefault="00A302E5">
            <w:r>
              <w:rPr>
                <w:b/>
                <w:color w:val="FFFFFF"/>
              </w:rPr>
              <w:t>满分</w:t>
            </w:r>
          </w:p>
        </w:tc>
        <w:tc>
          <w:tcPr>
            <w:tcW w:w="1531" w:type="dxa"/>
            <w:shd w:val="clear" w:color="auto" w:fill="262626"/>
          </w:tcPr>
          <w:p w14:paraId="19374007" w14:textId="77777777" w:rsidR="00275BBB" w:rsidRDefault="00A302E5">
            <w:r>
              <w:rPr>
                <w:b/>
                <w:color w:val="FFFFFF"/>
              </w:rPr>
              <w:t>学生互评得分</w:t>
            </w:r>
          </w:p>
        </w:tc>
        <w:tc>
          <w:tcPr>
            <w:tcW w:w="1531" w:type="dxa"/>
            <w:shd w:val="clear" w:color="auto" w:fill="262626"/>
          </w:tcPr>
          <w:p w14:paraId="77A0137F" w14:textId="77777777" w:rsidR="00275BBB" w:rsidRDefault="00A302E5">
            <w:r>
              <w:rPr>
                <w:b/>
                <w:color w:val="FFFFFF"/>
              </w:rPr>
              <w:t>教师评定得分</w:t>
            </w:r>
          </w:p>
        </w:tc>
        <w:tc>
          <w:tcPr>
            <w:tcW w:w="2324" w:type="dxa"/>
            <w:shd w:val="clear" w:color="auto" w:fill="262626"/>
          </w:tcPr>
          <w:p w14:paraId="5318EFDD" w14:textId="77777777" w:rsidR="00275BBB" w:rsidRDefault="00A302E5">
            <w:r>
              <w:rPr>
                <w:b/>
                <w:color w:val="FFFFFF"/>
              </w:rPr>
              <w:t>评语</w:t>
            </w:r>
          </w:p>
        </w:tc>
      </w:tr>
      <w:tr w:rsidR="00275BBB" w14:paraId="083371ED" w14:textId="77777777">
        <w:trPr>
          <w:jc w:val="center"/>
        </w:trPr>
        <w:tc>
          <w:tcPr>
            <w:tcW w:w="2381" w:type="dxa"/>
          </w:tcPr>
          <w:p w14:paraId="45F75829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① AI </w:t>
            </w:r>
            <w:r>
              <w:rPr>
                <w:lang w:eastAsia="zh-CN"/>
              </w:rPr>
              <w:t>工具选用合理性</w:t>
            </w:r>
          </w:p>
        </w:tc>
        <w:tc>
          <w:tcPr>
            <w:tcW w:w="737" w:type="dxa"/>
          </w:tcPr>
          <w:p w14:paraId="3CFDE5A7" w14:textId="77777777" w:rsidR="00275BBB" w:rsidRDefault="00A302E5">
            <w:r>
              <w:t>20</w:t>
            </w:r>
          </w:p>
        </w:tc>
        <w:tc>
          <w:tcPr>
            <w:tcW w:w="1531" w:type="dxa"/>
          </w:tcPr>
          <w:p w14:paraId="735FF974" w14:textId="77777777" w:rsidR="00275BBB" w:rsidRDefault="00275BBB"/>
        </w:tc>
        <w:tc>
          <w:tcPr>
            <w:tcW w:w="1531" w:type="dxa"/>
          </w:tcPr>
          <w:p w14:paraId="43F1C369" w14:textId="77777777" w:rsidR="00275BBB" w:rsidRDefault="00275BBB"/>
        </w:tc>
        <w:tc>
          <w:tcPr>
            <w:tcW w:w="2324" w:type="dxa"/>
          </w:tcPr>
          <w:p w14:paraId="2CE27F1E" w14:textId="77777777" w:rsidR="00275BBB" w:rsidRDefault="00275BBB"/>
        </w:tc>
      </w:tr>
      <w:tr w:rsidR="00275BBB" w14:paraId="36F65978" w14:textId="77777777">
        <w:trPr>
          <w:jc w:val="center"/>
        </w:trPr>
        <w:tc>
          <w:tcPr>
            <w:tcW w:w="2381" w:type="dxa"/>
          </w:tcPr>
          <w:p w14:paraId="38A64446" w14:textId="77777777" w:rsidR="00275BBB" w:rsidRDefault="00A302E5">
            <w:r>
              <w:t xml:space="preserve">② </w:t>
            </w:r>
            <w:r>
              <w:t>提示词与协作质量</w:t>
            </w:r>
          </w:p>
        </w:tc>
        <w:tc>
          <w:tcPr>
            <w:tcW w:w="737" w:type="dxa"/>
          </w:tcPr>
          <w:p w14:paraId="5D960D97" w14:textId="77777777" w:rsidR="00275BBB" w:rsidRDefault="00A302E5">
            <w:r>
              <w:t>20</w:t>
            </w:r>
          </w:p>
        </w:tc>
        <w:tc>
          <w:tcPr>
            <w:tcW w:w="1531" w:type="dxa"/>
          </w:tcPr>
          <w:p w14:paraId="609443BA" w14:textId="77777777" w:rsidR="00275BBB" w:rsidRDefault="00275BBB"/>
        </w:tc>
        <w:tc>
          <w:tcPr>
            <w:tcW w:w="1531" w:type="dxa"/>
          </w:tcPr>
          <w:p w14:paraId="32F729A9" w14:textId="77777777" w:rsidR="00275BBB" w:rsidRDefault="00275BBB"/>
        </w:tc>
        <w:tc>
          <w:tcPr>
            <w:tcW w:w="2324" w:type="dxa"/>
          </w:tcPr>
          <w:p w14:paraId="4F06123C" w14:textId="77777777" w:rsidR="00275BBB" w:rsidRDefault="00275BBB"/>
        </w:tc>
      </w:tr>
      <w:tr w:rsidR="00275BBB" w14:paraId="5D569A38" w14:textId="77777777">
        <w:trPr>
          <w:jc w:val="center"/>
        </w:trPr>
        <w:tc>
          <w:tcPr>
            <w:tcW w:w="2381" w:type="dxa"/>
          </w:tcPr>
          <w:p w14:paraId="23D329FC" w14:textId="77777777" w:rsidR="00275BBB" w:rsidRDefault="00A302E5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③ </w:t>
            </w:r>
            <w:r>
              <w:rPr>
                <w:lang w:eastAsia="zh-CN"/>
              </w:rPr>
              <w:t>人工审查与把关意识</w:t>
            </w:r>
          </w:p>
        </w:tc>
        <w:tc>
          <w:tcPr>
            <w:tcW w:w="737" w:type="dxa"/>
          </w:tcPr>
          <w:p w14:paraId="76FE76C5" w14:textId="77777777" w:rsidR="00275BBB" w:rsidRDefault="00A302E5">
            <w:r>
              <w:t>25</w:t>
            </w:r>
          </w:p>
        </w:tc>
        <w:tc>
          <w:tcPr>
            <w:tcW w:w="1531" w:type="dxa"/>
          </w:tcPr>
          <w:p w14:paraId="1B1F55AF" w14:textId="77777777" w:rsidR="00275BBB" w:rsidRDefault="00275BBB"/>
        </w:tc>
        <w:tc>
          <w:tcPr>
            <w:tcW w:w="1531" w:type="dxa"/>
          </w:tcPr>
          <w:p w14:paraId="1C26E6A1" w14:textId="77777777" w:rsidR="00275BBB" w:rsidRDefault="00275BBB"/>
        </w:tc>
        <w:tc>
          <w:tcPr>
            <w:tcW w:w="2324" w:type="dxa"/>
          </w:tcPr>
          <w:p w14:paraId="1B6A6FFA" w14:textId="77777777" w:rsidR="00275BBB" w:rsidRDefault="00275BBB"/>
        </w:tc>
      </w:tr>
      <w:tr w:rsidR="00275BBB" w14:paraId="4CD8C04A" w14:textId="77777777">
        <w:trPr>
          <w:jc w:val="center"/>
        </w:trPr>
        <w:tc>
          <w:tcPr>
            <w:tcW w:w="2381" w:type="dxa"/>
          </w:tcPr>
          <w:p w14:paraId="5E672C5C" w14:textId="77777777" w:rsidR="00275BBB" w:rsidRDefault="00A302E5">
            <w:r>
              <w:t xml:space="preserve">④ </w:t>
            </w:r>
            <w:r>
              <w:t>隐私合规与安全</w:t>
            </w:r>
          </w:p>
        </w:tc>
        <w:tc>
          <w:tcPr>
            <w:tcW w:w="737" w:type="dxa"/>
          </w:tcPr>
          <w:p w14:paraId="371DB358" w14:textId="77777777" w:rsidR="00275BBB" w:rsidRDefault="00A302E5">
            <w:r>
              <w:t>20</w:t>
            </w:r>
          </w:p>
        </w:tc>
        <w:tc>
          <w:tcPr>
            <w:tcW w:w="1531" w:type="dxa"/>
          </w:tcPr>
          <w:p w14:paraId="0975FC5B" w14:textId="77777777" w:rsidR="00275BBB" w:rsidRDefault="00275BBB"/>
        </w:tc>
        <w:tc>
          <w:tcPr>
            <w:tcW w:w="1531" w:type="dxa"/>
          </w:tcPr>
          <w:p w14:paraId="0E5EEA2E" w14:textId="77777777" w:rsidR="00275BBB" w:rsidRDefault="00275BBB"/>
        </w:tc>
        <w:tc>
          <w:tcPr>
            <w:tcW w:w="2324" w:type="dxa"/>
          </w:tcPr>
          <w:p w14:paraId="6A4AA63F" w14:textId="77777777" w:rsidR="00275BBB" w:rsidRDefault="00275BBB"/>
        </w:tc>
      </w:tr>
      <w:tr w:rsidR="00275BBB" w14:paraId="148243D6" w14:textId="77777777">
        <w:trPr>
          <w:jc w:val="center"/>
        </w:trPr>
        <w:tc>
          <w:tcPr>
            <w:tcW w:w="2381" w:type="dxa"/>
          </w:tcPr>
          <w:p w14:paraId="3255A4F6" w14:textId="77777777" w:rsidR="00275BBB" w:rsidRDefault="00A302E5">
            <w:r>
              <w:t xml:space="preserve">⑤ </w:t>
            </w:r>
            <w:r>
              <w:t>举证真实性与深度</w:t>
            </w:r>
          </w:p>
        </w:tc>
        <w:tc>
          <w:tcPr>
            <w:tcW w:w="737" w:type="dxa"/>
          </w:tcPr>
          <w:p w14:paraId="1AA62F30" w14:textId="77777777" w:rsidR="00275BBB" w:rsidRDefault="00A302E5">
            <w:r>
              <w:t>15</w:t>
            </w:r>
          </w:p>
        </w:tc>
        <w:tc>
          <w:tcPr>
            <w:tcW w:w="1531" w:type="dxa"/>
          </w:tcPr>
          <w:p w14:paraId="746CF24A" w14:textId="77777777" w:rsidR="00275BBB" w:rsidRDefault="00275BBB"/>
        </w:tc>
        <w:tc>
          <w:tcPr>
            <w:tcW w:w="1531" w:type="dxa"/>
          </w:tcPr>
          <w:p w14:paraId="12980762" w14:textId="77777777" w:rsidR="00275BBB" w:rsidRDefault="00275BBB"/>
        </w:tc>
        <w:tc>
          <w:tcPr>
            <w:tcW w:w="2324" w:type="dxa"/>
          </w:tcPr>
          <w:p w14:paraId="6D5FEFE0" w14:textId="77777777" w:rsidR="00275BBB" w:rsidRDefault="00275BBB"/>
        </w:tc>
      </w:tr>
      <w:tr w:rsidR="00275BBB" w14:paraId="458B9D04" w14:textId="77777777">
        <w:trPr>
          <w:jc w:val="center"/>
        </w:trPr>
        <w:tc>
          <w:tcPr>
            <w:tcW w:w="2381" w:type="dxa"/>
          </w:tcPr>
          <w:p w14:paraId="64712C1A" w14:textId="77777777" w:rsidR="00275BBB" w:rsidRDefault="00A302E5">
            <w:r>
              <w:t>合计</w:t>
            </w:r>
          </w:p>
        </w:tc>
        <w:tc>
          <w:tcPr>
            <w:tcW w:w="737" w:type="dxa"/>
          </w:tcPr>
          <w:p w14:paraId="64B5C699" w14:textId="77777777" w:rsidR="00275BBB" w:rsidRDefault="00A302E5">
            <w:r>
              <w:t>100</w:t>
            </w:r>
          </w:p>
        </w:tc>
        <w:tc>
          <w:tcPr>
            <w:tcW w:w="1531" w:type="dxa"/>
          </w:tcPr>
          <w:p w14:paraId="2C90BDAA" w14:textId="77777777" w:rsidR="00275BBB" w:rsidRDefault="00275BBB"/>
        </w:tc>
        <w:tc>
          <w:tcPr>
            <w:tcW w:w="1531" w:type="dxa"/>
          </w:tcPr>
          <w:p w14:paraId="47C8F3AE" w14:textId="77777777" w:rsidR="00275BBB" w:rsidRDefault="00275BBB"/>
        </w:tc>
        <w:tc>
          <w:tcPr>
            <w:tcW w:w="2324" w:type="dxa"/>
          </w:tcPr>
          <w:p w14:paraId="03393AA6" w14:textId="77777777" w:rsidR="00275BBB" w:rsidRDefault="00275BBB"/>
        </w:tc>
      </w:tr>
    </w:tbl>
    <w:p w14:paraId="18136A77" w14:textId="77777777" w:rsidR="00275BBB" w:rsidRDefault="00A302E5">
      <w:pPr>
        <w:rPr>
          <w:lang w:eastAsia="zh-CN"/>
        </w:rPr>
      </w:pPr>
      <w:r>
        <w:rPr>
          <w:lang w:eastAsia="zh-CN"/>
        </w:rPr>
        <w:t>学生互评人（组长</w:t>
      </w:r>
      <w:r>
        <w:rPr>
          <w:lang w:eastAsia="zh-CN"/>
        </w:rPr>
        <w:t xml:space="preserve"> / </w:t>
      </w:r>
      <w:r>
        <w:rPr>
          <w:lang w:eastAsia="zh-CN"/>
        </w:rPr>
        <w:t>组员签名）：</w:t>
      </w:r>
      <w:r>
        <w:rPr>
          <w:lang w:eastAsia="zh-CN"/>
        </w:rPr>
        <w:t xml:space="preserve">________________    </w:t>
      </w:r>
      <w:r>
        <w:rPr>
          <w:lang w:eastAsia="zh-CN"/>
        </w:rPr>
        <w:t>教师评定人（签名）：</w:t>
      </w:r>
      <w:r>
        <w:rPr>
          <w:lang w:eastAsia="zh-CN"/>
        </w:rPr>
        <w:t xml:space="preserve">________________    </w:t>
      </w:r>
      <w:r>
        <w:rPr>
          <w:lang w:eastAsia="zh-CN"/>
        </w:rPr>
        <w:t>评定日期：</w:t>
      </w:r>
      <w:r>
        <w:rPr>
          <w:lang w:eastAsia="zh-CN"/>
        </w:rPr>
        <w:t>____________</w:t>
      </w:r>
    </w:p>
    <w:p w14:paraId="3BE810B3" w14:textId="77777777" w:rsidR="00275BBB" w:rsidRDefault="00275BBB">
      <w:pPr>
        <w:rPr>
          <w:lang w:eastAsia="zh-CN"/>
        </w:rPr>
      </w:pPr>
    </w:p>
    <w:sectPr w:rsidR="00275B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5BBB"/>
    <w:rsid w:val="0029639D"/>
    <w:rsid w:val="00326F90"/>
    <w:rsid w:val="00A302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F8AD3E"/>
  <w14:defaultImageDpi w14:val="300"/>
  <w15:docId w15:val="{77C0FADC-5A47-45E4-9014-A4C2E8440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AAC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669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A302E5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A302E5"/>
  </w:style>
  <w:style w:type="paragraph" w:styleId="TOC3">
    <w:name w:val="toc 3"/>
    <w:basedOn w:val="a1"/>
    <w:next w:val="a1"/>
    <w:autoRedefine/>
    <w:uiPriority w:val="39"/>
    <w:unhideWhenUsed/>
    <w:rsid w:val="00A302E5"/>
    <w:pPr>
      <w:ind w:leftChars="400" w:left="840"/>
    </w:pPr>
  </w:style>
  <w:style w:type="character" w:styleId="aff9">
    <w:name w:val="Hyperlink"/>
    <w:basedOn w:val="a2"/>
    <w:uiPriority w:val="99"/>
    <w:unhideWhenUsed/>
    <w:rsid w:val="00A302E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2696</Words>
  <Characters>15372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zzbflm@outlook.com</cp:lastModifiedBy>
  <cp:revision>2</cp:revision>
  <dcterms:created xsi:type="dcterms:W3CDTF">2026-10-13T03:03:00Z</dcterms:created>
  <dcterms:modified xsi:type="dcterms:W3CDTF">2026-10-13T03:03:00Z</dcterms:modified>
  <cp:category/>
</cp:coreProperties>
</file>