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40" w:line="520"/>
        <w:jc w:val="center"/>
      </w:pPr>
      <w:r>
        <w:rPr>
          <w:rFonts w:ascii="Times New Roman" w:eastAsia="黑体" w:hAnsi="Times New Roman"/>
          <w:b/>
          <w:bCs/>
          <w:sz w:val="40"/>
          <w:szCs w:val="40"/>
        </w:rPr>
        <w:t xml:space="preserve">第三阶段 AI 部分总结 + 登录后逐步验收手册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先看总结（做了什么 / 口径 / 实测数字）· 再照着逐项点测（9 个功能 + 可打印记录表）</w:t>
      </w:r>
    </w:p>
    <w:p>
      <w:pPr>
        <w:spacing w:after="260" w:line="36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所有数字为本机实测（2026-10 口径）；验收时按第 2 部分的顺序点，每项都能对上一个"应看到"</w:t>
      </w:r>
    </w:p>
    <w:p>
      <w:pPr>
        <w:spacing w:after="100" w:before="18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文件用途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AI 部分总结；② 登录后逐步验收每个功能是否完善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前置服务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MySQL(3306) → 后端(8080) → 前端(5173)；Dify(8090) 可选（不启用走直连）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登录地址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http://localhost:5173/ （前端会把 /api 代理到 8080）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测试账号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/ 学生 20250001 / 辅导员 C001 / 教务 admin001，密码均 000000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每项给「入口 → 步骤 → 应看到 → 实测参照 → 不通过怎么办」，末尾有打勾记录表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第一部分  AI 部分总结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一句话定位：AI 在这里做什么、不做什么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这个系统的重点是"学情预警闭环"，AI 的职责是把预警结论翻译成能执行、可追溯的动作，而不是替代判定。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三条能力，一句话说清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633"/>
        <w:gridCol w:w="3809"/>
        <w:gridCol w:w="3628"/>
      </w:tblGrid>
      <w:tr>
        <w:trPr>
          <w:tblHeader/>
        </w:trPr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不做什么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解释（报告 / 解释卡）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把规则算出来的分数、缺勤、分项失分、分组正确率，写成"哪块弱 + 下一步做什么"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不改判定数值；不编数字（越界会被白名单打回重写，再不行退规则模板）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答疑（RAG）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只依据本课程已入库资料回答，答案后给「文档名 + 第几段（课件第几页）」，没依据直接拒答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不聊天、不答课程外问题、不引入资料外知识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 / 批改（教师减负）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按所选资料出题（五道闸门先筛）、给主观题建议分与评语（三道校验）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只出草稿与建议；成题与定分永远由教师点「保存/提交」，判卷人写教师本人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答辩口径三句：① AI 不改判定数值；② AI 说的话必须能指回原始数据或课程资料；③ 责任链不变——出题要教师采纳、批改要教师提交。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已完成的 AI 能力清单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里程碑与状态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7"/>
        <w:gridCol w:w="2721"/>
        <w:gridCol w:w="3991"/>
        <w:gridCol w:w="1451"/>
      </w:tblGrid>
      <w:tr>
        <w:trPr>
          <w:tblHeader/>
        </w:trPr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入口 / 接口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 AI 学习评价报告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学生端「学习评价」；POST /api/student/reports/generate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（能力二）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数字白名单回验 + 越界重写 + 模板兜底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报告生成链内建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教师端班级报告 / 辅导员端行政班报告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 → 班级报告」「班级管理 → 班级报告」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M9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预警解释卡（教师 / 学生）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预警详情 →「生成解释」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M10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干预闭环度量（覆盖率/有效率/响应/复发）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教务端首页、辅导员端首页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M11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课程答疑（RAG）+ 课件入库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学生端「预警详情 → 课程答疑」；教师端「课程内容 → 资料库」上传即入库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M11 补强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PPTX/DOCX 按页抽取、页码引用、词面支撑拒答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M13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交付打磨（口径自检脚本 + 演示/部署文档）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node v2.0/tool/check_consistency.js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M14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出题（按资料出题 → 五道闸门 → 审题 → 入卷）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「测验与作业 → 编辑草稿 → AI 出题」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M15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批改辅助（建议分 + 评语，教师定稿）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「交卷与批改 → AI 批改建议」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M12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个性化两周学习计划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暂缓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（没有学习时长埋点，排不出可信日程；与报告里的「下一步做什么」重复）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技术实现地图（答辩被问"你自己写的还是调接口"时用）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代码位置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088"/>
        <w:gridCol w:w="3084"/>
        <w:gridCol w:w="4898"/>
      </w:tblGrid>
      <w:tr>
        <w:trPr>
          <w:tblHeader/>
        </w:trPr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分层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类 / 文件</w:t>
            </w:r>
          </w:p>
        </w:tc>
        <w:tc>
          <w:tcPr>
            <w:tcW w:type="dxa" w:w="489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事实层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FactPackBuilder / GroupFactBuilder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从既有业务表算事实：分数、分项失分、分组正确率、周次趋势、题型、考勤、项目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规则层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ReportComposer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规则归因（强项 / 需补 / 下一步）+ 数字白名单回验（容差 ±0.6）+ 越界重写一次 + 模板兜底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模型通道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DashScopeClient（通用 OpenAI 兼容直连）、DifyClient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三层可切换：Dify 工作流 → 直连 → 规则模板；温度/长度按场景可调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答疑（RAG）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KbService + KbExtractor + StudentQaService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抽文本（txt/md/csv/docx/pptx，PPTX 按页）→ 分块入 ngram 全文索引 → 检索 → 生成 → 逐条校验引用 → 拒答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QuestionGenService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选资料 → 取分块 → 出题 → 五道闸门 → 草稿 ai_question_draft → 采纳后走原试卷保存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批改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GradingAssistService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主观题 → 建议分 + 评语 → 三道校验 → ai_grading_suggest → 教师提交批改才写分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留痕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AiRunService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每次调用写 ai_run（场景/状态/tokens/成本）+ ai_run_step（每步校验）+ ai_usage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不引入知识点、不做学习时长埋点、不做第二套向量库、不做通用聊天窗——这些不是"没来得及"，而是答辩可以主动说明的取舍。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AI 相关数据表（都在 v2.0/sql 里，按序可重建）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表清单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2358"/>
        <w:gridCol w:w="3991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脚本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 / ai_run_step / ai_usage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26_ai_stage3.sql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每次 AI 调用的场景、状态、tokens、成本、每步校验结果（成本卡与追溯靠它）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 / ai_report_feedback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26_ai_stage3.sql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学生端学习评价报告（含 fact_json 快照可复算）与有用性反馈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ai_question_draft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26_ai_stage3.sql（M14 复用）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出题草稿：题干/选项/答案/依据页码/五道闸门结果/状态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ai_group_report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27_ai_group_report.sql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 / 行政班报告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ai_alert_explain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28_ai_alert_explain.sql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预警解释卡（触发类型 + 四段正文 + 三条例行动作）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ai_kb_doc / ai_kb_chunk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30_ai_kb.sql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课程知识库：文档与分块（ngram 全文索引），引用 = 文档名 + 第N段（+ 第N页）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ai_qa_log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31_ai_qa.sql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答疑记录：问题、答案、引用、命中数、是否拒答、成本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ai_grading_suggest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33_ai_grading.sql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批改建议：建议分/评语/给分依据/三道校验/教师定稿 final_*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实测数字（成本卡 + 关键指标）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表5-1 AI 成本（`ai_run` / `ai_usage` 聚合，共 54 次）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907"/>
        <w:gridCol w:w="1633"/>
        <w:gridCol w:w="1814"/>
        <w:gridCol w:w="1995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次数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平均 tokens</w:t>
            </w:r>
          </w:p>
        </w:tc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单次费用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平均耗时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学习评价报告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1281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0.0019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9.8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课程答疑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754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0.0011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2.0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预警解释卡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0.0014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3.7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 / 行政班报告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679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0.0010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3.3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出题（5 题）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2217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0.0033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9.0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批改（一人的主观题）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984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0.0015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4.5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59075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0.0886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表5-2 业务侧关键数字（验收时用来对账）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6530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口径</w:t>
            </w:r>
          </w:p>
        </w:tc>
        <w:tc>
          <w:tcPr>
            <w:tcW w:type="dxa" w:w="653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数字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教学班 201（CS-01-A）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45 人；红 1 / 黄 4 / 绿 40；平均 78.1；最低 57.46；缺勤超限 1 人；未关闭预警 5 条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 1（计算机1班）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225 条选课 / 5 门课；红 6 / 黄 13 / 绿 206；挂科风险率 2.7%；未关闭 19；多门预警 魏磊 3 门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干预闭环（全校）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36 条预警；覆盖 11 条（30.6%）；回访 8 条；有效 6 条（75%）；平均响应 43.6 小时；复发 0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干预闭环（辅导员 C001）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 条；覆盖 5 条（22.7%）；平均响应 38.4 小时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课程知识库（课程 1）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 份文档 / 20 个分块（PPT 9 段 + DOCX 4 段 + 导学 4 段 + 3 份 txt）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判定阈值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 ≥75、橙 ≥60、黄 ≥40；缺课超过允许上限（有效课次 ÷ 3）直接判红；扣分 缺勤 −2 / 迟到 −1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质量控制：凭什么信 AI 的输出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表6-1 六道防线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633"/>
        <w:gridCol w:w="5079"/>
        <w:gridCol w:w="2358"/>
      </w:tblGrid>
      <w:tr>
        <w:trPr>
          <w:tblHeader/>
        </w:trPr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防线</w:t>
            </w:r>
          </w:p>
        </w:tc>
        <w:tc>
          <w:tcPr>
            <w:tcW w:type="dxa" w:w="50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在哪看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数字白名单回验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报告/解释卡里的数字必须落在事实包允许范围内（容差 ±0.6），越界带批评重写一次，仍越界退规则模板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ReportComposer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引用逐条校验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答疑答案的「依据：文档名 第N段」必须能在本次检索结果里找到，对不上整段引用作废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StudentQaService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拒答双阈值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检索为空 / ngram 相关度过低 / 词面支撑度 &lt; 0.10 → 直接拒答，不编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StudentQaService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出题五道闸门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结构完整 / 答案自洽 / 出处可核 / 不照抄不重复 / 难度与分值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QuestionGenService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批改三道校验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分数在满分内 / 评语不编造数字 / 有参考要点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GradingAssistService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留痕与自检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每次调用可追溯；口径自检脚本 5 项 + 后端单测 14 个用例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ai_run、check_consistency.js、gradlew test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第二部分  登录后逐步验收（照着点即可）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0 验收前准备与登录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表0-1 启动与登录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4535"/>
        <w:gridCol w:w="3809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53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确认 MySQL80 服务在运行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Navicat / 命令行能连 study_warning_system_v2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启动后端（8080）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浏览器开 http://localhost:8080/api/ai/health 返回 "code":0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启动前端（5173）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浏览器开 http://localhost:5173/ 出现登录页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（可选）启动 Dify（8090）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不启也能验收：报告/解释卡退「规则生成」，答疑与出题需要直连模型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 20250001 / 000000 登录（验证码按提示输）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进入学生端首页，左侧出现菜单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账号与能看到的功能：学生 20250001 → 学习评价 / 学情预警（含课程答疑）；教师 1001 → 预警监控（班级报告、解释卡）、课程 → 课程详情（页签：课程内容 / 测验与作业 / 交卷与批改）；辅导员 C001 → 首页看板、班级管理（行政班报告）；教务 admin001 → 全校首页看板与规则配置。密码都是 000000。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验收顺序建议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：先测 AI 体检（10 秒），再按"学生 → 教师 → 辅导员/教务"走，最后测出题与批改（这两项最花时间，各约 10 秒一次）。每项打完勾再往下走。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AI 体检接口（10 秒，先确认通道）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表1-2 验收点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3628"/>
        <w:gridCol w:w="2721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入口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实测参照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浏览器或前端直接开 http://localhost:8080/api/ai/health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code:0；enabled=true；reachable=true（Dify 通或直连可用）；usage 里有今日调用次数与本月成本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实测返回 enabled:true、reachable:true、model:qwen-plus、usage.todayCalls 随使用增长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不通过怎么办：enabled=false → 后端 ai.enabled 被关；reachable=false → Dify 没起（可不管，走直连）；接口 404 → 后端没起或不在 8080。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学生端：AI 学习评价报告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表2-2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学生登录 → 左侧「学习评价」（/student/reports）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页面顶部有课程下拉，右侧有报告区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选一门课（如大学计算机基础（一））→ 点「生成这份报告」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 3–15 秒出现四段：【结论】【你的强项】【需要补的地方】【下一步做什么】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看课程名右侧的来源标签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「AI 生成」（灰底「规则生成」说明本次模型不可用，功能仍可用）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抽 3 个数字去对账：总分、班内排名、缺勤次数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与「我的成绩」「我的考勤」一致（数字由后端算，模型只写文字）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点下方 3 个动作按钮（重做某分组题 / 看本课程导学 / 找任课老师答疑）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能跳转到对应页面；点「有用」显示"已记录：有用"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刷新页面看左侧历史列表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能看到刚才这份报告，可点开对比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不合格信号：报告正文出现事实包里没有的数字（说明白名单没生效）；四段标题缺失；点生成超过 30 秒无响应（看后端日志）。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学生端：预警解释卡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表3-2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809"/>
        <w:gridCol w:w="4535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53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学生登录 →「学情预警」→ 某门课点「查看详情」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右侧抽屉：上方是判定依据，下方是「预警解释卡」区块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点解释卡右上「生成解释」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3–10 秒出现四段：【为什么会预警】【你现在差多少】【马上能做的三件事】【数据与口径说明】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看触发类型标签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缺勤超限 / 作业欠交 / 项目掉队 / 分数临界 / 多门联动 / 数据不足 之一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对照抽屉上方的「判定依据」核数字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缺勤次数、允许次数、总分、班级均分、期末需考 全部一致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看三条例行动作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底部三个编号标签，内容与该触发类型匹配（规则库给的，不是模型编的）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实测参照：红灯预警（缺勤 6 次 / 允许 4 次）分类正确，3.2 秒生成；越权用别人的 alertId 请求会被拒。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教师端：班级报告 + 解释卡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表4-2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登录 →「预警监控」→ 右上选 CS-01-A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名单 45 人，红 1 / 黄 4 / 绿 40，平均 78.1，未关闭预警 5 条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点右上「班级报告」→ 弹窗右上「生成报告」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四段：【风险概览】【共性难点】【重点关注】【教学建议】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对账：人数、红黄绿灯数、平均分、最低分、未关闭预警数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与下方名单完全一致（实测 45 / 1 / 4 / 40 / 78.1 / 57.46 / 5）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看「共性难点」段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给出 1–3 个正确率最低的分组（如某大题/某题型）与最弱题型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点名单里某条预警「详情」→ 抽屉内「生成解释」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与第 3 步同结构的四段，但视角是教师研判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4.6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越权测试：换成 202 班生成班级报告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被拒（"只能查看自己任教的教学班"）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辅导员端 / 教务端：行政班报告与干预闭环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表5-3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 C001 登录 →「首页看板」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「干预闭环」卡片：5 个指标块 + 自动结论 + 按等级明细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对账指标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 条预警 / 覆盖 5 条（22.7%）/ 平均响应 38.4 小时 / 待回访 1 条 / 复发 0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「班级管理」→ 选行政班 1 →「班级报告」→ 生成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四段：【班级画像】【集中风险课程】【多门预警学生】【干预建议】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对账数字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225 条选课 / 5 门课；红 6 / 黄 13；挂科风险率 2.7%；未关闭 19；多门预警 魏磊 3 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 admin001 登录 → 首页同样卡片（全校口径）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36 条预警 / 覆盖 11 条（30.6%）/ 回访 8 条 / 有效 6 条（75%）/ 响应 43.6 小时 / 复发 0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课程答疑（RAG）+ 课件入库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学生提问（带页码引用）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表6-2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20250001 →「学情预警」→ 查看详情 → 抽屉底部「课程答疑（带引用）」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输入框与说明「只根据本课程资料回答，能引用到课件第几页」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输入「VLOOKUP 返回 #N/A 是什么原因」→ 提问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 1–6 秒：结论 + 3 条要点；依据标签「第2讲_Excel函数与图表.pptx 第4段（第4页）」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看最下面一行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「命中 4 段材料，依据匹配度 47%」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再问「期末考试的占比是多少」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答案 60%（引用导学），能对上成绩构成口径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问课程外的问题，例如「帮我写一份入党申请书」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直接拒答：「没有检索到足够可靠的依据…」（不编）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教师上传课件 → 自动入库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表6-3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6.6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→「课程内容」→ 资料库 →「上传文件」选一份 .pptx 或 .docx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上传成功，列表出现该文件（提示"上传即入库"）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6.7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回到 6.1 学生端问课件里的内容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能命中刚上传的课件，引用带页码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6.8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教师端把该资料「作废」→ 触发一次知识库同步（或直接再问）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该资料的分块被下线，不再被检索到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命令行核对入库情况（教师令牌）：GET /api/teacher/ai/kb/status?courseId=1 看文档数与分块数（当前 7 份 / 20 段）。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 AI 出题（按资料出题 → 五道闸门 → 采纳 → 入卷）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4172"/>
        <w:gridCol w:w="4172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7.1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→ 顶部「课程」→ 选 CS-01-A 进课程详情 → 页签「测验与作业」→ 找「AI 出题演示卷 · Excel 函数与图表（草稿）」→「编辑题目」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进入试卷编辑区，右上出现「AI 出题（按课程资料）」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点该按钮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弹窗第一屏：出题范围（知识库文档，带分段数）+ 题量/题型/难度/大题名称/补充要求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7.3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勾选「第2讲_Excel函数与图表.pptx」，题量 5、题型 单选+判断、难度中 →「开始出题」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 10–30 秒出现 5 道题，每题带 5 个闸门徽标与「依据：文档名 第N段（第N页）」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7.4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逐题看闸门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每题 5 项：结构完整 / 答案自洽 / 出处可核 / 不照抄不重复 / 难度与分值；未通过的显示「未通过：闸门名」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勾选 2 题 →「采纳选中（2 题）加入试卷」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题目出现在编辑区；草稿状态变 ADOPTED（可用 GET /api/teacher/ai/questions/drafts?teachingClassId=201 核对）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7.6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点右上「保存题目」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提示"题目已保存，试卷满分 X 分"（实测 2 题 / 4 分）；列表里题数同步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实测参照：5 题（3 单选 + 2 判断）全部通过五道闸门，tokens 3119、约 0.0047 元、约 10 秒；题目内容（$A$1 引用、VLOOKUP 返回列号、图表选择、SUMIF 引号、RANK 绝对引用）都能在课件对应页找到原文。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 AI 批改辅助（建议分 + 评语，教师定稿）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表8-1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4172"/>
        <w:gridCol w:w="4172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8.1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→ 顶部「课程」→ 选 CS-01-A 进课程详情 → 页签「测验与作业」→「AI 批改演示卷 · Excel 函数与图表」那一行点「交卷与批改」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列表里有学生 20250001 的提交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点该学生「批改」→ 弹窗底部「AI 批改建议」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 3–6 秒，两道简答题各出现一条建议：建议分 / 评语 / 给分依据 / 三个校验徽标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看建议分与评语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1 题 3/5（评语指出缺"绝对引用拖动不变 / F4"）；第 2 题 1/5（指出缺排查动作与第二种原因）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8.4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看三个校验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分数在满分内 / 评语不编造数字 / 有参考要点——通过显示 ✓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点某题的「填入评分框」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分数与评语被填进输入框；建议块显示"已采纳（教师定稿 X 分）"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8.6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点底部「提交批改」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弹出"批改完成 · 总分 X 分"；判卷人写成本人（实测主观 4 分 / 总分 4 分）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8.7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重新打开该学生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已有建议仍在（无需再花钱），状态可对照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口径提醒：AI 不直接写分。第 8.5 步只是把建议填进输入框，第 8.6 步提交后才写库，submission_answer.marked_by_type = TEACHER，判卷人与批改时间照旧。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9 验收记录表（打印出来打勾）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表9-1 AI 功能逐项验收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544"/>
        <w:gridCol w:w="2358"/>
        <w:gridCol w:w="3084"/>
        <w:gridCol w:w="726"/>
        <w:gridCol w:w="2358"/>
      </w:tblGrid>
      <w:tr>
        <w:trPr>
          <w:tblHeader/>
        </w:trPr>
        <w:tc>
          <w:tcPr>
            <w:tcW w:type="dxa" w:w="54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入口</w:t>
            </w:r>
          </w:p>
        </w:tc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体检接口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/api/ai/health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enabled / reachable / usage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· 学习评价报告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学生端「学习评价」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 + 来源标签 + 数字对账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· 预警解释卡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「学情预警」→ 详情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 + 三条例行动作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· 班级报告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「预警监控」→ 班级报告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45 人 / 红1黄4绿40 / 均分 78.1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· 预警解释卡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「预警监控」→ 详情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与判定依据一致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 · 行政班报告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「班级管理」→ 班级报告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红6黄13 / 风险率 2.7%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干预闭环（辅导员 / 教务）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首页看板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指标 + 结论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课程答疑（带页码）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学生端「课程答疑」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引用第N段（第N页）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答疑拒答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问「入党申请书」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返回"没有可靠依据"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课件上传即入库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「课程内容」→ 资料库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学生端随即能问出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 · 生成与闸门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「测验与作业」→ 编辑 → AI 出题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题 + 5 个闸门徽标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 · 采纳入卷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 2 题 → 采纳 → 保存题目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试卷 2 题 / 4 分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 · 建议分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「交卷与批改」→ AI 批改建议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 条建议 + 三个校验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 · 采纳与写分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填入评分框 → 提交批改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总分 4 分、判卷人是本人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口径自检脚本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node v2.0/tool/check_consistency.js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5/5 通过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后端单测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cd v2.0/backend &amp;&amp; gradlew test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14/14 通过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10 常见不通过原因（照着排）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表10-1 现象 → 原因 → 处理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2902"/>
        <w:gridCol w:w="3628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最可能的原因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怎么处理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页面能开但接口 401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令牌过期（12 小时）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退出重新登录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接口 502 / 代理错误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后端没起或不在 8080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起后端；vite 代理指向 127.0.0.1:8080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报告/解释卡一直显示「规则生成」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模型通道不可用或 Key 未配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 /api/ai/health；配 AI_LLM_* 或起 Dify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答疑一直说"没有可靠依据"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该课程知识库没入库，或问题确实不在资料里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「课程内容 → 资料库」上传课件（上传即入库）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出题报"模型通道未配置"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配 AI_LLM_KEY 后重启后端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出题全部未通过闸门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资料太薄或要求太偏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换完整课件；题量降到 3、题型只留单选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批改报"这张卷子没有主观题"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该卷只有选择题/判断题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批改只针对填空与简答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批改建议分和你的判断不一致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正常——AI 只给建议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直接改分再提交；改完的分记在 final_score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看板指标全是 0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没跑过判定 / 干预演示数据没补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跑一次判定；执行 sql/29_seed_intervention_demo.sql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验收完成后再回看第 5 章的数字表：能对上 80% 以上，就可以直接拿去答辩演示了。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2026-10-30T11:00:30.189Z</dcterms:created>
  <dcterms:modified xsi:type="dcterms:W3CDTF">2026-10-30T11:00:30.190Z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