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03525" w14:textId="5FC36182" w:rsidR="008F1C81" w:rsidRPr="008F1C81" w:rsidRDefault="008F1C81" w:rsidP="008F1C81">
      <w:r>
        <w:rPr>
          <w:rFonts w:hint="eastAsia"/>
        </w:rPr>
        <w:t>1.</w:t>
      </w:r>
      <w:r w:rsidRPr="008F1C81">
        <w:t>挂科率"必须严格定义，否则三个老师交三份不可比的数据：</w:t>
      </w:r>
    </w:p>
    <w:p w14:paraId="67B38948" w14:textId="77777777" w:rsidR="008F1C81" w:rsidRPr="008F1C81" w:rsidRDefault="008F1C81" w:rsidP="008F1C81">
      <w:pPr>
        <w:numPr>
          <w:ilvl w:val="0"/>
          <w:numId w:val="1"/>
        </w:numPr>
      </w:pPr>
      <w:r w:rsidRPr="008F1C81">
        <w:rPr>
          <w:b/>
          <w:bCs/>
        </w:rPr>
        <w:t>分母</w:t>
      </w:r>
      <w:r w:rsidRPr="008F1C81">
        <w:t>：是"选课人数"还是"实际参加考核人数"？中途退课、旷考、缓考的算不算？</w:t>
      </w:r>
    </w:p>
    <w:p w14:paraId="6DA67BE0" w14:textId="77777777" w:rsidR="008F1C81" w:rsidRPr="008F1C81" w:rsidRDefault="008F1C81" w:rsidP="008F1C81">
      <w:pPr>
        <w:numPr>
          <w:ilvl w:val="0"/>
          <w:numId w:val="1"/>
        </w:numPr>
      </w:pPr>
      <w:r w:rsidRPr="008F1C81">
        <w:rPr>
          <w:b/>
          <w:bCs/>
        </w:rPr>
        <w:t>重修生</w:t>
      </w:r>
      <w:r w:rsidRPr="008F1C81">
        <w:t>算不算进分母？重修生单独统计还是合并？</w:t>
      </w:r>
    </w:p>
    <w:p w14:paraId="26EB2FB8" w14:textId="77777777" w:rsidR="008F1C81" w:rsidRPr="008F1C81" w:rsidRDefault="008F1C81" w:rsidP="008F1C81">
      <w:pPr>
        <w:numPr>
          <w:ilvl w:val="0"/>
          <w:numId w:val="1"/>
        </w:numPr>
      </w:pPr>
      <w:r w:rsidRPr="008F1C81">
        <w:rPr>
          <w:b/>
          <w:bCs/>
        </w:rPr>
        <w:t>粒度</w:t>
      </w:r>
      <w:r w:rsidRPr="008F1C81">
        <w:t>：老师交的是</w:t>
      </w:r>
      <w:r w:rsidRPr="008F1C81">
        <w:rPr>
          <w:b/>
          <w:bCs/>
        </w:rPr>
        <w:t>自己教学班</w:t>
      </w:r>
      <w:r w:rsidRPr="008F1C81">
        <w:t>的挂科率，教务要的可能是</w:t>
      </w:r>
      <w:r w:rsidRPr="008F1C81">
        <w:rPr>
          <w:b/>
          <w:bCs/>
        </w:rPr>
        <w:t>整门课</w:t>
      </w:r>
      <w:r w:rsidRPr="008F1C81">
        <w:t>的。3 个教学班 3 个数据，课程级怎么算？</w:t>
      </w:r>
      <w:r w:rsidRPr="008F1C81">
        <w:rPr>
          <w:b/>
          <w:bCs/>
        </w:rPr>
        <w:t>必须按人数加权平均</w:t>
      </w:r>
      <w:r w:rsidRPr="008F1C81">
        <w:t>，不能简单取平均（班大小不同会失真）。</w:t>
      </w:r>
    </w:p>
    <w:p w14:paraId="27927CB0" w14:textId="77777777" w:rsidR="008F1C81" w:rsidRPr="008F1C81" w:rsidRDefault="008F1C81" w:rsidP="008F1C81">
      <w:r w:rsidRPr="008F1C81">
        <w:t>建议数据分两层存：teaching_class_fail_rate（教学班粒度，谁交的、什么时候交的都有据可查）+ course_fail_rate_history（课程粒度，</w:t>
      </w:r>
      <w:r w:rsidRPr="008F1C81">
        <w:rPr>
          <w:b/>
          <w:bCs/>
        </w:rPr>
        <w:t>带 term 字段</w:t>
      </w:r>
      <w:r w:rsidRPr="008F1C81">
        <w:t>，教务汇总的结果）。分两层还有个额外好处——</w:t>
      </w:r>
      <w:r w:rsidRPr="008F1C81">
        <w:rPr>
          <w:b/>
          <w:bCs/>
        </w:rPr>
        <w:t>教学班粒度的数据正好就是"教师风格"的原料</w:t>
      </w:r>
      <w:r w:rsidRPr="008F1C81">
        <w:t>，一举两得。</w:t>
      </w:r>
    </w:p>
    <w:p w14:paraId="77379413" w14:textId="38B41BE4" w:rsidR="00CC1D5E" w:rsidRDefault="008F1C81">
      <w:r>
        <w:rPr>
          <w:rFonts w:hint="eastAsia"/>
        </w:rPr>
        <w:t>关于该问题，首先，1，如果该学生选课但是没有考试，他一定会挂科，因为不管他平时分多高，没有考试成绩也无法哪够60分，就是挂科，这属于学生自己原因。退考缓考旷考也是挂科，因为这是学生问题。2，重修生，重修生在学校一般都是单独开一个授课班，这个班里只有重修生3，粒度，这个问题有待考量我要去问问正常学校是怎么做的。</w:t>
      </w:r>
    </w:p>
    <w:p w14:paraId="1487CE29" w14:textId="6511D849" w:rsidR="008F1C81" w:rsidRDefault="008F1C81">
      <w:r>
        <w:rPr>
          <w:rFonts w:hint="eastAsia"/>
        </w:rPr>
        <w:t>2，教室风格手动打标签</w:t>
      </w:r>
    </w:p>
    <w:p w14:paraId="2ABF8EE3" w14:textId="0A7C4E2B" w:rsidR="008F1C81" w:rsidRDefault="008F1C81">
      <w:r>
        <w:rPr>
          <w:rFonts w:hint="eastAsia"/>
        </w:rPr>
        <w:t>确实会有偏差，但是吧你说教师风格本身不就是学生总结出来的这么一个东西，有的老师挂科抓的严有的老师松，那你觉得应该怎么修改</w:t>
      </w:r>
    </w:p>
    <w:p w14:paraId="69AF48A0" w14:textId="294BDE77" w:rsidR="008F1C81" w:rsidRPr="008F1C81" w:rsidRDefault="008F1C81" w:rsidP="008F1C81">
      <w:r>
        <w:rPr>
          <w:rFonts w:hint="eastAsia"/>
        </w:rPr>
        <w:t>3.</w:t>
      </w:r>
      <w:r w:rsidRPr="008F1C81">
        <w:rPr>
          <w:rFonts w:ascii="Segoe UI" w:eastAsia="宋体" w:hAnsi="Segoe UI" w:cs="Segoe UI"/>
          <w:color w:val="CDD6F4"/>
          <w:kern w:val="0"/>
          <w:sz w:val="20"/>
          <w:szCs w:val="20"/>
        </w:rPr>
        <w:t xml:space="preserve"> </w:t>
      </w:r>
      <w:r w:rsidRPr="008F1C81">
        <w:t>你把问卷做成一条链：学生 → 导员 → 教务 → 改风格。这条链有 4 个人工环节，一学期才走一轮，中间任何一环不操作就断了。而且</w:t>
      </w:r>
      <w:r w:rsidRPr="008F1C81">
        <w:rPr>
          <w:b/>
          <w:bCs/>
        </w:rPr>
        <w:t>导员不掌握教学信息</w:t>
      </w:r>
      <w:r w:rsidRPr="008F1C81">
        <w:t>，让他中转只会失真 + 加重负担。</w:t>
      </w:r>
    </w:p>
    <w:p w14:paraId="048203D6" w14:textId="77777777" w:rsidR="008F1C81" w:rsidRPr="008F1C81" w:rsidRDefault="008F1C81" w:rsidP="008F1C81">
      <w:r w:rsidRPr="008F1C81">
        <w:t>拆成两条：</w:t>
      </w:r>
    </w:p>
    <w:p w14:paraId="0AD9D6D4" w14:textId="77777777" w:rsidR="008F1C81" w:rsidRPr="008F1C81" w:rsidRDefault="008F1C81" w:rsidP="008F1C81">
      <w:pPr>
        <w:numPr>
          <w:ilvl w:val="0"/>
          <w:numId w:val="2"/>
        </w:numPr>
      </w:pPr>
      <w:r w:rsidRPr="008F1C81">
        <w:rPr>
          <w:b/>
          <w:bCs/>
        </w:rPr>
        <w:t>流 A：知识点/难点反馈 → 直达任课教师</w:t>
      </w:r>
      <w:r w:rsidRPr="008F1C81">
        <w:t>。你系统里</w:t>
      </w:r>
      <w:r w:rsidRPr="008F1C81">
        <w:rPr>
          <w:b/>
          <w:bCs/>
        </w:rPr>
        <w:t>已经有知识点树和题库了</w:t>
      </w:r>
      <w:r w:rsidRPr="008F1C81">
        <w:t>，学生反馈可以直接进去帮老师更新知识点划分、调整推荐练习权重。</w:t>
      </w:r>
      <w:r w:rsidRPr="008F1C81">
        <w:rPr>
          <w:b/>
          <w:bCs/>
        </w:rPr>
        <w:t>这条链子最有实际产出，而且不需要审批。</w:t>
      </w:r>
    </w:p>
    <w:p w14:paraId="62132B53" w14:textId="77777777" w:rsidR="008F1C81" w:rsidRPr="008F1C81" w:rsidRDefault="008F1C81" w:rsidP="008F1C81">
      <w:pPr>
        <w:numPr>
          <w:ilvl w:val="0"/>
          <w:numId w:val="2"/>
        </w:numPr>
      </w:pPr>
      <w:r w:rsidRPr="008F1C81">
        <w:rPr>
          <w:b/>
          <w:bCs/>
        </w:rPr>
        <w:t>流 B：授课情况汇总 → 教务</w:t>
      </w:r>
      <w:r w:rsidRPr="008F1C81">
        <w:t>。系统自动聚合即可，教务端看统计。</w:t>
      </w:r>
    </w:p>
    <w:p w14:paraId="147204B8" w14:textId="77777777" w:rsidR="008F1C81" w:rsidRPr="008F1C81" w:rsidRDefault="008F1C81" w:rsidP="008F1C81">
      <w:r w:rsidRPr="008F1C81">
        <w:rPr>
          <w:b/>
          <w:bCs/>
        </w:rPr>
        <w:t>导员的正确角色是"催办者"，不是"数据中转者"</w:t>
      </w:r>
      <w:r w:rsidRPr="008F1C81">
        <w:t>——比如"你名下 8 班问卷填写率 40%，请督促"。这样他做的是自己真正有权限的事。</w:t>
      </w:r>
    </w:p>
    <w:p w14:paraId="7D644C39" w14:textId="525FAA2B" w:rsidR="008F1C81" w:rsidRDefault="008F1C81">
      <w:r>
        <w:rPr>
          <w:rFonts w:hint="eastAsia"/>
        </w:rPr>
        <w:t>因为是这样的，不同的老师可能他上课时候讲的重点不一样，学生接受到的可能也不一样，假如a老师交了一个重点b老师没交，学生提交反馈的时候直接交给他对应的老师</w:t>
      </w:r>
      <w:r w:rsidR="002E4825">
        <w:rPr>
          <w:rFonts w:hint="eastAsia"/>
        </w:rPr>
        <w:t>，他的老师不知道自己有一个重点没讲。而如果我们让导员统一他名下行政班所有学生的问卷，反馈给个个老师，诶这样是不是会有老师发现这个重点我讲了，这个我没讲。</w:t>
      </w:r>
    </w:p>
    <w:p w14:paraId="7037B66F" w14:textId="41B0561E" w:rsidR="002E4825" w:rsidRPr="002E4825" w:rsidRDefault="002E4825" w:rsidP="002E4825">
      <w:pPr>
        <w:rPr>
          <w:b/>
          <w:bCs/>
        </w:rPr>
      </w:pPr>
      <w:r>
        <w:rPr>
          <w:rFonts w:hint="eastAsia"/>
        </w:rPr>
        <w:t>4.</w:t>
      </w:r>
      <w:r w:rsidRPr="002E4825">
        <w:rPr>
          <w:rFonts w:ascii="Segoe UI" w:eastAsia="宋体" w:hAnsi="Segoe UI" w:cs="Segoe UI"/>
          <w:b/>
          <w:bCs/>
          <w:color w:val="CDD6F4"/>
          <w:kern w:val="0"/>
          <w:sz w:val="26"/>
          <w:szCs w:val="26"/>
        </w:rPr>
        <w:t xml:space="preserve"> </w:t>
      </w:r>
      <w:r w:rsidRPr="002E4825">
        <w:rPr>
          <w:b/>
          <w:bCs/>
        </w:rPr>
        <w:t>这条很重要：挂科率不该让老师手工交，系统能自己算</w:t>
      </w:r>
    </w:p>
    <w:p w14:paraId="720697DB" w14:textId="4F951FF8" w:rsidR="002E4825" w:rsidRDefault="002E4825">
      <w:r>
        <w:rPr>
          <w:rFonts w:hint="eastAsia"/>
        </w:rPr>
        <w:t>那么问题来了，没有期末成绩系统能算出挂科率？？明显不能，所以是最终最终才能拿到期末成绩，算出挂科率，你认为大学老师连个挂科率都算不明白？？？初中时都能算明白吧</w:t>
      </w:r>
    </w:p>
    <w:p w14:paraId="1DC330A1" w14:textId="01C38B64" w:rsidR="002E4825" w:rsidRDefault="002E4825">
      <w:r>
        <w:rPr>
          <w:rFonts w:hint="eastAsia"/>
        </w:rPr>
        <w:t>5，时间轴问题</w:t>
      </w:r>
    </w:p>
    <w:p w14:paraId="03D4781A" w14:textId="07D84637" w:rsidR="002E4825" w:rsidRDefault="002E4825">
      <w:r>
        <w:rPr>
          <w:rFonts w:hint="eastAsia"/>
        </w:rPr>
        <w:t>不存在所谓的时间轴，对应非大一新生我们会将数据（也就是出勤等）权重降低一些，因为这个数据不能及时得到，你不可能要求所有老师天天记录他学生今天的所有数据，一个老师一天可能要上两三门课接近100号学生，可能踏勘今天没人点个考勤，今天学到了重点留个作业，这个时间是不确定的，是根据每个老师不同的授课进度以及自身习惯决定的</w:t>
      </w:r>
    </w:p>
    <w:p w14:paraId="1E8C3FB1" w14:textId="6CCBF911" w:rsidR="002E4825" w:rsidRPr="002E4825" w:rsidRDefault="002E4825">
      <w:pPr>
        <w:rPr>
          <w:rFonts w:hint="eastAsia"/>
        </w:rPr>
      </w:pPr>
      <w:r>
        <w:rPr>
          <w:rFonts w:hint="eastAsia"/>
        </w:rPr>
        <w:t>6.</w:t>
      </w:r>
      <w:r w:rsidRPr="002E4825">
        <w:rPr>
          <w:rFonts w:ascii="Segoe UI" w:hAnsi="Segoe UI" w:cs="Segoe UI"/>
          <w:b/>
          <w:bCs/>
          <w:color w:val="CDD6F4"/>
          <w:sz w:val="20"/>
          <w:szCs w:val="20"/>
          <w:shd w:val="clear" w:color="auto" w:fill="212234"/>
        </w:rPr>
        <w:t xml:space="preserve"> </w:t>
      </w:r>
      <w:r w:rsidRPr="002E4825">
        <w:rPr>
          <w:b/>
          <w:bCs/>
        </w:rPr>
        <w:t>一个教学班是永远只有一位老师</w:t>
      </w:r>
      <w:r>
        <w:rPr>
          <w:rFonts w:hint="eastAsia"/>
          <w:b/>
          <w:bCs/>
        </w:rPr>
        <w:t>，我可以明确的告诉你</w:t>
      </w:r>
    </w:p>
    <w:sectPr w:rsidR="002E4825" w:rsidRPr="002E4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9264" w14:textId="77777777" w:rsidR="00351C08" w:rsidRDefault="00351C08" w:rsidP="008F1C81">
      <w:pPr>
        <w:rPr>
          <w:rFonts w:hint="eastAsia"/>
        </w:rPr>
      </w:pPr>
      <w:r>
        <w:separator/>
      </w:r>
    </w:p>
  </w:endnote>
  <w:endnote w:type="continuationSeparator" w:id="0">
    <w:p w14:paraId="4B92A489" w14:textId="77777777" w:rsidR="00351C08" w:rsidRDefault="00351C08" w:rsidP="008F1C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8B51E" w14:textId="77777777" w:rsidR="00351C08" w:rsidRDefault="00351C08" w:rsidP="008F1C81">
      <w:pPr>
        <w:rPr>
          <w:rFonts w:hint="eastAsia"/>
        </w:rPr>
      </w:pPr>
      <w:r>
        <w:separator/>
      </w:r>
    </w:p>
  </w:footnote>
  <w:footnote w:type="continuationSeparator" w:id="0">
    <w:p w14:paraId="55C7035D" w14:textId="77777777" w:rsidR="00351C08" w:rsidRDefault="00351C08" w:rsidP="008F1C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1FD2"/>
    <w:multiLevelType w:val="multilevel"/>
    <w:tmpl w:val="E0DE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725BCA"/>
    <w:multiLevelType w:val="multilevel"/>
    <w:tmpl w:val="366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2511466">
    <w:abstractNumId w:val="1"/>
  </w:num>
  <w:num w:numId="2" w16cid:durableId="23293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62"/>
    <w:rsid w:val="002E4825"/>
    <w:rsid w:val="00351C08"/>
    <w:rsid w:val="00385862"/>
    <w:rsid w:val="00842C65"/>
    <w:rsid w:val="008F1C81"/>
    <w:rsid w:val="00CC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E7D5D"/>
  <w15:chartTrackingRefBased/>
  <w15:docId w15:val="{9CBE12DB-9CDA-4326-8D10-45CF4FE0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58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8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8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8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8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8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8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8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8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8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8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58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8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8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8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8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8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8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8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8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8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8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8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8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1C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1C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1C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1C8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8F1C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2</cp:revision>
  <dcterms:created xsi:type="dcterms:W3CDTF">2026-09-12T12:45:00Z</dcterms:created>
  <dcterms:modified xsi:type="dcterms:W3CDTF">2026-09-12T13:03:00Z</dcterms:modified>
</cp:coreProperties>
</file>