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8384E" w14:textId="77777777" w:rsidR="006A062A" w:rsidRPr="00770BCE" w:rsidRDefault="006A062A" w:rsidP="004B4ED3">
      <w:pPr>
        <w:spacing w:after="160" w:line="259" w:lineRule="auto"/>
        <w:rPr>
          <w:rFonts w:asciiTheme="majorHAnsi" w:eastAsia="Calibri" w:hAnsiTheme="majorHAnsi" w:cstheme="majorHAnsi"/>
          <w:lang w:val="en-US"/>
        </w:rPr>
      </w:pPr>
    </w:p>
    <w:p w14:paraId="0E12ED31" w14:textId="5FF60596" w:rsidR="006A062A" w:rsidRPr="00C75B0B" w:rsidRDefault="006A062A" w:rsidP="00C75B0B">
      <w:pPr>
        <w:spacing w:after="160" w:line="259" w:lineRule="auto"/>
        <w:jc w:val="center"/>
        <w:rPr>
          <w:rFonts w:ascii="Malayalam Sangam MN" w:eastAsia="Calibri" w:hAnsi="Malayalam Sangam MN" w:cs="Malayalam Sangam MN"/>
        </w:rPr>
      </w:pPr>
      <w:r>
        <w:rPr>
          <w:rFonts w:ascii="Malayalam Sangam MN" w:eastAsia="Calibri" w:hAnsi="Malayalam Sangam MN" w:cs="Malayalam Sangam MN"/>
        </w:rPr>
        <w:t xml:space="preserve">Living and Working Tomorrow </w:t>
      </w:r>
    </w:p>
    <w:p w14:paraId="376F42C5" w14:textId="560E5E81" w:rsidR="006A062A" w:rsidRPr="004A1041" w:rsidRDefault="006A062A" w:rsidP="006A062A">
      <w:pPr>
        <w:spacing w:after="160" w:line="259" w:lineRule="auto"/>
        <w:jc w:val="center"/>
        <w:rPr>
          <w:rFonts w:ascii="Malayalam Sangam MN" w:eastAsia="Calibri" w:hAnsi="Malayalam Sangam MN" w:cs="Malayalam Sangam MN"/>
          <w:sz w:val="72"/>
          <w:szCs w:val="72"/>
        </w:rPr>
      </w:pPr>
      <w:r w:rsidRPr="004A1041">
        <w:rPr>
          <w:rFonts w:ascii="Malayalam Sangam MN" w:eastAsia="Calibri" w:hAnsi="Malayalam Sangam MN" w:cs="Malayalam Sangam MN"/>
          <w:sz w:val="72"/>
          <w:szCs w:val="72"/>
        </w:rPr>
        <w:t>The Wait</w:t>
      </w:r>
    </w:p>
    <w:p w14:paraId="2B0BE3D4" w14:textId="77777777" w:rsidR="006A062A" w:rsidRDefault="006A062A" w:rsidP="004B4ED3">
      <w:pPr>
        <w:spacing w:after="160" w:line="259" w:lineRule="auto"/>
        <w:rPr>
          <w:rFonts w:asciiTheme="majorHAnsi" w:eastAsia="Calibri" w:hAnsiTheme="majorHAnsi" w:cstheme="majorHAnsi"/>
        </w:rPr>
      </w:pPr>
    </w:p>
    <w:p w14:paraId="04A75F14" w14:textId="5D0F4B9E" w:rsidR="006A062A" w:rsidRDefault="006A062A" w:rsidP="006A062A">
      <w:pPr>
        <w:spacing w:after="160" w:line="259" w:lineRule="auto"/>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2ED4C4E4" wp14:editId="1E9D8CDC">
            <wp:extent cx="4876800" cy="3251200"/>
            <wp:effectExtent l="0" t="0" r="0" b="0"/>
            <wp:docPr id="1581366640" name="Afbeelding 1" descr="Afbeelding met speelgoed, tekenfilm, overdekt, sinaasapp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66640" name="Afbeelding 1" descr="Afbeelding met speelgoed, tekenfilm, overdekt, sinaasapp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4876800" cy="3251200"/>
                    </a:xfrm>
                    <a:prstGeom prst="rect">
                      <a:avLst/>
                    </a:prstGeom>
                  </pic:spPr>
                </pic:pic>
              </a:graphicData>
            </a:graphic>
          </wp:inline>
        </w:drawing>
      </w:r>
    </w:p>
    <w:p w14:paraId="30B172F4" w14:textId="2E8B42B7" w:rsidR="004B4ED3" w:rsidRPr="00692086" w:rsidRDefault="00AA67F8" w:rsidP="32B8B4AB">
      <w:pPr>
        <w:spacing w:after="160" w:line="259" w:lineRule="auto"/>
        <w:rPr>
          <w:rFonts w:asciiTheme="majorHAnsi" w:eastAsia="Calibri" w:hAnsiTheme="majorHAnsi" w:cstheme="majorBidi"/>
          <w:i/>
          <w:iCs/>
          <w:sz w:val="20"/>
          <w:szCs w:val="20"/>
          <w:lang w:val="en-US"/>
        </w:rPr>
      </w:pPr>
      <w:r w:rsidRPr="32B8B4AB">
        <w:rPr>
          <w:rFonts w:asciiTheme="majorHAnsi" w:eastAsia="Calibri" w:hAnsiTheme="majorHAnsi" w:cstheme="majorBidi"/>
          <w:i/>
          <w:iCs/>
          <w:sz w:val="20"/>
          <w:szCs w:val="20"/>
          <w:lang w:val="en-US"/>
        </w:rPr>
        <w:t xml:space="preserve">             </w:t>
      </w:r>
      <w:r w:rsidR="00692086" w:rsidRPr="32B8B4AB">
        <w:rPr>
          <w:rFonts w:asciiTheme="majorHAnsi" w:eastAsia="Calibri" w:hAnsiTheme="majorHAnsi" w:cstheme="majorBidi"/>
          <w:i/>
          <w:iCs/>
          <w:sz w:val="20"/>
          <w:szCs w:val="20"/>
          <w:lang w:val="en-US"/>
        </w:rPr>
        <w:t xml:space="preserve">  </w:t>
      </w:r>
      <w:r w:rsidRPr="32B8B4AB">
        <w:rPr>
          <w:rFonts w:asciiTheme="majorHAnsi" w:eastAsia="Calibri" w:hAnsiTheme="majorHAnsi" w:cstheme="majorBidi"/>
          <w:i/>
          <w:iCs/>
          <w:sz w:val="20"/>
          <w:szCs w:val="20"/>
          <w:lang w:val="en-US"/>
        </w:rPr>
        <w:t xml:space="preserve">    Figure 1. Generated by DeepAI </w:t>
      </w:r>
    </w:p>
    <w:p w14:paraId="19B6221A" w14:textId="77777777" w:rsidR="004B4ED3" w:rsidRDefault="004B4ED3" w:rsidP="004B4ED3">
      <w:pPr>
        <w:spacing w:after="160" w:line="259" w:lineRule="auto"/>
        <w:rPr>
          <w:rFonts w:asciiTheme="majorHAnsi" w:eastAsia="Calibri" w:hAnsiTheme="majorHAnsi" w:cstheme="majorHAnsi"/>
        </w:rPr>
      </w:pPr>
    </w:p>
    <w:p w14:paraId="6FE16B5D" w14:textId="77777777" w:rsidR="004B4ED3" w:rsidRDefault="004B4ED3" w:rsidP="004B4ED3">
      <w:pPr>
        <w:spacing w:after="160" w:line="259" w:lineRule="auto"/>
        <w:rPr>
          <w:rFonts w:asciiTheme="majorHAnsi" w:eastAsia="Calibri" w:hAnsiTheme="majorHAnsi" w:cstheme="majorHAnsi"/>
        </w:rPr>
      </w:pPr>
    </w:p>
    <w:p w14:paraId="70982794" w14:textId="033011DB" w:rsidR="004A1041" w:rsidRPr="00AE0B67" w:rsidRDefault="004A1041" w:rsidP="004B4ED3">
      <w:pPr>
        <w:spacing w:after="160" w:line="259" w:lineRule="auto"/>
        <w:rPr>
          <w:rFonts w:asciiTheme="majorHAnsi" w:eastAsia="Calibri" w:hAnsiTheme="majorHAnsi" w:cstheme="majorHAnsi"/>
        </w:rPr>
      </w:pPr>
      <w:r w:rsidRPr="00AE0B67">
        <w:rPr>
          <w:rFonts w:asciiTheme="majorHAnsi" w:eastAsia="Calibri" w:hAnsiTheme="majorHAnsi" w:cstheme="majorHAnsi"/>
          <w:b/>
          <w:bCs/>
        </w:rPr>
        <w:t xml:space="preserve">Date: </w:t>
      </w:r>
      <w:r w:rsidR="00AE0B67">
        <w:rPr>
          <w:rFonts w:asciiTheme="majorHAnsi" w:eastAsia="Calibri" w:hAnsiTheme="majorHAnsi" w:cstheme="majorHAnsi"/>
        </w:rPr>
        <w:t>3/3/2024</w:t>
      </w:r>
    </w:p>
    <w:p w14:paraId="1CDB68E8" w14:textId="556F8637" w:rsidR="00D4691D" w:rsidRPr="003E7DB2" w:rsidRDefault="006B5E7F" w:rsidP="004B4ED3">
      <w:pPr>
        <w:spacing w:after="160" w:line="259" w:lineRule="auto"/>
        <w:rPr>
          <w:rFonts w:asciiTheme="majorHAnsi" w:eastAsia="Calibri" w:hAnsiTheme="majorHAnsi" w:cstheme="majorHAnsi"/>
          <w:lang w:val="nl-NL"/>
        </w:rPr>
      </w:pPr>
      <w:r w:rsidRPr="003E7DB2">
        <w:rPr>
          <w:rFonts w:asciiTheme="majorHAnsi" w:eastAsia="Calibri" w:hAnsiTheme="majorHAnsi" w:cstheme="majorHAnsi"/>
          <w:b/>
          <w:bCs/>
          <w:lang w:val="nl-NL"/>
        </w:rPr>
        <w:t>Auteurs</w:t>
      </w:r>
      <w:r w:rsidR="00D4691D" w:rsidRPr="003E7DB2">
        <w:rPr>
          <w:rFonts w:asciiTheme="majorHAnsi" w:eastAsia="Calibri" w:hAnsiTheme="majorHAnsi" w:cstheme="majorHAnsi"/>
          <w:b/>
          <w:bCs/>
          <w:lang w:val="nl-NL"/>
        </w:rPr>
        <w:t>:</w:t>
      </w:r>
      <w:r w:rsidR="00D4691D" w:rsidRPr="003E7DB2">
        <w:rPr>
          <w:rFonts w:asciiTheme="majorHAnsi" w:eastAsia="Calibri" w:hAnsiTheme="majorHAnsi" w:cstheme="majorHAnsi"/>
          <w:lang w:val="nl-NL"/>
        </w:rPr>
        <w:t xml:space="preserve"> Elif Ozen (3288420)</w:t>
      </w:r>
    </w:p>
    <w:p w14:paraId="6C52D42A" w14:textId="3BFB36EB" w:rsidR="00D4691D" w:rsidRPr="003E7DB2" w:rsidRDefault="00D4691D" w:rsidP="004B4ED3">
      <w:pPr>
        <w:spacing w:after="160" w:line="259" w:lineRule="auto"/>
        <w:rPr>
          <w:rFonts w:asciiTheme="majorHAnsi" w:eastAsia="Calibri" w:hAnsiTheme="majorHAnsi" w:cstheme="majorHAnsi"/>
          <w:lang w:val="nl-NL"/>
        </w:rPr>
      </w:pPr>
      <w:r w:rsidRPr="003E7DB2">
        <w:rPr>
          <w:rFonts w:asciiTheme="majorHAnsi" w:eastAsia="Calibri" w:hAnsiTheme="majorHAnsi" w:cstheme="majorHAnsi"/>
          <w:lang w:val="nl-NL"/>
        </w:rPr>
        <w:t xml:space="preserve">                Jade Speelman (</w:t>
      </w:r>
      <w:r w:rsidR="00B22729" w:rsidRPr="003E7DB2">
        <w:rPr>
          <w:rFonts w:asciiTheme="majorHAnsi" w:eastAsia="Calibri" w:hAnsiTheme="majorHAnsi" w:cstheme="majorHAnsi"/>
          <w:lang w:val="nl-NL"/>
        </w:rPr>
        <w:t>3268357)</w:t>
      </w:r>
    </w:p>
    <w:p w14:paraId="77BF15B1" w14:textId="48B7CB52" w:rsidR="00B22729" w:rsidRPr="003E7DB2" w:rsidRDefault="00B22729" w:rsidP="004B4ED3">
      <w:pPr>
        <w:spacing w:after="160" w:line="259" w:lineRule="auto"/>
        <w:rPr>
          <w:rFonts w:asciiTheme="majorHAnsi" w:eastAsia="Calibri" w:hAnsiTheme="majorHAnsi" w:cstheme="majorHAnsi"/>
          <w:lang w:val="nl-NL"/>
        </w:rPr>
      </w:pPr>
      <w:r w:rsidRPr="003E7DB2">
        <w:rPr>
          <w:rFonts w:asciiTheme="majorHAnsi" w:eastAsia="Calibri" w:hAnsiTheme="majorHAnsi" w:cstheme="majorHAnsi"/>
          <w:lang w:val="nl-NL"/>
        </w:rPr>
        <w:t xml:space="preserve">                Noah van Potten (3277194)</w:t>
      </w:r>
    </w:p>
    <w:p w14:paraId="6F2CCF0F" w14:textId="189B0DCD" w:rsidR="00B22729" w:rsidRPr="00EC0A45" w:rsidRDefault="00B22729" w:rsidP="004B4ED3">
      <w:pPr>
        <w:spacing w:after="160" w:line="259" w:lineRule="auto"/>
        <w:rPr>
          <w:rFonts w:asciiTheme="majorHAnsi" w:eastAsia="Calibri" w:hAnsiTheme="majorHAnsi" w:cstheme="majorHAnsi"/>
          <w:lang w:val="nl-NL"/>
        </w:rPr>
      </w:pPr>
      <w:r w:rsidRPr="003E7DB2">
        <w:rPr>
          <w:rFonts w:asciiTheme="majorHAnsi" w:eastAsia="Calibri" w:hAnsiTheme="majorHAnsi" w:cstheme="majorHAnsi"/>
          <w:lang w:val="nl-NL"/>
        </w:rPr>
        <w:t xml:space="preserve">        </w:t>
      </w:r>
      <w:r w:rsidR="0047741A" w:rsidRPr="003E7DB2">
        <w:rPr>
          <w:rFonts w:asciiTheme="majorHAnsi" w:eastAsia="Calibri" w:hAnsiTheme="majorHAnsi" w:cstheme="majorHAnsi"/>
          <w:lang w:val="nl-NL"/>
        </w:rPr>
        <w:t xml:space="preserve"> </w:t>
      </w:r>
      <w:r w:rsidRPr="003E7DB2">
        <w:rPr>
          <w:rFonts w:asciiTheme="majorHAnsi" w:eastAsia="Calibri" w:hAnsiTheme="majorHAnsi" w:cstheme="majorHAnsi"/>
          <w:lang w:val="nl-NL"/>
        </w:rPr>
        <w:t xml:space="preserve">       </w:t>
      </w:r>
      <w:r w:rsidRPr="00EC0A45">
        <w:rPr>
          <w:rFonts w:asciiTheme="majorHAnsi" w:eastAsia="Calibri" w:hAnsiTheme="majorHAnsi" w:cstheme="majorHAnsi"/>
          <w:lang w:val="nl-NL"/>
        </w:rPr>
        <w:t xml:space="preserve">Björn </w:t>
      </w:r>
      <w:r w:rsidR="00DA2A01" w:rsidRPr="00EC0A45">
        <w:rPr>
          <w:rFonts w:asciiTheme="majorHAnsi" w:eastAsia="Calibri" w:hAnsiTheme="majorHAnsi" w:cstheme="majorHAnsi"/>
          <w:lang w:val="nl-NL"/>
        </w:rPr>
        <w:t>Janmaat (</w:t>
      </w:r>
      <w:r w:rsidR="00446B8E" w:rsidRPr="00EC0A45">
        <w:rPr>
          <w:rFonts w:asciiTheme="majorHAnsi" w:eastAsia="Calibri" w:hAnsiTheme="majorHAnsi" w:cstheme="majorHAnsi"/>
          <w:lang w:val="nl-NL"/>
        </w:rPr>
        <w:t>3286819)</w:t>
      </w:r>
    </w:p>
    <w:p w14:paraId="6D56E019" w14:textId="057BA213" w:rsidR="00446B8E" w:rsidRPr="00061369" w:rsidRDefault="00446B8E" w:rsidP="004B4ED3">
      <w:pPr>
        <w:spacing w:after="160" w:line="259" w:lineRule="auto"/>
        <w:rPr>
          <w:rFonts w:asciiTheme="majorHAnsi" w:eastAsia="Calibri" w:hAnsiTheme="majorHAnsi" w:cstheme="majorHAnsi"/>
          <w:lang w:val="en-US"/>
        </w:rPr>
      </w:pPr>
      <w:r w:rsidRPr="00EC0A45">
        <w:rPr>
          <w:rFonts w:asciiTheme="majorHAnsi" w:eastAsia="Calibri" w:hAnsiTheme="majorHAnsi" w:cstheme="majorHAnsi"/>
          <w:lang w:val="nl-NL"/>
        </w:rPr>
        <w:t xml:space="preserve">                </w:t>
      </w:r>
      <w:r w:rsidRPr="00061369">
        <w:rPr>
          <w:rFonts w:asciiTheme="majorHAnsi" w:eastAsia="Calibri" w:hAnsiTheme="majorHAnsi" w:cstheme="majorHAnsi"/>
          <w:lang w:val="en-US"/>
        </w:rPr>
        <w:t xml:space="preserve">Timo van Ovost </w:t>
      </w:r>
      <w:r w:rsidR="00EC0A45" w:rsidRPr="00061369">
        <w:rPr>
          <w:rFonts w:asciiTheme="majorHAnsi" w:eastAsia="Calibri" w:hAnsiTheme="majorHAnsi" w:cstheme="majorHAnsi"/>
          <w:lang w:val="en-US"/>
        </w:rPr>
        <w:t>(3285219)</w:t>
      </w:r>
    </w:p>
    <w:p w14:paraId="781C1FC2" w14:textId="49992CCB" w:rsidR="00AE0B67" w:rsidRDefault="00AE0B67" w:rsidP="32B8B4AB">
      <w:pPr>
        <w:spacing w:after="160" w:line="259" w:lineRule="auto"/>
        <w:rPr>
          <w:rFonts w:asciiTheme="majorHAnsi" w:eastAsia="Calibri" w:hAnsiTheme="majorHAnsi" w:cstheme="majorBidi"/>
          <w:lang w:val="en-US"/>
        </w:rPr>
      </w:pPr>
      <w:r w:rsidRPr="32B8B4AB">
        <w:rPr>
          <w:rFonts w:asciiTheme="majorHAnsi" w:eastAsia="Calibri" w:hAnsiTheme="majorHAnsi" w:cstheme="majorBidi"/>
          <w:b/>
          <w:bCs/>
          <w:lang w:val="en-US"/>
        </w:rPr>
        <w:t xml:space="preserve">Project mentor: </w:t>
      </w:r>
      <w:r w:rsidRPr="32B8B4AB">
        <w:rPr>
          <w:rFonts w:asciiTheme="majorHAnsi" w:eastAsia="Calibri" w:hAnsiTheme="majorHAnsi" w:cstheme="majorBidi"/>
          <w:lang w:val="en-US"/>
        </w:rPr>
        <w:t xml:space="preserve">Amar </w:t>
      </w:r>
      <w:r w:rsidR="0074271F" w:rsidRPr="32B8B4AB">
        <w:rPr>
          <w:rFonts w:asciiTheme="majorHAnsi" w:eastAsia="Calibri" w:hAnsiTheme="majorHAnsi" w:cstheme="majorBidi"/>
          <w:lang w:val="en-US"/>
        </w:rPr>
        <w:t>Raithatha</w:t>
      </w:r>
    </w:p>
    <w:p w14:paraId="68D8FA7D" w14:textId="77777777" w:rsidR="00DF1F90" w:rsidRDefault="00DF1F90" w:rsidP="00DF1F90">
      <w:pPr>
        <w:spacing w:after="160" w:line="259" w:lineRule="auto"/>
        <w:rPr>
          <w:rFonts w:asciiTheme="majorHAnsi" w:eastAsia="Calibri" w:hAnsiTheme="majorHAnsi" w:cstheme="majorHAnsi"/>
        </w:rPr>
      </w:pPr>
      <w:r w:rsidRPr="270E085A">
        <w:rPr>
          <w:rFonts w:asciiTheme="majorHAnsi" w:eastAsia="Calibri" w:hAnsiTheme="majorHAnsi" w:cstheme="majorBidi"/>
          <w:b/>
        </w:rPr>
        <w:t xml:space="preserve">Client: </w:t>
      </w:r>
      <w:r w:rsidRPr="270E085A">
        <w:rPr>
          <w:rFonts w:asciiTheme="majorHAnsi" w:eastAsia="Calibri" w:hAnsiTheme="majorHAnsi" w:cstheme="majorBidi"/>
        </w:rPr>
        <w:t>Just Eat Takeaway.com</w:t>
      </w:r>
      <w:bookmarkStart w:id="0" w:name="_Toc156145378"/>
    </w:p>
    <w:p w14:paraId="3F757078" w14:textId="77777777" w:rsidR="00965850" w:rsidRPr="003F1B80" w:rsidRDefault="00651926">
      <w:pPr>
        <w:pStyle w:val="Heading2"/>
        <w:spacing w:after="0" w:line="259" w:lineRule="auto"/>
        <w:rPr>
          <w:rFonts w:ascii="Malayalam Sangam MN" w:eastAsia="Calibri" w:hAnsi="Malayalam Sangam MN" w:cs="Malayalam Sangam MN"/>
          <w:b/>
          <w:sz w:val="36"/>
          <w:szCs w:val="36"/>
        </w:rPr>
      </w:pPr>
      <w:bookmarkStart w:id="1" w:name="_Toc156145379"/>
      <w:bookmarkEnd w:id="0"/>
      <w:r w:rsidRPr="003F1B80">
        <w:rPr>
          <w:rFonts w:ascii="Malayalam Sangam MN" w:eastAsia="Calibri" w:hAnsi="Malayalam Sangam MN" w:cs="Malayalam Sangam MN"/>
          <w:b/>
          <w:sz w:val="36"/>
          <w:szCs w:val="36"/>
        </w:rPr>
        <w:t>Table of Contents</w:t>
      </w:r>
      <w:bookmarkEnd w:id="1"/>
      <w:r w:rsidRPr="003F1B80">
        <w:rPr>
          <w:rFonts w:ascii="Malayalam Sangam MN" w:eastAsia="Calibri" w:hAnsi="Malayalam Sangam MN" w:cs="Malayalam Sangam MN"/>
          <w:b/>
          <w:sz w:val="36"/>
          <w:szCs w:val="36"/>
        </w:rPr>
        <w:t xml:space="preserve"> </w:t>
      </w:r>
    </w:p>
    <w:p w14:paraId="3F75707A" w14:textId="6CD69320" w:rsidR="00965850" w:rsidRPr="003F1B80" w:rsidRDefault="00651926">
      <w:pPr>
        <w:spacing w:line="259" w:lineRule="auto"/>
        <w:rPr>
          <w:rFonts w:ascii="Malayalam Sangam MN" w:eastAsia="Calibri" w:hAnsi="Malayalam Sangam MN" w:cs="Malayalam Sangam MN"/>
        </w:rPr>
      </w:pPr>
      <w:r w:rsidRPr="003F1B80">
        <w:rPr>
          <w:rFonts w:ascii="Malayalam Sangam MN" w:eastAsia="Calibri" w:hAnsi="Malayalam Sangam MN" w:cs="Malayalam Sangam MN"/>
        </w:rPr>
        <w:br/>
      </w:r>
    </w:p>
    <w:sdt>
      <w:sdtPr>
        <w:rPr>
          <w:rFonts w:ascii="Malayalam Sangam MN" w:hAnsi="Malayalam Sangam MN" w:cs="Malayalam Sangam MN"/>
        </w:rPr>
        <w:id w:val="1184713791"/>
        <w:docPartObj>
          <w:docPartGallery w:val="Table of Contents"/>
          <w:docPartUnique/>
        </w:docPartObj>
      </w:sdtPr>
      <w:sdtContent>
        <w:p w14:paraId="547F311F" w14:textId="138DAD33" w:rsidR="00A9781F" w:rsidRPr="003F1B80" w:rsidRDefault="00651926">
          <w:pPr>
            <w:pStyle w:val="TOC2"/>
            <w:tabs>
              <w:tab w:val="right" w:pos="9350"/>
            </w:tabs>
            <w:rPr>
              <w:rFonts w:ascii="Malayalam Sangam MN" w:hAnsi="Malayalam Sangam MN" w:cs="Malayalam Sangam MN"/>
              <w:noProof/>
            </w:rPr>
          </w:pPr>
          <w:r w:rsidRPr="003F1B80">
            <w:rPr>
              <w:rFonts w:ascii="Malayalam Sangam MN" w:hAnsi="Malayalam Sangam MN" w:cs="Malayalam Sangam MN"/>
            </w:rPr>
            <w:fldChar w:fldCharType="begin"/>
          </w:r>
          <w:r w:rsidRPr="003F1B80">
            <w:rPr>
              <w:rFonts w:ascii="Malayalam Sangam MN" w:hAnsi="Malayalam Sangam MN" w:cs="Malayalam Sangam MN"/>
            </w:rPr>
            <w:instrText xml:space="preserve"> TOC \h \u \z </w:instrText>
          </w:r>
          <w:r w:rsidRPr="003F1B80">
            <w:rPr>
              <w:rFonts w:ascii="Malayalam Sangam MN" w:hAnsi="Malayalam Sangam MN" w:cs="Malayalam Sangam MN"/>
            </w:rPr>
            <w:fldChar w:fldCharType="separate"/>
          </w:r>
        </w:p>
        <w:p w14:paraId="2E8C45A9" w14:textId="3CBA5CA1" w:rsidR="00A9781F" w:rsidRPr="003F1B80" w:rsidRDefault="00DB3165">
          <w:pPr>
            <w:pStyle w:val="TOC2"/>
            <w:tabs>
              <w:tab w:val="right" w:pos="9350"/>
            </w:tabs>
            <w:rPr>
              <w:rFonts w:ascii="Malayalam Sangam MN" w:hAnsi="Malayalam Sangam MN" w:cs="Malayalam Sangam MN"/>
              <w:noProof/>
            </w:rPr>
          </w:pPr>
          <w:hyperlink w:anchor="_Toc156145377" w:history="1">
            <w:r w:rsidR="00A9781F" w:rsidRPr="003F1B80">
              <w:rPr>
                <w:rStyle w:val="Hyperlink"/>
                <w:rFonts w:ascii="Malayalam Sangam MN" w:eastAsia="Calibri" w:hAnsi="Malayalam Sangam MN" w:cs="Malayalam Sangam MN"/>
                <w:b/>
                <w:noProof/>
              </w:rPr>
              <w:t>Title page</w:t>
            </w:r>
            <w:r w:rsidR="00A9781F" w:rsidRPr="003F1B80">
              <w:rPr>
                <w:rFonts w:ascii="Malayalam Sangam MN" w:hAnsi="Malayalam Sangam MN" w:cs="Malayalam Sangam MN"/>
                <w:noProof/>
                <w:webHidden/>
              </w:rPr>
              <w:tab/>
            </w:r>
            <w:r w:rsidR="003E7DB2">
              <w:rPr>
                <w:rFonts w:ascii="Malayalam Sangam MN" w:hAnsi="Malayalam Sangam MN" w:cs="Malayalam Sangam MN"/>
                <w:noProof/>
                <w:webHidden/>
              </w:rPr>
              <w:t>1</w:t>
            </w:r>
          </w:hyperlink>
        </w:p>
        <w:p w14:paraId="33E9ECB1" w14:textId="237D442D" w:rsidR="00A9781F" w:rsidRPr="003F1B80" w:rsidRDefault="00DB3165">
          <w:pPr>
            <w:pStyle w:val="TOC2"/>
            <w:tabs>
              <w:tab w:val="right" w:pos="9350"/>
            </w:tabs>
            <w:rPr>
              <w:rFonts w:ascii="Malayalam Sangam MN" w:hAnsi="Malayalam Sangam MN" w:cs="Malayalam Sangam MN"/>
              <w:noProof/>
            </w:rPr>
          </w:pPr>
          <w:hyperlink w:anchor="_Toc156145379" w:history="1">
            <w:r w:rsidR="00A9781F" w:rsidRPr="003F1B80">
              <w:rPr>
                <w:rStyle w:val="Hyperlink"/>
                <w:rFonts w:ascii="Malayalam Sangam MN" w:eastAsia="Calibri" w:hAnsi="Malayalam Sangam MN" w:cs="Malayalam Sangam MN"/>
                <w:b/>
                <w:noProof/>
              </w:rPr>
              <w:t>Table of Contents</w:t>
            </w:r>
            <w:r w:rsidR="00A9781F" w:rsidRPr="003F1B80">
              <w:rPr>
                <w:rFonts w:ascii="Malayalam Sangam MN" w:hAnsi="Malayalam Sangam MN" w:cs="Malayalam Sangam MN"/>
                <w:noProof/>
                <w:webHidden/>
              </w:rPr>
              <w:tab/>
            </w:r>
            <w:r w:rsidR="00EC4263">
              <w:rPr>
                <w:rFonts w:ascii="Malayalam Sangam MN" w:hAnsi="Malayalam Sangam MN" w:cs="Malayalam Sangam MN"/>
                <w:noProof/>
                <w:webHidden/>
              </w:rPr>
              <w:t>2</w:t>
            </w:r>
          </w:hyperlink>
        </w:p>
        <w:p w14:paraId="302A16AC" w14:textId="59F31E43" w:rsidR="00A9781F" w:rsidRPr="003F1B80" w:rsidRDefault="00DB3165">
          <w:pPr>
            <w:pStyle w:val="TOC2"/>
            <w:tabs>
              <w:tab w:val="right" w:pos="9350"/>
            </w:tabs>
            <w:rPr>
              <w:rFonts w:ascii="Malayalam Sangam MN" w:hAnsi="Malayalam Sangam MN" w:cs="Malayalam Sangam MN"/>
              <w:noProof/>
            </w:rPr>
          </w:pPr>
          <w:hyperlink w:anchor="_Toc156145380" w:history="1">
            <w:r w:rsidR="00A9781F" w:rsidRPr="1618C421">
              <w:rPr>
                <w:rStyle w:val="Hyperlink"/>
                <w:rFonts w:ascii="Malayalam Sangam MN" w:hAnsi="Malayalam Sangam MN" w:cs="Malayalam Sangam MN"/>
                <w:b/>
                <w:bCs/>
                <w:noProof/>
              </w:rPr>
              <w:t>Chapter 1: Introduction</w:t>
            </w:r>
            <w:r w:rsidR="00A9781F" w:rsidRPr="003F1B80">
              <w:rPr>
                <w:rFonts w:ascii="Malayalam Sangam MN" w:hAnsi="Malayalam Sangam MN" w:cs="Malayalam Sangam MN"/>
                <w:noProof/>
                <w:webHidden/>
              </w:rPr>
              <w:tab/>
            </w:r>
            <w:r w:rsidR="00EC4263">
              <w:rPr>
                <w:rFonts w:ascii="Malayalam Sangam MN" w:hAnsi="Malayalam Sangam MN" w:cs="Malayalam Sangam MN"/>
                <w:noProof/>
                <w:webHidden/>
              </w:rPr>
              <w:t>3</w:t>
            </w:r>
          </w:hyperlink>
        </w:p>
        <w:p w14:paraId="1DE50981" w14:textId="5B9206DA" w:rsidR="00A9781F" w:rsidRPr="003F1B80" w:rsidRDefault="00DB3165">
          <w:pPr>
            <w:pStyle w:val="TOC2"/>
            <w:tabs>
              <w:tab w:val="right" w:pos="9350"/>
            </w:tabs>
            <w:rPr>
              <w:rFonts w:ascii="Malayalam Sangam MN" w:hAnsi="Malayalam Sangam MN" w:cs="Malayalam Sangam MN"/>
              <w:noProof/>
            </w:rPr>
          </w:pPr>
          <w:hyperlink w:anchor="_Toc156145383" w:history="1">
            <w:r w:rsidR="00A9781F" w:rsidRPr="003F1B80">
              <w:rPr>
                <w:rStyle w:val="Hyperlink"/>
                <w:rFonts w:ascii="Malayalam Sangam MN" w:hAnsi="Malayalam Sangam MN" w:cs="Malayalam Sangam MN"/>
                <w:b/>
                <w:noProof/>
              </w:rPr>
              <w:t>Chapter 2: State-of-the-Art</w:t>
            </w:r>
            <w:r w:rsidR="00A9781F" w:rsidRPr="003F1B80">
              <w:rPr>
                <w:rFonts w:ascii="Malayalam Sangam MN" w:hAnsi="Malayalam Sangam MN" w:cs="Malayalam Sangam MN"/>
                <w:noProof/>
                <w:webHidden/>
              </w:rPr>
              <w:tab/>
            </w:r>
            <w:r w:rsidR="00EC4263">
              <w:rPr>
                <w:rFonts w:ascii="Malayalam Sangam MN" w:hAnsi="Malayalam Sangam MN" w:cs="Malayalam Sangam MN"/>
                <w:noProof/>
                <w:webHidden/>
              </w:rPr>
              <w:t>5</w:t>
            </w:r>
          </w:hyperlink>
        </w:p>
        <w:p w14:paraId="76AA5A39" w14:textId="6EEA4E8A" w:rsidR="00A9781F" w:rsidRPr="003F1B80" w:rsidRDefault="00DB3165">
          <w:pPr>
            <w:pStyle w:val="TOC2"/>
            <w:tabs>
              <w:tab w:val="right" w:pos="9350"/>
            </w:tabs>
            <w:rPr>
              <w:rFonts w:ascii="Malayalam Sangam MN" w:hAnsi="Malayalam Sangam MN" w:cs="Malayalam Sangam MN"/>
              <w:noProof/>
            </w:rPr>
          </w:pPr>
          <w:hyperlink w:anchor="_Toc156145384" w:history="1">
            <w:r w:rsidR="00A9781F" w:rsidRPr="003F1B80">
              <w:rPr>
                <w:rStyle w:val="Hyperlink"/>
                <w:rFonts w:ascii="Malayalam Sangam MN" w:hAnsi="Malayalam Sangam MN" w:cs="Malayalam Sangam MN"/>
                <w:b/>
                <w:noProof/>
              </w:rPr>
              <w:t>Chapter 3: Methods and Techniques</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6</w:t>
            </w:r>
          </w:hyperlink>
        </w:p>
        <w:p w14:paraId="00543E0A" w14:textId="3932EEF0" w:rsidR="00A9781F" w:rsidRPr="003F1B80" w:rsidRDefault="00DB3165">
          <w:pPr>
            <w:pStyle w:val="TOC2"/>
            <w:tabs>
              <w:tab w:val="right" w:pos="9350"/>
            </w:tabs>
            <w:rPr>
              <w:rFonts w:ascii="Malayalam Sangam MN" w:hAnsi="Malayalam Sangam MN" w:cs="Malayalam Sangam MN"/>
              <w:noProof/>
            </w:rPr>
          </w:pPr>
          <w:hyperlink w:anchor="_Toc156145385" w:history="1">
            <w:r w:rsidR="00A9781F" w:rsidRPr="003F1B80">
              <w:rPr>
                <w:rStyle w:val="Hyperlink"/>
                <w:rFonts w:ascii="Malayalam Sangam MN" w:hAnsi="Malayalam Sangam MN" w:cs="Malayalam Sangam MN"/>
                <w:b/>
                <w:noProof/>
              </w:rPr>
              <w:t>Chapter 4: Ideation</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7</w:t>
            </w:r>
          </w:hyperlink>
        </w:p>
        <w:p w14:paraId="3ADCA687" w14:textId="70501036" w:rsidR="00A9781F" w:rsidRPr="003F1B80" w:rsidRDefault="00DB3165">
          <w:pPr>
            <w:pStyle w:val="TOC2"/>
            <w:tabs>
              <w:tab w:val="right" w:pos="9350"/>
            </w:tabs>
            <w:rPr>
              <w:rFonts w:ascii="Malayalam Sangam MN" w:hAnsi="Malayalam Sangam MN" w:cs="Malayalam Sangam MN"/>
              <w:noProof/>
            </w:rPr>
          </w:pPr>
          <w:hyperlink w:anchor="_Toc156145386" w:history="1">
            <w:r w:rsidR="00A9781F" w:rsidRPr="003F1B80">
              <w:rPr>
                <w:rStyle w:val="Hyperlink"/>
                <w:rFonts w:ascii="Malayalam Sangam MN" w:hAnsi="Malayalam Sangam MN" w:cs="Malayalam Sangam MN"/>
                <w:b/>
                <w:noProof/>
              </w:rPr>
              <w:t>Chapter 5: Specification</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10</w:t>
            </w:r>
          </w:hyperlink>
        </w:p>
        <w:p w14:paraId="3DED58EB" w14:textId="7C3B105A" w:rsidR="00A9781F" w:rsidRPr="003F1B80" w:rsidRDefault="00DB3165">
          <w:pPr>
            <w:pStyle w:val="TOC2"/>
            <w:tabs>
              <w:tab w:val="right" w:pos="9350"/>
            </w:tabs>
            <w:rPr>
              <w:rFonts w:ascii="Malayalam Sangam MN" w:hAnsi="Malayalam Sangam MN" w:cs="Malayalam Sangam MN"/>
              <w:noProof/>
            </w:rPr>
          </w:pPr>
          <w:hyperlink w:anchor="_Toc156145387" w:history="1">
            <w:r w:rsidR="00A9781F" w:rsidRPr="003F1B80">
              <w:rPr>
                <w:rStyle w:val="Hyperlink"/>
                <w:rFonts w:ascii="Malayalam Sangam MN" w:hAnsi="Malayalam Sangam MN" w:cs="Malayalam Sangam MN"/>
                <w:b/>
                <w:noProof/>
              </w:rPr>
              <w:t>Chapter 6: Realization</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11</w:t>
            </w:r>
          </w:hyperlink>
        </w:p>
        <w:p w14:paraId="5579095C" w14:textId="09802255" w:rsidR="00A9781F" w:rsidRPr="003F1B80" w:rsidRDefault="00DB3165">
          <w:pPr>
            <w:pStyle w:val="TOC2"/>
            <w:tabs>
              <w:tab w:val="right" w:pos="9350"/>
            </w:tabs>
            <w:rPr>
              <w:rFonts w:ascii="Malayalam Sangam MN" w:hAnsi="Malayalam Sangam MN" w:cs="Malayalam Sangam MN"/>
              <w:noProof/>
            </w:rPr>
          </w:pPr>
          <w:hyperlink w:anchor="_Toc156145388" w:history="1">
            <w:r w:rsidR="00A9781F" w:rsidRPr="003F1B80">
              <w:rPr>
                <w:rStyle w:val="Hyperlink"/>
                <w:rFonts w:ascii="Malayalam Sangam MN" w:hAnsi="Malayalam Sangam MN" w:cs="Malayalam Sangam MN"/>
                <w:b/>
                <w:noProof/>
              </w:rPr>
              <w:t>Chapter 7: Evaluation</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12</w:t>
            </w:r>
          </w:hyperlink>
        </w:p>
        <w:p w14:paraId="1F68EE08" w14:textId="651EDE74" w:rsidR="00A9781F" w:rsidRPr="003F1B80" w:rsidRDefault="00DB3165">
          <w:pPr>
            <w:pStyle w:val="TOC2"/>
            <w:tabs>
              <w:tab w:val="right" w:pos="9350"/>
            </w:tabs>
            <w:rPr>
              <w:rFonts w:ascii="Malayalam Sangam MN" w:hAnsi="Malayalam Sangam MN" w:cs="Malayalam Sangam MN"/>
              <w:noProof/>
            </w:rPr>
          </w:pPr>
          <w:hyperlink w:anchor="_Toc156145389" w:history="1">
            <w:r w:rsidR="00A9781F" w:rsidRPr="003F1B80">
              <w:rPr>
                <w:rStyle w:val="Hyperlink"/>
                <w:rFonts w:ascii="Malayalam Sangam MN" w:hAnsi="Malayalam Sangam MN" w:cs="Malayalam Sangam MN"/>
                <w:b/>
                <w:noProof/>
              </w:rPr>
              <w:t xml:space="preserve">Chapter </w:t>
            </w:r>
            <w:r w:rsidR="00244A1F" w:rsidRPr="003F1B80">
              <w:rPr>
                <w:rStyle w:val="Hyperlink"/>
                <w:rFonts w:ascii="Malayalam Sangam MN" w:hAnsi="Malayalam Sangam MN" w:cs="Malayalam Sangam MN"/>
                <w:b/>
                <w:noProof/>
              </w:rPr>
              <w:t>8</w:t>
            </w:r>
            <w:r w:rsidR="00A9781F" w:rsidRPr="003F1B80">
              <w:rPr>
                <w:rStyle w:val="Hyperlink"/>
                <w:rFonts w:ascii="Malayalam Sangam MN" w:hAnsi="Malayalam Sangam MN" w:cs="Malayalam Sangam MN"/>
                <w:b/>
                <w:noProof/>
              </w:rPr>
              <w:t>: Discussion and Conclusion</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14</w:t>
            </w:r>
          </w:hyperlink>
        </w:p>
        <w:p w14:paraId="17807A0E" w14:textId="44BCAA9A" w:rsidR="00A9781F" w:rsidRPr="003F1B80" w:rsidRDefault="00DB3165">
          <w:pPr>
            <w:pStyle w:val="TOC2"/>
            <w:tabs>
              <w:tab w:val="right" w:pos="9350"/>
            </w:tabs>
            <w:rPr>
              <w:rFonts w:ascii="Malayalam Sangam MN" w:hAnsi="Malayalam Sangam MN" w:cs="Malayalam Sangam MN"/>
              <w:noProof/>
            </w:rPr>
          </w:pPr>
          <w:hyperlink w:anchor="_Toc156145390" w:history="1">
            <w:r w:rsidR="00A9781F" w:rsidRPr="003F1B80">
              <w:rPr>
                <w:rStyle w:val="Hyperlink"/>
                <w:rFonts w:ascii="Malayalam Sangam MN" w:hAnsi="Malayalam Sangam MN" w:cs="Malayalam Sangam MN"/>
                <w:b/>
                <w:noProof/>
              </w:rPr>
              <w:t>REFERENCES</w:t>
            </w:r>
            <w:r w:rsidR="00A9781F" w:rsidRPr="003F1B80">
              <w:rPr>
                <w:rFonts w:ascii="Malayalam Sangam MN" w:hAnsi="Malayalam Sangam MN" w:cs="Malayalam Sangam MN"/>
                <w:noProof/>
                <w:webHidden/>
              </w:rPr>
              <w:tab/>
            </w:r>
            <w:r w:rsidR="00284706">
              <w:rPr>
                <w:rFonts w:ascii="Malayalam Sangam MN" w:hAnsi="Malayalam Sangam MN" w:cs="Malayalam Sangam MN"/>
                <w:noProof/>
                <w:webHidden/>
              </w:rPr>
              <w:t>16</w:t>
            </w:r>
          </w:hyperlink>
        </w:p>
        <w:p w14:paraId="36D73A10" w14:textId="22CAE237" w:rsidR="00A9781F" w:rsidRPr="003F1B80" w:rsidRDefault="00DB3165">
          <w:pPr>
            <w:pStyle w:val="TOC2"/>
            <w:tabs>
              <w:tab w:val="right" w:pos="9350"/>
            </w:tabs>
            <w:rPr>
              <w:rFonts w:ascii="Malayalam Sangam MN" w:hAnsi="Malayalam Sangam MN" w:cs="Malayalam Sangam MN"/>
              <w:noProof/>
            </w:rPr>
          </w:pPr>
          <w:hyperlink w:anchor="_Toc156145391" w:history="1">
            <w:r w:rsidR="00A9781F" w:rsidRPr="003F1B80">
              <w:rPr>
                <w:rStyle w:val="Hyperlink"/>
                <w:rFonts w:ascii="Malayalam Sangam MN" w:eastAsia="Calibri" w:hAnsi="Malayalam Sangam MN" w:cs="Malayalam Sangam MN"/>
                <w:b/>
                <w:noProof/>
              </w:rPr>
              <w:t>Appendix</w:t>
            </w:r>
            <w:r w:rsidR="00A9781F" w:rsidRPr="003F1B80">
              <w:rPr>
                <w:rFonts w:ascii="Malayalam Sangam MN" w:hAnsi="Malayalam Sangam MN" w:cs="Malayalam Sangam MN"/>
                <w:noProof/>
                <w:webHidden/>
              </w:rPr>
              <w:tab/>
            </w:r>
            <w:r w:rsidR="007D29B6">
              <w:rPr>
                <w:rFonts w:ascii="Malayalam Sangam MN" w:hAnsi="Malayalam Sangam MN" w:cs="Malayalam Sangam MN"/>
                <w:noProof/>
                <w:webHidden/>
              </w:rPr>
              <w:t>18</w:t>
            </w:r>
          </w:hyperlink>
        </w:p>
        <w:p w14:paraId="3F75708C" w14:textId="79DB3C85" w:rsidR="00965850" w:rsidRPr="003F1B80" w:rsidRDefault="00651926">
          <w:pPr>
            <w:tabs>
              <w:tab w:val="right" w:pos="9360"/>
            </w:tabs>
            <w:spacing w:before="200" w:after="80" w:line="240" w:lineRule="auto"/>
            <w:rPr>
              <w:rFonts w:ascii="Malayalam Sangam MN" w:hAnsi="Malayalam Sangam MN" w:cs="Malayalam Sangam MN"/>
              <w:b/>
              <w:color w:val="000000"/>
            </w:rPr>
          </w:pPr>
          <w:r w:rsidRPr="003F1B80">
            <w:rPr>
              <w:rFonts w:ascii="Malayalam Sangam MN" w:hAnsi="Malayalam Sangam MN" w:cs="Malayalam Sangam MN"/>
            </w:rPr>
            <w:fldChar w:fldCharType="end"/>
          </w:r>
        </w:p>
      </w:sdtContent>
    </w:sdt>
    <w:p w14:paraId="3F75708D" w14:textId="77777777" w:rsidR="00965850" w:rsidRPr="00EC324D" w:rsidRDefault="00965850">
      <w:pPr>
        <w:rPr>
          <w:rFonts w:asciiTheme="majorHAnsi" w:eastAsia="Calibri" w:hAnsiTheme="majorHAnsi" w:cstheme="majorHAnsi"/>
        </w:rPr>
      </w:pPr>
    </w:p>
    <w:p w14:paraId="3F75708E" w14:textId="77777777" w:rsidR="00965850" w:rsidRPr="00EC324D" w:rsidRDefault="00965850">
      <w:pPr>
        <w:spacing w:line="259" w:lineRule="auto"/>
        <w:rPr>
          <w:rFonts w:asciiTheme="majorHAnsi" w:eastAsia="Calibri" w:hAnsiTheme="majorHAnsi" w:cstheme="majorHAnsi"/>
        </w:rPr>
      </w:pPr>
    </w:p>
    <w:p w14:paraId="3F75708F" w14:textId="77777777" w:rsidR="00965850" w:rsidRPr="00EC324D" w:rsidRDefault="00651926">
      <w:pPr>
        <w:spacing w:line="259" w:lineRule="auto"/>
        <w:rPr>
          <w:rFonts w:asciiTheme="majorHAnsi" w:eastAsia="Calibri" w:hAnsiTheme="majorHAnsi" w:cstheme="majorHAnsi"/>
          <w:b/>
        </w:rPr>
      </w:pPr>
      <w:r w:rsidRPr="00EC324D">
        <w:rPr>
          <w:rFonts w:asciiTheme="majorHAnsi" w:hAnsiTheme="majorHAnsi" w:cstheme="majorHAnsi"/>
        </w:rPr>
        <w:br w:type="page"/>
      </w:r>
    </w:p>
    <w:p w14:paraId="3F757091" w14:textId="3200B137" w:rsidR="00965850" w:rsidRPr="001C245D" w:rsidRDefault="00BF22EA" w:rsidP="00BF22EA">
      <w:pPr>
        <w:pStyle w:val="Heading2"/>
        <w:spacing w:line="259" w:lineRule="auto"/>
        <w:rPr>
          <w:rFonts w:ascii="Malayalam Sangam MN" w:hAnsi="Malayalam Sangam MN" w:cs="Malayalam Sangam MN"/>
        </w:rPr>
      </w:pPr>
      <w:bookmarkStart w:id="2" w:name="_Toc156145380"/>
      <w:r w:rsidRPr="001C245D">
        <w:rPr>
          <w:rFonts w:ascii="Malayalam Sangam MN" w:hAnsi="Malayalam Sangam MN" w:cs="Malayalam Sangam MN"/>
          <w:b/>
        </w:rPr>
        <w:t>Chapter 1: Introduction</w:t>
      </w:r>
      <w:bookmarkEnd w:id="2"/>
    </w:p>
    <w:p w14:paraId="298CB5C7" w14:textId="77777777" w:rsidR="001C245D" w:rsidRPr="004D54F0" w:rsidRDefault="001C245D" w:rsidP="001C245D">
      <w:pPr>
        <w:rPr>
          <w:i/>
          <w:iCs/>
          <w:lang w:val="en-US"/>
        </w:rPr>
      </w:pPr>
      <w:bookmarkStart w:id="3" w:name="OLE_LINK1"/>
      <w:bookmarkStart w:id="4" w:name="OLE_LINK2"/>
      <w:r w:rsidRPr="004D54F0">
        <w:rPr>
          <w:i/>
          <w:iCs/>
          <w:lang w:val="en-US"/>
        </w:rPr>
        <w:t xml:space="preserve">Chapter 1.1 </w:t>
      </w:r>
    </w:p>
    <w:p w14:paraId="084F0501" w14:textId="77777777" w:rsidR="00980F2C" w:rsidRDefault="00980F2C" w:rsidP="00980F2C">
      <w:pPr>
        <w:rPr>
          <w:i/>
          <w:lang w:val="en-US"/>
        </w:rPr>
      </w:pPr>
    </w:p>
    <w:bookmarkEnd w:id="3"/>
    <w:bookmarkEnd w:id="4"/>
    <w:p w14:paraId="5A7FB8A0" w14:textId="2EB3D46B" w:rsidR="00980F2C" w:rsidRDefault="1D7FDA8A" w:rsidP="00980F2C">
      <w:pPr>
        <w:rPr>
          <w:lang w:val="en-US"/>
        </w:rPr>
      </w:pPr>
      <w:r>
        <w:rPr>
          <w:lang w:val="en-US"/>
        </w:rPr>
        <w:t>Today</w:t>
      </w:r>
      <w:r w:rsidR="00980F2C">
        <w:rPr>
          <w:lang w:val="en-US"/>
        </w:rPr>
        <w:t>, technology has become an indispensable part of our daily lives by influencing many aspects of it. From the way we communicate to how we operate during work. However, amidst the vast developments within the field, there are still challenging issues at hand when maintaining a technological infrastructure. Upholding this system will be possible due to the fundamental shifts. There are interconnected tech trends for influencing the trajectory of IT in the future such as: innovation at the edge, a perpetual learning culture and IT as a service</w:t>
      </w:r>
      <w:r w:rsidR="00E914D6">
        <w:rPr>
          <w:lang w:val="en-US"/>
        </w:rPr>
        <w:t xml:space="preserve"> </w:t>
      </w:r>
      <w:r w:rsidR="00E914D6" w:rsidRPr="005B7112">
        <w:rPr>
          <w:color w:val="000000" w:themeColor="text1"/>
          <w:lang w:val="en-US"/>
        </w:rPr>
        <w:t>(</w:t>
      </w:r>
      <w:r w:rsidR="00E914D6" w:rsidRPr="005B7112">
        <w:rPr>
          <w:color w:val="000000" w:themeColor="text1"/>
        </w:rPr>
        <w:t>Steve Van Kuiken, 2022)</w:t>
      </w:r>
      <w:r w:rsidR="00980F2C" w:rsidRPr="005B7112">
        <w:rPr>
          <w:color w:val="000000" w:themeColor="text1"/>
          <w:lang w:val="en-US"/>
        </w:rPr>
        <w:t>.</w:t>
      </w:r>
      <w:r w:rsidR="00980F2C">
        <w:rPr>
          <w:lang w:val="en-US"/>
        </w:rPr>
        <w:t xml:space="preserve"> Numerous companies will benefit from these advancements if they apply these into their current regulations, similar to Just Eat Takeaway.com. JET facilitates online ordering, payments, and order fulfillments through a hybrid model in which the IT department plays a pivotal role. The IT department can be seen as the backbone of the company, as it is for many other businesses. That’s why, w</w:t>
      </w:r>
      <w:r w:rsidR="00980F2C" w:rsidRPr="65E51A3E">
        <w:rPr>
          <w:lang w:val="en-US"/>
        </w:rPr>
        <w:t>e want to prevent the IT department from getting distracted by redirecting their attention to the more complex matters at hand</w:t>
      </w:r>
      <w:r w:rsidR="00980F2C">
        <w:rPr>
          <w:lang w:val="en-US"/>
        </w:rPr>
        <w:t xml:space="preserve">. When doing so, we want to educate employees on how to solve minor problems independently. Having IT as a service and combining this with an innovative idea such as an AI chatbot, you can encourage a perpetual learning culture amongst the employees. </w:t>
      </w:r>
      <w:r w:rsidR="00980F2C" w:rsidRPr="6A62F973">
        <w:rPr>
          <w:lang w:val="en-US"/>
        </w:rPr>
        <w:t>Evidence shows that in a similar study</w:t>
      </w:r>
      <w:r w:rsidR="00980F2C">
        <w:rPr>
          <w:lang w:val="en-US"/>
        </w:rPr>
        <w:t xml:space="preserve"> where an AI chatbot was made use of,</w:t>
      </w:r>
      <w:r w:rsidR="00980F2C" w:rsidRPr="6A62F973">
        <w:rPr>
          <w:lang w:val="en-US"/>
        </w:rPr>
        <w:t xml:space="preserve"> the average accuracy score for participants using the chat bot was 0.69.</w:t>
      </w:r>
      <w:r w:rsidR="00980F2C">
        <w:rPr>
          <w:lang w:val="en-US"/>
        </w:rPr>
        <w:t xml:space="preserve"> A</w:t>
      </w:r>
      <w:r w:rsidR="00980F2C" w:rsidRPr="6A62F973">
        <w:rPr>
          <w:lang w:val="en-US"/>
        </w:rPr>
        <w:t xml:space="preserve"> significantly higher rate than the web search engine's accuracy average score of 0.52</w:t>
      </w:r>
      <w:r w:rsidR="00980F2C">
        <w:rPr>
          <w:lang w:val="en-US"/>
        </w:rPr>
        <w:t>. Furthermore, the average completion time was taken back from 7.32 minutes with the help of the search engine to a decreased time of 6.70 minutes with the chatbot</w:t>
      </w:r>
      <w:r w:rsidR="00980F2C" w:rsidRPr="000942CD">
        <w:rPr>
          <w:lang w:val="en-US"/>
        </w:rPr>
        <w:t xml:space="preserve"> </w:t>
      </w:r>
      <w:sdt>
        <w:sdtPr>
          <w:rPr>
            <w:lang w:val="en-US"/>
          </w:rPr>
          <w:id w:val="-261065396"/>
          <w:placeholder>
            <w:docPart w:val="C1B05006568AA64A9B4E6F72C996A656"/>
          </w:placeholder>
          <w:citation/>
        </w:sdtPr>
        <w:sdtContent>
          <w:r w:rsidR="001C245D">
            <w:rPr>
              <w:lang w:val="en-US"/>
            </w:rPr>
            <w:fldChar w:fldCharType="begin"/>
          </w:r>
          <w:r w:rsidR="001C245D">
            <w:rPr>
              <w:lang w:val="en-US"/>
            </w:rPr>
            <w:instrText xml:space="preserve"> CITATION Zia23 \l 1033 </w:instrText>
          </w:r>
          <w:r w:rsidR="001C245D">
            <w:rPr>
              <w:lang w:val="en-US"/>
            </w:rPr>
            <w:fldChar w:fldCharType="separate"/>
          </w:r>
          <w:r w:rsidR="001C245D" w:rsidRPr="00F1404E">
            <w:rPr>
              <w:noProof/>
              <w:lang w:val="en-US"/>
            </w:rPr>
            <w:t>(Ziang Xiao, 2023)</w:t>
          </w:r>
          <w:r w:rsidR="001C245D">
            <w:rPr>
              <w:lang w:val="en-US"/>
            </w:rPr>
            <w:fldChar w:fldCharType="end"/>
          </w:r>
        </w:sdtContent>
      </w:sdt>
      <w:r w:rsidR="00980F2C">
        <w:rPr>
          <w:lang w:val="en-US"/>
        </w:rPr>
        <w:t xml:space="preserve">. Both findings indicate a more efficient approach to problem-solving without the reliance on external guidance, thereby benefiting companies </w:t>
      </w:r>
      <w:r w:rsidR="00E85617">
        <w:rPr>
          <w:lang w:val="en-US"/>
        </w:rPr>
        <w:t xml:space="preserve">such as </w:t>
      </w:r>
      <w:r w:rsidR="00980F2C" w:rsidRPr="65E51A3E">
        <w:rPr>
          <w:lang w:val="en-US"/>
        </w:rPr>
        <w:t>Just Eat Takeaway.com</w:t>
      </w:r>
      <w:r w:rsidR="00980F2C">
        <w:rPr>
          <w:lang w:val="en-US"/>
        </w:rPr>
        <w:t xml:space="preserve">. </w:t>
      </w:r>
    </w:p>
    <w:p w14:paraId="70DAB3FB" w14:textId="77777777" w:rsidR="00980F2C" w:rsidRDefault="00980F2C" w:rsidP="00980F2C">
      <w:pPr>
        <w:rPr>
          <w:lang w:val="en-US"/>
        </w:rPr>
      </w:pPr>
    </w:p>
    <w:p w14:paraId="11378691" w14:textId="77777777" w:rsidR="00980F2C" w:rsidRDefault="00980F2C" w:rsidP="00980F2C">
      <w:pPr>
        <w:rPr>
          <w:lang w:val="en-US"/>
        </w:rPr>
      </w:pPr>
      <w:r>
        <w:rPr>
          <w:lang w:val="en-US"/>
        </w:rPr>
        <w:t>JET</w:t>
      </w:r>
      <w:r w:rsidRPr="65E51A3E">
        <w:rPr>
          <w:lang w:val="en-US"/>
        </w:rPr>
        <w:t>, globally recognized as the most prominent online food delivery marketplace, operating across 20 various countries.</w:t>
      </w:r>
      <w:r>
        <w:rPr>
          <w:lang w:val="en-US"/>
        </w:rPr>
        <w:t xml:space="preserve"> Originally founded as Takeaway.com in 2000, the Dutch-based company underwent a transformative merger with Denmark-based Just Eat in 2001. With over 699,000 connected partners, JET provides customers a wide range of choices tailored to their preferences. Recently, the company has revealed a major internal challenge for 2024. About 10.000 Windows 10 users must undergo a mandatory software update to transition to Windows 11 as Microsoft ends support for Windows 10 in October 2025. </w:t>
      </w:r>
      <w:r w:rsidRPr="65E51A3E">
        <w:rPr>
          <w:lang w:val="en-US"/>
        </w:rPr>
        <w:t xml:space="preserve">Consequently, there will be </w:t>
      </w:r>
      <w:r>
        <w:rPr>
          <w:lang w:val="en-US"/>
        </w:rPr>
        <w:t xml:space="preserve">an end to security updates </w:t>
      </w:r>
      <w:r w:rsidRPr="65E51A3E">
        <w:rPr>
          <w:lang w:val="en-US"/>
        </w:rPr>
        <w:t xml:space="preserve">which could </w:t>
      </w:r>
      <w:r>
        <w:rPr>
          <w:lang w:val="en-US"/>
        </w:rPr>
        <w:t xml:space="preserve">then </w:t>
      </w:r>
      <w:r w:rsidRPr="65E51A3E">
        <w:rPr>
          <w:lang w:val="en-US"/>
        </w:rPr>
        <w:t xml:space="preserve">lead to security </w:t>
      </w:r>
      <w:r>
        <w:rPr>
          <w:lang w:val="en-US"/>
        </w:rPr>
        <w:t>vulnerabilities</w:t>
      </w:r>
      <w:r w:rsidRPr="65E51A3E">
        <w:rPr>
          <w:lang w:val="en-US"/>
        </w:rPr>
        <w:t>.</w:t>
      </w:r>
      <w:r>
        <w:rPr>
          <w:lang w:val="en-US"/>
        </w:rPr>
        <w:t xml:space="preserve"> To safeguard JET’s systems for the upcoming years, Enterprise IT has decided to timely update employees’ devices. This requires every employee to hand in their devices at the service desk for a 30-minute update process during working hours. This results in a temporary downtime </w:t>
      </w:r>
      <w:r w:rsidRPr="65E51A3E">
        <w:rPr>
          <w:lang w:val="en-US"/>
        </w:rPr>
        <w:t>in which the employees are unable to execute their tasks</w:t>
      </w:r>
      <w:r>
        <w:rPr>
          <w:lang w:val="en-US"/>
        </w:rPr>
        <w:t xml:space="preserve">. Hence, the client contacted us seeking a solution to utilize the 30-minute gap for an activity promoting Enterprise IT across its seven departments. This was also a good </w:t>
      </w:r>
      <w:r w:rsidRPr="65E51A3E">
        <w:rPr>
          <w:lang w:val="en-US"/>
        </w:rPr>
        <w:t>opportunity to fix the ongoing issue within the internal communication between the IT department and the employees.</w:t>
      </w:r>
      <w:r>
        <w:rPr>
          <w:lang w:val="en-US"/>
        </w:rPr>
        <w:t xml:space="preserve"> </w:t>
      </w:r>
    </w:p>
    <w:p w14:paraId="1A322F30" w14:textId="77777777" w:rsidR="00980F2C" w:rsidRDefault="00980F2C" w:rsidP="00980F2C">
      <w:pPr>
        <w:rPr>
          <w:lang w:val="en-US"/>
        </w:rPr>
      </w:pPr>
    </w:p>
    <w:p w14:paraId="1248F4FF" w14:textId="77777777" w:rsidR="00980F2C" w:rsidRDefault="00980F2C" w:rsidP="00980F2C">
      <w:pPr>
        <w:rPr>
          <w:lang w:val="en-US"/>
        </w:rPr>
      </w:pPr>
      <w:r w:rsidRPr="65E51A3E">
        <w:rPr>
          <w:lang w:val="en-US"/>
        </w:rPr>
        <w:t>Although Enterprise IT does not have a manual, technological knowledge is shared in a database. Our solution makes use of this database, which incorporates the most frequently asked questions into a step-by-step guide and combines it with a chatbot to resolve the problem without the help of the IT department. If a problem cannot be fixed with the chatbot, employees can use Enterprise IT’s existing portal that guides them through a wizard to report a problem. A ticketing system is used to make sure the request ends up at the correct department. Research indicates that the efficiency of ticketing systems can be improved by 35 percent if historical ticketing sequences are gathered to build a Markov model. A Markov model can be used to identify the social network around departments. This model can help a ticketing system recommending the departments that are most likely to solve an issue (Shao et al., 2008).</w:t>
      </w:r>
      <w:r>
        <w:rPr>
          <w:lang w:val="en-US"/>
        </w:rPr>
        <w:t xml:space="preserve"> We aim to introduce a chatbot that would use an advanced language model like GPT-3 to provide users with responses from pre-trained knowledge to answer their questions.</w:t>
      </w:r>
      <w:r w:rsidRPr="6A62F973">
        <w:rPr>
          <w:lang w:val="en-US"/>
        </w:rPr>
        <w:t xml:space="preserve"> We </w:t>
      </w:r>
      <w:r>
        <w:rPr>
          <w:lang w:val="en-US"/>
        </w:rPr>
        <w:t xml:space="preserve">chose to implement </w:t>
      </w:r>
      <w:r w:rsidRPr="6A62F973">
        <w:rPr>
          <w:lang w:val="en-US"/>
        </w:rPr>
        <w:t>an AI chatbot instead of a human</w:t>
      </w:r>
      <w:r>
        <w:rPr>
          <w:lang w:val="en-US"/>
        </w:rPr>
        <w:t>-</w:t>
      </w:r>
      <w:r w:rsidRPr="6A62F973">
        <w:rPr>
          <w:lang w:val="en-US"/>
        </w:rPr>
        <w:t>powered</w:t>
      </w:r>
      <w:r>
        <w:rPr>
          <w:lang w:val="en-US"/>
        </w:rPr>
        <w:t xml:space="preserve"> system</w:t>
      </w:r>
      <w:r w:rsidRPr="6A62F973">
        <w:rPr>
          <w:lang w:val="en-US"/>
        </w:rPr>
        <w:t xml:space="preserve"> </w:t>
      </w:r>
      <w:r>
        <w:rPr>
          <w:lang w:val="en-US"/>
        </w:rPr>
        <w:t xml:space="preserve">due to the inefficient time usage. In a human-driven system, it is still necessary for personnel to engage with the users, thus diverting their time. Part of our objective is to reduce </w:t>
      </w:r>
      <w:r w:rsidRPr="6A62F973">
        <w:rPr>
          <w:lang w:val="en-US"/>
        </w:rPr>
        <w:t>the time spent on issues by the IT employees to a minimum</w:t>
      </w:r>
      <w:r>
        <w:rPr>
          <w:lang w:val="en-US"/>
        </w:rPr>
        <w:t xml:space="preserve"> while maximizing the accuracy levels.</w:t>
      </w:r>
      <w:r w:rsidRPr="6A62F973">
        <w:rPr>
          <w:lang w:val="en-US"/>
        </w:rPr>
        <w:t xml:space="preserve"> </w:t>
      </w:r>
    </w:p>
    <w:p w14:paraId="23FE46A9" w14:textId="77777777" w:rsidR="001C245D" w:rsidRDefault="001C245D" w:rsidP="001C245D">
      <w:pPr>
        <w:rPr>
          <w:lang w:val="en-US"/>
        </w:rPr>
      </w:pPr>
    </w:p>
    <w:p w14:paraId="6CE977DD" w14:textId="77777777" w:rsidR="001C245D" w:rsidRPr="00677C26" w:rsidRDefault="001C245D" w:rsidP="001C245D">
      <w:pPr>
        <w:rPr>
          <w:i/>
          <w:iCs/>
          <w:lang w:val="en-US"/>
        </w:rPr>
      </w:pPr>
      <w:r w:rsidRPr="00677C26">
        <w:rPr>
          <w:i/>
          <w:iCs/>
          <w:lang w:val="en-US"/>
        </w:rPr>
        <w:t xml:space="preserve">Chapter 1.2 </w:t>
      </w:r>
    </w:p>
    <w:p w14:paraId="53A85B82" w14:textId="77777777" w:rsidR="001C245D" w:rsidRDefault="001C245D" w:rsidP="001C245D">
      <w:pPr>
        <w:rPr>
          <w:lang w:val="en-US"/>
        </w:rPr>
      </w:pPr>
      <w:r>
        <w:rPr>
          <w:lang w:val="en-US"/>
        </w:rPr>
        <w:t>We have formulated the following SMART goal to conclude our solution: In the wait time a chatbot will be introduced to the employees, this chatbot will help with decreasing the amount of minor IT problems (that can be solved with the manual) that are getting sent to the IT team by 30% to ultimately improve clarity in communication between the IT department and employees within the upcoming year.</w:t>
      </w:r>
    </w:p>
    <w:p w14:paraId="0D7F03CF" w14:textId="1F0B052D" w:rsidR="650A4D5A" w:rsidRDefault="650A4D5A" w:rsidP="650A4D5A">
      <w:pPr>
        <w:rPr>
          <w:lang w:val="en-US"/>
        </w:rPr>
      </w:pPr>
    </w:p>
    <w:p w14:paraId="7CCB7E96" w14:textId="77777777" w:rsidR="001C245D" w:rsidRDefault="001C245D" w:rsidP="001C245D">
      <w:pPr>
        <w:rPr>
          <w:lang w:val="en-US"/>
        </w:rPr>
      </w:pPr>
    </w:p>
    <w:p w14:paraId="7C9D12D9" w14:textId="77777777" w:rsidR="00DE4DE1" w:rsidRPr="001C245D" w:rsidRDefault="00DE4DE1">
      <w:pPr>
        <w:spacing w:line="259" w:lineRule="auto"/>
        <w:rPr>
          <w:rFonts w:asciiTheme="majorHAnsi" w:eastAsia="Calibri" w:hAnsiTheme="majorHAnsi" w:cstheme="majorBidi"/>
          <w:lang w:val="en-US"/>
        </w:rPr>
      </w:pPr>
    </w:p>
    <w:p w14:paraId="69A6BE47" w14:textId="1812E89B" w:rsidR="5D5D5B71" w:rsidRDefault="5D5D5B71" w:rsidP="5D5D5B71">
      <w:pPr>
        <w:spacing w:line="259" w:lineRule="auto"/>
        <w:rPr>
          <w:rFonts w:asciiTheme="majorHAnsi" w:eastAsia="Calibri" w:hAnsiTheme="majorHAnsi" w:cstheme="majorBidi"/>
        </w:rPr>
      </w:pPr>
    </w:p>
    <w:p w14:paraId="447ECB95" w14:textId="72E2C0CA" w:rsidR="5D5D5B71" w:rsidRDefault="5D5D5B71" w:rsidP="5D5D5B71">
      <w:pPr>
        <w:spacing w:line="259" w:lineRule="auto"/>
        <w:rPr>
          <w:rFonts w:asciiTheme="majorHAnsi" w:eastAsia="Calibri" w:hAnsiTheme="majorHAnsi" w:cstheme="majorBidi"/>
        </w:rPr>
      </w:pPr>
    </w:p>
    <w:p w14:paraId="20881C04" w14:textId="7A02D21B" w:rsidR="5D5D5B71" w:rsidRDefault="5D5D5B71" w:rsidP="5D5D5B71">
      <w:pPr>
        <w:spacing w:line="259" w:lineRule="auto"/>
        <w:rPr>
          <w:rFonts w:asciiTheme="majorHAnsi" w:eastAsia="Calibri" w:hAnsiTheme="majorHAnsi" w:cstheme="majorBidi"/>
        </w:rPr>
      </w:pPr>
    </w:p>
    <w:p w14:paraId="4FDFB629" w14:textId="4B4D8783" w:rsidR="5D5D5B71" w:rsidRDefault="5D5D5B71" w:rsidP="5D5D5B71">
      <w:pPr>
        <w:spacing w:line="259" w:lineRule="auto"/>
        <w:rPr>
          <w:rFonts w:asciiTheme="majorHAnsi" w:eastAsia="Calibri" w:hAnsiTheme="majorHAnsi" w:cstheme="majorBidi"/>
        </w:rPr>
      </w:pPr>
    </w:p>
    <w:p w14:paraId="5F5B8336" w14:textId="2E78924E" w:rsidR="5D5D5B71" w:rsidRDefault="5D5D5B71" w:rsidP="5D5D5B71">
      <w:pPr>
        <w:spacing w:line="259" w:lineRule="auto"/>
        <w:rPr>
          <w:rFonts w:asciiTheme="majorHAnsi" w:eastAsia="Calibri" w:hAnsiTheme="majorHAnsi" w:cstheme="majorBidi"/>
        </w:rPr>
      </w:pPr>
    </w:p>
    <w:p w14:paraId="40177731" w14:textId="15809102" w:rsidR="5D5D5B71" w:rsidRDefault="5D5D5B71" w:rsidP="5D5D5B71">
      <w:pPr>
        <w:spacing w:line="259" w:lineRule="auto"/>
        <w:rPr>
          <w:rFonts w:asciiTheme="majorHAnsi" w:eastAsia="Calibri" w:hAnsiTheme="majorHAnsi" w:cstheme="majorBidi"/>
        </w:rPr>
      </w:pPr>
    </w:p>
    <w:p w14:paraId="11411092" w14:textId="388D5CF8" w:rsidR="5D5D5B71" w:rsidRDefault="5D5D5B71" w:rsidP="5D5D5B71">
      <w:pPr>
        <w:spacing w:line="259" w:lineRule="auto"/>
        <w:rPr>
          <w:rFonts w:asciiTheme="majorHAnsi" w:eastAsia="Calibri" w:hAnsiTheme="majorHAnsi" w:cstheme="majorBidi"/>
        </w:rPr>
      </w:pPr>
    </w:p>
    <w:p w14:paraId="6C33BA1A" w14:textId="14ABAA0E" w:rsidR="5D5D5B71" w:rsidRDefault="5D5D5B71" w:rsidP="5D5D5B71">
      <w:pPr>
        <w:spacing w:line="259" w:lineRule="auto"/>
        <w:rPr>
          <w:rFonts w:asciiTheme="majorHAnsi" w:eastAsia="Calibri" w:hAnsiTheme="majorHAnsi" w:cstheme="majorBidi"/>
        </w:rPr>
      </w:pPr>
    </w:p>
    <w:p w14:paraId="0BA9A0EC" w14:textId="4AB8BF04" w:rsidR="5D5D5B71" w:rsidRDefault="5D5D5B71" w:rsidP="5D5D5B71">
      <w:pPr>
        <w:spacing w:line="259" w:lineRule="auto"/>
        <w:rPr>
          <w:rFonts w:asciiTheme="majorHAnsi" w:eastAsia="Calibri" w:hAnsiTheme="majorHAnsi" w:cstheme="majorBidi"/>
        </w:rPr>
      </w:pPr>
    </w:p>
    <w:p w14:paraId="701AEC1C" w14:textId="15523626" w:rsidR="5D5D5B71" w:rsidRDefault="5D5D5B71" w:rsidP="5D5D5B71">
      <w:pPr>
        <w:spacing w:line="259" w:lineRule="auto"/>
        <w:rPr>
          <w:rFonts w:asciiTheme="majorHAnsi" w:eastAsia="Calibri" w:hAnsiTheme="majorHAnsi" w:cstheme="majorBidi"/>
        </w:rPr>
      </w:pPr>
    </w:p>
    <w:p w14:paraId="42A7091D" w14:textId="77777777" w:rsidR="00E00A23" w:rsidRDefault="00E00A23" w:rsidP="5D5D5B71">
      <w:pPr>
        <w:spacing w:line="259" w:lineRule="auto"/>
        <w:rPr>
          <w:rFonts w:asciiTheme="majorHAnsi" w:eastAsia="Calibri" w:hAnsiTheme="majorHAnsi" w:cstheme="majorBidi"/>
        </w:rPr>
      </w:pPr>
    </w:p>
    <w:p w14:paraId="5B3293D0" w14:textId="77777777" w:rsidR="00E00A23" w:rsidRDefault="00E00A23" w:rsidP="5D5D5B71">
      <w:pPr>
        <w:spacing w:line="259" w:lineRule="auto"/>
        <w:rPr>
          <w:rFonts w:asciiTheme="majorHAnsi" w:eastAsia="Calibri" w:hAnsiTheme="majorHAnsi" w:cstheme="majorBidi"/>
        </w:rPr>
      </w:pPr>
    </w:p>
    <w:p w14:paraId="242539C9" w14:textId="77777777" w:rsidR="00E00A23" w:rsidRDefault="00E00A23" w:rsidP="5D5D5B71">
      <w:pPr>
        <w:spacing w:line="259" w:lineRule="auto"/>
        <w:rPr>
          <w:rFonts w:asciiTheme="majorHAnsi" w:eastAsia="Calibri" w:hAnsiTheme="majorHAnsi" w:cstheme="majorBidi"/>
        </w:rPr>
      </w:pPr>
    </w:p>
    <w:p w14:paraId="3BF758F8" w14:textId="77777777" w:rsidR="00E00A23" w:rsidRDefault="00E00A23" w:rsidP="5D5D5B71">
      <w:pPr>
        <w:spacing w:line="259" w:lineRule="auto"/>
        <w:rPr>
          <w:rFonts w:asciiTheme="majorHAnsi" w:eastAsia="Calibri" w:hAnsiTheme="majorHAnsi" w:cstheme="majorBidi"/>
        </w:rPr>
      </w:pPr>
    </w:p>
    <w:p w14:paraId="3CDF5804" w14:textId="004E2C7D" w:rsidR="5D5D5B71" w:rsidRDefault="5D5D5B71" w:rsidP="5D5D5B71">
      <w:pPr>
        <w:spacing w:line="259" w:lineRule="auto"/>
        <w:rPr>
          <w:rFonts w:asciiTheme="majorHAnsi" w:eastAsia="Calibri" w:hAnsiTheme="majorHAnsi" w:cstheme="majorBidi"/>
        </w:rPr>
      </w:pPr>
    </w:p>
    <w:p w14:paraId="1795519B" w14:textId="2F881001" w:rsidR="6FF02967" w:rsidRPr="001C245D" w:rsidRDefault="00BF22EA" w:rsidP="32B8B4AB">
      <w:pPr>
        <w:pStyle w:val="Heading2"/>
        <w:spacing w:line="259" w:lineRule="auto"/>
        <w:rPr>
          <w:rFonts w:ascii="Malayalam Sangam MN" w:eastAsia="Calibri" w:hAnsi="Malayalam Sangam MN" w:cs="Malayalam Sangam MN"/>
          <w:b/>
          <w:bCs/>
          <w:sz w:val="36"/>
          <w:szCs w:val="36"/>
          <w:lang w:val="en-US"/>
        </w:rPr>
      </w:pPr>
      <w:bookmarkStart w:id="5" w:name="_Toc156145383"/>
      <w:r w:rsidRPr="32B8B4AB">
        <w:rPr>
          <w:rFonts w:ascii="Malayalam Sangam MN" w:hAnsi="Malayalam Sangam MN" w:cs="Malayalam Sangam MN"/>
          <w:b/>
          <w:bCs/>
          <w:lang w:val="en-US"/>
        </w:rPr>
        <w:t>Chapter 2: State-of-the-Art</w:t>
      </w:r>
      <w:bookmarkEnd w:id="5"/>
    </w:p>
    <w:p w14:paraId="13862D6B" w14:textId="6D53959B" w:rsidR="6FF02967" w:rsidRDefault="4CFA6C44" w:rsidP="6FF02967">
      <w:r>
        <w:t xml:space="preserve">The </w:t>
      </w:r>
      <w:r w:rsidR="00AA3BB5">
        <w:t>problems:</w:t>
      </w:r>
      <w:r w:rsidR="4AB8220C">
        <w:t xml:space="preserve"> internal communication with the IT department </w:t>
      </w:r>
      <w:r w:rsidR="2D4CC9C2">
        <w:t xml:space="preserve">and a </w:t>
      </w:r>
      <w:r w:rsidR="2F63033D">
        <w:t>30</w:t>
      </w:r>
      <w:r w:rsidR="743D3802">
        <w:t>-</w:t>
      </w:r>
      <w:r w:rsidR="2D4CC9C2">
        <w:t>minute wait time during</w:t>
      </w:r>
      <w:r w:rsidR="4AB8220C">
        <w:t xml:space="preserve"> a </w:t>
      </w:r>
      <w:r w:rsidR="2D4CC9C2">
        <w:t>software update</w:t>
      </w:r>
      <w:r w:rsidR="4AB8220C">
        <w:t xml:space="preserve"> </w:t>
      </w:r>
      <w:r w:rsidR="4F1F603A">
        <w:t>are</w:t>
      </w:r>
      <w:r w:rsidR="4AB8220C">
        <w:t xml:space="preserve"> problem</w:t>
      </w:r>
      <w:r w:rsidR="3E7E7A8C">
        <w:t>s</w:t>
      </w:r>
      <w:r w:rsidR="4AB8220C">
        <w:t xml:space="preserve"> that other people also faced. </w:t>
      </w:r>
    </w:p>
    <w:p w14:paraId="408B3822" w14:textId="66640036" w:rsidR="0F8A5CBE" w:rsidRDefault="350367AF" w:rsidP="7D78AC12">
      <w:r>
        <w:t>A study by the IDC into Oracle users showed that 80% of errors brought up to customer support</w:t>
      </w:r>
      <w:r w:rsidR="69A6BF2D">
        <w:t xml:space="preserve"> can be attributed to user error</w:t>
      </w:r>
      <w:r w:rsidR="764F1254">
        <w:t xml:space="preserve"> (</w:t>
      </w:r>
      <w:r w:rsidR="631577F8" w:rsidRPr="49BF596C">
        <w:t>Singh &amp; Anderson, 2022)</w:t>
      </w:r>
      <w:r>
        <w:t>.</w:t>
      </w:r>
      <w:r w:rsidR="58234F73">
        <w:t xml:space="preserve"> Customer service </w:t>
      </w:r>
      <w:r w:rsidR="7AE337A2">
        <w:t>must</w:t>
      </w:r>
      <w:r w:rsidR="58234F73">
        <w:t xml:space="preserve"> deal with these error</w:t>
      </w:r>
      <w:r w:rsidR="0BEF9A4C">
        <w:t>s</w:t>
      </w:r>
      <w:r w:rsidR="2A58376F">
        <w:t>,</w:t>
      </w:r>
      <w:r w:rsidR="58234F73">
        <w:t xml:space="preserve"> which is very time</w:t>
      </w:r>
      <w:r w:rsidR="6B1439F4">
        <w:t>-</w:t>
      </w:r>
      <w:r w:rsidR="58234F73">
        <w:t>consuming</w:t>
      </w:r>
      <w:r w:rsidR="7EABBAA7">
        <w:t>. This</w:t>
      </w:r>
      <w:r w:rsidR="6002CE60">
        <w:t xml:space="preserve"> causes the customer service team to get </w:t>
      </w:r>
      <w:r w:rsidR="64B9D59D">
        <w:t>many</w:t>
      </w:r>
      <w:r w:rsidR="6002CE60">
        <w:t xml:space="preserve"> messages</w:t>
      </w:r>
      <w:r w:rsidR="64B9D59D">
        <w:t xml:space="preserve">, increasing the </w:t>
      </w:r>
      <w:r w:rsidR="6002CE60">
        <w:t xml:space="preserve">response </w:t>
      </w:r>
      <w:r w:rsidR="066B1B61">
        <w:t xml:space="preserve">time </w:t>
      </w:r>
      <w:r w:rsidR="3764FA05">
        <w:t>of the customer service team.</w:t>
      </w:r>
      <w:r w:rsidR="066B1B61">
        <w:t xml:space="preserve"> </w:t>
      </w:r>
      <w:r w:rsidR="72E42799">
        <w:t xml:space="preserve">This results in </w:t>
      </w:r>
      <w:r w:rsidR="066B1B61">
        <w:t>decrease</w:t>
      </w:r>
      <w:r w:rsidR="463B201B">
        <w:t>d</w:t>
      </w:r>
      <w:r w:rsidR="066B1B61">
        <w:t xml:space="preserve"> communication between customer support and users.</w:t>
      </w:r>
      <w:r>
        <w:t xml:space="preserve"> </w:t>
      </w:r>
    </w:p>
    <w:p w14:paraId="3EB69C0B" w14:textId="1F3DA3F1" w:rsidR="270E085A" w:rsidRDefault="270E085A" w:rsidP="270E085A"/>
    <w:p w14:paraId="63134B81" w14:textId="7037EAD1" w:rsidR="79F52C93" w:rsidRDefault="79F52C93" w:rsidP="270E085A">
      <w:r w:rsidRPr="32B8B4AB">
        <w:rPr>
          <w:lang w:val="en-US"/>
        </w:rPr>
        <w:t xml:space="preserve">The excessive communication with the customer service was also a problem for Oracles customers (Software as a service companies). Oracle updated their customer support software to include tips and tricks so that users can diagnose and fix their own problems. This decreased the number of support tickets received by Oracles customers by 63% (Supangat, n.d.). This lets them save time on creating support content. They reported a 50% decrease in spending time on this. Another customer of Oracles customer support software reported back to them that they used to get 2500 </w:t>
      </w:r>
      <w:r w:rsidR="00AA3BB5" w:rsidRPr="32B8B4AB">
        <w:rPr>
          <w:lang w:val="en-US"/>
        </w:rPr>
        <w:t>tickets,</w:t>
      </w:r>
      <w:r w:rsidRPr="32B8B4AB">
        <w:rPr>
          <w:lang w:val="en-US"/>
        </w:rPr>
        <w:t xml:space="preserve"> and this was decreased by 300-500 tickets using Oracles software update.</w:t>
      </w:r>
    </w:p>
    <w:p w14:paraId="3296253D" w14:textId="0BB6756B" w:rsidR="5D5D5B71" w:rsidRDefault="5D5D5B71"/>
    <w:p w14:paraId="4C3BC35D" w14:textId="15C79ED4" w:rsidR="24E0E146" w:rsidRDefault="24E0E146">
      <w:r w:rsidRPr="32B8B4AB">
        <w:rPr>
          <w:lang w:val="en-US"/>
        </w:rPr>
        <w:t xml:space="preserve">Downtime is also a phenome almost all companies experience. </w:t>
      </w:r>
      <w:r w:rsidR="41CB7C9E" w:rsidRPr="32B8B4AB">
        <w:rPr>
          <w:lang w:val="en-US"/>
        </w:rPr>
        <w:t>A study by Vanson Bourne Whitepaper showed that 82% of companies across all sectors experience unexpected downtime</w:t>
      </w:r>
      <w:r w:rsidR="0F70169F" w:rsidRPr="32B8B4AB">
        <w:rPr>
          <w:lang w:val="en-US"/>
        </w:rPr>
        <w:t xml:space="preserve">. </w:t>
      </w:r>
      <w:r w:rsidR="36C7063D" w:rsidRPr="32B8B4AB">
        <w:rPr>
          <w:lang w:val="en-US"/>
        </w:rPr>
        <w:t xml:space="preserve">On </w:t>
      </w:r>
      <w:r w:rsidR="4978B370" w:rsidRPr="32B8B4AB">
        <w:rPr>
          <w:lang w:val="en-US"/>
        </w:rPr>
        <w:t>average</w:t>
      </w:r>
      <w:r w:rsidR="0F70169F" w:rsidRPr="32B8B4AB">
        <w:rPr>
          <w:lang w:val="en-US"/>
        </w:rPr>
        <w:t xml:space="preserve"> </w:t>
      </w:r>
      <w:r w:rsidR="1A7AB4C4" w:rsidRPr="32B8B4AB">
        <w:rPr>
          <w:lang w:val="en-US"/>
        </w:rPr>
        <w:t xml:space="preserve">they </w:t>
      </w:r>
      <w:r w:rsidR="5D62DAC3" w:rsidRPr="32B8B4AB">
        <w:rPr>
          <w:lang w:val="en-US"/>
        </w:rPr>
        <w:t>experience</w:t>
      </w:r>
      <w:r w:rsidR="1A7AB4C4" w:rsidRPr="32B8B4AB">
        <w:rPr>
          <w:lang w:val="en-US"/>
        </w:rPr>
        <w:t xml:space="preserve"> this </w:t>
      </w:r>
      <w:r w:rsidR="0F70169F" w:rsidRPr="32B8B4AB">
        <w:rPr>
          <w:lang w:val="en-US"/>
        </w:rPr>
        <w:t>downtime 2</w:t>
      </w:r>
      <w:r w:rsidR="10325254" w:rsidRPr="32B8B4AB">
        <w:rPr>
          <w:lang w:val="en-US"/>
        </w:rPr>
        <w:t xml:space="preserve"> </w:t>
      </w:r>
      <w:r w:rsidR="0F70169F" w:rsidRPr="32B8B4AB">
        <w:rPr>
          <w:lang w:val="en-US"/>
        </w:rPr>
        <w:t>times per year</w:t>
      </w:r>
      <w:r w:rsidR="10325254" w:rsidRPr="32B8B4AB">
        <w:rPr>
          <w:lang w:val="en-US"/>
        </w:rPr>
        <w:t xml:space="preserve"> (</w:t>
      </w:r>
      <w:r w:rsidR="18D15012" w:rsidRPr="32B8B4AB">
        <w:rPr>
          <w:i/>
          <w:iCs/>
          <w:lang w:val="en-US"/>
        </w:rPr>
        <w:t>Human Error Is More Common Cause of Unplanned Downtime in Manufacturing Than Any Other Sector, According to New Research</w:t>
      </w:r>
      <w:r w:rsidR="18D15012" w:rsidRPr="32B8B4AB">
        <w:rPr>
          <w:lang w:val="en-US"/>
        </w:rPr>
        <w:t>, n.d.)</w:t>
      </w:r>
      <w:r w:rsidR="10325254" w:rsidRPr="32B8B4AB">
        <w:rPr>
          <w:lang w:val="en-US"/>
        </w:rPr>
        <w:t xml:space="preserve">. </w:t>
      </w:r>
      <w:r w:rsidR="58EDDCBB" w:rsidRPr="32B8B4AB">
        <w:rPr>
          <w:lang w:val="en-US"/>
        </w:rPr>
        <w:t>T</w:t>
      </w:r>
      <w:r w:rsidR="10325254" w:rsidRPr="32B8B4AB">
        <w:rPr>
          <w:lang w:val="en-US"/>
        </w:rPr>
        <w:t>h</w:t>
      </w:r>
      <w:r w:rsidR="6233D014" w:rsidRPr="32B8B4AB">
        <w:rPr>
          <w:lang w:val="en-US"/>
        </w:rPr>
        <w:t xml:space="preserve">e </w:t>
      </w:r>
      <w:r w:rsidR="679DB112" w:rsidRPr="32B8B4AB">
        <w:rPr>
          <w:lang w:val="en-US"/>
        </w:rPr>
        <w:t>aforementioned</w:t>
      </w:r>
      <w:r w:rsidR="10325254" w:rsidRPr="32B8B4AB">
        <w:rPr>
          <w:lang w:val="en-US"/>
        </w:rPr>
        <w:t xml:space="preserve"> </w:t>
      </w:r>
      <w:r w:rsidR="6233D014" w:rsidRPr="32B8B4AB">
        <w:rPr>
          <w:lang w:val="en-US"/>
        </w:rPr>
        <w:t xml:space="preserve">study </w:t>
      </w:r>
      <w:r w:rsidR="10325254" w:rsidRPr="32B8B4AB">
        <w:rPr>
          <w:lang w:val="en-US"/>
        </w:rPr>
        <w:t xml:space="preserve">shows that downtime (in any form) is </w:t>
      </w:r>
      <w:r w:rsidR="452B4DE7" w:rsidRPr="32B8B4AB">
        <w:rPr>
          <w:lang w:val="en-US"/>
        </w:rPr>
        <w:t>a widespread problem</w:t>
      </w:r>
      <w:r w:rsidR="227FB980" w:rsidRPr="32B8B4AB">
        <w:rPr>
          <w:lang w:val="en-US"/>
        </w:rPr>
        <w:t xml:space="preserve"> </w:t>
      </w:r>
      <w:r w:rsidR="632963D6" w:rsidRPr="32B8B4AB">
        <w:rPr>
          <w:lang w:val="en-US"/>
        </w:rPr>
        <w:t>across</w:t>
      </w:r>
      <w:r w:rsidR="227FB980" w:rsidRPr="32B8B4AB">
        <w:rPr>
          <w:lang w:val="en-US"/>
        </w:rPr>
        <w:t xml:space="preserve"> all companies in all sectors</w:t>
      </w:r>
      <w:r w:rsidR="0BA1EB48" w:rsidRPr="32B8B4AB">
        <w:rPr>
          <w:lang w:val="en-US"/>
        </w:rPr>
        <w:t>.</w:t>
      </w:r>
      <w:r w:rsidR="5344C69F" w:rsidRPr="32B8B4AB">
        <w:rPr>
          <w:lang w:val="en-US"/>
        </w:rPr>
        <w:t xml:space="preserve"> </w:t>
      </w:r>
      <w:r w:rsidR="0BA1EB48" w:rsidRPr="32B8B4AB">
        <w:rPr>
          <w:lang w:val="en-US"/>
        </w:rPr>
        <w:t xml:space="preserve">Using downtime </w:t>
      </w:r>
      <w:r w:rsidR="0A5179DB" w:rsidRPr="32B8B4AB">
        <w:rPr>
          <w:lang w:val="en-US"/>
        </w:rPr>
        <w:t>efficiently</w:t>
      </w:r>
      <w:r w:rsidR="0BA1EB48" w:rsidRPr="32B8B4AB">
        <w:rPr>
          <w:lang w:val="en-US"/>
        </w:rPr>
        <w:t xml:space="preserve"> is important, because if not used </w:t>
      </w:r>
      <w:r w:rsidR="2EC08A09" w:rsidRPr="32B8B4AB">
        <w:rPr>
          <w:lang w:val="en-US"/>
        </w:rPr>
        <w:t>efficiently,</w:t>
      </w:r>
      <w:r w:rsidR="0BA1EB48" w:rsidRPr="32B8B4AB">
        <w:rPr>
          <w:lang w:val="en-US"/>
        </w:rPr>
        <w:t xml:space="preserve"> it can cost the company a lot of money.</w:t>
      </w:r>
      <w:r w:rsidR="70BF0C02" w:rsidRPr="32B8B4AB">
        <w:rPr>
          <w:lang w:val="en-US"/>
        </w:rPr>
        <w:t xml:space="preserve"> A 30-minutes downtime for a company with 10.000 employees could cost hundreds of thousands of euros. </w:t>
      </w:r>
    </w:p>
    <w:p w14:paraId="2084F7CC" w14:textId="3A048677" w:rsidR="270E085A" w:rsidRDefault="270E085A" w:rsidP="270E085A"/>
    <w:p w14:paraId="1373FFFA" w14:textId="7EE193CD" w:rsidR="0C586D4B" w:rsidRDefault="0C586D4B" w:rsidP="270E085A">
      <w:r w:rsidRPr="32B8B4AB">
        <w:rPr>
          <w:lang w:val="en-US"/>
        </w:rPr>
        <w:t>In August 2019, IBM commissioned Forrester Consulting to conduct a study of 100 IT directors in large US enterprises to understand the reality of downtime at their organization. Unlike unplanned downtime</w:t>
      </w:r>
      <w:r w:rsidR="5DACE386" w:rsidRPr="32B8B4AB">
        <w:rPr>
          <w:lang w:val="en-US"/>
        </w:rPr>
        <w:t>, IT leaders can schedule, monitor and control planned downtime. This makes many companies belief</w:t>
      </w:r>
      <w:r w:rsidR="540BE563" w:rsidRPr="32B8B4AB">
        <w:rPr>
          <w:lang w:val="en-US"/>
        </w:rPr>
        <w:t xml:space="preserve"> that planned downtime doesn't result in significant business losses. </w:t>
      </w:r>
      <w:r w:rsidR="239E8652" w:rsidRPr="32B8B4AB">
        <w:rPr>
          <w:lang w:val="en-US"/>
        </w:rPr>
        <w:t xml:space="preserve">However, the study indicates otherwise. On average </w:t>
      </w:r>
      <w:r w:rsidR="0F39F391" w:rsidRPr="32B8B4AB">
        <w:rPr>
          <w:lang w:val="en-US"/>
        </w:rPr>
        <w:t xml:space="preserve">the 100 IT directors estimate that planned downtime cost their organization 1.5 million dollars last quarter and </w:t>
      </w:r>
      <w:r w:rsidR="4DDED8C2" w:rsidRPr="32B8B4AB">
        <w:rPr>
          <w:lang w:val="en-US"/>
        </w:rPr>
        <w:t xml:space="preserve">5.6 million dollars last year. </w:t>
      </w:r>
      <w:r w:rsidR="7513353B" w:rsidRPr="32B8B4AB">
        <w:rPr>
          <w:lang w:val="en-US"/>
        </w:rPr>
        <w:t xml:space="preserve">Because of this, the schedule of planned downtime is important. </w:t>
      </w:r>
    </w:p>
    <w:p w14:paraId="409FF14A" w14:textId="0D68E702" w:rsidR="0C586D4B" w:rsidRDefault="00DB3165" w:rsidP="270E085A">
      <w:hyperlink r:id="rId9">
        <w:r w:rsidR="0C586D4B" w:rsidRPr="270E085A">
          <w:rPr>
            <w:rStyle w:val="Hyperlink"/>
          </w:rPr>
          <w:t>https://www.ibm.com/downloads/cas/L57KW7ND</w:t>
        </w:r>
      </w:hyperlink>
    </w:p>
    <w:p w14:paraId="3F14016F" w14:textId="1B401AD3" w:rsidR="270E085A" w:rsidRDefault="270E085A" w:rsidP="270E085A"/>
    <w:p w14:paraId="390DDFF2" w14:textId="0D19622F" w:rsidR="6E262C8E" w:rsidRDefault="6052F2D3" w:rsidP="270E085A">
      <w:r w:rsidRPr="32B8B4AB">
        <w:rPr>
          <w:lang w:val="en-US"/>
        </w:rPr>
        <w:t xml:space="preserve">During covid-19 </w:t>
      </w:r>
      <w:r w:rsidR="11459374" w:rsidRPr="32B8B4AB">
        <w:rPr>
          <w:lang w:val="en-US"/>
        </w:rPr>
        <w:t xml:space="preserve">almost everyone was working online at home. This resulted in less </w:t>
      </w:r>
      <w:r w:rsidR="21FEF4FA" w:rsidRPr="32B8B4AB">
        <w:rPr>
          <w:lang w:val="en-US"/>
        </w:rPr>
        <w:t>engagement</w:t>
      </w:r>
      <w:r w:rsidR="11459374" w:rsidRPr="32B8B4AB">
        <w:rPr>
          <w:lang w:val="en-US"/>
        </w:rPr>
        <w:t xml:space="preserve"> with the company itself and the other em</w:t>
      </w:r>
      <w:r w:rsidR="318F0CED" w:rsidRPr="32B8B4AB">
        <w:rPr>
          <w:lang w:val="en-US"/>
        </w:rPr>
        <w:t xml:space="preserve">ployees of the company. </w:t>
      </w:r>
      <w:r w:rsidR="18E2468E" w:rsidRPr="32B8B4AB">
        <w:rPr>
          <w:lang w:val="en-US"/>
        </w:rPr>
        <w:t xml:space="preserve">Nisha Chanana </w:t>
      </w:r>
      <w:r w:rsidR="47EC5BD6" w:rsidRPr="32B8B4AB">
        <w:rPr>
          <w:lang w:val="en-US"/>
        </w:rPr>
        <w:t>and Sangeeta (2020</w:t>
      </w:r>
      <w:r w:rsidR="1261FD1C" w:rsidRPr="32B8B4AB">
        <w:rPr>
          <w:lang w:val="en-US"/>
        </w:rPr>
        <w:t>)</w:t>
      </w:r>
      <w:r w:rsidR="18E2468E" w:rsidRPr="32B8B4AB">
        <w:rPr>
          <w:lang w:val="en-US"/>
        </w:rPr>
        <w:t xml:space="preserve"> </w:t>
      </w:r>
      <w:r w:rsidR="527FBC3E" w:rsidRPr="32B8B4AB">
        <w:rPr>
          <w:lang w:val="en-US"/>
        </w:rPr>
        <w:t>concluded</w:t>
      </w:r>
      <w:r w:rsidR="18E2468E" w:rsidRPr="32B8B4AB">
        <w:rPr>
          <w:lang w:val="en-US"/>
        </w:rPr>
        <w:t xml:space="preserve"> </w:t>
      </w:r>
      <w:r w:rsidR="24A70F12" w:rsidRPr="32B8B4AB">
        <w:rPr>
          <w:lang w:val="en-US"/>
        </w:rPr>
        <w:t xml:space="preserve">that during the </w:t>
      </w:r>
      <w:r w:rsidR="458A2E5C" w:rsidRPr="32B8B4AB">
        <w:rPr>
          <w:lang w:val="en-US"/>
        </w:rPr>
        <w:t>pandemic</w:t>
      </w:r>
      <w:r w:rsidR="24A70F12" w:rsidRPr="32B8B4AB">
        <w:rPr>
          <w:lang w:val="en-US"/>
        </w:rPr>
        <w:t xml:space="preserve"> </w:t>
      </w:r>
      <w:r w:rsidR="143C2397" w:rsidRPr="32B8B4AB">
        <w:rPr>
          <w:lang w:val="en-US"/>
        </w:rPr>
        <w:t>many</w:t>
      </w:r>
      <w:r w:rsidR="24A70F12" w:rsidRPr="32B8B4AB">
        <w:rPr>
          <w:lang w:val="en-US"/>
        </w:rPr>
        <w:t xml:space="preserve"> companies were </w:t>
      </w:r>
      <w:r w:rsidR="72DE0337" w:rsidRPr="32B8B4AB">
        <w:rPr>
          <w:lang w:val="en-US"/>
        </w:rPr>
        <w:t>organizing</w:t>
      </w:r>
      <w:r w:rsidR="24A70F12" w:rsidRPr="32B8B4AB">
        <w:rPr>
          <w:lang w:val="en-US"/>
        </w:rPr>
        <w:t xml:space="preserve"> eng</w:t>
      </w:r>
      <w:r w:rsidR="5D05A759" w:rsidRPr="32B8B4AB">
        <w:rPr>
          <w:lang w:val="en-US"/>
        </w:rPr>
        <w:t>age</w:t>
      </w:r>
      <w:r w:rsidR="24A70F12" w:rsidRPr="32B8B4AB">
        <w:rPr>
          <w:lang w:val="en-US"/>
        </w:rPr>
        <w:t>ment activities</w:t>
      </w:r>
      <w:r w:rsidR="11F10700" w:rsidRPr="32B8B4AB">
        <w:rPr>
          <w:lang w:val="en-US"/>
        </w:rPr>
        <w:t xml:space="preserve"> </w:t>
      </w:r>
      <w:r w:rsidR="0CB01AE4" w:rsidRPr="32B8B4AB">
        <w:rPr>
          <w:lang w:val="en-US"/>
        </w:rPr>
        <w:t xml:space="preserve">such as virtual challenges and competitions, online courses, appreciation sessions and communication exercises. </w:t>
      </w:r>
      <w:r w:rsidR="5DFA327A" w:rsidRPr="32B8B4AB">
        <w:rPr>
          <w:lang w:val="en-US"/>
        </w:rPr>
        <w:t xml:space="preserve">This led to increased commitment and motivation within the company. </w:t>
      </w:r>
    </w:p>
    <w:p w14:paraId="094F7D1C" w14:textId="0A861038" w:rsidR="00A9781F" w:rsidRPr="009210E2" w:rsidRDefault="00A9781F" w:rsidP="00A9781F">
      <w:pPr>
        <w:pStyle w:val="Heading2"/>
        <w:spacing w:line="259" w:lineRule="auto"/>
        <w:rPr>
          <w:rFonts w:ascii="Malayalam Sangam MN" w:eastAsia="Calibri" w:hAnsi="Malayalam Sangam MN" w:cs="Malayalam Sangam MN"/>
          <w:b/>
          <w:sz w:val="36"/>
          <w:szCs w:val="36"/>
        </w:rPr>
      </w:pPr>
      <w:bookmarkStart w:id="6" w:name="_Toc156145384"/>
      <w:r w:rsidRPr="009210E2">
        <w:rPr>
          <w:rFonts w:ascii="Malayalam Sangam MN" w:hAnsi="Malayalam Sangam MN" w:cs="Malayalam Sangam MN"/>
          <w:b/>
        </w:rPr>
        <w:t>Chapter 3: Methods and Techniques</w:t>
      </w:r>
      <w:bookmarkEnd w:id="6"/>
    </w:p>
    <w:p w14:paraId="685E47BB" w14:textId="6493692A" w:rsidR="00160F77" w:rsidRPr="00424B3C" w:rsidRDefault="00160F77" w:rsidP="32B8B4AB">
      <w:pPr>
        <w:rPr>
          <w:lang w:val="en-US"/>
        </w:rPr>
      </w:pPr>
      <w:r w:rsidRPr="00424B3C">
        <w:rPr>
          <w:lang w:val="en-US"/>
        </w:rPr>
        <w:t>In this project,</w:t>
      </w:r>
      <w:r w:rsidR="00230BC9" w:rsidRPr="00424B3C">
        <w:rPr>
          <w:lang w:val="en-US"/>
        </w:rPr>
        <w:t xml:space="preserve"> we </w:t>
      </w:r>
      <w:r w:rsidR="002C0438" w:rsidRPr="00424B3C">
        <w:rPr>
          <w:lang w:val="en-US"/>
        </w:rPr>
        <w:t>have used the Creative Technology design process outlined by Mader and Eggink (2014)</w:t>
      </w:r>
      <w:r w:rsidR="00923EEB" w:rsidRPr="00424B3C">
        <w:rPr>
          <w:lang w:val="en-US"/>
        </w:rPr>
        <w:t>. This design process</w:t>
      </w:r>
      <w:r w:rsidR="007B4DD9" w:rsidRPr="00424B3C">
        <w:rPr>
          <w:lang w:val="en-US"/>
        </w:rPr>
        <w:t xml:space="preserve"> </w:t>
      </w:r>
      <w:r w:rsidR="00EA325B" w:rsidRPr="00424B3C">
        <w:rPr>
          <w:lang w:val="en-US"/>
        </w:rPr>
        <w:t>helps us come up with new ideas</w:t>
      </w:r>
      <w:r w:rsidR="0073394E" w:rsidRPr="00424B3C">
        <w:rPr>
          <w:lang w:val="en-US"/>
        </w:rPr>
        <w:t xml:space="preserve"> and solve problems using technology. The process </w:t>
      </w:r>
      <w:r w:rsidR="00C67B5F" w:rsidRPr="00424B3C">
        <w:rPr>
          <w:lang w:val="en-US"/>
        </w:rPr>
        <w:t xml:space="preserve">consists of four main phases: ideation, specification, </w:t>
      </w:r>
      <w:r w:rsidR="00284706" w:rsidRPr="00424B3C">
        <w:rPr>
          <w:lang w:val="en-US"/>
        </w:rPr>
        <w:t>realization,</w:t>
      </w:r>
      <w:r w:rsidR="00C67B5F" w:rsidRPr="00424B3C">
        <w:rPr>
          <w:lang w:val="en-US"/>
        </w:rPr>
        <w:t xml:space="preserve"> and evaluation.</w:t>
      </w:r>
    </w:p>
    <w:p w14:paraId="3E0428B6" w14:textId="77777777" w:rsidR="0092183B" w:rsidRPr="00424B3C" w:rsidRDefault="0092183B" w:rsidP="00A9781F"/>
    <w:p w14:paraId="054774EB" w14:textId="55B86F66" w:rsidR="0092183B" w:rsidRPr="00424B3C" w:rsidRDefault="0092183B" w:rsidP="32B8B4AB">
      <w:pPr>
        <w:rPr>
          <w:lang w:val="en-US"/>
        </w:rPr>
      </w:pPr>
      <w:r w:rsidRPr="00424B3C">
        <w:rPr>
          <w:lang w:val="en-US"/>
        </w:rPr>
        <w:t xml:space="preserve">The purpose of the ideation phase is to </w:t>
      </w:r>
      <w:r w:rsidR="008833D0" w:rsidRPr="00424B3C">
        <w:rPr>
          <w:lang w:val="en-US"/>
        </w:rPr>
        <w:t>provide a foundation for generating creative ideas to solve the identified problem</w:t>
      </w:r>
      <w:r w:rsidR="004C1DD2" w:rsidRPr="00424B3C">
        <w:rPr>
          <w:lang w:val="en-US"/>
        </w:rPr>
        <w:t>. Using various brainstorming techniques,</w:t>
      </w:r>
      <w:r w:rsidR="00800E20" w:rsidRPr="00424B3C">
        <w:rPr>
          <w:lang w:val="en-US"/>
        </w:rPr>
        <w:t xml:space="preserve"> </w:t>
      </w:r>
      <w:r w:rsidR="000B555C" w:rsidRPr="00424B3C">
        <w:rPr>
          <w:lang w:val="en-US"/>
        </w:rPr>
        <w:t xml:space="preserve">as many ideas as possible are </w:t>
      </w:r>
      <w:r w:rsidR="006D5CBD" w:rsidRPr="00424B3C">
        <w:rPr>
          <w:lang w:val="en-US"/>
        </w:rPr>
        <w:t>produced</w:t>
      </w:r>
      <w:r w:rsidR="00EF5081" w:rsidRPr="00424B3C">
        <w:rPr>
          <w:lang w:val="en-US"/>
        </w:rPr>
        <w:t xml:space="preserve"> t</w:t>
      </w:r>
      <w:r w:rsidR="00A0466B" w:rsidRPr="00424B3C">
        <w:rPr>
          <w:lang w:val="en-US"/>
        </w:rPr>
        <w:t>o open</w:t>
      </w:r>
      <w:r w:rsidR="00560045" w:rsidRPr="00424B3C">
        <w:rPr>
          <w:lang w:val="en-US"/>
        </w:rPr>
        <w:t xml:space="preserve"> up </w:t>
      </w:r>
      <w:r w:rsidR="00A0466B" w:rsidRPr="00424B3C">
        <w:rPr>
          <w:lang w:val="en-US"/>
        </w:rPr>
        <w:t>the design space.</w:t>
      </w:r>
    </w:p>
    <w:p w14:paraId="1651D71E" w14:textId="77777777" w:rsidR="00A0466B" w:rsidRPr="00424B3C" w:rsidRDefault="00A0466B" w:rsidP="00A9781F"/>
    <w:p w14:paraId="5C0D67A7" w14:textId="36757B45" w:rsidR="00A0466B" w:rsidRPr="00424B3C" w:rsidRDefault="00A0466B" w:rsidP="32B8B4AB">
      <w:pPr>
        <w:rPr>
          <w:lang w:val="en-US"/>
        </w:rPr>
      </w:pPr>
      <w:r w:rsidRPr="00424B3C">
        <w:rPr>
          <w:lang w:val="en-US"/>
        </w:rPr>
        <w:t>The spe</w:t>
      </w:r>
      <w:r w:rsidR="00560045" w:rsidRPr="00424B3C">
        <w:rPr>
          <w:lang w:val="en-US"/>
        </w:rPr>
        <w:t xml:space="preserve">cification phase is focused on </w:t>
      </w:r>
      <w:r w:rsidR="00804AF9" w:rsidRPr="00424B3C">
        <w:rPr>
          <w:lang w:val="en-US"/>
        </w:rPr>
        <w:t xml:space="preserve">refining and specifying the generated </w:t>
      </w:r>
      <w:r w:rsidR="00041977" w:rsidRPr="00424B3C">
        <w:rPr>
          <w:lang w:val="en-US"/>
        </w:rPr>
        <w:t xml:space="preserve">concepts by </w:t>
      </w:r>
      <w:r w:rsidR="002078CD" w:rsidRPr="00424B3C">
        <w:rPr>
          <w:lang w:val="en-US"/>
        </w:rPr>
        <w:t>setting</w:t>
      </w:r>
      <w:r w:rsidR="00041977" w:rsidRPr="00424B3C">
        <w:rPr>
          <w:lang w:val="en-US"/>
        </w:rPr>
        <w:t xml:space="preserve"> clear requirements</w:t>
      </w:r>
      <w:r w:rsidR="002078CD" w:rsidRPr="00424B3C">
        <w:rPr>
          <w:lang w:val="en-US"/>
        </w:rPr>
        <w:t xml:space="preserve"> and design goals.</w:t>
      </w:r>
      <w:r w:rsidR="00CD4CF1" w:rsidRPr="00424B3C">
        <w:rPr>
          <w:lang w:val="en-US"/>
        </w:rPr>
        <w:t xml:space="preserve"> The concepts will be narrowed down to identify the best solutions.</w:t>
      </w:r>
      <w:r w:rsidR="00831E14" w:rsidRPr="00424B3C">
        <w:rPr>
          <w:lang w:val="en-US"/>
        </w:rPr>
        <w:t xml:space="preserve"> </w:t>
      </w:r>
      <w:r w:rsidR="00A86AC0" w:rsidRPr="00424B3C">
        <w:rPr>
          <w:lang w:val="en-US"/>
        </w:rPr>
        <w:t xml:space="preserve">The purpose </w:t>
      </w:r>
      <w:r w:rsidR="00797AB2" w:rsidRPr="00424B3C">
        <w:rPr>
          <w:lang w:val="en-US"/>
        </w:rPr>
        <w:t xml:space="preserve">of specification is to </w:t>
      </w:r>
      <w:r w:rsidR="00D76780" w:rsidRPr="00424B3C">
        <w:rPr>
          <w:lang w:val="en-US"/>
        </w:rPr>
        <w:t>transition</w:t>
      </w:r>
      <w:r w:rsidR="00797AB2" w:rsidRPr="00424B3C">
        <w:rPr>
          <w:lang w:val="en-US"/>
        </w:rPr>
        <w:t xml:space="preserve"> from conceptualization to implementation.</w:t>
      </w:r>
    </w:p>
    <w:p w14:paraId="2367BE70" w14:textId="77777777" w:rsidR="00227254" w:rsidRPr="00424B3C" w:rsidRDefault="00227254" w:rsidP="00A9781F"/>
    <w:p w14:paraId="7D77D992" w14:textId="2CED3CCE" w:rsidR="00227254" w:rsidRPr="00424B3C" w:rsidRDefault="000637A5" w:rsidP="00A9781F">
      <w:r w:rsidRPr="00424B3C">
        <w:t xml:space="preserve">The </w:t>
      </w:r>
      <w:r w:rsidR="00664D4A" w:rsidRPr="00424B3C">
        <w:t xml:space="preserve">chosen concepts will be </w:t>
      </w:r>
      <w:r w:rsidR="00631CA8" w:rsidRPr="00424B3C">
        <w:t xml:space="preserve">transformed to </w:t>
      </w:r>
      <w:r w:rsidR="00B37BAC" w:rsidRPr="00424B3C">
        <w:t xml:space="preserve">prototypes in the realization </w:t>
      </w:r>
      <w:r w:rsidR="00291254" w:rsidRPr="00424B3C">
        <w:t xml:space="preserve">phase. </w:t>
      </w:r>
      <w:r w:rsidR="00063EE8" w:rsidRPr="00424B3C">
        <w:t>The right tools, technologies and methods are used to bring the ideas into reality.</w:t>
      </w:r>
      <w:r w:rsidR="0077333B" w:rsidRPr="00424B3C">
        <w:t xml:space="preserve"> Iterative prototyping and testing are important components of this phase</w:t>
      </w:r>
      <w:r w:rsidR="00756A56" w:rsidRPr="00424B3C">
        <w:t xml:space="preserve"> and will lead to </w:t>
      </w:r>
      <w:r w:rsidR="00DF782D" w:rsidRPr="00424B3C">
        <w:t>continuous improvement.</w:t>
      </w:r>
    </w:p>
    <w:p w14:paraId="251CC737" w14:textId="77777777" w:rsidR="00DF782D" w:rsidRPr="00424B3C" w:rsidRDefault="00DF782D" w:rsidP="00A9781F"/>
    <w:p w14:paraId="6A05DA89" w14:textId="01FA4922" w:rsidR="00DF782D" w:rsidRPr="00424B3C" w:rsidRDefault="003B76D5" w:rsidP="32B8B4AB">
      <w:pPr>
        <w:rPr>
          <w:lang w:val="en-US"/>
        </w:rPr>
      </w:pPr>
      <w:r w:rsidRPr="00424B3C">
        <w:rPr>
          <w:lang w:val="en-US"/>
        </w:rPr>
        <w:t>In the evaluation phase the effectiveness of the solution will be evaluated.</w:t>
      </w:r>
      <w:r w:rsidR="008A0C5F" w:rsidRPr="00424B3C">
        <w:rPr>
          <w:lang w:val="en-US"/>
        </w:rPr>
        <w:t xml:space="preserve"> Feedback from the stakeholders will be gathered</w:t>
      </w:r>
      <w:r w:rsidR="007C380E" w:rsidRPr="00424B3C">
        <w:rPr>
          <w:lang w:val="en-US"/>
        </w:rPr>
        <w:t xml:space="preserve"> and </w:t>
      </w:r>
      <w:r w:rsidR="008A0C5F" w:rsidRPr="00424B3C">
        <w:rPr>
          <w:lang w:val="en-US"/>
        </w:rPr>
        <w:t>the prototypes will be tested in real scenarios</w:t>
      </w:r>
      <w:r w:rsidR="007C380E" w:rsidRPr="00424B3C">
        <w:rPr>
          <w:lang w:val="en-US"/>
        </w:rPr>
        <w:t xml:space="preserve">. </w:t>
      </w:r>
      <w:r w:rsidR="00C815B1" w:rsidRPr="00424B3C">
        <w:rPr>
          <w:lang w:val="en-US"/>
        </w:rPr>
        <w:t xml:space="preserve">Whether the design goals </w:t>
      </w:r>
      <w:r w:rsidR="008C03A2" w:rsidRPr="00424B3C">
        <w:rPr>
          <w:lang w:val="en-US"/>
        </w:rPr>
        <w:t>and requirements have been met, will be assessed as well.</w:t>
      </w:r>
      <w:r w:rsidR="0042310C" w:rsidRPr="00424B3C">
        <w:rPr>
          <w:lang w:val="en-US"/>
        </w:rPr>
        <w:t xml:space="preserve"> The insights that are gained from the evaluation</w:t>
      </w:r>
      <w:r w:rsidR="007862B1" w:rsidRPr="00424B3C">
        <w:rPr>
          <w:lang w:val="en-US"/>
        </w:rPr>
        <w:t xml:space="preserve"> can be used in the ideation and specification phases.</w:t>
      </w:r>
    </w:p>
    <w:p w14:paraId="2BA9A261" w14:textId="77777777" w:rsidR="000A3B15" w:rsidRPr="00424B3C" w:rsidRDefault="000A3B15" w:rsidP="00A9781F"/>
    <w:p w14:paraId="66512784" w14:textId="4EF3AD9B" w:rsidR="000A3B15" w:rsidRPr="00424B3C" w:rsidRDefault="00837DF5" w:rsidP="00A9781F">
      <w:r w:rsidRPr="00424B3C">
        <w:t xml:space="preserve">The Creative Technology design process offers an organized structure for </w:t>
      </w:r>
      <w:r w:rsidR="0065758A" w:rsidRPr="00424B3C">
        <w:t xml:space="preserve">technological projects. With this step-by-step method, issues and possibilities </w:t>
      </w:r>
      <w:r w:rsidR="00C821E2" w:rsidRPr="00424B3C">
        <w:t xml:space="preserve">in the project can be </w:t>
      </w:r>
      <w:r w:rsidR="00C821E2" w:rsidRPr="00424B3C">
        <w:rPr>
          <w:lang w:val="en-US"/>
        </w:rPr>
        <w:t xml:space="preserve">tackled </w:t>
      </w:r>
      <w:r w:rsidR="00C821E2" w:rsidRPr="00424B3C">
        <w:t xml:space="preserve">efficiently, with creating useful solutions </w:t>
      </w:r>
      <w:r w:rsidR="003A7135" w:rsidRPr="00424B3C">
        <w:t>for the needs of the users as goal.</w:t>
      </w:r>
    </w:p>
    <w:p w14:paraId="5C8E7F9C" w14:textId="77777777" w:rsidR="00A61470" w:rsidRDefault="00A61470" w:rsidP="00A9781F">
      <w:pPr>
        <w:rPr>
          <w:rFonts w:asciiTheme="majorHAnsi" w:hAnsiTheme="majorHAnsi" w:cstheme="majorHAnsi"/>
        </w:rPr>
      </w:pPr>
    </w:p>
    <w:p w14:paraId="799E2FD8" w14:textId="77777777" w:rsidR="00A61470" w:rsidRDefault="00A61470" w:rsidP="00A9781F">
      <w:pPr>
        <w:rPr>
          <w:rFonts w:asciiTheme="majorHAnsi" w:hAnsiTheme="majorHAnsi" w:cstheme="majorHAnsi"/>
        </w:rPr>
      </w:pPr>
    </w:p>
    <w:p w14:paraId="0B9E7AB4" w14:textId="77777777" w:rsidR="00A61470" w:rsidRDefault="00A61470" w:rsidP="00A9781F">
      <w:pPr>
        <w:rPr>
          <w:rFonts w:asciiTheme="majorHAnsi" w:hAnsiTheme="majorHAnsi" w:cstheme="majorHAnsi"/>
        </w:rPr>
      </w:pPr>
    </w:p>
    <w:p w14:paraId="01A23C32" w14:textId="77777777" w:rsidR="00A61470" w:rsidRDefault="00A61470" w:rsidP="00A9781F">
      <w:pPr>
        <w:rPr>
          <w:rFonts w:asciiTheme="majorHAnsi" w:hAnsiTheme="majorHAnsi" w:cstheme="majorHAnsi"/>
        </w:rPr>
      </w:pPr>
    </w:p>
    <w:p w14:paraId="42BEF624" w14:textId="77777777" w:rsidR="00A61470" w:rsidRDefault="00A61470" w:rsidP="00A9781F">
      <w:pPr>
        <w:rPr>
          <w:rFonts w:asciiTheme="majorHAnsi" w:hAnsiTheme="majorHAnsi" w:cstheme="majorHAnsi"/>
        </w:rPr>
      </w:pPr>
    </w:p>
    <w:p w14:paraId="726AB678" w14:textId="6950B7F2" w:rsidR="00160F77" w:rsidRDefault="00160F77" w:rsidP="00A9781F">
      <w:pPr>
        <w:rPr>
          <w:rFonts w:asciiTheme="majorHAnsi" w:hAnsiTheme="majorHAnsi" w:cstheme="majorHAnsi"/>
        </w:rPr>
      </w:pPr>
    </w:p>
    <w:p w14:paraId="69B80C02" w14:textId="77777777" w:rsidR="00A9781F" w:rsidRDefault="00A9781F" w:rsidP="00A9781F">
      <w:pPr>
        <w:rPr>
          <w:rFonts w:asciiTheme="majorHAnsi" w:hAnsiTheme="majorHAnsi" w:cstheme="majorHAnsi"/>
        </w:rPr>
      </w:pPr>
    </w:p>
    <w:p w14:paraId="3DA60904" w14:textId="77777777" w:rsidR="00EC0AF0" w:rsidRDefault="00EC0AF0" w:rsidP="00A9781F">
      <w:pPr>
        <w:rPr>
          <w:rFonts w:asciiTheme="majorHAnsi" w:hAnsiTheme="majorHAnsi" w:cstheme="majorHAnsi"/>
        </w:rPr>
      </w:pPr>
    </w:p>
    <w:p w14:paraId="217C2201" w14:textId="77777777" w:rsidR="00EC0AF0" w:rsidRDefault="00EC0AF0" w:rsidP="00A9781F"/>
    <w:p w14:paraId="3F844DD2" w14:textId="77777777" w:rsidR="00E00A23" w:rsidRDefault="00E00A23" w:rsidP="00A9781F"/>
    <w:p w14:paraId="0A4542DE" w14:textId="77777777" w:rsidR="00E00A23" w:rsidRDefault="00E00A23" w:rsidP="00A9781F"/>
    <w:p w14:paraId="1F754816" w14:textId="77777777" w:rsidR="00E00A23" w:rsidRDefault="00E00A23" w:rsidP="00A9781F"/>
    <w:p w14:paraId="121566EC" w14:textId="77777777" w:rsidR="00E00A23" w:rsidRDefault="00E00A23" w:rsidP="00A9781F"/>
    <w:p w14:paraId="333AA1BF" w14:textId="1B215B4B" w:rsidR="00A9781F" w:rsidRPr="009210E2" w:rsidRDefault="00A9781F" w:rsidP="00A9781F">
      <w:pPr>
        <w:pStyle w:val="Heading2"/>
        <w:spacing w:line="259" w:lineRule="auto"/>
        <w:rPr>
          <w:rFonts w:ascii="Malayalam Sangam MN" w:eastAsia="Calibri" w:hAnsi="Malayalam Sangam MN" w:cs="Malayalam Sangam MN"/>
          <w:b/>
          <w:sz w:val="36"/>
          <w:szCs w:val="36"/>
        </w:rPr>
      </w:pPr>
      <w:bookmarkStart w:id="7" w:name="_Toc156145385"/>
      <w:r w:rsidRPr="009210E2">
        <w:rPr>
          <w:rFonts w:ascii="Malayalam Sangam MN" w:hAnsi="Malayalam Sangam MN" w:cs="Malayalam Sangam MN"/>
          <w:b/>
        </w:rPr>
        <w:t>Chapter 4: Ideation</w:t>
      </w:r>
      <w:bookmarkEnd w:id="7"/>
    </w:p>
    <w:p w14:paraId="5FF6CDF9" w14:textId="3427D805" w:rsidR="003709DB" w:rsidRDefault="001E0874" w:rsidP="00F44CB7">
      <w:pPr>
        <w:spacing w:line="259" w:lineRule="auto"/>
      </w:pPr>
      <w:r>
        <w:t>In this</w:t>
      </w:r>
      <w:r w:rsidR="0068167C">
        <w:t xml:space="preserve"> chapter,</w:t>
      </w:r>
      <w:r w:rsidR="00AF6315">
        <w:t xml:space="preserve"> we first present</w:t>
      </w:r>
      <w:r w:rsidR="00E57F0D">
        <w:t xml:space="preserve"> the user needs and </w:t>
      </w:r>
      <w:r w:rsidR="006F3F23">
        <w:t>stakeholder requirements</w:t>
      </w:r>
      <w:r w:rsidR="000744AA">
        <w:t>, which then serve</w:t>
      </w:r>
      <w:r w:rsidR="00AB5275">
        <w:t xml:space="preserve"> as a basis for </w:t>
      </w:r>
      <w:r w:rsidR="003D1669">
        <w:t>the brainstorming</w:t>
      </w:r>
      <w:r w:rsidR="0066548C">
        <w:t xml:space="preserve"> and selection of possible solutions.</w:t>
      </w:r>
      <w:r w:rsidR="00725C9F">
        <w:t xml:space="preserve"> The </w:t>
      </w:r>
      <w:r w:rsidR="0044222F">
        <w:t xml:space="preserve">needs and requirements are identified </w:t>
      </w:r>
      <w:r w:rsidR="00A64DFF">
        <w:t xml:space="preserve">in </w:t>
      </w:r>
      <w:r w:rsidR="00F44CB7">
        <w:t>the PACA-analysis,</w:t>
      </w:r>
      <w:r w:rsidR="00D96825" w:rsidRPr="218F79BF">
        <w:rPr>
          <w:lang w:val="en-US"/>
        </w:rPr>
        <w:t xml:space="preserve"> which is focused on the People, Activities, Context and Artefacts. </w:t>
      </w:r>
      <w:r w:rsidR="003709DB" w:rsidRPr="218F79BF">
        <w:rPr>
          <w:lang w:val="en-US"/>
        </w:rPr>
        <w:t>Understanding the various stakeholders involved is crucial for a successful ideation process. Just Eat Takeaway has three primary categories of people: the client itself (JET), the users (employees and Enterprise IT) and the stakeholders (JET, employees and Enterprise IT).</w:t>
      </w:r>
    </w:p>
    <w:p w14:paraId="1A48B728" w14:textId="281344FD" w:rsidR="003709DB" w:rsidRDefault="003709DB" w:rsidP="003709DB"/>
    <w:p w14:paraId="72A72A02" w14:textId="14195F67" w:rsidR="003709DB" w:rsidRPr="003E3D2D" w:rsidRDefault="003709DB" w:rsidP="003709DB">
      <w:pPr>
        <w:rPr>
          <w:b/>
          <w:bCs/>
        </w:rPr>
      </w:pPr>
      <w:r>
        <w:rPr>
          <w:b/>
          <w:bCs/>
        </w:rPr>
        <w:t>People</w:t>
      </w:r>
    </w:p>
    <w:p w14:paraId="08FD6A9F" w14:textId="62629B09" w:rsidR="007E7C22" w:rsidRDefault="003709DB" w:rsidP="003709DB">
      <w:pPr>
        <w:rPr>
          <w:lang w:val="en-US"/>
        </w:rPr>
      </w:pPr>
      <w:r w:rsidRPr="218F79BF">
        <w:rPr>
          <w:lang w:val="en-US"/>
        </w:rPr>
        <w:t>Employees at Just Eat Takeaway aspire to an engaging experience while awaiting the Windows 11 update in the IT department's waiting room. They value efficiency, clear communication, and visual appeal. The employees, possibly less technically inclined, seek user-friendly interactions and straightforward information.</w:t>
      </w:r>
    </w:p>
    <w:p w14:paraId="36B6583A" w14:textId="69E8BED5" w:rsidR="006A4C1E" w:rsidRPr="006A4C1E" w:rsidRDefault="006A4C1E" w:rsidP="003709DB">
      <w:pPr>
        <w:rPr>
          <w:lang w:val="en-US"/>
        </w:rPr>
      </w:pPr>
    </w:p>
    <w:p w14:paraId="0A9725F5" w14:textId="274240BF" w:rsidR="000D403A" w:rsidRDefault="00BE61E2" w:rsidP="003709DB">
      <w:r>
        <w:t>J</w:t>
      </w:r>
      <w:r w:rsidR="004D2D31" w:rsidRPr="004D2D31">
        <w:t>ET employees regularly run into minor IT problems, such as audio issues, malfunctioning cameras, and difficulty connecting to the company's Wi-Fi network.</w:t>
      </w:r>
      <w:r>
        <w:t xml:space="preserve"> To solve these problems,</w:t>
      </w:r>
      <w:r w:rsidR="0021779D">
        <w:t xml:space="preserve"> the employees </w:t>
      </w:r>
      <w:r w:rsidR="00D510DA">
        <w:t>must</w:t>
      </w:r>
      <w:r w:rsidR="0021779D">
        <w:t xml:space="preserve"> contact Enterprise IT</w:t>
      </w:r>
      <w:r w:rsidR="00A73874">
        <w:t xml:space="preserve">. </w:t>
      </w:r>
      <w:r w:rsidR="00A5355C">
        <w:t xml:space="preserve">They </w:t>
      </w:r>
      <w:r w:rsidR="00D510DA">
        <w:t>must</w:t>
      </w:r>
      <w:r w:rsidR="00A64706">
        <w:t xml:space="preserve"> file a ticket with a </w:t>
      </w:r>
      <w:r w:rsidR="00744819">
        <w:t xml:space="preserve">detailed </w:t>
      </w:r>
      <w:r w:rsidR="00A64706">
        <w:t>description of the prob</w:t>
      </w:r>
      <w:r w:rsidR="00D510DA">
        <w:t>lem</w:t>
      </w:r>
      <w:r w:rsidR="00744819">
        <w:t>.</w:t>
      </w:r>
      <w:r w:rsidR="00830C72">
        <w:t xml:space="preserve"> </w:t>
      </w:r>
      <w:r w:rsidR="004B191E" w:rsidRPr="004B191E">
        <w:t>Enterprise IT will require some time to investigate the issue, develop a solution, and then reach out to the employee.</w:t>
      </w:r>
      <w:r w:rsidR="000D5F09">
        <w:t xml:space="preserve"> </w:t>
      </w:r>
      <w:r w:rsidR="007A5BE5" w:rsidRPr="007A5BE5">
        <w:t>Throughout this duration, the employee may be unable to perform their tasks, resulting in the loss of valuable time.</w:t>
      </w:r>
    </w:p>
    <w:p w14:paraId="72213E4B" w14:textId="3E927C22" w:rsidR="004D2D31" w:rsidRDefault="000D403A" w:rsidP="003709DB">
      <w:r>
        <w:br/>
      </w:r>
      <w:r w:rsidRPr="31B46FA5">
        <w:rPr>
          <w:lang w:val="en-US"/>
        </w:rPr>
        <w:t xml:space="preserve">A chatbot could help in this situation. </w:t>
      </w:r>
      <w:r w:rsidR="00101C51" w:rsidRPr="31B46FA5">
        <w:rPr>
          <w:lang w:val="en-US"/>
        </w:rPr>
        <w:t xml:space="preserve">It could assist the employee in identifying the precise problem and offering clear instructions for potential solutions. </w:t>
      </w:r>
      <w:bookmarkStart w:id="8" w:name="_Hlk165028635"/>
      <w:r w:rsidR="00EE47DE" w:rsidRPr="31B46FA5">
        <w:rPr>
          <w:lang w:val="en-US"/>
        </w:rPr>
        <w:t>If the provided solution successfully resolves the issue, the employee would no longer need to contact Enterprise IT, thus saving time, and the employee can get back to work faster.</w:t>
      </w:r>
    </w:p>
    <w:bookmarkEnd w:id="8"/>
    <w:p w14:paraId="161DA6DD" w14:textId="77777777" w:rsidR="006E0135" w:rsidRPr="00EE47DE" w:rsidRDefault="006E0135" w:rsidP="003709DB">
      <w:pPr>
        <w:rPr>
          <w:highlight w:val="yellow"/>
        </w:rPr>
      </w:pPr>
    </w:p>
    <w:p w14:paraId="0A370FD8" w14:textId="703ADD42" w:rsidR="003709DB" w:rsidRDefault="003709DB" w:rsidP="00CD32DC">
      <w:pPr>
        <w:rPr>
          <w:lang w:val="en-US"/>
        </w:rPr>
      </w:pPr>
      <w:r w:rsidRPr="006E0135">
        <w:rPr>
          <w:lang w:val="en-US"/>
        </w:rPr>
        <w:t>Potential limitations include different levels of technical proficiency among employees.</w:t>
      </w:r>
      <w:r w:rsidR="00E83BD3">
        <w:rPr>
          <w:lang w:val="en-US"/>
        </w:rPr>
        <w:t xml:space="preserve"> </w:t>
      </w:r>
      <w:r w:rsidR="00E83BD3" w:rsidRPr="00E83BD3">
        <w:rPr>
          <w:lang w:val="en-US"/>
        </w:rPr>
        <w:t xml:space="preserve">Employees working in non-IT related departments may be familiar with navigating the Windows settings app but may lack the expertise to resolve driver-related issues or make changes in </w:t>
      </w:r>
      <w:r w:rsidR="00E83BD3">
        <w:rPr>
          <w:lang w:val="en-US"/>
        </w:rPr>
        <w:t>more advanced</w:t>
      </w:r>
      <w:r w:rsidR="00E83BD3" w:rsidRPr="00E83BD3">
        <w:rPr>
          <w:lang w:val="en-US"/>
        </w:rPr>
        <w:t xml:space="preserve"> settings.</w:t>
      </w:r>
      <w:r w:rsidR="00E83BD3">
        <w:rPr>
          <w:lang w:val="en-US"/>
        </w:rPr>
        <w:t xml:space="preserve"> </w:t>
      </w:r>
      <w:r w:rsidR="00CD32DC" w:rsidRPr="00CD32DC">
        <w:rPr>
          <w:lang w:val="en-US"/>
        </w:rPr>
        <w:t>The provided solutions should be understandable to all employees, necessitating detailed, step-by-step responses from the chatbot to guide them through the process effectively.</w:t>
      </w:r>
    </w:p>
    <w:p w14:paraId="4E3B53DB" w14:textId="77777777" w:rsidR="00CD32DC" w:rsidRDefault="00CD32DC" w:rsidP="00CD32DC"/>
    <w:p w14:paraId="7D678338" w14:textId="4CB370A1" w:rsidR="003709DB" w:rsidRPr="00D92142" w:rsidRDefault="003709DB" w:rsidP="003709DB">
      <w:pPr>
        <w:rPr>
          <w:b/>
          <w:bCs/>
        </w:rPr>
      </w:pPr>
      <w:r>
        <w:rPr>
          <w:b/>
          <w:bCs/>
        </w:rPr>
        <w:t>Activities</w:t>
      </w:r>
    </w:p>
    <w:p w14:paraId="0721EC90" w14:textId="60FBF998" w:rsidR="003709DB" w:rsidRDefault="003709DB" w:rsidP="003709DB">
      <w:r w:rsidRPr="4119A832">
        <w:rPr>
          <w:lang w:val="en-US"/>
        </w:rPr>
        <w:t>The waiting period becomes an opportunity for a rewarding experience, provided the interactive chatbot efficiently engages users with relevant information and perhaps offers productive distractions during the wait.</w:t>
      </w:r>
    </w:p>
    <w:p w14:paraId="3B7D1579" w14:textId="427E0D66" w:rsidR="003709DB" w:rsidRDefault="003709DB" w:rsidP="003709DB"/>
    <w:p w14:paraId="48AD8F89" w14:textId="3AFBF8AE" w:rsidR="003709DB" w:rsidRDefault="003709DB" w:rsidP="003709DB">
      <w:r w:rsidRPr="4119A832">
        <w:rPr>
          <w:lang w:val="en-US"/>
        </w:rPr>
        <w:t>The pace and rhythm of interactions with chatbot should align with the time available to provide a smooth experience. Attention-grabbing features are essential during the update process. The chatbot should be visually attractive to maintain the users’ focus and interest. The interaction design must be intuitive and easy-to-use to make sure all employees can use it, regardless of the technical expertise.</w:t>
      </w:r>
    </w:p>
    <w:p w14:paraId="4C6C0E66" w14:textId="5DE0CC58" w:rsidR="003709DB" w:rsidRDefault="003709DB" w:rsidP="003709DB">
      <w:pPr>
        <w:rPr>
          <w:b/>
          <w:bCs/>
        </w:rPr>
      </w:pPr>
      <w:r>
        <w:rPr>
          <w:b/>
          <w:bCs/>
        </w:rPr>
        <w:t>Context</w:t>
      </w:r>
    </w:p>
    <w:p w14:paraId="5A934947" w14:textId="0F3FF764" w:rsidR="00AB74AE" w:rsidRDefault="001722A4" w:rsidP="003709DB">
      <w:pPr>
        <w:rPr>
          <w:lang w:val="en-US"/>
        </w:rPr>
      </w:pPr>
      <w:bookmarkStart w:id="9" w:name="_Hlk164978138"/>
      <w:r w:rsidRPr="4119A832">
        <w:rPr>
          <w:lang w:val="en-US"/>
        </w:rPr>
        <w:t>The environment can impact the overall satisfaction of the employees. An engaging environment, both physically and digitally, can contribute to a positive experience.</w:t>
      </w:r>
      <w:r>
        <w:rPr>
          <w:lang w:val="en-US"/>
        </w:rPr>
        <w:t xml:space="preserve"> </w:t>
      </w:r>
      <w:r w:rsidR="005B3A91">
        <w:rPr>
          <w:lang w:val="en-US"/>
        </w:rPr>
        <w:t>The chat</w:t>
      </w:r>
      <w:r w:rsidR="003169A2">
        <w:rPr>
          <w:lang w:val="en-US"/>
        </w:rPr>
        <w:t xml:space="preserve">bot </w:t>
      </w:r>
      <w:r w:rsidR="000E2FB9">
        <w:rPr>
          <w:lang w:val="en-US"/>
        </w:rPr>
        <w:t xml:space="preserve">will be used in the waiting room </w:t>
      </w:r>
      <w:r w:rsidR="00482483">
        <w:rPr>
          <w:lang w:val="en-US"/>
        </w:rPr>
        <w:t>of the IT department</w:t>
      </w:r>
      <w:r w:rsidR="00F72D16">
        <w:rPr>
          <w:lang w:val="en-US"/>
        </w:rPr>
        <w:t xml:space="preserve"> </w:t>
      </w:r>
      <w:r w:rsidR="00BD31DD">
        <w:rPr>
          <w:lang w:val="en-US"/>
        </w:rPr>
        <w:t>at the</w:t>
      </w:r>
      <w:r w:rsidR="00C761F6">
        <w:rPr>
          <w:lang w:val="en-US"/>
        </w:rPr>
        <w:t xml:space="preserve"> Just Eat Takeaway headquarters in Amsterdam.</w:t>
      </w:r>
      <w:r w:rsidR="00A21687">
        <w:rPr>
          <w:lang w:val="en-US"/>
        </w:rPr>
        <w:t xml:space="preserve"> This room is </w:t>
      </w:r>
      <w:r w:rsidR="008E6B2C">
        <w:rPr>
          <w:lang w:val="en-US"/>
        </w:rPr>
        <w:t>approximately 100 square meters in size.</w:t>
      </w:r>
      <w:r w:rsidR="00300877">
        <w:rPr>
          <w:lang w:val="en-US"/>
        </w:rPr>
        <w:t xml:space="preserve"> </w:t>
      </w:r>
      <w:bookmarkStart w:id="10" w:name="_Hlk164977635"/>
      <w:r w:rsidR="00300877">
        <w:rPr>
          <w:lang w:val="en-US"/>
        </w:rPr>
        <w:t xml:space="preserve">It is located between the </w:t>
      </w:r>
      <w:r w:rsidR="001B6044">
        <w:rPr>
          <w:lang w:val="en-US"/>
        </w:rPr>
        <w:t xml:space="preserve">elevators and the </w:t>
      </w:r>
      <w:r w:rsidR="00B64E13">
        <w:rPr>
          <w:lang w:val="en-US"/>
        </w:rPr>
        <w:t>IT office rooms.</w:t>
      </w:r>
      <w:bookmarkEnd w:id="10"/>
      <w:r w:rsidR="006F2803">
        <w:rPr>
          <w:lang w:val="en-US"/>
        </w:rPr>
        <w:t xml:space="preserve"> </w:t>
      </w:r>
      <w:r w:rsidR="00E963CD" w:rsidRPr="00E963CD">
        <w:rPr>
          <w:lang w:val="en-US"/>
        </w:rPr>
        <w:t>There are several high-top tables, along with armchairs and a coffee machine, creating a more relaxed environment for IT employees to work in.</w:t>
      </w:r>
      <w:r w:rsidR="002D430F">
        <w:rPr>
          <w:lang w:val="en-US"/>
        </w:rPr>
        <w:t xml:space="preserve"> </w:t>
      </w:r>
      <w:r w:rsidR="005D073B" w:rsidRPr="005D073B">
        <w:rPr>
          <w:lang w:val="en-US"/>
        </w:rPr>
        <w:t xml:space="preserve">In general, this space is relatively quiet, although it can become somewhat distracting around </w:t>
      </w:r>
      <w:r w:rsidR="00AD678F">
        <w:rPr>
          <w:lang w:val="en-US"/>
        </w:rPr>
        <w:t>breaktime</w:t>
      </w:r>
      <w:r w:rsidR="005D073B" w:rsidRPr="005D073B">
        <w:rPr>
          <w:lang w:val="en-US"/>
        </w:rPr>
        <w:t>.</w:t>
      </w:r>
      <w:r w:rsidR="00C5067C">
        <w:rPr>
          <w:lang w:val="en-US"/>
        </w:rPr>
        <w:t xml:space="preserve"> </w:t>
      </w:r>
    </w:p>
    <w:bookmarkEnd w:id="9"/>
    <w:p w14:paraId="5A727CEE" w14:textId="718AC12F" w:rsidR="003709DB" w:rsidRDefault="003709DB" w:rsidP="003709DB"/>
    <w:p w14:paraId="752FAB6C" w14:textId="7FE38789" w:rsidR="003709DB" w:rsidRDefault="003709DB" w:rsidP="003709DB">
      <w:pPr>
        <w:rPr>
          <w:b/>
          <w:bCs/>
        </w:rPr>
      </w:pPr>
      <w:r>
        <w:rPr>
          <w:b/>
          <w:bCs/>
        </w:rPr>
        <w:t>Artefacts</w:t>
      </w:r>
    </w:p>
    <w:p w14:paraId="40D03CD4" w14:textId="4F2FA123" w:rsidR="003709DB" w:rsidRDefault="003709DB" w:rsidP="003709DB">
      <w:r w:rsidRPr="4119A832">
        <w:rPr>
          <w:lang w:val="en-US"/>
        </w:rPr>
        <w:t>A display can be placed in the waiting room, to inform the employees about the progress of the Windows 11 update, as well as providing a digital manual for using the chatbot.</w:t>
      </w:r>
    </w:p>
    <w:p w14:paraId="7E379E81" w14:textId="4B4E366C" w:rsidR="003709DB" w:rsidRDefault="003709DB" w:rsidP="003709DB">
      <w:pPr>
        <w:rPr>
          <w:b/>
          <w:bCs/>
          <w:color w:val="000000" w:themeColor="text1"/>
          <w:sz w:val="32"/>
          <w:szCs w:val="32"/>
          <w:lang w:val="en-US"/>
        </w:rPr>
      </w:pPr>
    </w:p>
    <w:p w14:paraId="159EB740" w14:textId="39AB4D0C" w:rsidR="00762BE6" w:rsidRDefault="00762BE6" w:rsidP="003709DB">
      <w:pPr>
        <w:rPr>
          <w:b/>
          <w:bCs/>
          <w:color w:val="000000" w:themeColor="text1"/>
          <w:lang w:val="en-US"/>
        </w:rPr>
      </w:pPr>
      <w:r>
        <w:rPr>
          <w:b/>
          <w:bCs/>
          <w:color w:val="000000" w:themeColor="text1"/>
          <w:lang w:val="en-US"/>
        </w:rPr>
        <w:t>User requirements</w:t>
      </w:r>
    </w:p>
    <w:p w14:paraId="04932BFB" w14:textId="77777777" w:rsidR="00940896" w:rsidRDefault="00940896" w:rsidP="00940896">
      <w:pPr>
        <w:rPr>
          <w:color w:val="000000" w:themeColor="text1"/>
          <w:lang w:val="en-US"/>
        </w:rPr>
      </w:pPr>
      <w:r w:rsidRPr="00940896">
        <w:rPr>
          <w:color w:val="000000" w:themeColor="text1"/>
          <w:lang w:val="en-US"/>
        </w:rPr>
        <w:t>Accessibility: The chatbot interface must be easily navigable for all employees, including those with limited technical proficiency. It should offer clear instructions and intuitive features to guide users through the problem-solving process effortlessly.</w:t>
      </w:r>
    </w:p>
    <w:p w14:paraId="72BB1D5A" w14:textId="77777777" w:rsidR="00940896" w:rsidRPr="00940896" w:rsidRDefault="00940896" w:rsidP="00940896">
      <w:pPr>
        <w:rPr>
          <w:color w:val="000000" w:themeColor="text1"/>
          <w:lang w:val="en-US"/>
        </w:rPr>
      </w:pPr>
    </w:p>
    <w:p w14:paraId="7E400408" w14:textId="2B2E2922" w:rsidR="00D648EF" w:rsidRDefault="00940896" w:rsidP="00940896">
      <w:pPr>
        <w:rPr>
          <w:color w:val="000000" w:themeColor="text1"/>
          <w:lang w:val="en-US"/>
        </w:rPr>
      </w:pPr>
      <w:bookmarkStart w:id="11" w:name="_Hlk165033221"/>
      <w:r w:rsidRPr="00940896">
        <w:rPr>
          <w:color w:val="000000" w:themeColor="text1"/>
          <w:lang w:val="en-US"/>
        </w:rPr>
        <w:t xml:space="preserve">Visual Appeal: The design should incorporate elements that capture attention and maintain engagement during the 30-minute wait period. Consideration should be given to </w:t>
      </w:r>
      <w:r w:rsidR="00D648EF">
        <w:rPr>
          <w:color w:val="000000" w:themeColor="text1"/>
          <w:lang w:val="en-US"/>
        </w:rPr>
        <w:t>branding</w:t>
      </w:r>
      <w:r w:rsidR="0058095A">
        <w:rPr>
          <w:color w:val="000000" w:themeColor="text1"/>
          <w:lang w:val="en-US"/>
        </w:rPr>
        <w:t xml:space="preserve"> and </w:t>
      </w:r>
      <w:r w:rsidR="0027305A">
        <w:rPr>
          <w:color w:val="000000" w:themeColor="text1"/>
          <w:lang w:val="en-US"/>
        </w:rPr>
        <w:t>it should stand out in the waiting room</w:t>
      </w:r>
      <w:r w:rsidR="001B1D47">
        <w:rPr>
          <w:color w:val="000000" w:themeColor="text1"/>
          <w:lang w:val="en-US"/>
        </w:rPr>
        <w:t xml:space="preserve"> to attract attention effectively</w:t>
      </w:r>
      <w:r w:rsidR="0027305A">
        <w:rPr>
          <w:color w:val="000000" w:themeColor="text1"/>
          <w:lang w:val="en-US"/>
        </w:rPr>
        <w:t>.</w:t>
      </w:r>
    </w:p>
    <w:bookmarkEnd w:id="11"/>
    <w:p w14:paraId="3B0842A7" w14:textId="77777777" w:rsidR="00940896" w:rsidRPr="00940896" w:rsidRDefault="00940896" w:rsidP="00940896">
      <w:pPr>
        <w:rPr>
          <w:color w:val="000000" w:themeColor="text1"/>
          <w:lang w:val="en-US"/>
        </w:rPr>
      </w:pPr>
    </w:p>
    <w:p w14:paraId="45237464" w14:textId="0132EB8B" w:rsidR="00940896" w:rsidRPr="00940896" w:rsidRDefault="00940896" w:rsidP="00940896">
      <w:pPr>
        <w:rPr>
          <w:color w:val="000000" w:themeColor="text1"/>
          <w:lang w:val="en-US"/>
        </w:rPr>
      </w:pPr>
      <w:r w:rsidRPr="00940896">
        <w:rPr>
          <w:color w:val="000000" w:themeColor="text1"/>
          <w:lang w:val="en-US"/>
        </w:rPr>
        <w:t xml:space="preserve">Efficiency: The chatbot must provide </w:t>
      </w:r>
      <w:r w:rsidR="001B1D47">
        <w:rPr>
          <w:color w:val="000000" w:themeColor="text1"/>
          <w:lang w:val="en-US"/>
        </w:rPr>
        <w:t>quick</w:t>
      </w:r>
      <w:r w:rsidRPr="00940896">
        <w:rPr>
          <w:color w:val="000000" w:themeColor="text1"/>
          <w:lang w:val="en-US"/>
        </w:rPr>
        <w:t xml:space="preserve"> and efficient assistance, minimizing wait times by promptly extracting all relevant information and offering solutions. Responses should be </w:t>
      </w:r>
      <w:r w:rsidR="0013346A">
        <w:rPr>
          <w:color w:val="000000" w:themeColor="text1"/>
          <w:lang w:val="en-US"/>
        </w:rPr>
        <w:t>clear</w:t>
      </w:r>
      <w:r w:rsidRPr="00940896">
        <w:rPr>
          <w:color w:val="000000" w:themeColor="text1"/>
          <w:lang w:val="en-US"/>
        </w:rPr>
        <w:t xml:space="preserve"> yet </w:t>
      </w:r>
      <w:r w:rsidR="0013346A">
        <w:rPr>
          <w:color w:val="000000" w:themeColor="text1"/>
          <w:lang w:val="en-US"/>
        </w:rPr>
        <w:t>detailed</w:t>
      </w:r>
      <w:r w:rsidRPr="00940896">
        <w:rPr>
          <w:color w:val="000000" w:themeColor="text1"/>
          <w:lang w:val="en-US"/>
        </w:rPr>
        <w:t>, ensuring employees receive timely help.</w:t>
      </w:r>
    </w:p>
    <w:p w14:paraId="7C34E782" w14:textId="183D0CD7" w:rsidR="00940896" w:rsidRDefault="00940896" w:rsidP="00940896">
      <w:pPr>
        <w:rPr>
          <w:color w:val="000000" w:themeColor="text1"/>
          <w:lang w:val="en-US"/>
        </w:rPr>
      </w:pPr>
      <w:r w:rsidRPr="00940896">
        <w:rPr>
          <w:color w:val="000000" w:themeColor="text1"/>
          <w:lang w:val="en-US"/>
        </w:rPr>
        <w:t>Intuitiveness: Interaction with the chatbot should be intuitive and user-friendly, requiring minimal effort from users to access and utilize its features.</w:t>
      </w:r>
      <w:r w:rsidR="00AD6101">
        <w:rPr>
          <w:color w:val="000000" w:themeColor="text1"/>
          <w:lang w:val="en-US"/>
        </w:rPr>
        <w:t xml:space="preserve"> </w:t>
      </w:r>
      <w:r w:rsidR="00AD6101" w:rsidRPr="00AD6101">
        <w:rPr>
          <w:color w:val="000000" w:themeColor="text1"/>
          <w:lang w:val="en-US"/>
        </w:rPr>
        <w:t>Clear prompts and straightforward language should make communication smooth and easy to understand.</w:t>
      </w:r>
    </w:p>
    <w:p w14:paraId="4589B3B8" w14:textId="77777777" w:rsidR="00940896" w:rsidRPr="00940896" w:rsidRDefault="00940896" w:rsidP="00940896">
      <w:pPr>
        <w:rPr>
          <w:color w:val="000000" w:themeColor="text1"/>
          <w:lang w:val="en-US"/>
        </w:rPr>
      </w:pPr>
    </w:p>
    <w:p w14:paraId="49C39F7E" w14:textId="0DB38085" w:rsidR="00940896" w:rsidRDefault="00940896" w:rsidP="00940896">
      <w:pPr>
        <w:rPr>
          <w:color w:val="000000" w:themeColor="text1"/>
          <w:lang w:val="en-US"/>
        </w:rPr>
      </w:pPr>
      <w:r w:rsidRPr="00940896">
        <w:rPr>
          <w:color w:val="000000" w:themeColor="text1"/>
          <w:lang w:val="en-US"/>
        </w:rPr>
        <w:t xml:space="preserve">Adaptability: </w:t>
      </w:r>
      <w:r w:rsidR="00C8230B" w:rsidRPr="00C8230B">
        <w:rPr>
          <w:color w:val="000000" w:themeColor="text1"/>
          <w:lang w:val="en-US"/>
        </w:rPr>
        <w:t>The chatbot should be flexible to accommodate the various ways employees phrase their inquiries or specify their problems. It should be capable of understanding and responding effectively to different levels of technical expertise among users, providing personalized assistance tailored to individual requirements.</w:t>
      </w:r>
    </w:p>
    <w:p w14:paraId="0F950BEC" w14:textId="77777777" w:rsidR="00C8230B" w:rsidRPr="00940896" w:rsidRDefault="00C8230B" w:rsidP="00940896">
      <w:pPr>
        <w:rPr>
          <w:color w:val="000000" w:themeColor="text1"/>
          <w:lang w:val="en-US"/>
        </w:rPr>
      </w:pPr>
    </w:p>
    <w:p w14:paraId="1C9D503F" w14:textId="3CB4CCCD" w:rsidR="00D03FD8" w:rsidRPr="0012139C" w:rsidRDefault="00940896" w:rsidP="00940896">
      <w:pPr>
        <w:rPr>
          <w:color w:val="000000" w:themeColor="text1"/>
          <w:lang w:val="en-US"/>
        </w:rPr>
      </w:pPr>
      <w:r w:rsidRPr="00940896">
        <w:rPr>
          <w:color w:val="000000" w:themeColor="text1"/>
          <w:lang w:val="en-US"/>
        </w:rPr>
        <w:t>Reliability: The chatbot must consistently deliver accurate and helpful responses, ensuring employees can rely on it for resolving IT issues promptly.</w:t>
      </w:r>
    </w:p>
    <w:p w14:paraId="0A9BECA1" w14:textId="77777777" w:rsidR="00940896" w:rsidRPr="00940896" w:rsidRDefault="00940896" w:rsidP="00940896">
      <w:pPr>
        <w:rPr>
          <w:color w:val="000000" w:themeColor="text1"/>
          <w:lang w:val="en-US"/>
        </w:rPr>
      </w:pPr>
    </w:p>
    <w:p w14:paraId="60FEA3FB" w14:textId="68CFFB69" w:rsidR="00D03FD8" w:rsidRPr="00D03FD8" w:rsidRDefault="00D03FD8" w:rsidP="003709DB">
      <w:pPr>
        <w:rPr>
          <w:color w:val="000000" w:themeColor="text1"/>
          <w:lang w:val="en-US"/>
        </w:rPr>
      </w:pPr>
      <w:r>
        <w:rPr>
          <w:color w:val="000000" w:themeColor="text1"/>
          <w:lang w:val="en-US"/>
        </w:rPr>
        <w:t xml:space="preserve">If these requirements are met, the chatbot can improve the </w:t>
      </w:r>
      <w:r w:rsidR="002D3070">
        <w:rPr>
          <w:color w:val="000000" w:themeColor="text1"/>
          <w:lang w:val="en-US"/>
        </w:rPr>
        <w:t>experience of employees dealing with IT-problems</w:t>
      </w:r>
      <w:r w:rsidR="00DF488A">
        <w:rPr>
          <w:color w:val="000000" w:themeColor="text1"/>
          <w:lang w:val="en-US"/>
        </w:rPr>
        <w:t xml:space="preserve"> significantly. </w:t>
      </w:r>
      <w:bookmarkStart w:id="12" w:name="_Hlk165031447"/>
      <w:r w:rsidR="00C65704">
        <w:rPr>
          <w:color w:val="000000" w:themeColor="text1"/>
          <w:lang w:val="en-US"/>
        </w:rPr>
        <w:t>This should help them get back to work faster</w:t>
      </w:r>
      <w:r w:rsidR="00710139">
        <w:rPr>
          <w:color w:val="000000" w:themeColor="text1"/>
          <w:lang w:val="en-US"/>
        </w:rPr>
        <w:t xml:space="preserve"> and </w:t>
      </w:r>
      <w:r w:rsidR="00D55B57">
        <w:rPr>
          <w:color w:val="000000" w:themeColor="text1"/>
          <w:lang w:val="en-US"/>
        </w:rPr>
        <w:t>make their 30-minute wait more productive.</w:t>
      </w:r>
    </w:p>
    <w:bookmarkEnd w:id="12"/>
    <w:p w14:paraId="4A4DB47F" w14:textId="3A3E1EB0" w:rsidR="003709DB" w:rsidRDefault="003709DB" w:rsidP="003709DB">
      <w:pPr>
        <w:rPr>
          <w:b/>
          <w:bCs/>
          <w:color w:val="000000" w:themeColor="text1"/>
          <w:sz w:val="32"/>
          <w:szCs w:val="32"/>
          <w:lang w:val="en-US"/>
        </w:rPr>
      </w:pPr>
    </w:p>
    <w:p w14:paraId="6A551C96" w14:textId="77777777" w:rsidR="00C9527B" w:rsidRDefault="00C9527B" w:rsidP="003709DB">
      <w:pPr>
        <w:rPr>
          <w:b/>
          <w:bCs/>
          <w:color w:val="000000" w:themeColor="text1"/>
          <w:lang w:val="en-US"/>
        </w:rPr>
      </w:pPr>
    </w:p>
    <w:p w14:paraId="6D981B05" w14:textId="77777777" w:rsidR="00C9527B" w:rsidRDefault="00C9527B" w:rsidP="003709DB">
      <w:pPr>
        <w:rPr>
          <w:b/>
          <w:bCs/>
          <w:color w:val="000000" w:themeColor="text1"/>
          <w:lang w:val="en-US"/>
        </w:rPr>
      </w:pPr>
    </w:p>
    <w:p w14:paraId="13CC5EA9" w14:textId="5E368BA5" w:rsidR="00921B83" w:rsidRPr="00921B83" w:rsidRDefault="00921B83" w:rsidP="003709DB">
      <w:pPr>
        <w:rPr>
          <w:b/>
          <w:bCs/>
          <w:color w:val="000000" w:themeColor="text1"/>
          <w:lang w:val="en-US"/>
        </w:rPr>
      </w:pPr>
      <w:r>
        <w:rPr>
          <w:b/>
          <w:bCs/>
          <w:color w:val="000000" w:themeColor="text1"/>
          <w:lang w:val="en-US"/>
        </w:rPr>
        <w:t>Brainstorming</w:t>
      </w:r>
    </w:p>
    <w:p w14:paraId="5042AE57" w14:textId="637B0A3D" w:rsidR="001D756B" w:rsidRPr="001D756B" w:rsidRDefault="0012139C" w:rsidP="001D756B">
      <w:pPr>
        <w:rPr>
          <w:color w:val="000000" w:themeColor="text1"/>
          <w:lang w:val="en-US"/>
        </w:rPr>
      </w:pPr>
      <w:r w:rsidRPr="0012139C">
        <w:rPr>
          <w:color w:val="000000" w:themeColor="text1"/>
          <w:lang w:val="en-US"/>
        </w:rPr>
        <w:t xml:space="preserve">During our ideation sessions, we utilized a range of brainstorming methods to foster creativity and collaboration. This included idea sharing, dot voting, and the How-Now-Wow matrix. We began by generating ideas using post-it cards, with one card representing a technology and the other an action. </w:t>
      </w:r>
      <w:r w:rsidR="00445A5A">
        <w:rPr>
          <w:color w:val="000000" w:themeColor="text1"/>
          <w:lang w:val="en-US"/>
        </w:rPr>
        <w:t xml:space="preserve">This </w:t>
      </w:r>
      <w:r w:rsidR="00D4128D">
        <w:rPr>
          <w:color w:val="000000" w:themeColor="text1"/>
          <w:lang w:val="en-US"/>
        </w:rPr>
        <w:t xml:space="preserve">was a good start for our brainstorming session. </w:t>
      </w:r>
      <w:r w:rsidRPr="0012139C">
        <w:rPr>
          <w:color w:val="000000" w:themeColor="text1"/>
          <w:lang w:val="en-US"/>
        </w:rPr>
        <w:t xml:space="preserve">After generating ideas, we </w:t>
      </w:r>
      <w:r w:rsidR="003A4869">
        <w:rPr>
          <w:color w:val="000000" w:themeColor="text1"/>
          <w:lang w:val="en-US"/>
        </w:rPr>
        <w:t>used</w:t>
      </w:r>
      <w:r w:rsidRPr="0012139C">
        <w:rPr>
          <w:color w:val="000000" w:themeColor="text1"/>
          <w:lang w:val="en-US"/>
        </w:rPr>
        <w:t xml:space="preserve"> dot voting to identify the most promising solutions. </w:t>
      </w:r>
      <w:r w:rsidR="003A4869">
        <w:rPr>
          <w:color w:val="000000" w:themeColor="text1"/>
          <w:lang w:val="en-US"/>
        </w:rPr>
        <w:t xml:space="preserve">Every person could vote for two ideas. </w:t>
      </w:r>
    </w:p>
    <w:p w14:paraId="46B369A4" w14:textId="3AB4AFCD" w:rsidR="0012139C" w:rsidRDefault="001D756B" w:rsidP="001D756B">
      <w:pPr>
        <w:rPr>
          <w:color w:val="000000" w:themeColor="text1"/>
          <w:lang w:val="en-US"/>
        </w:rPr>
      </w:pPr>
      <w:r w:rsidRPr="001D756B">
        <w:rPr>
          <w:color w:val="000000" w:themeColor="text1"/>
          <w:lang w:val="en-US"/>
        </w:rPr>
        <w:t>The three selected ideas included: implementing a chatbot, offering a crash course on IT problem-solving, and showcasing the current projects of the IT department.</w:t>
      </w:r>
      <w:r>
        <w:rPr>
          <w:color w:val="000000" w:themeColor="text1"/>
          <w:lang w:val="en-US"/>
        </w:rPr>
        <w:t xml:space="preserve"> </w:t>
      </w:r>
      <w:r w:rsidR="0012139C" w:rsidRPr="0012139C">
        <w:rPr>
          <w:color w:val="000000" w:themeColor="text1"/>
          <w:lang w:val="en-US"/>
        </w:rPr>
        <w:t>Using the How-Now-Wow matrix, we categorized these solutions based on their feasibility and impact, helping us to pinpoint the most achievable and impactful solution</w:t>
      </w:r>
      <w:r w:rsidR="0020421D">
        <w:rPr>
          <w:color w:val="000000" w:themeColor="text1"/>
          <w:lang w:val="en-US"/>
        </w:rPr>
        <w:t xml:space="preserve"> (figure 2)</w:t>
      </w:r>
      <w:r w:rsidR="0012139C" w:rsidRPr="0012139C">
        <w:rPr>
          <w:color w:val="000000" w:themeColor="text1"/>
          <w:lang w:val="en-US"/>
        </w:rPr>
        <w:t>. Another round of dot voting was conducted to select the final solution, ensuring alignment with our project goals.</w:t>
      </w:r>
    </w:p>
    <w:p w14:paraId="2171DBFE" w14:textId="23FA82E4" w:rsidR="004E52D7" w:rsidRDefault="00041242" w:rsidP="003709DB">
      <w:pPr>
        <w:rPr>
          <w:b/>
          <w:bCs/>
          <w:color w:val="000000" w:themeColor="text1"/>
          <w:sz w:val="32"/>
          <w:szCs w:val="32"/>
          <w:lang w:val="en-US"/>
        </w:rPr>
      </w:pPr>
      <w:r>
        <w:rPr>
          <w:noProof/>
        </w:rPr>
        <w:drawing>
          <wp:inline distT="0" distB="0" distL="0" distR="0" wp14:anchorId="5C7C379F" wp14:editId="101D3EE4">
            <wp:extent cx="3008850" cy="2256638"/>
            <wp:effectExtent l="0" t="0" r="1270" b="4445"/>
            <wp:docPr id="1675254011" name="Picture 1" descr="A computer and pap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3877" cy="2290408"/>
                    </a:xfrm>
                    <a:prstGeom prst="rect">
                      <a:avLst/>
                    </a:prstGeom>
                  </pic:spPr>
                </pic:pic>
              </a:graphicData>
            </a:graphic>
          </wp:inline>
        </w:drawing>
      </w:r>
    </w:p>
    <w:p w14:paraId="3C373DCE" w14:textId="449D0108" w:rsidR="00041242" w:rsidRDefault="00041242" w:rsidP="00041242">
      <w:pPr>
        <w:spacing w:line="259" w:lineRule="auto"/>
        <w:rPr>
          <w:rFonts w:ascii="Calibri" w:eastAsia="Calibri" w:hAnsi="Calibri" w:cs="Calibri"/>
          <w:i/>
          <w:iCs/>
          <w:color w:val="666666"/>
          <w:sz w:val="18"/>
          <w:szCs w:val="18"/>
        </w:rPr>
      </w:pPr>
      <w:r>
        <w:rPr>
          <w:rFonts w:ascii="Calibri" w:eastAsia="Calibri" w:hAnsi="Calibri" w:cs="Calibri"/>
          <w:i/>
          <w:iCs/>
          <w:color w:val="666666"/>
          <w:sz w:val="18"/>
          <w:szCs w:val="18"/>
        </w:rPr>
        <w:t>F</w:t>
      </w:r>
      <w:r w:rsidRPr="0482CEE8">
        <w:rPr>
          <w:rFonts w:ascii="Calibri" w:eastAsia="Calibri" w:hAnsi="Calibri" w:cs="Calibri"/>
          <w:i/>
          <w:iCs/>
          <w:color w:val="666666"/>
          <w:sz w:val="18"/>
          <w:szCs w:val="18"/>
        </w:rPr>
        <w:t xml:space="preserve">igure </w:t>
      </w:r>
      <w:r>
        <w:rPr>
          <w:rFonts w:ascii="Calibri" w:eastAsia="Calibri" w:hAnsi="Calibri" w:cs="Calibri"/>
          <w:i/>
          <w:iCs/>
          <w:color w:val="666666"/>
          <w:sz w:val="18"/>
          <w:szCs w:val="18"/>
        </w:rPr>
        <w:t>2,</w:t>
      </w:r>
      <w:r w:rsidRPr="0482CEE8">
        <w:rPr>
          <w:rFonts w:ascii="Calibri" w:eastAsia="Calibri" w:hAnsi="Calibri" w:cs="Calibri"/>
          <w:i/>
          <w:iCs/>
          <w:color w:val="666666"/>
          <w:sz w:val="18"/>
          <w:szCs w:val="18"/>
        </w:rPr>
        <w:t xml:space="preserve"> </w:t>
      </w:r>
      <w:r>
        <w:rPr>
          <w:rFonts w:ascii="Calibri" w:eastAsia="Calibri" w:hAnsi="Calibri" w:cs="Calibri"/>
          <w:i/>
          <w:iCs/>
          <w:color w:val="666666"/>
          <w:sz w:val="18"/>
          <w:szCs w:val="18"/>
        </w:rPr>
        <w:t>Brainstorm session.</w:t>
      </w:r>
    </w:p>
    <w:p w14:paraId="503D2A1A" w14:textId="450F8D5C" w:rsidR="00041242" w:rsidRPr="00041242" w:rsidRDefault="00041242" w:rsidP="00041242">
      <w:pPr>
        <w:spacing w:line="259" w:lineRule="auto"/>
      </w:pPr>
    </w:p>
    <w:p w14:paraId="564D1A1D" w14:textId="6508E237" w:rsidR="00D14273" w:rsidRDefault="00D14273" w:rsidP="003709DB">
      <w:pPr>
        <w:rPr>
          <w:b/>
          <w:bCs/>
          <w:color w:val="000000" w:themeColor="text1"/>
          <w:lang w:val="en-US"/>
        </w:rPr>
      </w:pPr>
      <w:r>
        <w:rPr>
          <w:b/>
          <w:bCs/>
          <w:color w:val="000000" w:themeColor="text1"/>
          <w:lang w:val="en-US"/>
        </w:rPr>
        <w:t>Final concept</w:t>
      </w:r>
    </w:p>
    <w:p w14:paraId="73F22F93" w14:textId="57DAE6F0" w:rsidR="00D14273" w:rsidRPr="00D14273" w:rsidRDefault="00E51B40" w:rsidP="003709DB">
      <w:pPr>
        <w:rPr>
          <w:color w:val="000000" w:themeColor="text1"/>
          <w:lang w:val="en-US"/>
        </w:rPr>
      </w:pPr>
      <w:r w:rsidRPr="00E51B40">
        <w:rPr>
          <w:color w:val="000000" w:themeColor="text1"/>
          <w:lang w:val="en-US"/>
        </w:rPr>
        <w:t>Our final plan involves implementing a chatbot to handle small IT problems independently, without needing assistance from the IT department. If a problem is too difficult or the chatbot can't solve it, it will pass the issue to the IT department. Additionally, the chatbot will have a noticeable appearance to attract attention in the workplace.</w:t>
      </w:r>
    </w:p>
    <w:p w14:paraId="11F7CEC2" w14:textId="4E1D9EEF" w:rsidR="00D14273" w:rsidRDefault="00D14273" w:rsidP="003709DB">
      <w:pPr>
        <w:rPr>
          <w:b/>
          <w:bCs/>
          <w:color w:val="000000" w:themeColor="text1"/>
          <w:lang w:val="en-US"/>
        </w:rPr>
      </w:pPr>
    </w:p>
    <w:p w14:paraId="5AE94E66" w14:textId="66EFA0C7" w:rsidR="004E52D7" w:rsidRDefault="004E52D7" w:rsidP="003709DB">
      <w:pPr>
        <w:rPr>
          <w:b/>
          <w:bCs/>
          <w:color w:val="000000" w:themeColor="text1"/>
          <w:lang w:val="en-US"/>
        </w:rPr>
      </w:pPr>
      <w:r>
        <w:rPr>
          <w:b/>
          <w:bCs/>
          <w:color w:val="000000" w:themeColor="text1"/>
          <w:lang w:val="en-US"/>
        </w:rPr>
        <w:t>Scenarios</w:t>
      </w:r>
    </w:p>
    <w:p w14:paraId="6F0F7BEA" w14:textId="7A3DD1D0" w:rsidR="00C16A92" w:rsidRDefault="00E131CE" w:rsidP="003709DB">
      <w:pPr>
        <w:rPr>
          <w:color w:val="000000" w:themeColor="text1"/>
          <w:lang w:val="en-US"/>
        </w:rPr>
      </w:pPr>
      <w:r>
        <w:rPr>
          <w:color w:val="000000" w:themeColor="text1"/>
          <w:lang w:val="en-US"/>
        </w:rPr>
        <w:t>We used scenarios</w:t>
      </w:r>
      <w:r w:rsidR="0050311D">
        <w:rPr>
          <w:color w:val="000000" w:themeColor="text1"/>
          <w:lang w:val="en-US"/>
        </w:rPr>
        <w:t xml:space="preserve"> to illustrate the potential applications of the chatbot. These scenarios </w:t>
      </w:r>
      <w:r w:rsidR="00BC76F8">
        <w:rPr>
          <w:color w:val="000000" w:themeColor="text1"/>
          <w:lang w:val="en-US"/>
        </w:rPr>
        <w:t>showcase how</w:t>
      </w:r>
      <w:r w:rsidR="007C5682">
        <w:rPr>
          <w:color w:val="000000" w:themeColor="text1"/>
          <w:lang w:val="en-US"/>
        </w:rPr>
        <w:t xml:space="preserve"> the chatbot can address real-world problems encountered by JET employees.</w:t>
      </w:r>
      <w:r w:rsidR="00F01EE1">
        <w:rPr>
          <w:color w:val="000000" w:themeColor="text1"/>
          <w:lang w:val="en-US"/>
        </w:rPr>
        <w:t xml:space="preserve"> </w:t>
      </w:r>
      <w:r w:rsidR="00407F75">
        <w:rPr>
          <w:color w:val="000000" w:themeColor="text1"/>
          <w:lang w:val="en-US"/>
        </w:rPr>
        <w:t>It provides us insights into the functionality</w:t>
      </w:r>
      <w:r w:rsidR="00234CC1">
        <w:rPr>
          <w:color w:val="000000" w:themeColor="text1"/>
          <w:lang w:val="en-US"/>
        </w:rPr>
        <w:t xml:space="preserve"> and the user interactions with the chatbot.</w:t>
      </w:r>
      <w:r w:rsidR="00C16A92">
        <w:rPr>
          <w:color w:val="000000" w:themeColor="text1"/>
          <w:lang w:val="en-US"/>
        </w:rPr>
        <w:t xml:space="preserve"> Each scenario </w:t>
      </w:r>
      <w:r w:rsidR="00AA27CC">
        <w:rPr>
          <w:color w:val="000000" w:themeColor="text1"/>
          <w:lang w:val="en-US"/>
        </w:rPr>
        <w:t>starts with an introduction to the user and its goals.</w:t>
      </w:r>
      <w:r w:rsidR="006B319B">
        <w:rPr>
          <w:color w:val="000000" w:themeColor="text1"/>
          <w:lang w:val="en-US"/>
        </w:rPr>
        <w:t xml:space="preserve"> </w:t>
      </w:r>
      <w:r w:rsidR="00C16A92" w:rsidRPr="6288C612">
        <w:rPr>
          <w:color w:val="000000" w:themeColor="text1"/>
          <w:lang w:val="en-US"/>
        </w:rPr>
        <w:t>Then the interactions between the user and the product will be discussed. And after that we will look at how context and events influence made our product work in certain ways.</w:t>
      </w:r>
    </w:p>
    <w:p w14:paraId="3CCA39EC" w14:textId="77777777" w:rsidR="00234CC1" w:rsidRDefault="00234CC1" w:rsidP="003709DB">
      <w:pPr>
        <w:rPr>
          <w:color w:val="000000" w:themeColor="text1"/>
          <w:lang w:val="en-US"/>
        </w:rPr>
      </w:pPr>
    </w:p>
    <w:p w14:paraId="2782C468" w14:textId="77777777" w:rsidR="002B3639" w:rsidRDefault="002B3639" w:rsidP="002B3639">
      <w:pPr>
        <w:rPr>
          <w:color w:val="000000" w:themeColor="text1"/>
          <w:lang w:val="en-US"/>
        </w:rPr>
      </w:pPr>
      <w:r w:rsidRPr="6288C612">
        <w:rPr>
          <w:color w:val="000000" w:themeColor="text1"/>
          <w:lang w:val="en-US"/>
        </w:rPr>
        <w:t xml:space="preserve">The first scenario that could arise during usage is a JET worker that has a microphone that is not working when this person joins a meeting. Instead of making a trip to the IT department and having to reschedule the meeting this person can contact the chatbot and see if the bot can fix the problem in a timelier manner than the trip to the IT department would so that the meeting can start with just a slight delay. </w:t>
      </w:r>
    </w:p>
    <w:p w14:paraId="5EB584AC" w14:textId="77777777" w:rsidR="002B3639" w:rsidRDefault="002B3639" w:rsidP="002B3639">
      <w:pPr>
        <w:rPr>
          <w:color w:val="000000" w:themeColor="text1"/>
          <w:lang w:val="en-US"/>
        </w:rPr>
      </w:pPr>
      <w:r w:rsidRPr="6288C612">
        <w:rPr>
          <w:color w:val="000000" w:themeColor="text1"/>
          <w:lang w:val="en-US"/>
        </w:rPr>
        <w:t>This user will navigate over to the chatbot on their pc and send a message along the lines of: "Hey JET Bot, I just joined a meeting, but the person I'm having a meeting with doesn't hear me. Can you fix this for me." The chatbot will respond with a list of things the user can try before making the trip to the IT department. This response will look something like: "Hey Linda. I am sorry to hear you are having problems with your microphone. Have you tried unmuting yourself? You can do this with Alt+A on zoom and Crtl+Shift+M on teams. If you are unmuted in your meeting software, have you tried pressing FN+F5 to unmute the microphone in your laptop."</w:t>
      </w:r>
    </w:p>
    <w:p w14:paraId="74AFB1D8" w14:textId="77777777" w:rsidR="002B3639" w:rsidRDefault="002B3639" w:rsidP="002B3639">
      <w:pPr>
        <w:rPr>
          <w:color w:val="000000" w:themeColor="text1"/>
          <w:lang w:val="en-US"/>
        </w:rPr>
      </w:pPr>
      <w:r w:rsidRPr="6288C612">
        <w:rPr>
          <w:color w:val="000000" w:themeColor="text1"/>
          <w:lang w:val="en-US"/>
        </w:rPr>
        <w:t>The chatbot has the information that the user will only use zoom and teams, because those are the two meeting software's JET uses. The chatbot will also know that the company issued laptops have a manual mute button that can be disabled using FN+F5. This allows our chatbot to give tricks to the user that apply to them.</w:t>
      </w:r>
    </w:p>
    <w:p w14:paraId="134692DF" w14:textId="77777777" w:rsidR="002B3639" w:rsidRDefault="002B3639" w:rsidP="002B3639">
      <w:pPr>
        <w:rPr>
          <w:color w:val="000000" w:themeColor="text1"/>
          <w:lang w:val="en-US"/>
        </w:rPr>
      </w:pPr>
    </w:p>
    <w:p w14:paraId="157D41F7" w14:textId="77777777" w:rsidR="002B3639" w:rsidRDefault="002B3639" w:rsidP="002B3639">
      <w:pPr>
        <w:rPr>
          <w:color w:val="000000" w:themeColor="text1"/>
          <w:lang w:val="en-US"/>
        </w:rPr>
      </w:pPr>
      <w:r w:rsidRPr="6288C612">
        <w:rPr>
          <w:color w:val="000000" w:themeColor="text1"/>
          <w:lang w:val="en-US"/>
        </w:rPr>
        <w:t>The second scenario that could arise during usage is a JET worker that logs in to their outlook account in the morning and doesn't see anything in their email or Calendar even though there were meetings planned the day before. The user first asks the chatbot if there is an easy solution.</w:t>
      </w:r>
    </w:p>
    <w:p w14:paraId="0158691E" w14:textId="77777777" w:rsidR="002B3639" w:rsidRDefault="002B3639" w:rsidP="002B3639">
      <w:pPr>
        <w:rPr>
          <w:color w:val="000000" w:themeColor="text1"/>
          <w:lang w:val="en-US"/>
        </w:rPr>
      </w:pPr>
      <w:r w:rsidRPr="6288C612">
        <w:rPr>
          <w:color w:val="000000" w:themeColor="text1"/>
          <w:lang w:val="en-US"/>
        </w:rPr>
        <w:t xml:space="preserve">This user will navigate over to the chatbot on their pc and send a message along the lines of: "Hey JET Bot, I just logged in to my outlook, but all my emails are gone, and my Calendar is wiped." The chatbot will respond with what may be causing the problem and how the user could fix this. This response will look something like: "Hey Jeroen. I am sorry to hear you are having problems with outlook. Did you check if you logged in with the correct account? You can check the email of the account by pressing the profile icon on the top right of your screen." The user will check this and see that they are indeed in the right account. After seeing this they will report this back to the bot in a message like: "Yeah, I checked and I'm in the right account." This looks to be something outside the scope of the chatbot so the chatbot will let this </w:t>
      </w:r>
      <w:r>
        <w:rPr>
          <w:color w:val="000000" w:themeColor="text1"/>
          <w:lang w:val="en-US"/>
        </w:rPr>
        <w:t>be</w:t>
      </w:r>
      <w:r w:rsidRPr="6288C612">
        <w:rPr>
          <w:color w:val="000000" w:themeColor="text1"/>
          <w:lang w:val="en-US"/>
        </w:rPr>
        <w:t xml:space="preserve"> known to the user in a message like this: "If you are in the correct account, then there is unfortunately nothing further I can suggest other that contacting IT support so they can have a look at it. Good luck!"</w:t>
      </w:r>
    </w:p>
    <w:p w14:paraId="37C542D8" w14:textId="77777777" w:rsidR="002B3639" w:rsidRDefault="002B3639" w:rsidP="002B3639">
      <w:pPr>
        <w:rPr>
          <w:color w:val="000000" w:themeColor="text1"/>
          <w:lang w:val="en-US"/>
        </w:rPr>
      </w:pPr>
      <w:r w:rsidRPr="6288C612">
        <w:rPr>
          <w:color w:val="000000" w:themeColor="text1"/>
          <w:lang w:val="en-US"/>
        </w:rPr>
        <w:t>The chatbot doesn't know any other tips and knows that data related to accounts and other online services are handled by level 3 IT support so it will refer the user.</w:t>
      </w:r>
    </w:p>
    <w:p w14:paraId="22FB8DFC" w14:textId="77777777" w:rsidR="002B3639" w:rsidRPr="004E52D7" w:rsidRDefault="002B3639" w:rsidP="003709DB">
      <w:pPr>
        <w:rPr>
          <w:color w:val="000000" w:themeColor="text1"/>
          <w:lang w:val="en-US"/>
        </w:rPr>
      </w:pPr>
    </w:p>
    <w:p w14:paraId="163F03DC" w14:textId="77777777" w:rsidR="00D96825" w:rsidRPr="003709DB" w:rsidRDefault="00D96825" w:rsidP="0049166C">
      <w:pPr>
        <w:spacing w:line="259" w:lineRule="auto"/>
        <w:rPr>
          <w:lang w:val="en-US"/>
        </w:rPr>
      </w:pPr>
    </w:p>
    <w:p w14:paraId="366F368F" w14:textId="12F32E2C" w:rsidR="009210E2" w:rsidRPr="005854AF" w:rsidRDefault="77681724" w:rsidP="005854AF">
      <w:pPr>
        <w:spacing w:line="259" w:lineRule="auto"/>
        <w:rPr>
          <w:lang w:val="en-US"/>
        </w:rPr>
      </w:pPr>
      <w:r w:rsidRPr="006F11AF">
        <w:rPr>
          <w:rFonts w:ascii="Malayalam Sangam MN" w:hAnsi="Malayalam Sangam MN" w:cs="Malayalam Sangam MN"/>
          <w:b/>
          <w:bCs/>
          <w:color w:val="000000" w:themeColor="text1"/>
          <w:sz w:val="32"/>
          <w:szCs w:val="32"/>
        </w:rPr>
        <w:t>Chapter 5: Specification</w:t>
      </w:r>
      <w:r w:rsidRPr="006F11AF">
        <w:rPr>
          <w:rFonts w:ascii="Malayalam Sangam MN" w:hAnsi="Malayalam Sangam MN" w:cs="Malayalam Sangam MN"/>
          <w:color w:val="000000" w:themeColor="text1"/>
          <w:sz w:val="32"/>
          <w:szCs w:val="32"/>
        </w:rPr>
        <w:t xml:space="preserve"> </w:t>
      </w:r>
    </w:p>
    <w:p w14:paraId="26C125D0" w14:textId="33F9F275" w:rsidR="28EB8DCA" w:rsidRPr="00926357" w:rsidRDefault="51A0C44E" w:rsidP="28EB8DCA">
      <w:pPr>
        <w:shd w:val="clear" w:color="auto" w:fill="FFFFFF" w:themeFill="background1"/>
        <w:spacing w:line="259" w:lineRule="auto"/>
        <w:rPr>
          <w:b/>
          <w:color w:val="000000" w:themeColor="text1"/>
          <w:lang w:val="en-US"/>
        </w:rPr>
      </w:pPr>
      <w:r w:rsidRPr="00926357">
        <w:rPr>
          <w:b/>
          <w:bCs/>
          <w:color w:val="000000" w:themeColor="text1"/>
          <w:lang w:val="en-US"/>
        </w:rPr>
        <w:t>5.1 System overview</w:t>
      </w:r>
    </w:p>
    <w:p w14:paraId="3D128B5D" w14:textId="5345E0FD" w:rsidR="009210E2" w:rsidRDefault="77681724" w:rsidP="0482CEE8">
      <w:pPr>
        <w:shd w:val="clear" w:color="auto" w:fill="FFFFFF" w:themeFill="background1"/>
        <w:spacing w:line="259" w:lineRule="auto"/>
        <w:rPr>
          <w:color w:val="000000" w:themeColor="text1"/>
          <w:lang w:val="en-US"/>
        </w:rPr>
      </w:pPr>
      <w:r w:rsidRPr="00926357">
        <w:rPr>
          <w:color w:val="000000" w:themeColor="text1"/>
          <w:lang w:val="en-US"/>
        </w:rPr>
        <w:t xml:space="preserve">Our system level 0 system diagram (with our product as a black box) can be seen in </w:t>
      </w:r>
      <w:r w:rsidR="00D46A67">
        <w:rPr>
          <w:color w:val="000000" w:themeColor="text1"/>
          <w:lang w:val="en-US"/>
        </w:rPr>
        <w:t>F</w:t>
      </w:r>
      <w:r w:rsidRPr="00926357">
        <w:rPr>
          <w:color w:val="000000" w:themeColor="text1"/>
          <w:lang w:val="en-US"/>
        </w:rPr>
        <w:t xml:space="preserve">igure </w:t>
      </w:r>
      <w:r w:rsidR="00D46A67">
        <w:rPr>
          <w:color w:val="000000" w:themeColor="text1"/>
          <w:lang w:val="en-US"/>
        </w:rPr>
        <w:t>3</w:t>
      </w:r>
      <w:r w:rsidRPr="00926357">
        <w:rPr>
          <w:color w:val="000000" w:themeColor="text1"/>
          <w:lang w:val="en-US"/>
        </w:rPr>
        <w:t xml:space="preserve">. </w:t>
      </w:r>
      <w:r w:rsidR="00ED3D8D">
        <w:rPr>
          <w:color w:val="000000" w:themeColor="text1"/>
          <w:lang w:val="en-US"/>
        </w:rPr>
        <w:t>T</w:t>
      </w:r>
      <w:r w:rsidRPr="00926357">
        <w:rPr>
          <w:color w:val="000000" w:themeColor="text1"/>
          <w:lang w:val="en-US"/>
        </w:rPr>
        <w:t>he input JEBOT will take is speech</w:t>
      </w:r>
      <w:r w:rsidR="00ED3D8D">
        <w:rPr>
          <w:color w:val="000000" w:themeColor="text1"/>
          <w:lang w:val="en-US"/>
        </w:rPr>
        <w:t xml:space="preserve"> and t</w:t>
      </w:r>
      <w:r w:rsidRPr="00926357">
        <w:rPr>
          <w:color w:val="000000" w:themeColor="text1"/>
          <w:lang w:val="en-US"/>
        </w:rPr>
        <w:t>he output of the JETBOT is speech and a user interface. This means that JEBOT is a conversational robot that will also guide the user more with a user interface since it can be hard to make it clear to the user that their input was heard by the bot without using a user interface.</w:t>
      </w:r>
    </w:p>
    <w:p w14:paraId="1E9DF33E" w14:textId="2C894813" w:rsidR="00ED3D8D" w:rsidRPr="00926357" w:rsidRDefault="00ED3D8D" w:rsidP="0482CEE8">
      <w:pPr>
        <w:shd w:val="clear" w:color="auto" w:fill="FFFFFF" w:themeFill="background1"/>
        <w:spacing w:line="259" w:lineRule="auto"/>
      </w:pPr>
      <w:r>
        <w:rPr>
          <w:noProof/>
        </w:rPr>
        <w:drawing>
          <wp:inline distT="0" distB="0" distL="0" distR="0" wp14:anchorId="299EBD5F" wp14:editId="49D3AF64">
            <wp:extent cx="4785666" cy="1081377"/>
            <wp:effectExtent l="0" t="0" r="2540" b="0"/>
            <wp:docPr id="1907269472" name="Picture 949210250" descr="Afbeelding met schermopname, tekst,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94228" name="Picture 949210250" descr="Afbeelding met schermopname, tekst, lijn, Lettertype&#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64104" cy="1099101"/>
                    </a:xfrm>
                    <a:prstGeom prst="rect">
                      <a:avLst/>
                    </a:prstGeom>
                  </pic:spPr>
                </pic:pic>
              </a:graphicData>
            </a:graphic>
          </wp:inline>
        </w:drawing>
      </w:r>
    </w:p>
    <w:p w14:paraId="406DFCB2" w14:textId="02C7D5C0" w:rsidR="00DA1277" w:rsidRDefault="00DA1277" w:rsidP="00DA1277">
      <w:pPr>
        <w:spacing w:line="259" w:lineRule="auto"/>
      </w:pPr>
      <w:r>
        <w:rPr>
          <w:rFonts w:ascii="Calibri" w:eastAsia="Calibri" w:hAnsi="Calibri" w:cs="Calibri"/>
          <w:i/>
          <w:iCs/>
          <w:color w:val="666666"/>
          <w:sz w:val="18"/>
          <w:szCs w:val="18"/>
        </w:rPr>
        <w:t>F</w:t>
      </w:r>
      <w:r w:rsidRPr="0482CEE8">
        <w:rPr>
          <w:rFonts w:ascii="Calibri" w:eastAsia="Calibri" w:hAnsi="Calibri" w:cs="Calibri"/>
          <w:i/>
          <w:iCs/>
          <w:color w:val="666666"/>
          <w:sz w:val="18"/>
          <w:szCs w:val="18"/>
        </w:rPr>
        <w:t xml:space="preserve">igure </w:t>
      </w:r>
      <w:r>
        <w:rPr>
          <w:rFonts w:ascii="Calibri" w:eastAsia="Calibri" w:hAnsi="Calibri" w:cs="Calibri"/>
          <w:i/>
          <w:iCs/>
          <w:color w:val="666666"/>
          <w:sz w:val="18"/>
          <w:szCs w:val="18"/>
        </w:rPr>
        <w:t>3,</w:t>
      </w:r>
      <w:r w:rsidRPr="0482CEE8">
        <w:rPr>
          <w:rFonts w:ascii="Calibri" w:eastAsia="Calibri" w:hAnsi="Calibri" w:cs="Calibri"/>
          <w:i/>
          <w:iCs/>
          <w:color w:val="666666"/>
          <w:sz w:val="18"/>
          <w:szCs w:val="18"/>
        </w:rPr>
        <w:t xml:space="preserve"> level 0 system diagram of JETBOT</w:t>
      </w:r>
      <w:r>
        <w:rPr>
          <w:rFonts w:ascii="Calibri" w:eastAsia="Calibri" w:hAnsi="Calibri" w:cs="Calibri"/>
          <w:i/>
          <w:iCs/>
          <w:color w:val="666666"/>
          <w:sz w:val="18"/>
          <w:szCs w:val="18"/>
        </w:rPr>
        <w:t>.</w:t>
      </w:r>
    </w:p>
    <w:p w14:paraId="04F66B0C" w14:textId="77777777" w:rsidR="00F7571A" w:rsidRPr="00926357" w:rsidRDefault="00F7571A" w:rsidP="0482CEE8">
      <w:pPr>
        <w:spacing w:line="259" w:lineRule="auto"/>
        <w:rPr>
          <w:rFonts w:eastAsia="Calibri"/>
          <w:i/>
          <w:iCs/>
          <w:color w:val="666666"/>
        </w:rPr>
      </w:pPr>
    </w:p>
    <w:p w14:paraId="1C30C6D5" w14:textId="25DB290D" w:rsidR="009210E2" w:rsidRPr="00926357" w:rsidRDefault="77681724" w:rsidP="0482CEE8">
      <w:pPr>
        <w:spacing w:line="259" w:lineRule="auto"/>
        <w:rPr>
          <w:rFonts w:eastAsia="Calibri"/>
          <w:color w:val="000000" w:themeColor="text1"/>
          <w:lang w:val="en-US"/>
        </w:rPr>
      </w:pPr>
      <w:r w:rsidRPr="00926357">
        <w:rPr>
          <w:rFonts w:eastAsia="Calibri"/>
          <w:color w:val="000000" w:themeColor="text1"/>
          <w:lang w:val="en-US"/>
        </w:rPr>
        <w:t xml:space="preserve">The level 1 system diagram (black box divided as subsystems) of JETBOT can be found in </w:t>
      </w:r>
      <w:r w:rsidR="00DA1277">
        <w:rPr>
          <w:rFonts w:eastAsia="Calibri"/>
          <w:color w:val="000000" w:themeColor="text1"/>
          <w:lang w:val="en-US"/>
        </w:rPr>
        <w:t>Figure 4</w:t>
      </w:r>
      <w:r w:rsidRPr="00926357">
        <w:rPr>
          <w:rFonts w:eastAsia="Calibri"/>
          <w:color w:val="000000" w:themeColor="text1"/>
          <w:lang w:val="en-US"/>
        </w:rPr>
        <w:t>. There are 4 subsystems inside the black box from level 0; a speech to text model, a large language model, a text to speech model and a custom python function. The speech to text model will decode the speech coming into text so it can be processed within the JETBOT. The text coming out of the speech to text model is then fed into the large language model. This is the big brain of the JEBOT it will take in what the user said, some previous things the users said in this conversation and some background information. This all will combine in the LLM and give us a response in the form of text. This text is then fed into the text to speech model and the custom python function. The text to speech model will turn the response from JETBOT into an audio signal so JETBOT can talk back to the user. The custom python function will display the prompt the user gave JEBOT and the response from JETBOT.</w:t>
      </w:r>
    </w:p>
    <w:p w14:paraId="419895EF" w14:textId="77777777" w:rsidR="005854AF" w:rsidRDefault="005854AF" w:rsidP="005854AF">
      <w:pPr>
        <w:rPr>
          <w:rFonts w:asciiTheme="majorHAnsi" w:eastAsia="Calibri" w:hAnsiTheme="majorHAnsi" w:cstheme="majorBidi"/>
        </w:rPr>
      </w:pPr>
      <w:r>
        <w:rPr>
          <w:noProof/>
        </w:rPr>
        <w:drawing>
          <wp:inline distT="0" distB="0" distL="0" distR="0" wp14:anchorId="042C2979" wp14:editId="2D3FB198">
            <wp:extent cx="4102872" cy="1709530"/>
            <wp:effectExtent l="0" t="0" r="0" b="5080"/>
            <wp:docPr id="1770607833" name="Picture 637354470" descr="Afbeelding me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07833" name="Picture 637354470" descr="Afbeelding met schermopname, diagram, lijn&#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1229" cy="1733846"/>
                    </a:xfrm>
                    <a:prstGeom prst="rect">
                      <a:avLst/>
                    </a:prstGeom>
                  </pic:spPr>
                </pic:pic>
              </a:graphicData>
            </a:graphic>
          </wp:inline>
        </w:drawing>
      </w:r>
    </w:p>
    <w:p w14:paraId="15BCB9AF" w14:textId="2699DBF5" w:rsidR="005854AF" w:rsidRDefault="005854AF" w:rsidP="005854AF">
      <w:pPr>
        <w:spacing w:line="259" w:lineRule="auto"/>
      </w:pPr>
      <w:r w:rsidRPr="1DFD6EE1">
        <w:rPr>
          <w:rFonts w:ascii="Calibri" w:eastAsia="Calibri" w:hAnsi="Calibri" w:cs="Calibri"/>
          <w:i/>
          <w:color w:val="666666"/>
          <w:sz w:val="18"/>
          <w:szCs w:val="18"/>
          <w:lang w:val="en-US"/>
        </w:rPr>
        <w:t xml:space="preserve">Figure </w:t>
      </w:r>
      <w:r>
        <w:rPr>
          <w:rFonts w:ascii="Calibri" w:eastAsia="Calibri" w:hAnsi="Calibri" w:cs="Calibri"/>
          <w:i/>
          <w:color w:val="666666"/>
          <w:sz w:val="18"/>
          <w:szCs w:val="18"/>
          <w:lang w:val="en-US"/>
        </w:rPr>
        <w:t>4,</w:t>
      </w:r>
      <w:r w:rsidRPr="1DFD6EE1">
        <w:rPr>
          <w:rFonts w:ascii="Calibri" w:eastAsia="Calibri" w:hAnsi="Calibri" w:cs="Calibri"/>
          <w:i/>
          <w:color w:val="666666"/>
          <w:sz w:val="18"/>
          <w:szCs w:val="18"/>
          <w:lang w:val="en-US"/>
        </w:rPr>
        <w:t xml:space="preserve"> level 1 system diagram of JETBOT</w:t>
      </w:r>
      <w:r>
        <w:rPr>
          <w:rFonts w:ascii="Calibri" w:eastAsia="Calibri" w:hAnsi="Calibri" w:cs="Calibri"/>
          <w:i/>
          <w:color w:val="666666"/>
          <w:sz w:val="18"/>
          <w:szCs w:val="18"/>
          <w:lang w:val="en-US"/>
        </w:rPr>
        <w:t>.</w:t>
      </w:r>
    </w:p>
    <w:p w14:paraId="1FBD70AE" w14:textId="77777777" w:rsidR="005854AF" w:rsidRPr="00926357" w:rsidRDefault="005854AF" w:rsidP="0482CEE8">
      <w:pPr>
        <w:spacing w:line="259" w:lineRule="auto"/>
        <w:rPr>
          <w:rFonts w:eastAsia="Calibri"/>
          <w:color w:val="000000" w:themeColor="text1"/>
          <w:lang w:val="en-US"/>
        </w:rPr>
      </w:pPr>
    </w:p>
    <w:p w14:paraId="6566A805" w14:textId="77777777" w:rsidR="00926357" w:rsidRPr="00926357" w:rsidRDefault="00926357" w:rsidP="009210E2">
      <w:pPr>
        <w:spacing w:line="259" w:lineRule="auto"/>
        <w:rPr>
          <w:rFonts w:ascii="Calibri" w:eastAsia="Calibri" w:hAnsi="Calibri" w:cs="Calibri"/>
          <w:i/>
          <w:iCs/>
          <w:color w:val="666666"/>
        </w:rPr>
      </w:pPr>
    </w:p>
    <w:p w14:paraId="0258895D" w14:textId="7E4E57D3" w:rsidR="009210E2" w:rsidRPr="00926357" w:rsidRDefault="5169AE37" w:rsidP="009210E2">
      <w:pPr>
        <w:spacing w:line="259" w:lineRule="auto"/>
      </w:pPr>
      <w:r w:rsidRPr="00926357">
        <w:rPr>
          <w:b/>
          <w:bCs/>
          <w:lang w:val="en-US"/>
        </w:rPr>
        <w:t>5.2 Requir</w:t>
      </w:r>
      <w:r w:rsidR="00FF016F">
        <w:rPr>
          <w:b/>
          <w:bCs/>
          <w:lang w:val="en-US"/>
        </w:rPr>
        <w:t>e</w:t>
      </w:r>
      <w:r w:rsidRPr="00926357">
        <w:rPr>
          <w:b/>
          <w:bCs/>
          <w:lang w:val="en-US"/>
        </w:rPr>
        <w:t>ment</w:t>
      </w:r>
      <w:r w:rsidRPr="00926357">
        <w:rPr>
          <w:b/>
          <w:bCs/>
        </w:rPr>
        <w:t>s</w:t>
      </w:r>
    </w:p>
    <w:p w14:paraId="44AA9F52" w14:textId="4EDFDA59" w:rsidR="6FEE7BBB" w:rsidRPr="00926357" w:rsidRDefault="5CDD1D3F" w:rsidP="17D83653">
      <w:pPr>
        <w:spacing w:line="259" w:lineRule="auto"/>
        <w:rPr>
          <w:lang w:val="en-US"/>
        </w:rPr>
      </w:pPr>
      <w:r w:rsidRPr="17D83653">
        <w:rPr>
          <w:lang w:val="en-US"/>
        </w:rPr>
        <w:t xml:space="preserve">JETBOT has </w:t>
      </w:r>
      <w:r w:rsidR="6A64F862" w:rsidRPr="17D83653">
        <w:rPr>
          <w:lang w:val="en-US"/>
        </w:rPr>
        <w:t xml:space="preserve">four </w:t>
      </w:r>
      <w:r w:rsidRPr="17D83653">
        <w:rPr>
          <w:lang w:val="en-US"/>
        </w:rPr>
        <w:t xml:space="preserve">functional requirements. The first is that JETBOT must be able to understand human speech. This is essential for the JETBOT to help solve </w:t>
      </w:r>
      <w:r w:rsidR="4A8183CC" w:rsidRPr="17D83653">
        <w:rPr>
          <w:lang w:val="en-US"/>
        </w:rPr>
        <w:t xml:space="preserve">IT problems since without knowledge about the IT problem (which is only provided by human speech) it cannot help the user in solving the problem. The second functional </w:t>
      </w:r>
      <w:r w:rsidR="019E6B8F" w:rsidRPr="17D83653">
        <w:rPr>
          <w:lang w:val="en-US"/>
        </w:rPr>
        <w:t>requirement</w:t>
      </w:r>
      <w:r w:rsidR="4A8183CC" w:rsidRPr="17D83653">
        <w:rPr>
          <w:lang w:val="en-US"/>
        </w:rPr>
        <w:t xml:space="preserve"> is </w:t>
      </w:r>
      <w:r w:rsidR="40B9B8E1" w:rsidRPr="17D83653">
        <w:rPr>
          <w:lang w:val="en-US"/>
        </w:rPr>
        <w:t xml:space="preserve">that JETBOT must </w:t>
      </w:r>
      <w:r w:rsidR="7DFB2F4F" w:rsidRPr="17D83653">
        <w:rPr>
          <w:lang w:val="en-US"/>
        </w:rPr>
        <w:t xml:space="preserve">be able to provide solutions to IT problems </w:t>
      </w:r>
      <w:r w:rsidR="268E061A" w:rsidRPr="17D83653">
        <w:rPr>
          <w:lang w:val="en-US"/>
        </w:rPr>
        <w:t>when given</w:t>
      </w:r>
      <w:r w:rsidR="3C84ECF3" w:rsidRPr="17D83653">
        <w:rPr>
          <w:lang w:val="en-US"/>
        </w:rPr>
        <w:t xml:space="preserve"> a clear context.</w:t>
      </w:r>
      <w:r w:rsidR="66EA0BDC" w:rsidRPr="17D83653">
        <w:rPr>
          <w:lang w:val="en-US"/>
        </w:rPr>
        <w:t xml:space="preserve"> Without this requirement the users will always go to the IT helpdesk and never consult JETBOT since the solutions from JETBOT are not useful enough. The third fu</w:t>
      </w:r>
      <w:r w:rsidR="501D1A24" w:rsidRPr="17D83653">
        <w:rPr>
          <w:lang w:val="en-US"/>
        </w:rPr>
        <w:t xml:space="preserve">nctional requirement is that JETBOT must be able to communicate its solutions with the user. This is because </w:t>
      </w:r>
      <w:r w:rsidR="53539102" w:rsidRPr="17D83653">
        <w:rPr>
          <w:lang w:val="en-US"/>
        </w:rPr>
        <w:t xml:space="preserve">without </w:t>
      </w:r>
      <w:r w:rsidR="5521ED12" w:rsidRPr="17D83653">
        <w:rPr>
          <w:lang w:val="en-US"/>
        </w:rPr>
        <w:t>a</w:t>
      </w:r>
      <w:r w:rsidR="53539102" w:rsidRPr="17D83653">
        <w:rPr>
          <w:lang w:val="en-US"/>
        </w:rPr>
        <w:t xml:space="preserve"> </w:t>
      </w:r>
      <w:r w:rsidR="6FEE7BBB" w:rsidRPr="17D83653">
        <w:rPr>
          <w:lang w:val="en-US"/>
        </w:rPr>
        <w:t>clear</w:t>
      </w:r>
      <w:r w:rsidR="2BCBFF8C" w:rsidRPr="17D83653">
        <w:rPr>
          <w:lang w:val="en-US"/>
        </w:rPr>
        <w:t xml:space="preserve"> way of</w:t>
      </w:r>
      <w:r w:rsidR="53539102" w:rsidRPr="17D83653">
        <w:rPr>
          <w:lang w:val="en-US"/>
        </w:rPr>
        <w:t xml:space="preserve"> </w:t>
      </w:r>
      <w:r w:rsidR="098B0EA0" w:rsidRPr="17D83653">
        <w:rPr>
          <w:lang w:val="en-US"/>
        </w:rPr>
        <w:t xml:space="preserve">communicating the </w:t>
      </w:r>
      <w:r w:rsidR="16FE0BBC" w:rsidRPr="17D83653">
        <w:rPr>
          <w:lang w:val="en-US"/>
        </w:rPr>
        <w:t>solution</w:t>
      </w:r>
      <w:r w:rsidR="53539102" w:rsidRPr="17D83653">
        <w:rPr>
          <w:lang w:val="en-US"/>
        </w:rPr>
        <w:t xml:space="preserve"> </w:t>
      </w:r>
      <w:r w:rsidR="3036E0C9" w:rsidRPr="17D83653">
        <w:rPr>
          <w:lang w:val="en-US"/>
        </w:rPr>
        <w:t xml:space="preserve">developed by </w:t>
      </w:r>
      <w:r w:rsidR="53539102" w:rsidRPr="17D83653">
        <w:rPr>
          <w:lang w:val="en-US"/>
        </w:rPr>
        <w:t>JETBOT</w:t>
      </w:r>
      <w:r w:rsidR="6FEE7BBB" w:rsidRPr="17D83653">
        <w:rPr>
          <w:lang w:val="en-US"/>
        </w:rPr>
        <w:t>,</w:t>
      </w:r>
      <w:r w:rsidR="53539102" w:rsidRPr="17D83653">
        <w:rPr>
          <w:lang w:val="en-US"/>
        </w:rPr>
        <w:t xml:space="preserve"> it will not be easy to try </w:t>
      </w:r>
      <w:r w:rsidR="6FEE7BBB" w:rsidRPr="17D83653">
        <w:rPr>
          <w:lang w:val="en-US"/>
        </w:rPr>
        <w:t>it</w:t>
      </w:r>
      <w:r w:rsidR="53539102" w:rsidRPr="17D83653">
        <w:rPr>
          <w:lang w:val="en-US"/>
        </w:rPr>
        <w:t>.</w:t>
      </w:r>
      <w:r w:rsidR="57F4F59A" w:rsidRPr="17D83653">
        <w:rPr>
          <w:lang w:val="en-US"/>
        </w:rPr>
        <w:t xml:space="preserve"> </w:t>
      </w:r>
      <w:r w:rsidR="2B2BF027" w:rsidRPr="17D83653">
        <w:rPr>
          <w:lang w:val="en-US"/>
        </w:rPr>
        <w:t xml:space="preserve">And the fourth and last functional </w:t>
      </w:r>
      <w:r w:rsidR="129A599E" w:rsidRPr="17D83653">
        <w:rPr>
          <w:lang w:val="en-US"/>
        </w:rPr>
        <w:t>requirement</w:t>
      </w:r>
      <w:r w:rsidR="2B2BF027" w:rsidRPr="17D83653">
        <w:rPr>
          <w:lang w:val="en-US"/>
        </w:rPr>
        <w:t xml:space="preserve"> is that JEBOT must have clear indications about what it is doing so the users know if the bot is working on their request or for example not available. Without this clear communication it is almost impossible to use JETBOT without having a mental model that is fairly accurate to th</w:t>
      </w:r>
      <w:r w:rsidR="3AC5A244" w:rsidRPr="17D83653">
        <w:rPr>
          <w:lang w:val="en-US"/>
        </w:rPr>
        <w:t xml:space="preserve">e way JEBOT works </w:t>
      </w:r>
      <w:r w:rsidR="56711EA6" w:rsidRPr="17D83653">
        <w:rPr>
          <w:lang w:val="en-US"/>
        </w:rPr>
        <w:t>internally</w:t>
      </w:r>
      <w:r w:rsidR="3AC5A244" w:rsidRPr="17D83653">
        <w:rPr>
          <w:lang w:val="en-US"/>
        </w:rPr>
        <w:t>.</w:t>
      </w:r>
      <w:r>
        <w:br/>
      </w:r>
      <w:r w:rsidR="2CF01A20" w:rsidRPr="17D83653">
        <w:rPr>
          <w:lang w:val="en-US"/>
        </w:rPr>
        <w:t xml:space="preserve">JEBOT has </w:t>
      </w:r>
      <w:r w:rsidR="7757E807" w:rsidRPr="17D83653">
        <w:rPr>
          <w:lang w:val="en-US"/>
        </w:rPr>
        <w:t>one</w:t>
      </w:r>
      <w:r w:rsidR="2CF01A20" w:rsidRPr="17D83653">
        <w:rPr>
          <w:lang w:val="en-US"/>
        </w:rPr>
        <w:t xml:space="preserve"> </w:t>
      </w:r>
      <w:r w:rsidR="00FF016F" w:rsidRPr="17D83653">
        <w:rPr>
          <w:lang w:val="en-US"/>
        </w:rPr>
        <w:t>non-function</w:t>
      </w:r>
      <w:r w:rsidR="2CF01A20" w:rsidRPr="17D83653">
        <w:rPr>
          <w:lang w:val="en-US"/>
        </w:rPr>
        <w:t xml:space="preserve"> requirements.</w:t>
      </w:r>
      <w:r w:rsidR="2B673248" w:rsidRPr="17D83653">
        <w:rPr>
          <w:lang w:val="en-US"/>
        </w:rPr>
        <w:t xml:space="preserve"> JETBOT should also be able to use voices with accents as an input since Just Eat Takeaway is a diverse compan</w:t>
      </w:r>
      <w:r w:rsidR="3FC21FBA" w:rsidRPr="17D83653">
        <w:rPr>
          <w:lang w:val="en-US"/>
        </w:rPr>
        <w:t>y with a lot of different people with different accents.</w:t>
      </w:r>
    </w:p>
    <w:p w14:paraId="461A0FD7" w14:textId="77CFBCF0" w:rsidR="59DC0A79" w:rsidRPr="00926357" w:rsidRDefault="59DC0A79" w:rsidP="3270F586">
      <w:pPr>
        <w:spacing w:line="259" w:lineRule="auto"/>
        <w:rPr>
          <w:lang w:val="en-US"/>
        </w:rPr>
      </w:pPr>
      <w:r w:rsidRPr="17D83653">
        <w:rPr>
          <w:lang w:val="en-US"/>
        </w:rPr>
        <w:t xml:space="preserve">JEBOT could contain a way to mute the microphone, so </w:t>
      </w:r>
      <w:r w:rsidR="00FF016F" w:rsidRPr="17D83653">
        <w:rPr>
          <w:lang w:val="en-US"/>
        </w:rPr>
        <w:t>I</w:t>
      </w:r>
      <w:r w:rsidRPr="17D83653">
        <w:rPr>
          <w:lang w:val="en-US"/>
        </w:rPr>
        <w:t xml:space="preserve"> would be able to respect the </w:t>
      </w:r>
      <w:r w:rsidR="00FF016F" w:rsidRPr="17D83653">
        <w:rPr>
          <w:lang w:val="en-US"/>
        </w:rPr>
        <w:t>user’s</w:t>
      </w:r>
      <w:r w:rsidRPr="17D83653">
        <w:rPr>
          <w:lang w:val="en-US"/>
        </w:rPr>
        <w:t xml:space="preserve"> privacy, this is however not a top </w:t>
      </w:r>
      <w:r w:rsidR="53C40411" w:rsidRPr="17D83653">
        <w:rPr>
          <w:lang w:val="en-US"/>
        </w:rPr>
        <w:t>priority</w:t>
      </w:r>
      <w:r w:rsidRPr="17D83653">
        <w:rPr>
          <w:lang w:val="en-US"/>
        </w:rPr>
        <w:t xml:space="preserve"> since </w:t>
      </w:r>
      <w:r w:rsidR="4E7BCC72" w:rsidRPr="17D83653">
        <w:rPr>
          <w:lang w:val="en-US"/>
        </w:rPr>
        <w:t>JETBOT will be placed in a public space</w:t>
      </w:r>
      <w:r w:rsidR="31C7003D" w:rsidRPr="17D83653">
        <w:rPr>
          <w:lang w:val="en-US"/>
        </w:rPr>
        <w:t xml:space="preserve"> and the raw microphone input is never stored, only the converted speech is stored in an offside server</w:t>
      </w:r>
      <w:r w:rsidR="4E7BCC72" w:rsidRPr="17D83653">
        <w:rPr>
          <w:lang w:val="en-US"/>
        </w:rPr>
        <w:t>.</w:t>
      </w:r>
    </w:p>
    <w:p w14:paraId="65E3870A" w14:textId="365FC6C9" w:rsidR="3B4B83B0" w:rsidRPr="00926357" w:rsidRDefault="548CE543" w:rsidP="3B4B83B0">
      <w:pPr>
        <w:spacing w:line="259" w:lineRule="auto"/>
        <w:rPr>
          <w:lang w:val="en-US"/>
        </w:rPr>
      </w:pPr>
      <w:r w:rsidRPr="17D83653">
        <w:rPr>
          <w:lang w:val="en-US"/>
        </w:rPr>
        <w:t xml:space="preserve">JEBOT </w:t>
      </w:r>
      <w:r w:rsidR="58E0D903" w:rsidRPr="17D83653">
        <w:rPr>
          <w:lang w:val="en-US"/>
        </w:rPr>
        <w:t xml:space="preserve">won't </w:t>
      </w:r>
      <w:r w:rsidRPr="17D83653">
        <w:rPr>
          <w:lang w:val="en-US"/>
        </w:rPr>
        <w:t>not contain images as an input or output. This could be beneficial in for example showing a user where they can find a setting, but this</w:t>
      </w:r>
      <w:r w:rsidR="028B183F" w:rsidRPr="17D83653">
        <w:rPr>
          <w:lang w:val="en-US"/>
        </w:rPr>
        <w:t xml:space="preserve"> would add a lot of complexity which could decrease the </w:t>
      </w:r>
      <w:r w:rsidR="080E0CF9" w:rsidRPr="17D83653">
        <w:rPr>
          <w:lang w:val="en-US"/>
        </w:rPr>
        <w:t>reliability</w:t>
      </w:r>
      <w:r w:rsidR="028B183F" w:rsidRPr="17D83653">
        <w:rPr>
          <w:lang w:val="en-US"/>
        </w:rPr>
        <w:t xml:space="preserve"> of JETBOT.</w:t>
      </w:r>
      <w:r w:rsidR="317027BF" w:rsidRPr="17D83653">
        <w:rPr>
          <w:lang w:val="en-US"/>
        </w:rPr>
        <w:t xml:space="preserve"> JETBOT also won't contain any way to look back on previous chats you had with JEBOT. This is a shame because it could help you </w:t>
      </w:r>
      <w:r w:rsidR="5BFACC77" w:rsidRPr="17D83653">
        <w:rPr>
          <w:lang w:val="en-US"/>
        </w:rPr>
        <w:t>remember</w:t>
      </w:r>
      <w:r w:rsidR="317027BF" w:rsidRPr="17D83653">
        <w:rPr>
          <w:lang w:val="en-US"/>
        </w:rPr>
        <w:t xml:space="preserve"> what you did last time when you </w:t>
      </w:r>
      <w:r w:rsidR="571DF449" w:rsidRPr="17D83653">
        <w:rPr>
          <w:lang w:val="en-US"/>
        </w:rPr>
        <w:t>ran into the same problem and fixed it</w:t>
      </w:r>
      <w:r w:rsidR="530E9118" w:rsidRPr="17D83653">
        <w:rPr>
          <w:lang w:val="en-US"/>
        </w:rPr>
        <w:t>, but this would risk the privacy of the users.</w:t>
      </w:r>
    </w:p>
    <w:p w14:paraId="505032F0" w14:textId="21908615" w:rsidR="00843393" w:rsidRPr="00926357" w:rsidRDefault="00843393" w:rsidP="6A5C2693">
      <w:pPr>
        <w:spacing w:line="259" w:lineRule="auto"/>
        <w:rPr>
          <w:lang w:val="en-US"/>
        </w:rPr>
      </w:pPr>
    </w:p>
    <w:p w14:paraId="6F3B32DC" w14:textId="4132F06C" w:rsidR="00843393" w:rsidRDefault="00843393">
      <w:pPr>
        <w:spacing w:line="259" w:lineRule="auto"/>
      </w:pPr>
      <w:r w:rsidRPr="00926357">
        <w:br w:type="page"/>
      </w:r>
    </w:p>
    <w:p w14:paraId="1493D04D" w14:textId="6A18BCE6" w:rsidR="00843393" w:rsidRPr="009210E2" w:rsidRDefault="00843393" w:rsidP="00843393">
      <w:pPr>
        <w:pStyle w:val="Heading2"/>
        <w:spacing w:line="259" w:lineRule="auto"/>
        <w:rPr>
          <w:rFonts w:ascii="Malayalam Sangam MN" w:hAnsi="Malayalam Sangam MN" w:cs="Malayalam Sangam MN"/>
        </w:rPr>
      </w:pPr>
      <w:bookmarkStart w:id="13" w:name="_Toc156145388"/>
      <w:r w:rsidRPr="009210E2">
        <w:rPr>
          <w:rFonts w:ascii="Malayalam Sangam MN" w:hAnsi="Malayalam Sangam MN" w:cs="Malayalam Sangam MN"/>
          <w:b/>
        </w:rPr>
        <w:t xml:space="preserve">Chapter </w:t>
      </w:r>
      <w:r>
        <w:rPr>
          <w:rFonts w:ascii="Malayalam Sangam MN" w:hAnsi="Malayalam Sangam MN" w:cs="Malayalam Sangam MN"/>
          <w:b/>
        </w:rPr>
        <w:t>6</w:t>
      </w:r>
      <w:r>
        <w:tab/>
      </w:r>
      <w:r w:rsidRPr="009210E2">
        <w:rPr>
          <w:rFonts w:ascii="Malayalam Sangam MN" w:hAnsi="Malayalam Sangam MN" w:cs="Malayalam Sangam MN"/>
          <w:b/>
        </w:rPr>
        <w:t xml:space="preserve">: </w:t>
      </w:r>
      <w:r>
        <w:rPr>
          <w:rFonts w:ascii="Malayalam Sangam MN" w:hAnsi="Malayalam Sangam MN" w:cs="Malayalam Sangam MN"/>
          <w:b/>
        </w:rPr>
        <w:t>Realization</w:t>
      </w:r>
    </w:p>
    <w:p w14:paraId="472C483C" w14:textId="7ABA0415" w:rsidR="00843393" w:rsidRDefault="00843393" w:rsidP="00843393"/>
    <w:p w14:paraId="78FA1957" w14:textId="516EA4B0" w:rsidR="00843393" w:rsidRDefault="00843393" w:rsidP="00843393">
      <w:pPr>
        <w:rPr>
          <w:lang w:val="en-US"/>
        </w:rPr>
      </w:pPr>
      <w:r w:rsidRPr="0570D82C">
        <w:rPr>
          <w:lang w:val="en-US"/>
        </w:rPr>
        <w:t xml:space="preserve">After a thoughtful consideration of all of our </w:t>
      </w:r>
      <w:r>
        <w:rPr>
          <w:lang w:val="en-US"/>
        </w:rPr>
        <w:t xml:space="preserve">previous conceptions, we had finalized on the idea of creating an interactive AI chatbot within a physical embodiment. The whole process of </w:t>
      </w:r>
      <w:r w:rsidR="00D0738B">
        <w:rPr>
          <w:lang w:val="en-US"/>
        </w:rPr>
        <w:t>the chatbot interacting with the employee</w:t>
      </w:r>
      <w:r>
        <w:rPr>
          <w:lang w:val="en-US"/>
        </w:rPr>
        <w:t xml:space="preserve"> </w:t>
      </w:r>
      <w:r w:rsidR="00E311E4">
        <w:rPr>
          <w:lang w:val="en-US"/>
        </w:rPr>
        <w:t xml:space="preserve">by listening and talking back </w:t>
      </w:r>
      <w:r>
        <w:rPr>
          <w:lang w:val="en-US"/>
        </w:rPr>
        <w:t xml:space="preserve">is shown on a screen which has been attached to the front of the body. This screen was one of the components we have used from a deconstructed laptop. The motherboard of this laptop was used to run the whole system. Furthermore, to make it interactively process information, we have </w:t>
      </w:r>
      <w:r w:rsidRPr="374E31E6">
        <w:rPr>
          <w:lang w:val="en-US"/>
        </w:rPr>
        <w:t>implement</w:t>
      </w:r>
      <w:r w:rsidR="008B5F24">
        <w:rPr>
          <w:lang w:val="en-US"/>
        </w:rPr>
        <w:t>ed</w:t>
      </w:r>
      <w:r>
        <w:rPr>
          <w:lang w:val="en-US"/>
        </w:rPr>
        <w:t xml:space="preserve"> a speech recognition software into </w:t>
      </w:r>
      <w:r w:rsidRPr="3A9C8E69">
        <w:rPr>
          <w:lang w:val="en-US"/>
        </w:rPr>
        <w:t>our system</w:t>
      </w:r>
      <w:r>
        <w:rPr>
          <w:lang w:val="en-US"/>
        </w:rPr>
        <w:t xml:space="preserve"> </w:t>
      </w:r>
      <w:r w:rsidR="008B5F24">
        <w:rPr>
          <w:lang w:val="en-US"/>
        </w:rPr>
        <w:t xml:space="preserve">to give it </w:t>
      </w:r>
      <w:r>
        <w:rPr>
          <w:lang w:val="en-US"/>
        </w:rPr>
        <w:t xml:space="preserve">the ability to listen and respond alongside of its chatting abilities. The input -speech- would get noticed through a microphone connected to the motherboard and generate an output in the form of </w:t>
      </w:r>
      <w:r w:rsidRPr="6F12F119">
        <w:rPr>
          <w:lang w:val="en-US"/>
        </w:rPr>
        <w:t>text</w:t>
      </w:r>
      <w:r>
        <w:rPr>
          <w:lang w:val="en-US"/>
        </w:rPr>
        <w:t xml:space="preserve"> and </w:t>
      </w:r>
      <w:r w:rsidRPr="6F12F119">
        <w:rPr>
          <w:lang w:val="en-US"/>
        </w:rPr>
        <w:t>speech</w:t>
      </w:r>
      <w:r>
        <w:rPr>
          <w:lang w:val="en-US"/>
        </w:rPr>
        <w:t xml:space="preserve"> with the help of a speaker</w:t>
      </w:r>
      <w:r w:rsidRPr="6F12F119">
        <w:rPr>
          <w:lang w:val="en-US"/>
        </w:rPr>
        <w:t>.</w:t>
      </w:r>
      <w:r>
        <w:rPr>
          <w:lang w:val="en-US"/>
        </w:rPr>
        <w:t xml:space="preserve"> To soften its rough exterior and incorporate one of the first set of user requirements, we made an effort to give it a friendly appearance by attaching a screen displaying eyes onto its head. W</w:t>
      </w:r>
      <w:r w:rsidRPr="1628FD3E">
        <w:rPr>
          <w:lang w:val="en-US"/>
        </w:rPr>
        <w:t xml:space="preserve">e </w:t>
      </w:r>
      <w:r w:rsidRPr="6A6168C4">
        <w:rPr>
          <w:lang w:val="en-US"/>
        </w:rPr>
        <w:t>animated</w:t>
      </w:r>
      <w:r w:rsidRPr="1B85C4C7">
        <w:rPr>
          <w:lang w:val="en-US"/>
        </w:rPr>
        <w:t xml:space="preserve"> </w:t>
      </w:r>
      <w:r w:rsidRPr="4995032E">
        <w:rPr>
          <w:lang w:val="en-US"/>
        </w:rPr>
        <w:t xml:space="preserve">the eyes </w:t>
      </w:r>
      <w:r>
        <w:rPr>
          <w:lang w:val="en-US"/>
        </w:rPr>
        <w:t xml:space="preserve">into </w:t>
      </w:r>
      <w:r w:rsidRPr="4995032E">
        <w:rPr>
          <w:lang w:val="en-US"/>
        </w:rPr>
        <w:t>making them</w:t>
      </w:r>
      <w:r w:rsidRPr="2E5F69D3">
        <w:rPr>
          <w:lang w:val="en-US"/>
        </w:rPr>
        <w:t xml:space="preserve"> </w:t>
      </w:r>
      <w:r w:rsidRPr="0D71188E">
        <w:rPr>
          <w:lang w:val="en-US"/>
        </w:rPr>
        <w:t>blink</w:t>
      </w:r>
      <w:r>
        <w:rPr>
          <w:lang w:val="en-US"/>
        </w:rPr>
        <w:t xml:space="preserve"> with the aim of giving it a human touch. By applying the vibrant orange color onto its entire body with spray paint, aligning it with the aesthetic of JET.com, we satisfied the user requirement of it being eye catching. </w:t>
      </w:r>
    </w:p>
    <w:p w14:paraId="2DAB08A1" w14:textId="77777777" w:rsidR="00843393" w:rsidRDefault="00843393" w:rsidP="00843393">
      <w:pPr>
        <w:rPr>
          <w:lang w:val="en-US"/>
        </w:rPr>
      </w:pPr>
      <w:r>
        <w:rPr>
          <w:lang w:val="en-US"/>
        </w:rPr>
        <w:t xml:space="preserve"> </w:t>
      </w:r>
    </w:p>
    <w:p w14:paraId="1576E33B" w14:textId="2FFFB3FA" w:rsidR="00843393" w:rsidRDefault="00843393" w:rsidP="00843393">
      <w:pPr>
        <w:rPr>
          <w:lang w:val="en-US"/>
        </w:rPr>
      </w:pPr>
      <w:r>
        <w:rPr>
          <w:lang w:val="en-US"/>
        </w:rPr>
        <w:t xml:space="preserve">The outer casting of the chatbot consisted of laser cut pieces of plywood, after it being modeled in </w:t>
      </w:r>
      <w:r w:rsidRPr="00AA1026">
        <w:rPr>
          <w:lang w:val="en-US"/>
        </w:rPr>
        <w:t>Fusio</w:t>
      </w:r>
      <w:r w:rsidR="4615B523" w:rsidRPr="00AA1026">
        <w:rPr>
          <w:lang w:val="en-US"/>
        </w:rPr>
        <w:t>n</w:t>
      </w:r>
      <w:r w:rsidRPr="00AA1026">
        <w:rPr>
          <w:lang w:val="en-US"/>
        </w:rPr>
        <w:t>360</w:t>
      </w:r>
      <w:r w:rsidR="00B50832">
        <w:rPr>
          <w:lang w:val="en-US"/>
        </w:rPr>
        <w:t xml:space="preserve"> </w:t>
      </w:r>
      <w:r w:rsidR="00904706">
        <w:rPr>
          <w:lang w:val="en-US"/>
        </w:rPr>
        <w:t xml:space="preserve">as seen in </w:t>
      </w:r>
      <w:r w:rsidR="005854AF" w:rsidRPr="005854AF">
        <w:rPr>
          <w:lang w:val="en-US"/>
        </w:rPr>
        <w:t>F</w:t>
      </w:r>
      <w:r w:rsidR="00904706" w:rsidRPr="005854AF">
        <w:rPr>
          <w:lang w:val="en-US"/>
        </w:rPr>
        <w:t xml:space="preserve">igure </w:t>
      </w:r>
      <w:r w:rsidR="005854AF" w:rsidRPr="005854AF">
        <w:rPr>
          <w:lang w:val="en-US"/>
        </w:rPr>
        <w:t>5</w:t>
      </w:r>
      <w:r w:rsidR="00904706" w:rsidRPr="005854AF">
        <w:rPr>
          <w:lang w:val="en-US"/>
        </w:rPr>
        <w:t>.</w:t>
      </w:r>
      <w:r w:rsidR="00904706">
        <w:rPr>
          <w:lang w:val="en-US"/>
        </w:rPr>
        <w:t xml:space="preserve"> </w:t>
      </w:r>
      <w:r>
        <w:rPr>
          <w:lang w:val="en-US"/>
        </w:rPr>
        <w:t xml:space="preserve">For the components to fit precisely into the body, accurate measuring was needed. By making the hole for the screen slightly smaller it gave us the option to screw the screen into place instead of taping it down. </w:t>
      </w:r>
    </w:p>
    <w:p w14:paraId="01B3F97F" w14:textId="77777777" w:rsidR="005854AF" w:rsidRDefault="005854AF" w:rsidP="005854AF">
      <w:pPr>
        <w:rPr>
          <w:rFonts w:asciiTheme="majorHAnsi" w:eastAsia="Calibri" w:hAnsiTheme="majorHAnsi" w:cstheme="majorBidi"/>
        </w:rPr>
      </w:pPr>
      <w:r>
        <w:rPr>
          <w:noProof/>
        </w:rPr>
        <w:drawing>
          <wp:inline distT="0" distB="0" distL="0" distR="0" wp14:anchorId="29BE6F9F" wp14:editId="69F6872C">
            <wp:extent cx="4511146" cy="1963024"/>
            <wp:effectExtent l="0" t="0" r="0" b="5715"/>
            <wp:docPr id="5966492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9565" cy="1979742"/>
                    </a:xfrm>
                    <a:prstGeom prst="rect">
                      <a:avLst/>
                    </a:prstGeom>
                  </pic:spPr>
                </pic:pic>
              </a:graphicData>
            </a:graphic>
          </wp:inline>
        </w:drawing>
      </w:r>
    </w:p>
    <w:p w14:paraId="70773F25" w14:textId="0A2D3D13" w:rsidR="005854AF" w:rsidRPr="00904706" w:rsidRDefault="005854AF" w:rsidP="005854AF">
      <w:pPr>
        <w:spacing w:line="259" w:lineRule="auto"/>
      </w:pPr>
      <w:r w:rsidRPr="1DFD6EE1">
        <w:rPr>
          <w:rFonts w:ascii="Calibri" w:eastAsia="Calibri" w:hAnsi="Calibri" w:cs="Calibri"/>
          <w:i/>
          <w:color w:val="666666"/>
          <w:sz w:val="18"/>
          <w:szCs w:val="18"/>
          <w:lang w:val="en-US"/>
        </w:rPr>
        <w:t xml:space="preserve">Figure </w:t>
      </w:r>
      <w:r w:rsidR="00B964B6">
        <w:rPr>
          <w:rFonts w:ascii="Calibri" w:eastAsia="Calibri" w:hAnsi="Calibri" w:cs="Calibri"/>
          <w:i/>
          <w:color w:val="666666"/>
          <w:sz w:val="18"/>
          <w:szCs w:val="18"/>
          <w:lang w:val="en-US"/>
        </w:rPr>
        <w:t>5,</w:t>
      </w:r>
      <w:r w:rsidRPr="1DFD6EE1">
        <w:rPr>
          <w:rFonts w:ascii="Calibri" w:eastAsia="Calibri" w:hAnsi="Calibri" w:cs="Calibri"/>
          <w:i/>
          <w:color w:val="666666"/>
          <w:sz w:val="18"/>
          <w:szCs w:val="18"/>
          <w:lang w:val="en-US"/>
        </w:rPr>
        <w:t xml:space="preserve">  </w:t>
      </w:r>
      <w:r>
        <w:rPr>
          <w:rFonts w:ascii="Calibri" w:eastAsia="Calibri" w:hAnsi="Calibri" w:cs="Calibri"/>
          <w:i/>
          <w:color w:val="666666"/>
          <w:sz w:val="18"/>
          <w:szCs w:val="18"/>
          <w:lang w:val="en-US"/>
        </w:rPr>
        <w:t>JETBOT design in fusion.</w:t>
      </w:r>
    </w:p>
    <w:p w14:paraId="19AFA0AE" w14:textId="77777777" w:rsidR="005854AF" w:rsidRPr="005854AF" w:rsidRDefault="005854AF" w:rsidP="00843393"/>
    <w:p w14:paraId="0CF800A4" w14:textId="77777777" w:rsidR="00843393" w:rsidRDefault="00843393" w:rsidP="00843393">
      <w:pPr>
        <w:rPr>
          <w:lang w:val="en-US"/>
        </w:rPr>
      </w:pPr>
    </w:p>
    <w:p w14:paraId="655C957F" w14:textId="3C1A1E61" w:rsidR="00FB1D46" w:rsidRPr="005854AF" w:rsidRDefault="00843393" w:rsidP="005854AF">
      <w:pPr>
        <w:spacing w:line="240" w:lineRule="auto"/>
        <w:rPr>
          <w:lang w:val="en-US"/>
        </w:rPr>
      </w:pPr>
      <w:r w:rsidRPr="005854AF">
        <w:rPr>
          <w:color w:val="000000" w:themeColor="text1"/>
          <w:lang w:val="en-US"/>
        </w:rPr>
        <w:t xml:space="preserve">The software component used for programming the chatbot was written in the coding language python as </w:t>
      </w:r>
      <w:r w:rsidR="00CE5CC3" w:rsidRPr="005854AF">
        <w:rPr>
          <w:color w:val="000000" w:themeColor="text1"/>
          <w:lang w:val="en-US"/>
        </w:rPr>
        <w:t>we found it necessary</w:t>
      </w:r>
      <w:r w:rsidRPr="005854AF">
        <w:rPr>
          <w:color w:val="000000" w:themeColor="text1"/>
          <w:lang w:val="en-US"/>
        </w:rPr>
        <w:t xml:space="preserve"> </w:t>
      </w:r>
      <w:r w:rsidR="003366EF" w:rsidRPr="005854AF">
        <w:rPr>
          <w:color w:val="000000" w:themeColor="text1"/>
          <w:lang w:val="en-US"/>
        </w:rPr>
        <w:t>for importing</w:t>
      </w:r>
      <w:r w:rsidRPr="005854AF">
        <w:rPr>
          <w:color w:val="000000" w:themeColor="text1"/>
          <w:lang w:val="en-US"/>
        </w:rPr>
        <w:t xml:space="preserve"> the </w:t>
      </w:r>
      <w:r w:rsidR="00500126" w:rsidRPr="005854AF">
        <w:rPr>
          <w:color w:val="000000" w:themeColor="text1"/>
          <w:lang w:val="en-US"/>
        </w:rPr>
        <w:t>C</w:t>
      </w:r>
      <w:r w:rsidR="003366EF" w:rsidRPr="005854AF">
        <w:rPr>
          <w:color w:val="000000" w:themeColor="text1"/>
          <w:lang w:val="en-US"/>
        </w:rPr>
        <w:t>hat</w:t>
      </w:r>
      <w:r w:rsidR="00500126" w:rsidRPr="005854AF">
        <w:rPr>
          <w:color w:val="000000" w:themeColor="text1"/>
          <w:lang w:val="en-US"/>
        </w:rPr>
        <w:t>GPT</w:t>
      </w:r>
      <w:r w:rsidR="003366EF" w:rsidRPr="005854AF">
        <w:rPr>
          <w:color w:val="000000" w:themeColor="text1"/>
          <w:lang w:val="en-US"/>
        </w:rPr>
        <w:t xml:space="preserve"> and speech to text </w:t>
      </w:r>
      <w:r w:rsidR="00E81279" w:rsidRPr="005854AF">
        <w:rPr>
          <w:color w:val="000000" w:themeColor="text1"/>
          <w:lang w:val="en-US"/>
        </w:rPr>
        <w:t xml:space="preserve">API’s (Application </w:t>
      </w:r>
      <w:r w:rsidR="00821293" w:rsidRPr="005854AF">
        <w:rPr>
          <w:color w:val="000000" w:themeColor="text1"/>
          <w:lang w:val="en-US"/>
        </w:rPr>
        <w:t>Programming interface)</w:t>
      </w:r>
      <w:r w:rsidR="003366EF" w:rsidRPr="005854AF">
        <w:rPr>
          <w:color w:val="000000" w:themeColor="text1"/>
          <w:lang w:val="en-US"/>
        </w:rPr>
        <w:t xml:space="preserve">. To </w:t>
      </w:r>
      <w:r w:rsidR="009B7F14" w:rsidRPr="005854AF">
        <w:rPr>
          <w:color w:val="000000" w:themeColor="text1"/>
          <w:lang w:val="en-US"/>
        </w:rPr>
        <w:t>implement a</w:t>
      </w:r>
      <w:r w:rsidR="00E9299B" w:rsidRPr="005854AF">
        <w:rPr>
          <w:color w:val="000000" w:themeColor="text1"/>
          <w:lang w:val="en-US"/>
        </w:rPr>
        <w:t xml:space="preserve"> </w:t>
      </w:r>
      <w:r w:rsidR="00500126" w:rsidRPr="005854AF">
        <w:rPr>
          <w:color w:val="000000" w:themeColor="text1"/>
          <w:lang w:val="en-US"/>
        </w:rPr>
        <w:t>GUI (G</w:t>
      </w:r>
      <w:r w:rsidR="003366EF" w:rsidRPr="005854AF">
        <w:rPr>
          <w:color w:val="000000" w:themeColor="text1"/>
          <w:lang w:val="en-US"/>
        </w:rPr>
        <w:t xml:space="preserve">raphical </w:t>
      </w:r>
      <w:r w:rsidR="00500126" w:rsidRPr="005854AF">
        <w:rPr>
          <w:color w:val="000000" w:themeColor="text1"/>
          <w:lang w:val="en-US"/>
        </w:rPr>
        <w:t>U</w:t>
      </w:r>
      <w:r w:rsidR="003366EF" w:rsidRPr="005854AF">
        <w:rPr>
          <w:color w:val="000000" w:themeColor="text1"/>
          <w:lang w:val="en-US"/>
        </w:rPr>
        <w:t xml:space="preserve">ser </w:t>
      </w:r>
      <w:r w:rsidR="00500126" w:rsidRPr="005854AF">
        <w:rPr>
          <w:color w:val="000000" w:themeColor="text1"/>
          <w:lang w:val="en-US"/>
        </w:rPr>
        <w:t>I</w:t>
      </w:r>
      <w:r w:rsidR="003366EF" w:rsidRPr="005854AF">
        <w:rPr>
          <w:color w:val="000000" w:themeColor="text1"/>
          <w:lang w:val="en-US"/>
        </w:rPr>
        <w:t>nterface</w:t>
      </w:r>
      <w:r w:rsidR="00500126" w:rsidRPr="005854AF">
        <w:rPr>
          <w:color w:val="000000" w:themeColor="text1"/>
          <w:lang w:val="en-US"/>
        </w:rPr>
        <w:t>)</w:t>
      </w:r>
      <w:r w:rsidR="003366EF" w:rsidRPr="005854AF">
        <w:rPr>
          <w:color w:val="000000" w:themeColor="text1"/>
          <w:lang w:val="en-US"/>
        </w:rPr>
        <w:t xml:space="preserve"> in python we needed</w:t>
      </w:r>
      <w:r w:rsidRPr="005854AF">
        <w:rPr>
          <w:color w:val="000000" w:themeColor="text1"/>
          <w:lang w:val="en-US"/>
        </w:rPr>
        <w:t xml:space="preserve"> </w:t>
      </w:r>
      <w:r w:rsidR="00500126" w:rsidRPr="005854AF">
        <w:rPr>
          <w:color w:val="000000" w:themeColor="text1"/>
          <w:lang w:val="en-US"/>
        </w:rPr>
        <w:t>P</w:t>
      </w:r>
      <w:r w:rsidR="003366EF" w:rsidRPr="005854AF">
        <w:rPr>
          <w:color w:val="000000" w:themeColor="text1"/>
          <w:lang w:val="en-US"/>
        </w:rPr>
        <w:t>ygame</w:t>
      </w:r>
      <w:r w:rsidR="004033D8" w:rsidRPr="005854AF">
        <w:rPr>
          <w:color w:val="000000" w:themeColor="text1"/>
          <w:lang w:val="en-US"/>
        </w:rPr>
        <w:t xml:space="preserve"> </w:t>
      </w:r>
      <w:r w:rsidR="00687401" w:rsidRPr="005854AF">
        <w:rPr>
          <w:color w:val="000000" w:themeColor="text1"/>
          <w:lang w:val="en-US"/>
        </w:rPr>
        <w:t xml:space="preserve">to </w:t>
      </w:r>
      <w:r w:rsidR="005A7B8F" w:rsidRPr="005854AF">
        <w:rPr>
          <w:color w:val="000000" w:themeColor="text1"/>
          <w:lang w:val="en-US"/>
        </w:rPr>
        <w:t xml:space="preserve">animate the </w:t>
      </w:r>
      <w:r w:rsidR="00BA33A3" w:rsidRPr="005854AF">
        <w:rPr>
          <w:color w:val="000000" w:themeColor="text1"/>
          <w:lang w:val="en-US"/>
        </w:rPr>
        <w:t>movements.</w:t>
      </w:r>
      <w:r w:rsidR="0075410B" w:rsidRPr="005854AF">
        <w:rPr>
          <w:color w:val="000000" w:themeColor="text1"/>
          <w:lang w:val="en-US"/>
        </w:rPr>
        <w:t xml:space="preserve"> </w:t>
      </w:r>
      <w:r>
        <w:rPr>
          <w:lang w:val="en-US"/>
        </w:rPr>
        <w:t xml:space="preserve">The whole process of the interface was designed in Adobe Illustrator, to display the chatbot listening and processing the data. With the help of </w:t>
      </w:r>
      <w:r w:rsidR="00500126">
        <w:rPr>
          <w:lang w:val="en-US"/>
        </w:rPr>
        <w:t>P</w:t>
      </w:r>
      <w:r>
        <w:rPr>
          <w:lang w:val="en-US"/>
        </w:rPr>
        <w:t>ygame, these graphics were turned into animations which formed the entire software, making it a responsive and interactive design.</w:t>
      </w:r>
      <w:bookmarkStart w:id="14" w:name="_Toc156145389"/>
      <w:bookmarkEnd w:id="13"/>
    </w:p>
    <w:p w14:paraId="53E9E7E4" w14:textId="6D515A2D" w:rsidR="00A7714C" w:rsidRPr="00710A76" w:rsidRDefault="00EC0AF0" w:rsidP="00A7714C">
      <w:pPr>
        <w:pStyle w:val="Heading2"/>
        <w:spacing w:line="257" w:lineRule="auto"/>
        <w:rPr>
          <w:rFonts w:asciiTheme="majorHAnsi" w:eastAsiaTheme="majorEastAsia" w:hAnsiTheme="majorHAnsi" w:cstheme="majorBidi"/>
          <w:color w:val="000000" w:themeColor="text1"/>
        </w:rPr>
      </w:pPr>
      <w:r>
        <w:rPr>
          <w:rFonts w:ascii="Malayalam Sangam MN" w:eastAsia="Malayalam Sangam MN" w:hAnsi="Malayalam Sangam MN" w:cs="Malayalam Sangam MN"/>
          <w:b/>
          <w:bCs/>
          <w:color w:val="000000" w:themeColor="text1"/>
        </w:rPr>
        <w:t>C</w:t>
      </w:r>
      <w:r w:rsidR="00A7714C" w:rsidRPr="00710A76">
        <w:rPr>
          <w:rFonts w:ascii="Malayalam Sangam MN" w:eastAsia="Malayalam Sangam MN" w:hAnsi="Malayalam Sangam MN" w:cs="Malayalam Sangam MN"/>
          <w:b/>
          <w:bCs/>
          <w:color w:val="000000" w:themeColor="text1"/>
        </w:rPr>
        <w:t>hapter 7: Evaluation</w:t>
      </w:r>
      <w:r w:rsidR="00A7714C" w:rsidRPr="00710A76">
        <w:rPr>
          <w:rFonts w:ascii="Calibri" w:eastAsia="Calibri" w:hAnsi="Calibri" w:cs="Calibri"/>
          <w:color w:val="000000" w:themeColor="text1"/>
        </w:rPr>
        <w:t xml:space="preserve"> </w:t>
      </w:r>
    </w:p>
    <w:p w14:paraId="4F71EF24" w14:textId="76FA28BF" w:rsidR="00A7714C" w:rsidRPr="00D83169" w:rsidRDefault="00A7714C" w:rsidP="00A7714C">
      <w:pPr>
        <w:rPr>
          <w:shd w:val="clear" w:color="auto" w:fill="FFFFFF"/>
          <w:lang w:val="en-US"/>
        </w:rPr>
      </w:pPr>
      <w:r w:rsidRPr="00C92516">
        <w:rPr>
          <w:shd w:val="clear" w:color="auto" w:fill="FFFFFF"/>
          <w:lang w:val="en-US"/>
        </w:rPr>
        <w:t xml:space="preserve">During the research </w:t>
      </w:r>
      <w:r>
        <w:rPr>
          <w:shd w:val="clear" w:color="auto" w:fill="FFFFFF"/>
          <w:lang w:val="en-US"/>
        </w:rPr>
        <w:t>of</w:t>
      </w:r>
      <w:r w:rsidRPr="00C92516">
        <w:rPr>
          <w:shd w:val="clear" w:color="auto" w:fill="FFFFFF"/>
          <w:lang w:val="en-US"/>
        </w:rPr>
        <w:t xml:space="preserve"> our project</w:t>
      </w:r>
      <w:r>
        <w:rPr>
          <w:shd w:val="clear" w:color="auto" w:fill="FFFFFF"/>
          <w:lang w:val="en-US"/>
        </w:rPr>
        <w:t xml:space="preserve">, </w:t>
      </w:r>
      <w:r w:rsidRPr="00C92516">
        <w:rPr>
          <w:shd w:val="clear" w:color="auto" w:fill="FFFFFF"/>
          <w:lang w:val="en-US"/>
        </w:rPr>
        <w:t>we</w:t>
      </w:r>
      <w:r>
        <w:rPr>
          <w:shd w:val="clear" w:color="auto" w:fill="FFFFFF"/>
          <w:lang w:val="en-US"/>
        </w:rPr>
        <w:t xml:space="preserve"> had</w:t>
      </w:r>
      <w:r w:rsidRPr="00C92516">
        <w:rPr>
          <w:shd w:val="clear" w:color="auto" w:fill="FFFFFF"/>
          <w:lang w:val="en-US"/>
        </w:rPr>
        <w:t xml:space="preserve"> established that the IT department </w:t>
      </w:r>
      <w:r>
        <w:rPr>
          <w:shd w:val="clear" w:color="auto" w:fill="FFFFFF"/>
          <w:lang w:val="en-US"/>
        </w:rPr>
        <w:t>was</w:t>
      </w:r>
      <w:r w:rsidRPr="00C92516">
        <w:rPr>
          <w:shd w:val="clear" w:color="auto" w:fill="FFFFFF"/>
          <w:lang w:val="en-US"/>
        </w:rPr>
        <w:t xml:space="preserve"> getting an overload of minor IT problems making the internal communication</w:t>
      </w:r>
      <w:r>
        <w:rPr>
          <w:shd w:val="clear" w:color="auto" w:fill="FFFFFF"/>
          <w:lang w:val="en-US"/>
        </w:rPr>
        <w:t xml:space="preserve"> untidy</w:t>
      </w:r>
      <w:r w:rsidRPr="00C92516">
        <w:rPr>
          <w:shd w:val="clear" w:color="auto" w:fill="FFFFFF"/>
          <w:lang w:val="en-US"/>
        </w:rPr>
        <w:t>. To improve upon this, we want</w:t>
      </w:r>
      <w:r>
        <w:rPr>
          <w:shd w:val="clear" w:color="auto" w:fill="FFFFFF"/>
          <w:lang w:val="en-US"/>
        </w:rPr>
        <w:t>ed</w:t>
      </w:r>
      <w:r w:rsidRPr="00C92516">
        <w:rPr>
          <w:shd w:val="clear" w:color="auto" w:fill="FFFFFF"/>
          <w:lang w:val="en-US"/>
        </w:rPr>
        <w:t xml:space="preserve"> to educate the employees by introducing a chatbot that can assist them with their difficulties. That’s why we </w:t>
      </w:r>
      <w:r>
        <w:rPr>
          <w:shd w:val="clear" w:color="auto" w:fill="FFFFFF"/>
          <w:lang w:val="en-US"/>
        </w:rPr>
        <w:t xml:space="preserve">had </w:t>
      </w:r>
      <w:r w:rsidRPr="00C92516">
        <w:rPr>
          <w:shd w:val="clear" w:color="auto" w:fill="FFFFFF"/>
          <w:lang w:val="en-US"/>
        </w:rPr>
        <w:t>set up the following goal:</w:t>
      </w:r>
      <w:r w:rsidRPr="007C6F86">
        <w:rPr>
          <w:lang w:val="en-US"/>
        </w:rPr>
        <w:t xml:space="preserve"> </w:t>
      </w:r>
      <w:r>
        <w:rPr>
          <w:lang w:val="en-US"/>
        </w:rPr>
        <w:t>In the wait time a chatbot will be introduced to the employees, this chatbot will help with decreasing the amount of minor IT problems that are getting sent to the IT team by 30% to ultimately improve clarity in communication between the IT department and employees within the upcoming year</w:t>
      </w:r>
      <w:r w:rsidRPr="00C92516">
        <w:rPr>
          <w:shd w:val="clear" w:color="auto" w:fill="FFFFFF"/>
          <w:lang w:val="en-US"/>
        </w:rPr>
        <w:t xml:space="preserve">. </w:t>
      </w:r>
      <w:r>
        <w:rPr>
          <w:shd w:val="clear" w:color="auto" w:fill="FFFFFF"/>
          <w:lang w:val="en-US"/>
        </w:rPr>
        <w:t>In order t</w:t>
      </w:r>
      <w:r w:rsidRPr="00C92516">
        <w:rPr>
          <w:shd w:val="clear" w:color="auto" w:fill="FFFFFF"/>
          <w:lang w:val="en-US"/>
        </w:rPr>
        <w:t>o keep the usability as best as possible, we</w:t>
      </w:r>
      <w:r>
        <w:rPr>
          <w:shd w:val="clear" w:color="auto" w:fill="FFFFFF"/>
          <w:lang w:val="en-US"/>
        </w:rPr>
        <w:t xml:space="preserve"> had </w:t>
      </w:r>
      <w:r w:rsidRPr="00C92516">
        <w:rPr>
          <w:shd w:val="clear" w:color="auto" w:fill="FFFFFF"/>
          <w:lang w:val="en-US"/>
        </w:rPr>
        <w:t xml:space="preserve">decided to focus on the </w:t>
      </w:r>
      <w:r w:rsidR="00DC1876">
        <w:rPr>
          <w:shd w:val="clear" w:color="auto" w:fill="FFFFFF"/>
          <w:lang w:val="en-US"/>
        </w:rPr>
        <w:t>following two</w:t>
      </w:r>
      <w:r w:rsidRPr="00C92516">
        <w:rPr>
          <w:shd w:val="clear" w:color="auto" w:fill="FFFFFF"/>
          <w:lang w:val="en-US"/>
        </w:rPr>
        <w:t xml:space="preserve"> aspects</w:t>
      </w:r>
      <w:r w:rsidR="00DC1876">
        <w:rPr>
          <w:shd w:val="clear" w:color="auto" w:fill="FFFFFF"/>
          <w:lang w:val="en-US"/>
        </w:rPr>
        <w:t>:</w:t>
      </w:r>
      <w:r w:rsidRPr="00C92516">
        <w:rPr>
          <w:shd w:val="clear" w:color="auto" w:fill="FFFFFF"/>
          <w:lang w:val="en-US"/>
        </w:rPr>
        <w:t xml:space="preserve"> effectiveness and efficiency. Our chatbot nee</w:t>
      </w:r>
      <w:r>
        <w:rPr>
          <w:shd w:val="clear" w:color="auto" w:fill="FFFFFF"/>
          <w:lang w:val="en-US"/>
        </w:rPr>
        <w:t>ded</w:t>
      </w:r>
      <w:r w:rsidRPr="00C92516">
        <w:rPr>
          <w:shd w:val="clear" w:color="auto" w:fill="FFFFFF"/>
          <w:lang w:val="en-US"/>
        </w:rPr>
        <w:t xml:space="preserve"> to be effective to replace the IT department's assistance, by helping and guiding the employees into fixing their issue. To make this process as efficient as possible, we</w:t>
      </w:r>
      <w:r>
        <w:rPr>
          <w:shd w:val="clear" w:color="auto" w:fill="FFFFFF"/>
          <w:lang w:val="en-US"/>
        </w:rPr>
        <w:t xml:space="preserve"> had</w:t>
      </w:r>
      <w:r w:rsidRPr="00C92516">
        <w:rPr>
          <w:shd w:val="clear" w:color="auto" w:fill="FFFFFF"/>
          <w:lang w:val="en-US"/>
        </w:rPr>
        <w:t xml:space="preserve"> implemented a set of prompts that will help to specify their problem. Doing so will not only reduce the amount of time our chatbot spends on helping them, but also saves time in getting an understanding of their issue. An example of such a prompt is asking for the model of the device they’re using, so that the chatbot can tailor its solution depending on that certain type.</w:t>
      </w:r>
      <w:r>
        <w:rPr>
          <w:shd w:val="clear" w:color="auto" w:fill="FFFFFF"/>
          <w:lang w:val="en-US"/>
        </w:rPr>
        <w:t xml:space="preserve"> </w:t>
      </w:r>
      <w:r w:rsidRPr="00C92516">
        <w:rPr>
          <w:shd w:val="clear" w:color="auto" w:fill="FFFFFF"/>
          <w:lang w:val="en-US"/>
        </w:rPr>
        <w:t xml:space="preserve"> </w:t>
      </w:r>
    </w:p>
    <w:p w14:paraId="77E313E6" w14:textId="77777777" w:rsidR="00A7714C" w:rsidRDefault="00A7714C" w:rsidP="00A7714C">
      <w:pPr>
        <w:spacing w:line="257" w:lineRule="auto"/>
        <w:rPr>
          <w:rFonts w:eastAsia="Lato"/>
          <w:color w:val="000000" w:themeColor="text1"/>
          <w:lang w:val="en-US"/>
        </w:rPr>
      </w:pPr>
    </w:p>
    <w:p w14:paraId="5D7F5085" w14:textId="0214C569" w:rsidR="00A7714C" w:rsidRPr="00560A17" w:rsidRDefault="00A7714C" w:rsidP="00A7714C">
      <w:pPr>
        <w:spacing w:line="257" w:lineRule="auto"/>
        <w:rPr>
          <w:rFonts w:eastAsia="Calibri"/>
          <w:lang w:val="en-US"/>
        </w:rPr>
      </w:pPr>
      <w:r w:rsidRPr="00AF5772">
        <w:rPr>
          <w:rFonts w:eastAsia="Lato"/>
          <w:color w:val="000000" w:themeColor="text1"/>
          <w:lang w:val="en-US"/>
        </w:rPr>
        <w:t>One of the dependent variables that we have measured during our user testing is the completion time of a task. By comparing the two times, one from before the chatbot and one after utilizing it we c</w:t>
      </w:r>
      <w:r>
        <w:rPr>
          <w:rFonts w:eastAsia="Lato"/>
          <w:color w:val="000000" w:themeColor="text1"/>
          <w:lang w:val="en-US"/>
        </w:rPr>
        <w:t xml:space="preserve">ould </w:t>
      </w:r>
      <w:r w:rsidRPr="00AF5772">
        <w:rPr>
          <w:rFonts w:eastAsia="Lato"/>
          <w:color w:val="000000" w:themeColor="text1"/>
          <w:lang w:val="en-US"/>
        </w:rPr>
        <w:t xml:space="preserve">see if the process </w:t>
      </w:r>
      <w:r>
        <w:rPr>
          <w:rFonts w:eastAsia="Lato"/>
          <w:color w:val="000000" w:themeColor="text1"/>
          <w:lang w:val="en-US"/>
        </w:rPr>
        <w:t>had gone</w:t>
      </w:r>
      <w:r w:rsidRPr="00AF5772">
        <w:rPr>
          <w:rFonts w:eastAsia="Lato"/>
          <w:color w:val="000000" w:themeColor="text1"/>
          <w:lang w:val="en-US"/>
        </w:rPr>
        <w:t xml:space="preserve"> by faster. Reducing the completion time </w:t>
      </w:r>
      <w:r>
        <w:rPr>
          <w:rFonts w:eastAsia="Lato"/>
          <w:color w:val="000000" w:themeColor="text1"/>
          <w:lang w:val="en-US"/>
        </w:rPr>
        <w:t>was</w:t>
      </w:r>
      <w:r w:rsidRPr="00AF5772">
        <w:rPr>
          <w:rFonts w:eastAsia="Lato"/>
          <w:color w:val="000000" w:themeColor="text1"/>
          <w:lang w:val="en-US"/>
        </w:rPr>
        <w:t xml:space="preserve"> relevant to us because</w:t>
      </w:r>
      <w:r>
        <w:rPr>
          <w:rFonts w:eastAsia="Lato"/>
          <w:color w:val="000000" w:themeColor="text1"/>
          <w:lang w:val="en-US"/>
        </w:rPr>
        <w:t>,</w:t>
      </w:r>
      <w:r w:rsidRPr="00AF5772">
        <w:rPr>
          <w:rFonts w:eastAsia="Lato"/>
          <w:color w:val="000000" w:themeColor="text1"/>
          <w:lang w:val="en-US"/>
        </w:rPr>
        <w:t xml:space="preserve"> </w:t>
      </w:r>
      <w:r>
        <w:rPr>
          <w:rFonts w:eastAsia="Lato"/>
          <w:color w:val="000000" w:themeColor="text1"/>
          <w:lang w:val="en-US"/>
        </w:rPr>
        <w:t>as said in our goal, we</w:t>
      </w:r>
      <w:r w:rsidRPr="00AF5772">
        <w:rPr>
          <w:rFonts w:eastAsia="Lato"/>
          <w:color w:val="000000" w:themeColor="text1"/>
          <w:lang w:val="en-US"/>
        </w:rPr>
        <w:t xml:space="preserve"> want</w:t>
      </w:r>
      <w:r>
        <w:rPr>
          <w:rFonts w:eastAsia="Lato"/>
          <w:color w:val="000000" w:themeColor="text1"/>
          <w:lang w:val="en-US"/>
        </w:rPr>
        <w:t>ed</w:t>
      </w:r>
      <w:r w:rsidRPr="00AF5772">
        <w:rPr>
          <w:rFonts w:eastAsia="Lato"/>
          <w:color w:val="000000" w:themeColor="text1"/>
          <w:lang w:val="en-US"/>
        </w:rPr>
        <w:t xml:space="preserve"> to keep the time wasted on the minor problems to a minimum so that the IT department can focus their attention</w:t>
      </w:r>
      <w:r>
        <w:rPr>
          <w:rFonts w:eastAsia="Lato"/>
          <w:color w:val="000000" w:themeColor="text1"/>
          <w:lang w:val="en-US"/>
        </w:rPr>
        <w:t xml:space="preserve"> on</w:t>
      </w:r>
      <w:r w:rsidRPr="00AF5772">
        <w:rPr>
          <w:rFonts w:eastAsia="Lato"/>
          <w:color w:val="000000" w:themeColor="text1"/>
          <w:lang w:val="en-US"/>
        </w:rPr>
        <w:t xml:space="preserve"> the more important matters at hand.</w:t>
      </w:r>
      <w:r>
        <w:rPr>
          <w:rFonts w:eastAsia="Lato"/>
          <w:color w:val="000000" w:themeColor="text1"/>
          <w:lang w:val="en-US"/>
        </w:rPr>
        <w:t xml:space="preserve"> </w:t>
      </w:r>
      <w:r w:rsidRPr="00944BB9">
        <w:rPr>
          <w:rFonts w:eastAsia="Calibri"/>
          <w:lang w:val="en-US"/>
        </w:rPr>
        <w:t>To measure</w:t>
      </w:r>
      <w:r>
        <w:rPr>
          <w:rFonts w:eastAsia="Calibri"/>
          <w:lang w:val="en-US"/>
        </w:rPr>
        <w:t xml:space="preserve"> the time after</w:t>
      </w:r>
      <w:r w:rsidRPr="00944BB9">
        <w:rPr>
          <w:rFonts w:eastAsia="Calibri"/>
          <w:lang w:val="en-US"/>
        </w:rPr>
        <w:t xml:space="preserve">, data </w:t>
      </w:r>
      <w:r>
        <w:rPr>
          <w:rFonts w:eastAsia="Calibri"/>
          <w:lang w:val="en-US"/>
        </w:rPr>
        <w:t xml:space="preserve">would </w:t>
      </w:r>
      <w:r w:rsidRPr="00944BB9">
        <w:rPr>
          <w:rFonts w:eastAsia="Calibri"/>
          <w:lang w:val="en-US"/>
        </w:rPr>
        <w:t>be collected internally by the chatbot and stored into different categories in an Excel file.</w:t>
      </w:r>
      <w:r>
        <w:rPr>
          <w:rFonts w:eastAsia="Calibri"/>
          <w:lang w:val="en-US"/>
        </w:rPr>
        <w:t xml:space="preserve"> We obtained statistics on their current completion time from our client to establish the comparison.</w:t>
      </w:r>
      <w:r w:rsidR="005516C6">
        <w:rPr>
          <w:rFonts w:eastAsia="Calibri"/>
          <w:lang w:val="en-US"/>
        </w:rPr>
        <w:t xml:space="preserve"> </w:t>
      </w:r>
      <w:r>
        <w:rPr>
          <w:color w:val="000000" w:themeColor="text1"/>
        </w:rPr>
        <w:t xml:space="preserve">Furthermore, </w:t>
      </w:r>
      <w:r>
        <w:rPr>
          <w:rFonts w:eastAsia="Calibri"/>
          <w:lang w:val="en-US"/>
        </w:rPr>
        <w:t>t</w:t>
      </w:r>
      <w:r w:rsidRPr="32ACAE31">
        <w:rPr>
          <w:rFonts w:eastAsia="Calibri"/>
          <w:lang w:val="en-US"/>
        </w:rPr>
        <w:t>he</w:t>
      </w:r>
      <w:r w:rsidRPr="00560A17">
        <w:rPr>
          <w:rFonts w:eastAsia="Calibri"/>
          <w:lang w:val="en-US"/>
        </w:rPr>
        <w:t xml:space="preserve"> independent variable is the system of handling IT problems</w:t>
      </w:r>
      <w:r w:rsidRPr="39640DE5">
        <w:rPr>
          <w:rFonts w:eastAsia="Calibri"/>
          <w:lang w:val="en-US"/>
        </w:rPr>
        <w:t xml:space="preserve"> which consists of 2 levels.</w:t>
      </w:r>
      <w:r w:rsidRPr="00560A17">
        <w:rPr>
          <w:rFonts w:eastAsia="Calibri"/>
          <w:lang w:val="en-US"/>
        </w:rPr>
        <w:t xml:space="preserve"> Level 1 is the “control” setup, representing</w:t>
      </w:r>
      <w:r>
        <w:rPr>
          <w:rFonts w:eastAsia="Calibri"/>
          <w:lang w:val="en-US"/>
        </w:rPr>
        <w:t xml:space="preserve"> </w:t>
      </w:r>
      <w:r w:rsidRPr="00560A17">
        <w:rPr>
          <w:rFonts w:eastAsia="Calibri"/>
          <w:lang w:val="en-US"/>
        </w:rPr>
        <w:t xml:space="preserve">the IT department </w:t>
      </w:r>
      <w:r>
        <w:rPr>
          <w:rFonts w:eastAsia="Calibri"/>
          <w:lang w:val="en-US"/>
        </w:rPr>
        <w:t xml:space="preserve">current </w:t>
      </w:r>
      <w:r w:rsidRPr="00560A17">
        <w:rPr>
          <w:rFonts w:eastAsia="Calibri"/>
          <w:lang w:val="en-US"/>
        </w:rPr>
        <w:t>manage</w:t>
      </w:r>
      <w:r>
        <w:rPr>
          <w:rFonts w:eastAsia="Calibri"/>
          <w:lang w:val="en-US"/>
        </w:rPr>
        <w:t>ment</w:t>
      </w:r>
      <w:r w:rsidRPr="00560A17">
        <w:rPr>
          <w:rFonts w:eastAsia="Calibri"/>
          <w:lang w:val="en-US"/>
        </w:rPr>
        <w:t xml:space="preserve"> </w:t>
      </w:r>
      <w:r>
        <w:rPr>
          <w:rFonts w:eastAsia="Calibri"/>
          <w:lang w:val="en-US"/>
        </w:rPr>
        <w:t>and their</w:t>
      </w:r>
      <w:r w:rsidRPr="00560A17">
        <w:rPr>
          <w:rFonts w:eastAsia="Calibri"/>
          <w:lang w:val="en-US"/>
        </w:rPr>
        <w:t xml:space="preserve"> ticketing system. Level 2 is the “experimental” setup, introducing </w:t>
      </w:r>
      <w:r>
        <w:rPr>
          <w:rFonts w:eastAsia="Calibri"/>
          <w:lang w:val="en-US"/>
        </w:rPr>
        <w:t>our</w:t>
      </w:r>
      <w:r w:rsidRPr="00560A17">
        <w:rPr>
          <w:rFonts w:eastAsia="Calibri"/>
          <w:lang w:val="en-US"/>
        </w:rPr>
        <w:t xml:space="preserve"> chatbot</w:t>
      </w:r>
      <w:r>
        <w:rPr>
          <w:rFonts w:eastAsia="Calibri"/>
          <w:lang w:val="en-US"/>
        </w:rPr>
        <w:t>.</w:t>
      </w:r>
      <w:r w:rsidRPr="00560A17">
        <w:rPr>
          <w:rFonts w:eastAsia="Calibri"/>
          <w:lang w:val="en-US"/>
        </w:rPr>
        <w:t xml:space="preserve"> The relevance of this comparison is to determine whether </w:t>
      </w:r>
      <w:r>
        <w:rPr>
          <w:rFonts w:eastAsia="Calibri"/>
          <w:lang w:val="en-US"/>
        </w:rPr>
        <w:t xml:space="preserve">our </w:t>
      </w:r>
      <w:r w:rsidRPr="00560A17">
        <w:rPr>
          <w:rFonts w:eastAsia="Calibri"/>
          <w:lang w:val="en-US"/>
        </w:rPr>
        <w:t xml:space="preserve">chatbot </w:t>
      </w:r>
      <w:r>
        <w:rPr>
          <w:rFonts w:eastAsia="Calibri"/>
          <w:lang w:val="en-US"/>
        </w:rPr>
        <w:t>resulted in more efficient</w:t>
      </w:r>
      <w:r w:rsidRPr="00560A17">
        <w:rPr>
          <w:rFonts w:eastAsia="Calibri"/>
          <w:lang w:val="en-US"/>
        </w:rPr>
        <w:t xml:space="preserve"> IT support more while maintaining quality. However, to draw an accurate conclusion, we</w:t>
      </w:r>
      <w:r>
        <w:rPr>
          <w:rFonts w:eastAsia="Calibri"/>
          <w:lang w:val="en-US"/>
        </w:rPr>
        <w:t xml:space="preserve"> </w:t>
      </w:r>
      <w:r w:rsidRPr="00560A17">
        <w:rPr>
          <w:rFonts w:eastAsia="Calibri"/>
          <w:lang w:val="en-US"/>
        </w:rPr>
        <w:t>also</w:t>
      </w:r>
      <w:r>
        <w:rPr>
          <w:rFonts w:eastAsia="Calibri"/>
          <w:lang w:val="en-US"/>
        </w:rPr>
        <w:t xml:space="preserve"> had to</w:t>
      </w:r>
      <w:r w:rsidRPr="00560A17">
        <w:rPr>
          <w:rFonts w:eastAsia="Calibri"/>
          <w:lang w:val="en-US"/>
        </w:rPr>
        <w:t xml:space="preserve"> consider confounding variables. The confounding variable</w:t>
      </w:r>
      <w:r>
        <w:rPr>
          <w:rFonts w:eastAsia="Calibri"/>
          <w:lang w:val="en-US"/>
        </w:rPr>
        <w:t xml:space="preserve"> that may obscured our results were the </w:t>
      </w:r>
      <w:r w:rsidRPr="00560A17">
        <w:rPr>
          <w:rFonts w:eastAsia="Calibri"/>
          <w:lang w:val="en-US"/>
        </w:rPr>
        <w:t xml:space="preserve">previous interactions with AI chatbots and their opinion about them, or the number of times they </w:t>
      </w:r>
      <w:r>
        <w:rPr>
          <w:rFonts w:eastAsia="Calibri"/>
          <w:lang w:val="en-US"/>
        </w:rPr>
        <w:t xml:space="preserve">had </w:t>
      </w:r>
      <w:r w:rsidRPr="00560A17">
        <w:rPr>
          <w:rFonts w:eastAsia="Calibri"/>
          <w:lang w:val="en-US"/>
        </w:rPr>
        <w:t>visit</w:t>
      </w:r>
      <w:r>
        <w:rPr>
          <w:rFonts w:eastAsia="Calibri"/>
          <w:lang w:val="en-US"/>
        </w:rPr>
        <w:t>ed</w:t>
      </w:r>
      <w:r w:rsidRPr="00560A17">
        <w:rPr>
          <w:rFonts w:eastAsia="Calibri"/>
          <w:lang w:val="en-US"/>
        </w:rPr>
        <w:t xml:space="preserve"> the service desk and their satisfaction of it.</w:t>
      </w:r>
      <w:r>
        <w:rPr>
          <w:rFonts w:eastAsia="Calibri"/>
          <w:lang w:val="en-US"/>
        </w:rPr>
        <w:t xml:space="preserve"> </w:t>
      </w:r>
      <w:r w:rsidRPr="006C6DFB">
        <w:rPr>
          <w:rFonts w:eastAsia="Calibri"/>
          <w:lang w:val="en-US"/>
        </w:rPr>
        <w:t>Additionally, we also want to determine how the user experience is for the employees. Whether they are satisfied with how the chatbot handles their problems or if they would prefer stopping by the IT department instead.</w:t>
      </w:r>
      <w:r w:rsidRPr="00560A17">
        <w:rPr>
          <w:rFonts w:eastAsia="Calibri"/>
          <w:lang w:val="en-US"/>
        </w:rPr>
        <w:t xml:space="preserve"> To handle this, employees </w:t>
      </w:r>
      <w:r>
        <w:rPr>
          <w:rFonts w:eastAsia="Calibri"/>
          <w:lang w:val="en-US"/>
        </w:rPr>
        <w:t>filled</w:t>
      </w:r>
      <w:r w:rsidRPr="00560A17">
        <w:rPr>
          <w:rFonts w:eastAsia="Calibri"/>
          <w:lang w:val="en-US"/>
        </w:rPr>
        <w:t xml:space="preserve"> out a short questionnaire alongside the consent form</w:t>
      </w:r>
      <w:r>
        <w:rPr>
          <w:rFonts w:eastAsia="Calibri"/>
          <w:lang w:val="en-US"/>
        </w:rPr>
        <w:t xml:space="preserve"> during the 30-minute wait (see appendix), before using the chatbot and after to assess their experience. The questionnaire consisted of questions such as: asking about the IT service desk, how frequently they run into IT problems, and other relevant points. </w:t>
      </w:r>
      <w:r w:rsidRPr="00944BB9">
        <w:rPr>
          <w:rFonts w:eastAsia="Calibri"/>
          <w:lang w:val="en-US"/>
        </w:rPr>
        <w:t xml:space="preserve">This </w:t>
      </w:r>
      <w:r>
        <w:rPr>
          <w:rFonts w:eastAsia="Calibri"/>
          <w:lang w:val="en-US"/>
        </w:rPr>
        <w:t xml:space="preserve">helped us in </w:t>
      </w:r>
      <w:r w:rsidRPr="00944BB9">
        <w:rPr>
          <w:rFonts w:eastAsia="Calibri"/>
          <w:lang w:val="en-US"/>
        </w:rPr>
        <w:t>determ</w:t>
      </w:r>
      <w:r>
        <w:rPr>
          <w:rFonts w:eastAsia="Calibri"/>
          <w:lang w:val="en-US"/>
        </w:rPr>
        <w:t>ining</w:t>
      </w:r>
      <w:r w:rsidRPr="00944BB9">
        <w:rPr>
          <w:rFonts w:eastAsia="Lato"/>
          <w:color w:val="000000" w:themeColor="text1"/>
          <w:lang w:val="en-US"/>
        </w:rPr>
        <w:t xml:space="preserve"> </w:t>
      </w:r>
      <w:r>
        <w:rPr>
          <w:rFonts w:eastAsia="Lato"/>
          <w:color w:val="000000" w:themeColor="text1"/>
          <w:lang w:val="en-US"/>
        </w:rPr>
        <w:t xml:space="preserve">which assistance they preferred. </w:t>
      </w:r>
    </w:p>
    <w:p w14:paraId="4DD7AEAC" w14:textId="77777777" w:rsidR="00816376" w:rsidRDefault="00816376" w:rsidP="004354AC"/>
    <w:p w14:paraId="6F5D4077" w14:textId="2D1B79C3" w:rsidR="001642A0" w:rsidRPr="00A166C1" w:rsidRDefault="00A7714C" w:rsidP="009210E2">
      <w:pPr>
        <w:rPr>
          <w:lang w:val="en-US"/>
        </w:rPr>
      </w:pPr>
      <w:r>
        <w:br/>
      </w:r>
      <w:r w:rsidR="004354AC" w:rsidRPr="48F40265">
        <w:rPr>
          <w:lang w:val="en-US"/>
        </w:rPr>
        <w:t xml:space="preserve">During the user </w:t>
      </w:r>
      <w:r w:rsidR="004354AC" w:rsidRPr="181B8DBE">
        <w:rPr>
          <w:lang w:val="en-US"/>
        </w:rPr>
        <w:t xml:space="preserve">testing </w:t>
      </w:r>
      <w:r w:rsidR="004354AC" w:rsidRPr="2E2ECCC5">
        <w:rPr>
          <w:lang w:val="en-US"/>
        </w:rPr>
        <w:t xml:space="preserve">we </w:t>
      </w:r>
      <w:r w:rsidR="004354AC" w:rsidRPr="03788357">
        <w:rPr>
          <w:lang w:val="en-US"/>
        </w:rPr>
        <w:t>reflected</w:t>
      </w:r>
      <w:r w:rsidR="004354AC">
        <w:rPr>
          <w:lang w:val="en-US"/>
        </w:rPr>
        <w:t xml:space="preserve"> upon the focus points of our goals which are: completion time and user experience </w:t>
      </w:r>
      <w:r w:rsidR="004354AC" w:rsidRPr="3B749431">
        <w:rPr>
          <w:lang w:val="en-US"/>
        </w:rPr>
        <w:t>improvement.</w:t>
      </w:r>
      <w:r w:rsidR="004354AC" w:rsidRPr="539D1FEE">
        <w:rPr>
          <w:lang w:val="en-US"/>
        </w:rPr>
        <w:t xml:space="preserve"> </w:t>
      </w:r>
      <w:r w:rsidR="00F72224">
        <w:rPr>
          <w:lang w:val="en-US"/>
        </w:rPr>
        <w:t>At the first round of user testing, w</w:t>
      </w:r>
      <w:r w:rsidR="004354AC" w:rsidRPr="2A2FCF1A">
        <w:rPr>
          <w:lang w:val="en-US"/>
        </w:rPr>
        <w:t xml:space="preserve">e </w:t>
      </w:r>
      <w:r w:rsidR="004354AC" w:rsidRPr="51F865E8">
        <w:rPr>
          <w:lang w:val="en-US"/>
        </w:rPr>
        <w:t xml:space="preserve">started </w:t>
      </w:r>
      <w:r w:rsidR="004354AC" w:rsidRPr="754A7BEF">
        <w:rPr>
          <w:lang w:val="en-US"/>
        </w:rPr>
        <w:t xml:space="preserve">off by </w:t>
      </w:r>
      <w:r w:rsidR="004354AC" w:rsidRPr="117FE630">
        <w:rPr>
          <w:lang w:val="en-US"/>
        </w:rPr>
        <w:t>giving them</w:t>
      </w:r>
      <w:r w:rsidR="004354AC" w:rsidRPr="058086AD">
        <w:rPr>
          <w:lang w:val="en-US"/>
        </w:rPr>
        <w:t xml:space="preserve"> </w:t>
      </w:r>
      <w:r w:rsidR="004354AC" w:rsidRPr="0C7F778B">
        <w:rPr>
          <w:lang w:val="en-US"/>
        </w:rPr>
        <w:t xml:space="preserve">an </w:t>
      </w:r>
      <w:r w:rsidR="004354AC" w:rsidRPr="1D88C6D0">
        <w:rPr>
          <w:lang w:val="en-US"/>
        </w:rPr>
        <w:t xml:space="preserve">information letter </w:t>
      </w:r>
      <w:r w:rsidR="004354AC" w:rsidRPr="596D0AD8">
        <w:rPr>
          <w:lang w:val="en-US"/>
        </w:rPr>
        <w:t xml:space="preserve">about </w:t>
      </w:r>
      <w:r w:rsidR="004354AC" w:rsidRPr="55F10A9F">
        <w:rPr>
          <w:lang w:val="en-US"/>
        </w:rPr>
        <w:t>the study</w:t>
      </w:r>
      <w:r w:rsidR="004354AC" w:rsidRPr="5C41624A">
        <w:rPr>
          <w:lang w:val="en-US"/>
        </w:rPr>
        <w:t xml:space="preserve">, </w:t>
      </w:r>
      <w:r w:rsidR="004354AC" w:rsidRPr="780808E4">
        <w:rPr>
          <w:lang w:val="en-US"/>
        </w:rPr>
        <w:t xml:space="preserve">alongside a </w:t>
      </w:r>
      <w:r w:rsidR="004354AC" w:rsidRPr="2E0F18A3">
        <w:rPr>
          <w:lang w:val="en-US"/>
        </w:rPr>
        <w:t xml:space="preserve">consent </w:t>
      </w:r>
      <w:r w:rsidR="004354AC" w:rsidRPr="63A9F56C">
        <w:rPr>
          <w:lang w:val="en-US"/>
        </w:rPr>
        <w:t xml:space="preserve">form </w:t>
      </w:r>
      <w:r w:rsidR="004354AC" w:rsidRPr="0FCDE2CA">
        <w:rPr>
          <w:lang w:val="en-US"/>
        </w:rPr>
        <w:t xml:space="preserve">that </w:t>
      </w:r>
      <w:r w:rsidR="004354AC" w:rsidRPr="1E2E765E">
        <w:rPr>
          <w:lang w:val="en-US"/>
        </w:rPr>
        <w:t xml:space="preserve">they </w:t>
      </w:r>
      <w:r w:rsidR="004354AC" w:rsidRPr="5605DBE3">
        <w:rPr>
          <w:lang w:val="en-US"/>
        </w:rPr>
        <w:t xml:space="preserve">filled </w:t>
      </w:r>
      <w:r w:rsidR="004354AC" w:rsidRPr="46F41E6B">
        <w:rPr>
          <w:lang w:val="en-US"/>
        </w:rPr>
        <w:t xml:space="preserve">out before </w:t>
      </w:r>
      <w:r w:rsidR="004354AC" w:rsidRPr="026EC030">
        <w:rPr>
          <w:lang w:val="en-US"/>
        </w:rPr>
        <w:t xml:space="preserve">starting the </w:t>
      </w:r>
      <w:r w:rsidR="004354AC" w:rsidRPr="33908B81">
        <w:rPr>
          <w:lang w:val="en-US"/>
        </w:rPr>
        <w:t xml:space="preserve">user </w:t>
      </w:r>
      <w:r w:rsidR="004354AC" w:rsidRPr="04CFF441">
        <w:rPr>
          <w:lang w:val="en-US"/>
        </w:rPr>
        <w:t>testing.</w:t>
      </w:r>
      <w:r w:rsidR="004354AC" w:rsidRPr="33101EC0">
        <w:rPr>
          <w:lang w:val="en-US"/>
        </w:rPr>
        <w:t xml:space="preserve"> </w:t>
      </w:r>
      <w:r w:rsidR="004354AC" w:rsidRPr="4F2C2DD2">
        <w:rPr>
          <w:lang w:val="en-US"/>
        </w:rPr>
        <w:t xml:space="preserve">The employees </w:t>
      </w:r>
      <w:r w:rsidR="004354AC" w:rsidRPr="5BBEFC50">
        <w:rPr>
          <w:lang w:val="en-US"/>
        </w:rPr>
        <w:t xml:space="preserve">received a </w:t>
      </w:r>
      <w:r w:rsidR="004354AC" w:rsidRPr="1F2C1F15">
        <w:rPr>
          <w:lang w:val="en-US"/>
        </w:rPr>
        <w:t>list of tasks</w:t>
      </w:r>
      <w:r w:rsidR="004354AC" w:rsidRPr="19DD3864">
        <w:rPr>
          <w:lang w:val="en-US"/>
        </w:rPr>
        <w:t xml:space="preserve"> </w:t>
      </w:r>
      <w:r w:rsidR="004354AC" w:rsidRPr="0ACE0B9D">
        <w:rPr>
          <w:lang w:val="en-US"/>
        </w:rPr>
        <w:t xml:space="preserve">(see </w:t>
      </w:r>
      <w:r w:rsidR="004354AC" w:rsidRPr="0FD56AAE">
        <w:rPr>
          <w:lang w:val="en-US"/>
        </w:rPr>
        <w:t>appendix</w:t>
      </w:r>
      <w:r w:rsidR="004354AC" w:rsidRPr="38668D55">
        <w:rPr>
          <w:lang w:val="en-US"/>
        </w:rPr>
        <w:t>), this</w:t>
      </w:r>
      <w:r w:rsidR="004354AC" w:rsidRPr="7A6CFC96">
        <w:rPr>
          <w:lang w:val="en-US"/>
        </w:rPr>
        <w:t xml:space="preserve"> </w:t>
      </w:r>
      <w:r w:rsidR="004354AC" w:rsidRPr="7F0828B2">
        <w:rPr>
          <w:lang w:val="en-US"/>
        </w:rPr>
        <w:t xml:space="preserve">consisted of </w:t>
      </w:r>
      <w:r w:rsidR="004354AC" w:rsidRPr="0825E764">
        <w:rPr>
          <w:lang w:val="en-US"/>
        </w:rPr>
        <w:t>three</w:t>
      </w:r>
      <w:r w:rsidR="004354AC" w:rsidRPr="1AF89C04">
        <w:rPr>
          <w:lang w:val="en-US"/>
        </w:rPr>
        <w:t xml:space="preserve"> </w:t>
      </w:r>
      <w:r w:rsidR="004354AC" w:rsidRPr="52665F45">
        <w:rPr>
          <w:lang w:val="en-US"/>
        </w:rPr>
        <w:t xml:space="preserve">challenges </w:t>
      </w:r>
      <w:r w:rsidR="004354AC" w:rsidRPr="39BD66C7">
        <w:rPr>
          <w:lang w:val="en-US"/>
        </w:rPr>
        <w:t>that had to</w:t>
      </w:r>
      <w:r w:rsidR="004354AC" w:rsidRPr="0825E764">
        <w:rPr>
          <w:lang w:val="en-US"/>
        </w:rPr>
        <w:t xml:space="preserve"> be </w:t>
      </w:r>
      <w:r w:rsidR="004354AC" w:rsidRPr="192F36A9">
        <w:rPr>
          <w:lang w:val="en-US"/>
        </w:rPr>
        <w:t>solved with the</w:t>
      </w:r>
      <w:r w:rsidR="004354AC" w:rsidRPr="35621038">
        <w:rPr>
          <w:lang w:val="en-US"/>
        </w:rPr>
        <w:t xml:space="preserve"> chatbot.</w:t>
      </w:r>
      <w:r w:rsidR="004354AC" w:rsidRPr="0FFAAD7B">
        <w:rPr>
          <w:lang w:val="en-US"/>
        </w:rPr>
        <w:t xml:space="preserve"> </w:t>
      </w:r>
      <w:r w:rsidR="004354AC" w:rsidRPr="445D0333">
        <w:rPr>
          <w:lang w:val="en-US"/>
        </w:rPr>
        <w:t xml:space="preserve">The first </w:t>
      </w:r>
      <w:r w:rsidR="004354AC" w:rsidRPr="532C5A6D">
        <w:rPr>
          <w:lang w:val="en-US"/>
        </w:rPr>
        <w:t xml:space="preserve">challenge </w:t>
      </w:r>
      <w:r w:rsidR="004354AC" w:rsidRPr="7719441D">
        <w:rPr>
          <w:lang w:val="en-US"/>
        </w:rPr>
        <w:t>presented a</w:t>
      </w:r>
      <w:r w:rsidR="004354AC" w:rsidRPr="544E1701">
        <w:rPr>
          <w:lang w:val="en-US"/>
        </w:rPr>
        <w:t xml:space="preserve"> low </w:t>
      </w:r>
      <w:r w:rsidR="004354AC" w:rsidRPr="1E6E4349">
        <w:rPr>
          <w:lang w:val="en-US"/>
        </w:rPr>
        <w:t xml:space="preserve">difficulty </w:t>
      </w:r>
      <w:r w:rsidR="004354AC" w:rsidRPr="2BD4564F">
        <w:rPr>
          <w:lang w:val="en-US"/>
        </w:rPr>
        <w:t>problem</w:t>
      </w:r>
      <w:r w:rsidR="004354AC" w:rsidRPr="1560F621">
        <w:rPr>
          <w:lang w:val="en-US"/>
        </w:rPr>
        <w:t xml:space="preserve">, </w:t>
      </w:r>
      <w:r w:rsidR="004354AC" w:rsidRPr="6FB20BC3">
        <w:rPr>
          <w:lang w:val="en-US"/>
        </w:rPr>
        <w:t xml:space="preserve">the microphone </w:t>
      </w:r>
      <w:r w:rsidR="004354AC" w:rsidRPr="6F1BD0A4">
        <w:rPr>
          <w:lang w:val="en-US"/>
        </w:rPr>
        <w:t>malfunctioned during</w:t>
      </w:r>
      <w:r w:rsidR="004354AC" w:rsidRPr="27B0AD4F">
        <w:rPr>
          <w:lang w:val="en-US"/>
        </w:rPr>
        <w:t xml:space="preserve"> </w:t>
      </w:r>
      <w:r w:rsidR="004354AC" w:rsidRPr="5462E845">
        <w:rPr>
          <w:lang w:val="en-US"/>
        </w:rPr>
        <w:t xml:space="preserve">a </w:t>
      </w:r>
      <w:r w:rsidR="0018658B" w:rsidRPr="5462E845">
        <w:rPr>
          <w:lang w:val="en-US"/>
        </w:rPr>
        <w:t>team’s</w:t>
      </w:r>
      <w:r w:rsidR="004354AC" w:rsidRPr="27B0AD4F">
        <w:rPr>
          <w:lang w:val="en-US"/>
        </w:rPr>
        <w:t xml:space="preserve"> </w:t>
      </w:r>
      <w:r w:rsidR="004354AC" w:rsidRPr="562C4DA0">
        <w:rPr>
          <w:lang w:val="en-US"/>
        </w:rPr>
        <w:t xml:space="preserve">meeting. </w:t>
      </w:r>
      <w:r w:rsidR="004354AC" w:rsidRPr="390CD45B">
        <w:rPr>
          <w:lang w:val="en-US"/>
        </w:rPr>
        <w:t>Following this</w:t>
      </w:r>
      <w:r w:rsidR="004354AC" w:rsidRPr="62EFF6BA">
        <w:rPr>
          <w:lang w:val="en-US"/>
        </w:rPr>
        <w:t>,</w:t>
      </w:r>
      <w:r w:rsidR="004354AC" w:rsidRPr="390CD45B">
        <w:rPr>
          <w:lang w:val="en-US"/>
        </w:rPr>
        <w:t xml:space="preserve"> </w:t>
      </w:r>
      <w:r w:rsidR="004354AC" w:rsidRPr="4BE67967">
        <w:rPr>
          <w:lang w:val="en-US"/>
        </w:rPr>
        <w:t xml:space="preserve">was </w:t>
      </w:r>
      <w:r w:rsidR="004354AC" w:rsidRPr="1D25E227">
        <w:rPr>
          <w:lang w:val="en-US"/>
        </w:rPr>
        <w:t xml:space="preserve">the second </w:t>
      </w:r>
      <w:r w:rsidR="004354AC" w:rsidRPr="7F475E25">
        <w:rPr>
          <w:lang w:val="en-US"/>
        </w:rPr>
        <w:t>challenge</w:t>
      </w:r>
      <w:r w:rsidR="004354AC" w:rsidRPr="25644A82">
        <w:rPr>
          <w:lang w:val="en-US"/>
        </w:rPr>
        <w:t xml:space="preserve"> </w:t>
      </w:r>
      <w:r w:rsidR="004354AC" w:rsidRPr="19E6EB57">
        <w:rPr>
          <w:lang w:val="en-US"/>
        </w:rPr>
        <w:t>posing</w:t>
      </w:r>
      <w:r w:rsidR="004354AC" w:rsidRPr="25644A82">
        <w:rPr>
          <w:lang w:val="en-US"/>
        </w:rPr>
        <w:t xml:space="preserve"> a mid</w:t>
      </w:r>
      <w:r w:rsidR="004354AC" w:rsidRPr="0BB9E10A">
        <w:rPr>
          <w:lang w:val="en-US"/>
        </w:rPr>
        <w:t>-</w:t>
      </w:r>
      <w:r w:rsidR="004354AC" w:rsidRPr="76A3B341">
        <w:rPr>
          <w:lang w:val="en-US"/>
        </w:rPr>
        <w:t xml:space="preserve">difficulty </w:t>
      </w:r>
      <w:r w:rsidR="004354AC" w:rsidRPr="0859E805">
        <w:rPr>
          <w:lang w:val="en-US"/>
        </w:rPr>
        <w:t xml:space="preserve">problem </w:t>
      </w:r>
      <w:r w:rsidR="004354AC" w:rsidRPr="714C4953">
        <w:rPr>
          <w:lang w:val="en-US"/>
        </w:rPr>
        <w:t xml:space="preserve">where </w:t>
      </w:r>
      <w:r w:rsidR="004354AC" w:rsidRPr="6CC090E0">
        <w:rPr>
          <w:lang w:val="en-US"/>
        </w:rPr>
        <w:t xml:space="preserve">the </w:t>
      </w:r>
      <w:r w:rsidR="004354AC" w:rsidRPr="423B0495">
        <w:rPr>
          <w:lang w:val="en-US"/>
        </w:rPr>
        <w:t>keyboard</w:t>
      </w:r>
      <w:r w:rsidR="004354AC" w:rsidRPr="639588CF">
        <w:rPr>
          <w:lang w:val="en-US"/>
        </w:rPr>
        <w:t xml:space="preserve"> </w:t>
      </w:r>
      <w:r w:rsidR="004354AC" w:rsidRPr="771DC70E">
        <w:rPr>
          <w:lang w:val="en-US"/>
        </w:rPr>
        <w:t xml:space="preserve">language </w:t>
      </w:r>
      <w:r w:rsidR="004354AC" w:rsidRPr="423B0495">
        <w:rPr>
          <w:lang w:val="en-US"/>
        </w:rPr>
        <w:t xml:space="preserve">was </w:t>
      </w:r>
      <w:r w:rsidR="004354AC" w:rsidRPr="0CAF04C3">
        <w:rPr>
          <w:lang w:val="en-US"/>
        </w:rPr>
        <w:t>mistakenly</w:t>
      </w:r>
      <w:r w:rsidR="004354AC" w:rsidRPr="397994E9">
        <w:rPr>
          <w:lang w:val="en-US"/>
        </w:rPr>
        <w:t xml:space="preserve"> </w:t>
      </w:r>
      <w:r w:rsidR="004354AC" w:rsidRPr="130E3A60">
        <w:rPr>
          <w:lang w:val="en-US"/>
        </w:rPr>
        <w:t xml:space="preserve">set to </w:t>
      </w:r>
      <w:r w:rsidR="004354AC" w:rsidRPr="0618BA0A">
        <w:rPr>
          <w:lang w:val="en-US"/>
        </w:rPr>
        <w:t>Russian</w:t>
      </w:r>
      <w:r w:rsidR="004354AC" w:rsidRPr="0F923A27">
        <w:rPr>
          <w:lang w:val="en-US"/>
        </w:rPr>
        <w:t xml:space="preserve"> </w:t>
      </w:r>
      <w:r w:rsidR="004354AC" w:rsidRPr="4BE02073">
        <w:rPr>
          <w:lang w:val="en-US"/>
        </w:rPr>
        <w:t xml:space="preserve">instead of </w:t>
      </w:r>
      <w:r w:rsidR="004354AC" w:rsidRPr="34D9514A">
        <w:rPr>
          <w:lang w:val="en-US"/>
        </w:rPr>
        <w:t xml:space="preserve">English. </w:t>
      </w:r>
      <w:r w:rsidR="004354AC" w:rsidRPr="371F5B23">
        <w:rPr>
          <w:lang w:val="en-US"/>
        </w:rPr>
        <w:t xml:space="preserve">Thereafter </w:t>
      </w:r>
      <w:r w:rsidR="004354AC" w:rsidRPr="6F850E41">
        <w:rPr>
          <w:lang w:val="en-US"/>
        </w:rPr>
        <w:t xml:space="preserve">was the third </w:t>
      </w:r>
      <w:r w:rsidR="004354AC" w:rsidRPr="5FA00C41">
        <w:rPr>
          <w:lang w:val="en-US"/>
        </w:rPr>
        <w:t xml:space="preserve">challenge </w:t>
      </w:r>
      <w:r w:rsidR="004354AC" w:rsidRPr="4E14BBA9">
        <w:rPr>
          <w:lang w:val="en-US"/>
        </w:rPr>
        <w:t xml:space="preserve">involving </w:t>
      </w:r>
      <w:r w:rsidR="004354AC" w:rsidRPr="1805BF60">
        <w:rPr>
          <w:lang w:val="en-US"/>
        </w:rPr>
        <w:t xml:space="preserve">a </w:t>
      </w:r>
      <w:r w:rsidR="004354AC" w:rsidRPr="1003644F">
        <w:rPr>
          <w:lang w:val="en-US"/>
        </w:rPr>
        <w:t>problem</w:t>
      </w:r>
      <w:r w:rsidR="004354AC" w:rsidRPr="615A93AA">
        <w:rPr>
          <w:lang w:val="en-US"/>
        </w:rPr>
        <w:t xml:space="preserve"> </w:t>
      </w:r>
      <w:r w:rsidR="004354AC" w:rsidRPr="144F4574">
        <w:rPr>
          <w:lang w:val="en-US"/>
        </w:rPr>
        <w:t>beyond</w:t>
      </w:r>
      <w:r w:rsidR="004354AC" w:rsidRPr="1003644F">
        <w:rPr>
          <w:lang w:val="en-US"/>
        </w:rPr>
        <w:t xml:space="preserve"> </w:t>
      </w:r>
      <w:r w:rsidR="004354AC" w:rsidRPr="46FF004E">
        <w:rPr>
          <w:lang w:val="en-US"/>
        </w:rPr>
        <w:t xml:space="preserve">the chatbot’s </w:t>
      </w:r>
      <w:r w:rsidR="004354AC" w:rsidRPr="2367F358">
        <w:rPr>
          <w:lang w:val="en-US"/>
        </w:rPr>
        <w:t>scope</w:t>
      </w:r>
      <w:r w:rsidR="004354AC" w:rsidRPr="3B059518">
        <w:rPr>
          <w:lang w:val="en-US"/>
        </w:rPr>
        <w:t>,</w:t>
      </w:r>
      <w:r w:rsidR="004354AC" w:rsidRPr="52C1EDE0">
        <w:rPr>
          <w:lang w:val="en-US"/>
        </w:rPr>
        <w:t xml:space="preserve"> </w:t>
      </w:r>
      <w:r w:rsidR="004354AC" w:rsidRPr="626489A2">
        <w:rPr>
          <w:lang w:val="en-US"/>
        </w:rPr>
        <w:t xml:space="preserve">namely </w:t>
      </w:r>
      <w:r w:rsidR="004354AC" w:rsidRPr="321DEF64">
        <w:rPr>
          <w:lang w:val="en-US"/>
        </w:rPr>
        <w:t>attempting</w:t>
      </w:r>
      <w:r w:rsidR="004354AC" w:rsidRPr="7A20E26A">
        <w:rPr>
          <w:lang w:val="en-US"/>
        </w:rPr>
        <w:t xml:space="preserve"> to </w:t>
      </w:r>
      <w:r w:rsidR="004354AC" w:rsidRPr="1B9AB525">
        <w:rPr>
          <w:lang w:val="en-US"/>
        </w:rPr>
        <w:t>turn</w:t>
      </w:r>
      <w:r w:rsidR="004354AC" w:rsidRPr="6B0F24F2">
        <w:rPr>
          <w:lang w:val="en-US"/>
        </w:rPr>
        <w:t xml:space="preserve"> </w:t>
      </w:r>
      <w:r w:rsidR="0018658B" w:rsidRPr="0225597D">
        <w:rPr>
          <w:lang w:val="en-US"/>
        </w:rPr>
        <w:t>the</w:t>
      </w:r>
      <w:r w:rsidR="004354AC" w:rsidRPr="6B0F24F2">
        <w:rPr>
          <w:lang w:val="en-US"/>
        </w:rPr>
        <w:t xml:space="preserve"> </w:t>
      </w:r>
      <w:r w:rsidR="004354AC" w:rsidRPr="5BFD677A">
        <w:rPr>
          <w:lang w:val="en-US"/>
        </w:rPr>
        <w:t xml:space="preserve">laptop on, </w:t>
      </w:r>
      <w:r w:rsidR="004354AC" w:rsidRPr="2A941489">
        <w:rPr>
          <w:lang w:val="en-US"/>
        </w:rPr>
        <w:t xml:space="preserve">however </w:t>
      </w:r>
      <w:r w:rsidR="004354AC" w:rsidRPr="26251BA6">
        <w:rPr>
          <w:lang w:val="en-US"/>
        </w:rPr>
        <w:t xml:space="preserve">it </w:t>
      </w:r>
      <w:r w:rsidR="004354AC" w:rsidRPr="7CD585BA">
        <w:rPr>
          <w:lang w:val="en-US"/>
        </w:rPr>
        <w:t>was not</w:t>
      </w:r>
      <w:r w:rsidR="004354AC" w:rsidRPr="4CCBF5E0">
        <w:rPr>
          <w:lang w:val="en-US"/>
        </w:rPr>
        <w:t xml:space="preserve"> able to </w:t>
      </w:r>
      <w:r w:rsidR="004354AC" w:rsidRPr="6748D0F5">
        <w:rPr>
          <w:lang w:val="en-US"/>
        </w:rPr>
        <w:t xml:space="preserve">get </w:t>
      </w:r>
      <w:r w:rsidR="004354AC" w:rsidRPr="0C6B3CC4">
        <w:rPr>
          <w:lang w:val="en-US"/>
        </w:rPr>
        <w:t xml:space="preserve">it </w:t>
      </w:r>
      <w:r w:rsidR="004354AC" w:rsidRPr="0B0B79AD">
        <w:rPr>
          <w:lang w:val="en-US"/>
        </w:rPr>
        <w:t>to work</w:t>
      </w:r>
      <w:r w:rsidR="004354AC" w:rsidRPr="6D4AB094">
        <w:rPr>
          <w:lang w:val="en-US"/>
        </w:rPr>
        <w:t xml:space="preserve"> at all.</w:t>
      </w:r>
      <w:r w:rsidR="004354AC" w:rsidRPr="49DE0D00">
        <w:rPr>
          <w:lang w:val="en-US"/>
        </w:rPr>
        <w:t xml:space="preserve"> </w:t>
      </w:r>
      <w:r w:rsidR="004354AC" w:rsidRPr="604091CB">
        <w:rPr>
          <w:lang w:val="en-US"/>
        </w:rPr>
        <w:t>This</w:t>
      </w:r>
      <w:r w:rsidR="004354AC" w:rsidRPr="3AE6786E">
        <w:rPr>
          <w:lang w:val="en-US"/>
        </w:rPr>
        <w:t xml:space="preserve"> </w:t>
      </w:r>
      <w:r w:rsidR="004354AC" w:rsidRPr="5955DAB9">
        <w:rPr>
          <w:lang w:val="en-US"/>
        </w:rPr>
        <w:t>resulted</w:t>
      </w:r>
      <w:r w:rsidR="004354AC" w:rsidRPr="20279BC2">
        <w:rPr>
          <w:lang w:val="en-US"/>
        </w:rPr>
        <w:t xml:space="preserve"> </w:t>
      </w:r>
      <w:r w:rsidR="004354AC" w:rsidRPr="3F033102">
        <w:rPr>
          <w:lang w:val="en-US"/>
        </w:rPr>
        <w:t xml:space="preserve">in </w:t>
      </w:r>
      <w:r w:rsidR="004354AC" w:rsidRPr="16EE1B61">
        <w:rPr>
          <w:lang w:val="en-US"/>
        </w:rPr>
        <w:t>a hardware</w:t>
      </w:r>
      <w:r w:rsidR="004354AC" w:rsidRPr="53892E2B">
        <w:rPr>
          <w:lang w:val="en-US"/>
        </w:rPr>
        <w:t>-</w:t>
      </w:r>
      <w:r w:rsidR="004354AC" w:rsidRPr="254EAEF5">
        <w:rPr>
          <w:lang w:val="en-US"/>
        </w:rPr>
        <w:t xml:space="preserve">related </w:t>
      </w:r>
      <w:r w:rsidR="0018658B" w:rsidRPr="1794DB5F">
        <w:rPr>
          <w:lang w:val="en-US"/>
        </w:rPr>
        <w:t>issue</w:t>
      </w:r>
      <w:r w:rsidR="0018658B">
        <w:rPr>
          <w:lang w:val="en-US"/>
        </w:rPr>
        <w:t>,</w:t>
      </w:r>
      <w:r w:rsidR="004354AC" w:rsidRPr="632DD8AB">
        <w:rPr>
          <w:lang w:val="en-US"/>
        </w:rPr>
        <w:t xml:space="preserve"> </w:t>
      </w:r>
      <w:r w:rsidR="004354AC" w:rsidRPr="5B22CCE4">
        <w:rPr>
          <w:lang w:val="en-US"/>
        </w:rPr>
        <w:t>thus</w:t>
      </w:r>
      <w:r w:rsidR="004354AC" w:rsidRPr="4F19EC44">
        <w:rPr>
          <w:lang w:val="en-US"/>
        </w:rPr>
        <w:t xml:space="preserve"> a</w:t>
      </w:r>
      <w:r w:rsidR="004354AC" w:rsidRPr="448E24FD">
        <w:rPr>
          <w:lang w:val="en-US"/>
        </w:rPr>
        <w:t xml:space="preserve"> ticket </w:t>
      </w:r>
      <w:r w:rsidR="004354AC" w:rsidRPr="6E271192">
        <w:rPr>
          <w:lang w:val="en-US"/>
        </w:rPr>
        <w:t xml:space="preserve">was </w:t>
      </w:r>
      <w:r w:rsidR="004354AC" w:rsidRPr="673F82A9">
        <w:rPr>
          <w:lang w:val="en-US"/>
        </w:rPr>
        <w:t xml:space="preserve">created </w:t>
      </w:r>
      <w:r w:rsidR="004354AC" w:rsidRPr="26820C02">
        <w:rPr>
          <w:lang w:val="en-US"/>
        </w:rPr>
        <w:t xml:space="preserve">for further </w:t>
      </w:r>
      <w:r w:rsidR="004354AC" w:rsidRPr="35359EFF">
        <w:rPr>
          <w:lang w:val="en-US"/>
        </w:rPr>
        <w:t>assistance</w:t>
      </w:r>
      <w:r w:rsidR="004354AC" w:rsidRPr="501AF897">
        <w:rPr>
          <w:lang w:val="en-US"/>
        </w:rPr>
        <w:t xml:space="preserve"> from the IT</w:t>
      </w:r>
      <w:r w:rsidR="004354AC" w:rsidRPr="2EC0745D">
        <w:rPr>
          <w:lang w:val="en-US"/>
        </w:rPr>
        <w:t xml:space="preserve"> department. </w:t>
      </w:r>
      <w:r w:rsidR="004354AC" w:rsidRPr="78AC7FE5">
        <w:rPr>
          <w:lang w:val="en-US"/>
        </w:rPr>
        <w:t xml:space="preserve">Multiple people took </w:t>
      </w:r>
      <w:r w:rsidR="004354AC" w:rsidRPr="053F4E64">
        <w:rPr>
          <w:lang w:val="en-US"/>
        </w:rPr>
        <w:t xml:space="preserve">turns </w:t>
      </w:r>
      <w:r w:rsidR="004354AC" w:rsidRPr="35F77771">
        <w:rPr>
          <w:lang w:val="en-US"/>
        </w:rPr>
        <w:t xml:space="preserve">and </w:t>
      </w:r>
      <w:r w:rsidR="004354AC" w:rsidRPr="654FDD67">
        <w:rPr>
          <w:lang w:val="en-US"/>
        </w:rPr>
        <w:t>tried to solve</w:t>
      </w:r>
      <w:r w:rsidR="004354AC" w:rsidRPr="35F77771">
        <w:rPr>
          <w:lang w:val="en-US"/>
        </w:rPr>
        <w:t xml:space="preserve"> </w:t>
      </w:r>
      <w:r w:rsidR="004354AC" w:rsidRPr="5FFC96FB">
        <w:rPr>
          <w:lang w:val="en-US"/>
        </w:rPr>
        <w:t>these problems</w:t>
      </w:r>
      <w:r w:rsidR="004354AC" w:rsidRPr="61A64834">
        <w:rPr>
          <w:lang w:val="en-US"/>
        </w:rPr>
        <w:t xml:space="preserve">, </w:t>
      </w:r>
      <w:r w:rsidR="004354AC" w:rsidRPr="66EC4540">
        <w:rPr>
          <w:lang w:val="en-US"/>
        </w:rPr>
        <w:t>however</w:t>
      </w:r>
      <w:r w:rsidR="004354AC" w:rsidRPr="61A64834">
        <w:rPr>
          <w:lang w:val="en-US"/>
        </w:rPr>
        <w:t xml:space="preserve"> it didn’t</w:t>
      </w:r>
      <w:r w:rsidR="004354AC" w:rsidRPr="68A7C9C3">
        <w:rPr>
          <w:lang w:val="en-US"/>
        </w:rPr>
        <w:t xml:space="preserve"> go</w:t>
      </w:r>
      <w:r w:rsidR="004354AC">
        <w:rPr>
          <w:lang w:val="en-US"/>
        </w:rPr>
        <w:t xml:space="preserve"> as</w:t>
      </w:r>
      <w:r w:rsidR="004354AC" w:rsidRPr="68A7C9C3">
        <w:rPr>
          <w:lang w:val="en-US"/>
        </w:rPr>
        <w:t xml:space="preserve"> flawlessly as we </w:t>
      </w:r>
      <w:r w:rsidR="004354AC" w:rsidRPr="79B11908">
        <w:rPr>
          <w:lang w:val="en-US"/>
        </w:rPr>
        <w:t xml:space="preserve">had </w:t>
      </w:r>
      <w:r w:rsidR="004354AC" w:rsidRPr="6DB87720">
        <w:rPr>
          <w:lang w:val="en-US"/>
        </w:rPr>
        <w:t>anticipated.</w:t>
      </w:r>
      <w:r w:rsidR="004354AC" w:rsidRPr="35FEFF55">
        <w:rPr>
          <w:lang w:val="en-US"/>
        </w:rPr>
        <w:t xml:space="preserve"> </w:t>
      </w:r>
      <w:r w:rsidR="004354AC" w:rsidRPr="3AACFADA">
        <w:rPr>
          <w:lang w:val="en-US"/>
        </w:rPr>
        <w:t xml:space="preserve">Despite encountering </w:t>
      </w:r>
      <w:r w:rsidR="004354AC" w:rsidRPr="425A84EB">
        <w:rPr>
          <w:lang w:val="en-US"/>
        </w:rPr>
        <w:t xml:space="preserve">some </w:t>
      </w:r>
      <w:r w:rsidR="004354AC" w:rsidRPr="629CCDAE">
        <w:rPr>
          <w:lang w:val="en-US"/>
        </w:rPr>
        <w:t xml:space="preserve">challenges </w:t>
      </w:r>
      <w:r w:rsidR="004354AC" w:rsidRPr="49C5A8BE">
        <w:rPr>
          <w:lang w:val="en-US"/>
        </w:rPr>
        <w:t xml:space="preserve">in the </w:t>
      </w:r>
      <w:r w:rsidR="004354AC" w:rsidRPr="1B05117E">
        <w:rPr>
          <w:lang w:val="en-US"/>
        </w:rPr>
        <w:t xml:space="preserve">interaction </w:t>
      </w:r>
      <w:r w:rsidR="004354AC" w:rsidRPr="113DE39E">
        <w:rPr>
          <w:lang w:val="en-US"/>
        </w:rPr>
        <w:t xml:space="preserve">between </w:t>
      </w:r>
      <w:r w:rsidR="004354AC" w:rsidRPr="56E78F1E">
        <w:rPr>
          <w:lang w:val="en-US"/>
        </w:rPr>
        <w:t xml:space="preserve">the employees and </w:t>
      </w:r>
      <w:r w:rsidR="004354AC" w:rsidRPr="05CF6265">
        <w:rPr>
          <w:lang w:val="en-US"/>
        </w:rPr>
        <w:t>the chatbot</w:t>
      </w:r>
      <w:r w:rsidR="004354AC" w:rsidRPr="5CAF0DC7">
        <w:rPr>
          <w:lang w:val="en-US"/>
        </w:rPr>
        <w:t xml:space="preserve">, the </w:t>
      </w:r>
      <w:r w:rsidR="004354AC">
        <w:rPr>
          <w:lang w:val="en-US"/>
        </w:rPr>
        <w:t xml:space="preserve">minor </w:t>
      </w:r>
      <w:r w:rsidR="004354AC" w:rsidRPr="13E736C7">
        <w:rPr>
          <w:lang w:val="en-US"/>
        </w:rPr>
        <w:t xml:space="preserve">problems </w:t>
      </w:r>
      <w:r w:rsidR="004354AC" w:rsidRPr="4EF5A596">
        <w:rPr>
          <w:lang w:val="en-US"/>
        </w:rPr>
        <w:t xml:space="preserve">were </w:t>
      </w:r>
      <w:r w:rsidR="004354AC" w:rsidRPr="2EFF442E">
        <w:rPr>
          <w:lang w:val="en-US"/>
        </w:rPr>
        <w:t>eventually solved</w:t>
      </w:r>
      <w:r w:rsidR="004354AC" w:rsidRPr="07354B9F">
        <w:rPr>
          <w:lang w:val="en-US"/>
        </w:rPr>
        <w:t xml:space="preserve"> in a faster </w:t>
      </w:r>
      <w:r w:rsidR="004354AC" w:rsidRPr="5971C59D">
        <w:rPr>
          <w:lang w:val="en-US"/>
        </w:rPr>
        <w:t xml:space="preserve">way than </w:t>
      </w:r>
      <w:r w:rsidR="004354AC" w:rsidRPr="6EF195A9">
        <w:rPr>
          <w:lang w:val="en-US"/>
        </w:rPr>
        <w:t>before.</w:t>
      </w:r>
      <w:r w:rsidR="004354AC" w:rsidRPr="34DF0929">
        <w:rPr>
          <w:lang w:val="en-US"/>
        </w:rPr>
        <w:t xml:space="preserve"> </w:t>
      </w:r>
      <w:r w:rsidR="004354AC" w:rsidRPr="133CFD4F">
        <w:rPr>
          <w:lang w:val="en-US"/>
        </w:rPr>
        <w:t xml:space="preserve">Afterwards the </w:t>
      </w:r>
      <w:r w:rsidR="004354AC" w:rsidRPr="0B4A7C4F">
        <w:rPr>
          <w:lang w:val="en-US"/>
        </w:rPr>
        <w:t xml:space="preserve">questionnaire was </w:t>
      </w:r>
      <w:r w:rsidR="004354AC" w:rsidRPr="7B3E3E48">
        <w:rPr>
          <w:lang w:val="en-US"/>
        </w:rPr>
        <w:t xml:space="preserve">filled </w:t>
      </w:r>
      <w:r w:rsidR="004354AC" w:rsidRPr="371FF1A0">
        <w:rPr>
          <w:lang w:val="en-US"/>
        </w:rPr>
        <w:t>in</w:t>
      </w:r>
      <w:r w:rsidR="004354AC" w:rsidRPr="0676F23F">
        <w:rPr>
          <w:lang w:val="en-US"/>
        </w:rPr>
        <w:t xml:space="preserve"> </w:t>
      </w:r>
      <w:r w:rsidR="004354AC" w:rsidRPr="1F740A61">
        <w:rPr>
          <w:lang w:val="en-US"/>
        </w:rPr>
        <w:t xml:space="preserve">to provide </w:t>
      </w:r>
      <w:r w:rsidR="004354AC" w:rsidRPr="1BF80A28">
        <w:rPr>
          <w:lang w:val="en-US"/>
        </w:rPr>
        <w:t>feedback to us.</w:t>
      </w:r>
      <w:r w:rsidR="004354AC" w:rsidRPr="57EDC002">
        <w:rPr>
          <w:lang w:val="en-US"/>
        </w:rPr>
        <w:t xml:space="preserve"> </w:t>
      </w:r>
      <w:r w:rsidR="004354AC" w:rsidRPr="49B66625">
        <w:rPr>
          <w:lang w:val="en-US"/>
        </w:rPr>
        <w:t xml:space="preserve">We observed positive </w:t>
      </w:r>
      <w:r w:rsidR="004354AC" w:rsidRPr="23E56124">
        <w:rPr>
          <w:lang w:val="en-US"/>
        </w:rPr>
        <w:t xml:space="preserve">feedback </w:t>
      </w:r>
      <w:r w:rsidR="004354AC" w:rsidRPr="2A58EE16">
        <w:rPr>
          <w:lang w:val="en-US"/>
        </w:rPr>
        <w:t>on</w:t>
      </w:r>
      <w:r w:rsidR="004354AC" w:rsidRPr="23C7A63B">
        <w:rPr>
          <w:lang w:val="en-US"/>
        </w:rPr>
        <w:t xml:space="preserve"> the setup of the</w:t>
      </w:r>
      <w:r w:rsidR="004354AC" w:rsidRPr="0B5A238F">
        <w:rPr>
          <w:lang w:val="en-US"/>
        </w:rPr>
        <w:t xml:space="preserve"> robot</w:t>
      </w:r>
      <w:r w:rsidR="004354AC" w:rsidRPr="53CEA564">
        <w:rPr>
          <w:lang w:val="en-US"/>
        </w:rPr>
        <w:t xml:space="preserve">, as </w:t>
      </w:r>
      <w:r w:rsidR="004354AC" w:rsidRPr="7720BB6B">
        <w:rPr>
          <w:lang w:val="en-US"/>
        </w:rPr>
        <w:t xml:space="preserve">people were </w:t>
      </w:r>
      <w:r w:rsidR="004354AC" w:rsidRPr="406DA32B">
        <w:rPr>
          <w:lang w:val="en-US"/>
        </w:rPr>
        <w:t xml:space="preserve">stopping </w:t>
      </w:r>
      <w:r w:rsidR="004354AC" w:rsidRPr="0A219C7E">
        <w:rPr>
          <w:lang w:val="en-US"/>
        </w:rPr>
        <w:t xml:space="preserve">by </w:t>
      </w:r>
      <w:r w:rsidR="004354AC" w:rsidRPr="3D82813C">
        <w:rPr>
          <w:lang w:val="en-US"/>
        </w:rPr>
        <w:t xml:space="preserve">and </w:t>
      </w:r>
      <w:r w:rsidR="004354AC" w:rsidRPr="5DF7562C">
        <w:rPr>
          <w:lang w:val="en-US"/>
        </w:rPr>
        <w:t xml:space="preserve">taking a </w:t>
      </w:r>
      <w:r w:rsidR="004354AC" w:rsidRPr="1A453C79">
        <w:rPr>
          <w:lang w:val="en-US"/>
        </w:rPr>
        <w:t>peek</w:t>
      </w:r>
      <w:r w:rsidR="004354AC" w:rsidRPr="5DF7562C">
        <w:rPr>
          <w:lang w:val="en-US"/>
        </w:rPr>
        <w:t xml:space="preserve"> at how</w:t>
      </w:r>
      <w:r w:rsidR="004354AC" w:rsidRPr="5A9F61D4">
        <w:rPr>
          <w:lang w:val="en-US"/>
        </w:rPr>
        <w:t xml:space="preserve"> the study </w:t>
      </w:r>
      <w:r w:rsidR="004354AC" w:rsidRPr="5DF7562C">
        <w:rPr>
          <w:lang w:val="en-US"/>
        </w:rPr>
        <w:t xml:space="preserve">was </w:t>
      </w:r>
      <w:r w:rsidR="004354AC" w:rsidRPr="5A9F61D4">
        <w:rPr>
          <w:lang w:val="en-US"/>
        </w:rPr>
        <w:t>do</w:t>
      </w:r>
      <w:r w:rsidR="008E6E42">
        <w:rPr>
          <w:lang w:val="en-US"/>
        </w:rPr>
        <w:t>ne</w:t>
      </w:r>
      <w:r w:rsidR="00CC61FB">
        <w:rPr>
          <w:lang w:val="en-US"/>
        </w:rPr>
        <w:t xml:space="preserve">. Alongside side of the positive feedback, we also had received some improvement points such as </w:t>
      </w:r>
      <w:r w:rsidR="00D21715">
        <w:rPr>
          <w:lang w:val="en-US"/>
        </w:rPr>
        <w:t xml:space="preserve">improving the eyes of the </w:t>
      </w:r>
      <w:r w:rsidR="00A455A5">
        <w:rPr>
          <w:lang w:val="en-US"/>
        </w:rPr>
        <w:t>chatbot</w:t>
      </w:r>
      <w:r w:rsidR="00F51DC6">
        <w:rPr>
          <w:lang w:val="en-US"/>
        </w:rPr>
        <w:t xml:space="preserve">, </w:t>
      </w:r>
      <w:r w:rsidR="00CF2DF7">
        <w:rPr>
          <w:lang w:val="en-US"/>
        </w:rPr>
        <w:t>changes in the animation</w:t>
      </w:r>
      <w:r w:rsidR="00E902C4">
        <w:rPr>
          <w:lang w:val="en-US"/>
        </w:rPr>
        <w:t xml:space="preserve">, and </w:t>
      </w:r>
      <w:r w:rsidR="00A5510B">
        <w:rPr>
          <w:lang w:val="en-US"/>
        </w:rPr>
        <w:t>f</w:t>
      </w:r>
      <w:r w:rsidR="00F95363">
        <w:rPr>
          <w:lang w:val="en-US"/>
        </w:rPr>
        <w:t>aster processing. We held a second round of user testing to improve upon these points an</w:t>
      </w:r>
      <w:r w:rsidR="007D23DC">
        <w:rPr>
          <w:lang w:val="en-US"/>
        </w:rPr>
        <w:t xml:space="preserve">d </w:t>
      </w:r>
      <w:r w:rsidR="00E71217">
        <w:rPr>
          <w:lang w:val="en-US"/>
        </w:rPr>
        <w:t>evaluate the ne</w:t>
      </w:r>
      <w:r w:rsidR="00C2374F">
        <w:rPr>
          <w:lang w:val="en-US"/>
        </w:rPr>
        <w:t>w results</w:t>
      </w:r>
      <w:r w:rsidR="00FD6D12">
        <w:rPr>
          <w:lang w:val="en-US"/>
        </w:rPr>
        <w:t>.</w:t>
      </w:r>
      <w:r w:rsidR="00D90FCB">
        <w:rPr>
          <w:lang w:val="en-US"/>
        </w:rPr>
        <w:t xml:space="preserve"> W</w:t>
      </w:r>
      <w:r w:rsidR="003A04DB">
        <w:rPr>
          <w:lang w:val="en-US"/>
        </w:rPr>
        <w:t>ithin the second round</w:t>
      </w:r>
      <w:r w:rsidR="00D90FCB">
        <w:rPr>
          <w:lang w:val="en-US"/>
        </w:rPr>
        <w:t>, we made the employees fill in the consent form by scanning a QR code that would direct them to a google form</w:t>
      </w:r>
      <w:r w:rsidR="004478B1">
        <w:rPr>
          <w:lang w:val="en-US"/>
        </w:rPr>
        <w:t>.</w:t>
      </w:r>
      <w:r w:rsidR="00777CC3">
        <w:rPr>
          <w:lang w:val="en-US"/>
        </w:rPr>
        <w:t xml:space="preserve"> This google form contained the</w:t>
      </w:r>
      <w:r w:rsidR="00F92C11">
        <w:rPr>
          <w:lang w:val="en-US"/>
        </w:rPr>
        <w:t xml:space="preserve"> same</w:t>
      </w:r>
      <w:r w:rsidR="00777CC3">
        <w:rPr>
          <w:lang w:val="en-US"/>
        </w:rPr>
        <w:t xml:space="preserve"> informational letter and the questionnaire as well</w:t>
      </w:r>
      <w:r w:rsidR="00F92C11">
        <w:rPr>
          <w:lang w:val="en-US"/>
        </w:rPr>
        <w:t>. Afterwards,</w:t>
      </w:r>
      <w:r w:rsidR="003A04DB">
        <w:rPr>
          <w:lang w:val="en-US"/>
        </w:rPr>
        <w:t xml:space="preserve"> we had </w:t>
      </w:r>
      <w:r w:rsidR="00F92C11">
        <w:rPr>
          <w:lang w:val="en-US"/>
        </w:rPr>
        <w:t xml:space="preserve">given the employees </w:t>
      </w:r>
      <w:r w:rsidR="003A04DB">
        <w:rPr>
          <w:lang w:val="en-US"/>
        </w:rPr>
        <w:t xml:space="preserve">5 different </w:t>
      </w:r>
      <w:r w:rsidR="00F64546">
        <w:rPr>
          <w:lang w:val="en-US"/>
        </w:rPr>
        <w:t>level 1 problem scenarios for the</w:t>
      </w:r>
      <w:r w:rsidR="00957D01">
        <w:rPr>
          <w:lang w:val="en-US"/>
        </w:rPr>
        <w:t>m</w:t>
      </w:r>
      <w:r w:rsidR="00F64546">
        <w:rPr>
          <w:lang w:val="en-US"/>
        </w:rPr>
        <w:t xml:space="preserve"> to solve (see appendix). </w:t>
      </w:r>
      <w:r w:rsidR="001D2400">
        <w:rPr>
          <w:lang w:val="en-US"/>
        </w:rPr>
        <w:t>One by one, the employees</w:t>
      </w:r>
      <w:r w:rsidR="000D4EDC">
        <w:rPr>
          <w:lang w:val="en-US"/>
        </w:rPr>
        <w:t xml:space="preserve"> tried to fix the prewritten issue with the assistance of the new and improved chatbot</w:t>
      </w:r>
      <w:r w:rsidR="00B14BBD">
        <w:rPr>
          <w:lang w:val="en-US"/>
        </w:rPr>
        <w:t xml:space="preserve">, </w:t>
      </w:r>
      <w:r w:rsidR="001E2391">
        <w:rPr>
          <w:lang w:val="en-US"/>
        </w:rPr>
        <w:t>after solving the issue</w:t>
      </w:r>
      <w:r w:rsidR="00B14BBD">
        <w:rPr>
          <w:lang w:val="en-US"/>
        </w:rPr>
        <w:t xml:space="preserve"> they </w:t>
      </w:r>
      <w:r w:rsidR="001E2391">
        <w:rPr>
          <w:lang w:val="en-US"/>
        </w:rPr>
        <w:t>had to</w:t>
      </w:r>
      <w:r w:rsidR="00943E78">
        <w:rPr>
          <w:lang w:val="en-US"/>
        </w:rPr>
        <w:t xml:space="preserve"> rate the interaction with JETBOT in the google form</w:t>
      </w:r>
      <w:r w:rsidR="000D4EDC">
        <w:rPr>
          <w:lang w:val="en-US"/>
        </w:rPr>
        <w:t xml:space="preserve">. </w:t>
      </w:r>
      <w:r w:rsidR="002E4A90">
        <w:rPr>
          <w:lang w:val="en-US"/>
        </w:rPr>
        <w:t xml:space="preserve">The second round went </w:t>
      </w:r>
      <w:r w:rsidR="004F3FE3">
        <w:rPr>
          <w:lang w:val="en-US"/>
        </w:rPr>
        <w:t>well</w:t>
      </w:r>
      <w:r w:rsidR="0024010C">
        <w:rPr>
          <w:lang w:val="en-US"/>
        </w:rPr>
        <w:t xml:space="preserve"> in comparison to the first round of user testing</w:t>
      </w:r>
      <w:r w:rsidR="00405A87">
        <w:rPr>
          <w:lang w:val="en-US"/>
        </w:rPr>
        <w:t xml:space="preserve">. </w:t>
      </w:r>
      <w:r w:rsidR="00943E78">
        <w:rPr>
          <w:lang w:val="en-US"/>
        </w:rPr>
        <w:t>Positive feedback that we received w</w:t>
      </w:r>
      <w:r w:rsidR="00B7513C">
        <w:rPr>
          <w:lang w:val="en-US"/>
        </w:rPr>
        <w:t>ere</w:t>
      </w:r>
      <w:r w:rsidR="00CA3CFF">
        <w:rPr>
          <w:lang w:val="en-US"/>
        </w:rPr>
        <w:t xml:space="preserve"> nicer</w:t>
      </w:r>
      <w:r w:rsidR="00943E78">
        <w:rPr>
          <w:lang w:val="en-US"/>
        </w:rPr>
        <w:t xml:space="preserve"> graphics, </w:t>
      </w:r>
      <w:r w:rsidR="00986740">
        <w:rPr>
          <w:lang w:val="en-US"/>
        </w:rPr>
        <w:t>the ease of using a QR code</w:t>
      </w:r>
      <w:r w:rsidR="00943E78">
        <w:rPr>
          <w:lang w:val="en-US"/>
        </w:rPr>
        <w:t xml:space="preserve">, </w:t>
      </w:r>
      <w:r w:rsidR="002E01A0">
        <w:rPr>
          <w:lang w:val="en-US"/>
        </w:rPr>
        <w:t>and</w:t>
      </w:r>
      <w:r w:rsidR="00986740">
        <w:rPr>
          <w:lang w:val="en-US"/>
        </w:rPr>
        <w:t xml:space="preserve"> </w:t>
      </w:r>
      <w:r w:rsidR="00C73B5F">
        <w:rPr>
          <w:lang w:val="en-US"/>
        </w:rPr>
        <w:t xml:space="preserve">a detailed </w:t>
      </w:r>
      <w:r w:rsidR="00812C30">
        <w:rPr>
          <w:lang w:val="en-US"/>
        </w:rPr>
        <w:t xml:space="preserve">step-by-step </w:t>
      </w:r>
      <w:r w:rsidR="00C73B5F">
        <w:rPr>
          <w:lang w:val="en-US"/>
        </w:rPr>
        <w:t>response given by JETBOT</w:t>
      </w:r>
      <w:r w:rsidR="00A166C1">
        <w:rPr>
          <w:lang w:val="en-US"/>
        </w:rPr>
        <w:t>. However, there w</w:t>
      </w:r>
      <w:r w:rsidR="00734F9E">
        <w:rPr>
          <w:lang w:val="en-US"/>
        </w:rPr>
        <w:t>as a</w:t>
      </w:r>
      <w:r w:rsidR="00A166C1">
        <w:rPr>
          <w:lang w:val="en-US"/>
        </w:rPr>
        <w:t xml:space="preserve"> minor issue during the testing</w:t>
      </w:r>
      <w:r w:rsidR="00F3567C">
        <w:rPr>
          <w:lang w:val="en-US"/>
        </w:rPr>
        <w:t>. The</w:t>
      </w:r>
      <w:r w:rsidR="00F23E57">
        <w:rPr>
          <w:lang w:val="en-US"/>
        </w:rPr>
        <w:t xml:space="preserve"> issue being</w:t>
      </w:r>
      <w:r w:rsidR="005B7460">
        <w:rPr>
          <w:lang w:val="en-US"/>
        </w:rPr>
        <w:t xml:space="preserve"> that when we tried to run the code for JETBOT, it</w:t>
      </w:r>
      <w:r w:rsidR="00BF5A4A">
        <w:rPr>
          <w:lang w:val="en-US"/>
        </w:rPr>
        <w:t xml:space="preserve"> didn’t </w:t>
      </w:r>
      <w:r w:rsidR="005D60BA">
        <w:rPr>
          <w:lang w:val="en-US"/>
        </w:rPr>
        <w:t xml:space="preserve">immediately listen to the employees resulting in restarting the system. </w:t>
      </w:r>
      <w:r w:rsidR="00E019AC">
        <w:rPr>
          <w:lang w:val="en-US"/>
        </w:rPr>
        <w:t xml:space="preserve">Further improvement points that we received were to work on making it more humane by e.g. changing the robotic voice, </w:t>
      </w:r>
      <w:r w:rsidR="000A41E1">
        <w:rPr>
          <w:lang w:val="en-US"/>
        </w:rPr>
        <w:t>as well as</w:t>
      </w:r>
      <w:r w:rsidR="00E019AC">
        <w:rPr>
          <w:lang w:val="en-US"/>
        </w:rPr>
        <w:t xml:space="preserve"> </w:t>
      </w:r>
      <w:r w:rsidR="00275DB3">
        <w:rPr>
          <w:lang w:val="en-US"/>
        </w:rPr>
        <w:t>an even faster processing time</w:t>
      </w:r>
      <w:r w:rsidR="00CC3EFB">
        <w:rPr>
          <w:lang w:val="en-US"/>
        </w:rPr>
        <w:t xml:space="preserve"> </w:t>
      </w:r>
      <w:r w:rsidR="000A41E1">
        <w:rPr>
          <w:lang w:val="en-US"/>
        </w:rPr>
        <w:t xml:space="preserve">and </w:t>
      </w:r>
      <w:r w:rsidR="00F5259B">
        <w:rPr>
          <w:lang w:val="en-US"/>
        </w:rPr>
        <w:t>better listening abilities to</w:t>
      </w:r>
      <w:r w:rsidR="004341C0">
        <w:rPr>
          <w:lang w:val="en-US"/>
        </w:rPr>
        <w:t xml:space="preserve"> make it inclusive for everyone to use. </w:t>
      </w:r>
    </w:p>
    <w:p w14:paraId="0D2785F6" w14:textId="77777777" w:rsidR="001642A0" w:rsidRDefault="001642A0" w:rsidP="009210E2"/>
    <w:p w14:paraId="127C5C04" w14:textId="77777777" w:rsidR="001642A0" w:rsidRDefault="001642A0" w:rsidP="009210E2"/>
    <w:p w14:paraId="61D45D80" w14:textId="77777777" w:rsidR="001642A0" w:rsidRDefault="001642A0" w:rsidP="009210E2"/>
    <w:p w14:paraId="6B02305C" w14:textId="5864CE99" w:rsidR="00B17C04" w:rsidRDefault="00B17C04" w:rsidP="009210E2"/>
    <w:p w14:paraId="71EE9A1A" w14:textId="3A3E1EB0" w:rsidR="00DE4DE1" w:rsidRPr="009210E2" w:rsidRDefault="00DE4DE1" w:rsidP="00DE4DE1">
      <w:pPr>
        <w:pStyle w:val="Heading2"/>
        <w:spacing w:line="259" w:lineRule="auto"/>
        <w:rPr>
          <w:rFonts w:ascii="Malayalam Sangam MN" w:hAnsi="Malayalam Sangam MN" w:cs="Malayalam Sangam MN"/>
        </w:rPr>
      </w:pPr>
      <w:r w:rsidRPr="009210E2">
        <w:rPr>
          <w:rFonts w:ascii="Malayalam Sangam MN" w:hAnsi="Malayalam Sangam MN" w:cs="Malayalam Sangam MN"/>
          <w:b/>
        </w:rPr>
        <w:t xml:space="preserve">Chapter </w:t>
      </w:r>
      <w:r w:rsidR="006416FE" w:rsidRPr="009210E2">
        <w:rPr>
          <w:rFonts w:ascii="Malayalam Sangam MN" w:hAnsi="Malayalam Sangam MN" w:cs="Malayalam Sangam MN"/>
          <w:b/>
        </w:rPr>
        <w:t>8</w:t>
      </w:r>
      <w:r w:rsidRPr="009210E2">
        <w:rPr>
          <w:rFonts w:ascii="Malayalam Sangam MN" w:hAnsi="Malayalam Sangam MN" w:cs="Malayalam Sangam MN"/>
          <w:b/>
        </w:rPr>
        <w:t>: Discussion and Conclusion</w:t>
      </w:r>
      <w:bookmarkEnd w:id="14"/>
    </w:p>
    <w:p w14:paraId="6F243D13" w14:textId="3A3E1EB0" w:rsidR="1C3F0EF4" w:rsidRDefault="1C3F0EF4" w:rsidP="1618C421">
      <w:r w:rsidRPr="1618C421">
        <w:rPr>
          <w:i/>
          <w:iCs/>
          <w:lang w:val="en-GB"/>
        </w:rPr>
        <w:t xml:space="preserve">Chapter 8.1, Discussion </w:t>
      </w:r>
    </w:p>
    <w:p w14:paraId="3B7E8EB3" w14:textId="1E86FDE0" w:rsidR="1C3F0EF4" w:rsidRDefault="1C3F0EF4" w:rsidP="17D83653">
      <w:r w:rsidRPr="17D83653">
        <w:rPr>
          <w:lang w:val="en-GB"/>
        </w:rPr>
        <w:t xml:space="preserve">The problem of our </w:t>
      </w:r>
      <w:r w:rsidR="54394CE4" w:rsidRPr="17D83653">
        <w:rPr>
          <w:lang w:val="en-GB"/>
        </w:rPr>
        <w:t xml:space="preserve">problem </w:t>
      </w:r>
      <w:r w:rsidRPr="17D83653">
        <w:rPr>
          <w:lang w:val="en-GB"/>
        </w:rPr>
        <w:t>was a downtime of 30 minutes due to a mandatory</w:t>
      </w:r>
      <w:r w:rsidR="00F9575F" w:rsidRPr="17D83653">
        <w:rPr>
          <w:lang w:val="en-GB"/>
        </w:rPr>
        <w:t xml:space="preserve"> software</w:t>
      </w:r>
      <w:r w:rsidRPr="17D83653">
        <w:rPr>
          <w:lang w:val="en-GB"/>
        </w:rPr>
        <w:t xml:space="preserve"> update of all the devices </w:t>
      </w:r>
      <w:r w:rsidR="006760E8" w:rsidRPr="17D83653">
        <w:rPr>
          <w:lang w:val="en-GB"/>
        </w:rPr>
        <w:t>used at</w:t>
      </w:r>
      <w:r w:rsidRPr="17D83653">
        <w:rPr>
          <w:lang w:val="en-GB"/>
        </w:rPr>
        <w:t xml:space="preserve"> the company. The client </w:t>
      </w:r>
      <w:r w:rsidR="006760E8" w:rsidRPr="17D83653">
        <w:rPr>
          <w:lang w:val="en-GB"/>
        </w:rPr>
        <w:t xml:space="preserve">needed </w:t>
      </w:r>
      <w:r w:rsidRPr="17D83653">
        <w:rPr>
          <w:lang w:val="en-GB"/>
        </w:rPr>
        <w:t xml:space="preserve">a </w:t>
      </w:r>
      <w:r w:rsidR="006760E8" w:rsidRPr="17D83653">
        <w:rPr>
          <w:lang w:val="en-GB"/>
        </w:rPr>
        <w:t xml:space="preserve">solution </w:t>
      </w:r>
      <w:r w:rsidRPr="17D83653">
        <w:rPr>
          <w:lang w:val="en-GB"/>
        </w:rPr>
        <w:t xml:space="preserve">for utilizing the wait, so that they can use </w:t>
      </w:r>
      <w:r w:rsidR="000D601B" w:rsidRPr="17D83653">
        <w:rPr>
          <w:lang w:val="en-GB"/>
        </w:rPr>
        <w:t xml:space="preserve">the downtime </w:t>
      </w:r>
      <w:r w:rsidRPr="17D83653">
        <w:rPr>
          <w:lang w:val="en-GB"/>
        </w:rPr>
        <w:t xml:space="preserve">to promote </w:t>
      </w:r>
      <w:r w:rsidR="000D601B" w:rsidRPr="17D83653">
        <w:rPr>
          <w:lang w:val="en-GB"/>
        </w:rPr>
        <w:t xml:space="preserve">their </w:t>
      </w:r>
      <w:r w:rsidRPr="17D83653">
        <w:rPr>
          <w:lang w:val="en-GB"/>
        </w:rPr>
        <w:t xml:space="preserve">brand and </w:t>
      </w:r>
      <w:r w:rsidR="00972EFB" w:rsidRPr="17D83653">
        <w:rPr>
          <w:lang w:val="en-GB"/>
        </w:rPr>
        <w:t xml:space="preserve">fix the </w:t>
      </w:r>
      <w:r w:rsidRPr="17D83653">
        <w:rPr>
          <w:lang w:val="en-GB"/>
        </w:rPr>
        <w:t xml:space="preserve">internal communication. </w:t>
      </w:r>
      <w:r>
        <w:br/>
      </w:r>
      <w:r w:rsidRPr="17D83653">
        <w:rPr>
          <w:lang w:val="en-GB"/>
        </w:rPr>
        <w:t xml:space="preserve">Our solution was to introduce a physical chatbot in the 30-minute waiting time. In this way the employees would get to know the chatbot and </w:t>
      </w:r>
      <w:r w:rsidR="00972EFB" w:rsidRPr="17D83653">
        <w:rPr>
          <w:lang w:val="en-GB"/>
        </w:rPr>
        <w:t xml:space="preserve">get to know </w:t>
      </w:r>
      <w:r w:rsidRPr="17D83653">
        <w:rPr>
          <w:lang w:val="en-GB"/>
        </w:rPr>
        <w:t xml:space="preserve">how to interact with it </w:t>
      </w:r>
      <w:r w:rsidR="00972EFB" w:rsidRPr="17D83653">
        <w:rPr>
          <w:lang w:val="en-GB"/>
        </w:rPr>
        <w:t xml:space="preserve">to </w:t>
      </w:r>
      <w:r w:rsidR="0091098E" w:rsidRPr="17D83653">
        <w:rPr>
          <w:lang w:val="en-GB"/>
        </w:rPr>
        <w:t xml:space="preserve">improve </w:t>
      </w:r>
      <w:r w:rsidRPr="17D83653">
        <w:rPr>
          <w:lang w:val="en-GB"/>
        </w:rPr>
        <w:t xml:space="preserve">the internal communication. </w:t>
      </w:r>
    </w:p>
    <w:p w14:paraId="7362D4CA" w14:textId="62FB14DC" w:rsidR="1C3F0EF4" w:rsidRDefault="0091098E" w:rsidP="1618C421">
      <w:r>
        <w:rPr>
          <w:lang w:val="en-GB"/>
        </w:rPr>
        <w:t>At</w:t>
      </w:r>
      <w:r w:rsidR="1C3F0EF4" w:rsidRPr="1618C421">
        <w:rPr>
          <w:lang w:val="en-GB"/>
        </w:rPr>
        <w:t xml:space="preserve"> the beginning of our project we </w:t>
      </w:r>
      <w:r>
        <w:rPr>
          <w:lang w:val="en-GB"/>
        </w:rPr>
        <w:t xml:space="preserve">had </w:t>
      </w:r>
      <w:r w:rsidR="1C3F0EF4" w:rsidRPr="1618C421">
        <w:rPr>
          <w:lang w:val="en-GB"/>
        </w:rPr>
        <w:t xml:space="preserve">formulated the following SMART goal: </w:t>
      </w:r>
      <w:r w:rsidR="1C3F0EF4" w:rsidRPr="1618C421">
        <w:rPr>
          <w:color w:val="000000" w:themeColor="text1"/>
          <w:lang w:val="en-US"/>
        </w:rPr>
        <w:t>In the wait time a chatbot will be introduced to the employees, this chatbot will help with decreasing the amount of minor IT problems (that can be solved with the manual) that are getting sent to the IT team by 30% to ultimately improve clarity in communication between the IT department and employees within the upcoming year.</w:t>
      </w:r>
      <w:r w:rsidR="1C3F0EF4" w:rsidRPr="1618C421">
        <w:rPr>
          <w:rFonts w:ascii="Times New Roman" w:eastAsia="Times New Roman" w:hAnsi="Times New Roman" w:cs="Times New Roman"/>
          <w:sz w:val="24"/>
          <w:szCs w:val="24"/>
        </w:rPr>
        <w:t xml:space="preserve"> </w:t>
      </w:r>
    </w:p>
    <w:p w14:paraId="58B40AF4" w14:textId="7F3C81B5" w:rsidR="1C3F0EF4" w:rsidRDefault="1C3F0EF4" w:rsidP="1618C421">
      <w:pPr>
        <w:rPr>
          <w:color w:val="000000" w:themeColor="text1"/>
          <w:lang w:val="en-GB"/>
        </w:rPr>
      </w:pPr>
      <w:r w:rsidRPr="17D83653">
        <w:rPr>
          <w:color w:val="000000" w:themeColor="text1"/>
          <w:lang w:val="en-GB"/>
        </w:rPr>
        <w:t xml:space="preserve">During the project we </w:t>
      </w:r>
      <w:r w:rsidR="45025BA1" w:rsidRPr="17D83653">
        <w:rPr>
          <w:color w:val="000000" w:themeColor="text1"/>
          <w:lang w:val="en-GB"/>
        </w:rPr>
        <w:t xml:space="preserve">adjusted </w:t>
      </w:r>
      <w:r w:rsidRPr="17D83653">
        <w:rPr>
          <w:color w:val="000000" w:themeColor="text1"/>
          <w:lang w:val="en-GB"/>
        </w:rPr>
        <w:t xml:space="preserve">our SMART goal </w:t>
      </w:r>
      <w:r w:rsidR="0091098E" w:rsidRPr="17D83653">
        <w:rPr>
          <w:color w:val="000000" w:themeColor="text1"/>
          <w:lang w:val="en-GB"/>
        </w:rPr>
        <w:t>in</w:t>
      </w:r>
      <w:r w:rsidRPr="17D83653">
        <w:rPr>
          <w:color w:val="000000" w:themeColor="text1"/>
          <w:lang w:val="en-GB"/>
        </w:rPr>
        <w:t xml:space="preserve">to: </w:t>
      </w:r>
      <w:r w:rsidRPr="17D83653">
        <w:rPr>
          <w:color w:val="000000" w:themeColor="text1"/>
          <w:lang w:val="en-US"/>
        </w:rPr>
        <w:t>In the wait time a chatbot will be introduced to the employees, this chatbot will help with decreasing the amount of minor IT problems that are getting sent to the IT team by 30% to ultimately improve clarity in communication between the IT department and employees within the upcoming year.</w:t>
      </w:r>
      <w:r w:rsidRPr="17D83653">
        <w:rPr>
          <w:color w:val="000000" w:themeColor="text1"/>
        </w:rPr>
        <w:t xml:space="preserve"> </w:t>
      </w:r>
      <w:r w:rsidRPr="17D83653">
        <w:rPr>
          <w:color w:val="000000" w:themeColor="text1"/>
          <w:lang w:val="en-GB"/>
        </w:rPr>
        <w:t>The reason for this change was that open AI (what we used for our chatbot) could only have external inputs up to 30.000 characters and the manual was</w:t>
      </w:r>
      <w:r w:rsidR="00877885" w:rsidRPr="17D83653">
        <w:rPr>
          <w:color w:val="000000" w:themeColor="text1"/>
          <w:lang w:val="en-GB"/>
        </w:rPr>
        <w:t xml:space="preserve"> well over that limit by</w:t>
      </w:r>
      <w:r w:rsidRPr="17D83653">
        <w:rPr>
          <w:color w:val="000000" w:themeColor="text1"/>
          <w:lang w:val="en-GB"/>
        </w:rPr>
        <w:t xml:space="preserve"> 300.000 characters. </w:t>
      </w:r>
      <w:r w:rsidR="1E0B1995" w:rsidRPr="17D83653">
        <w:rPr>
          <w:color w:val="000000" w:themeColor="text1"/>
          <w:lang w:val="en-GB"/>
        </w:rPr>
        <w:t xml:space="preserve">We also implemented the following side goal: ‘Create interest in the JETbot.’. </w:t>
      </w:r>
      <w:r w:rsidR="05D9FDA4" w:rsidRPr="17D83653">
        <w:rPr>
          <w:color w:val="000000" w:themeColor="text1"/>
          <w:lang w:val="en-GB"/>
        </w:rPr>
        <w:t>The side goal was</w:t>
      </w:r>
      <w:r w:rsidR="2004BE10" w:rsidRPr="17D83653">
        <w:rPr>
          <w:color w:val="000000" w:themeColor="text1"/>
          <w:lang w:val="en-GB"/>
        </w:rPr>
        <w:t xml:space="preserve"> formulated</w:t>
      </w:r>
      <w:r w:rsidR="05D9FDA4" w:rsidRPr="17D83653">
        <w:rPr>
          <w:color w:val="000000" w:themeColor="text1"/>
          <w:lang w:val="en-GB"/>
        </w:rPr>
        <w:t xml:space="preserve"> because we found out that our client was already working on a chatbot internally</w:t>
      </w:r>
      <w:r w:rsidR="2D6E15DD" w:rsidRPr="17D83653">
        <w:rPr>
          <w:color w:val="000000" w:themeColor="text1"/>
          <w:lang w:val="en-GB"/>
        </w:rPr>
        <w:t>,</w:t>
      </w:r>
      <w:r w:rsidR="05D9FDA4" w:rsidRPr="17D83653">
        <w:rPr>
          <w:color w:val="000000" w:themeColor="text1"/>
          <w:lang w:val="en-GB"/>
        </w:rPr>
        <w:t xml:space="preserve"> so we would much rather promote what their working on and focus on how to introduce it and get users to start using it that focussing on develop</w:t>
      </w:r>
      <w:r w:rsidR="5062BA20" w:rsidRPr="17D83653">
        <w:rPr>
          <w:color w:val="000000" w:themeColor="text1"/>
          <w:lang w:val="en-GB"/>
        </w:rPr>
        <w:t>ing a good chatbot.</w:t>
      </w:r>
      <w:r>
        <w:br/>
      </w:r>
      <w:r w:rsidRPr="17D83653">
        <w:rPr>
          <w:color w:val="000000" w:themeColor="text1"/>
          <w:lang w:val="en-GB"/>
        </w:rPr>
        <w:t>The results of our evaluation were the following. The completion time of a minor IT problem</w:t>
      </w:r>
      <w:r w:rsidR="00877885" w:rsidRPr="17D83653">
        <w:rPr>
          <w:color w:val="000000" w:themeColor="text1"/>
          <w:lang w:val="en-GB"/>
        </w:rPr>
        <w:t xml:space="preserve"> before</w:t>
      </w:r>
      <w:r w:rsidRPr="17D83653">
        <w:rPr>
          <w:color w:val="000000" w:themeColor="text1"/>
          <w:lang w:val="en-GB"/>
        </w:rPr>
        <w:t xml:space="preserve"> was</w:t>
      </w:r>
      <w:r w:rsidR="00877885" w:rsidRPr="17D83653">
        <w:rPr>
          <w:color w:val="000000" w:themeColor="text1"/>
          <w:lang w:val="en-GB"/>
        </w:rPr>
        <w:t xml:space="preserve"> set on an average of</w:t>
      </w:r>
      <w:r w:rsidRPr="17D83653">
        <w:rPr>
          <w:color w:val="000000" w:themeColor="text1"/>
          <w:lang w:val="en-GB"/>
        </w:rPr>
        <w:t xml:space="preserve"> 2.7 days. With the chatbot the completion time is on average 5 minutes. </w:t>
      </w:r>
      <w:r w:rsidR="7183B71B" w:rsidRPr="17D83653">
        <w:rPr>
          <w:color w:val="000000" w:themeColor="text1"/>
          <w:lang w:val="en-GB"/>
        </w:rPr>
        <w:t>Also the chatbot was a real eye catcher during the user studies.</w:t>
      </w:r>
      <w:r w:rsidRPr="17D83653">
        <w:rPr>
          <w:color w:val="000000" w:themeColor="text1"/>
          <w:lang w:val="en-GB"/>
        </w:rPr>
        <w:t xml:space="preserve"> Furthermore, there were a couple of</w:t>
      </w:r>
      <w:r w:rsidR="007F1CE8" w:rsidRPr="17D83653">
        <w:rPr>
          <w:color w:val="000000" w:themeColor="text1"/>
          <w:lang w:val="en-GB"/>
        </w:rPr>
        <w:t xml:space="preserve"> </w:t>
      </w:r>
      <w:r w:rsidRPr="17D83653">
        <w:rPr>
          <w:color w:val="000000" w:themeColor="text1"/>
          <w:lang w:val="en-GB"/>
        </w:rPr>
        <w:t xml:space="preserve">problems: No excel </w:t>
      </w:r>
      <w:r w:rsidR="007F1CE8" w:rsidRPr="17D83653">
        <w:rPr>
          <w:color w:val="000000" w:themeColor="text1"/>
          <w:lang w:val="en-GB"/>
        </w:rPr>
        <w:t xml:space="preserve">file for the </w:t>
      </w:r>
      <w:r w:rsidRPr="17D83653">
        <w:rPr>
          <w:color w:val="000000" w:themeColor="text1"/>
          <w:lang w:val="en-GB"/>
        </w:rPr>
        <w:t>data, no real ticketing system within the chatbot and most of the time the chat bot couldn’t hear the employees</w:t>
      </w:r>
      <w:r w:rsidR="001D17E9" w:rsidRPr="17D83653">
        <w:rPr>
          <w:color w:val="000000" w:themeColor="text1"/>
          <w:lang w:val="en-GB"/>
        </w:rPr>
        <w:t xml:space="preserve"> well enough</w:t>
      </w:r>
      <w:r w:rsidRPr="17D83653">
        <w:rPr>
          <w:color w:val="000000" w:themeColor="text1"/>
          <w:lang w:val="en-GB"/>
        </w:rPr>
        <w:t xml:space="preserve">. </w:t>
      </w:r>
    </w:p>
    <w:p w14:paraId="1E2F525C" w14:textId="3A3E1EB0" w:rsidR="1C3F0EF4" w:rsidRDefault="1C3F0EF4" w:rsidP="1618C421">
      <w:r w:rsidRPr="1618C421">
        <w:rPr>
          <w:color w:val="000000" w:themeColor="text1"/>
          <w:lang w:val="en-GB"/>
        </w:rPr>
        <w:t xml:space="preserve"> </w:t>
      </w:r>
    </w:p>
    <w:p w14:paraId="49CEE883" w14:textId="3A3E1EB0" w:rsidR="1C3F0EF4" w:rsidRDefault="1C3F0EF4" w:rsidP="1618C421">
      <w:r w:rsidRPr="1618C421">
        <w:rPr>
          <w:i/>
          <w:iCs/>
          <w:color w:val="000000" w:themeColor="text1"/>
          <w:lang w:val="en-GB"/>
        </w:rPr>
        <w:t>Chapter 8.2, Conclusion</w:t>
      </w:r>
    </w:p>
    <w:p w14:paraId="6D36AC47" w14:textId="32CC4D8E" w:rsidR="1C3F0EF4" w:rsidRDefault="1C3F0EF4" w:rsidP="1618C421">
      <w:r w:rsidRPr="4E9E8EA3">
        <w:rPr>
          <w:lang w:val="en-GB"/>
        </w:rPr>
        <w:t xml:space="preserve">In general, the </w:t>
      </w:r>
      <w:r w:rsidR="73BA3CD6" w:rsidRPr="4E9E8EA3">
        <w:rPr>
          <w:lang w:val="en-GB"/>
        </w:rPr>
        <w:t>JETbot</w:t>
      </w:r>
      <w:r w:rsidRPr="4E9E8EA3">
        <w:rPr>
          <w:lang w:val="en-GB"/>
        </w:rPr>
        <w:t xml:space="preserve"> did what we</w:t>
      </w:r>
      <w:r w:rsidR="00B53584" w:rsidRPr="4E9E8EA3">
        <w:rPr>
          <w:lang w:val="en-GB"/>
        </w:rPr>
        <w:t xml:space="preserve"> expected it to do</w:t>
      </w:r>
      <w:r w:rsidRPr="4E9E8EA3">
        <w:rPr>
          <w:lang w:val="en-GB"/>
        </w:rPr>
        <w:t xml:space="preserve">. It reduced the completion time of minor IT problems and improved the communication between the IT department and employees. Besides that, a couple of other things worked the way </w:t>
      </w:r>
      <w:r w:rsidR="008C2480" w:rsidRPr="4E9E8EA3">
        <w:rPr>
          <w:lang w:val="en-GB"/>
        </w:rPr>
        <w:t>they should have</w:t>
      </w:r>
      <w:r w:rsidRPr="4E9E8EA3">
        <w:rPr>
          <w:lang w:val="en-GB"/>
        </w:rPr>
        <w:t xml:space="preserve">. The </w:t>
      </w:r>
      <w:r w:rsidR="17338EE4" w:rsidRPr="4E9E8EA3">
        <w:rPr>
          <w:lang w:val="en-GB"/>
        </w:rPr>
        <w:t>JETbot</w:t>
      </w:r>
      <w:r w:rsidRPr="4E9E8EA3">
        <w:rPr>
          <w:lang w:val="en-GB"/>
        </w:rPr>
        <w:t xml:space="preserve"> was eye catching, everyone that passed by stopped and was curious about it</w:t>
      </w:r>
      <w:r w:rsidR="12FE5C96" w:rsidRPr="4E9E8EA3">
        <w:rPr>
          <w:lang w:val="en-GB"/>
        </w:rPr>
        <w:t>s</w:t>
      </w:r>
      <w:r w:rsidRPr="4E9E8EA3">
        <w:rPr>
          <w:lang w:val="en-GB"/>
        </w:rPr>
        <w:t xml:space="preserve"> functions. It got a lot of attention from everyone. Most of the time the chatbot came with good and functional answers.</w:t>
      </w:r>
    </w:p>
    <w:p w14:paraId="5D01763C" w14:textId="0C8C7C43" w:rsidR="1C3F0EF4" w:rsidRDefault="1C3F0EF4" w:rsidP="1618C421">
      <w:pPr>
        <w:rPr>
          <w:lang w:val="en-GB"/>
        </w:rPr>
      </w:pPr>
      <w:r w:rsidRPr="17D83653">
        <w:rPr>
          <w:lang w:val="en-GB"/>
        </w:rPr>
        <w:t>Additionally, there were also things that did not work</w:t>
      </w:r>
      <w:r w:rsidR="00986BA7" w:rsidRPr="17D83653">
        <w:rPr>
          <w:lang w:val="en-GB"/>
        </w:rPr>
        <w:t xml:space="preserve"> </w:t>
      </w:r>
      <w:r w:rsidRPr="17D83653">
        <w:rPr>
          <w:lang w:val="en-GB"/>
        </w:rPr>
        <w:t xml:space="preserve">the way we expected. Most of the time the </w:t>
      </w:r>
      <w:r w:rsidR="39EB4584" w:rsidRPr="17D83653">
        <w:rPr>
          <w:lang w:val="en-GB"/>
        </w:rPr>
        <w:t xml:space="preserve">JETbot </w:t>
      </w:r>
      <w:r w:rsidRPr="17D83653">
        <w:rPr>
          <w:lang w:val="en-GB"/>
        </w:rPr>
        <w:t>could not understand the employees. The employees talked to fast, to</w:t>
      </w:r>
      <w:r w:rsidR="00B74616" w:rsidRPr="17D83653">
        <w:rPr>
          <w:lang w:val="en-GB"/>
        </w:rPr>
        <w:t>o</w:t>
      </w:r>
      <w:r w:rsidRPr="17D83653">
        <w:rPr>
          <w:lang w:val="en-GB"/>
        </w:rPr>
        <w:t xml:space="preserve"> quiet or </w:t>
      </w:r>
      <w:r w:rsidR="00B74616" w:rsidRPr="17D83653">
        <w:rPr>
          <w:lang w:val="en-GB"/>
        </w:rPr>
        <w:t>were too</w:t>
      </w:r>
      <w:r w:rsidRPr="17D83653">
        <w:rPr>
          <w:lang w:val="en-GB"/>
        </w:rPr>
        <w:t xml:space="preserve"> far</w:t>
      </w:r>
      <w:r w:rsidR="008C2480" w:rsidRPr="17D83653">
        <w:rPr>
          <w:lang w:val="en-GB"/>
        </w:rPr>
        <w:t xml:space="preserve"> away</w:t>
      </w:r>
      <w:r w:rsidRPr="17D83653">
        <w:rPr>
          <w:lang w:val="en-GB"/>
        </w:rPr>
        <w:t xml:space="preserve"> from the microphone. Consequently, leading to a lot of misinterpretations of the </w:t>
      </w:r>
      <w:r w:rsidR="478BF485" w:rsidRPr="17D83653">
        <w:rPr>
          <w:lang w:val="en-GB"/>
        </w:rPr>
        <w:t>JETbot</w:t>
      </w:r>
      <w:r w:rsidRPr="17D83653">
        <w:rPr>
          <w:lang w:val="en-GB"/>
        </w:rPr>
        <w:t xml:space="preserve">. </w:t>
      </w:r>
      <w:r w:rsidR="262D2F8B" w:rsidRPr="17D83653">
        <w:rPr>
          <w:lang w:val="en-GB"/>
        </w:rPr>
        <w:t>In the first user study the</w:t>
      </w:r>
      <w:r w:rsidRPr="17D83653">
        <w:rPr>
          <w:lang w:val="en-GB"/>
        </w:rPr>
        <w:t xml:space="preserve"> screen of the robot broke on the way to our client, this resulted in a lagged screen recording on the robot during the testing. Besides that, the </w:t>
      </w:r>
      <w:r w:rsidR="3FC5636E" w:rsidRPr="17D83653">
        <w:rPr>
          <w:lang w:val="en-GB"/>
        </w:rPr>
        <w:t>JETbot</w:t>
      </w:r>
      <w:r w:rsidRPr="17D83653">
        <w:rPr>
          <w:lang w:val="en-GB"/>
        </w:rPr>
        <w:t xml:space="preserve"> was</w:t>
      </w:r>
      <w:r w:rsidR="006D63B9" w:rsidRPr="17D83653">
        <w:rPr>
          <w:lang w:val="en-GB"/>
        </w:rPr>
        <w:t xml:space="preserve"> actively</w:t>
      </w:r>
      <w:r w:rsidRPr="17D83653">
        <w:rPr>
          <w:lang w:val="en-GB"/>
        </w:rPr>
        <w:t xml:space="preserve"> </w:t>
      </w:r>
      <w:r w:rsidR="006D63B9" w:rsidRPr="17D83653">
        <w:rPr>
          <w:lang w:val="en-GB"/>
        </w:rPr>
        <w:t xml:space="preserve">listening </w:t>
      </w:r>
      <w:r w:rsidRPr="17D83653">
        <w:rPr>
          <w:lang w:val="en-GB"/>
        </w:rPr>
        <w:t>the entire time</w:t>
      </w:r>
      <w:r w:rsidR="006D63B9" w:rsidRPr="17D83653">
        <w:rPr>
          <w:lang w:val="en-GB"/>
        </w:rPr>
        <w:t xml:space="preserve"> which led to </w:t>
      </w:r>
      <w:r w:rsidRPr="17D83653">
        <w:rPr>
          <w:lang w:val="en-GB"/>
        </w:rPr>
        <w:t>misinterpretations. Lastly our test problem situations did not work perfectl</w:t>
      </w:r>
      <w:r w:rsidR="00D70E26" w:rsidRPr="17D83653">
        <w:rPr>
          <w:lang w:val="en-GB"/>
        </w:rPr>
        <w:t>y</w:t>
      </w:r>
      <w:r w:rsidRPr="17D83653">
        <w:rPr>
          <w:lang w:val="en-GB"/>
        </w:rPr>
        <w:t xml:space="preserve"> due to </w:t>
      </w:r>
      <w:r w:rsidR="00D70E26" w:rsidRPr="17D83653">
        <w:rPr>
          <w:lang w:val="en-GB"/>
        </w:rPr>
        <w:t xml:space="preserve">unstable </w:t>
      </w:r>
      <w:r w:rsidRPr="17D83653">
        <w:rPr>
          <w:lang w:val="en-GB"/>
        </w:rPr>
        <w:t xml:space="preserve">Wi-Fi connections. In the future we can make the test problems harder to solve and a little bit more realistic. To conclude </w:t>
      </w:r>
      <w:r w:rsidR="0F1157C0" w:rsidRPr="17D83653">
        <w:rPr>
          <w:lang w:val="en-GB"/>
        </w:rPr>
        <w:t>the chatbot did not work the way it was supposed to work</w:t>
      </w:r>
      <w:r w:rsidR="4FFD53CD" w:rsidRPr="17D83653">
        <w:rPr>
          <w:lang w:val="en-GB"/>
        </w:rPr>
        <w:t xml:space="preserve">. In the questionnaire the following </w:t>
      </w:r>
      <w:r w:rsidR="4C002BCD" w:rsidRPr="17D83653">
        <w:rPr>
          <w:lang w:val="en-GB"/>
        </w:rPr>
        <w:t xml:space="preserve">2 </w:t>
      </w:r>
      <w:r w:rsidR="4FFD53CD" w:rsidRPr="17D83653">
        <w:rPr>
          <w:lang w:val="en-GB"/>
        </w:rPr>
        <w:t>question</w:t>
      </w:r>
      <w:r w:rsidR="34023338" w:rsidRPr="17D83653">
        <w:rPr>
          <w:lang w:val="en-GB"/>
        </w:rPr>
        <w:t>s</w:t>
      </w:r>
      <w:r w:rsidR="4FFD53CD" w:rsidRPr="17D83653">
        <w:rPr>
          <w:lang w:val="en-GB"/>
        </w:rPr>
        <w:t xml:space="preserve"> w</w:t>
      </w:r>
      <w:r w:rsidR="5754493F" w:rsidRPr="17D83653">
        <w:rPr>
          <w:lang w:val="en-GB"/>
        </w:rPr>
        <w:t>ere</w:t>
      </w:r>
      <w:r w:rsidR="4FFD53CD" w:rsidRPr="17D83653">
        <w:rPr>
          <w:lang w:val="en-GB"/>
        </w:rPr>
        <w:t xml:space="preserve"> asked: </w:t>
      </w:r>
      <w:r w:rsidR="7F6B5819" w:rsidRPr="17D83653">
        <w:rPr>
          <w:lang w:val="en-GB"/>
        </w:rPr>
        <w:t>‘</w:t>
      </w:r>
      <w:r w:rsidR="6C91B30D" w:rsidRPr="17D83653">
        <w:rPr>
          <w:lang w:val="en-GB"/>
        </w:rPr>
        <w:t>How would you rate your visit(s) to the IT department?</w:t>
      </w:r>
      <w:r w:rsidR="7F6B5819" w:rsidRPr="17D83653">
        <w:rPr>
          <w:lang w:val="en-GB"/>
        </w:rPr>
        <w:t>’</w:t>
      </w:r>
      <w:r w:rsidR="6C91B30D" w:rsidRPr="17D83653">
        <w:rPr>
          <w:lang w:val="en-GB"/>
        </w:rPr>
        <w:t xml:space="preserve">  </w:t>
      </w:r>
      <w:r w:rsidR="7F6B5819" w:rsidRPr="17D83653">
        <w:rPr>
          <w:lang w:val="en-GB"/>
        </w:rPr>
        <w:t xml:space="preserve"> and ‘How would you rate your conversations with JETBOT?’. We hoped to </w:t>
      </w:r>
      <w:r w:rsidR="78A1E8C0" w:rsidRPr="17D83653">
        <w:rPr>
          <w:lang w:val="en-GB"/>
        </w:rPr>
        <w:t>see the rating of the conversations with the JET</w:t>
      </w:r>
      <w:r w:rsidR="47FBCC9C" w:rsidRPr="17D83653">
        <w:rPr>
          <w:lang w:val="en-GB"/>
        </w:rPr>
        <w:t>bot</w:t>
      </w:r>
      <w:r w:rsidR="78A1E8C0" w:rsidRPr="17D83653">
        <w:rPr>
          <w:lang w:val="en-GB"/>
        </w:rPr>
        <w:t xml:space="preserve"> increase to level or overtake the ratings of the IT department. </w:t>
      </w:r>
      <w:r w:rsidR="7B216F32" w:rsidRPr="17D83653">
        <w:rPr>
          <w:lang w:val="en-GB"/>
        </w:rPr>
        <w:t>Sadly, this wasn't the case, the ratings of the JET</w:t>
      </w:r>
      <w:r w:rsidR="03F01F69" w:rsidRPr="17D83653">
        <w:rPr>
          <w:lang w:val="en-GB"/>
        </w:rPr>
        <w:t>bot</w:t>
      </w:r>
      <w:r w:rsidR="7B216F32" w:rsidRPr="17D83653">
        <w:rPr>
          <w:lang w:val="en-GB"/>
        </w:rPr>
        <w:t xml:space="preserve"> were 1.5 point under the IT department. </w:t>
      </w:r>
      <w:r w:rsidR="4722FA42" w:rsidRPr="17D83653">
        <w:rPr>
          <w:lang w:val="en-GB"/>
        </w:rPr>
        <w:t xml:space="preserve">This can be explained, </w:t>
      </w:r>
      <w:r w:rsidR="220125EC" w:rsidRPr="17D83653">
        <w:rPr>
          <w:lang w:val="en-GB"/>
        </w:rPr>
        <w:t>because</w:t>
      </w:r>
      <w:r w:rsidR="4722FA42" w:rsidRPr="17D83653">
        <w:rPr>
          <w:lang w:val="en-GB"/>
        </w:rPr>
        <w:t xml:space="preserve"> we did our user testing with +- 10 people form the IT depa</w:t>
      </w:r>
      <w:r w:rsidR="1F78B5D5" w:rsidRPr="17D83653">
        <w:rPr>
          <w:lang w:val="en-GB"/>
        </w:rPr>
        <w:t xml:space="preserve">rtment itself. Some people </w:t>
      </w:r>
      <w:r w:rsidR="1BDC6A02" w:rsidRPr="17D83653">
        <w:rPr>
          <w:lang w:val="en-GB"/>
        </w:rPr>
        <w:t>see the JET</w:t>
      </w:r>
      <w:r w:rsidR="3CE2218D" w:rsidRPr="17D83653">
        <w:rPr>
          <w:lang w:val="en-GB"/>
        </w:rPr>
        <w:t>bot</w:t>
      </w:r>
      <w:r w:rsidR="1BDC6A02" w:rsidRPr="17D83653">
        <w:rPr>
          <w:lang w:val="en-GB"/>
        </w:rPr>
        <w:t xml:space="preserve"> as a robot that is going to take over their jobs. Besides that, we implemented a side goal during the project: ‘</w:t>
      </w:r>
      <w:r w:rsidR="4B09CBAF" w:rsidRPr="17D83653">
        <w:rPr>
          <w:lang w:val="en-GB"/>
        </w:rPr>
        <w:t xml:space="preserve">Create a lot of interest in the JETBOT. ‘. </w:t>
      </w:r>
      <w:r w:rsidR="41B12EA4" w:rsidRPr="17D83653">
        <w:rPr>
          <w:lang w:val="en-GB"/>
        </w:rPr>
        <w:t>Just Eat Takeaway</w:t>
      </w:r>
      <w:r w:rsidR="4B09CBAF" w:rsidRPr="17D83653">
        <w:rPr>
          <w:lang w:val="en-GB"/>
        </w:rPr>
        <w:t xml:space="preserve"> was working on a real chatbot themselves</w:t>
      </w:r>
      <w:r w:rsidR="37ADC0A9" w:rsidRPr="17D83653">
        <w:rPr>
          <w:lang w:val="en-GB"/>
        </w:rPr>
        <w:t xml:space="preserve">, so during the project </w:t>
      </w:r>
      <w:r w:rsidR="131CCA9D" w:rsidRPr="17D83653">
        <w:rPr>
          <w:lang w:val="en-GB"/>
        </w:rPr>
        <w:t>we</w:t>
      </w:r>
      <w:r w:rsidR="15E34137" w:rsidRPr="17D83653">
        <w:rPr>
          <w:lang w:val="en-GB"/>
        </w:rPr>
        <w:t xml:space="preserve"> </w:t>
      </w:r>
      <w:r w:rsidR="29BE573D" w:rsidRPr="17D83653">
        <w:rPr>
          <w:lang w:val="en-GB"/>
        </w:rPr>
        <w:t xml:space="preserve">implemented the side goal. </w:t>
      </w:r>
      <w:r w:rsidR="3A1023AA" w:rsidRPr="17D83653">
        <w:rPr>
          <w:lang w:val="en-GB"/>
        </w:rPr>
        <w:t xml:space="preserve">In this way when the real chatbot is available the employees are already aware of the chatbot and something in mind with its capabilities. </w:t>
      </w:r>
      <w:r w:rsidR="62B1B7DA" w:rsidRPr="17D83653">
        <w:rPr>
          <w:lang w:val="en-GB"/>
        </w:rPr>
        <w:t xml:space="preserve">In the side goal we </w:t>
      </w:r>
      <w:r w:rsidR="21CED328" w:rsidRPr="17D83653">
        <w:rPr>
          <w:lang w:val="en-GB"/>
        </w:rPr>
        <w:t>succeeded</w:t>
      </w:r>
      <w:r w:rsidR="62B1B7DA" w:rsidRPr="17D83653">
        <w:rPr>
          <w:lang w:val="en-GB"/>
        </w:rPr>
        <w:t xml:space="preserve">, as we said earlier there was a lot of interest in the JETbot. </w:t>
      </w:r>
    </w:p>
    <w:p w14:paraId="2CFAAF66" w14:textId="35B15217" w:rsidR="006D63B9" w:rsidRDefault="006D63B9" w:rsidP="1618C421">
      <w:pPr>
        <w:rPr>
          <w:lang w:val="en-GB"/>
        </w:rPr>
      </w:pPr>
    </w:p>
    <w:p w14:paraId="3339F19C" w14:textId="3A3E1EB0" w:rsidR="1C3F0EF4" w:rsidRDefault="1C3F0EF4" w:rsidP="1618C421">
      <w:r w:rsidRPr="1618C421">
        <w:rPr>
          <w:i/>
          <w:iCs/>
          <w:lang w:val="en-GB"/>
        </w:rPr>
        <w:t>Chapter 8.3, design recommendations</w:t>
      </w:r>
    </w:p>
    <w:p w14:paraId="2211E127" w14:textId="73100101" w:rsidR="1C3F0EF4" w:rsidRDefault="1C3F0EF4" w:rsidP="4E9E8EA3">
      <w:pPr>
        <w:rPr>
          <w:lang w:val="en-GB"/>
        </w:rPr>
      </w:pPr>
      <w:r w:rsidRPr="4E9E8EA3">
        <w:rPr>
          <w:lang w:val="en-GB"/>
        </w:rPr>
        <w:t xml:space="preserve">The design of the chatbot was overall good. The screen on the </w:t>
      </w:r>
      <w:r w:rsidR="50A53C28" w:rsidRPr="4E9E8EA3">
        <w:rPr>
          <w:lang w:val="en-GB"/>
        </w:rPr>
        <w:t>JETbot</w:t>
      </w:r>
      <w:r w:rsidRPr="4E9E8EA3">
        <w:rPr>
          <w:lang w:val="en-GB"/>
        </w:rPr>
        <w:t xml:space="preserve"> had a clear layout and it was eye catching. </w:t>
      </w:r>
      <w:r w:rsidR="1AE18783" w:rsidRPr="4E9E8EA3">
        <w:rPr>
          <w:lang w:val="en-GB"/>
        </w:rPr>
        <w:t xml:space="preserve">Also, the head of the JETbot (with moving eyes) was a good addition, we got a lot of positive feedback. </w:t>
      </w:r>
      <w:r w:rsidRPr="4E9E8EA3">
        <w:rPr>
          <w:lang w:val="en-GB"/>
        </w:rPr>
        <w:t>Based on the</w:t>
      </w:r>
      <w:r w:rsidR="1F904400" w:rsidRPr="4E9E8EA3">
        <w:rPr>
          <w:lang w:val="en-GB"/>
        </w:rPr>
        <w:t xml:space="preserve"> </w:t>
      </w:r>
      <w:r w:rsidRPr="4E9E8EA3">
        <w:rPr>
          <w:lang w:val="en-GB"/>
        </w:rPr>
        <w:t>evaluation we change</w:t>
      </w:r>
      <w:r w:rsidR="2704FC5A" w:rsidRPr="4E9E8EA3">
        <w:rPr>
          <w:lang w:val="en-GB"/>
        </w:rPr>
        <w:t>d</w:t>
      </w:r>
      <w:r w:rsidRPr="4E9E8EA3">
        <w:rPr>
          <w:lang w:val="en-GB"/>
        </w:rPr>
        <w:t xml:space="preserve"> the placement of the microphone. Before the microphone was inside the chatbot</w:t>
      </w:r>
      <w:r w:rsidR="0035307E" w:rsidRPr="4E9E8EA3">
        <w:rPr>
          <w:lang w:val="en-GB"/>
        </w:rPr>
        <w:t>,</w:t>
      </w:r>
      <w:r w:rsidRPr="4E9E8EA3">
        <w:rPr>
          <w:lang w:val="en-GB"/>
        </w:rPr>
        <w:t xml:space="preserve"> but we </w:t>
      </w:r>
      <w:r w:rsidR="470A9A93" w:rsidRPr="4E9E8EA3">
        <w:rPr>
          <w:lang w:val="en-GB"/>
        </w:rPr>
        <w:t>placed it in front</w:t>
      </w:r>
      <w:r w:rsidR="00B17C04" w:rsidRPr="4E9E8EA3">
        <w:rPr>
          <w:lang w:val="en-GB"/>
        </w:rPr>
        <w:t xml:space="preserve"> instead</w:t>
      </w:r>
      <w:r w:rsidRPr="4E9E8EA3">
        <w:rPr>
          <w:lang w:val="en-GB"/>
        </w:rPr>
        <w:t xml:space="preserve">. This way we hope that there will be less misinterpretations because </w:t>
      </w:r>
      <w:r w:rsidR="00B17C04" w:rsidRPr="4E9E8EA3">
        <w:rPr>
          <w:lang w:val="en-GB"/>
        </w:rPr>
        <w:t xml:space="preserve">the employees will </w:t>
      </w:r>
      <w:r w:rsidRPr="4E9E8EA3">
        <w:rPr>
          <w:lang w:val="en-GB"/>
        </w:rPr>
        <w:t>know where to talk.</w:t>
      </w:r>
      <w:r w:rsidR="3AC92662" w:rsidRPr="4E9E8EA3">
        <w:rPr>
          <w:lang w:val="en-GB"/>
        </w:rPr>
        <w:t xml:space="preserve"> Besides </w:t>
      </w:r>
      <w:r w:rsidR="7A4744B9" w:rsidRPr="4E9E8EA3">
        <w:rPr>
          <w:lang w:val="en-GB"/>
        </w:rPr>
        <w:t>that,</w:t>
      </w:r>
      <w:r w:rsidR="3AC92662" w:rsidRPr="4E9E8EA3">
        <w:rPr>
          <w:lang w:val="en-GB"/>
        </w:rPr>
        <w:t xml:space="preserve"> the design of the JETbot was </w:t>
      </w:r>
      <w:r w:rsidR="1B070D52" w:rsidRPr="4E9E8EA3">
        <w:rPr>
          <w:lang w:val="en-GB"/>
        </w:rPr>
        <w:t>successful</w:t>
      </w:r>
      <w:r w:rsidR="5DF9E3D3" w:rsidRPr="4E9E8EA3">
        <w:rPr>
          <w:lang w:val="en-GB"/>
        </w:rPr>
        <w:t xml:space="preserve">. </w:t>
      </w:r>
    </w:p>
    <w:p w14:paraId="35508286" w14:textId="3A3E1EB0" w:rsidR="1618C421" w:rsidRDefault="1618C421" w:rsidP="1618C421"/>
    <w:p w14:paraId="3F7570D2" w14:textId="77777777" w:rsidR="00965850" w:rsidRPr="00EC324D" w:rsidRDefault="00651926">
      <w:pPr>
        <w:spacing w:line="259" w:lineRule="auto"/>
        <w:rPr>
          <w:rFonts w:asciiTheme="majorHAnsi" w:eastAsia="Calibri" w:hAnsiTheme="majorHAnsi" w:cstheme="majorHAnsi"/>
        </w:rPr>
      </w:pPr>
      <w:r w:rsidRPr="00EC324D">
        <w:rPr>
          <w:rFonts w:asciiTheme="majorHAnsi" w:eastAsia="Calibri" w:hAnsiTheme="majorHAnsi" w:cstheme="majorHAnsi"/>
        </w:rPr>
        <w:br/>
      </w:r>
    </w:p>
    <w:p w14:paraId="48773AD3" w14:textId="77777777" w:rsidR="00DE4DE1" w:rsidRDefault="00DE4DE1">
      <w:pPr>
        <w:rPr>
          <w:rFonts w:asciiTheme="majorHAnsi" w:hAnsiTheme="majorHAnsi" w:cstheme="majorHAnsi"/>
          <w:b/>
          <w:sz w:val="32"/>
          <w:szCs w:val="32"/>
        </w:rPr>
      </w:pPr>
      <w:r>
        <w:rPr>
          <w:rFonts w:asciiTheme="majorHAnsi" w:hAnsiTheme="majorHAnsi" w:cstheme="majorHAnsi"/>
          <w:b/>
        </w:rPr>
        <w:br w:type="page"/>
      </w:r>
    </w:p>
    <w:p w14:paraId="000CE0E2" w14:textId="002FE52A" w:rsidR="00DE4DE1" w:rsidRPr="009210E2" w:rsidRDefault="00DE4DE1" w:rsidP="00DE4DE1">
      <w:pPr>
        <w:pStyle w:val="Heading2"/>
        <w:spacing w:line="259" w:lineRule="auto"/>
        <w:rPr>
          <w:rFonts w:ascii="Malayalam Sangam MN" w:hAnsi="Malayalam Sangam MN" w:cs="Malayalam Sangam MN"/>
        </w:rPr>
      </w:pPr>
      <w:bookmarkStart w:id="15" w:name="_Toc156145390"/>
      <w:r w:rsidRPr="009210E2">
        <w:rPr>
          <w:rFonts w:ascii="Malayalam Sangam MN" w:hAnsi="Malayalam Sangam MN" w:cs="Malayalam Sangam MN"/>
          <w:b/>
        </w:rPr>
        <w:t>REFERENCES</w:t>
      </w:r>
      <w:bookmarkEnd w:id="15"/>
    </w:p>
    <w:p w14:paraId="41DA4386" w14:textId="3E6700F9" w:rsidR="7F98CA48" w:rsidRDefault="15E86AF9" w:rsidP="41E40790">
      <w:pPr>
        <w:pStyle w:val="ListParagraph"/>
        <w:numPr>
          <w:ilvl w:val="0"/>
          <w:numId w:val="9"/>
        </w:numPr>
      </w:pPr>
      <w:r w:rsidRPr="41E40790">
        <w:t xml:space="preserve">Chanana, N., &amp; Sangeeta. (2020). Employee engagement practices during COVID‐19 lockdown. </w:t>
      </w:r>
      <w:r w:rsidRPr="41E40790">
        <w:rPr>
          <w:i/>
          <w:iCs/>
        </w:rPr>
        <w:t>Journal of Public Affairs</w:t>
      </w:r>
      <w:r w:rsidRPr="41E40790">
        <w:t xml:space="preserve">, </w:t>
      </w:r>
      <w:r w:rsidRPr="41E40790">
        <w:rPr>
          <w:i/>
          <w:iCs/>
        </w:rPr>
        <w:t>21</w:t>
      </w:r>
      <w:r w:rsidRPr="41E40790">
        <w:t xml:space="preserve">(4). </w:t>
      </w:r>
      <w:hyperlink r:id="rId14">
        <w:r w:rsidR="7F98CA48" w:rsidRPr="41E40790">
          <w:rPr>
            <w:rStyle w:val="Hyperlink"/>
          </w:rPr>
          <w:t>https://doi.org/10.1002/pa.2508</w:t>
        </w:r>
      </w:hyperlink>
    </w:p>
    <w:p w14:paraId="0DAFB9F1" w14:textId="4988BC87" w:rsidR="00DE4DE1" w:rsidRDefault="15E86AF9" w:rsidP="41E40790">
      <w:pPr>
        <w:pStyle w:val="ListParagraph"/>
        <w:numPr>
          <w:ilvl w:val="0"/>
          <w:numId w:val="9"/>
        </w:numPr>
        <w:spacing w:line="480" w:lineRule="auto"/>
        <w:ind w:right="-20"/>
      </w:pPr>
      <w:r w:rsidRPr="41E40790">
        <w:rPr>
          <w:i/>
          <w:iCs/>
        </w:rPr>
        <w:t>Human Error is More Common Cause of Unplanned Downtime in Manufacturing Than Any Other Sector, According to New Research</w:t>
      </w:r>
      <w:r w:rsidRPr="41E40790">
        <w:t xml:space="preserve">. (n.d.). Business Wire. </w:t>
      </w:r>
      <w:hyperlink r:id="rId15">
        <w:r w:rsidRPr="41E40790">
          <w:rPr>
            <w:rStyle w:val="Hyperlink"/>
          </w:rPr>
          <w:t>https://www.businesswire.com/news/home/20171106006370/en/Human-Error-Common-Unplanned-Downtime-Manufacturing-Sector</w:t>
        </w:r>
      </w:hyperlink>
    </w:p>
    <w:p w14:paraId="06794F27" w14:textId="167C397C" w:rsidR="00DE4DE1" w:rsidRDefault="15E86AF9" w:rsidP="41E40790">
      <w:pPr>
        <w:pStyle w:val="ListParagraph"/>
        <w:numPr>
          <w:ilvl w:val="0"/>
          <w:numId w:val="9"/>
        </w:numPr>
        <w:spacing w:line="480" w:lineRule="auto"/>
        <w:ind w:right="-20"/>
      </w:pPr>
      <w:r w:rsidRPr="41E40790">
        <w:t xml:space="preserve">Singh, H., &amp; Anderson, C. (2022). The business value of Oracle Guided Learning. In </w:t>
      </w:r>
      <w:hyperlink r:id="rId16">
        <w:r w:rsidRPr="41E40790">
          <w:rPr>
            <w:rStyle w:val="Hyperlink"/>
            <w:i/>
            <w:iCs/>
          </w:rPr>
          <w:t>https://education.oracle.com/</w:t>
        </w:r>
      </w:hyperlink>
      <w:r w:rsidRPr="41E40790">
        <w:t xml:space="preserve"> (#US48831922). Oracle. Retrieved February 29, 2024, from </w:t>
      </w:r>
      <w:hyperlink r:id="rId17">
        <w:r w:rsidR="7F361BDE" w:rsidRPr="531C4C95">
          <w:rPr>
            <w:rStyle w:val="Hyperlink"/>
          </w:rPr>
          <w:t>https://education.oracle.com/file/general/IDC%20Report%20-%202022%20The%20Business%20Value%20of%20Oracle%20Guided%20Learning%20.pdf</w:t>
        </w:r>
      </w:hyperlink>
    </w:p>
    <w:p w14:paraId="72C3F430" w14:textId="660E9BFC" w:rsidR="00DE4DE1" w:rsidRDefault="15E86AF9" w:rsidP="41E40790">
      <w:pPr>
        <w:pStyle w:val="ListParagraph"/>
        <w:numPr>
          <w:ilvl w:val="0"/>
          <w:numId w:val="9"/>
        </w:numPr>
        <w:spacing w:line="480" w:lineRule="auto"/>
        <w:ind w:right="-20"/>
      </w:pPr>
      <w:r w:rsidRPr="41E40790">
        <w:rPr>
          <w:i/>
          <w:iCs/>
        </w:rPr>
        <w:t>Statistics Explained</w:t>
      </w:r>
      <w:r w:rsidRPr="41E40790">
        <w:t xml:space="preserve">. (n.d.). </w:t>
      </w:r>
      <w:hyperlink r:id="rId18">
        <w:r w:rsidRPr="41E40790">
          <w:rPr>
            <w:rStyle w:val="Hyperlink"/>
          </w:rPr>
          <w:t>https://ec.europa.eu/eurostat/statistics-explained/index.php?title=Hours_of_work_-_annual_statistics&amp;action=statexp-seat&amp;lang=nl</w:t>
        </w:r>
      </w:hyperlink>
    </w:p>
    <w:p w14:paraId="7F4AFB78" w14:textId="70C42A96" w:rsidR="00DE4DE1" w:rsidRDefault="15E86AF9" w:rsidP="41E40790">
      <w:pPr>
        <w:pStyle w:val="ListParagraph"/>
        <w:numPr>
          <w:ilvl w:val="0"/>
          <w:numId w:val="9"/>
        </w:numPr>
        <w:spacing w:line="480" w:lineRule="auto"/>
        <w:ind w:right="-20"/>
      </w:pPr>
      <w:r w:rsidRPr="32B8B4AB">
        <w:rPr>
          <w:lang w:val="en-US"/>
        </w:rPr>
        <w:t xml:space="preserve">Supangat, M. V. (n.d.). </w:t>
      </w:r>
      <w:r w:rsidRPr="32B8B4AB">
        <w:rPr>
          <w:i/>
          <w:iCs/>
          <w:lang w:val="en-US"/>
        </w:rPr>
        <w:t>Empowering your organization for self-service support – and beyond</w:t>
      </w:r>
      <w:r w:rsidRPr="32B8B4AB">
        <w:rPr>
          <w:lang w:val="en-US"/>
        </w:rPr>
        <w:t xml:space="preserve">. </w:t>
      </w:r>
      <w:hyperlink r:id="rId19">
        <w:r w:rsidRPr="32B8B4AB">
          <w:rPr>
            <w:rStyle w:val="Hyperlink"/>
            <w:lang w:val="en-US"/>
          </w:rPr>
          <w:t>https://blogs.oracle.com/oracleuniversity/post/empowering-organizations-self-service-support</w:t>
        </w:r>
      </w:hyperlink>
    </w:p>
    <w:p w14:paraId="07586BCF" w14:textId="45E5E854" w:rsidR="00DE4DE1" w:rsidRDefault="15E86AF9" w:rsidP="26B1700B">
      <w:pPr>
        <w:pStyle w:val="ListParagraph"/>
        <w:numPr>
          <w:ilvl w:val="0"/>
          <w:numId w:val="9"/>
        </w:numPr>
        <w:spacing w:line="480" w:lineRule="auto"/>
        <w:ind w:right="-20"/>
      </w:pPr>
      <w:r w:rsidRPr="41E40790">
        <w:t xml:space="preserve">Van Natarajan, T., Balasubramaniam, S. A., &amp; Srinivasan, T. (2016, December 28). Relationship between internal branding, employee brand and brand endorsement. </w:t>
      </w:r>
      <w:r w:rsidRPr="41E40790">
        <w:rPr>
          <w:i/>
          <w:iCs/>
        </w:rPr>
        <w:t>International Journal of Business and Management</w:t>
      </w:r>
      <w:r w:rsidRPr="41E40790">
        <w:t>.</w:t>
      </w:r>
    </w:p>
    <w:sdt>
      <w:sdtPr>
        <w:rPr>
          <w:rFonts w:ascii="Arial" w:eastAsia="Arial" w:hAnsi="Arial" w:cs="Arial"/>
          <w:kern w:val="0"/>
          <w:sz w:val="22"/>
          <w:szCs w:val="22"/>
          <w:lang w:val="en" w:eastAsia="nl-NL"/>
          <w14:ligatures w14:val="none"/>
        </w:rPr>
        <w:id w:val="111145805"/>
        <w:bibliography/>
      </w:sdtPr>
      <w:sdtContent>
        <w:p w14:paraId="247451D9" w14:textId="77777777" w:rsidR="002A729E" w:rsidRDefault="002A729E" w:rsidP="002A729E">
          <w:pPr>
            <w:pStyle w:val="Bibliography"/>
            <w:numPr>
              <w:ilvl w:val="0"/>
              <w:numId w:val="9"/>
            </w:numPr>
            <w:rPr>
              <w:rFonts w:ascii="Arial" w:hAnsi="Arial" w:cs="Arial"/>
              <w:noProof/>
              <w:sz w:val="22"/>
              <w:szCs w:val="22"/>
              <w:lang w:val="en-US"/>
            </w:rPr>
          </w:pPr>
          <w:r>
            <w:fldChar w:fldCharType="begin"/>
          </w:r>
          <w:r w:rsidRPr="002A729E">
            <w:rPr>
              <w:lang w:val="en-US"/>
            </w:rPr>
            <w:instrText xml:space="preserve"> BIBLIOGRAPHY </w:instrText>
          </w:r>
          <w:r>
            <w:fldChar w:fldCharType="separate"/>
          </w:r>
          <w:r w:rsidRPr="002A729E">
            <w:rPr>
              <w:lang w:val="en-US"/>
            </w:rPr>
            <w:t>Z</w:t>
          </w:r>
          <w:r w:rsidRPr="001642A0">
            <w:rPr>
              <w:rFonts w:ascii="Arial" w:hAnsi="Arial" w:cs="Arial"/>
              <w:sz w:val="22"/>
              <w:szCs w:val="22"/>
              <w:lang w:val="en-US"/>
            </w:rPr>
            <w:t xml:space="preserve">iang Xiao, Q. V. (2023). </w:t>
          </w:r>
          <w:r w:rsidRPr="001642A0">
            <w:rPr>
              <w:rFonts w:ascii="Arial" w:hAnsi="Arial" w:cs="Arial"/>
              <w:noProof/>
              <w:sz w:val="22"/>
              <w:szCs w:val="22"/>
              <w:lang w:val="en-US"/>
            </w:rPr>
            <w:t>Powering an AI Chatbot with Expert Sourcing to Support Credible Health Information Access. 27.</w:t>
          </w:r>
        </w:p>
        <w:p w14:paraId="3015895B" w14:textId="77777777" w:rsidR="002252FB" w:rsidRPr="002252FB" w:rsidRDefault="002252FB" w:rsidP="002252FB">
          <w:pPr>
            <w:rPr>
              <w:lang w:val="en-US" w:eastAsia="en-US"/>
            </w:rPr>
          </w:pPr>
        </w:p>
        <w:p w14:paraId="1D74AC94" w14:textId="77777777" w:rsidR="002A729E" w:rsidRDefault="002A729E" w:rsidP="002A729E">
          <w:pPr>
            <w:pStyle w:val="ListParagraph"/>
            <w:numPr>
              <w:ilvl w:val="0"/>
              <w:numId w:val="9"/>
            </w:numPr>
            <w:rPr>
              <w:lang w:val="en-US"/>
            </w:rPr>
          </w:pPr>
          <w:r w:rsidRPr="002A729E">
            <w:rPr>
              <w:lang w:val="en-US"/>
            </w:rPr>
            <w:t>Qihong Shao, Y. C., Anerousis, N., Yan, X., Tao, S., &amp; Chen, Y. (2008, August). EasyTicket: A Ticket Routing Recommendation Engine for Enterprise Problem Resolution.</w:t>
          </w:r>
        </w:p>
        <w:p w14:paraId="271D0768" w14:textId="77777777" w:rsidR="002252FB" w:rsidRDefault="002252FB" w:rsidP="002252FB">
          <w:pPr>
            <w:pStyle w:val="NormalWeb"/>
            <w:numPr>
              <w:ilvl w:val="0"/>
              <w:numId w:val="9"/>
            </w:numPr>
            <w:spacing w:before="0" w:beforeAutospacing="0" w:after="0" w:afterAutospacing="0" w:line="480" w:lineRule="atLeast"/>
            <w:rPr>
              <w:rStyle w:val="url"/>
              <w:rFonts w:ascii="Arial" w:hAnsi="Arial" w:cs="Arial"/>
              <w:color w:val="000000"/>
              <w:sz w:val="22"/>
              <w:szCs w:val="22"/>
              <w:lang w:val="en-US"/>
            </w:rPr>
          </w:pPr>
          <w:r w:rsidRPr="002252FB">
            <w:rPr>
              <w:rFonts w:ascii="Arial" w:hAnsi="Arial" w:cs="Arial"/>
              <w:color w:val="000000"/>
              <w:sz w:val="22"/>
              <w:szCs w:val="22"/>
              <w:lang w:val="en-US"/>
            </w:rPr>
            <w:t>Van Kuiken, S. (2022, 21 oktober).</w:t>
          </w:r>
          <w:r w:rsidRPr="002252FB">
            <w:rPr>
              <w:rStyle w:val="apple-converted-space"/>
              <w:rFonts w:ascii="Arial" w:hAnsi="Arial" w:cs="Arial"/>
              <w:color w:val="000000"/>
              <w:sz w:val="22"/>
              <w:szCs w:val="22"/>
              <w:lang w:val="en-US"/>
            </w:rPr>
            <w:t> </w:t>
          </w:r>
          <w:r w:rsidRPr="002252FB">
            <w:rPr>
              <w:rFonts w:ascii="Arial" w:hAnsi="Arial" w:cs="Arial"/>
              <w:i/>
              <w:iCs/>
              <w:color w:val="000000"/>
              <w:sz w:val="22"/>
              <w:szCs w:val="22"/>
              <w:lang w:val="en-US"/>
            </w:rPr>
            <w:t>Tech at the edge: Trends reshaping the future of IT and business</w:t>
          </w:r>
          <w:r w:rsidRPr="002252FB">
            <w:rPr>
              <w:rFonts w:ascii="Arial" w:hAnsi="Arial" w:cs="Arial"/>
              <w:color w:val="000000"/>
              <w:sz w:val="22"/>
              <w:szCs w:val="22"/>
              <w:lang w:val="en-US"/>
            </w:rPr>
            <w:t>. McKinsey &amp; Company.</w:t>
          </w:r>
          <w:r w:rsidRPr="002252FB">
            <w:rPr>
              <w:rStyle w:val="apple-converted-space"/>
              <w:rFonts w:ascii="Arial" w:hAnsi="Arial" w:cs="Arial"/>
              <w:color w:val="000000"/>
              <w:sz w:val="22"/>
              <w:szCs w:val="22"/>
              <w:lang w:val="en-US"/>
            </w:rPr>
            <w:t> </w:t>
          </w:r>
          <w:r w:rsidRPr="002252FB">
            <w:rPr>
              <w:rStyle w:val="url"/>
              <w:rFonts w:ascii="Arial" w:hAnsi="Arial" w:cs="Arial"/>
              <w:color w:val="000000"/>
              <w:sz w:val="22"/>
              <w:szCs w:val="22"/>
              <w:lang w:val="en-US"/>
            </w:rPr>
            <w:t>https://www.mckinsey.com/capabilities/mckinsey-digital/our-insights/tech-at-the-edge-trends-reshaping-the-future-of-it-and-business</w:t>
          </w:r>
        </w:p>
        <w:p w14:paraId="2FBA65DE" w14:textId="77777777" w:rsidR="00B50832" w:rsidRPr="002252FB" w:rsidRDefault="00B50832" w:rsidP="00B50832">
          <w:pPr>
            <w:pStyle w:val="NormalWeb"/>
            <w:spacing w:before="0" w:beforeAutospacing="0" w:after="0" w:afterAutospacing="0" w:line="480" w:lineRule="atLeast"/>
            <w:rPr>
              <w:rFonts w:ascii="Arial" w:hAnsi="Arial" w:cs="Arial"/>
              <w:color w:val="000000"/>
              <w:sz w:val="22"/>
              <w:szCs w:val="22"/>
              <w:lang w:val="en-US"/>
            </w:rPr>
          </w:pPr>
        </w:p>
        <w:p w14:paraId="4A7FA0AB" w14:textId="77777777" w:rsidR="00402E2E" w:rsidRDefault="00402E2E" w:rsidP="00402E2E">
          <w:pPr>
            <w:pStyle w:val="ListParagraph"/>
            <w:numPr>
              <w:ilvl w:val="0"/>
              <w:numId w:val="9"/>
            </w:numPr>
            <w:spacing w:line="480" w:lineRule="auto"/>
            <w:ind w:right="-20"/>
          </w:pPr>
          <w:r>
            <w:t xml:space="preserve">Schow, B. (2022, August 15). 2020-09-03-How to Calculate the Cost of Downtime. </w:t>
          </w:r>
          <w:r w:rsidRPr="270E085A">
            <w:rPr>
              <w:i/>
              <w:iCs/>
            </w:rPr>
            <w:t>ConnectWise</w:t>
          </w:r>
          <w:r>
            <w:t xml:space="preserve">. </w:t>
          </w:r>
          <w:hyperlink r:id="rId20">
            <w:r w:rsidRPr="270E085A">
              <w:rPr>
                <w:rStyle w:val="Hyperlink"/>
              </w:rPr>
              <w:t>https://www.connectwise.com/blog/business-continuity/how-to-calculate-the-cost-of-downtime</w:t>
            </w:r>
          </w:hyperlink>
        </w:p>
        <w:p w14:paraId="5802CAA6" w14:textId="77777777" w:rsidR="00E914D6" w:rsidRDefault="00E914D6" w:rsidP="002252FB">
          <w:pPr>
            <w:pStyle w:val="ListParagraph"/>
            <w:rPr>
              <w:lang w:val="en-US"/>
            </w:rPr>
          </w:pPr>
        </w:p>
        <w:p w14:paraId="3920E607" w14:textId="77777777" w:rsidR="007D29B6" w:rsidRDefault="002A729E" w:rsidP="007D29B6">
          <w:pPr>
            <w:rPr>
              <w:noProof/>
            </w:rPr>
          </w:pPr>
          <w:r>
            <w:rPr>
              <w:noProof/>
            </w:rPr>
            <w:fldChar w:fldCharType="end"/>
          </w:r>
        </w:p>
        <w:p w14:paraId="3B792199" w14:textId="77777777" w:rsidR="007D29B6" w:rsidRDefault="007D29B6" w:rsidP="007D29B6">
          <w:pPr>
            <w:rPr>
              <w:noProof/>
            </w:rPr>
          </w:pPr>
        </w:p>
        <w:p w14:paraId="0252751D" w14:textId="77777777" w:rsidR="007D29B6" w:rsidRDefault="007D29B6" w:rsidP="007D29B6">
          <w:pPr>
            <w:rPr>
              <w:noProof/>
            </w:rPr>
          </w:pPr>
        </w:p>
        <w:p w14:paraId="74A16F38" w14:textId="77777777" w:rsidR="007D29B6" w:rsidRDefault="007D29B6" w:rsidP="007D29B6">
          <w:pPr>
            <w:rPr>
              <w:noProof/>
            </w:rPr>
          </w:pPr>
        </w:p>
        <w:p w14:paraId="31F681A9" w14:textId="77777777" w:rsidR="007D29B6" w:rsidRDefault="007D29B6" w:rsidP="007D29B6">
          <w:pPr>
            <w:rPr>
              <w:noProof/>
            </w:rPr>
          </w:pPr>
        </w:p>
        <w:p w14:paraId="14FDE46D" w14:textId="77777777" w:rsidR="007D29B6" w:rsidRDefault="007D29B6" w:rsidP="007D29B6">
          <w:pPr>
            <w:rPr>
              <w:noProof/>
            </w:rPr>
          </w:pPr>
        </w:p>
        <w:p w14:paraId="4E69DEE2" w14:textId="77777777" w:rsidR="007D29B6" w:rsidRDefault="007D29B6" w:rsidP="007D29B6">
          <w:pPr>
            <w:rPr>
              <w:noProof/>
            </w:rPr>
          </w:pPr>
        </w:p>
        <w:p w14:paraId="4533856A" w14:textId="77777777" w:rsidR="007D29B6" w:rsidRDefault="007D29B6" w:rsidP="007D29B6">
          <w:pPr>
            <w:rPr>
              <w:noProof/>
            </w:rPr>
          </w:pPr>
        </w:p>
        <w:p w14:paraId="51C664A0" w14:textId="77777777" w:rsidR="007D29B6" w:rsidRDefault="007D29B6" w:rsidP="007D29B6">
          <w:pPr>
            <w:rPr>
              <w:noProof/>
            </w:rPr>
          </w:pPr>
        </w:p>
        <w:p w14:paraId="377740A9" w14:textId="77777777" w:rsidR="007D29B6" w:rsidRDefault="007D29B6" w:rsidP="007D29B6">
          <w:pPr>
            <w:rPr>
              <w:noProof/>
            </w:rPr>
          </w:pPr>
        </w:p>
        <w:p w14:paraId="7AAE5B04" w14:textId="77777777" w:rsidR="007D29B6" w:rsidRDefault="007D29B6" w:rsidP="007D29B6">
          <w:pPr>
            <w:rPr>
              <w:noProof/>
            </w:rPr>
          </w:pPr>
        </w:p>
        <w:p w14:paraId="63D2D2EF" w14:textId="77777777" w:rsidR="007D29B6" w:rsidRDefault="007D29B6" w:rsidP="007D29B6">
          <w:pPr>
            <w:rPr>
              <w:noProof/>
            </w:rPr>
          </w:pPr>
        </w:p>
        <w:p w14:paraId="6A2ABDB6" w14:textId="77777777" w:rsidR="007D29B6" w:rsidRDefault="007D29B6" w:rsidP="007D29B6">
          <w:pPr>
            <w:rPr>
              <w:noProof/>
            </w:rPr>
          </w:pPr>
        </w:p>
        <w:p w14:paraId="5B05BEB3" w14:textId="77777777" w:rsidR="007D29B6" w:rsidRDefault="007D29B6" w:rsidP="007D29B6">
          <w:pPr>
            <w:rPr>
              <w:noProof/>
            </w:rPr>
          </w:pPr>
        </w:p>
        <w:p w14:paraId="533B1C92" w14:textId="77777777" w:rsidR="007D29B6" w:rsidRDefault="007D29B6" w:rsidP="007D29B6">
          <w:pPr>
            <w:rPr>
              <w:noProof/>
            </w:rPr>
          </w:pPr>
        </w:p>
        <w:p w14:paraId="7EC23FD0" w14:textId="77777777" w:rsidR="007D29B6" w:rsidRDefault="007D29B6" w:rsidP="007D29B6">
          <w:pPr>
            <w:rPr>
              <w:noProof/>
            </w:rPr>
          </w:pPr>
        </w:p>
        <w:p w14:paraId="787328D0" w14:textId="77777777" w:rsidR="007D29B6" w:rsidRDefault="007D29B6" w:rsidP="007D29B6">
          <w:pPr>
            <w:rPr>
              <w:noProof/>
            </w:rPr>
          </w:pPr>
        </w:p>
        <w:p w14:paraId="753FD254" w14:textId="77777777" w:rsidR="007D29B6" w:rsidRDefault="007D29B6" w:rsidP="007D29B6">
          <w:pPr>
            <w:rPr>
              <w:noProof/>
            </w:rPr>
          </w:pPr>
        </w:p>
        <w:p w14:paraId="1B5C3EE7" w14:textId="77777777" w:rsidR="007D29B6" w:rsidRDefault="007D29B6" w:rsidP="007D29B6">
          <w:pPr>
            <w:rPr>
              <w:noProof/>
            </w:rPr>
          </w:pPr>
        </w:p>
        <w:p w14:paraId="5B119201" w14:textId="77777777" w:rsidR="007D29B6" w:rsidRDefault="007D29B6" w:rsidP="007D29B6">
          <w:pPr>
            <w:rPr>
              <w:noProof/>
            </w:rPr>
          </w:pPr>
        </w:p>
        <w:p w14:paraId="47DB769A" w14:textId="77777777" w:rsidR="007D29B6" w:rsidRDefault="007D29B6" w:rsidP="007D29B6">
          <w:pPr>
            <w:rPr>
              <w:noProof/>
            </w:rPr>
          </w:pPr>
        </w:p>
        <w:p w14:paraId="46A5DD45" w14:textId="77777777" w:rsidR="007D29B6" w:rsidRDefault="007D29B6" w:rsidP="007D29B6">
          <w:pPr>
            <w:rPr>
              <w:noProof/>
            </w:rPr>
          </w:pPr>
        </w:p>
        <w:p w14:paraId="34A9593D" w14:textId="77777777" w:rsidR="007D29B6" w:rsidRDefault="007D29B6" w:rsidP="007D29B6">
          <w:pPr>
            <w:rPr>
              <w:noProof/>
            </w:rPr>
          </w:pPr>
        </w:p>
        <w:p w14:paraId="7839C8E8" w14:textId="77777777" w:rsidR="007D29B6" w:rsidRDefault="007D29B6" w:rsidP="007D29B6">
          <w:pPr>
            <w:rPr>
              <w:noProof/>
            </w:rPr>
          </w:pPr>
        </w:p>
        <w:p w14:paraId="58EAFEF8" w14:textId="77777777" w:rsidR="007D29B6" w:rsidRDefault="007D29B6" w:rsidP="007D29B6">
          <w:pPr>
            <w:rPr>
              <w:noProof/>
            </w:rPr>
          </w:pPr>
        </w:p>
        <w:p w14:paraId="381A4FE7" w14:textId="77777777" w:rsidR="007D29B6" w:rsidRDefault="007D29B6" w:rsidP="007D29B6">
          <w:pPr>
            <w:rPr>
              <w:noProof/>
            </w:rPr>
          </w:pPr>
        </w:p>
        <w:p w14:paraId="70E20816" w14:textId="77777777" w:rsidR="007D29B6" w:rsidRDefault="007D29B6" w:rsidP="007D29B6">
          <w:pPr>
            <w:rPr>
              <w:noProof/>
            </w:rPr>
          </w:pPr>
        </w:p>
        <w:p w14:paraId="525AEE59" w14:textId="77777777" w:rsidR="007D29B6" w:rsidRDefault="007D29B6" w:rsidP="007D29B6">
          <w:pPr>
            <w:rPr>
              <w:noProof/>
            </w:rPr>
          </w:pPr>
        </w:p>
        <w:p w14:paraId="33E01703" w14:textId="77777777" w:rsidR="007D29B6" w:rsidRDefault="007D29B6" w:rsidP="007D29B6">
          <w:pPr>
            <w:rPr>
              <w:noProof/>
            </w:rPr>
          </w:pPr>
        </w:p>
        <w:p w14:paraId="3A126B79" w14:textId="77777777" w:rsidR="007D29B6" w:rsidRDefault="007D29B6" w:rsidP="007D29B6">
          <w:pPr>
            <w:rPr>
              <w:noProof/>
            </w:rPr>
          </w:pPr>
        </w:p>
        <w:p w14:paraId="74D92C2F" w14:textId="6FB1E176" w:rsidR="007D29B6" w:rsidRDefault="00DB3165" w:rsidP="007D29B6"/>
      </w:sdtContent>
    </w:sdt>
    <w:bookmarkStart w:id="16" w:name="_Toc156145391" w:displacedByCustomXml="prev"/>
    <w:p w14:paraId="23D32D33" w14:textId="49284832" w:rsidR="00A664F7" w:rsidRDefault="00651926" w:rsidP="00041242">
      <w:r w:rsidRPr="00284706">
        <w:rPr>
          <w:rFonts w:ascii="Malayalam Sangam MN" w:eastAsia="Calibri" w:hAnsi="Malayalam Sangam MN" w:cs="Malayalam Sangam MN"/>
          <w:b/>
          <w:sz w:val="32"/>
          <w:szCs w:val="32"/>
        </w:rPr>
        <w:t>Appendix</w:t>
      </w:r>
      <w:bookmarkEnd w:id="16"/>
      <w:r w:rsidRPr="00284706">
        <w:rPr>
          <w:rFonts w:ascii="Malayalam Sangam MN" w:eastAsia="Calibri" w:hAnsi="Malayalam Sangam MN" w:cs="Malayalam Sangam MN"/>
          <w:b/>
          <w:sz w:val="32"/>
          <w:szCs w:val="32"/>
        </w:rPr>
        <w:t xml:space="preserve"> </w:t>
      </w:r>
    </w:p>
    <w:p w14:paraId="4EE7F93A" w14:textId="5E42C9F9" w:rsidR="00322046" w:rsidRDefault="00322046" w:rsidP="00146CBD">
      <w:pPr>
        <w:rPr>
          <w:rFonts w:asciiTheme="majorHAnsi" w:eastAsia="Calibri" w:hAnsiTheme="majorHAnsi" w:cstheme="majorBidi"/>
        </w:rPr>
      </w:pPr>
    </w:p>
    <w:p w14:paraId="1439195B" w14:textId="77777777" w:rsidR="00CE6CA1" w:rsidRDefault="00CE6CA1" w:rsidP="00146CBD">
      <w:pPr>
        <w:rPr>
          <w:rFonts w:asciiTheme="majorHAnsi" w:eastAsia="Calibri" w:hAnsiTheme="majorHAnsi" w:cstheme="majorBidi"/>
        </w:rPr>
      </w:pPr>
    </w:p>
    <w:tbl>
      <w:tblPr>
        <w:tblStyle w:val="TableGrid"/>
        <w:tblW w:w="0" w:type="auto"/>
        <w:tblInd w:w="-856" w:type="dxa"/>
        <w:tblLook w:val="04A0" w:firstRow="1" w:lastRow="0" w:firstColumn="1" w:lastColumn="0" w:noHBand="0" w:noVBand="1"/>
      </w:tblPr>
      <w:tblGrid>
        <w:gridCol w:w="10206"/>
      </w:tblGrid>
      <w:tr w:rsidR="006C7AE8" w14:paraId="091400CD" w14:textId="77777777" w:rsidTr="00AE0D00">
        <w:tc>
          <w:tcPr>
            <w:tcW w:w="10206" w:type="dxa"/>
          </w:tcPr>
          <w:p w14:paraId="3F71DE7E" w14:textId="77777777" w:rsidR="00CE6CA1" w:rsidRPr="00E051EA" w:rsidRDefault="00CE6CA1" w:rsidP="00CE6CA1">
            <w:pPr>
              <w:jc w:val="center"/>
              <w:rPr>
                <w:rFonts w:ascii="Calibri" w:hAnsi="Calibri" w:cs="Calibri"/>
                <w:lang w:val="en-US"/>
              </w:rPr>
            </w:pPr>
            <w:r w:rsidRPr="00E051EA">
              <w:rPr>
                <w:rFonts w:ascii="Calibri" w:hAnsi="Calibri" w:cs="Calibri"/>
                <w:b/>
                <w:color w:val="000000" w:themeColor="text1"/>
                <w:sz w:val="32"/>
                <w:szCs w:val="32"/>
                <w:lang w:val="en-US"/>
              </w:rPr>
              <w:t>List of tasks Introduction JETBOT (The wait)</w:t>
            </w:r>
          </w:p>
          <w:p w14:paraId="0E714F09" w14:textId="77777777" w:rsidR="00CE6CA1" w:rsidRPr="00E051EA" w:rsidRDefault="00CE6CA1" w:rsidP="00CE6CA1">
            <w:pPr>
              <w:jc w:val="center"/>
              <w:rPr>
                <w:rFonts w:ascii="Calibri" w:hAnsi="Calibri" w:cs="Calibri"/>
                <w:lang w:val="en-US"/>
              </w:rPr>
            </w:pPr>
            <w:r w:rsidRPr="00E051EA">
              <w:rPr>
                <w:rFonts w:ascii="Calibri" w:hAnsi="Calibri" w:cs="Calibri"/>
                <w:b/>
                <w:color w:val="000000" w:themeColor="text1"/>
                <w:sz w:val="28"/>
                <w:szCs w:val="28"/>
                <w:lang w:val="en-US"/>
              </w:rPr>
              <w:t>Instructions on trying JETBOT</w:t>
            </w:r>
          </w:p>
          <w:p w14:paraId="2BF1B5C8" w14:textId="77777777" w:rsidR="00CE6CA1" w:rsidRPr="00E051EA" w:rsidRDefault="00CE6CA1" w:rsidP="00CE6CA1">
            <w:pPr>
              <w:rPr>
                <w:rFonts w:ascii="Calibri" w:hAnsi="Calibri" w:cs="Calibri"/>
                <w:lang w:val="en-US"/>
              </w:rPr>
            </w:pPr>
          </w:p>
          <w:p w14:paraId="72D78542" w14:textId="77777777" w:rsidR="00CE6CA1" w:rsidRPr="00E051EA" w:rsidRDefault="00CE6CA1" w:rsidP="00CE6CA1">
            <w:pPr>
              <w:rPr>
                <w:rFonts w:ascii="Calibri" w:hAnsi="Calibri" w:cs="Calibri"/>
                <w:lang w:val="en-US"/>
              </w:rPr>
            </w:pPr>
            <w:r w:rsidRPr="00E051EA">
              <w:rPr>
                <w:rFonts w:ascii="Calibri" w:hAnsi="Calibri" w:cs="Calibri"/>
                <w:b/>
                <w:color w:val="000000" w:themeColor="text1"/>
                <w:lang w:val="en-US"/>
              </w:rPr>
              <w:t>Getting to know each other</w:t>
            </w:r>
            <w:r>
              <w:rPr>
                <w:rFonts w:ascii="Calibri" w:hAnsi="Calibri" w:cs="Calibri"/>
                <w:b/>
                <w:color w:val="000000" w:themeColor="text1"/>
                <w:lang w:val="en-US"/>
              </w:rPr>
              <w:t>:</w:t>
            </w:r>
          </w:p>
          <w:p w14:paraId="51201961"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Decipher the name of the robot (</w:t>
            </w:r>
            <w:r>
              <w:rPr>
                <w:rFonts w:ascii="Calibri" w:hAnsi="Calibri" w:cs="Calibri"/>
                <w:color w:val="000000" w:themeColor="text1"/>
                <w:lang w:val="en-US"/>
              </w:rPr>
              <w:t>H</w:t>
            </w:r>
            <w:r w:rsidRPr="00E051EA">
              <w:rPr>
                <w:rFonts w:ascii="Calibri" w:hAnsi="Calibri" w:cs="Calibri"/>
                <w:color w:val="000000" w:themeColor="text1"/>
                <w:lang w:val="en-US"/>
              </w:rPr>
              <w:t xml:space="preserve">int: </w:t>
            </w:r>
            <w:r>
              <w:rPr>
                <w:rFonts w:ascii="Calibri" w:hAnsi="Calibri" w:cs="Calibri"/>
                <w:color w:val="000000" w:themeColor="text1"/>
                <w:lang w:val="en-US"/>
              </w:rPr>
              <w:t>T</w:t>
            </w:r>
            <w:r w:rsidRPr="00E051EA">
              <w:rPr>
                <w:rFonts w:ascii="Calibri" w:hAnsi="Calibri" w:cs="Calibri"/>
                <w:color w:val="000000" w:themeColor="text1"/>
                <w:lang w:val="en-US"/>
              </w:rPr>
              <w:t>alk to the robot).</w:t>
            </w:r>
          </w:p>
          <w:p w14:paraId="577A875D"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After getting the name of the bot try to decipher what the purpose is of the robot.</w:t>
            </w:r>
          </w:p>
          <w:p w14:paraId="12A7CE8F"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Give the robot some background information (</w:t>
            </w:r>
            <w:r>
              <w:rPr>
                <w:rFonts w:ascii="Calibri" w:hAnsi="Calibri" w:cs="Calibri"/>
                <w:color w:val="000000" w:themeColor="text1"/>
                <w:lang w:val="en-US"/>
              </w:rPr>
              <w:t>F</w:t>
            </w:r>
            <w:r w:rsidRPr="00E051EA">
              <w:rPr>
                <w:rFonts w:ascii="Calibri" w:hAnsi="Calibri" w:cs="Calibri"/>
                <w:color w:val="000000" w:themeColor="text1"/>
                <w:lang w:val="en-US"/>
              </w:rPr>
              <w:t>or example</w:t>
            </w:r>
            <w:r>
              <w:rPr>
                <w:rFonts w:ascii="Calibri" w:hAnsi="Calibri" w:cs="Calibri"/>
                <w:color w:val="000000" w:themeColor="text1"/>
                <w:lang w:val="en-US"/>
              </w:rPr>
              <w:t>:</w:t>
            </w:r>
            <w:r w:rsidRPr="00E051EA">
              <w:rPr>
                <w:rFonts w:ascii="Calibri" w:hAnsi="Calibri" w:cs="Calibri"/>
                <w:color w:val="000000" w:themeColor="text1"/>
                <w:lang w:val="en-US"/>
              </w:rPr>
              <w:t xml:space="preserve"> </w:t>
            </w:r>
            <w:r>
              <w:rPr>
                <w:rFonts w:ascii="Calibri" w:hAnsi="Calibri" w:cs="Calibri"/>
                <w:color w:val="000000" w:themeColor="text1"/>
                <w:lang w:val="en-US"/>
              </w:rPr>
              <w:t>T</w:t>
            </w:r>
            <w:r w:rsidRPr="00E051EA">
              <w:rPr>
                <w:rFonts w:ascii="Calibri" w:hAnsi="Calibri" w:cs="Calibri"/>
                <w:color w:val="000000" w:themeColor="text1"/>
                <w:lang w:val="en-US"/>
              </w:rPr>
              <w:t>he type of laptop you are using or your depth of its skills).</w:t>
            </w:r>
          </w:p>
          <w:p w14:paraId="4AABFA46" w14:textId="77777777" w:rsidR="00CE6CA1" w:rsidRPr="00E051EA" w:rsidRDefault="00CE6CA1" w:rsidP="00CE6CA1">
            <w:pPr>
              <w:rPr>
                <w:rFonts w:ascii="Calibri" w:hAnsi="Calibri" w:cs="Calibri"/>
              </w:rPr>
            </w:pPr>
            <w:r w:rsidRPr="00E051EA">
              <w:rPr>
                <w:rFonts w:ascii="Calibri" w:hAnsi="Calibri" w:cs="Calibri"/>
                <w:b/>
                <w:bCs/>
                <w:color w:val="000000" w:themeColor="text1"/>
              </w:rPr>
              <w:t>Solving problems with JETBOT</w:t>
            </w:r>
            <w:r>
              <w:rPr>
                <w:rFonts w:ascii="Calibri" w:hAnsi="Calibri" w:cs="Calibri"/>
                <w:b/>
                <w:bCs/>
                <w:color w:val="000000" w:themeColor="text1"/>
              </w:rPr>
              <w:t>:</w:t>
            </w:r>
          </w:p>
          <w:p w14:paraId="42AD1D5B"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Solve the problems on laptop 1:</w:t>
            </w:r>
          </w:p>
          <w:p w14:paraId="064C024E" w14:textId="77777777" w:rsidR="00CE6CA1" w:rsidRPr="00E051EA" w:rsidRDefault="00CE6CA1" w:rsidP="00CE6CA1">
            <w:pPr>
              <w:pStyle w:val="ListParagraph"/>
              <w:numPr>
                <w:ilvl w:val="1"/>
                <w:numId w:val="10"/>
              </w:numPr>
              <w:spacing w:before="240" w:after="240"/>
              <w:rPr>
                <w:rFonts w:ascii="Calibri" w:hAnsi="Calibri" w:cs="Calibri"/>
                <w:color w:val="000000" w:themeColor="text1"/>
                <w:lang w:val="en-US"/>
              </w:rPr>
            </w:pPr>
            <w:r w:rsidRPr="00E051EA">
              <w:rPr>
                <w:rFonts w:ascii="Calibri" w:hAnsi="Calibri" w:cs="Calibri"/>
                <w:color w:val="000000" w:themeColor="text1"/>
                <w:lang w:val="en-US"/>
              </w:rPr>
              <w:t>Join the meeting on the laptop labeled with a 1.</w:t>
            </w:r>
          </w:p>
          <w:p w14:paraId="2D012070" w14:textId="77777777" w:rsidR="00CE6CA1" w:rsidRPr="00FC103E" w:rsidRDefault="00CE6CA1" w:rsidP="00CE6CA1">
            <w:pPr>
              <w:pStyle w:val="ListParagraph"/>
              <w:numPr>
                <w:ilvl w:val="1"/>
                <w:numId w:val="10"/>
              </w:numPr>
              <w:spacing w:before="240" w:after="240"/>
              <w:rPr>
                <w:rFonts w:ascii="Calibri" w:hAnsi="Calibri" w:cs="Calibri"/>
                <w:color w:val="000000" w:themeColor="text1"/>
                <w:lang w:val="en-US"/>
              </w:rPr>
            </w:pPr>
            <w:r w:rsidRPr="00E051EA">
              <w:rPr>
                <w:rFonts w:ascii="Calibri" w:hAnsi="Calibri" w:cs="Calibri"/>
                <w:color w:val="000000" w:themeColor="text1"/>
                <w:lang w:val="en-US"/>
              </w:rPr>
              <w:t>Try communicating with the other person in the meeting.</w:t>
            </w:r>
          </w:p>
          <w:p w14:paraId="1F4621B6"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Solve the problems on laptop 2:</w:t>
            </w:r>
          </w:p>
          <w:p w14:paraId="6087FF5C" w14:textId="77777777" w:rsidR="00CE6CA1" w:rsidRPr="00E051EA" w:rsidRDefault="00CE6CA1" w:rsidP="00CE6CA1">
            <w:pPr>
              <w:pStyle w:val="ListParagraph"/>
              <w:numPr>
                <w:ilvl w:val="1"/>
                <w:numId w:val="10"/>
              </w:numPr>
              <w:spacing w:before="240" w:after="240"/>
              <w:rPr>
                <w:rFonts w:ascii="Calibri" w:hAnsi="Calibri" w:cs="Calibri"/>
                <w:color w:val="000000" w:themeColor="text1"/>
                <w:lang w:val="en-US"/>
              </w:rPr>
            </w:pPr>
            <w:r w:rsidRPr="00E051EA">
              <w:rPr>
                <w:rFonts w:ascii="Calibri" w:hAnsi="Calibri" w:cs="Calibri"/>
                <w:color w:val="000000" w:themeColor="text1"/>
                <w:lang w:val="en-US"/>
              </w:rPr>
              <w:t>Try to visit the justeattakeaway.com website.</w:t>
            </w:r>
          </w:p>
          <w:p w14:paraId="5C5C47C2"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solve the problems on laptop 3:</w:t>
            </w:r>
          </w:p>
          <w:p w14:paraId="5B39C76D" w14:textId="77777777" w:rsidR="00CE6CA1" w:rsidRPr="00E051EA" w:rsidRDefault="00CE6CA1" w:rsidP="00CE6CA1">
            <w:pPr>
              <w:pStyle w:val="ListParagraph"/>
              <w:numPr>
                <w:ilvl w:val="1"/>
                <w:numId w:val="10"/>
              </w:numPr>
              <w:spacing w:before="240" w:after="240"/>
              <w:rPr>
                <w:rFonts w:ascii="Calibri" w:hAnsi="Calibri" w:cs="Calibri"/>
                <w:color w:val="000000" w:themeColor="text1"/>
                <w:lang w:val="en-US"/>
              </w:rPr>
            </w:pPr>
            <w:r w:rsidRPr="00E051EA">
              <w:rPr>
                <w:rFonts w:ascii="Calibri" w:hAnsi="Calibri" w:cs="Calibri"/>
                <w:color w:val="000000" w:themeColor="text1"/>
                <w:lang w:val="en-US"/>
              </w:rPr>
              <w:t>Try to turn on the laptop.</w:t>
            </w:r>
          </w:p>
          <w:p w14:paraId="52A4744B" w14:textId="77777777" w:rsidR="00CE6CA1" w:rsidRPr="00E051EA" w:rsidRDefault="00CE6CA1" w:rsidP="00CE6CA1">
            <w:pPr>
              <w:rPr>
                <w:rFonts w:ascii="Calibri" w:hAnsi="Calibri" w:cs="Calibri"/>
              </w:rPr>
            </w:pPr>
            <w:r w:rsidRPr="00E051EA">
              <w:rPr>
                <w:rFonts w:ascii="Calibri" w:hAnsi="Calibri" w:cs="Calibri"/>
                <w:b/>
                <w:bCs/>
                <w:color w:val="000000" w:themeColor="text1"/>
              </w:rPr>
              <w:t>Ending the conversation</w:t>
            </w:r>
            <w:r>
              <w:rPr>
                <w:rFonts w:ascii="Calibri" w:hAnsi="Calibri" w:cs="Calibri"/>
                <w:b/>
                <w:bCs/>
                <w:color w:val="000000" w:themeColor="text1"/>
              </w:rPr>
              <w:t>:</w:t>
            </w:r>
          </w:p>
          <w:p w14:paraId="0A0E36F8" w14:textId="77777777" w:rsidR="00CE6CA1" w:rsidRPr="00E051EA" w:rsidRDefault="00CE6CA1" w:rsidP="00CE6CA1">
            <w:pPr>
              <w:pStyle w:val="ListParagraph"/>
              <w:numPr>
                <w:ilvl w:val="0"/>
                <w:numId w:val="11"/>
              </w:numPr>
              <w:spacing w:before="240" w:after="240"/>
              <w:rPr>
                <w:rFonts w:ascii="Calibri" w:hAnsi="Calibri" w:cs="Calibri"/>
                <w:color w:val="000000" w:themeColor="text1"/>
                <w:lang w:val="en-US"/>
              </w:rPr>
            </w:pPr>
            <w:r w:rsidRPr="00E051EA">
              <w:rPr>
                <w:rFonts w:ascii="Calibri" w:hAnsi="Calibri" w:cs="Calibri"/>
                <w:color w:val="000000" w:themeColor="text1"/>
                <w:lang w:val="en-US"/>
              </w:rPr>
              <w:t>Try deciphering where you can find the chatbot after the 30-minute wait.</w:t>
            </w:r>
          </w:p>
          <w:p w14:paraId="1EAA5F3A" w14:textId="77777777" w:rsidR="00CE6CA1" w:rsidRDefault="00CE6CA1" w:rsidP="00146CBD">
            <w:pPr>
              <w:rPr>
                <w:rFonts w:asciiTheme="majorHAnsi" w:eastAsia="Calibri" w:hAnsiTheme="majorHAnsi" w:cstheme="majorBidi"/>
                <w:lang w:val="en-US"/>
              </w:rPr>
            </w:pPr>
          </w:p>
        </w:tc>
      </w:tr>
    </w:tbl>
    <w:p w14:paraId="181B05A1" w14:textId="77777777" w:rsidR="00CE6CA1" w:rsidRDefault="00CE6CA1" w:rsidP="00146CBD">
      <w:pPr>
        <w:rPr>
          <w:rFonts w:asciiTheme="majorHAnsi" w:eastAsia="Calibri" w:hAnsiTheme="majorHAnsi" w:cstheme="majorBidi"/>
          <w:lang w:val="en-US"/>
        </w:rPr>
      </w:pPr>
    </w:p>
    <w:p w14:paraId="3BD199F3" w14:textId="3A3E1EB0" w:rsidR="00A5437A" w:rsidRDefault="00A5437A" w:rsidP="00146CBD">
      <w:pPr>
        <w:rPr>
          <w:rFonts w:asciiTheme="majorHAnsi" w:eastAsia="Calibri" w:hAnsiTheme="majorHAnsi" w:cstheme="majorBidi"/>
          <w:lang w:val="en-US"/>
        </w:rPr>
      </w:pPr>
    </w:p>
    <w:p w14:paraId="79F0025D" w14:textId="77777777" w:rsidR="00A5437A" w:rsidRDefault="00A5437A" w:rsidP="00146CBD">
      <w:pPr>
        <w:rPr>
          <w:rFonts w:asciiTheme="majorHAnsi" w:eastAsia="Calibri" w:hAnsiTheme="majorHAnsi" w:cstheme="majorBidi"/>
          <w:lang w:val="en-US"/>
        </w:rPr>
      </w:pPr>
    </w:p>
    <w:p w14:paraId="5DDD4903" w14:textId="77777777" w:rsidR="00A5437A" w:rsidRDefault="00A5437A" w:rsidP="00146CBD">
      <w:pPr>
        <w:rPr>
          <w:rFonts w:asciiTheme="majorHAnsi" w:eastAsia="Calibri" w:hAnsiTheme="majorHAnsi" w:cstheme="majorBidi"/>
          <w:lang w:val="en-US"/>
        </w:rPr>
      </w:pPr>
    </w:p>
    <w:tbl>
      <w:tblPr>
        <w:tblStyle w:val="TableGrid"/>
        <w:tblW w:w="0" w:type="auto"/>
        <w:tblInd w:w="-856" w:type="dxa"/>
        <w:tblLook w:val="04A0" w:firstRow="1" w:lastRow="0" w:firstColumn="1" w:lastColumn="0" w:noHBand="0" w:noVBand="1"/>
      </w:tblPr>
      <w:tblGrid>
        <w:gridCol w:w="10206"/>
      </w:tblGrid>
      <w:tr w:rsidR="00E25C5B" w14:paraId="76346C54" w14:textId="77777777" w:rsidTr="008624EC">
        <w:tc>
          <w:tcPr>
            <w:tcW w:w="10206" w:type="dxa"/>
          </w:tcPr>
          <w:p w14:paraId="666CF8E1" w14:textId="77777777" w:rsidR="00A5437A" w:rsidRPr="006156C3" w:rsidRDefault="00A5437A" w:rsidP="00A5437A">
            <w:pPr>
              <w:jc w:val="center"/>
              <w:rPr>
                <w:rFonts w:ascii="Calibri" w:hAnsi="Calibri" w:cs="Calibri"/>
                <w:sz w:val="32"/>
                <w:szCs w:val="32"/>
                <w:lang w:val="en-US"/>
              </w:rPr>
            </w:pPr>
            <w:r w:rsidRPr="006156C3">
              <w:rPr>
                <w:rFonts w:ascii="Calibri" w:hAnsi="Calibri" w:cs="Calibri"/>
                <w:b/>
                <w:bCs/>
                <w:color w:val="000000" w:themeColor="text1"/>
                <w:sz w:val="32"/>
                <w:szCs w:val="32"/>
                <w:lang w:val="en-US"/>
              </w:rPr>
              <w:t xml:space="preserve">Questionnaire </w:t>
            </w:r>
            <w:r w:rsidRPr="006156C3">
              <w:rPr>
                <w:rFonts w:ascii="Calibri" w:hAnsi="Calibri" w:cs="Calibri"/>
                <w:b/>
                <w:color w:val="000000" w:themeColor="text1"/>
                <w:sz w:val="32"/>
                <w:szCs w:val="32"/>
                <w:lang w:val="en-US"/>
              </w:rPr>
              <w:t>Introduction JETBOT (The wait)</w:t>
            </w:r>
          </w:p>
          <w:p w14:paraId="7D94C2C0" w14:textId="77777777" w:rsidR="00A5437A" w:rsidRPr="006156C3" w:rsidRDefault="00A5437A" w:rsidP="00A5437A">
            <w:pPr>
              <w:jc w:val="center"/>
              <w:rPr>
                <w:rFonts w:ascii="Calibri" w:hAnsi="Calibri" w:cs="Calibri"/>
                <w:lang w:val="en-US"/>
              </w:rPr>
            </w:pPr>
          </w:p>
          <w:p w14:paraId="4F0038FC" w14:textId="77777777" w:rsidR="00A5437A" w:rsidRPr="006156C3" w:rsidRDefault="00A5437A" w:rsidP="00A5437A">
            <w:pPr>
              <w:rPr>
                <w:rFonts w:ascii="Calibri" w:hAnsi="Calibri" w:cs="Calibri"/>
                <w:lang w:val="en-US"/>
              </w:rPr>
            </w:pPr>
          </w:p>
          <w:p w14:paraId="5696F157" w14:textId="77777777" w:rsidR="00A5437A" w:rsidRPr="006156C3" w:rsidRDefault="00A5437A" w:rsidP="00A5437A">
            <w:pPr>
              <w:rPr>
                <w:rFonts w:ascii="Calibri" w:hAnsi="Calibri" w:cs="Calibri"/>
                <w:lang w:val="en-US"/>
              </w:rPr>
            </w:pPr>
            <w:r w:rsidRPr="006156C3">
              <w:rPr>
                <w:rFonts w:ascii="Calibri" w:hAnsi="Calibri" w:cs="Calibri"/>
                <w:b/>
                <w:bCs/>
                <w:color w:val="000000" w:themeColor="text1"/>
                <w:lang w:val="en-US"/>
              </w:rPr>
              <w:t>Current situation:</w:t>
            </w:r>
          </w:p>
          <w:p w14:paraId="77B56F9E"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frequently do you encounter minor IT problems?</w:t>
            </w:r>
          </w:p>
          <w:p w14:paraId="0687F883"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55193FFD" wp14:editId="44B8C266">
                  <wp:extent cx="5508366" cy="267287"/>
                  <wp:effectExtent l="0" t="0" r="0" b="0"/>
                  <wp:docPr id="370837359"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295573A9"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frequently do you successfully resolve your IT issues?</w:t>
            </w:r>
          </w:p>
          <w:p w14:paraId="4E42EB77"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7F0695B2" wp14:editId="3AA9DB47">
                  <wp:extent cx="5508366" cy="267287"/>
                  <wp:effectExtent l="0" t="0" r="0" b="0"/>
                  <wp:docPr id="197740377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78502299"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frequently do you visit the IT department for assistance on IT problems?</w:t>
            </w:r>
          </w:p>
          <w:p w14:paraId="354C36C7"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214E182C" wp14:editId="4C02209B">
                  <wp:extent cx="5508366" cy="267287"/>
                  <wp:effectExtent l="0" t="0" r="0" b="0"/>
                  <wp:docPr id="81577990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47DE390C"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often has the IT department been able to fix your issue(s)?</w:t>
            </w:r>
          </w:p>
          <w:p w14:paraId="333F6983"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08A9C53C" wp14:editId="740049FD">
                  <wp:extent cx="5508366" cy="267287"/>
                  <wp:effectExtent l="0" t="0" r="0" b="0"/>
                  <wp:docPr id="124517946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22BF8C80"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would you rate your visit(s) to the IT department?</w:t>
            </w:r>
          </w:p>
          <w:p w14:paraId="297DD009"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4A235BC8" wp14:editId="4984DEA6">
                  <wp:extent cx="5508366" cy="267287"/>
                  <wp:effectExtent l="0" t="0" r="0" b="0"/>
                  <wp:docPr id="2018617704"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5AA2B253"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likely do you think it is that a chatbot will be able to assist you with your IT problems?</w:t>
            </w:r>
          </w:p>
          <w:p w14:paraId="2E9FF7D0"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095E5BBA" wp14:editId="03F1A4BF">
                  <wp:extent cx="5508366" cy="267287"/>
                  <wp:effectExtent l="0" t="0" r="0" b="0"/>
                  <wp:docPr id="142841399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49F2C259" w14:textId="77777777" w:rsidR="00A5437A" w:rsidRPr="006156C3" w:rsidRDefault="00A5437A" w:rsidP="00A5437A">
            <w:pPr>
              <w:rPr>
                <w:rFonts w:ascii="Calibri" w:hAnsi="Calibri" w:cs="Calibri"/>
                <w:b/>
                <w:bCs/>
                <w:color w:val="000000" w:themeColor="text1"/>
                <w:lang w:val="en-US"/>
              </w:rPr>
            </w:pPr>
          </w:p>
          <w:p w14:paraId="0116BDBB" w14:textId="77777777" w:rsidR="00A5437A" w:rsidRPr="006156C3" w:rsidRDefault="00A5437A" w:rsidP="00A5437A">
            <w:pPr>
              <w:rPr>
                <w:rFonts w:ascii="Calibri" w:hAnsi="Calibri" w:cs="Calibri"/>
              </w:rPr>
            </w:pPr>
            <w:r w:rsidRPr="006156C3">
              <w:rPr>
                <w:rFonts w:ascii="Calibri" w:hAnsi="Calibri" w:cs="Calibri"/>
                <w:b/>
                <w:bCs/>
                <w:color w:val="000000" w:themeColor="text1"/>
              </w:rPr>
              <w:t>Post</w:t>
            </w:r>
            <w:r>
              <w:rPr>
                <w:rFonts w:ascii="Calibri" w:hAnsi="Calibri" w:cs="Calibri"/>
                <w:b/>
                <w:bCs/>
                <w:color w:val="000000" w:themeColor="text1"/>
              </w:rPr>
              <w:t>-interaction</w:t>
            </w:r>
            <w:r w:rsidRPr="006156C3">
              <w:rPr>
                <w:rFonts w:ascii="Calibri" w:hAnsi="Calibri" w:cs="Calibri"/>
                <w:b/>
                <w:bCs/>
                <w:color w:val="000000" w:themeColor="text1"/>
              </w:rPr>
              <w:t xml:space="preserve"> feedback:</w:t>
            </w:r>
          </w:p>
          <w:p w14:paraId="607969E7"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likely do you think it is that you will have contact with the JETBOT again?</w:t>
            </w:r>
          </w:p>
          <w:p w14:paraId="2CE09AE3"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6849F360" wp14:editId="780A885B">
                  <wp:extent cx="5508366" cy="267287"/>
                  <wp:effectExtent l="0" t="0" r="0" b="0"/>
                  <wp:docPr id="943826832"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3FA2BED9"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How would you rate your conversations with JETBOT?</w:t>
            </w:r>
          </w:p>
          <w:p w14:paraId="61805024" w14:textId="77777777"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noProof/>
                <w:color w:val="000000" w:themeColor="text1"/>
                <w:lang w:val="en-US"/>
              </w:rPr>
              <w:drawing>
                <wp:inline distT="0" distB="0" distL="0" distR="0" wp14:anchorId="471E0D22" wp14:editId="66EAB7C7">
                  <wp:extent cx="5508366" cy="267287"/>
                  <wp:effectExtent l="0" t="0" r="0" b="0"/>
                  <wp:docPr id="143779456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37359" name="Afbeelding 1" descr="Afbeelding met tekst, schermopname&#10;&#10;Automatisch gegenereerde beschrijving"/>
                          <pic:cNvPicPr/>
                        </pic:nvPicPr>
                        <pic:blipFill rotWithShape="1">
                          <a:blip r:embed="rId21">
                            <a:extLst>
                              <a:ext uri="{28A0092B-C50C-407E-A947-70E740481C1C}">
                                <a14:useLocalDpi xmlns:a14="http://schemas.microsoft.com/office/drawing/2010/main" val="0"/>
                              </a:ext>
                            </a:extLst>
                          </a:blip>
                          <a:srcRect l="2078" t="60215" r="2178" b="20245"/>
                          <a:stretch/>
                        </pic:blipFill>
                        <pic:spPr bwMode="auto">
                          <a:xfrm>
                            <a:off x="0" y="0"/>
                            <a:ext cx="5515537" cy="267635"/>
                          </a:xfrm>
                          <a:prstGeom prst="rect">
                            <a:avLst/>
                          </a:prstGeom>
                          <a:ln>
                            <a:noFill/>
                          </a:ln>
                          <a:extLst>
                            <a:ext uri="{53640926-AAD7-44D8-BBD7-CCE9431645EC}">
                              <a14:shadowObscured xmlns:a14="http://schemas.microsoft.com/office/drawing/2010/main"/>
                            </a:ext>
                          </a:extLst>
                        </pic:spPr>
                      </pic:pic>
                    </a:graphicData>
                  </a:graphic>
                </wp:inline>
              </w:drawing>
            </w:r>
          </w:p>
          <w:p w14:paraId="2C089AE4" w14:textId="77777777" w:rsidR="00A5437A" w:rsidRDefault="00A5437A" w:rsidP="00A5437A">
            <w:pPr>
              <w:pStyle w:val="ListParagraph"/>
              <w:spacing w:before="240" w:after="240"/>
              <w:rPr>
                <w:rFonts w:ascii="Calibri" w:hAnsi="Calibri" w:cs="Calibri"/>
                <w:color w:val="000000" w:themeColor="text1"/>
                <w:lang w:val="en-US"/>
              </w:rPr>
            </w:pPr>
          </w:p>
          <w:p w14:paraId="36F1F880" w14:textId="77777777" w:rsidR="00A5437A" w:rsidRDefault="00A5437A" w:rsidP="00A5437A">
            <w:pPr>
              <w:pStyle w:val="ListParagraph"/>
              <w:spacing w:before="240" w:after="240"/>
              <w:rPr>
                <w:rFonts w:ascii="Calibri" w:hAnsi="Calibri" w:cs="Calibri"/>
                <w:color w:val="000000" w:themeColor="text1"/>
                <w:lang w:val="en-US"/>
              </w:rPr>
            </w:pPr>
          </w:p>
          <w:p w14:paraId="060386A9" w14:textId="77777777" w:rsidR="00A5437A" w:rsidRPr="00A5437A" w:rsidRDefault="00A5437A" w:rsidP="00A5437A">
            <w:pPr>
              <w:pStyle w:val="ListParagraph"/>
              <w:spacing w:before="240" w:after="240"/>
              <w:rPr>
                <w:rFonts w:ascii="Calibri" w:hAnsi="Calibri" w:cs="Calibri"/>
                <w:color w:val="000000" w:themeColor="text1"/>
                <w:lang w:val="en-US"/>
              </w:rPr>
            </w:pPr>
          </w:p>
          <w:p w14:paraId="128F4F98" w14:textId="23270C1E"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What was a feature you liked about JETBOT?</w:t>
            </w:r>
          </w:p>
          <w:p w14:paraId="1EED3DE2" w14:textId="74865E56"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color w:val="000000" w:themeColor="text1"/>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6BBB68" w14:textId="77777777" w:rsidR="00A5437A" w:rsidRPr="006156C3" w:rsidRDefault="00A5437A" w:rsidP="00A5437A">
            <w:pPr>
              <w:pStyle w:val="ListParagraph"/>
              <w:numPr>
                <w:ilvl w:val="0"/>
                <w:numId w:val="11"/>
              </w:numPr>
              <w:spacing w:before="240" w:after="240"/>
              <w:rPr>
                <w:rFonts w:ascii="Calibri" w:hAnsi="Calibri" w:cs="Calibri"/>
                <w:color w:val="000000" w:themeColor="text1"/>
                <w:lang w:val="en-US"/>
              </w:rPr>
            </w:pPr>
            <w:r w:rsidRPr="006156C3">
              <w:rPr>
                <w:rFonts w:ascii="Calibri" w:hAnsi="Calibri" w:cs="Calibri"/>
                <w:color w:val="000000" w:themeColor="text1"/>
                <w:lang w:val="en-US"/>
              </w:rPr>
              <w:t>What was a feature you disliked about JETBOT?</w:t>
            </w:r>
          </w:p>
          <w:p w14:paraId="56013004" w14:textId="3A3E1EB0" w:rsidR="00A5437A" w:rsidRPr="006156C3" w:rsidRDefault="00A5437A" w:rsidP="00A5437A">
            <w:pPr>
              <w:spacing w:before="240" w:after="240"/>
              <w:rPr>
                <w:rFonts w:ascii="Calibri" w:hAnsi="Calibri" w:cs="Calibri"/>
                <w:color w:val="000000" w:themeColor="text1"/>
                <w:lang w:val="en-US"/>
              </w:rPr>
            </w:pPr>
            <w:r w:rsidRPr="006156C3">
              <w:rPr>
                <w:rFonts w:ascii="Calibri" w:hAnsi="Calibri" w:cs="Calibri"/>
                <w:color w:val="000000" w:themeColor="text1"/>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FDD6ED" w14:textId="3A3E1EB0" w:rsidR="00904706" w:rsidRDefault="00904706" w:rsidP="00904706">
            <w:pPr>
              <w:spacing w:before="240" w:after="240"/>
              <w:rPr>
                <w:rFonts w:ascii="Calibri" w:hAnsi="Calibri" w:cs="Calibri"/>
                <w:color w:val="000000" w:themeColor="text1"/>
                <w:lang w:val="en-US"/>
              </w:rPr>
            </w:pPr>
          </w:p>
          <w:p w14:paraId="50C4DD04" w14:textId="3A3E1EB0" w:rsidR="00904706" w:rsidRPr="00904706" w:rsidRDefault="00904706" w:rsidP="00904706">
            <w:pPr>
              <w:spacing w:before="240" w:after="240"/>
              <w:rPr>
                <w:rFonts w:ascii="Calibri" w:hAnsi="Calibri" w:cs="Calibri"/>
                <w:color w:val="000000" w:themeColor="text1"/>
                <w:lang w:val="en-US"/>
              </w:rPr>
            </w:pPr>
          </w:p>
          <w:p w14:paraId="069BDBE1" w14:textId="77777777" w:rsidR="00A5437A" w:rsidRPr="00904706" w:rsidRDefault="00A5437A" w:rsidP="00904706">
            <w:pPr>
              <w:pStyle w:val="ListParagraph"/>
              <w:numPr>
                <w:ilvl w:val="0"/>
                <w:numId w:val="11"/>
              </w:numPr>
              <w:spacing w:before="240" w:after="240"/>
              <w:rPr>
                <w:rFonts w:ascii="Calibri" w:hAnsi="Calibri" w:cs="Calibri"/>
                <w:color w:val="000000" w:themeColor="text1"/>
                <w:lang w:val="en-US"/>
              </w:rPr>
            </w:pPr>
            <w:r w:rsidRPr="00904706">
              <w:rPr>
                <w:rFonts w:ascii="Calibri" w:hAnsi="Calibri" w:cs="Calibri"/>
                <w:color w:val="000000" w:themeColor="text1"/>
                <w:lang w:val="en-US"/>
              </w:rPr>
              <w:t>Do you have any suggestions/creative ideas on how to improve JETBOT?</w:t>
            </w:r>
          </w:p>
          <w:p w14:paraId="3651ABB1" w14:textId="1079E084" w:rsidR="00E25C5B" w:rsidRPr="008624EC" w:rsidRDefault="00A5437A" w:rsidP="008624EC">
            <w:pPr>
              <w:spacing w:before="240" w:after="240"/>
              <w:rPr>
                <w:rFonts w:ascii="Calibri" w:hAnsi="Calibri" w:cs="Calibri"/>
                <w:color w:val="000000" w:themeColor="text1"/>
                <w:lang w:val="en-US"/>
              </w:rPr>
            </w:pPr>
            <w:r w:rsidRPr="006156C3">
              <w:rPr>
                <w:rFonts w:ascii="Calibri" w:hAnsi="Calibri" w:cs="Calibri"/>
                <w:color w:val="000000" w:themeColor="text1"/>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14:paraId="66713072" w14:textId="77777777" w:rsidR="00E25C5B" w:rsidRDefault="00E25C5B" w:rsidP="00146CBD">
      <w:pPr>
        <w:rPr>
          <w:rFonts w:asciiTheme="majorHAnsi" w:eastAsia="Calibri" w:hAnsiTheme="majorHAnsi" w:cstheme="majorBidi"/>
          <w:lang w:val="en-US"/>
        </w:rPr>
      </w:pPr>
    </w:p>
    <w:tbl>
      <w:tblPr>
        <w:tblStyle w:val="TableGrid"/>
        <w:tblW w:w="0" w:type="auto"/>
        <w:tblInd w:w="-856" w:type="dxa"/>
        <w:tblLook w:val="04A0" w:firstRow="1" w:lastRow="0" w:firstColumn="1" w:lastColumn="0" w:noHBand="0" w:noVBand="1"/>
      </w:tblPr>
      <w:tblGrid>
        <w:gridCol w:w="10206"/>
      </w:tblGrid>
      <w:tr w:rsidR="00B6105D" w14:paraId="2F942D11" w14:textId="77777777" w:rsidTr="008624EC">
        <w:tc>
          <w:tcPr>
            <w:tcW w:w="10206" w:type="dxa"/>
          </w:tcPr>
          <w:p w14:paraId="66BDC755" w14:textId="77777777" w:rsidR="00C1536B" w:rsidRDefault="00C1536B" w:rsidP="00C1536B">
            <w:pPr>
              <w:jc w:val="center"/>
              <w:rPr>
                <w:rFonts w:asciiTheme="majorHAnsi" w:eastAsiaTheme="majorEastAsia" w:hAnsiTheme="majorHAnsi" w:cstheme="majorBidi"/>
                <w:b/>
                <w:bCs/>
                <w:sz w:val="28"/>
                <w:szCs w:val="28"/>
              </w:rPr>
            </w:pPr>
            <w:r w:rsidRPr="340AC1BF">
              <w:rPr>
                <w:rFonts w:asciiTheme="majorHAnsi" w:eastAsiaTheme="majorEastAsia" w:hAnsiTheme="majorHAnsi" w:cstheme="majorBidi"/>
                <w:b/>
                <w:bCs/>
                <w:sz w:val="28"/>
                <w:szCs w:val="28"/>
              </w:rPr>
              <w:t>Information Letter</w:t>
            </w:r>
          </w:p>
          <w:p w14:paraId="1994FE0B" w14:textId="77777777" w:rsidR="00C1536B" w:rsidRDefault="00C1536B" w:rsidP="00C1536B">
            <w:r w:rsidRPr="340AC1BF">
              <w:rPr>
                <w:rFonts w:ascii="Calibri" w:eastAsia="Calibri" w:hAnsi="Calibri" w:cs="Calibri"/>
              </w:rPr>
              <w:t xml:space="preserve"> </w:t>
            </w:r>
          </w:p>
          <w:p w14:paraId="03E2B0A2" w14:textId="77777777" w:rsidR="00C1536B" w:rsidRDefault="00C1536B" w:rsidP="00C1536B">
            <w:r w:rsidRPr="340AC1BF">
              <w:rPr>
                <w:rFonts w:ascii="Calibri" w:eastAsia="Calibri" w:hAnsi="Calibri" w:cs="Calibri"/>
                <w:lang w:val="en-US"/>
              </w:rPr>
              <w:t>We invite you to participate in a research study for “The Wait” for Just Eat Takeaway. In this study we will introduce a chatbot that assists with minor IT problems. We aim to investigate the effectiveness of this chatbot in relieving the IT department from an overload of questions they are currently receiving. This overload causes a mess within the internal communication. Thus, our goal is to reduce this overload and therefore enhance operational efficiency. We welcome your participation and are available to provide further details and answer any questions you may have.</w:t>
            </w:r>
          </w:p>
          <w:p w14:paraId="2A9EF904" w14:textId="77777777" w:rsidR="00C1536B" w:rsidRDefault="00C1536B" w:rsidP="00C1536B">
            <w:r w:rsidRPr="340AC1BF">
              <w:rPr>
                <w:rFonts w:ascii="Calibri" w:eastAsia="Calibri" w:hAnsi="Calibri" w:cs="Calibri"/>
                <w:lang w:val="en-US"/>
              </w:rPr>
              <w:t xml:space="preserve"> </w:t>
            </w:r>
          </w:p>
          <w:p w14:paraId="2FC3D0D7" w14:textId="77777777" w:rsidR="00C1536B" w:rsidRDefault="00C1536B" w:rsidP="00C1536B">
            <w:r w:rsidRPr="340AC1BF">
              <w:rPr>
                <w:rFonts w:ascii="Calibri" w:eastAsia="Calibri" w:hAnsi="Calibri" w:cs="Calibri"/>
                <w:lang w:val="en-US"/>
              </w:rPr>
              <w:t>We will start off by asking you to start a conversation with the chatbot, taking approximately 5 minutes. Following this, we will present you with problem-solving tasks of varying levels of difficulty. The first 4 minutes will focus on low difficulty problems, followed by 5 minutes of mid difficulty problems and concluding with 6 minutes of high difficulty problems. This will add up to 15 minutes for this part. Altogether, this session will take around 20 minutes. We will greatly appreciate you spending a few minutes to fill out a short questionnaire, which will provide valuable feedback for us to improve our chatbot. In total, your participation will require about 30 minutes of your time.</w:t>
            </w:r>
          </w:p>
          <w:p w14:paraId="062F9F67" w14:textId="77777777" w:rsidR="00C1536B" w:rsidRDefault="00C1536B" w:rsidP="00C1536B">
            <w:r w:rsidRPr="340AC1BF">
              <w:rPr>
                <w:rFonts w:ascii="Calibri" w:eastAsia="Calibri" w:hAnsi="Calibri" w:cs="Calibri"/>
                <w:lang w:val="en-US"/>
              </w:rPr>
              <w:t xml:space="preserve"> </w:t>
            </w:r>
          </w:p>
          <w:p w14:paraId="6C02D6FB" w14:textId="77777777" w:rsidR="00C1536B" w:rsidRDefault="00C1536B" w:rsidP="00C1536B">
            <w:r w:rsidRPr="340AC1BF">
              <w:rPr>
                <w:rFonts w:ascii="Calibri" w:eastAsia="Calibri" w:hAnsi="Calibri" w:cs="Calibri"/>
                <w:lang w:val="en-US"/>
              </w:rPr>
              <w:t>We hope to gain deeper knowledge about human-robot interaction, thus information from this study may benefit people if the chatbot implementation works. In addition, it will improve the interaction between individuals and AI. The risk of participating is that you will get audio/video recorded and deletion of them cannot be guaranteed. This is a research project that has been approved by the module coordinator of the Creative Technology course. As a participant, you are free to withdraw from the study at any point and can also choose to refuse to answer questions without providing a reason.</w:t>
            </w:r>
          </w:p>
          <w:p w14:paraId="43FE4D99" w14:textId="77777777" w:rsidR="00C1536B" w:rsidRDefault="00C1536B" w:rsidP="00C1536B">
            <w:r w:rsidRPr="340AC1BF">
              <w:rPr>
                <w:rFonts w:ascii="Calibri" w:eastAsia="Calibri" w:hAnsi="Calibri" w:cs="Calibri"/>
                <w:lang w:val="en-US"/>
              </w:rPr>
              <w:t xml:space="preserve"> </w:t>
            </w:r>
          </w:p>
          <w:p w14:paraId="0DF3CE83" w14:textId="77777777" w:rsidR="00C1536B" w:rsidRDefault="00C1536B" w:rsidP="00C1536B">
            <w:r w:rsidRPr="340AC1BF">
              <w:rPr>
                <w:rFonts w:ascii="Calibri" w:eastAsia="Calibri" w:hAnsi="Calibri" w:cs="Calibri"/>
                <w:lang w:val="en-US"/>
              </w:rPr>
              <w:t xml:space="preserve">During the conversation, personal information will be collected such as your name or location, as you are interacting with the chatbot. The purpose for this is to introduce yourself to the chatbot. You have the right to request access to, modify or </w:t>
            </w:r>
            <w:bookmarkStart w:id="17" w:name="_Int_5SFbi402"/>
            <w:r w:rsidRPr="340AC1BF">
              <w:rPr>
                <w:rFonts w:ascii="Calibri" w:eastAsia="Calibri" w:hAnsi="Calibri" w:cs="Calibri"/>
                <w:lang w:val="en-US"/>
              </w:rPr>
              <w:t>deletion of</w:t>
            </w:r>
            <w:bookmarkEnd w:id="17"/>
            <w:r w:rsidRPr="340AC1BF">
              <w:rPr>
                <w:rFonts w:ascii="Calibri" w:eastAsia="Calibri" w:hAnsi="Calibri" w:cs="Calibri"/>
                <w:lang w:val="en-US"/>
              </w:rPr>
              <w:t xml:space="preserve"> personal data. </w:t>
            </w:r>
          </w:p>
          <w:p w14:paraId="5D462897" w14:textId="77777777" w:rsidR="00C1536B" w:rsidRDefault="00C1536B" w:rsidP="00C1536B">
            <w:r w:rsidRPr="340AC1BF">
              <w:rPr>
                <w:rFonts w:ascii="Calibri" w:eastAsia="Calibri" w:hAnsi="Calibri" w:cs="Calibri"/>
                <w:lang w:val="en-US"/>
              </w:rPr>
              <w:t xml:space="preserve">Your data will be used for our research to deepen our understanding of how employees interact with the chatbot, which will help us to improve the chatbots performances. Your information may be shared outside of the study team and may be kept indefinitely to be used for further research or archival purposes. However, we cannot guarantee that it will not be published even though it is not our intention to do so. This research data may be retained indefinitely. </w:t>
            </w:r>
          </w:p>
          <w:p w14:paraId="6790211D" w14:textId="77777777" w:rsidR="00C1536B" w:rsidRDefault="00C1536B" w:rsidP="00C1536B">
            <w:r w:rsidRPr="340AC1BF">
              <w:rPr>
                <w:rFonts w:ascii="Calibri" w:eastAsia="Calibri" w:hAnsi="Calibri" w:cs="Calibri"/>
              </w:rPr>
              <w:t xml:space="preserve"> </w:t>
            </w:r>
          </w:p>
          <w:p w14:paraId="1F5343D5" w14:textId="77777777" w:rsidR="00C1536B" w:rsidRDefault="00C1536B" w:rsidP="00C1536B">
            <w:r>
              <w:rPr>
                <w:rFonts w:ascii="Calibri" w:eastAsia="Calibri" w:hAnsi="Calibri" w:cs="Calibri"/>
                <w:lang w:val="en-US"/>
              </w:rPr>
              <w:t xml:space="preserve">If you have any further questions, the </w:t>
            </w:r>
            <w:r w:rsidRPr="340AC1BF">
              <w:rPr>
                <w:rFonts w:ascii="Calibri" w:eastAsia="Calibri" w:hAnsi="Calibri" w:cs="Calibri"/>
                <w:lang w:val="en-US"/>
              </w:rPr>
              <w:t xml:space="preserve">contact details of the project leader is: Elif </w:t>
            </w:r>
            <w:r w:rsidRPr="340AC1BF">
              <w:rPr>
                <w:rFonts w:ascii="Calibri" w:eastAsia="Calibri" w:hAnsi="Calibri" w:cs="Calibri"/>
                <w:color w:val="000000" w:themeColor="text1"/>
              </w:rPr>
              <w:t>Ö</w:t>
            </w:r>
            <w:r w:rsidRPr="340AC1BF">
              <w:rPr>
                <w:rFonts w:ascii="Calibri" w:eastAsia="Calibri" w:hAnsi="Calibri" w:cs="Calibri"/>
                <w:lang w:val="en-US"/>
              </w:rPr>
              <w:t xml:space="preserve">zen, </w:t>
            </w:r>
            <w:hyperlink r:id="rId22">
              <w:r w:rsidRPr="340AC1BF">
                <w:rPr>
                  <w:rStyle w:val="Hyperlink"/>
                  <w:rFonts w:ascii="Calibri" w:eastAsia="Calibri" w:hAnsi="Calibri" w:cs="Calibri"/>
                </w:rPr>
                <w:t>e.ozen@student.utwente.nl</w:t>
              </w:r>
            </w:hyperlink>
            <w:r w:rsidRPr="340AC1BF">
              <w:rPr>
                <w:rFonts w:ascii="Calibri" w:eastAsia="Calibri" w:hAnsi="Calibri" w:cs="Calibri"/>
                <w:color w:val="000000" w:themeColor="text1"/>
              </w:rPr>
              <w:t>.</w:t>
            </w:r>
            <w:r>
              <w:t xml:space="preserve"> </w:t>
            </w:r>
            <w:r w:rsidRPr="340AC1BF">
              <w:rPr>
                <w:rFonts w:ascii="Calibri" w:eastAsia="Calibri" w:hAnsi="Calibri" w:cs="Calibri"/>
                <w:color w:val="000000" w:themeColor="text1"/>
              </w:rPr>
              <w:t xml:space="preserve">To file a complaint, you can reach out to the Secretary of the Ethics Committee Information &amp; Computer Science: </w:t>
            </w:r>
            <w:hyperlink r:id="rId23">
              <w:r w:rsidRPr="340AC1BF">
                <w:rPr>
                  <w:rStyle w:val="Hyperlink"/>
                  <w:rFonts w:ascii="Calibri" w:eastAsia="Calibri" w:hAnsi="Calibri" w:cs="Calibri"/>
                  <w:color w:val="0000FF"/>
                </w:rPr>
                <w:t>ethicscommittee-CIS@utwente.nl</w:t>
              </w:r>
            </w:hyperlink>
            <w:r w:rsidRPr="340AC1BF">
              <w:rPr>
                <w:rFonts w:ascii="Calibri" w:eastAsia="Calibri" w:hAnsi="Calibri" w:cs="Calibri"/>
                <w:color w:val="000000" w:themeColor="text1"/>
                <w:lang w:val="en-US"/>
              </w:rPr>
              <w:t xml:space="preserve">. </w:t>
            </w:r>
          </w:p>
          <w:p w14:paraId="17D05D33" w14:textId="18EBE5AB" w:rsidR="00C1536B" w:rsidRPr="00C1536B" w:rsidRDefault="00C1536B" w:rsidP="00C1536B">
            <w:r w:rsidRPr="340AC1BF">
              <w:rPr>
                <w:rFonts w:ascii="Calibri" w:eastAsia="Calibri" w:hAnsi="Calibri" w:cs="Calibri"/>
                <w:lang w:val="en-US"/>
              </w:rPr>
              <w:t xml:space="preserve"> </w:t>
            </w:r>
          </w:p>
        </w:tc>
      </w:tr>
    </w:tbl>
    <w:p w14:paraId="5547ACB4" w14:textId="3A3E1EB0" w:rsidR="00C1536B" w:rsidRDefault="00C1536B" w:rsidP="00146CBD">
      <w:pPr>
        <w:rPr>
          <w:rFonts w:asciiTheme="majorHAnsi" w:eastAsia="Calibri" w:hAnsiTheme="majorHAnsi" w:cstheme="majorBidi"/>
          <w:lang w:val="en-US"/>
        </w:rPr>
      </w:pPr>
    </w:p>
    <w:p w14:paraId="12711ECD" w14:textId="3A3E1EB0" w:rsidR="00904706" w:rsidRDefault="00904706" w:rsidP="00146CBD">
      <w:pPr>
        <w:rPr>
          <w:rFonts w:asciiTheme="majorHAnsi" w:eastAsia="Calibri" w:hAnsiTheme="majorHAnsi" w:cstheme="majorBidi"/>
          <w:lang w:val="en-US"/>
        </w:rPr>
      </w:pPr>
    </w:p>
    <w:p w14:paraId="4D061AFB" w14:textId="3A3E1EB0" w:rsidR="00904706" w:rsidRDefault="00904706" w:rsidP="00146CBD">
      <w:pPr>
        <w:rPr>
          <w:rFonts w:asciiTheme="majorHAnsi" w:eastAsia="Calibri" w:hAnsiTheme="majorHAnsi" w:cstheme="majorBidi"/>
          <w:lang w:val="en-US"/>
        </w:rPr>
      </w:pPr>
    </w:p>
    <w:tbl>
      <w:tblPr>
        <w:tblStyle w:val="TableGrid"/>
        <w:tblW w:w="0" w:type="auto"/>
        <w:tblInd w:w="-998" w:type="dxa"/>
        <w:tblLook w:val="04A0" w:firstRow="1" w:lastRow="0" w:firstColumn="1" w:lastColumn="0" w:noHBand="0" w:noVBand="1"/>
      </w:tblPr>
      <w:tblGrid>
        <w:gridCol w:w="10348"/>
      </w:tblGrid>
      <w:tr w:rsidR="00385D86" w14:paraId="6ABBC454" w14:textId="77777777" w:rsidTr="3A1D6F6A">
        <w:tc>
          <w:tcPr>
            <w:tcW w:w="10348" w:type="dxa"/>
          </w:tcPr>
          <w:p w14:paraId="3B602258" w14:textId="77777777" w:rsidR="00491FC1" w:rsidRDefault="00491FC1" w:rsidP="00491FC1">
            <w:pPr>
              <w:jc w:val="center"/>
              <w:rPr>
                <w:rFonts w:ascii="Calibri" w:eastAsia="Calibri" w:hAnsi="Calibri" w:cs="Calibri"/>
                <w:sz w:val="28"/>
                <w:szCs w:val="28"/>
              </w:rPr>
            </w:pPr>
            <w:r>
              <w:rPr>
                <w:rFonts w:ascii="Calibri" w:eastAsia="Calibri" w:hAnsi="Calibri" w:cs="Calibri"/>
                <w:b/>
                <w:sz w:val="28"/>
                <w:szCs w:val="28"/>
              </w:rPr>
              <w:t>Consent Form for Creative Technology - LWTP</w:t>
            </w:r>
          </w:p>
          <w:p w14:paraId="7212569E" w14:textId="77777777" w:rsidR="00491FC1" w:rsidRDefault="00491FC1" w:rsidP="00491FC1">
            <w:pPr>
              <w:jc w:val="center"/>
            </w:pPr>
          </w:p>
          <w:tbl>
            <w:tblPr>
              <w:tblW w:w="10260" w:type="dxa"/>
              <w:tblLook w:val="0000" w:firstRow="0" w:lastRow="0" w:firstColumn="0" w:lastColumn="0" w:noHBand="0" w:noVBand="0"/>
            </w:tblPr>
            <w:tblGrid>
              <w:gridCol w:w="8453"/>
              <w:gridCol w:w="529"/>
              <w:gridCol w:w="777"/>
              <w:gridCol w:w="501"/>
            </w:tblGrid>
            <w:tr w:rsidR="00491FC1" w14:paraId="21A8C2F5" w14:textId="77777777" w:rsidTr="008624EC">
              <w:trPr>
                <w:gridAfter w:val="2"/>
                <w:wAfter w:w="1303" w:type="dxa"/>
                <w:trHeight w:val="360"/>
              </w:trPr>
              <w:tc>
                <w:tcPr>
                  <w:tcW w:w="8693" w:type="dxa"/>
                </w:tcPr>
                <w:p w14:paraId="4491E4A2" w14:textId="5E42C9F9" w:rsidR="00491FC1" w:rsidRPr="00085B27" w:rsidRDefault="00491FC1" w:rsidP="00491FC1">
                  <w:pPr>
                    <w:spacing w:after="60"/>
                    <w:jc w:val="center"/>
                    <w:rPr>
                      <w:rFonts w:ascii="Calibri" w:eastAsia="Calibri" w:hAnsi="Calibri" w:cs="Calibri"/>
                      <w:u w:val="single"/>
                      <w:lang w:val="en-US"/>
                    </w:rPr>
                  </w:pPr>
                  <w:r w:rsidRPr="00085B27">
                    <w:rPr>
                      <w:rFonts w:ascii="Calibri" w:eastAsia="Calibri" w:hAnsi="Calibri" w:cs="Calibri"/>
                      <w:b/>
                      <w:i/>
                      <w:u w:val="single"/>
                    </w:rPr>
                    <w:t>Please tick the appropriate boxes</w:t>
                  </w:r>
                </w:p>
              </w:tc>
              <w:tc>
                <w:tcPr>
                  <w:tcW w:w="264" w:type="dxa"/>
                </w:tcPr>
                <w:p w14:paraId="2BFCF0A5" w14:textId="77777777" w:rsidR="00491FC1" w:rsidRDefault="00491FC1" w:rsidP="00491FC1">
                  <w:pPr>
                    <w:spacing w:after="60"/>
                    <w:jc w:val="center"/>
                    <w:rPr>
                      <w:rFonts w:ascii="Calibri" w:eastAsia="Calibri" w:hAnsi="Calibri" w:cs="Calibri"/>
                      <w:b/>
                    </w:rPr>
                  </w:pPr>
                </w:p>
              </w:tc>
            </w:tr>
            <w:tr w:rsidR="00491FC1" w14:paraId="33EB3531" w14:textId="77777777" w:rsidTr="008624EC">
              <w:trPr>
                <w:trHeight w:val="360"/>
              </w:trPr>
              <w:tc>
                <w:tcPr>
                  <w:tcW w:w="8693" w:type="dxa"/>
                </w:tcPr>
                <w:p w14:paraId="624C02C0" w14:textId="77777777" w:rsidR="00491FC1" w:rsidRDefault="00491FC1" w:rsidP="00491FC1">
                  <w:pPr>
                    <w:spacing w:after="60"/>
                    <w:rPr>
                      <w:rFonts w:ascii="Calibri" w:eastAsia="Calibri" w:hAnsi="Calibri" w:cs="Calibri"/>
                    </w:rPr>
                  </w:pPr>
                  <w:r>
                    <w:rPr>
                      <w:rFonts w:ascii="Calibri" w:eastAsia="Calibri" w:hAnsi="Calibri" w:cs="Calibri"/>
                      <w:b/>
                    </w:rPr>
                    <w:t>Taking part in the study:</w:t>
                  </w:r>
                </w:p>
              </w:tc>
              <w:tc>
                <w:tcPr>
                  <w:tcW w:w="264" w:type="dxa"/>
                </w:tcPr>
                <w:p w14:paraId="1912601C" w14:textId="77777777" w:rsidR="00491FC1" w:rsidRDefault="00491FC1" w:rsidP="00491FC1">
                  <w:pPr>
                    <w:spacing w:after="60"/>
                    <w:rPr>
                      <w:rFonts w:ascii="Calibri" w:eastAsia="Calibri" w:hAnsi="Calibri" w:cs="Calibri"/>
                    </w:rPr>
                  </w:pPr>
                  <w:r>
                    <w:rPr>
                      <w:rFonts w:ascii="Calibri" w:eastAsia="Calibri" w:hAnsi="Calibri" w:cs="Calibri"/>
                      <w:b/>
                    </w:rPr>
                    <w:t>Yes</w:t>
                  </w:r>
                </w:p>
              </w:tc>
              <w:tc>
                <w:tcPr>
                  <w:tcW w:w="790" w:type="dxa"/>
                </w:tcPr>
                <w:p w14:paraId="70FDDC46" w14:textId="77777777" w:rsidR="00491FC1" w:rsidRDefault="00491FC1" w:rsidP="00491FC1">
                  <w:pPr>
                    <w:spacing w:after="60"/>
                    <w:rPr>
                      <w:rFonts w:ascii="Calibri" w:eastAsia="Calibri" w:hAnsi="Calibri" w:cs="Calibri"/>
                    </w:rPr>
                  </w:pPr>
                  <w:r>
                    <w:rPr>
                      <w:rFonts w:ascii="Calibri" w:eastAsia="Calibri" w:hAnsi="Calibri" w:cs="Calibri"/>
                      <w:b/>
                    </w:rPr>
                    <w:t>No</w:t>
                  </w:r>
                </w:p>
              </w:tc>
              <w:tc>
                <w:tcPr>
                  <w:tcW w:w="513" w:type="dxa"/>
                </w:tcPr>
                <w:p w14:paraId="55F85BEB" w14:textId="77777777" w:rsidR="00491FC1" w:rsidRDefault="00491FC1" w:rsidP="00491FC1">
                  <w:pPr>
                    <w:spacing w:after="60"/>
                    <w:rPr>
                      <w:rFonts w:ascii="Calibri" w:eastAsia="Calibri" w:hAnsi="Calibri" w:cs="Calibri"/>
                    </w:rPr>
                  </w:pPr>
                </w:p>
              </w:tc>
            </w:tr>
            <w:tr w:rsidR="00491FC1" w14:paraId="2AB538C5" w14:textId="77777777" w:rsidTr="008624EC">
              <w:trPr>
                <w:trHeight w:val="460"/>
              </w:trPr>
              <w:tc>
                <w:tcPr>
                  <w:tcW w:w="8693" w:type="dxa"/>
                </w:tcPr>
                <w:p w14:paraId="61646513" w14:textId="5E42C9F9" w:rsidR="00491FC1" w:rsidRDefault="00491FC1" w:rsidP="00491FC1">
                  <w:pPr>
                    <w:pStyle w:val="ListParagraph"/>
                    <w:numPr>
                      <w:ilvl w:val="0"/>
                      <w:numId w:val="12"/>
                    </w:numPr>
                    <w:spacing w:after="60" w:line="240" w:lineRule="auto"/>
                    <w:rPr>
                      <w:rFonts w:ascii="Calibri" w:eastAsia="Calibri" w:hAnsi="Calibri" w:cs="Calibri"/>
                      <w:lang w:val="en-US"/>
                    </w:rPr>
                  </w:pPr>
                  <w:r w:rsidRPr="00085B27">
                    <w:rPr>
                      <w:rFonts w:ascii="Calibri" w:eastAsia="Calibri" w:hAnsi="Calibri" w:cs="Calibri"/>
                    </w:rPr>
                    <w:t>I have read and understood the study information, or it has been read to me. I have been able to ask questions about the study and my questions have been answered to my satisfaction.</w:t>
                  </w:r>
                </w:p>
                <w:p w14:paraId="638686A8" w14:textId="77777777" w:rsidR="00491FC1" w:rsidRPr="006E2EE4" w:rsidRDefault="00491FC1" w:rsidP="00491FC1">
                  <w:pPr>
                    <w:spacing w:after="60"/>
                    <w:rPr>
                      <w:rFonts w:ascii="Calibri" w:eastAsia="Calibri" w:hAnsi="Calibri" w:cs="Calibri"/>
                    </w:rPr>
                  </w:pPr>
                </w:p>
              </w:tc>
              <w:tc>
                <w:tcPr>
                  <w:tcW w:w="264" w:type="dxa"/>
                </w:tcPr>
                <w:p w14:paraId="3AE8C56E" w14:textId="77777777" w:rsidR="00491FC1" w:rsidRDefault="00491FC1" w:rsidP="00491FC1">
                  <w:pPr>
                    <w:spacing w:after="60"/>
                    <w:jc w:val="center"/>
                    <w:rPr>
                      <w:rFonts w:ascii="Calibri" w:eastAsia="Calibri" w:hAnsi="Calibri" w:cs="Calibri"/>
                    </w:rPr>
                  </w:pPr>
                  <w:r>
                    <w:rPr>
                      <w:rFonts w:eastAsia="Wingdings"/>
                    </w:rPr>
                    <w:t>□</w:t>
                  </w:r>
                </w:p>
              </w:tc>
              <w:tc>
                <w:tcPr>
                  <w:tcW w:w="790" w:type="dxa"/>
                </w:tcPr>
                <w:p w14:paraId="0EEAE41B" w14:textId="77777777" w:rsidR="00491FC1" w:rsidRDefault="00491FC1" w:rsidP="00491FC1">
                  <w:pPr>
                    <w:spacing w:after="60"/>
                    <w:jc w:val="center"/>
                    <w:rPr>
                      <w:rFonts w:ascii="Calibri" w:eastAsia="Calibri" w:hAnsi="Calibri" w:cs="Calibri"/>
                    </w:rPr>
                  </w:pPr>
                  <w:r>
                    <w:rPr>
                      <w:rFonts w:ascii="Wingdings" w:eastAsia="Wingdings" w:hAnsi="Wingdings" w:cs="Wingdings"/>
                    </w:rPr>
                    <w:t>□</w:t>
                  </w:r>
                </w:p>
              </w:tc>
              <w:tc>
                <w:tcPr>
                  <w:tcW w:w="513" w:type="dxa"/>
                </w:tcPr>
                <w:p w14:paraId="643D9CCC" w14:textId="77777777" w:rsidR="00491FC1" w:rsidRDefault="00491FC1" w:rsidP="00491FC1">
                  <w:pPr>
                    <w:spacing w:after="60"/>
                    <w:jc w:val="center"/>
                    <w:rPr>
                      <w:rFonts w:ascii="Wingdings" w:eastAsia="Wingdings" w:hAnsi="Wingdings" w:cs="Wingdings"/>
                    </w:rPr>
                  </w:pPr>
                </w:p>
              </w:tc>
            </w:tr>
            <w:tr w:rsidR="00491FC1" w14:paraId="7CCA476B" w14:textId="77777777" w:rsidTr="008624EC">
              <w:trPr>
                <w:trHeight w:val="540"/>
              </w:trPr>
              <w:tc>
                <w:tcPr>
                  <w:tcW w:w="8693" w:type="dxa"/>
                </w:tcPr>
                <w:p w14:paraId="054F9E4F" w14:textId="77777777" w:rsidR="00491FC1" w:rsidRDefault="00491FC1" w:rsidP="00491FC1">
                  <w:pPr>
                    <w:pStyle w:val="ListParagraph"/>
                    <w:numPr>
                      <w:ilvl w:val="0"/>
                      <w:numId w:val="12"/>
                    </w:numPr>
                    <w:spacing w:after="60" w:line="240" w:lineRule="auto"/>
                    <w:rPr>
                      <w:rFonts w:ascii="Calibri" w:eastAsia="Calibri" w:hAnsi="Calibri" w:cs="Calibri"/>
                    </w:rPr>
                  </w:pPr>
                  <w:r w:rsidRPr="00085B27">
                    <w:rPr>
                      <w:rFonts w:ascii="Calibri" w:eastAsia="Calibri" w:hAnsi="Calibri" w:cs="Calibri"/>
                    </w:rPr>
                    <w:t xml:space="preserve">I consent voluntarily to be a participant in this study and understand that I can refuse to answer questions and I can withdraw from the study at any time, without having to give a reason. </w:t>
                  </w:r>
                </w:p>
                <w:p w14:paraId="5A78EDC7" w14:textId="77777777" w:rsidR="00491FC1" w:rsidRPr="006E2EE4" w:rsidRDefault="00491FC1" w:rsidP="00491FC1">
                  <w:pPr>
                    <w:spacing w:after="60"/>
                    <w:rPr>
                      <w:rFonts w:ascii="Calibri" w:eastAsia="Calibri" w:hAnsi="Calibri" w:cs="Calibri"/>
                    </w:rPr>
                  </w:pPr>
                </w:p>
              </w:tc>
              <w:tc>
                <w:tcPr>
                  <w:tcW w:w="264" w:type="dxa"/>
                </w:tcPr>
                <w:p w14:paraId="6C46C428" w14:textId="77777777" w:rsidR="00491FC1" w:rsidRDefault="00491FC1" w:rsidP="00491FC1">
                  <w:pPr>
                    <w:spacing w:after="60"/>
                    <w:jc w:val="center"/>
                    <w:rPr>
                      <w:rFonts w:ascii="Calibri" w:eastAsia="Calibri" w:hAnsi="Calibri" w:cs="Calibri"/>
                    </w:rPr>
                  </w:pPr>
                  <w:r>
                    <w:rPr>
                      <w:rFonts w:eastAsia="Wingdings"/>
                    </w:rPr>
                    <w:t>□</w:t>
                  </w:r>
                </w:p>
              </w:tc>
              <w:tc>
                <w:tcPr>
                  <w:tcW w:w="790" w:type="dxa"/>
                </w:tcPr>
                <w:p w14:paraId="71E01CB4" w14:textId="77777777" w:rsidR="00491FC1" w:rsidRDefault="00491FC1" w:rsidP="00491FC1">
                  <w:pPr>
                    <w:spacing w:after="60"/>
                    <w:jc w:val="center"/>
                    <w:rPr>
                      <w:rFonts w:ascii="Calibri" w:eastAsia="Calibri" w:hAnsi="Calibri" w:cs="Calibri"/>
                    </w:rPr>
                  </w:pPr>
                  <w:r>
                    <w:rPr>
                      <w:rFonts w:ascii="Wingdings" w:eastAsia="Wingdings" w:hAnsi="Wingdings" w:cs="Wingdings"/>
                    </w:rPr>
                    <w:t>□</w:t>
                  </w:r>
                </w:p>
                <w:p w14:paraId="3DBA0E11" w14:textId="77777777" w:rsidR="00491FC1" w:rsidRDefault="00491FC1" w:rsidP="00491FC1">
                  <w:pPr>
                    <w:spacing w:after="60"/>
                    <w:rPr>
                      <w:rFonts w:ascii="Calibri" w:eastAsia="Calibri" w:hAnsi="Calibri" w:cs="Calibri"/>
                    </w:rPr>
                  </w:pPr>
                </w:p>
              </w:tc>
              <w:tc>
                <w:tcPr>
                  <w:tcW w:w="513" w:type="dxa"/>
                </w:tcPr>
                <w:p w14:paraId="25BA7293" w14:textId="77777777" w:rsidR="00491FC1" w:rsidRDefault="00491FC1" w:rsidP="00491FC1">
                  <w:pPr>
                    <w:spacing w:after="60"/>
                    <w:jc w:val="center"/>
                    <w:rPr>
                      <w:rFonts w:ascii="Wingdings" w:eastAsia="Wingdings" w:hAnsi="Wingdings" w:cs="Wingdings"/>
                    </w:rPr>
                  </w:pPr>
                </w:p>
              </w:tc>
            </w:tr>
            <w:tr w:rsidR="00491FC1" w14:paraId="392A7B19" w14:textId="77777777" w:rsidTr="008624EC">
              <w:trPr>
                <w:trHeight w:val="4106"/>
              </w:trPr>
              <w:tc>
                <w:tcPr>
                  <w:tcW w:w="8693" w:type="dxa"/>
                </w:tcPr>
                <w:p w14:paraId="7722C1CA" w14:textId="77777777" w:rsidR="00491FC1" w:rsidRDefault="00491FC1" w:rsidP="00491FC1">
                  <w:pPr>
                    <w:pStyle w:val="ListParagraph"/>
                    <w:numPr>
                      <w:ilvl w:val="0"/>
                      <w:numId w:val="12"/>
                    </w:numPr>
                    <w:spacing w:after="60" w:line="240" w:lineRule="auto"/>
                    <w:rPr>
                      <w:rFonts w:ascii="Calibri" w:eastAsia="Calibri" w:hAnsi="Calibri" w:cs="Calibri"/>
                    </w:rPr>
                  </w:pPr>
                  <w:r w:rsidRPr="00085B27">
                    <w:rPr>
                      <w:rFonts w:ascii="Calibri" w:eastAsia="Calibri" w:hAnsi="Calibri" w:cs="Calibri"/>
                    </w:rPr>
                    <w:t>I understand that taking part in the study involves</w:t>
                  </w:r>
                  <w:r>
                    <w:rPr>
                      <w:rFonts w:ascii="Calibri" w:eastAsia="Calibri" w:hAnsi="Calibri" w:cs="Calibri"/>
                    </w:rPr>
                    <w:t xml:space="preserve"> filling in survey questionnaires used for data-measuring/comparing purposes and is completed by me.</w:t>
                  </w:r>
                </w:p>
                <w:p w14:paraId="0B714E35" w14:textId="77777777" w:rsidR="00491FC1" w:rsidRDefault="00491FC1" w:rsidP="00491FC1">
                  <w:pPr>
                    <w:spacing w:after="60"/>
                    <w:rPr>
                      <w:rFonts w:ascii="Calibri" w:eastAsia="Calibri" w:hAnsi="Calibri" w:cs="Calibri"/>
                    </w:rPr>
                  </w:pPr>
                </w:p>
                <w:p w14:paraId="14D2096B" w14:textId="5E42C9F9" w:rsidR="00491FC1" w:rsidRDefault="00491FC1" w:rsidP="00491FC1">
                  <w:pPr>
                    <w:pStyle w:val="ListParagraph"/>
                    <w:numPr>
                      <w:ilvl w:val="0"/>
                      <w:numId w:val="12"/>
                    </w:numPr>
                    <w:spacing w:after="60" w:line="240" w:lineRule="auto"/>
                    <w:rPr>
                      <w:rFonts w:ascii="Calibri" w:eastAsia="Calibri" w:hAnsi="Calibri" w:cs="Calibri"/>
                      <w:lang w:val="en-US"/>
                    </w:rPr>
                  </w:pPr>
                  <w:r>
                    <w:rPr>
                      <w:rFonts w:ascii="Calibri" w:eastAsia="Calibri" w:hAnsi="Calibri" w:cs="Calibri"/>
                    </w:rPr>
                    <w:t>I understand that taking part in the study involves being observed by the researchers    and the observed behaviour gets written down as notes.</w:t>
                  </w:r>
                </w:p>
                <w:p w14:paraId="58C01042" w14:textId="77777777" w:rsidR="00491FC1" w:rsidRPr="003E4DD4" w:rsidRDefault="00491FC1" w:rsidP="00491FC1">
                  <w:pPr>
                    <w:pStyle w:val="ListParagraph"/>
                    <w:rPr>
                      <w:rFonts w:ascii="Calibri" w:eastAsia="Calibri" w:hAnsi="Calibri" w:cs="Calibri"/>
                    </w:rPr>
                  </w:pPr>
                </w:p>
                <w:p w14:paraId="5B3C8B44" w14:textId="5E42C9F9" w:rsidR="00491FC1" w:rsidRDefault="00491FC1" w:rsidP="00491FC1">
                  <w:pPr>
                    <w:pStyle w:val="ListParagraph"/>
                    <w:numPr>
                      <w:ilvl w:val="0"/>
                      <w:numId w:val="12"/>
                    </w:numPr>
                    <w:spacing w:after="60" w:line="240" w:lineRule="auto"/>
                    <w:rPr>
                      <w:rFonts w:ascii="Calibri" w:eastAsia="Calibri" w:hAnsi="Calibri" w:cs="Calibri"/>
                      <w:lang w:val="en-US"/>
                    </w:rPr>
                  </w:pPr>
                  <w:r>
                    <w:rPr>
                      <w:rFonts w:ascii="Calibri" w:eastAsia="Calibri" w:hAnsi="Calibri" w:cs="Calibri"/>
                    </w:rPr>
                    <w:t xml:space="preserve">I understand that taking part in the study involves me getting audio/video recorded.                         </w:t>
                  </w:r>
                </w:p>
                <w:p w14:paraId="3CB7A0FF" w14:textId="77777777" w:rsidR="00491FC1" w:rsidRDefault="00491FC1" w:rsidP="00491FC1">
                  <w:pPr>
                    <w:pStyle w:val="ListParagraph"/>
                    <w:rPr>
                      <w:rFonts w:ascii="Calibri" w:eastAsia="Calibri" w:hAnsi="Calibri" w:cs="Calibri"/>
                    </w:rPr>
                  </w:pPr>
                </w:p>
                <w:p w14:paraId="6BA822B0" w14:textId="77777777" w:rsidR="00491FC1" w:rsidRDefault="00491FC1" w:rsidP="00491FC1">
                  <w:pPr>
                    <w:pStyle w:val="ListParagraph"/>
                    <w:rPr>
                      <w:rFonts w:ascii="Calibri" w:eastAsia="Calibri" w:hAnsi="Calibri" w:cs="Calibri"/>
                    </w:rPr>
                  </w:pPr>
                </w:p>
                <w:p w14:paraId="2C47A1CA" w14:textId="5E42C9F9" w:rsidR="00491FC1" w:rsidRDefault="00491FC1" w:rsidP="00491FC1">
                  <w:pPr>
                    <w:pStyle w:val="ListParagraph"/>
                    <w:numPr>
                      <w:ilvl w:val="0"/>
                      <w:numId w:val="12"/>
                    </w:numPr>
                    <w:spacing w:line="240" w:lineRule="auto"/>
                    <w:rPr>
                      <w:rFonts w:ascii="Calibri" w:eastAsia="Calibri" w:hAnsi="Calibri" w:cs="Calibri"/>
                      <w:lang w:val="en-US"/>
                    </w:rPr>
                  </w:pPr>
                  <w:r>
                    <w:rPr>
                      <w:rFonts w:ascii="Calibri" w:eastAsia="Calibri" w:hAnsi="Calibri" w:cs="Calibri"/>
                    </w:rPr>
                    <w:t xml:space="preserve">I understand that the deletion of the recordings after a certain period can’t be guaranteed and they may be retained for an indefinite duration, used for further research and or archival purposes. </w:t>
                  </w:r>
                </w:p>
                <w:p w14:paraId="382B832D" w14:textId="77777777" w:rsidR="00491FC1" w:rsidRDefault="00491FC1" w:rsidP="00491FC1">
                  <w:pPr>
                    <w:rPr>
                      <w:rFonts w:ascii="Calibri" w:eastAsia="Calibri" w:hAnsi="Calibri" w:cs="Calibri"/>
                    </w:rPr>
                  </w:pPr>
                </w:p>
                <w:p w14:paraId="531692C8" w14:textId="77777777" w:rsidR="008624EC" w:rsidRPr="00821E1E" w:rsidRDefault="008624EC" w:rsidP="00491FC1">
                  <w:pPr>
                    <w:rPr>
                      <w:rFonts w:ascii="Calibri" w:eastAsia="Calibri" w:hAnsi="Calibri" w:cs="Calibri"/>
                    </w:rPr>
                  </w:pPr>
                </w:p>
              </w:tc>
              <w:tc>
                <w:tcPr>
                  <w:tcW w:w="264" w:type="dxa"/>
                </w:tcPr>
                <w:p w14:paraId="2409D8AD" w14:textId="77777777" w:rsidR="00491FC1" w:rsidRDefault="00491FC1" w:rsidP="00491FC1">
                  <w:pPr>
                    <w:spacing w:after="60"/>
                    <w:jc w:val="center"/>
                    <w:rPr>
                      <w:rFonts w:ascii="Calibri" w:eastAsia="Calibri" w:hAnsi="Calibri" w:cs="Calibri"/>
                    </w:rPr>
                  </w:pPr>
                  <w:r>
                    <w:rPr>
                      <w:rFonts w:eastAsia="Wingdings"/>
                    </w:rPr>
                    <w:t>□</w:t>
                  </w:r>
                </w:p>
                <w:p w14:paraId="28CA2C68" w14:textId="77777777" w:rsidR="00491FC1" w:rsidRDefault="00491FC1" w:rsidP="00491FC1">
                  <w:pPr>
                    <w:spacing w:after="60"/>
                    <w:jc w:val="center"/>
                    <w:rPr>
                      <w:rFonts w:ascii="Calibri" w:eastAsia="Calibri" w:hAnsi="Calibri" w:cs="Calibri"/>
                    </w:rPr>
                  </w:pPr>
                </w:p>
                <w:p w14:paraId="6F16572A" w14:textId="77777777" w:rsidR="00491FC1" w:rsidRDefault="00491FC1" w:rsidP="00491FC1">
                  <w:pPr>
                    <w:spacing w:after="60"/>
                    <w:jc w:val="center"/>
                    <w:rPr>
                      <w:rFonts w:ascii="Calibri" w:eastAsia="Calibri" w:hAnsi="Calibri" w:cs="Calibri"/>
                    </w:rPr>
                  </w:pPr>
                </w:p>
                <w:p w14:paraId="471AC7BD" w14:textId="77777777" w:rsidR="00491FC1" w:rsidRDefault="00491FC1" w:rsidP="00491FC1">
                  <w:pPr>
                    <w:spacing w:after="60"/>
                    <w:jc w:val="center"/>
                    <w:rPr>
                      <w:rFonts w:eastAsia="Wingdings"/>
                    </w:rPr>
                  </w:pPr>
                  <w:r>
                    <w:rPr>
                      <w:rFonts w:eastAsia="Wingdings"/>
                    </w:rPr>
                    <w:t xml:space="preserve">□  </w:t>
                  </w:r>
                </w:p>
                <w:p w14:paraId="696D83A3" w14:textId="77777777" w:rsidR="00491FC1" w:rsidRDefault="00491FC1" w:rsidP="00491FC1">
                  <w:pPr>
                    <w:spacing w:after="60"/>
                    <w:rPr>
                      <w:rFonts w:eastAsia="Wingdings"/>
                    </w:rPr>
                  </w:pPr>
                </w:p>
                <w:p w14:paraId="295FE639" w14:textId="77777777" w:rsidR="00491FC1" w:rsidRDefault="00491FC1" w:rsidP="00491FC1">
                  <w:pPr>
                    <w:spacing w:after="60"/>
                    <w:rPr>
                      <w:rFonts w:eastAsia="Wingdings"/>
                    </w:rPr>
                  </w:pPr>
                </w:p>
                <w:p w14:paraId="5F0FE2A9" w14:textId="77777777" w:rsidR="00491FC1" w:rsidRDefault="00491FC1" w:rsidP="00491FC1">
                  <w:pPr>
                    <w:spacing w:after="60"/>
                    <w:jc w:val="center"/>
                    <w:rPr>
                      <w:rFonts w:eastAsia="Wingdings"/>
                    </w:rPr>
                  </w:pPr>
                  <w:r>
                    <w:rPr>
                      <w:rFonts w:eastAsia="Wingdings"/>
                    </w:rPr>
                    <w:t xml:space="preserve">□  </w:t>
                  </w:r>
                </w:p>
                <w:p w14:paraId="7F7751F2" w14:textId="77777777" w:rsidR="00491FC1" w:rsidRDefault="00491FC1" w:rsidP="00491FC1">
                  <w:pPr>
                    <w:spacing w:after="60"/>
                    <w:rPr>
                      <w:rFonts w:eastAsia="Wingdings"/>
                    </w:rPr>
                  </w:pPr>
                </w:p>
                <w:p w14:paraId="1F8FA7FA" w14:textId="77777777" w:rsidR="00491FC1" w:rsidRDefault="00491FC1" w:rsidP="00491FC1">
                  <w:pPr>
                    <w:spacing w:after="60"/>
                    <w:rPr>
                      <w:rFonts w:eastAsia="Wingdings"/>
                    </w:rPr>
                  </w:pPr>
                </w:p>
                <w:p w14:paraId="652BED6C" w14:textId="77777777" w:rsidR="00491FC1" w:rsidRDefault="00491FC1" w:rsidP="00491FC1">
                  <w:pPr>
                    <w:spacing w:after="60"/>
                    <w:jc w:val="center"/>
                    <w:rPr>
                      <w:rFonts w:eastAsia="Wingdings"/>
                    </w:rPr>
                  </w:pPr>
                  <w:r>
                    <w:rPr>
                      <w:rFonts w:eastAsia="Wingdings"/>
                    </w:rPr>
                    <w:t xml:space="preserve">□             </w:t>
                  </w:r>
                </w:p>
                <w:p w14:paraId="61402CA3" w14:textId="77777777" w:rsidR="00491FC1" w:rsidRDefault="00491FC1" w:rsidP="00491FC1">
                  <w:pPr>
                    <w:spacing w:after="60"/>
                    <w:rPr>
                      <w:rFonts w:ascii="Calibri" w:eastAsia="Calibri" w:hAnsi="Calibri" w:cs="Calibri"/>
                    </w:rPr>
                  </w:pPr>
                  <w:r>
                    <w:rPr>
                      <w:rFonts w:eastAsia="Wingdings"/>
                    </w:rPr>
                    <w:t xml:space="preserve"> </w:t>
                  </w:r>
                </w:p>
              </w:tc>
              <w:tc>
                <w:tcPr>
                  <w:tcW w:w="790" w:type="dxa"/>
                </w:tcPr>
                <w:p w14:paraId="75FD5256" w14:textId="77777777" w:rsidR="00491FC1" w:rsidRDefault="00491FC1" w:rsidP="00491FC1">
                  <w:pPr>
                    <w:spacing w:after="60"/>
                    <w:jc w:val="center"/>
                    <w:rPr>
                      <w:rFonts w:ascii="Calibri" w:eastAsia="Calibri" w:hAnsi="Calibri" w:cs="Calibri"/>
                    </w:rPr>
                  </w:pPr>
                  <w:r>
                    <w:rPr>
                      <w:rFonts w:ascii="Wingdings" w:eastAsia="Wingdings" w:hAnsi="Wingdings" w:cs="Wingdings"/>
                    </w:rPr>
                    <w:t>□</w:t>
                  </w:r>
                </w:p>
                <w:p w14:paraId="124CA761" w14:textId="77777777" w:rsidR="00491FC1" w:rsidRDefault="00491FC1" w:rsidP="00491FC1">
                  <w:pPr>
                    <w:spacing w:after="60"/>
                    <w:jc w:val="center"/>
                    <w:rPr>
                      <w:rFonts w:ascii="Calibri" w:eastAsia="Calibri" w:hAnsi="Calibri" w:cs="Calibri"/>
                    </w:rPr>
                  </w:pPr>
                </w:p>
                <w:p w14:paraId="21BDEA90" w14:textId="77777777" w:rsidR="00491FC1" w:rsidRDefault="00491FC1" w:rsidP="00491FC1">
                  <w:pPr>
                    <w:spacing w:after="60"/>
                    <w:jc w:val="center"/>
                    <w:rPr>
                      <w:rFonts w:ascii="Calibri" w:eastAsia="Calibri" w:hAnsi="Calibri" w:cs="Calibri"/>
                    </w:rPr>
                  </w:pPr>
                </w:p>
                <w:p w14:paraId="0DDC643E" w14:textId="77777777" w:rsidR="00491FC1" w:rsidRDefault="00491FC1" w:rsidP="00491FC1">
                  <w:pPr>
                    <w:spacing w:after="60"/>
                    <w:jc w:val="center"/>
                    <w:rPr>
                      <w:rFonts w:eastAsia="Wingdings"/>
                    </w:rPr>
                  </w:pPr>
                  <w:r>
                    <w:rPr>
                      <w:rFonts w:eastAsia="Wingdings"/>
                    </w:rPr>
                    <w:t>□</w:t>
                  </w:r>
                </w:p>
                <w:p w14:paraId="5AFE4E67" w14:textId="77777777" w:rsidR="00491FC1" w:rsidRDefault="00491FC1" w:rsidP="00491FC1">
                  <w:pPr>
                    <w:spacing w:after="60"/>
                    <w:jc w:val="center"/>
                    <w:rPr>
                      <w:rFonts w:eastAsia="Wingdings"/>
                    </w:rPr>
                  </w:pPr>
                </w:p>
                <w:p w14:paraId="6912A1E1" w14:textId="77777777" w:rsidR="00491FC1" w:rsidRDefault="00491FC1" w:rsidP="00491FC1">
                  <w:pPr>
                    <w:spacing w:after="60"/>
                    <w:jc w:val="center"/>
                    <w:rPr>
                      <w:rFonts w:eastAsia="Wingdings"/>
                    </w:rPr>
                  </w:pPr>
                </w:p>
                <w:p w14:paraId="0AD91420" w14:textId="77777777" w:rsidR="00491FC1" w:rsidRDefault="00491FC1" w:rsidP="00491FC1">
                  <w:pPr>
                    <w:spacing w:after="60"/>
                    <w:jc w:val="center"/>
                    <w:rPr>
                      <w:rFonts w:eastAsia="Wingdings"/>
                    </w:rPr>
                  </w:pPr>
                  <w:r>
                    <w:rPr>
                      <w:rFonts w:eastAsia="Wingdings"/>
                    </w:rPr>
                    <w:t>□</w:t>
                  </w:r>
                </w:p>
                <w:p w14:paraId="44E5CBDE" w14:textId="77777777" w:rsidR="00491FC1" w:rsidRDefault="00491FC1" w:rsidP="00491FC1">
                  <w:pPr>
                    <w:spacing w:after="60"/>
                    <w:rPr>
                      <w:rFonts w:eastAsia="Wingdings"/>
                    </w:rPr>
                  </w:pPr>
                </w:p>
                <w:p w14:paraId="3ECADEFD" w14:textId="77777777" w:rsidR="00491FC1" w:rsidRDefault="00491FC1" w:rsidP="00491FC1">
                  <w:pPr>
                    <w:spacing w:after="60"/>
                    <w:rPr>
                      <w:rFonts w:eastAsia="Wingdings"/>
                    </w:rPr>
                  </w:pPr>
                </w:p>
                <w:p w14:paraId="07D95380" w14:textId="77777777" w:rsidR="00491FC1" w:rsidRDefault="00491FC1" w:rsidP="00491FC1">
                  <w:pPr>
                    <w:spacing w:after="60"/>
                    <w:jc w:val="center"/>
                    <w:rPr>
                      <w:rFonts w:ascii="Calibri" w:eastAsia="Calibri" w:hAnsi="Calibri" w:cs="Calibri"/>
                    </w:rPr>
                  </w:pPr>
                  <w:r>
                    <w:rPr>
                      <w:rFonts w:eastAsia="Wingdings"/>
                    </w:rPr>
                    <w:t>□</w:t>
                  </w:r>
                </w:p>
              </w:tc>
              <w:tc>
                <w:tcPr>
                  <w:tcW w:w="513" w:type="dxa"/>
                </w:tcPr>
                <w:p w14:paraId="376502D5" w14:textId="77777777" w:rsidR="00491FC1" w:rsidRDefault="00491FC1" w:rsidP="00491FC1">
                  <w:pPr>
                    <w:spacing w:after="60"/>
                    <w:jc w:val="center"/>
                    <w:rPr>
                      <w:rFonts w:ascii="Wingdings" w:eastAsia="Wingdings" w:hAnsi="Wingdings" w:cs="Wingdings"/>
                    </w:rPr>
                  </w:pPr>
                </w:p>
              </w:tc>
            </w:tr>
            <w:tr w:rsidR="00491FC1" w14:paraId="21387BFF" w14:textId="77777777" w:rsidTr="008624EC">
              <w:trPr>
                <w:trHeight w:val="414"/>
              </w:trPr>
              <w:tc>
                <w:tcPr>
                  <w:tcW w:w="8693" w:type="dxa"/>
                </w:tcPr>
                <w:p w14:paraId="2DC14021" w14:textId="77777777" w:rsidR="00491FC1" w:rsidRDefault="00491FC1" w:rsidP="00491FC1">
                  <w:pPr>
                    <w:spacing w:after="60"/>
                    <w:rPr>
                      <w:rFonts w:ascii="Calibri" w:eastAsia="Calibri" w:hAnsi="Calibri" w:cs="Calibri"/>
                    </w:rPr>
                  </w:pPr>
                  <w:r>
                    <w:rPr>
                      <w:rFonts w:ascii="Calibri" w:eastAsia="Calibri" w:hAnsi="Calibri" w:cs="Calibri"/>
                      <w:b/>
                    </w:rPr>
                    <w:t xml:space="preserve">Use of the information in the study:                                                                                                            </w:t>
                  </w:r>
                </w:p>
              </w:tc>
              <w:tc>
                <w:tcPr>
                  <w:tcW w:w="264" w:type="dxa"/>
                </w:tcPr>
                <w:p w14:paraId="69C607DB" w14:textId="77777777" w:rsidR="00491FC1" w:rsidRDefault="00491FC1" w:rsidP="00491FC1">
                  <w:pPr>
                    <w:spacing w:after="60"/>
                    <w:jc w:val="center"/>
                    <w:rPr>
                      <w:rFonts w:ascii="Calibri" w:eastAsia="Calibri" w:hAnsi="Calibri" w:cs="Calibri"/>
                    </w:rPr>
                  </w:pPr>
                  <w:r>
                    <w:rPr>
                      <w:rFonts w:ascii="Calibri" w:eastAsia="Calibri" w:hAnsi="Calibri" w:cs="Calibri"/>
                      <w:b/>
                    </w:rPr>
                    <w:t>Yes</w:t>
                  </w:r>
                </w:p>
              </w:tc>
              <w:tc>
                <w:tcPr>
                  <w:tcW w:w="790" w:type="dxa"/>
                </w:tcPr>
                <w:p w14:paraId="6D283C8A" w14:textId="77777777" w:rsidR="00491FC1" w:rsidRDefault="00491FC1" w:rsidP="00491FC1">
                  <w:pPr>
                    <w:spacing w:after="60"/>
                    <w:jc w:val="center"/>
                    <w:rPr>
                      <w:rFonts w:ascii="Calibri" w:eastAsia="Calibri" w:hAnsi="Calibri" w:cs="Calibri"/>
                    </w:rPr>
                  </w:pPr>
                  <w:r>
                    <w:rPr>
                      <w:rFonts w:ascii="Calibri" w:eastAsia="Calibri" w:hAnsi="Calibri" w:cs="Calibri"/>
                      <w:b/>
                    </w:rPr>
                    <w:t>No</w:t>
                  </w:r>
                </w:p>
              </w:tc>
              <w:tc>
                <w:tcPr>
                  <w:tcW w:w="513" w:type="dxa"/>
                </w:tcPr>
                <w:p w14:paraId="3BA76E1F" w14:textId="77777777" w:rsidR="00491FC1" w:rsidRDefault="00491FC1" w:rsidP="00491FC1">
                  <w:pPr>
                    <w:spacing w:after="60"/>
                    <w:jc w:val="center"/>
                    <w:rPr>
                      <w:rFonts w:ascii="Calibri" w:eastAsia="Calibri" w:hAnsi="Calibri" w:cs="Calibri"/>
                    </w:rPr>
                  </w:pPr>
                </w:p>
              </w:tc>
            </w:tr>
            <w:tr w:rsidR="00491FC1" w14:paraId="12C6EF2E" w14:textId="77777777" w:rsidTr="008624EC">
              <w:tc>
                <w:tcPr>
                  <w:tcW w:w="8693" w:type="dxa"/>
                </w:tcPr>
                <w:p w14:paraId="0EF9AC39" w14:textId="5E42C9F9" w:rsidR="00491FC1" w:rsidRDefault="00491FC1" w:rsidP="00491FC1">
                  <w:pPr>
                    <w:pStyle w:val="ListParagraph"/>
                    <w:numPr>
                      <w:ilvl w:val="0"/>
                      <w:numId w:val="12"/>
                    </w:numPr>
                    <w:spacing w:after="60" w:line="240" w:lineRule="auto"/>
                    <w:rPr>
                      <w:rFonts w:ascii="Calibri" w:eastAsia="Calibri" w:hAnsi="Calibri" w:cs="Calibri"/>
                      <w:color w:val="000000" w:themeColor="text1"/>
                      <w:lang w:val="en-US"/>
                    </w:rPr>
                  </w:pPr>
                  <w:r w:rsidRPr="00D40909">
                    <w:rPr>
                      <w:rFonts w:ascii="Calibri" w:eastAsia="Calibri" w:hAnsi="Calibri" w:cs="Calibri"/>
                      <w:color w:val="000000" w:themeColor="text1"/>
                    </w:rPr>
                    <w:t>I understand that information I provide</w:t>
                  </w:r>
                  <w:r>
                    <w:rPr>
                      <w:rFonts w:ascii="Calibri" w:eastAsia="Calibri" w:hAnsi="Calibri" w:cs="Calibri"/>
                      <w:color w:val="000000" w:themeColor="text1"/>
                    </w:rPr>
                    <w:t xml:space="preserve"> -results from the study and questionnaires- </w:t>
                  </w:r>
                  <w:r w:rsidRPr="006F094F">
                    <w:rPr>
                      <w:rFonts w:ascii="Calibri" w:eastAsia="Calibri" w:hAnsi="Calibri" w:cs="Calibri"/>
                      <w:color w:val="000000" w:themeColor="text1"/>
                    </w:rPr>
                    <w:t>will be used for</w:t>
                  </w:r>
                  <w:r>
                    <w:rPr>
                      <w:rFonts w:ascii="Calibri" w:eastAsia="Calibri" w:hAnsi="Calibri" w:cs="Calibri"/>
                      <w:color w:val="000000" w:themeColor="text1"/>
                    </w:rPr>
                    <w:t xml:space="preserve"> research outputs e.g. a research-report</w:t>
                  </w:r>
                  <w:r w:rsidRPr="006F094F">
                    <w:rPr>
                      <w:rFonts w:ascii="Calibri" w:eastAsia="Calibri" w:hAnsi="Calibri" w:cs="Calibri"/>
                      <w:color w:val="000000" w:themeColor="text1"/>
                    </w:rPr>
                    <w:t>.</w:t>
                  </w:r>
                </w:p>
                <w:p w14:paraId="1B50BE3B" w14:textId="77777777" w:rsidR="00491FC1" w:rsidRPr="00D3300D" w:rsidRDefault="00491FC1" w:rsidP="00491FC1">
                  <w:pPr>
                    <w:spacing w:after="60"/>
                    <w:rPr>
                      <w:rFonts w:ascii="Calibri" w:eastAsia="Calibri" w:hAnsi="Calibri" w:cs="Calibri"/>
                      <w:color w:val="000000" w:themeColor="text1"/>
                    </w:rPr>
                  </w:pPr>
                </w:p>
              </w:tc>
              <w:tc>
                <w:tcPr>
                  <w:tcW w:w="264" w:type="dxa"/>
                </w:tcPr>
                <w:p w14:paraId="039EA7C4" w14:textId="77777777" w:rsidR="00491FC1" w:rsidRDefault="00491FC1" w:rsidP="00491FC1">
                  <w:pPr>
                    <w:spacing w:after="60"/>
                    <w:jc w:val="center"/>
                    <w:rPr>
                      <w:rFonts w:ascii="Calibri" w:eastAsia="Calibri" w:hAnsi="Calibri" w:cs="Calibri"/>
                    </w:rPr>
                  </w:pPr>
                  <w:r>
                    <w:rPr>
                      <w:rFonts w:eastAsia="Wingdings"/>
                    </w:rPr>
                    <w:t>□</w:t>
                  </w:r>
                </w:p>
                <w:p w14:paraId="7896C4DE" w14:textId="77777777" w:rsidR="00491FC1" w:rsidRDefault="00491FC1" w:rsidP="00491FC1">
                  <w:pPr>
                    <w:spacing w:after="60"/>
                    <w:jc w:val="center"/>
                    <w:rPr>
                      <w:rFonts w:ascii="Calibri" w:eastAsia="Calibri" w:hAnsi="Calibri" w:cs="Calibri"/>
                    </w:rPr>
                  </w:pPr>
                </w:p>
              </w:tc>
              <w:tc>
                <w:tcPr>
                  <w:tcW w:w="790" w:type="dxa"/>
                </w:tcPr>
                <w:p w14:paraId="4B0B8178" w14:textId="77777777" w:rsidR="00491FC1" w:rsidRDefault="00491FC1" w:rsidP="00491FC1">
                  <w:pPr>
                    <w:spacing w:after="60"/>
                    <w:jc w:val="center"/>
                    <w:rPr>
                      <w:rFonts w:ascii="Calibri" w:eastAsia="Calibri" w:hAnsi="Calibri" w:cs="Calibri"/>
                    </w:rPr>
                  </w:pPr>
                  <w:r>
                    <w:rPr>
                      <w:rFonts w:ascii="Wingdings" w:eastAsia="Wingdings" w:hAnsi="Wingdings" w:cs="Wingdings"/>
                    </w:rPr>
                    <w:t>□</w:t>
                  </w:r>
                </w:p>
                <w:p w14:paraId="1372A5FF" w14:textId="77777777" w:rsidR="00491FC1" w:rsidRDefault="00491FC1" w:rsidP="00491FC1">
                  <w:pPr>
                    <w:spacing w:after="60"/>
                    <w:jc w:val="center"/>
                    <w:rPr>
                      <w:rFonts w:ascii="Calibri" w:eastAsia="Calibri" w:hAnsi="Calibri" w:cs="Calibri"/>
                    </w:rPr>
                  </w:pPr>
                </w:p>
              </w:tc>
              <w:tc>
                <w:tcPr>
                  <w:tcW w:w="513" w:type="dxa"/>
                </w:tcPr>
                <w:p w14:paraId="3056F377" w14:textId="77777777" w:rsidR="00491FC1" w:rsidRDefault="00491FC1" w:rsidP="00491FC1">
                  <w:pPr>
                    <w:spacing w:after="60"/>
                    <w:jc w:val="center"/>
                    <w:rPr>
                      <w:rFonts w:ascii="Wingdings" w:eastAsia="Wingdings" w:hAnsi="Wingdings" w:cs="Wingdings"/>
                    </w:rPr>
                  </w:pPr>
                </w:p>
              </w:tc>
            </w:tr>
            <w:tr w:rsidR="00491FC1" w14:paraId="1F62105F" w14:textId="77777777" w:rsidTr="008624EC">
              <w:tc>
                <w:tcPr>
                  <w:tcW w:w="8693" w:type="dxa"/>
                </w:tcPr>
                <w:p w14:paraId="74D26E1B" w14:textId="5E42C9F9" w:rsidR="00491FC1" w:rsidRDefault="00491FC1" w:rsidP="00491FC1">
                  <w:pPr>
                    <w:pStyle w:val="ListParagraph"/>
                    <w:numPr>
                      <w:ilvl w:val="0"/>
                      <w:numId w:val="12"/>
                    </w:numPr>
                    <w:spacing w:after="60" w:line="240" w:lineRule="auto"/>
                    <w:rPr>
                      <w:rFonts w:ascii="Calibri" w:eastAsia="Calibri" w:hAnsi="Calibri" w:cs="Calibri"/>
                      <w:color w:val="000000" w:themeColor="text1"/>
                      <w:lang w:val="en-US"/>
                    </w:rPr>
                  </w:pPr>
                  <w:r w:rsidRPr="00556C17">
                    <w:rPr>
                      <w:rFonts w:ascii="Calibri" w:eastAsia="Calibri" w:hAnsi="Calibri" w:cs="Calibri"/>
                      <w:color w:val="000000" w:themeColor="text1"/>
                    </w:rPr>
                    <w:t xml:space="preserve">I understand that personal information collected about me that can identify me, such as [my name or where I live], will not be shared beyond the study team. </w:t>
                  </w:r>
                </w:p>
                <w:p w14:paraId="47D6FD11" w14:textId="77777777" w:rsidR="00491FC1" w:rsidRDefault="00491FC1" w:rsidP="00491FC1">
                  <w:pPr>
                    <w:spacing w:after="60"/>
                    <w:rPr>
                      <w:rFonts w:ascii="Calibri" w:eastAsia="Calibri" w:hAnsi="Calibri" w:cs="Calibri"/>
                      <w:color w:val="000000" w:themeColor="text1"/>
                    </w:rPr>
                  </w:pPr>
                </w:p>
                <w:p w14:paraId="1DB74760" w14:textId="77777777" w:rsidR="00491FC1" w:rsidRPr="007B4A16" w:rsidRDefault="00491FC1" w:rsidP="00491FC1">
                  <w:pPr>
                    <w:pStyle w:val="ListParagraph"/>
                    <w:numPr>
                      <w:ilvl w:val="0"/>
                      <w:numId w:val="12"/>
                    </w:numPr>
                    <w:spacing w:after="60" w:line="240" w:lineRule="auto"/>
                    <w:rPr>
                      <w:rFonts w:ascii="Calibri" w:eastAsia="Calibri" w:hAnsi="Calibri" w:cs="Calibri"/>
                      <w:color w:val="000000" w:themeColor="text1"/>
                    </w:rPr>
                  </w:pPr>
                  <w:r>
                    <w:rPr>
                      <w:rFonts w:ascii="Calibri" w:eastAsia="Calibri" w:hAnsi="Calibri" w:cs="Calibri"/>
                      <w:color w:val="000000" w:themeColor="text1"/>
                    </w:rPr>
                    <w:t>I agree that my information can be used in research outputs.</w:t>
                  </w:r>
                </w:p>
                <w:p w14:paraId="1B39EB52" w14:textId="77777777" w:rsidR="00491FC1" w:rsidRPr="00556C17" w:rsidRDefault="00491FC1" w:rsidP="00491FC1">
                  <w:pPr>
                    <w:pStyle w:val="ListParagraph"/>
                    <w:spacing w:after="60"/>
                    <w:rPr>
                      <w:rFonts w:ascii="Calibri" w:eastAsia="Calibri" w:hAnsi="Calibri" w:cs="Calibri"/>
                      <w:color w:val="000000" w:themeColor="text1"/>
                    </w:rPr>
                  </w:pPr>
                </w:p>
              </w:tc>
              <w:tc>
                <w:tcPr>
                  <w:tcW w:w="264" w:type="dxa"/>
                </w:tcPr>
                <w:p w14:paraId="18055A2B" w14:textId="77777777" w:rsidR="00491FC1" w:rsidRDefault="00491FC1" w:rsidP="00491FC1">
                  <w:pPr>
                    <w:spacing w:after="60"/>
                    <w:jc w:val="center"/>
                    <w:rPr>
                      <w:rFonts w:ascii="Calibri" w:eastAsia="Calibri" w:hAnsi="Calibri" w:cs="Calibri"/>
                    </w:rPr>
                  </w:pPr>
                  <w:r>
                    <w:rPr>
                      <w:rFonts w:eastAsia="Wingdings"/>
                    </w:rPr>
                    <w:t>□</w:t>
                  </w:r>
                </w:p>
                <w:p w14:paraId="2060F200" w14:textId="77777777" w:rsidR="00491FC1" w:rsidRDefault="00491FC1" w:rsidP="00491FC1">
                  <w:pPr>
                    <w:spacing w:after="60"/>
                    <w:jc w:val="center"/>
                    <w:rPr>
                      <w:rFonts w:ascii="Calibri" w:eastAsia="Calibri" w:hAnsi="Calibri" w:cs="Calibri"/>
                    </w:rPr>
                  </w:pPr>
                </w:p>
                <w:p w14:paraId="42309D53" w14:textId="77777777" w:rsidR="00491FC1" w:rsidRDefault="00491FC1" w:rsidP="00491FC1">
                  <w:pPr>
                    <w:spacing w:after="60"/>
                    <w:jc w:val="center"/>
                    <w:rPr>
                      <w:rFonts w:ascii="Calibri" w:eastAsia="Calibri" w:hAnsi="Calibri" w:cs="Calibri"/>
                    </w:rPr>
                  </w:pPr>
                </w:p>
                <w:p w14:paraId="5E106340" w14:textId="77777777" w:rsidR="00491FC1" w:rsidRDefault="00491FC1" w:rsidP="00491FC1">
                  <w:pPr>
                    <w:spacing w:after="60"/>
                    <w:jc w:val="center"/>
                    <w:rPr>
                      <w:rFonts w:ascii="Calibri" w:eastAsia="Calibri" w:hAnsi="Calibri" w:cs="Calibri"/>
                    </w:rPr>
                  </w:pPr>
                  <w:r>
                    <w:rPr>
                      <w:rFonts w:eastAsia="Wingdings"/>
                    </w:rPr>
                    <w:t xml:space="preserve">□      </w:t>
                  </w:r>
                </w:p>
                <w:p w14:paraId="35BC6FE2" w14:textId="77777777" w:rsidR="00491FC1" w:rsidRDefault="00491FC1" w:rsidP="00491FC1">
                  <w:pPr>
                    <w:spacing w:after="60"/>
                    <w:jc w:val="center"/>
                    <w:rPr>
                      <w:rFonts w:ascii="Calibri" w:eastAsia="Calibri" w:hAnsi="Calibri" w:cs="Calibri"/>
                    </w:rPr>
                  </w:pPr>
                </w:p>
              </w:tc>
              <w:tc>
                <w:tcPr>
                  <w:tcW w:w="790" w:type="dxa"/>
                </w:tcPr>
                <w:p w14:paraId="191CFE95" w14:textId="77777777" w:rsidR="00491FC1" w:rsidRDefault="00491FC1" w:rsidP="00491FC1">
                  <w:pPr>
                    <w:spacing w:after="60"/>
                    <w:jc w:val="center"/>
                    <w:rPr>
                      <w:rFonts w:ascii="Calibri" w:eastAsia="Calibri" w:hAnsi="Calibri" w:cs="Calibri"/>
                    </w:rPr>
                  </w:pPr>
                  <w:r>
                    <w:rPr>
                      <w:rFonts w:ascii="Wingdings" w:eastAsia="Wingdings" w:hAnsi="Wingdings" w:cs="Wingdings"/>
                    </w:rPr>
                    <w:t>□</w:t>
                  </w:r>
                </w:p>
                <w:p w14:paraId="085F4691" w14:textId="77777777" w:rsidR="00491FC1" w:rsidRDefault="00491FC1" w:rsidP="00491FC1">
                  <w:pPr>
                    <w:spacing w:after="60"/>
                    <w:jc w:val="center"/>
                    <w:rPr>
                      <w:rFonts w:ascii="Calibri" w:eastAsia="Calibri" w:hAnsi="Calibri" w:cs="Calibri"/>
                    </w:rPr>
                  </w:pPr>
                </w:p>
                <w:p w14:paraId="4A22D123" w14:textId="77777777" w:rsidR="00491FC1" w:rsidRDefault="00491FC1" w:rsidP="00491FC1">
                  <w:pPr>
                    <w:spacing w:after="60"/>
                    <w:jc w:val="center"/>
                    <w:rPr>
                      <w:rFonts w:ascii="Calibri" w:eastAsia="Calibri" w:hAnsi="Calibri" w:cs="Calibri"/>
                    </w:rPr>
                  </w:pPr>
                </w:p>
                <w:p w14:paraId="34BE08DA" w14:textId="77777777" w:rsidR="00491FC1" w:rsidRDefault="00491FC1" w:rsidP="00491FC1">
                  <w:pPr>
                    <w:spacing w:after="60"/>
                    <w:jc w:val="center"/>
                    <w:rPr>
                      <w:rFonts w:ascii="Calibri" w:eastAsia="Calibri" w:hAnsi="Calibri" w:cs="Calibri"/>
                    </w:rPr>
                  </w:pPr>
                  <w:r>
                    <w:rPr>
                      <w:rFonts w:eastAsia="Wingdings"/>
                    </w:rPr>
                    <w:t>□</w:t>
                  </w:r>
                </w:p>
                <w:p w14:paraId="79666490" w14:textId="77777777" w:rsidR="00491FC1" w:rsidRDefault="00491FC1" w:rsidP="00491FC1">
                  <w:pPr>
                    <w:spacing w:after="60"/>
                    <w:jc w:val="center"/>
                    <w:rPr>
                      <w:rFonts w:ascii="Calibri" w:eastAsia="Calibri" w:hAnsi="Calibri" w:cs="Calibri"/>
                    </w:rPr>
                  </w:pPr>
                </w:p>
              </w:tc>
              <w:tc>
                <w:tcPr>
                  <w:tcW w:w="513" w:type="dxa"/>
                </w:tcPr>
                <w:p w14:paraId="682CF28E" w14:textId="77777777" w:rsidR="00491FC1" w:rsidRDefault="00491FC1" w:rsidP="00491FC1">
                  <w:pPr>
                    <w:spacing w:after="60"/>
                    <w:jc w:val="center"/>
                    <w:rPr>
                      <w:rFonts w:ascii="Wingdings" w:eastAsia="Wingdings" w:hAnsi="Wingdings" w:cs="Wingdings"/>
                    </w:rPr>
                  </w:pPr>
                </w:p>
              </w:tc>
            </w:tr>
            <w:tr w:rsidR="00491FC1" w14:paraId="21DAC29F" w14:textId="77777777" w:rsidTr="008624EC">
              <w:trPr>
                <w:trHeight w:val="1215"/>
              </w:trPr>
              <w:tc>
                <w:tcPr>
                  <w:tcW w:w="8693" w:type="dxa"/>
                </w:tcPr>
                <w:p w14:paraId="101ADDBD" w14:textId="77777777" w:rsidR="00491FC1" w:rsidRPr="00106B60" w:rsidRDefault="00491FC1" w:rsidP="00491FC1">
                  <w:pPr>
                    <w:pStyle w:val="ListParagraph"/>
                    <w:numPr>
                      <w:ilvl w:val="0"/>
                      <w:numId w:val="12"/>
                    </w:numPr>
                    <w:spacing w:after="60" w:line="240" w:lineRule="auto"/>
                    <w:rPr>
                      <w:rFonts w:ascii="Calibri" w:eastAsia="Calibri" w:hAnsi="Calibri" w:cs="Calibri"/>
                      <w:color w:val="000000" w:themeColor="text1"/>
                    </w:rPr>
                  </w:pPr>
                  <w:r w:rsidRPr="00556C17">
                    <w:rPr>
                      <w:rFonts w:ascii="Calibri" w:eastAsia="Calibri" w:hAnsi="Calibri" w:cs="Calibri"/>
                      <w:color w:val="000000" w:themeColor="text1"/>
                    </w:rPr>
                    <w:t>I agree that my information</w:t>
                  </w:r>
                  <w:r>
                    <w:rPr>
                      <w:rFonts w:ascii="Calibri" w:eastAsia="Calibri" w:hAnsi="Calibri" w:cs="Calibri"/>
                      <w:color w:val="000000" w:themeColor="text1"/>
                    </w:rPr>
                    <w:t xml:space="preserve"> </w:t>
                  </w:r>
                  <w:r w:rsidRPr="00556C17">
                    <w:rPr>
                      <w:rFonts w:ascii="Calibri" w:eastAsia="Calibri" w:hAnsi="Calibri" w:cs="Calibri"/>
                      <w:color w:val="000000" w:themeColor="text1"/>
                    </w:rPr>
                    <w:t>can be quoted in research outputs.</w:t>
                  </w:r>
                </w:p>
                <w:p w14:paraId="71B94B3D" w14:textId="77777777" w:rsidR="00491FC1" w:rsidRPr="00D40909" w:rsidRDefault="00491FC1" w:rsidP="00491FC1">
                  <w:pPr>
                    <w:spacing w:after="60"/>
                    <w:rPr>
                      <w:rFonts w:ascii="Calibri" w:eastAsia="Calibri" w:hAnsi="Calibri" w:cs="Calibri"/>
                      <w:color w:val="000000" w:themeColor="text1"/>
                    </w:rPr>
                  </w:pPr>
                </w:p>
                <w:p w14:paraId="6C884A1C" w14:textId="77777777" w:rsidR="00491FC1" w:rsidRDefault="00491FC1" w:rsidP="00491FC1">
                  <w:pPr>
                    <w:pStyle w:val="ListParagraph"/>
                    <w:numPr>
                      <w:ilvl w:val="0"/>
                      <w:numId w:val="12"/>
                    </w:numPr>
                    <w:spacing w:after="60" w:line="240" w:lineRule="auto"/>
                    <w:rPr>
                      <w:rFonts w:ascii="Calibri" w:eastAsia="Calibri" w:hAnsi="Calibri" w:cs="Calibri"/>
                      <w:color w:val="000000" w:themeColor="text1"/>
                    </w:rPr>
                  </w:pPr>
                  <w:r w:rsidRPr="00994962">
                    <w:rPr>
                      <w:rFonts w:ascii="Calibri" w:eastAsia="Calibri" w:hAnsi="Calibri" w:cs="Calibri"/>
                      <w:color w:val="000000" w:themeColor="text1"/>
                    </w:rPr>
                    <w:t>I agree that my real name can be used for quotes.</w:t>
                  </w:r>
                </w:p>
                <w:p w14:paraId="4390040A" w14:textId="77777777" w:rsidR="00491FC1" w:rsidRPr="006A40B6" w:rsidRDefault="00491FC1" w:rsidP="00491FC1">
                  <w:pPr>
                    <w:pStyle w:val="ListParagraph"/>
                    <w:rPr>
                      <w:rFonts w:ascii="Calibri" w:eastAsia="Calibri" w:hAnsi="Calibri" w:cs="Calibri"/>
                      <w:color w:val="000000" w:themeColor="text1"/>
                    </w:rPr>
                  </w:pPr>
                </w:p>
                <w:p w14:paraId="06F7D4D2" w14:textId="77777777" w:rsidR="00491FC1" w:rsidRDefault="00491FC1" w:rsidP="00491FC1">
                  <w:pPr>
                    <w:pStyle w:val="ListParagraph"/>
                    <w:numPr>
                      <w:ilvl w:val="0"/>
                      <w:numId w:val="12"/>
                    </w:numPr>
                    <w:spacing w:after="60" w:line="240" w:lineRule="auto"/>
                    <w:rPr>
                      <w:rFonts w:ascii="Calibri" w:eastAsia="Calibri" w:hAnsi="Calibri" w:cs="Calibri"/>
                      <w:color w:val="000000" w:themeColor="text1"/>
                    </w:rPr>
                  </w:pPr>
                  <w:r w:rsidRPr="006A40B6">
                    <w:rPr>
                      <w:rFonts w:ascii="Calibri" w:eastAsia="Calibri" w:hAnsi="Calibri" w:cs="Calibri"/>
                      <w:color w:val="000000" w:themeColor="text1"/>
                    </w:rPr>
                    <w:t xml:space="preserve">I agree to be audio/video recorded. </w:t>
                  </w:r>
                </w:p>
                <w:p w14:paraId="6CAC1FF4" w14:textId="77777777" w:rsidR="00491FC1" w:rsidRPr="006A40B6" w:rsidRDefault="00491FC1" w:rsidP="00491FC1">
                  <w:pPr>
                    <w:pStyle w:val="ListParagraph"/>
                    <w:rPr>
                      <w:rFonts w:ascii="Calibri" w:eastAsia="Calibri" w:hAnsi="Calibri" w:cs="Calibri"/>
                      <w:color w:val="000000" w:themeColor="text1"/>
                    </w:rPr>
                  </w:pPr>
                </w:p>
                <w:p w14:paraId="2252BF2A" w14:textId="5E42C9F9" w:rsidR="00491FC1" w:rsidRDefault="00491FC1" w:rsidP="00491FC1">
                  <w:pPr>
                    <w:pStyle w:val="ListParagraph"/>
                    <w:numPr>
                      <w:ilvl w:val="0"/>
                      <w:numId w:val="12"/>
                    </w:numPr>
                    <w:spacing w:after="60" w:line="240" w:lineRule="auto"/>
                    <w:rPr>
                      <w:rFonts w:ascii="Calibri" w:eastAsia="Calibri" w:hAnsi="Calibri" w:cs="Calibri"/>
                      <w:color w:val="000000" w:themeColor="text1"/>
                      <w:lang w:val="en-US"/>
                    </w:rPr>
                  </w:pPr>
                  <w:r>
                    <w:rPr>
                      <w:rFonts w:ascii="Calibri" w:eastAsia="Calibri" w:hAnsi="Calibri" w:cs="Calibri"/>
                      <w:color w:val="000000" w:themeColor="text1"/>
                    </w:rPr>
                    <w:t xml:space="preserve">I consent to the use of the audio/video recording featuring me as part of a progress-documentary.   </w:t>
                  </w:r>
                </w:p>
                <w:p w14:paraId="5B7C7AE8" w14:textId="77777777" w:rsidR="00491FC1" w:rsidRPr="00883EDB" w:rsidRDefault="00491FC1" w:rsidP="00491FC1">
                  <w:pPr>
                    <w:pStyle w:val="ListParagraph"/>
                    <w:rPr>
                      <w:rFonts w:ascii="Calibri" w:eastAsia="Calibri" w:hAnsi="Calibri" w:cs="Calibri"/>
                      <w:color w:val="000000" w:themeColor="text1"/>
                    </w:rPr>
                  </w:pPr>
                </w:p>
                <w:p w14:paraId="51840F84" w14:textId="5E42C9F9" w:rsidR="00491FC1" w:rsidRDefault="00491FC1" w:rsidP="00491FC1">
                  <w:pPr>
                    <w:pStyle w:val="ListParagraph"/>
                    <w:numPr>
                      <w:ilvl w:val="0"/>
                      <w:numId w:val="12"/>
                    </w:numPr>
                    <w:spacing w:after="60" w:line="240" w:lineRule="auto"/>
                    <w:rPr>
                      <w:rFonts w:ascii="Calibri" w:eastAsia="Calibri" w:hAnsi="Calibri" w:cs="Calibri"/>
                      <w:color w:val="000000" w:themeColor="text1"/>
                      <w:lang w:val="en-US"/>
                    </w:rPr>
                  </w:pPr>
                  <w:r>
                    <w:rPr>
                      <w:rFonts w:ascii="Calibri" w:eastAsia="Calibri" w:hAnsi="Calibri" w:cs="Calibri"/>
                      <w:color w:val="000000" w:themeColor="text1"/>
                    </w:rPr>
                    <w:t>I agree to the documentary being publicly screened or shown to others.</w:t>
                  </w:r>
                </w:p>
                <w:p w14:paraId="525410BF" w14:textId="77777777" w:rsidR="00491FC1" w:rsidRPr="001A4B55" w:rsidRDefault="00491FC1" w:rsidP="00491FC1">
                  <w:pPr>
                    <w:pStyle w:val="ListParagraph"/>
                    <w:rPr>
                      <w:rFonts w:ascii="Calibri" w:eastAsia="Calibri" w:hAnsi="Calibri" w:cs="Calibri"/>
                      <w:color w:val="000000" w:themeColor="text1"/>
                    </w:rPr>
                  </w:pPr>
                </w:p>
                <w:p w14:paraId="7E134866" w14:textId="77777777" w:rsidR="00491FC1" w:rsidRPr="001A4B55" w:rsidRDefault="00491FC1" w:rsidP="00491FC1">
                  <w:pPr>
                    <w:spacing w:after="60"/>
                    <w:rPr>
                      <w:rFonts w:ascii="Calibri" w:eastAsia="Calibri" w:hAnsi="Calibri" w:cs="Calibri"/>
                      <w:color w:val="000000" w:themeColor="text1"/>
                    </w:rPr>
                  </w:pPr>
                </w:p>
              </w:tc>
              <w:tc>
                <w:tcPr>
                  <w:tcW w:w="264" w:type="dxa"/>
                </w:tcPr>
                <w:p w14:paraId="44CD692A" w14:textId="77777777" w:rsidR="00491FC1" w:rsidRPr="00DA3B43" w:rsidRDefault="00491FC1" w:rsidP="00491FC1">
                  <w:pPr>
                    <w:spacing w:after="60"/>
                    <w:jc w:val="center"/>
                    <w:rPr>
                      <w:rFonts w:ascii="Calibri" w:eastAsia="Calibri" w:hAnsi="Calibri" w:cs="Calibri"/>
                      <w:color w:val="000000" w:themeColor="text1"/>
                    </w:rPr>
                  </w:pPr>
                  <w:r w:rsidRPr="00DA3B43">
                    <w:rPr>
                      <w:rFonts w:eastAsia="Wingdings"/>
                      <w:color w:val="000000" w:themeColor="text1"/>
                    </w:rPr>
                    <w:t>□</w:t>
                  </w:r>
                </w:p>
                <w:p w14:paraId="174850B1" w14:textId="77777777" w:rsidR="00491FC1" w:rsidRDefault="00491FC1" w:rsidP="00491FC1">
                  <w:pPr>
                    <w:spacing w:after="60"/>
                    <w:rPr>
                      <w:rFonts w:ascii="Calibri" w:eastAsia="Calibri" w:hAnsi="Calibri" w:cs="Calibri"/>
                      <w:color w:val="000000" w:themeColor="text1"/>
                    </w:rPr>
                  </w:pPr>
                  <w:r>
                    <w:rPr>
                      <w:rFonts w:ascii="Calibri" w:eastAsia="Calibri" w:hAnsi="Calibri" w:cs="Calibri"/>
                      <w:color w:val="000000" w:themeColor="text1"/>
                    </w:rPr>
                    <w:t xml:space="preserve"> </w:t>
                  </w:r>
                </w:p>
                <w:p w14:paraId="4C4C675F" w14:textId="77777777" w:rsidR="00491FC1" w:rsidRPr="00DA3B43" w:rsidRDefault="00491FC1" w:rsidP="00491FC1">
                  <w:pPr>
                    <w:spacing w:after="60"/>
                    <w:rPr>
                      <w:rFonts w:ascii="Calibri" w:eastAsia="Calibri" w:hAnsi="Calibri" w:cs="Calibri"/>
                      <w:color w:val="000000" w:themeColor="text1"/>
                    </w:rPr>
                  </w:pPr>
                  <w:r>
                    <w:rPr>
                      <w:rFonts w:ascii="Calibri" w:eastAsia="Calibri" w:hAnsi="Calibri" w:cs="Calibri"/>
                      <w:color w:val="000000" w:themeColor="text1"/>
                    </w:rPr>
                    <w:t xml:space="preserve">  </w:t>
                  </w:r>
                  <w:r w:rsidRPr="00DA3B43">
                    <w:rPr>
                      <w:rFonts w:ascii="Wingdings" w:eastAsia="Wingdings" w:hAnsi="Wingdings" w:cs="Wingdings"/>
                      <w:color w:val="000000" w:themeColor="text1"/>
                    </w:rPr>
                    <w:t>□</w:t>
                  </w:r>
                </w:p>
                <w:p w14:paraId="2A2695E2" w14:textId="77777777" w:rsidR="00491FC1" w:rsidRPr="00DA3B43" w:rsidRDefault="00491FC1" w:rsidP="00491FC1">
                  <w:pPr>
                    <w:spacing w:after="60"/>
                    <w:jc w:val="center"/>
                    <w:rPr>
                      <w:rFonts w:ascii="Calibri" w:eastAsia="Calibri" w:hAnsi="Calibri" w:cs="Calibri"/>
                      <w:color w:val="000000" w:themeColor="text1"/>
                    </w:rPr>
                  </w:pPr>
                </w:p>
                <w:p w14:paraId="2550C7EF" w14:textId="77777777" w:rsidR="00491FC1" w:rsidRDefault="00491FC1" w:rsidP="00491FC1">
                  <w:pPr>
                    <w:spacing w:after="60"/>
                    <w:jc w:val="center"/>
                    <w:rPr>
                      <w:rFonts w:ascii="Wingdings" w:eastAsia="Wingdings" w:hAnsi="Wingdings" w:cs="Wingdings"/>
                      <w:color w:val="000000" w:themeColor="text1"/>
                    </w:rPr>
                  </w:pPr>
                  <w:r w:rsidRPr="00DA3B43">
                    <w:rPr>
                      <w:rFonts w:ascii="Wingdings" w:eastAsia="Wingdings" w:hAnsi="Wingdings" w:cs="Wingdings"/>
                      <w:color w:val="000000" w:themeColor="text1"/>
                    </w:rPr>
                    <w:t>□</w:t>
                  </w:r>
                </w:p>
                <w:p w14:paraId="2712E495" w14:textId="77777777" w:rsidR="00491FC1" w:rsidRDefault="00491FC1" w:rsidP="00491FC1">
                  <w:pPr>
                    <w:spacing w:after="60"/>
                    <w:jc w:val="center"/>
                    <w:rPr>
                      <w:rFonts w:ascii="Wingdings" w:eastAsia="Wingdings" w:hAnsi="Wingdings" w:cs="Wingdings"/>
                      <w:color w:val="000000" w:themeColor="text1"/>
                    </w:rPr>
                  </w:pPr>
                </w:p>
                <w:p w14:paraId="1AD7E9EB" w14:textId="77777777" w:rsidR="00491FC1" w:rsidRDefault="00491FC1" w:rsidP="00491FC1">
                  <w:pPr>
                    <w:spacing w:after="60"/>
                    <w:jc w:val="center"/>
                    <w:rPr>
                      <w:rFonts w:ascii="Calibri" w:eastAsia="Calibri" w:hAnsi="Calibri" w:cs="Calibri"/>
                    </w:rPr>
                  </w:pPr>
                  <w:r>
                    <w:rPr>
                      <w:rFonts w:eastAsia="Wingdings"/>
                    </w:rPr>
                    <w:t xml:space="preserve">□       </w:t>
                  </w:r>
                </w:p>
                <w:p w14:paraId="6835A247" w14:textId="77777777" w:rsidR="00491FC1" w:rsidRDefault="00491FC1" w:rsidP="00491FC1">
                  <w:pPr>
                    <w:spacing w:after="60"/>
                    <w:jc w:val="center"/>
                    <w:rPr>
                      <w:rFonts w:ascii="Calibri" w:eastAsia="Calibri" w:hAnsi="Calibri" w:cs="Calibri"/>
                      <w:color w:val="000000" w:themeColor="text1"/>
                    </w:rPr>
                  </w:pPr>
                </w:p>
                <w:p w14:paraId="6C9F69B0" w14:textId="77777777" w:rsidR="00491FC1" w:rsidRPr="00BA65AB" w:rsidRDefault="00491FC1" w:rsidP="00491FC1">
                  <w:pPr>
                    <w:spacing w:after="60"/>
                    <w:jc w:val="center"/>
                    <w:rPr>
                      <w:rFonts w:eastAsia="Wingdings"/>
                    </w:rPr>
                  </w:pPr>
                  <w:r>
                    <w:rPr>
                      <w:rFonts w:eastAsia="Wingdings"/>
                    </w:rPr>
                    <w:t xml:space="preserve">□        </w:t>
                  </w:r>
                </w:p>
                <w:p w14:paraId="3AA6745B" w14:textId="77777777" w:rsidR="00491FC1" w:rsidRPr="00DA3B43" w:rsidRDefault="00491FC1" w:rsidP="00491FC1">
                  <w:pPr>
                    <w:spacing w:after="60"/>
                    <w:jc w:val="center"/>
                    <w:rPr>
                      <w:rFonts w:ascii="Calibri" w:eastAsia="Calibri" w:hAnsi="Calibri" w:cs="Calibri"/>
                      <w:color w:val="000000" w:themeColor="text1"/>
                    </w:rPr>
                  </w:pPr>
                </w:p>
              </w:tc>
              <w:tc>
                <w:tcPr>
                  <w:tcW w:w="790" w:type="dxa"/>
                </w:tcPr>
                <w:p w14:paraId="1ECAA4CC" w14:textId="77777777" w:rsidR="00491FC1" w:rsidRPr="00DA3B43" w:rsidRDefault="00491FC1" w:rsidP="00491FC1">
                  <w:pPr>
                    <w:spacing w:after="60"/>
                    <w:rPr>
                      <w:rFonts w:ascii="Calibri" w:eastAsia="Calibri" w:hAnsi="Calibri" w:cs="Calibri"/>
                      <w:color w:val="000000" w:themeColor="text1"/>
                    </w:rPr>
                  </w:pPr>
                  <w:r>
                    <w:rPr>
                      <w:rFonts w:ascii="Calibri" w:eastAsia="Calibri" w:hAnsi="Calibri" w:cs="Calibri"/>
                      <w:color w:val="000000" w:themeColor="text1"/>
                    </w:rPr>
                    <w:t xml:space="preserve"> </w:t>
                  </w:r>
                  <w:r w:rsidRPr="00DA3B43">
                    <w:rPr>
                      <w:rFonts w:ascii="Wingdings" w:eastAsia="Wingdings" w:hAnsi="Wingdings" w:cs="Wingdings"/>
                      <w:color w:val="000000" w:themeColor="text1"/>
                    </w:rPr>
                    <w:t>□</w:t>
                  </w:r>
                </w:p>
                <w:p w14:paraId="5F20E280" w14:textId="77777777" w:rsidR="00491FC1" w:rsidRDefault="00491FC1" w:rsidP="00491FC1">
                  <w:pPr>
                    <w:spacing w:after="60"/>
                    <w:rPr>
                      <w:rFonts w:ascii="Calibri" w:eastAsia="Calibri" w:hAnsi="Calibri" w:cs="Calibri"/>
                      <w:color w:val="000000" w:themeColor="text1"/>
                    </w:rPr>
                  </w:pPr>
                </w:p>
                <w:p w14:paraId="0B9E31C7" w14:textId="77777777" w:rsidR="00491FC1" w:rsidRPr="00DA3B43" w:rsidRDefault="00491FC1" w:rsidP="00491FC1">
                  <w:pPr>
                    <w:spacing w:after="60"/>
                    <w:rPr>
                      <w:rFonts w:ascii="Calibri" w:eastAsia="Calibri" w:hAnsi="Calibri" w:cs="Calibri"/>
                      <w:color w:val="000000" w:themeColor="text1"/>
                    </w:rPr>
                  </w:pPr>
                  <w:r>
                    <w:rPr>
                      <w:rFonts w:ascii="Calibri" w:eastAsia="Calibri" w:hAnsi="Calibri" w:cs="Calibri"/>
                      <w:color w:val="000000" w:themeColor="text1"/>
                    </w:rPr>
                    <w:t xml:space="preserve"> </w:t>
                  </w:r>
                  <w:r w:rsidRPr="00DA3B43">
                    <w:rPr>
                      <w:rFonts w:ascii="Wingdings" w:eastAsia="Wingdings" w:hAnsi="Wingdings" w:cs="Wingdings"/>
                      <w:color w:val="000000" w:themeColor="text1"/>
                    </w:rPr>
                    <w:t>□</w:t>
                  </w:r>
                </w:p>
                <w:p w14:paraId="4EE85AA3" w14:textId="77777777" w:rsidR="00491FC1" w:rsidRPr="00DA3B43" w:rsidRDefault="00491FC1" w:rsidP="00491FC1">
                  <w:pPr>
                    <w:spacing w:after="60"/>
                    <w:jc w:val="center"/>
                    <w:rPr>
                      <w:rFonts w:ascii="Calibri" w:eastAsia="Calibri" w:hAnsi="Calibri" w:cs="Calibri"/>
                      <w:color w:val="000000" w:themeColor="text1"/>
                    </w:rPr>
                  </w:pPr>
                </w:p>
                <w:p w14:paraId="42E9F3A9" w14:textId="77777777" w:rsidR="00491FC1" w:rsidRDefault="00491FC1" w:rsidP="00491FC1">
                  <w:pPr>
                    <w:spacing w:after="60"/>
                    <w:jc w:val="center"/>
                    <w:rPr>
                      <w:rFonts w:ascii="Wingdings" w:eastAsia="Wingdings" w:hAnsi="Wingdings" w:cs="Wingdings"/>
                      <w:color w:val="000000" w:themeColor="text1"/>
                    </w:rPr>
                  </w:pPr>
                  <w:r w:rsidRPr="00DA3B43">
                    <w:rPr>
                      <w:rFonts w:ascii="Wingdings" w:eastAsia="Wingdings" w:hAnsi="Wingdings" w:cs="Wingdings"/>
                      <w:color w:val="000000" w:themeColor="text1"/>
                    </w:rPr>
                    <w:t>□</w:t>
                  </w:r>
                </w:p>
                <w:p w14:paraId="24356912" w14:textId="77777777" w:rsidR="00491FC1" w:rsidRDefault="00491FC1" w:rsidP="00491FC1">
                  <w:pPr>
                    <w:spacing w:after="60"/>
                    <w:jc w:val="center"/>
                    <w:rPr>
                      <w:rFonts w:ascii="Wingdings" w:eastAsia="Wingdings" w:hAnsi="Wingdings" w:cs="Wingdings"/>
                      <w:color w:val="000000" w:themeColor="text1"/>
                    </w:rPr>
                  </w:pPr>
                </w:p>
                <w:p w14:paraId="300CA6BD" w14:textId="77777777" w:rsidR="00491FC1" w:rsidRDefault="00491FC1" w:rsidP="00491FC1">
                  <w:pPr>
                    <w:spacing w:after="60"/>
                    <w:jc w:val="center"/>
                    <w:rPr>
                      <w:rFonts w:ascii="Calibri" w:eastAsia="Calibri" w:hAnsi="Calibri" w:cs="Calibri"/>
                    </w:rPr>
                  </w:pPr>
                  <w:r>
                    <w:rPr>
                      <w:rFonts w:eastAsia="Wingdings"/>
                    </w:rPr>
                    <w:t>□</w:t>
                  </w:r>
                </w:p>
                <w:p w14:paraId="70657A46" w14:textId="77777777" w:rsidR="00491FC1" w:rsidRDefault="00491FC1" w:rsidP="00491FC1">
                  <w:pPr>
                    <w:spacing w:after="60"/>
                    <w:rPr>
                      <w:rFonts w:ascii="Calibri" w:eastAsia="Calibri" w:hAnsi="Calibri" w:cs="Calibri"/>
                      <w:color w:val="000000" w:themeColor="text1"/>
                    </w:rPr>
                  </w:pPr>
                </w:p>
                <w:p w14:paraId="0010B290" w14:textId="77777777" w:rsidR="00491FC1" w:rsidRDefault="00491FC1" w:rsidP="00491FC1">
                  <w:pPr>
                    <w:spacing w:after="60"/>
                    <w:jc w:val="center"/>
                    <w:rPr>
                      <w:rFonts w:ascii="Calibri" w:eastAsia="Calibri" w:hAnsi="Calibri" w:cs="Calibri"/>
                    </w:rPr>
                  </w:pPr>
                  <w:r>
                    <w:rPr>
                      <w:rFonts w:eastAsia="Wingdings"/>
                    </w:rPr>
                    <w:t>□</w:t>
                  </w:r>
                </w:p>
                <w:p w14:paraId="1B9EFDC8" w14:textId="77777777" w:rsidR="00491FC1" w:rsidRPr="00DA3B43" w:rsidRDefault="00491FC1" w:rsidP="00491FC1">
                  <w:pPr>
                    <w:spacing w:after="60"/>
                    <w:rPr>
                      <w:rFonts w:ascii="Calibri" w:eastAsia="Calibri" w:hAnsi="Calibri" w:cs="Calibri"/>
                      <w:color w:val="000000" w:themeColor="text1"/>
                    </w:rPr>
                  </w:pPr>
                </w:p>
              </w:tc>
              <w:tc>
                <w:tcPr>
                  <w:tcW w:w="513" w:type="dxa"/>
                </w:tcPr>
                <w:p w14:paraId="3D7A8F5D" w14:textId="77777777" w:rsidR="00491FC1" w:rsidRDefault="00491FC1" w:rsidP="00491FC1">
                  <w:pPr>
                    <w:spacing w:after="60"/>
                    <w:jc w:val="center"/>
                    <w:rPr>
                      <w:rFonts w:ascii="Calibri" w:eastAsia="Calibri" w:hAnsi="Calibri" w:cs="Calibri"/>
                      <w:color w:val="A6A6A6"/>
                    </w:rPr>
                  </w:pPr>
                </w:p>
              </w:tc>
            </w:tr>
            <w:tr w:rsidR="00491FC1" w14:paraId="4C16FDA5" w14:textId="77777777" w:rsidTr="008624EC">
              <w:tc>
                <w:tcPr>
                  <w:tcW w:w="8693" w:type="dxa"/>
                </w:tcPr>
                <w:p w14:paraId="60690D73" w14:textId="77777777" w:rsidR="00491FC1" w:rsidRDefault="00491FC1" w:rsidP="00491FC1">
                  <w:pPr>
                    <w:spacing w:after="60"/>
                    <w:rPr>
                      <w:rFonts w:ascii="Calibri" w:eastAsia="Calibri" w:hAnsi="Calibri" w:cs="Calibri"/>
                    </w:rPr>
                  </w:pPr>
                  <w:r>
                    <w:rPr>
                      <w:rFonts w:ascii="Calibri" w:eastAsia="Calibri" w:hAnsi="Calibri" w:cs="Calibri"/>
                      <w:b/>
                    </w:rPr>
                    <w:t>Future use and reuse of the information by others:</w:t>
                  </w:r>
                </w:p>
              </w:tc>
              <w:tc>
                <w:tcPr>
                  <w:tcW w:w="264" w:type="dxa"/>
                </w:tcPr>
                <w:p w14:paraId="3935DDC1" w14:textId="77777777" w:rsidR="00491FC1" w:rsidRDefault="00491FC1" w:rsidP="00491FC1">
                  <w:pPr>
                    <w:spacing w:after="60"/>
                    <w:jc w:val="center"/>
                    <w:rPr>
                      <w:rFonts w:ascii="Calibri" w:eastAsia="Calibri" w:hAnsi="Calibri" w:cs="Calibri"/>
                    </w:rPr>
                  </w:pPr>
                  <w:r>
                    <w:rPr>
                      <w:rFonts w:ascii="Calibri" w:eastAsia="Calibri" w:hAnsi="Calibri" w:cs="Calibri"/>
                      <w:b/>
                    </w:rPr>
                    <w:t>Yes</w:t>
                  </w:r>
                </w:p>
              </w:tc>
              <w:tc>
                <w:tcPr>
                  <w:tcW w:w="790" w:type="dxa"/>
                </w:tcPr>
                <w:p w14:paraId="6288FAF2" w14:textId="77777777" w:rsidR="00491FC1" w:rsidRDefault="00491FC1" w:rsidP="00491FC1">
                  <w:pPr>
                    <w:spacing w:after="60"/>
                    <w:jc w:val="center"/>
                    <w:rPr>
                      <w:rFonts w:ascii="Calibri" w:eastAsia="Calibri" w:hAnsi="Calibri" w:cs="Calibri"/>
                    </w:rPr>
                  </w:pPr>
                  <w:r>
                    <w:rPr>
                      <w:rFonts w:ascii="Calibri" w:eastAsia="Calibri" w:hAnsi="Calibri" w:cs="Calibri"/>
                      <w:b/>
                    </w:rPr>
                    <w:t>No</w:t>
                  </w:r>
                </w:p>
              </w:tc>
              <w:tc>
                <w:tcPr>
                  <w:tcW w:w="513" w:type="dxa"/>
                </w:tcPr>
                <w:p w14:paraId="3C0FFAD8" w14:textId="77777777" w:rsidR="00491FC1" w:rsidRDefault="00491FC1" w:rsidP="00491FC1">
                  <w:pPr>
                    <w:spacing w:after="60"/>
                    <w:jc w:val="center"/>
                    <w:rPr>
                      <w:rFonts w:ascii="Calibri" w:eastAsia="Calibri" w:hAnsi="Calibri" w:cs="Calibri"/>
                    </w:rPr>
                  </w:pPr>
                </w:p>
              </w:tc>
            </w:tr>
            <w:tr w:rsidR="00491FC1" w14:paraId="4D974428" w14:textId="77777777" w:rsidTr="008624EC">
              <w:trPr>
                <w:trHeight w:val="2618"/>
              </w:trPr>
              <w:tc>
                <w:tcPr>
                  <w:tcW w:w="8693" w:type="dxa"/>
                </w:tcPr>
                <w:p w14:paraId="290D803B" w14:textId="5E42C9F9" w:rsidR="00491FC1" w:rsidRDefault="00491FC1" w:rsidP="00491FC1">
                  <w:pPr>
                    <w:pStyle w:val="ListParagraph"/>
                    <w:numPr>
                      <w:ilvl w:val="0"/>
                      <w:numId w:val="13"/>
                    </w:numPr>
                    <w:spacing w:after="60" w:line="240" w:lineRule="auto"/>
                    <w:rPr>
                      <w:rFonts w:ascii="Calibri" w:eastAsia="Calibri" w:hAnsi="Calibri" w:cs="Calibri"/>
                      <w:lang w:val="en-US"/>
                    </w:rPr>
                  </w:pPr>
                  <w:r>
                    <w:rPr>
                      <w:rFonts w:ascii="Calibri" w:eastAsia="Calibri" w:hAnsi="Calibri" w:cs="Calibri"/>
                    </w:rPr>
                    <w:t>I understand that the information that I provide won’t be used for commercial purposes.</w:t>
                  </w:r>
                </w:p>
                <w:p w14:paraId="05FD1062" w14:textId="77777777" w:rsidR="00491FC1" w:rsidRPr="001B0702" w:rsidRDefault="00491FC1" w:rsidP="00491FC1">
                  <w:pPr>
                    <w:spacing w:after="60"/>
                    <w:rPr>
                      <w:rFonts w:ascii="Calibri" w:eastAsia="Calibri" w:hAnsi="Calibri" w:cs="Calibri"/>
                    </w:rPr>
                  </w:pPr>
                </w:p>
                <w:p w14:paraId="586A34E0" w14:textId="77777777" w:rsidR="00491FC1" w:rsidRPr="00B1210E" w:rsidRDefault="00491FC1" w:rsidP="00491FC1">
                  <w:pPr>
                    <w:pStyle w:val="ListParagraph"/>
                    <w:numPr>
                      <w:ilvl w:val="0"/>
                      <w:numId w:val="13"/>
                    </w:numPr>
                    <w:spacing w:after="60" w:line="240" w:lineRule="auto"/>
                    <w:rPr>
                      <w:rFonts w:ascii="Calibri" w:eastAsia="Calibri" w:hAnsi="Calibri" w:cs="Calibri"/>
                    </w:rPr>
                  </w:pPr>
                  <w:r>
                    <w:rPr>
                      <w:rFonts w:ascii="Calibri" w:eastAsia="Calibri" w:hAnsi="Calibri" w:cs="Calibri"/>
                    </w:rPr>
                    <w:t xml:space="preserve">I consent to the information I provide being accessible to individuals authorized by the researchers. This may include potential use by others for research or educational purposes. </w:t>
                  </w:r>
                </w:p>
                <w:p w14:paraId="7D7B54D5" w14:textId="77777777" w:rsidR="00491FC1" w:rsidRPr="00B1210E" w:rsidRDefault="00491FC1" w:rsidP="00491FC1">
                  <w:pPr>
                    <w:ind w:left="360"/>
                    <w:rPr>
                      <w:rFonts w:ascii="Calibri" w:eastAsia="Calibri" w:hAnsi="Calibri" w:cs="Calibri"/>
                    </w:rPr>
                  </w:pPr>
                </w:p>
                <w:p w14:paraId="7F7258F3" w14:textId="5E42C9F9" w:rsidR="00491FC1" w:rsidRDefault="00491FC1" w:rsidP="00491FC1">
                  <w:pPr>
                    <w:pStyle w:val="ListParagraph"/>
                    <w:numPr>
                      <w:ilvl w:val="0"/>
                      <w:numId w:val="13"/>
                    </w:numPr>
                    <w:spacing w:after="60" w:line="240" w:lineRule="auto"/>
                    <w:rPr>
                      <w:rFonts w:ascii="Calibri" w:eastAsia="Calibri" w:hAnsi="Calibri" w:cs="Calibri"/>
                      <w:lang w:val="en-US"/>
                    </w:rPr>
                  </w:pPr>
                  <w:r w:rsidRPr="00E949C5">
                    <w:rPr>
                      <w:rFonts w:ascii="Calibri" w:eastAsia="Calibri" w:hAnsi="Calibri" w:cs="Calibri"/>
                    </w:rPr>
                    <w:t>I give permission for the information that I provide, and the audio/video recordings that contain me to be archived so it can be used for future research and learning.</w:t>
                  </w:r>
                </w:p>
                <w:p w14:paraId="60CB5FEE" w14:textId="77777777" w:rsidR="00491FC1" w:rsidRPr="00EA0CEC" w:rsidRDefault="00491FC1" w:rsidP="00491FC1">
                  <w:pPr>
                    <w:spacing w:after="60"/>
                    <w:rPr>
                      <w:rFonts w:ascii="Calibri" w:eastAsia="Calibri" w:hAnsi="Calibri" w:cs="Calibri"/>
                      <w:i/>
                      <w:color w:val="A6A6A6" w:themeColor="background1" w:themeShade="A6"/>
                    </w:rPr>
                  </w:pPr>
                  <w:r w:rsidRPr="00EA0CEC">
                    <w:rPr>
                      <w:rFonts w:ascii="Calibri" w:eastAsia="Calibri" w:hAnsi="Calibri" w:cs="Calibri"/>
                      <w:i/>
                      <w:color w:val="A6A6A6" w:themeColor="background1" w:themeShade="A6"/>
                    </w:rPr>
                    <w:tab/>
                  </w:r>
                  <w:r w:rsidRPr="00EA0CEC">
                    <w:rPr>
                      <w:rFonts w:ascii="Calibri" w:eastAsia="Calibri" w:hAnsi="Calibri" w:cs="Calibri"/>
                      <w:i/>
                      <w:color w:val="A6A6A6" w:themeColor="background1" w:themeShade="A6"/>
                    </w:rPr>
                    <w:tab/>
                  </w:r>
                  <w:r w:rsidRPr="00EA0CEC">
                    <w:rPr>
                      <w:rFonts w:ascii="Calibri" w:eastAsia="Calibri" w:hAnsi="Calibri" w:cs="Calibri"/>
                      <w:i/>
                      <w:color w:val="A6A6A6" w:themeColor="background1" w:themeShade="A6"/>
                    </w:rPr>
                    <w:tab/>
                  </w:r>
                </w:p>
                <w:p w14:paraId="752C1ED3" w14:textId="77777777" w:rsidR="00491FC1" w:rsidRDefault="00491FC1" w:rsidP="00491FC1">
                  <w:pPr>
                    <w:spacing w:after="60"/>
                    <w:rPr>
                      <w:rFonts w:ascii="Calibri" w:eastAsia="Calibri" w:hAnsi="Calibri" w:cs="Calibri"/>
                      <w:b/>
                      <w:bCs/>
                      <w:iCs/>
                      <w:color w:val="000000" w:themeColor="text1"/>
                    </w:rPr>
                  </w:pPr>
                </w:p>
                <w:p w14:paraId="38A77E09" w14:textId="77777777" w:rsidR="00491FC1" w:rsidRDefault="00491FC1" w:rsidP="00491FC1">
                  <w:pPr>
                    <w:spacing w:after="60"/>
                    <w:rPr>
                      <w:rFonts w:ascii="Calibri" w:eastAsia="Calibri" w:hAnsi="Calibri" w:cs="Calibri"/>
                      <w:b/>
                      <w:color w:val="000000" w:themeColor="text1"/>
                      <w:lang w:val="en-US"/>
                    </w:rPr>
                  </w:pPr>
                  <w:r w:rsidRPr="7A094C9B">
                    <w:rPr>
                      <w:rFonts w:ascii="Calibri" w:eastAsia="Calibri" w:hAnsi="Calibri" w:cs="Calibri"/>
                      <w:b/>
                      <w:color w:val="000000" w:themeColor="text1"/>
                      <w:lang w:val="en-US"/>
                    </w:rPr>
                    <w:t>Signatures:</w:t>
                  </w:r>
                  <w:r>
                    <w:tab/>
                  </w:r>
                </w:p>
                <w:p w14:paraId="0C9B0301" w14:textId="77777777" w:rsidR="00491FC1" w:rsidRPr="004B3A06" w:rsidRDefault="00491FC1" w:rsidP="00491FC1">
                  <w:pPr>
                    <w:spacing w:after="60"/>
                    <w:rPr>
                      <w:rFonts w:ascii="Calibri" w:eastAsia="Calibri" w:hAnsi="Calibri" w:cs="Calibri"/>
                      <w:b/>
                      <w:bCs/>
                      <w:iCs/>
                      <w:color w:val="000000" w:themeColor="text1"/>
                    </w:rPr>
                  </w:pPr>
                  <w:r w:rsidRPr="004B3A06">
                    <w:rPr>
                      <w:rFonts w:ascii="Calibri" w:eastAsia="Calibri" w:hAnsi="Calibri" w:cs="Calibri"/>
                      <w:b/>
                      <w:bCs/>
                      <w:iCs/>
                      <w:color w:val="000000" w:themeColor="text1"/>
                    </w:rPr>
                    <w:tab/>
                  </w:r>
                  <w:r w:rsidRPr="004B3A06">
                    <w:rPr>
                      <w:rFonts w:ascii="Calibri" w:eastAsia="Calibri" w:hAnsi="Calibri" w:cs="Calibri"/>
                      <w:b/>
                      <w:bCs/>
                      <w:iCs/>
                      <w:color w:val="000000" w:themeColor="text1"/>
                    </w:rPr>
                    <w:tab/>
                  </w:r>
                </w:p>
                <w:p w14:paraId="31CEE7C6" w14:textId="77777777" w:rsidR="00491FC1" w:rsidRPr="004B3A06" w:rsidRDefault="00491FC1" w:rsidP="00491FC1">
                  <w:pPr>
                    <w:spacing w:after="60"/>
                    <w:rPr>
                      <w:rFonts w:ascii="Calibri" w:eastAsia="Calibri" w:hAnsi="Calibri" w:cs="Calibri"/>
                      <w:iCs/>
                      <w:color w:val="000000" w:themeColor="text1"/>
                    </w:rPr>
                  </w:pPr>
                </w:p>
                <w:p w14:paraId="699E696C"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_____________________</w:t>
                  </w:r>
                  <w:r w:rsidRPr="004B3A06">
                    <w:rPr>
                      <w:rFonts w:ascii="Calibri" w:eastAsia="Calibri" w:hAnsi="Calibri" w:cs="Calibri"/>
                      <w:iCs/>
                      <w:color w:val="000000" w:themeColor="text1"/>
                    </w:rPr>
                    <w:tab/>
                    <w:t xml:space="preserve">             _____________________</w:t>
                  </w:r>
                  <w:r w:rsidRPr="004B3A06">
                    <w:rPr>
                      <w:rFonts w:ascii="Calibri" w:eastAsia="Calibri" w:hAnsi="Calibri" w:cs="Calibri"/>
                      <w:iCs/>
                      <w:color w:val="000000" w:themeColor="text1"/>
                    </w:rPr>
                    <w:tab/>
                    <w:t>________________</w:t>
                  </w:r>
                  <w:r w:rsidRPr="004B3A06">
                    <w:rPr>
                      <w:rFonts w:ascii="Calibri" w:eastAsia="Calibri" w:hAnsi="Calibri" w:cs="Calibri"/>
                      <w:iCs/>
                      <w:color w:val="000000" w:themeColor="text1"/>
                    </w:rPr>
                    <w:tab/>
                  </w:r>
                </w:p>
                <w:p w14:paraId="7D3F53E9"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 xml:space="preserve">Full name of </w:t>
                  </w:r>
                  <w:r>
                    <w:rPr>
                      <w:rFonts w:ascii="Calibri" w:eastAsia="Calibri" w:hAnsi="Calibri" w:cs="Calibri"/>
                      <w:iCs/>
                      <w:color w:val="000000" w:themeColor="text1"/>
                    </w:rPr>
                    <w:t xml:space="preserve">the </w:t>
                  </w:r>
                  <w:r w:rsidRPr="004B3A06">
                    <w:rPr>
                      <w:rFonts w:ascii="Calibri" w:eastAsia="Calibri" w:hAnsi="Calibri" w:cs="Calibri"/>
                      <w:iCs/>
                      <w:color w:val="000000" w:themeColor="text1"/>
                    </w:rPr>
                    <w:t xml:space="preserve">participant </w:t>
                  </w:r>
                  <w:r w:rsidRPr="004B3A06">
                    <w:rPr>
                      <w:rFonts w:ascii="Calibri" w:eastAsia="Calibri" w:hAnsi="Calibri" w:cs="Calibri"/>
                      <w:iCs/>
                      <w:color w:val="000000" w:themeColor="text1"/>
                    </w:rPr>
                    <w:tab/>
                    <w:t xml:space="preserve">                Signature</w:t>
                  </w: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t xml:space="preserve">               Date</w:t>
                  </w:r>
                </w:p>
                <w:p w14:paraId="0182FF45"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r>
                </w:p>
                <w:p w14:paraId="1987A3A7"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r>
                </w:p>
                <w:p w14:paraId="039E103E" w14:textId="77777777" w:rsidR="00491FC1"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I have accurately read out the information sheet to the potential participant and, to the best of my ability, ensured that the participant understands to what they are freely consenting.</w:t>
                  </w:r>
                </w:p>
                <w:p w14:paraId="61E1DFF1" w14:textId="77777777" w:rsidR="00491FC1" w:rsidRPr="004B3A06" w:rsidRDefault="00491FC1" w:rsidP="00491FC1">
                  <w:pPr>
                    <w:spacing w:after="60"/>
                    <w:rPr>
                      <w:rFonts w:ascii="Calibri" w:eastAsia="Calibri" w:hAnsi="Calibri" w:cs="Calibri"/>
                      <w:iCs/>
                      <w:color w:val="000000" w:themeColor="text1"/>
                    </w:rPr>
                  </w:pPr>
                </w:p>
                <w:p w14:paraId="315918B3" w14:textId="77777777" w:rsidR="00491FC1" w:rsidRPr="004B3A06" w:rsidRDefault="00491FC1" w:rsidP="00491FC1">
                  <w:pPr>
                    <w:spacing w:after="60"/>
                    <w:rPr>
                      <w:rFonts w:ascii="Calibri" w:eastAsia="Calibri" w:hAnsi="Calibri" w:cs="Calibri"/>
                      <w:iCs/>
                      <w:color w:val="000000" w:themeColor="text1"/>
                    </w:rPr>
                  </w:pPr>
                </w:p>
                <w:p w14:paraId="42155BBA"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________________________</w:t>
                  </w: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t>__________________</w:t>
                  </w:r>
                  <w:r w:rsidRPr="004B3A06">
                    <w:rPr>
                      <w:rFonts w:ascii="Calibri" w:eastAsia="Calibri" w:hAnsi="Calibri" w:cs="Calibri"/>
                      <w:iCs/>
                      <w:color w:val="000000" w:themeColor="text1"/>
                    </w:rPr>
                    <w:tab/>
                    <w:t xml:space="preserve">       </w:t>
                  </w:r>
                  <w:r w:rsidRPr="004B3A06">
                    <w:rPr>
                      <w:rFonts w:ascii="Calibri" w:eastAsia="Calibri" w:hAnsi="Calibri" w:cs="Calibri"/>
                      <w:iCs/>
                      <w:color w:val="000000" w:themeColor="text1"/>
                    </w:rPr>
                    <w:tab/>
                    <w:t>________________</w:t>
                  </w:r>
                  <w:r w:rsidRPr="004B3A06">
                    <w:rPr>
                      <w:rFonts w:ascii="Calibri" w:eastAsia="Calibri" w:hAnsi="Calibri" w:cs="Calibri"/>
                      <w:iCs/>
                      <w:color w:val="000000" w:themeColor="text1"/>
                    </w:rPr>
                    <w:tab/>
                  </w:r>
                </w:p>
                <w:p w14:paraId="486CBA19" w14:textId="3A3E1EB0"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 xml:space="preserve">Full name of </w:t>
                  </w:r>
                  <w:r>
                    <w:rPr>
                      <w:rFonts w:ascii="Calibri" w:eastAsia="Calibri" w:hAnsi="Calibri" w:cs="Calibri"/>
                      <w:iCs/>
                      <w:color w:val="000000" w:themeColor="text1"/>
                    </w:rPr>
                    <w:t xml:space="preserve">the </w:t>
                  </w:r>
                  <w:r w:rsidRPr="004B3A06">
                    <w:rPr>
                      <w:rFonts w:ascii="Calibri" w:eastAsia="Calibri" w:hAnsi="Calibri" w:cs="Calibri"/>
                      <w:iCs/>
                      <w:color w:val="000000" w:themeColor="text1"/>
                    </w:rPr>
                    <w:t xml:space="preserve">researcher       </w:t>
                  </w:r>
                  <w:r>
                    <w:tab/>
                  </w:r>
                  <w:r w:rsidRPr="004B3A06">
                    <w:rPr>
                      <w:rFonts w:ascii="Calibri" w:eastAsia="Calibri" w:hAnsi="Calibri" w:cs="Calibri"/>
                      <w:iCs/>
                      <w:color w:val="000000" w:themeColor="text1"/>
                    </w:rPr>
                    <w:t xml:space="preserve">               Signature</w:t>
                  </w:r>
                  <w:r>
                    <w:tab/>
                  </w:r>
                  <w:r w:rsidRPr="004B3A06">
                    <w:rPr>
                      <w:rFonts w:ascii="Calibri" w:eastAsia="Calibri" w:hAnsi="Calibri" w:cs="Calibri"/>
                      <w:iCs/>
                      <w:color w:val="000000" w:themeColor="text1"/>
                    </w:rPr>
                    <w:t xml:space="preserve">   </w:t>
                  </w:r>
                  <w:r>
                    <w:tab/>
                  </w:r>
                  <w:r w:rsidRPr="004B3A06">
                    <w:rPr>
                      <w:rFonts w:ascii="Calibri" w:eastAsia="Calibri" w:hAnsi="Calibri" w:cs="Calibri"/>
                      <w:iCs/>
                      <w:color w:val="000000" w:themeColor="text1"/>
                    </w:rPr>
                    <w:t xml:space="preserve">           </w:t>
                  </w:r>
                  <w:r>
                    <w:tab/>
                  </w:r>
                  <w:r w:rsidRPr="004B3A06">
                    <w:rPr>
                      <w:rFonts w:ascii="Calibri" w:eastAsia="Calibri" w:hAnsi="Calibri" w:cs="Calibri"/>
                      <w:iCs/>
                      <w:color w:val="000000" w:themeColor="text1"/>
                    </w:rPr>
                    <w:t>Date</w:t>
                  </w:r>
                </w:p>
                <w:p w14:paraId="12443DC7" w14:textId="77777777" w:rsidR="00E2563B"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ab/>
                  </w:r>
                  <w:r w:rsidRPr="004B3A06">
                    <w:rPr>
                      <w:rFonts w:ascii="Calibri" w:eastAsia="Calibri" w:hAnsi="Calibri" w:cs="Calibri"/>
                      <w:iCs/>
                      <w:color w:val="000000" w:themeColor="text1"/>
                    </w:rPr>
                    <w:tab/>
                  </w:r>
                </w:p>
                <w:p w14:paraId="07C06D2B" w14:textId="3A3E1EB0" w:rsidR="00E2563B" w:rsidRDefault="00E2563B" w:rsidP="00491FC1">
                  <w:pPr>
                    <w:spacing w:after="60"/>
                    <w:rPr>
                      <w:rFonts w:ascii="Calibri" w:eastAsia="Calibri" w:hAnsi="Calibri" w:cs="Calibri"/>
                      <w:iCs/>
                      <w:color w:val="000000" w:themeColor="text1"/>
                    </w:rPr>
                  </w:pPr>
                </w:p>
                <w:p w14:paraId="0E2C2E85" w14:textId="5F02C159"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ab/>
                  </w:r>
                </w:p>
                <w:p w14:paraId="50016B33" w14:textId="77777777" w:rsidR="00491FC1" w:rsidRPr="004B3A06" w:rsidRDefault="00491FC1" w:rsidP="00491FC1">
                  <w:pPr>
                    <w:spacing w:after="60"/>
                    <w:rPr>
                      <w:rFonts w:ascii="Calibri" w:eastAsia="Calibri" w:hAnsi="Calibri" w:cs="Calibri"/>
                      <w:b/>
                      <w:bCs/>
                      <w:iCs/>
                      <w:color w:val="000000" w:themeColor="text1"/>
                    </w:rPr>
                  </w:pPr>
                  <w:r w:rsidRPr="004B3A06">
                    <w:rPr>
                      <w:rFonts w:ascii="Calibri" w:eastAsia="Calibri" w:hAnsi="Calibri" w:cs="Calibri"/>
                      <w:b/>
                      <w:bCs/>
                      <w:iCs/>
                      <w:color w:val="000000" w:themeColor="text1"/>
                    </w:rPr>
                    <w:t xml:space="preserve">Study contact details for further information:  </w:t>
                  </w:r>
                </w:p>
                <w:p w14:paraId="617A56EC" w14:textId="5E42C9F9" w:rsidR="00491FC1" w:rsidRPr="004B3A06" w:rsidRDefault="00491FC1" w:rsidP="00491FC1">
                  <w:pPr>
                    <w:spacing w:after="60"/>
                    <w:rPr>
                      <w:rFonts w:ascii="Calibri" w:eastAsia="Calibri" w:hAnsi="Calibri" w:cs="Calibri"/>
                      <w:color w:val="000000" w:themeColor="text1"/>
                      <w:lang w:val="en-US"/>
                    </w:rPr>
                  </w:pPr>
                  <w:r w:rsidRPr="004B3A06">
                    <w:rPr>
                      <w:rFonts w:ascii="Calibri" w:eastAsia="Calibri" w:hAnsi="Calibri" w:cs="Calibri"/>
                      <w:iCs/>
                      <w:color w:val="000000" w:themeColor="text1"/>
                    </w:rPr>
                    <w:t xml:space="preserve">Elif Özen (Project </w:t>
                  </w:r>
                  <w:r>
                    <w:rPr>
                      <w:rFonts w:ascii="Calibri" w:eastAsia="Calibri" w:hAnsi="Calibri" w:cs="Calibri"/>
                      <w:iCs/>
                      <w:color w:val="000000" w:themeColor="text1"/>
                    </w:rPr>
                    <w:t>l</w:t>
                  </w:r>
                  <w:r w:rsidRPr="004B3A06">
                    <w:rPr>
                      <w:rFonts w:ascii="Calibri" w:eastAsia="Calibri" w:hAnsi="Calibri" w:cs="Calibri"/>
                      <w:iCs/>
                      <w:color w:val="000000" w:themeColor="text1"/>
                    </w:rPr>
                    <w:t>eader)                                   Andrea Papenmeier (Course-module coordinator)</w:t>
                  </w:r>
                </w:p>
                <w:p w14:paraId="2D657BF2" w14:textId="77777777" w:rsidR="00491FC1" w:rsidRPr="004B3A06"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e.ozen@student.utwente.nl                             a.papenmeier@utwente.nl</w:t>
                  </w:r>
                </w:p>
                <w:p w14:paraId="2950AF15" w14:textId="77777777" w:rsidR="00491FC1" w:rsidRPr="004B3A06" w:rsidRDefault="00491FC1" w:rsidP="00491FC1">
                  <w:pPr>
                    <w:spacing w:after="60"/>
                    <w:rPr>
                      <w:rFonts w:ascii="Calibri" w:eastAsia="Calibri" w:hAnsi="Calibri" w:cs="Calibri"/>
                      <w:b/>
                      <w:bCs/>
                      <w:iCs/>
                      <w:color w:val="000000" w:themeColor="text1"/>
                    </w:rPr>
                  </w:pPr>
                </w:p>
                <w:p w14:paraId="17598D00" w14:textId="77777777" w:rsidR="00491FC1" w:rsidRPr="004B3A06" w:rsidRDefault="00491FC1" w:rsidP="00491FC1">
                  <w:pPr>
                    <w:spacing w:after="60"/>
                    <w:rPr>
                      <w:rFonts w:ascii="Calibri" w:eastAsia="Calibri" w:hAnsi="Calibri" w:cs="Calibri"/>
                      <w:b/>
                      <w:bCs/>
                      <w:iCs/>
                      <w:color w:val="000000" w:themeColor="text1"/>
                    </w:rPr>
                  </w:pPr>
                  <w:r w:rsidRPr="004B3A06">
                    <w:rPr>
                      <w:rFonts w:ascii="Calibri" w:eastAsia="Calibri" w:hAnsi="Calibri" w:cs="Calibri"/>
                      <w:b/>
                      <w:bCs/>
                      <w:iCs/>
                      <w:color w:val="000000" w:themeColor="text1"/>
                    </w:rPr>
                    <w:t>Contact Information for questions about your rights as a Research Participant:</w:t>
                  </w:r>
                </w:p>
                <w:p w14:paraId="618300B4" w14:textId="77777777" w:rsidR="00491FC1" w:rsidRDefault="00491FC1" w:rsidP="00491FC1">
                  <w:pPr>
                    <w:spacing w:after="60"/>
                    <w:rPr>
                      <w:rFonts w:ascii="Calibri" w:eastAsia="Calibri" w:hAnsi="Calibri" w:cs="Calibri"/>
                      <w:iCs/>
                      <w:color w:val="000000" w:themeColor="text1"/>
                    </w:rPr>
                  </w:pPr>
                  <w:r w:rsidRPr="004B3A06">
                    <w:rPr>
                      <w:rFonts w:ascii="Calibri" w:eastAsia="Calibri" w:hAnsi="Calibri" w:cs="Calibri"/>
                      <w:iCs/>
                      <w:color w:val="000000" w:themeColor="text1"/>
                    </w:rPr>
                    <w:t xml:space="preserve">If you have questions about your rights as a research participant, or wish to obtain information, ask questions, or discuss any concerns about this study with someone other than the researcher(s), please contact the Secretary of the Ethics Committee Information &amp; Computer Science: </w:t>
                  </w:r>
                  <w:hyperlink r:id="rId24" w:history="1">
                    <w:r w:rsidRPr="004669D5">
                      <w:rPr>
                        <w:rStyle w:val="Hyperlink"/>
                        <w:rFonts w:ascii="Calibri" w:eastAsia="Calibri" w:hAnsi="Calibri" w:cs="Calibri"/>
                        <w:iCs/>
                      </w:rPr>
                      <w:t>ethicscommittee-CIS@utwente.nl</w:t>
                    </w:r>
                  </w:hyperlink>
                </w:p>
                <w:p w14:paraId="48477494" w14:textId="77777777" w:rsidR="00491FC1" w:rsidRPr="00F8650F" w:rsidRDefault="00491FC1" w:rsidP="00491FC1">
                  <w:pPr>
                    <w:spacing w:after="60"/>
                    <w:rPr>
                      <w:rFonts w:ascii="Calibri" w:eastAsia="Calibri" w:hAnsi="Calibri" w:cs="Calibri"/>
                      <w:i/>
                      <w:color w:val="A6A6A6" w:themeColor="background1" w:themeShade="A6"/>
                    </w:rPr>
                  </w:pPr>
                </w:p>
              </w:tc>
              <w:tc>
                <w:tcPr>
                  <w:tcW w:w="264" w:type="dxa"/>
                </w:tcPr>
                <w:p w14:paraId="78503A10"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38D07205" w14:textId="77777777" w:rsidR="00491FC1" w:rsidRDefault="00491FC1" w:rsidP="00491FC1">
                  <w:pPr>
                    <w:spacing w:after="60"/>
                    <w:jc w:val="center"/>
                    <w:rPr>
                      <w:rFonts w:ascii="Wingdings" w:eastAsia="Wingdings" w:hAnsi="Wingdings" w:cs="Wingdings"/>
                    </w:rPr>
                  </w:pPr>
                </w:p>
                <w:p w14:paraId="2FB30D8C" w14:textId="77777777" w:rsidR="00491FC1" w:rsidRDefault="00491FC1" w:rsidP="00491FC1">
                  <w:pPr>
                    <w:spacing w:after="60"/>
                    <w:rPr>
                      <w:rFonts w:ascii="Wingdings" w:eastAsia="Wingdings" w:hAnsi="Wingdings" w:cs="Wingdings"/>
                    </w:rPr>
                  </w:pPr>
                </w:p>
                <w:p w14:paraId="031B84A3"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51BC0D59" w14:textId="77777777" w:rsidR="00491FC1" w:rsidRDefault="00491FC1" w:rsidP="00491FC1">
                  <w:pPr>
                    <w:spacing w:after="60"/>
                    <w:rPr>
                      <w:rFonts w:ascii="Wingdings" w:eastAsia="Wingdings" w:hAnsi="Wingdings" w:cs="Wingdings"/>
                    </w:rPr>
                  </w:pPr>
                </w:p>
                <w:p w14:paraId="3658E8A6" w14:textId="77777777" w:rsidR="00491FC1" w:rsidRDefault="00491FC1" w:rsidP="00491FC1">
                  <w:pPr>
                    <w:spacing w:after="60"/>
                    <w:rPr>
                      <w:rFonts w:ascii="Wingdings" w:eastAsia="Wingdings" w:hAnsi="Wingdings" w:cs="Wingdings"/>
                    </w:rPr>
                  </w:pPr>
                </w:p>
                <w:p w14:paraId="0BE20691" w14:textId="77777777" w:rsidR="00491FC1" w:rsidRDefault="00491FC1" w:rsidP="00491FC1">
                  <w:pPr>
                    <w:spacing w:after="60"/>
                    <w:rPr>
                      <w:rFonts w:ascii="Wingdings" w:eastAsia="Wingdings" w:hAnsi="Wingdings" w:cs="Wingdings"/>
                    </w:rPr>
                  </w:pPr>
                </w:p>
                <w:p w14:paraId="7922AF7B"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42B2F479" w14:textId="77777777" w:rsidR="00491FC1" w:rsidRDefault="00491FC1" w:rsidP="00491FC1">
                  <w:pPr>
                    <w:spacing w:after="60"/>
                    <w:jc w:val="center"/>
                    <w:rPr>
                      <w:rFonts w:ascii="Wingdings" w:eastAsia="Wingdings" w:hAnsi="Wingdings" w:cs="Wingdings"/>
                    </w:rPr>
                  </w:pPr>
                </w:p>
                <w:p w14:paraId="6659AA49" w14:textId="77777777" w:rsidR="00491FC1" w:rsidRDefault="00491FC1" w:rsidP="00491FC1">
                  <w:pPr>
                    <w:spacing w:after="60"/>
                    <w:jc w:val="center"/>
                    <w:rPr>
                      <w:rFonts w:ascii="Wingdings" w:eastAsia="Wingdings" w:hAnsi="Wingdings" w:cs="Wingdings"/>
                    </w:rPr>
                  </w:pPr>
                </w:p>
                <w:p w14:paraId="18E694AE" w14:textId="77777777" w:rsidR="00491FC1" w:rsidRDefault="00491FC1" w:rsidP="00491FC1">
                  <w:pPr>
                    <w:spacing w:after="60"/>
                    <w:jc w:val="center"/>
                    <w:rPr>
                      <w:rFonts w:ascii="Wingdings" w:eastAsia="Wingdings" w:hAnsi="Wingdings" w:cs="Wingdings"/>
                    </w:rPr>
                  </w:pPr>
                </w:p>
                <w:p w14:paraId="60E288BD" w14:textId="77777777" w:rsidR="00491FC1" w:rsidRDefault="00491FC1" w:rsidP="00491FC1">
                  <w:pPr>
                    <w:spacing w:after="60"/>
                    <w:rPr>
                      <w:rFonts w:ascii="Wingdings" w:eastAsia="Wingdings" w:hAnsi="Wingdings" w:cs="Wingdings"/>
                    </w:rPr>
                  </w:pPr>
                  <w:r>
                    <w:rPr>
                      <w:rFonts w:ascii="Wingdings" w:eastAsia="Wingdings" w:hAnsi="Wingdings" w:cs="Wingdings"/>
                    </w:rPr>
                    <w:t xml:space="preserve"> </w:t>
                  </w:r>
                  <w:r>
                    <w:rPr>
                      <w:rFonts w:ascii="Wingdings" w:eastAsia="Wingdings" w:hAnsi="Wingdings" w:cs="Wingdings"/>
                    </w:rPr>
                    <w:br/>
                  </w:r>
                  <w:r>
                    <w:rPr>
                      <w:rFonts w:ascii="Wingdings" w:eastAsia="Wingdings" w:hAnsi="Wingdings" w:cs="Wingdings"/>
                    </w:rPr>
                    <w:br/>
                  </w:r>
                </w:p>
                <w:p w14:paraId="6DA496F8" w14:textId="77777777" w:rsidR="00491FC1" w:rsidRDefault="00491FC1" w:rsidP="00491FC1">
                  <w:pPr>
                    <w:spacing w:after="60"/>
                    <w:jc w:val="center"/>
                    <w:rPr>
                      <w:rFonts w:ascii="Wingdings" w:eastAsia="Wingdings" w:hAnsi="Wingdings" w:cs="Wingdings"/>
                    </w:rPr>
                  </w:pPr>
                </w:p>
                <w:p w14:paraId="5E409FE7" w14:textId="77777777" w:rsidR="00491FC1" w:rsidRDefault="00491FC1" w:rsidP="00491FC1">
                  <w:pPr>
                    <w:spacing w:after="60"/>
                    <w:jc w:val="center"/>
                    <w:rPr>
                      <w:rFonts w:ascii="Wingdings" w:eastAsia="Wingdings" w:hAnsi="Wingdings" w:cs="Wingdings"/>
                    </w:rPr>
                  </w:pPr>
                </w:p>
                <w:p w14:paraId="70434BD7" w14:textId="77777777" w:rsidR="00491FC1" w:rsidRDefault="00491FC1" w:rsidP="00491FC1">
                  <w:pPr>
                    <w:spacing w:after="60"/>
                    <w:jc w:val="center"/>
                    <w:rPr>
                      <w:rFonts w:ascii="Wingdings" w:eastAsia="Wingdings" w:hAnsi="Wingdings" w:cs="Wingdings"/>
                    </w:rPr>
                  </w:pPr>
                </w:p>
                <w:p w14:paraId="60C158A9" w14:textId="77777777" w:rsidR="00491FC1" w:rsidRDefault="00491FC1" w:rsidP="00491FC1">
                  <w:pPr>
                    <w:spacing w:after="60"/>
                    <w:jc w:val="center"/>
                    <w:rPr>
                      <w:rFonts w:ascii="Wingdings" w:eastAsia="Wingdings" w:hAnsi="Wingdings" w:cs="Wingdings"/>
                    </w:rPr>
                  </w:pPr>
                </w:p>
                <w:p w14:paraId="74733843" w14:textId="77777777" w:rsidR="00491FC1" w:rsidRDefault="00491FC1" w:rsidP="00491FC1">
                  <w:pPr>
                    <w:spacing w:after="60"/>
                    <w:jc w:val="center"/>
                    <w:rPr>
                      <w:rFonts w:ascii="Wingdings" w:eastAsia="Wingdings" w:hAnsi="Wingdings" w:cs="Wingdings"/>
                    </w:rPr>
                  </w:pPr>
                </w:p>
                <w:p w14:paraId="03425FA0" w14:textId="77777777" w:rsidR="00491FC1" w:rsidRPr="00F8650F" w:rsidRDefault="00491FC1" w:rsidP="00491FC1">
                  <w:pPr>
                    <w:spacing w:after="60"/>
                    <w:rPr>
                      <w:rFonts w:ascii="Calibri" w:eastAsia="Calibri" w:hAnsi="Calibri" w:cs="Calibri"/>
                    </w:rPr>
                  </w:pPr>
                </w:p>
              </w:tc>
              <w:tc>
                <w:tcPr>
                  <w:tcW w:w="790" w:type="dxa"/>
                </w:tcPr>
                <w:p w14:paraId="245B2537"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57AF6947" w14:textId="77777777" w:rsidR="00491FC1" w:rsidRDefault="00491FC1" w:rsidP="00491FC1">
                  <w:pPr>
                    <w:spacing w:after="60"/>
                    <w:jc w:val="center"/>
                    <w:rPr>
                      <w:rFonts w:ascii="Wingdings" w:eastAsia="Wingdings" w:hAnsi="Wingdings" w:cs="Wingdings"/>
                    </w:rPr>
                  </w:pPr>
                </w:p>
                <w:p w14:paraId="7F669F68" w14:textId="77777777" w:rsidR="00491FC1" w:rsidRDefault="00491FC1" w:rsidP="00491FC1">
                  <w:pPr>
                    <w:spacing w:after="60"/>
                    <w:rPr>
                      <w:rFonts w:ascii="Wingdings" w:eastAsia="Wingdings" w:hAnsi="Wingdings" w:cs="Wingdings"/>
                    </w:rPr>
                  </w:pPr>
                </w:p>
                <w:p w14:paraId="1EFE5816"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1E860ED9" w14:textId="77777777" w:rsidR="00491FC1" w:rsidRDefault="00491FC1" w:rsidP="00491FC1">
                  <w:pPr>
                    <w:spacing w:after="60"/>
                    <w:rPr>
                      <w:rFonts w:ascii="Wingdings" w:eastAsia="Wingdings" w:hAnsi="Wingdings" w:cs="Wingdings"/>
                    </w:rPr>
                  </w:pPr>
                </w:p>
                <w:p w14:paraId="17F45FEB" w14:textId="77777777" w:rsidR="00491FC1" w:rsidRDefault="00491FC1" w:rsidP="00491FC1">
                  <w:pPr>
                    <w:spacing w:after="60"/>
                    <w:jc w:val="center"/>
                    <w:rPr>
                      <w:rFonts w:ascii="Wingdings" w:eastAsia="Wingdings" w:hAnsi="Wingdings" w:cs="Wingdings"/>
                    </w:rPr>
                  </w:pPr>
                </w:p>
                <w:p w14:paraId="15107FFC" w14:textId="77777777" w:rsidR="00491FC1" w:rsidRDefault="00491FC1" w:rsidP="00491FC1">
                  <w:pPr>
                    <w:spacing w:after="60"/>
                    <w:jc w:val="center"/>
                    <w:rPr>
                      <w:rFonts w:ascii="Wingdings" w:eastAsia="Wingdings" w:hAnsi="Wingdings" w:cs="Wingdings"/>
                    </w:rPr>
                  </w:pPr>
                </w:p>
                <w:p w14:paraId="350A9035" w14:textId="77777777" w:rsidR="00491FC1" w:rsidRDefault="00491FC1" w:rsidP="00491FC1">
                  <w:pPr>
                    <w:spacing w:after="60"/>
                    <w:jc w:val="center"/>
                    <w:rPr>
                      <w:rFonts w:ascii="Wingdings" w:eastAsia="Wingdings" w:hAnsi="Wingdings" w:cs="Wingdings"/>
                    </w:rPr>
                  </w:pPr>
                  <w:r w:rsidRPr="00F8650F">
                    <w:rPr>
                      <w:rFonts w:ascii="Wingdings" w:eastAsia="Wingdings" w:hAnsi="Wingdings" w:cs="Wingdings"/>
                    </w:rPr>
                    <w:t>□</w:t>
                  </w:r>
                </w:p>
                <w:p w14:paraId="714B1ACA" w14:textId="77777777" w:rsidR="00491FC1" w:rsidRDefault="00491FC1" w:rsidP="00491FC1">
                  <w:pPr>
                    <w:spacing w:after="60"/>
                    <w:jc w:val="center"/>
                    <w:rPr>
                      <w:rFonts w:ascii="Wingdings" w:eastAsia="Wingdings" w:hAnsi="Wingdings" w:cs="Wingdings"/>
                    </w:rPr>
                  </w:pPr>
                </w:p>
                <w:p w14:paraId="694FB9E8" w14:textId="77777777" w:rsidR="00491FC1" w:rsidRDefault="00491FC1" w:rsidP="00491FC1">
                  <w:pPr>
                    <w:spacing w:after="60"/>
                    <w:jc w:val="center"/>
                    <w:rPr>
                      <w:rFonts w:ascii="Wingdings" w:eastAsia="Wingdings" w:hAnsi="Wingdings" w:cs="Wingdings"/>
                    </w:rPr>
                  </w:pPr>
                </w:p>
                <w:p w14:paraId="329BE328" w14:textId="77777777" w:rsidR="00491FC1" w:rsidRDefault="00491FC1" w:rsidP="00491FC1">
                  <w:pPr>
                    <w:spacing w:after="60"/>
                    <w:jc w:val="center"/>
                    <w:rPr>
                      <w:rFonts w:ascii="Wingdings" w:eastAsia="Wingdings" w:hAnsi="Wingdings" w:cs="Wingdings"/>
                    </w:rPr>
                  </w:pPr>
                </w:p>
                <w:p w14:paraId="21664243" w14:textId="77777777" w:rsidR="00491FC1" w:rsidRDefault="00491FC1" w:rsidP="00491FC1">
                  <w:pPr>
                    <w:spacing w:after="60"/>
                    <w:jc w:val="center"/>
                    <w:rPr>
                      <w:rFonts w:ascii="Wingdings" w:eastAsia="Wingdings" w:hAnsi="Wingdings" w:cs="Wingdings"/>
                    </w:rPr>
                  </w:pPr>
                </w:p>
                <w:p w14:paraId="6B08B7D0" w14:textId="77777777" w:rsidR="00491FC1" w:rsidRDefault="00491FC1" w:rsidP="00491FC1">
                  <w:pPr>
                    <w:spacing w:after="60"/>
                    <w:rPr>
                      <w:rFonts w:ascii="Wingdings" w:eastAsia="Wingdings" w:hAnsi="Wingdings" w:cs="Wingdings"/>
                    </w:rPr>
                  </w:pPr>
                </w:p>
                <w:p w14:paraId="48809E99" w14:textId="77777777" w:rsidR="00491FC1" w:rsidRDefault="00491FC1" w:rsidP="00491FC1">
                  <w:pPr>
                    <w:spacing w:after="60"/>
                    <w:jc w:val="center"/>
                    <w:rPr>
                      <w:rFonts w:ascii="Wingdings" w:eastAsia="Wingdings" w:hAnsi="Wingdings" w:cs="Wingdings"/>
                    </w:rPr>
                  </w:pPr>
                </w:p>
                <w:p w14:paraId="09512CFA" w14:textId="77777777" w:rsidR="00491FC1" w:rsidRDefault="00491FC1" w:rsidP="00491FC1">
                  <w:pPr>
                    <w:spacing w:after="60"/>
                    <w:jc w:val="center"/>
                    <w:rPr>
                      <w:rFonts w:ascii="Wingdings" w:eastAsia="Wingdings" w:hAnsi="Wingdings" w:cs="Wingdings"/>
                    </w:rPr>
                  </w:pPr>
                </w:p>
                <w:p w14:paraId="0A371AB0" w14:textId="77777777" w:rsidR="00491FC1" w:rsidRDefault="00491FC1" w:rsidP="00491FC1">
                  <w:pPr>
                    <w:spacing w:after="60"/>
                    <w:jc w:val="center"/>
                    <w:rPr>
                      <w:rFonts w:ascii="Wingdings" w:eastAsia="Wingdings" w:hAnsi="Wingdings" w:cs="Wingdings"/>
                    </w:rPr>
                  </w:pPr>
                </w:p>
                <w:p w14:paraId="7F077753" w14:textId="77777777" w:rsidR="00491FC1" w:rsidRDefault="00491FC1" w:rsidP="00491FC1">
                  <w:pPr>
                    <w:spacing w:after="60"/>
                    <w:rPr>
                      <w:rFonts w:ascii="Wingdings" w:eastAsia="Wingdings" w:hAnsi="Wingdings" w:cs="Wingdings"/>
                    </w:rPr>
                  </w:pPr>
                </w:p>
                <w:p w14:paraId="5C799D7E" w14:textId="77777777" w:rsidR="00491FC1" w:rsidRDefault="00491FC1" w:rsidP="00491FC1">
                  <w:pPr>
                    <w:spacing w:after="60"/>
                    <w:rPr>
                      <w:rFonts w:ascii="Wingdings" w:eastAsia="Wingdings" w:hAnsi="Wingdings" w:cs="Wingdings"/>
                    </w:rPr>
                  </w:pPr>
                </w:p>
                <w:p w14:paraId="409BCBA8" w14:textId="77777777" w:rsidR="00491FC1" w:rsidRDefault="00491FC1" w:rsidP="00491FC1">
                  <w:pPr>
                    <w:spacing w:after="60"/>
                    <w:rPr>
                      <w:rFonts w:ascii="Wingdings" w:eastAsia="Wingdings" w:hAnsi="Wingdings" w:cs="Wingdings"/>
                    </w:rPr>
                  </w:pPr>
                </w:p>
                <w:p w14:paraId="33E0C08D" w14:textId="77777777" w:rsidR="00491FC1" w:rsidRDefault="00491FC1" w:rsidP="00491FC1">
                  <w:pPr>
                    <w:spacing w:after="60"/>
                    <w:rPr>
                      <w:rFonts w:ascii="Wingdings" w:eastAsia="Wingdings" w:hAnsi="Wingdings" w:cs="Wingdings"/>
                    </w:rPr>
                  </w:pPr>
                </w:p>
                <w:p w14:paraId="5047B6DD" w14:textId="77777777" w:rsidR="00491FC1" w:rsidRDefault="00491FC1" w:rsidP="00491FC1">
                  <w:pPr>
                    <w:spacing w:after="60"/>
                    <w:rPr>
                      <w:rFonts w:ascii="Wingdings" w:eastAsia="Wingdings" w:hAnsi="Wingdings" w:cs="Wingdings"/>
                    </w:rPr>
                  </w:pPr>
                </w:p>
                <w:p w14:paraId="6A3F2DB9" w14:textId="77777777" w:rsidR="00491FC1" w:rsidRDefault="00491FC1" w:rsidP="00491FC1">
                  <w:pPr>
                    <w:spacing w:after="60"/>
                    <w:rPr>
                      <w:rFonts w:ascii="Wingdings" w:eastAsia="Wingdings" w:hAnsi="Wingdings" w:cs="Wingdings"/>
                    </w:rPr>
                  </w:pPr>
                </w:p>
                <w:p w14:paraId="14CA1290" w14:textId="77777777" w:rsidR="00491FC1" w:rsidRDefault="00491FC1" w:rsidP="00491FC1">
                  <w:pPr>
                    <w:spacing w:after="60"/>
                    <w:rPr>
                      <w:rFonts w:ascii="Wingdings" w:eastAsia="Wingdings" w:hAnsi="Wingdings" w:cs="Wingdings"/>
                    </w:rPr>
                  </w:pPr>
                </w:p>
                <w:p w14:paraId="2736D78F" w14:textId="77777777" w:rsidR="00491FC1" w:rsidRPr="00F8650F" w:rsidRDefault="00491FC1" w:rsidP="00491FC1">
                  <w:pPr>
                    <w:spacing w:after="60"/>
                    <w:rPr>
                      <w:rFonts w:ascii="Calibri" w:eastAsia="Calibri" w:hAnsi="Calibri" w:cs="Calibri"/>
                    </w:rPr>
                  </w:pPr>
                </w:p>
                <w:p w14:paraId="7DF85A18" w14:textId="77777777" w:rsidR="00491FC1" w:rsidRPr="00F8650F" w:rsidRDefault="00491FC1" w:rsidP="00491FC1">
                  <w:pPr>
                    <w:spacing w:after="60"/>
                    <w:jc w:val="center"/>
                    <w:rPr>
                      <w:rFonts w:ascii="Calibri" w:eastAsia="Calibri" w:hAnsi="Calibri" w:cs="Calibri"/>
                    </w:rPr>
                  </w:pPr>
                </w:p>
              </w:tc>
              <w:tc>
                <w:tcPr>
                  <w:tcW w:w="513" w:type="dxa"/>
                </w:tcPr>
                <w:p w14:paraId="3BA5400F" w14:textId="77777777" w:rsidR="00491FC1" w:rsidRDefault="00491FC1" w:rsidP="00491FC1">
                  <w:pPr>
                    <w:spacing w:after="60"/>
                    <w:jc w:val="center"/>
                    <w:rPr>
                      <w:rFonts w:ascii="Wingdings" w:eastAsia="Wingdings" w:hAnsi="Wingdings" w:cs="Wingdings"/>
                    </w:rPr>
                  </w:pPr>
                </w:p>
              </w:tc>
            </w:tr>
          </w:tbl>
          <w:p w14:paraId="357BD589" w14:textId="77777777" w:rsidR="00592125" w:rsidRDefault="00592125" w:rsidP="00146CBD">
            <w:pPr>
              <w:rPr>
                <w:rFonts w:asciiTheme="majorHAnsi" w:eastAsia="Calibri" w:hAnsiTheme="majorHAnsi" w:cstheme="majorBidi"/>
                <w:lang w:val="en-US"/>
              </w:rPr>
            </w:pPr>
          </w:p>
        </w:tc>
      </w:tr>
    </w:tbl>
    <w:p w14:paraId="226F8017" w14:textId="77777777" w:rsidR="00592125" w:rsidRDefault="00592125" w:rsidP="00146CBD">
      <w:pPr>
        <w:rPr>
          <w:rFonts w:asciiTheme="majorHAnsi" w:eastAsia="Calibri" w:hAnsiTheme="majorHAnsi" w:cstheme="majorBidi"/>
          <w:lang w:val="en-US"/>
        </w:rPr>
      </w:pPr>
    </w:p>
    <w:tbl>
      <w:tblPr>
        <w:tblStyle w:val="TableGrid"/>
        <w:tblW w:w="10228" w:type="dxa"/>
        <w:tblInd w:w="-868" w:type="dxa"/>
        <w:tblLook w:val="04A0" w:firstRow="1" w:lastRow="0" w:firstColumn="1" w:lastColumn="0" w:noHBand="0" w:noVBand="1"/>
      </w:tblPr>
      <w:tblGrid>
        <w:gridCol w:w="10228"/>
      </w:tblGrid>
      <w:tr w:rsidR="007416CF" w14:paraId="2FD25D5B" w14:textId="77777777" w:rsidTr="17D83653">
        <w:tc>
          <w:tcPr>
            <w:tcW w:w="10228" w:type="dxa"/>
          </w:tcPr>
          <w:p w14:paraId="13BA079A" w14:textId="77777777" w:rsidR="0039363C" w:rsidRDefault="0039363C" w:rsidP="001336CE">
            <w:pPr>
              <w:rPr>
                <w:rFonts w:asciiTheme="majorHAnsi" w:eastAsia="Calibri" w:hAnsiTheme="majorHAnsi" w:cstheme="majorBidi"/>
                <w:lang w:val="en-US"/>
              </w:rPr>
            </w:pPr>
          </w:p>
          <w:p w14:paraId="478FCC6E" w14:textId="61F9EF24" w:rsidR="00B71482" w:rsidRDefault="00B964B6" w:rsidP="00B71482">
            <w:pPr>
              <w:jc w:val="center"/>
              <w:rPr>
                <w:rFonts w:ascii="Calibri" w:eastAsia="Calibri" w:hAnsi="Calibri" w:cs="Calibri"/>
                <w:b/>
                <w:sz w:val="28"/>
                <w:szCs w:val="28"/>
              </w:rPr>
            </w:pPr>
            <w:r>
              <w:rPr>
                <w:rFonts w:ascii="Calibri" w:eastAsia="Calibri" w:hAnsi="Calibri" w:cs="Calibri"/>
                <w:b/>
                <w:sz w:val="28"/>
                <w:szCs w:val="28"/>
              </w:rPr>
              <w:t>Scenarios – UT2</w:t>
            </w:r>
          </w:p>
          <w:p w14:paraId="6A580EAB" w14:textId="77777777" w:rsidR="00B964B6" w:rsidRPr="00B964B6" w:rsidRDefault="00B964B6" w:rsidP="00B71482">
            <w:pPr>
              <w:jc w:val="center"/>
              <w:rPr>
                <w:rFonts w:asciiTheme="majorHAnsi" w:eastAsia="Calibri" w:hAnsiTheme="majorHAnsi" w:cstheme="majorBidi"/>
              </w:rPr>
            </w:pPr>
          </w:p>
          <w:p w14:paraId="4983F944" w14:textId="00012908" w:rsidR="001336CE" w:rsidRPr="001336CE" w:rsidRDefault="001336CE" w:rsidP="001336CE">
            <w:pPr>
              <w:rPr>
                <w:rFonts w:asciiTheme="majorHAnsi" w:eastAsia="Calibri" w:hAnsiTheme="majorHAnsi" w:cstheme="majorBidi"/>
                <w:lang w:val="en-US"/>
              </w:rPr>
            </w:pPr>
            <w:r w:rsidRPr="001336CE">
              <w:rPr>
                <w:rFonts w:asciiTheme="majorHAnsi" w:eastAsia="Calibri" w:hAnsiTheme="majorHAnsi" w:cstheme="majorBidi"/>
                <w:lang w:val="en-US"/>
              </w:rPr>
              <w:t xml:space="preserve">John, an employee at Justeattakeaway.com, sits down at his desk, he opens the calendar application on his Lenovo ThinkPad to check his schedule for the day. Confusion clouds his face as he realizes that his calendar is empty, no sign of any meetings or appointments. He shortly thinks about what to do and decides to ask the chatbot for further assistance on this matter. How can we solve this? </w:t>
            </w:r>
          </w:p>
          <w:p w14:paraId="66FE793F" w14:textId="77777777" w:rsidR="001336CE" w:rsidRPr="001336CE" w:rsidRDefault="001336CE" w:rsidP="001336CE">
            <w:pPr>
              <w:numPr>
                <w:ilvl w:val="0"/>
                <w:numId w:val="15"/>
              </w:numPr>
              <w:rPr>
                <w:rFonts w:asciiTheme="majorHAnsi" w:eastAsia="Calibri" w:hAnsiTheme="majorHAnsi" w:cstheme="majorBidi"/>
                <w:lang w:val="en-US"/>
              </w:rPr>
            </w:pPr>
            <w:r w:rsidRPr="001336CE">
              <w:rPr>
                <w:rFonts w:asciiTheme="majorHAnsi" w:eastAsia="Calibri" w:hAnsiTheme="majorHAnsi" w:cstheme="majorBidi"/>
                <w:lang w:val="en-US"/>
              </w:rPr>
              <w:t>Figure out the name of the chatbot.</w:t>
            </w:r>
          </w:p>
          <w:p w14:paraId="4B7E5408" w14:textId="77777777" w:rsidR="001336CE" w:rsidRPr="001336CE" w:rsidRDefault="001336CE" w:rsidP="001336CE">
            <w:pPr>
              <w:numPr>
                <w:ilvl w:val="0"/>
                <w:numId w:val="15"/>
              </w:numPr>
              <w:rPr>
                <w:rFonts w:asciiTheme="majorHAnsi" w:eastAsia="Calibri" w:hAnsiTheme="majorHAnsi" w:cstheme="majorBidi"/>
                <w:lang w:val="en-US"/>
              </w:rPr>
            </w:pPr>
            <w:r w:rsidRPr="001336CE">
              <w:rPr>
                <w:rFonts w:asciiTheme="majorHAnsi" w:eastAsia="Calibri" w:hAnsiTheme="majorHAnsi" w:cstheme="majorBidi"/>
                <w:lang w:val="en-US"/>
              </w:rPr>
              <w:t xml:space="preserve">Help John fix this issue. </w:t>
            </w:r>
          </w:p>
          <w:p w14:paraId="486A9132" w14:textId="77777777" w:rsidR="001336CE" w:rsidRPr="001336CE" w:rsidRDefault="001336CE" w:rsidP="001336CE">
            <w:pPr>
              <w:rPr>
                <w:rFonts w:asciiTheme="majorHAnsi" w:eastAsia="Calibri" w:hAnsiTheme="majorHAnsi" w:cstheme="majorBidi"/>
                <w:lang w:val="en-US"/>
              </w:rPr>
            </w:pPr>
          </w:p>
          <w:p w14:paraId="3B510049" w14:textId="77777777" w:rsidR="001336CE" w:rsidRPr="001336CE" w:rsidRDefault="001336CE" w:rsidP="001336CE">
            <w:pPr>
              <w:rPr>
                <w:rFonts w:asciiTheme="majorHAnsi" w:eastAsia="Calibri" w:hAnsiTheme="majorHAnsi" w:cstheme="majorBidi"/>
                <w:lang w:val="en-US"/>
              </w:rPr>
            </w:pPr>
          </w:p>
          <w:p w14:paraId="2D84B12F" w14:textId="77777777" w:rsidR="001336CE" w:rsidRPr="001336CE" w:rsidRDefault="001336CE" w:rsidP="001336CE">
            <w:pPr>
              <w:rPr>
                <w:rFonts w:asciiTheme="majorHAnsi" w:eastAsia="Calibri" w:hAnsiTheme="majorHAnsi" w:cstheme="majorBidi"/>
                <w:lang w:val="en-US"/>
              </w:rPr>
            </w:pPr>
            <w:r w:rsidRPr="001336CE">
              <w:rPr>
                <w:rFonts w:asciiTheme="majorHAnsi" w:eastAsia="Calibri" w:hAnsiTheme="majorHAnsi" w:cstheme="majorBidi"/>
                <w:lang w:val="en-US"/>
              </w:rPr>
              <w:t>Sarah, a new team member at Justeattakeaway.com, logs in from her Acer Chromebook into a Google meet. To her frustration, she realizes that her microphone is unexpectedly muted, hindering her ability to contribute to the meeting. She notices that within the meet, her microphone is turned on, but her colleagues still aren’t able to hear her. Puzzled about why this might be, she decides to ask the chatbot for help.</w:t>
            </w:r>
          </w:p>
          <w:p w14:paraId="568E288C" w14:textId="77777777" w:rsidR="001336CE" w:rsidRPr="001336CE" w:rsidRDefault="001336CE" w:rsidP="001336CE">
            <w:pPr>
              <w:numPr>
                <w:ilvl w:val="0"/>
                <w:numId w:val="16"/>
              </w:numPr>
              <w:rPr>
                <w:rFonts w:asciiTheme="majorHAnsi" w:eastAsia="Calibri" w:hAnsiTheme="majorHAnsi" w:cstheme="majorBidi"/>
                <w:lang w:val="en-US"/>
              </w:rPr>
            </w:pPr>
            <w:r w:rsidRPr="001336CE">
              <w:rPr>
                <w:rFonts w:asciiTheme="majorHAnsi" w:eastAsia="Calibri" w:hAnsiTheme="majorHAnsi" w:cstheme="majorBidi"/>
                <w:lang w:val="en-US"/>
              </w:rPr>
              <w:t>Figure out the name of the chatbot.</w:t>
            </w:r>
          </w:p>
          <w:p w14:paraId="26B65FD9" w14:textId="77777777" w:rsidR="001336CE" w:rsidRPr="001336CE" w:rsidRDefault="001336CE" w:rsidP="001336CE">
            <w:pPr>
              <w:numPr>
                <w:ilvl w:val="0"/>
                <w:numId w:val="16"/>
              </w:numPr>
              <w:rPr>
                <w:rFonts w:asciiTheme="majorHAnsi" w:eastAsia="Calibri" w:hAnsiTheme="majorHAnsi" w:cstheme="majorBidi"/>
                <w:lang w:val="en-US"/>
              </w:rPr>
            </w:pPr>
            <w:r w:rsidRPr="001336CE">
              <w:rPr>
                <w:rFonts w:asciiTheme="majorHAnsi" w:eastAsia="Calibri" w:hAnsiTheme="majorHAnsi" w:cstheme="majorBidi"/>
                <w:lang w:val="en-US"/>
              </w:rPr>
              <w:t xml:space="preserve">Help Sarah fix this issue. </w:t>
            </w:r>
          </w:p>
          <w:p w14:paraId="1D8DDBD4" w14:textId="77777777" w:rsidR="001336CE" w:rsidRPr="001336CE" w:rsidRDefault="001336CE" w:rsidP="001336CE">
            <w:pPr>
              <w:rPr>
                <w:rFonts w:asciiTheme="majorHAnsi" w:eastAsia="Calibri" w:hAnsiTheme="majorHAnsi" w:cstheme="majorBidi"/>
                <w:lang w:val="en-US"/>
              </w:rPr>
            </w:pPr>
          </w:p>
          <w:p w14:paraId="66370B9C" w14:textId="77777777" w:rsidR="001336CE" w:rsidRPr="001336CE" w:rsidRDefault="001336CE" w:rsidP="001336CE">
            <w:pPr>
              <w:rPr>
                <w:rFonts w:asciiTheme="majorHAnsi" w:eastAsia="Calibri" w:hAnsiTheme="majorHAnsi" w:cstheme="majorBidi"/>
                <w:lang w:val="en-US"/>
              </w:rPr>
            </w:pPr>
            <w:r w:rsidRPr="001336CE">
              <w:rPr>
                <w:rFonts w:asciiTheme="majorHAnsi" w:eastAsia="Calibri" w:hAnsiTheme="majorHAnsi" w:cstheme="majorBidi"/>
                <w:lang w:val="en-US"/>
              </w:rPr>
              <w:t xml:space="preserve">Alex, an employee of Justeattakeaway.com, logs into their Dell XPS, ready to start their day. However, upon typing their first email, they notice something unusual – the language settings seem to have switched to Russian. Frustration mounts as Alex attempts to navigate the menus, but with no success. Luckily, he can walk over to the chatbot for aid. </w:t>
            </w:r>
          </w:p>
          <w:p w14:paraId="68C55755" w14:textId="77777777" w:rsidR="001336CE" w:rsidRPr="001336CE" w:rsidRDefault="001336CE" w:rsidP="001336CE">
            <w:pPr>
              <w:numPr>
                <w:ilvl w:val="0"/>
                <w:numId w:val="17"/>
              </w:numPr>
              <w:rPr>
                <w:rFonts w:asciiTheme="majorHAnsi" w:eastAsia="Calibri" w:hAnsiTheme="majorHAnsi" w:cstheme="majorBidi"/>
                <w:lang w:val="en-US"/>
              </w:rPr>
            </w:pPr>
            <w:r w:rsidRPr="001336CE">
              <w:rPr>
                <w:rFonts w:asciiTheme="majorHAnsi" w:eastAsia="Calibri" w:hAnsiTheme="majorHAnsi" w:cstheme="majorBidi"/>
                <w:lang w:val="en-US"/>
              </w:rPr>
              <w:t>Figure out the name of the chatbot.</w:t>
            </w:r>
          </w:p>
          <w:p w14:paraId="75B434C9" w14:textId="77777777" w:rsidR="001336CE" w:rsidRPr="001336CE" w:rsidRDefault="001336CE" w:rsidP="001336CE">
            <w:pPr>
              <w:numPr>
                <w:ilvl w:val="0"/>
                <w:numId w:val="17"/>
              </w:numPr>
              <w:rPr>
                <w:rFonts w:asciiTheme="majorHAnsi" w:eastAsia="Calibri" w:hAnsiTheme="majorHAnsi" w:cstheme="majorBidi"/>
                <w:lang w:val="en-US"/>
              </w:rPr>
            </w:pPr>
            <w:r w:rsidRPr="001336CE">
              <w:rPr>
                <w:rFonts w:asciiTheme="majorHAnsi" w:eastAsia="Calibri" w:hAnsiTheme="majorHAnsi" w:cstheme="majorBidi"/>
                <w:lang w:val="en-US"/>
              </w:rPr>
              <w:t xml:space="preserve">Help Alex fix this issue. </w:t>
            </w:r>
          </w:p>
          <w:p w14:paraId="1D5A0C37" w14:textId="77777777" w:rsidR="001336CE" w:rsidRPr="001336CE" w:rsidRDefault="001336CE" w:rsidP="001336CE">
            <w:pPr>
              <w:rPr>
                <w:rFonts w:asciiTheme="majorHAnsi" w:eastAsia="Calibri" w:hAnsiTheme="majorHAnsi" w:cstheme="majorBidi"/>
                <w:lang w:val="en-US"/>
              </w:rPr>
            </w:pPr>
          </w:p>
          <w:p w14:paraId="2AEE7C9B" w14:textId="77777777" w:rsidR="001336CE" w:rsidRPr="001336CE" w:rsidRDefault="001336CE" w:rsidP="001336CE">
            <w:pPr>
              <w:rPr>
                <w:rFonts w:asciiTheme="majorHAnsi" w:eastAsia="Calibri" w:hAnsiTheme="majorHAnsi" w:cstheme="majorBidi"/>
                <w:lang w:val="en-US"/>
              </w:rPr>
            </w:pPr>
          </w:p>
          <w:p w14:paraId="0B6DAC62" w14:textId="77777777" w:rsidR="001336CE" w:rsidRPr="001336CE" w:rsidRDefault="001336CE" w:rsidP="001336CE">
            <w:pPr>
              <w:rPr>
                <w:rFonts w:asciiTheme="majorHAnsi" w:eastAsia="Calibri" w:hAnsiTheme="majorHAnsi" w:cstheme="majorBidi"/>
                <w:lang w:val="en-US"/>
              </w:rPr>
            </w:pPr>
            <w:r w:rsidRPr="001336CE">
              <w:rPr>
                <w:rFonts w:asciiTheme="majorHAnsi" w:eastAsia="Calibri" w:hAnsiTheme="majorHAnsi" w:cstheme="majorBidi"/>
                <w:lang w:val="en-US"/>
              </w:rPr>
              <w:t>At the Justeattakeaway.com headquarters, there is Nico, an employee who uses a Microsoft Surface to work on. As he navigates through the interface, he notices something peculiar - every action he takes on the laptop is accompanied by a voice describing his steps. From opening applications to typing emails, the laptop seems to be narrating his every move. To remove this function, he needs guidance from the chatbot.</w:t>
            </w:r>
          </w:p>
          <w:p w14:paraId="097AD5F1" w14:textId="77777777" w:rsidR="001336CE" w:rsidRPr="001336CE" w:rsidRDefault="001336CE" w:rsidP="001336CE">
            <w:pPr>
              <w:numPr>
                <w:ilvl w:val="0"/>
                <w:numId w:val="18"/>
              </w:numPr>
              <w:rPr>
                <w:rFonts w:asciiTheme="majorHAnsi" w:eastAsia="Calibri" w:hAnsiTheme="majorHAnsi" w:cstheme="majorBidi"/>
                <w:lang w:val="en-US"/>
              </w:rPr>
            </w:pPr>
            <w:r w:rsidRPr="001336CE">
              <w:rPr>
                <w:rFonts w:asciiTheme="majorHAnsi" w:eastAsia="Calibri" w:hAnsiTheme="majorHAnsi" w:cstheme="majorBidi"/>
                <w:lang w:val="en-US"/>
              </w:rPr>
              <w:t>Figure out the name of the chatbot.</w:t>
            </w:r>
          </w:p>
          <w:p w14:paraId="486E23B7" w14:textId="77777777" w:rsidR="001336CE" w:rsidRPr="001336CE" w:rsidRDefault="001336CE" w:rsidP="001336CE">
            <w:pPr>
              <w:numPr>
                <w:ilvl w:val="0"/>
                <w:numId w:val="18"/>
              </w:numPr>
              <w:rPr>
                <w:rFonts w:asciiTheme="majorHAnsi" w:eastAsia="Calibri" w:hAnsiTheme="majorHAnsi" w:cstheme="majorBidi"/>
                <w:lang w:val="en-US"/>
              </w:rPr>
            </w:pPr>
            <w:r w:rsidRPr="001336CE">
              <w:rPr>
                <w:rFonts w:asciiTheme="majorHAnsi" w:eastAsia="Calibri" w:hAnsiTheme="majorHAnsi" w:cstheme="majorBidi"/>
                <w:lang w:val="en-US"/>
              </w:rPr>
              <w:t xml:space="preserve">Help Nico fix this issue. </w:t>
            </w:r>
          </w:p>
          <w:p w14:paraId="445D00EB" w14:textId="77777777" w:rsidR="001336CE" w:rsidRPr="001336CE" w:rsidRDefault="001336CE" w:rsidP="001336CE">
            <w:pPr>
              <w:rPr>
                <w:rFonts w:asciiTheme="majorHAnsi" w:eastAsia="Calibri" w:hAnsiTheme="majorHAnsi" w:cstheme="majorBidi"/>
                <w:lang w:val="en-US"/>
              </w:rPr>
            </w:pPr>
          </w:p>
          <w:p w14:paraId="3EF8FE41" w14:textId="77777777" w:rsidR="001336CE" w:rsidRPr="001336CE" w:rsidRDefault="001336CE" w:rsidP="001336CE">
            <w:pPr>
              <w:rPr>
                <w:rFonts w:asciiTheme="majorHAnsi" w:eastAsia="Calibri" w:hAnsiTheme="majorHAnsi" w:cstheme="majorBidi"/>
                <w:lang w:val="en-US"/>
              </w:rPr>
            </w:pPr>
          </w:p>
          <w:p w14:paraId="713ED701" w14:textId="77777777" w:rsidR="001336CE" w:rsidRPr="001336CE" w:rsidRDefault="001336CE" w:rsidP="001336CE">
            <w:pPr>
              <w:rPr>
                <w:rFonts w:asciiTheme="majorHAnsi" w:eastAsia="Calibri" w:hAnsiTheme="majorHAnsi" w:cstheme="majorBidi"/>
                <w:lang w:val="en-US"/>
              </w:rPr>
            </w:pPr>
            <w:r w:rsidRPr="001336CE">
              <w:rPr>
                <w:rFonts w:asciiTheme="majorHAnsi" w:eastAsia="Calibri" w:hAnsiTheme="majorHAnsi" w:cstheme="majorBidi"/>
                <w:lang w:val="en-US"/>
              </w:rPr>
              <w:t>Nina, a dedicated employee, fires up her Lenovo ThinkPad laptop to tackle the day's tasks. As she begins navigating through her emails and documents, she notices something unusual—every color on her screen has been inverted. Icons that were once blue are now orange, and text that was black now appears white against a dark background, the colors have been inverted. Nina realizes she has to acquire assistance from the chatbot in order to turn the colors back to original.</w:t>
            </w:r>
          </w:p>
          <w:p w14:paraId="12CB47F0" w14:textId="77777777" w:rsidR="001336CE" w:rsidRPr="001336CE" w:rsidRDefault="001336CE" w:rsidP="001336CE">
            <w:pPr>
              <w:numPr>
                <w:ilvl w:val="0"/>
                <w:numId w:val="19"/>
              </w:numPr>
              <w:rPr>
                <w:rFonts w:asciiTheme="majorHAnsi" w:eastAsia="Calibri" w:hAnsiTheme="majorHAnsi" w:cstheme="majorBidi"/>
                <w:lang w:val="en-US"/>
              </w:rPr>
            </w:pPr>
            <w:r w:rsidRPr="001336CE">
              <w:rPr>
                <w:rFonts w:asciiTheme="majorHAnsi" w:eastAsia="Calibri" w:hAnsiTheme="majorHAnsi" w:cstheme="majorBidi"/>
                <w:lang w:val="en-US"/>
              </w:rPr>
              <w:t>Figure out the name of the chatbot.</w:t>
            </w:r>
          </w:p>
          <w:p w14:paraId="1B937E5C" w14:textId="77777777" w:rsidR="001336CE" w:rsidRPr="001336CE" w:rsidRDefault="21BB3273" w:rsidP="001336CE">
            <w:pPr>
              <w:numPr>
                <w:ilvl w:val="0"/>
                <w:numId w:val="19"/>
              </w:numPr>
              <w:rPr>
                <w:rFonts w:asciiTheme="majorHAnsi" w:eastAsia="Calibri" w:hAnsiTheme="majorHAnsi" w:cstheme="majorBidi"/>
                <w:lang w:val="en-US"/>
              </w:rPr>
            </w:pPr>
            <w:r w:rsidRPr="17D83653">
              <w:rPr>
                <w:rFonts w:asciiTheme="majorHAnsi" w:eastAsia="Calibri" w:hAnsiTheme="majorHAnsi" w:cstheme="majorBidi"/>
                <w:lang w:val="en-US"/>
              </w:rPr>
              <w:t xml:space="preserve">Help Nina fix this issue. </w:t>
            </w:r>
          </w:p>
          <w:p w14:paraId="3524BCB6" w14:textId="1F568868" w:rsidR="17D83653" w:rsidRDefault="17D83653" w:rsidP="17D83653">
            <w:pPr>
              <w:numPr>
                <w:ilvl w:val="0"/>
                <w:numId w:val="19"/>
              </w:numPr>
              <w:rPr>
                <w:rFonts w:asciiTheme="majorHAnsi" w:eastAsia="Calibri" w:hAnsiTheme="majorHAnsi" w:cstheme="majorBidi"/>
                <w:lang w:val="en-US"/>
              </w:rPr>
            </w:pPr>
          </w:p>
          <w:p w14:paraId="65C41E7C" w14:textId="77777777" w:rsidR="001336CE" w:rsidRDefault="001336CE" w:rsidP="00146CBD">
            <w:pPr>
              <w:rPr>
                <w:rFonts w:asciiTheme="majorHAnsi" w:eastAsia="Calibri" w:hAnsiTheme="majorHAnsi" w:cstheme="majorBidi"/>
                <w:lang w:val="en-US"/>
              </w:rPr>
            </w:pPr>
          </w:p>
        </w:tc>
      </w:tr>
    </w:tbl>
    <w:p w14:paraId="7887BA82" w14:textId="77777777" w:rsidR="00592125" w:rsidRPr="00CE6CA1" w:rsidRDefault="00592125" w:rsidP="00146CBD">
      <w:pPr>
        <w:rPr>
          <w:rFonts w:asciiTheme="majorHAnsi" w:eastAsia="Calibri" w:hAnsiTheme="majorHAnsi" w:cstheme="majorBidi"/>
          <w:lang w:val="en-US"/>
        </w:rPr>
      </w:pPr>
    </w:p>
    <w:sectPr w:rsidR="00592125" w:rsidRPr="00CE6CA1">
      <w:footerReference w:type="even" r:id="rId25"/>
      <w:footerReference w:type="default" r:id="rId2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3C5DC" w14:textId="77777777" w:rsidR="00886296" w:rsidRDefault="00886296">
      <w:pPr>
        <w:spacing w:line="240" w:lineRule="auto"/>
      </w:pPr>
      <w:r>
        <w:separator/>
      </w:r>
    </w:p>
  </w:endnote>
  <w:endnote w:type="continuationSeparator" w:id="0">
    <w:p w14:paraId="3FFFDE90" w14:textId="77777777" w:rsidR="00886296" w:rsidRDefault="00886296">
      <w:pPr>
        <w:spacing w:line="240" w:lineRule="auto"/>
      </w:pPr>
      <w:r>
        <w:continuationSeparator/>
      </w:r>
    </w:p>
  </w:endnote>
  <w:endnote w:type="continuationNotice" w:id="1">
    <w:p w14:paraId="5BF8EABC" w14:textId="77777777" w:rsidR="00886296" w:rsidRDefault="008862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ayalam Sangam MN">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0746856"/>
      <w:docPartObj>
        <w:docPartGallery w:val="Page Numbers (Bottom of Page)"/>
        <w:docPartUnique/>
      </w:docPartObj>
    </w:sdtPr>
    <w:sdtContent>
      <w:p w14:paraId="2F9B86A9" w14:textId="4E8182EC" w:rsidR="00AA67F8" w:rsidRDefault="00AA67F8" w:rsidP="00677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063A6" w14:textId="77777777" w:rsidR="00AA67F8" w:rsidRDefault="00AA67F8" w:rsidP="00AA67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928258"/>
      <w:docPartObj>
        <w:docPartGallery w:val="Page Numbers (Bottom of Page)"/>
        <w:docPartUnique/>
      </w:docPartObj>
    </w:sdtPr>
    <w:sdtContent>
      <w:p w14:paraId="666B34B0" w14:textId="4C1412C4" w:rsidR="00AA67F8" w:rsidRDefault="00AA67F8" w:rsidP="006776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6763C4" w14:textId="77777777" w:rsidR="00AA67F8" w:rsidRDefault="00AA67F8" w:rsidP="00AA67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07E34" w14:textId="77777777" w:rsidR="00886296" w:rsidRDefault="00886296">
      <w:pPr>
        <w:spacing w:line="240" w:lineRule="auto"/>
      </w:pPr>
      <w:r>
        <w:separator/>
      </w:r>
    </w:p>
  </w:footnote>
  <w:footnote w:type="continuationSeparator" w:id="0">
    <w:p w14:paraId="3DE7D5D1" w14:textId="77777777" w:rsidR="00886296" w:rsidRDefault="00886296">
      <w:pPr>
        <w:spacing w:line="240" w:lineRule="auto"/>
      </w:pPr>
      <w:r>
        <w:continuationSeparator/>
      </w:r>
    </w:p>
  </w:footnote>
  <w:footnote w:type="continuationNotice" w:id="1">
    <w:p w14:paraId="362CD4E5" w14:textId="77777777" w:rsidR="00886296" w:rsidRDefault="0088629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A7D"/>
    <w:multiLevelType w:val="multilevel"/>
    <w:tmpl w:val="8DDED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EA6EDD"/>
    <w:multiLevelType w:val="hybridMultilevel"/>
    <w:tmpl w:val="883CF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397E24"/>
    <w:multiLevelType w:val="hybridMultilevel"/>
    <w:tmpl w:val="0F3A7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542D6D"/>
    <w:multiLevelType w:val="multilevel"/>
    <w:tmpl w:val="F4480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6724D0"/>
    <w:multiLevelType w:val="hybridMultilevel"/>
    <w:tmpl w:val="FFFFFFFF"/>
    <w:lvl w:ilvl="0" w:tplc="70B40C92">
      <w:start w:val="1"/>
      <w:numFmt w:val="bullet"/>
      <w:lvlText w:val=""/>
      <w:lvlJc w:val="left"/>
      <w:pPr>
        <w:ind w:left="720" w:hanging="360"/>
      </w:pPr>
      <w:rPr>
        <w:rFonts w:ascii="Symbol" w:hAnsi="Symbol" w:hint="default"/>
      </w:rPr>
    </w:lvl>
    <w:lvl w:ilvl="1" w:tplc="958ECC62">
      <w:start w:val="1"/>
      <w:numFmt w:val="bullet"/>
      <w:lvlText w:val="o"/>
      <w:lvlJc w:val="left"/>
      <w:pPr>
        <w:ind w:left="1440" w:hanging="360"/>
      </w:pPr>
      <w:rPr>
        <w:rFonts w:ascii="Courier New" w:hAnsi="Courier New" w:hint="default"/>
      </w:rPr>
    </w:lvl>
    <w:lvl w:ilvl="2" w:tplc="4A9E1BE0">
      <w:start w:val="1"/>
      <w:numFmt w:val="bullet"/>
      <w:lvlText w:val=""/>
      <w:lvlJc w:val="left"/>
      <w:pPr>
        <w:ind w:left="2160" w:hanging="360"/>
      </w:pPr>
      <w:rPr>
        <w:rFonts w:ascii="Wingdings" w:hAnsi="Wingdings" w:hint="default"/>
      </w:rPr>
    </w:lvl>
    <w:lvl w:ilvl="3" w:tplc="E95C0F78">
      <w:start w:val="1"/>
      <w:numFmt w:val="bullet"/>
      <w:lvlText w:val=""/>
      <w:lvlJc w:val="left"/>
      <w:pPr>
        <w:ind w:left="2880" w:hanging="360"/>
      </w:pPr>
      <w:rPr>
        <w:rFonts w:ascii="Symbol" w:hAnsi="Symbol" w:hint="default"/>
      </w:rPr>
    </w:lvl>
    <w:lvl w:ilvl="4" w:tplc="F13AF9C6">
      <w:start w:val="1"/>
      <w:numFmt w:val="bullet"/>
      <w:lvlText w:val="o"/>
      <w:lvlJc w:val="left"/>
      <w:pPr>
        <w:ind w:left="3600" w:hanging="360"/>
      </w:pPr>
      <w:rPr>
        <w:rFonts w:ascii="Courier New" w:hAnsi="Courier New" w:hint="default"/>
      </w:rPr>
    </w:lvl>
    <w:lvl w:ilvl="5" w:tplc="B77A5EE8">
      <w:start w:val="1"/>
      <w:numFmt w:val="bullet"/>
      <w:lvlText w:val=""/>
      <w:lvlJc w:val="left"/>
      <w:pPr>
        <w:ind w:left="4320" w:hanging="360"/>
      </w:pPr>
      <w:rPr>
        <w:rFonts w:ascii="Wingdings" w:hAnsi="Wingdings" w:hint="default"/>
      </w:rPr>
    </w:lvl>
    <w:lvl w:ilvl="6" w:tplc="66CE641A">
      <w:start w:val="1"/>
      <w:numFmt w:val="bullet"/>
      <w:lvlText w:val=""/>
      <w:lvlJc w:val="left"/>
      <w:pPr>
        <w:ind w:left="5040" w:hanging="360"/>
      </w:pPr>
      <w:rPr>
        <w:rFonts w:ascii="Symbol" w:hAnsi="Symbol" w:hint="default"/>
      </w:rPr>
    </w:lvl>
    <w:lvl w:ilvl="7" w:tplc="C7C694AE">
      <w:start w:val="1"/>
      <w:numFmt w:val="bullet"/>
      <w:lvlText w:val="o"/>
      <w:lvlJc w:val="left"/>
      <w:pPr>
        <w:ind w:left="5760" w:hanging="360"/>
      </w:pPr>
      <w:rPr>
        <w:rFonts w:ascii="Courier New" w:hAnsi="Courier New" w:hint="default"/>
      </w:rPr>
    </w:lvl>
    <w:lvl w:ilvl="8" w:tplc="7FB2666A">
      <w:start w:val="1"/>
      <w:numFmt w:val="bullet"/>
      <w:lvlText w:val=""/>
      <w:lvlJc w:val="left"/>
      <w:pPr>
        <w:ind w:left="6480" w:hanging="360"/>
      </w:pPr>
      <w:rPr>
        <w:rFonts w:ascii="Wingdings" w:hAnsi="Wingdings" w:hint="default"/>
      </w:rPr>
    </w:lvl>
  </w:abstractNum>
  <w:abstractNum w:abstractNumId="5" w15:restartNumberingAfterBreak="0">
    <w:nsid w:val="2A345107"/>
    <w:multiLevelType w:val="hybridMultilevel"/>
    <w:tmpl w:val="0F3A7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E34141"/>
    <w:multiLevelType w:val="multilevel"/>
    <w:tmpl w:val="35BCD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314FF9"/>
    <w:multiLevelType w:val="hybridMultilevel"/>
    <w:tmpl w:val="1C24F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DF88FE"/>
    <w:multiLevelType w:val="hybridMultilevel"/>
    <w:tmpl w:val="FFFFFFFF"/>
    <w:lvl w:ilvl="0" w:tplc="DBA00910">
      <w:start w:val="1"/>
      <w:numFmt w:val="bullet"/>
      <w:lvlText w:val=""/>
      <w:lvlJc w:val="left"/>
      <w:pPr>
        <w:ind w:left="720" w:hanging="360"/>
      </w:pPr>
      <w:rPr>
        <w:rFonts w:ascii="Symbol" w:hAnsi="Symbol" w:hint="default"/>
      </w:rPr>
    </w:lvl>
    <w:lvl w:ilvl="1" w:tplc="01FC7C0A">
      <w:start w:val="1"/>
      <w:numFmt w:val="bullet"/>
      <w:lvlText w:val=""/>
      <w:lvlJc w:val="left"/>
      <w:pPr>
        <w:ind w:left="1440" w:hanging="360"/>
      </w:pPr>
      <w:rPr>
        <w:rFonts w:ascii="Symbol" w:hAnsi="Symbol" w:hint="default"/>
      </w:rPr>
    </w:lvl>
    <w:lvl w:ilvl="2" w:tplc="18B2A7A6">
      <w:start w:val="1"/>
      <w:numFmt w:val="bullet"/>
      <w:lvlText w:val=""/>
      <w:lvlJc w:val="left"/>
      <w:pPr>
        <w:ind w:left="2160" w:hanging="360"/>
      </w:pPr>
      <w:rPr>
        <w:rFonts w:ascii="Wingdings" w:hAnsi="Wingdings" w:hint="default"/>
      </w:rPr>
    </w:lvl>
    <w:lvl w:ilvl="3" w:tplc="3962C0E0">
      <w:start w:val="1"/>
      <w:numFmt w:val="bullet"/>
      <w:lvlText w:val=""/>
      <w:lvlJc w:val="left"/>
      <w:pPr>
        <w:ind w:left="2880" w:hanging="360"/>
      </w:pPr>
      <w:rPr>
        <w:rFonts w:ascii="Symbol" w:hAnsi="Symbol" w:hint="default"/>
      </w:rPr>
    </w:lvl>
    <w:lvl w:ilvl="4" w:tplc="D5A6CEF2">
      <w:start w:val="1"/>
      <w:numFmt w:val="bullet"/>
      <w:lvlText w:val="o"/>
      <w:lvlJc w:val="left"/>
      <w:pPr>
        <w:ind w:left="3600" w:hanging="360"/>
      </w:pPr>
      <w:rPr>
        <w:rFonts w:ascii="Courier New" w:hAnsi="Courier New" w:hint="default"/>
      </w:rPr>
    </w:lvl>
    <w:lvl w:ilvl="5" w:tplc="BFF83B6A">
      <w:start w:val="1"/>
      <w:numFmt w:val="bullet"/>
      <w:lvlText w:val=""/>
      <w:lvlJc w:val="left"/>
      <w:pPr>
        <w:ind w:left="4320" w:hanging="360"/>
      </w:pPr>
      <w:rPr>
        <w:rFonts w:ascii="Wingdings" w:hAnsi="Wingdings" w:hint="default"/>
      </w:rPr>
    </w:lvl>
    <w:lvl w:ilvl="6" w:tplc="DF7C392C">
      <w:start w:val="1"/>
      <w:numFmt w:val="bullet"/>
      <w:lvlText w:val=""/>
      <w:lvlJc w:val="left"/>
      <w:pPr>
        <w:ind w:left="5040" w:hanging="360"/>
      </w:pPr>
      <w:rPr>
        <w:rFonts w:ascii="Symbol" w:hAnsi="Symbol" w:hint="default"/>
      </w:rPr>
    </w:lvl>
    <w:lvl w:ilvl="7" w:tplc="B98CBA9C">
      <w:start w:val="1"/>
      <w:numFmt w:val="bullet"/>
      <w:lvlText w:val="o"/>
      <w:lvlJc w:val="left"/>
      <w:pPr>
        <w:ind w:left="5760" w:hanging="360"/>
      </w:pPr>
      <w:rPr>
        <w:rFonts w:ascii="Courier New" w:hAnsi="Courier New" w:hint="default"/>
      </w:rPr>
    </w:lvl>
    <w:lvl w:ilvl="8" w:tplc="65C815EE">
      <w:start w:val="1"/>
      <w:numFmt w:val="bullet"/>
      <w:lvlText w:val=""/>
      <w:lvlJc w:val="left"/>
      <w:pPr>
        <w:ind w:left="6480" w:hanging="360"/>
      </w:pPr>
      <w:rPr>
        <w:rFonts w:ascii="Wingdings" w:hAnsi="Wingdings" w:hint="default"/>
      </w:rPr>
    </w:lvl>
  </w:abstractNum>
  <w:abstractNum w:abstractNumId="9" w15:restartNumberingAfterBreak="0">
    <w:nsid w:val="3FC658AE"/>
    <w:multiLevelType w:val="hybridMultilevel"/>
    <w:tmpl w:val="0F3A7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9A158F"/>
    <w:multiLevelType w:val="hybridMultilevel"/>
    <w:tmpl w:val="29A047FA"/>
    <w:lvl w:ilvl="0" w:tplc="0413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8225CE"/>
    <w:multiLevelType w:val="hybridMultilevel"/>
    <w:tmpl w:val="C7721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089D9A"/>
    <w:multiLevelType w:val="hybridMultilevel"/>
    <w:tmpl w:val="FFFFFFFF"/>
    <w:lvl w:ilvl="0" w:tplc="C584F062">
      <w:start w:val="1"/>
      <w:numFmt w:val="bullet"/>
      <w:lvlText w:val=""/>
      <w:lvlJc w:val="left"/>
      <w:pPr>
        <w:ind w:left="720" w:hanging="360"/>
      </w:pPr>
      <w:rPr>
        <w:rFonts w:ascii="Symbol" w:hAnsi="Symbol" w:hint="default"/>
      </w:rPr>
    </w:lvl>
    <w:lvl w:ilvl="1" w:tplc="7FDCB2D8">
      <w:start w:val="1"/>
      <w:numFmt w:val="bullet"/>
      <w:lvlText w:val="o"/>
      <w:lvlJc w:val="left"/>
      <w:pPr>
        <w:ind w:left="1440" w:hanging="360"/>
      </w:pPr>
      <w:rPr>
        <w:rFonts w:ascii="Courier New" w:hAnsi="Courier New" w:hint="default"/>
      </w:rPr>
    </w:lvl>
    <w:lvl w:ilvl="2" w:tplc="754EC30C">
      <w:start w:val="1"/>
      <w:numFmt w:val="bullet"/>
      <w:lvlText w:val=""/>
      <w:lvlJc w:val="left"/>
      <w:pPr>
        <w:ind w:left="2160" w:hanging="360"/>
      </w:pPr>
      <w:rPr>
        <w:rFonts w:ascii="Wingdings" w:hAnsi="Wingdings" w:hint="default"/>
      </w:rPr>
    </w:lvl>
    <w:lvl w:ilvl="3" w:tplc="1AF6C812">
      <w:start w:val="1"/>
      <w:numFmt w:val="bullet"/>
      <w:lvlText w:val=""/>
      <w:lvlJc w:val="left"/>
      <w:pPr>
        <w:ind w:left="2880" w:hanging="360"/>
      </w:pPr>
      <w:rPr>
        <w:rFonts w:ascii="Symbol" w:hAnsi="Symbol" w:hint="default"/>
      </w:rPr>
    </w:lvl>
    <w:lvl w:ilvl="4" w:tplc="167E61F4">
      <w:start w:val="1"/>
      <w:numFmt w:val="bullet"/>
      <w:lvlText w:val="o"/>
      <w:lvlJc w:val="left"/>
      <w:pPr>
        <w:ind w:left="3600" w:hanging="360"/>
      </w:pPr>
      <w:rPr>
        <w:rFonts w:ascii="Courier New" w:hAnsi="Courier New" w:hint="default"/>
      </w:rPr>
    </w:lvl>
    <w:lvl w:ilvl="5" w:tplc="2DD4AE26">
      <w:start w:val="1"/>
      <w:numFmt w:val="bullet"/>
      <w:lvlText w:val=""/>
      <w:lvlJc w:val="left"/>
      <w:pPr>
        <w:ind w:left="4320" w:hanging="360"/>
      </w:pPr>
      <w:rPr>
        <w:rFonts w:ascii="Wingdings" w:hAnsi="Wingdings" w:hint="default"/>
      </w:rPr>
    </w:lvl>
    <w:lvl w:ilvl="6" w:tplc="92F4FF84">
      <w:start w:val="1"/>
      <w:numFmt w:val="bullet"/>
      <w:lvlText w:val=""/>
      <w:lvlJc w:val="left"/>
      <w:pPr>
        <w:ind w:left="5040" w:hanging="360"/>
      </w:pPr>
      <w:rPr>
        <w:rFonts w:ascii="Symbol" w:hAnsi="Symbol" w:hint="default"/>
      </w:rPr>
    </w:lvl>
    <w:lvl w:ilvl="7" w:tplc="069CEE86">
      <w:start w:val="1"/>
      <w:numFmt w:val="bullet"/>
      <w:lvlText w:val="o"/>
      <w:lvlJc w:val="left"/>
      <w:pPr>
        <w:ind w:left="5760" w:hanging="360"/>
      </w:pPr>
      <w:rPr>
        <w:rFonts w:ascii="Courier New" w:hAnsi="Courier New" w:hint="default"/>
      </w:rPr>
    </w:lvl>
    <w:lvl w:ilvl="8" w:tplc="4D9607AE">
      <w:start w:val="1"/>
      <w:numFmt w:val="bullet"/>
      <w:lvlText w:val=""/>
      <w:lvlJc w:val="left"/>
      <w:pPr>
        <w:ind w:left="6480" w:hanging="360"/>
      </w:pPr>
      <w:rPr>
        <w:rFonts w:ascii="Wingdings" w:hAnsi="Wingdings" w:hint="default"/>
      </w:rPr>
    </w:lvl>
  </w:abstractNum>
  <w:abstractNum w:abstractNumId="13" w15:restartNumberingAfterBreak="0">
    <w:nsid w:val="5FCE87E0"/>
    <w:multiLevelType w:val="hybridMultilevel"/>
    <w:tmpl w:val="FFFFFFFF"/>
    <w:lvl w:ilvl="0" w:tplc="22D82284">
      <w:start w:val="1"/>
      <w:numFmt w:val="bullet"/>
      <w:lvlText w:val=""/>
      <w:lvlJc w:val="left"/>
      <w:pPr>
        <w:ind w:left="720" w:hanging="360"/>
      </w:pPr>
      <w:rPr>
        <w:rFonts w:ascii="Symbol" w:hAnsi="Symbol" w:hint="default"/>
      </w:rPr>
    </w:lvl>
    <w:lvl w:ilvl="1" w:tplc="6324D30A">
      <w:start w:val="1"/>
      <w:numFmt w:val="bullet"/>
      <w:lvlText w:val="o"/>
      <w:lvlJc w:val="left"/>
      <w:pPr>
        <w:ind w:left="1440" w:hanging="360"/>
      </w:pPr>
      <w:rPr>
        <w:rFonts w:ascii="Courier New" w:hAnsi="Courier New" w:hint="default"/>
      </w:rPr>
    </w:lvl>
    <w:lvl w:ilvl="2" w:tplc="E0666A3A">
      <w:start w:val="1"/>
      <w:numFmt w:val="bullet"/>
      <w:lvlText w:val=""/>
      <w:lvlJc w:val="left"/>
      <w:pPr>
        <w:ind w:left="2160" w:hanging="360"/>
      </w:pPr>
      <w:rPr>
        <w:rFonts w:ascii="Wingdings" w:hAnsi="Wingdings" w:hint="default"/>
      </w:rPr>
    </w:lvl>
    <w:lvl w:ilvl="3" w:tplc="A56A51C4">
      <w:start w:val="1"/>
      <w:numFmt w:val="bullet"/>
      <w:lvlText w:val=""/>
      <w:lvlJc w:val="left"/>
      <w:pPr>
        <w:ind w:left="2880" w:hanging="360"/>
      </w:pPr>
      <w:rPr>
        <w:rFonts w:ascii="Symbol" w:hAnsi="Symbol" w:hint="default"/>
      </w:rPr>
    </w:lvl>
    <w:lvl w:ilvl="4" w:tplc="42BA35B6">
      <w:start w:val="1"/>
      <w:numFmt w:val="bullet"/>
      <w:lvlText w:val="o"/>
      <w:lvlJc w:val="left"/>
      <w:pPr>
        <w:ind w:left="3600" w:hanging="360"/>
      </w:pPr>
      <w:rPr>
        <w:rFonts w:ascii="Courier New" w:hAnsi="Courier New" w:hint="default"/>
      </w:rPr>
    </w:lvl>
    <w:lvl w:ilvl="5" w:tplc="06148802">
      <w:start w:val="1"/>
      <w:numFmt w:val="bullet"/>
      <w:lvlText w:val=""/>
      <w:lvlJc w:val="left"/>
      <w:pPr>
        <w:ind w:left="4320" w:hanging="360"/>
      </w:pPr>
      <w:rPr>
        <w:rFonts w:ascii="Wingdings" w:hAnsi="Wingdings" w:hint="default"/>
      </w:rPr>
    </w:lvl>
    <w:lvl w:ilvl="6" w:tplc="1D2C8BCE">
      <w:start w:val="1"/>
      <w:numFmt w:val="bullet"/>
      <w:lvlText w:val=""/>
      <w:lvlJc w:val="left"/>
      <w:pPr>
        <w:ind w:left="5040" w:hanging="360"/>
      </w:pPr>
      <w:rPr>
        <w:rFonts w:ascii="Symbol" w:hAnsi="Symbol" w:hint="default"/>
      </w:rPr>
    </w:lvl>
    <w:lvl w:ilvl="7" w:tplc="0366C358">
      <w:start w:val="1"/>
      <w:numFmt w:val="bullet"/>
      <w:lvlText w:val="o"/>
      <w:lvlJc w:val="left"/>
      <w:pPr>
        <w:ind w:left="5760" w:hanging="360"/>
      </w:pPr>
      <w:rPr>
        <w:rFonts w:ascii="Courier New" w:hAnsi="Courier New" w:hint="default"/>
      </w:rPr>
    </w:lvl>
    <w:lvl w:ilvl="8" w:tplc="85A6B9BC">
      <w:start w:val="1"/>
      <w:numFmt w:val="bullet"/>
      <w:lvlText w:val=""/>
      <w:lvlJc w:val="left"/>
      <w:pPr>
        <w:ind w:left="6480" w:hanging="360"/>
      </w:pPr>
      <w:rPr>
        <w:rFonts w:ascii="Wingdings" w:hAnsi="Wingdings" w:hint="default"/>
      </w:rPr>
    </w:lvl>
  </w:abstractNum>
  <w:abstractNum w:abstractNumId="14" w15:restartNumberingAfterBreak="0">
    <w:nsid w:val="68B114E2"/>
    <w:multiLevelType w:val="hybridMultilevel"/>
    <w:tmpl w:val="0F3A7A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71F05BF"/>
    <w:multiLevelType w:val="hybridMultilevel"/>
    <w:tmpl w:val="34FABF18"/>
    <w:lvl w:ilvl="0" w:tplc="771CCD38">
      <w:start w:val="1"/>
      <w:numFmt w:val="bullet"/>
      <w:lvlText w:val="-"/>
      <w:lvlJc w:val="left"/>
      <w:pPr>
        <w:ind w:left="720" w:hanging="360"/>
      </w:pPr>
      <w:rPr>
        <w:rFonts w:ascii="Calibri" w:hAnsi="Calibri" w:hint="default"/>
      </w:rPr>
    </w:lvl>
    <w:lvl w:ilvl="1" w:tplc="6548ECF0">
      <w:start w:val="1"/>
      <w:numFmt w:val="bullet"/>
      <w:lvlText w:val="o"/>
      <w:lvlJc w:val="left"/>
      <w:pPr>
        <w:ind w:left="1440" w:hanging="360"/>
      </w:pPr>
      <w:rPr>
        <w:rFonts w:ascii="Courier New" w:hAnsi="Courier New" w:hint="default"/>
      </w:rPr>
    </w:lvl>
    <w:lvl w:ilvl="2" w:tplc="5A027408">
      <w:start w:val="1"/>
      <w:numFmt w:val="bullet"/>
      <w:lvlText w:val=""/>
      <w:lvlJc w:val="left"/>
      <w:pPr>
        <w:ind w:left="2160" w:hanging="360"/>
      </w:pPr>
      <w:rPr>
        <w:rFonts w:ascii="Wingdings" w:hAnsi="Wingdings" w:hint="default"/>
      </w:rPr>
    </w:lvl>
    <w:lvl w:ilvl="3" w:tplc="EF44A164">
      <w:start w:val="1"/>
      <w:numFmt w:val="bullet"/>
      <w:lvlText w:val=""/>
      <w:lvlJc w:val="left"/>
      <w:pPr>
        <w:ind w:left="2880" w:hanging="360"/>
      </w:pPr>
      <w:rPr>
        <w:rFonts w:ascii="Symbol" w:hAnsi="Symbol" w:hint="default"/>
      </w:rPr>
    </w:lvl>
    <w:lvl w:ilvl="4" w:tplc="14461420">
      <w:start w:val="1"/>
      <w:numFmt w:val="bullet"/>
      <w:lvlText w:val="o"/>
      <w:lvlJc w:val="left"/>
      <w:pPr>
        <w:ind w:left="3600" w:hanging="360"/>
      </w:pPr>
      <w:rPr>
        <w:rFonts w:ascii="Courier New" w:hAnsi="Courier New" w:hint="default"/>
      </w:rPr>
    </w:lvl>
    <w:lvl w:ilvl="5" w:tplc="5E6E27CA">
      <w:start w:val="1"/>
      <w:numFmt w:val="bullet"/>
      <w:lvlText w:val=""/>
      <w:lvlJc w:val="left"/>
      <w:pPr>
        <w:ind w:left="4320" w:hanging="360"/>
      </w:pPr>
      <w:rPr>
        <w:rFonts w:ascii="Wingdings" w:hAnsi="Wingdings" w:hint="default"/>
      </w:rPr>
    </w:lvl>
    <w:lvl w:ilvl="6" w:tplc="CAB4D5D4">
      <w:start w:val="1"/>
      <w:numFmt w:val="bullet"/>
      <w:lvlText w:val=""/>
      <w:lvlJc w:val="left"/>
      <w:pPr>
        <w:ind w:left="5040" w:hanging="360"/>
      </w:pPr>
      <w:rPr>
        <w:rFonts w:ascii="Symbol" w:hAnsi="Symbol" w:hint="default"/>
      </w:rPr>
    </w:lvl>
    <w:lvl w:ilvl="7" w:tplc="C48A9392">
      <w:start w:val="1"/>
      <w:numFmt w:val="bullet"/>
      <w:lvlText w:val="o"/>
      <w:lvlJc w:val="left"/>
      <w:pPr>
        <w:ind w:left="5760" w:hanging="360"/>
      </w:pPr>
      <w:rPr>
        <w:rFonts w:ascii="Courier New" w:hAnsi="Courier New" w:hint="default"/>
      </w:rPr>
    </w:lvl>
    <w:lvl w:ilvl="8" w:tplc="C5E2EEEA">
      <w:start w:val="1"/>
      <w:numFmt w:val="bullet"/>
      <w:lvlText w:val=""/>
      <w:lvlJc w:val="left"/>
      <w:pPr>
        <w:ind w:left="6480" w:hanging="360"/>
      </w:pPr>
      <w:rPr>
        <w:rFonts w:ascii="Wingdings" w:hAnsi="Wingdings" w:hint="default"/>
      </w:rPr>
    </w:lvl>
  </w:abstractNum>
  <w:abstractNum w:abstractNumId="16" w15:restartNumberingAfterBreak="0">
    <w:nsid w:val="78397CBF"/>
    <w:multiLevelType w:val="hybridMultilevel"/>
    <w:tmpl w:val="82AEF0F4"/>
    <w:lvl w:ilvl="0" w:tplc="BF3CDDB8">
      <w:numFmt w:val="bullet"/>
      <w:lvlText w:val="-"/>
      <w:lvlJc w:val="left"/>
      <w:pPr>
        <w:ind w:left="720" w:hanging="360"/>
      </w:pPr>
      <w:rPr>
        <w:rFonts w:ascii="Lato" w:eastAsia="Times New Roman" w:hAnsi="Lato" w:cs="Times New Roman" w:hint="default"/>
        <w:b/>
        <w:color w:val="2D3B4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C15C27"/>
    <w:multiLevelType w:val="multilevel"/>
    <w:tmpl w:val="001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091EB3"/>
    <w:multiLevelType w:val="hybridMultilevel"/>
    <w:tmpl w:val="0F3A7A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719930">
    <w:abstractNumId w:val="15"/>
  </w:num>
  <w:num w:numId="2" w16cid:durableId="1188106853">
    <w:abstractNumId w:val="3"/>
  </w:num>
  <w:num w:numId="3" w16cid:durableId="839007290">
    <w:abstractNumId w:val="17"/>
  </w:num>
  <w:num w:numId="4" w16cid:durableId="468209223">
    <w:abstractNumId w:val="0"/>
  </w:num>
  <w:num w:numId="5" w16cid:durableId="1411384441">
    <w:abstractNumId w:val="6"/>
  </w:num>
  <w:num w:numId="6" w16cid:durableId="1374816825">
    <w:abstractNumId w:val="11"/>
  </w:num>
  <w:num w:numId="7" w16cid:durableId="1067730338">
    <w:abstractNumId w:val="10"/>
  </w:num>
  <w:num w:numId="8" w16cid:durableId="1698971154">
    <w:abstractNumId w:val="13"/>
  </w:num>
  <w:num w:numId="9" w16cid:durableId="1629775407">
    <w:abstractNumId w:val="12"/>
  </w:num>
  <w:num w:numId="10" w16cid:durableId="122163907">
    <w:abstractNumId w:val="8"/>
  </w:num>
  <w:num w:numId="11" w16cid:durableId="1925530848">
    <w:abstractNumId w:val="4"/>
  </w:num>
  <w:num w:numId="12" w16cid:durableId="2134320825">
    <w:abstractNumId w:val="7"/>
  </w:num>
  <w:num w:numId="13" w16cid:durableId="631711169">
    <w:abstractNumId w:val="1"/>
  </w:num>
  <w:num w:numId="14" w16cid:durableId="834034122">
    <w:abstractNumId w:val="16"/>
  </w:num>
  <w:num w:numId="15" w16cid:durableId="559445303">
    <w:abstractNumId w:val="14"/>
  </w:num>
  <w:num w:numId="16" w16cid:durableId="64882691">
    <w:abstractNumId w:val="2"/>
  </w:num>
  <w:num w:numId="17" w16cid:durableId="1882326820">
    <w:abstractNumId w:val="18"/>
  </w:num>
  <w:num w:numId="18" w16cid:durableId="1212839782">
    <w:abstractNumId w:val="5"/>
  </w:num>
  <w:num w:numId="19" w16cid:durableId="14789538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850"/>
    <w:rsid w:val="00000B78"/>
    <w:rsid w:val="00001885"/>
    <w:rsid w:val="00001D70"/>
    <w:rsid w:val="00001F54"/>
    <w:rsid w:val="00002370"/>
    <w:rsid w:val="00002572"/>
    <w:rsid w:val="00002B6A"/>
    <w:rsid w:val="0000310D"/>
    <w:rsid w:val="00004964"/>
    <w:rsid w:val="0000530A"/>
    <w:rsid w:val="00005404"/>
    <w:rsid w:val="0000605F"/>
    <w:rsid w:val="00006F18"/>
    <w:rsid w:val="00010058"/>
    <w:rsid w:val="000100F6"/>
    <w:rsid w:val="00010339"/>
    <w:rsid w:val="0001067D"/>
    <w:rsid w:val="000106E8"/>
    <w:rsid w:val="00010824"/>
    <w:rsid w:val="00010997"/>
    <w:rsid w:val="00010C85"/>
    <w:rsid w:val="000118C9"/>
    <w:rsid w:val="00011ABA"/>
    <w:rsid w:val="00011B7D"/>
    <w:rsid w:val="00011EA9"/>
    <w:rsid w:val="0001200B"/>
    <w:rsid w:val="00013A7D"/>
    <w:rsid w:val="00014877"/>
    <w:rsid w:val="00014D49"/>
    <w:rsid w:val="00014F77"/>
    <w:rsid w:val="000165CF"/>
    <w:rsid w:val="000176D3"/>
    <w:rsid w:val="00017B86"/>
    <w:rsid w:val="000200A7"/>
    <w:rsid w:val="000203B6"/>
    <w:rsid w:val="0002040A"/>
    <w:rsid w:val="000204B6"/>
    <w:rsid w:val="0002187E"/>
    <w:rsid w:val="00022467"/>
    <w:rsid w:val="00022622"/>
    <w:rsid w:val="000229A9"/>
    <w:rsid w:val="00023065"/>
    <w:rsid w:val="000237A0"/>
    <w:rsid w:val="00023840"/>
    <w:rsid w:val="000242CE"/>
    <w:rsid w:val="00024D3E"/>
    <w:rsid w:val="0002512B"/>
    <w:rsid w:val="00025884"/>
    <w:rsid w:val="00025D46"/>
    <w:rsid w:val="00026C61"/>
    <w:rsid w:val="00027051"/>
    <w:rsid w:val="00027715"/>
    <w:rsid w:val="00027A14"/>
    <w:rsid w:val="00027E90"/>
    <w:rsid w:val="000301C0"/>
    <w:rsid w:val="000301E8"/>
    <w:rsid w:val="0003020C"/>
    <w:rsid w:val="00032DF3"/>
    <w:rsid w:val="00033261"/>
    <w:rsid w:val="000344FF"/>
    <w:rsid w:val="000345EE"/>
    <w:rsid w:val="00034CCA"/>
    <w:rsid w:val="00036B72"/>
    <w:rsid w:val="0003738F"/>
    <w:rsid w:val="00037E42"/>
    <w:rsid w:val="00040055"/>
    <w:rsid w:val="00040935"/>
    <w:rsid w:val="00040E07"/>
    <w:rsid w:val="00041242"/>
    <w:rsid w:val="00041337"/>
    <w:rsid w:val="000416F4"/>
    <w:rsid w:val="00041977"/>
    <w:rsid w:val="00041FFB"/>
    <w:rsid w:val="0004253F"/>
    <w:rsid w:val="00043D62"/>
    <w:rsid w:val="000440AE"/>
    <w:rsid w:val="00044403"/>
    <w:rsid w:val="00044A00"/>
    <w:rsid w:val="00044AA3"/>
    <w:rsid w:val="00044DEA"/>
    <w:rsid w:val="00044E27"/>
    <w:rsid w:val="0004567C"/>
    <w:rsid w:val="0004583A"/>
    <w:rsid w:val="00046166"/>
    <w:rsid w:val="00046F1D"/>
    <w:rsid w:val="00046FAD"/>
    <w:rsid w:val="0004712F"/>
    <w:rsid w:val="000474F4"/>
    <w:rsid w:val="00052399"/>
    <w:rsid w:val="00052CB0"/>
    <w:rsid w:val="00053281"/>
    <w:rsid w:val="00053923"/>
    <w:rsid w:val="00053A14"/>
    <w:rsid w:val="0005419B"/>
    <w:rsid w:val="00055428"/>
    <w:rsid w:val="000558BA"/>
    <w:rsid w:val="00056F29"/>
    <w:rsid w:val="00057452"/>
    <w:rsid w:val="0005E957"/>
    <w:rsid w:val="0006044B"/>
    <w:rsid w:val="0006120E"/>
    <w:rsid w:val="00061369"/>
    <w:rsid w:val="00061904"/>
    <w:rsid w:val="0006262A"/>
    <w:rsid w:val="00062759"/>
    <w:rsid w:val="0006290D"/>
    <w:rsid w:val="00063220"/>
    <w:rsid w:val="000634C6"/>
    <w:rsid w:val="000637A5"/>
    <w:rsid w:val="000638BE"/>
    <w:rsid w:val="00063EE8"/>
    <w:rsid w:val="00065EDA"/>
    <w:rsid w:val="000664AD"/>
    <w:rsid w:val="00066FFE"/>
    <w:rsid w:val="000675A1"/>
    <w:rsid w:val="0007054E"/>
    <w:rsid w:val="00070696"/>
    <w:rsid w:val="00070CA3"/>
    <w:rsid w:val="00071643"/>
    <w:rsid w:val="00071C3F"/>
    <w:rsid w:val="000722B5"/>
    <w:rsid w:val="00072FE4"/>
    <w:rsid w:val="000744A1"/>
    <w:rsid w:val="000744AA"/>
    <w:rsid w:val="00074B95"/>
    <w:rsid w:val="00075835"/>
    <w:rsid w:val="00075D85"/>
    <w:rsid w:val="0007697F"/>
    <w:rsid w:val="00077044"/>
    <w:rsid w:val="0007764D"/>
    <w:rsid w:val="00077974"/>
    <w:rsid w:val="000779F8"/>
    <w:rsid w:val="000800F0"/>
    <w:rsid w:val="0008032C"/>
    <w:rsid w:val="00080D61"/>
    <w:rsid w:val="0008316C"/>
    <w:rsid w:val="00083BCC"/>
    <w:rsid w:val="00083D6C"/>
    <w:rsid w:val="0008490E"/>
    <w:rsid w:val="00084B89"/>
    <w:rsid w:val="00084E85"/>
    <w:rsid w:val="00085147"/>
    <w:rsid w:val="00085223"/>
    <w:rsid w:val="0008522A"/>
    <w:rsid w:val="00085D20"/>
    <w:rsid w:val="00086100"/>
    <w:rsid w:val="00086F04"/>
    <w:rsid w:val="00086F18"/>
    <w:rsid w:val="0008710C"/>
    <w:rsid w:val="0008771E"/>
    <w:rsid w:val="00087A31"/>
    <w:rsid w:val="0009058F"/>
    <w:rsid w:val="00090BB5"/>
    <w:rsid w:val="0009393D"/>
    <w:rsid w:val="000951EF"/>
    <w:rsid w:val="0009572E"/>
    <w:rsid w:val="0009599B"/>
    <w:rsid w:val="00095C0C"/>
    <w:rsid w:val="0009760A"/>
    <w:rsid w:val="000A15FC"/>
    <w:rsid w:val="000A1D0C"/>
    <w:rsid w:val="000A38BF"/>
    <w:rsid w:val="000A3B15"/>
    <w:rsid w:val="000A3E98"/>
    <w:rsid w:val="000A41E1"/>
    <w:rsid w:val="000A61AE"/>
    <w:rsid w:val="000A6204"/>
    <w:rsid w:val="000A683C"/>
    <w:rsid w:val="000A6993"/>
    <w:rsid w:val="000A6B88"/>
    <w:rsid w:val="000B01FF"/>
    <w:rsid w:val="000B0D9C"/>
    <w:rsid w:val="000B0DE0"/>
    <w:rsid w:val="000B0DE6"/>
    <w:rsid w:val="000B2455"/>
    <w:rsid w:val="000B24C7"/>
    <w:rsid w:val="000B2706"/>
    <w:rsid w:val="000B2B4E"/>
    <w:rsid w:val="000B3C8D"/>
    <w:rsid w:val="000B555C"/>
    <w:rsid w:val="000B60C1"/>
    <w:rsid w:val="000B76F8"/>
    <w:rsid w:val="000C213F"/>
    <w:rsid w:val="000C333C"/>
    <w:rsid w:val="000C36B5"/>
    <w:rsid w:val="000C4422"/>
    <w:rsid w:val="000C4DAD"/>
    <w:rsid w:val="000C4EDA"/>
    <w:rsid w:val="000C5C90"/>
    <w:rsid w:val="000C5D8B"/>
    <w:rsid w:val="000C6933"/>
    <w:rsid w:val="000C759F"/>
    <w:rsid w:val="000D0614"/>
    <w:rsid w:val="000D08EE"/>
    <w:rsid w:val="000D27E2"/>
    <w:rsid w:val="000D3E4F"/>
    <w:rsid w:val="000D403A"/>
    <w:rsid w:val="000D4EDC"/>
    <w:rsid w:val="000D5F09"/>
    <w:rsid w:val="000D601B"/>
    <w:rsid w:val="000D7C8A"/>
    <w:rsid w:val="000D7FA3"/>
    <w:rsid w:val="000E04DB"/>
    <w:rsid w:val="000E104E"/>
    <w:rsid w:val="000E2E41"/>
    <w:rsid w:val="000E2FB9"/>
    <w:rsid w:val="000E3495"/>
    <w:rsid w:val="000E35BC"/>
    <w:rsid w:val="000E36BB"/>
    <w:rsid w:val="000E370A"/>
    <w:rsid w:val="000E4581"/>
    <w:rsid w:val="000E4A11"/>
    <w:rsid w:val="000E5042"/>
    <w:rsid w:val="000E5B9B"/>
    <w:rsid w:val="000E5DBA"/>
    <w:rsid w:val="000E5FC8"/>
    <w:rsid w:val="000E67CB"/>
    <w:rsid w:val="000E7149"/>
    <w:rsid w:val="000F0775"/>
    <w:rsid w:val="000F2635"/>
    <w:rsid w:val="000F29FA"/>
    <w:rsid w:val="000F306E"/>
    <w:rsid w:val="000F4059"/>
    <w:rsid w:val="000F40CC"/>
    <w:rsid w:val="000F48C9"/>
    <w:rsid w:val="000F68A0"/>
    <w:rsid w:val="000F702D"/>
    <w:rsid w:val="000F70DE"/>
    <w:rsid w:val="000F72B6"/>
    <w:rsid w:val="000F7F24"/>
    <w:rsid w:val="00100A9C"/>
    <w:rsid w:val="00101004"/>
    <w:rsid w:val="00101707"/>
    <w:rsid w:val="00101C51"/>
    <w:rsid w:val="0010209A"/>
    <w:rsid w:val="001023C1"/>
    <w:rsid w:val="0010244F"/>
    <w:rsid w:val="00105123"/>
    <w:rsid w:val="00105470"/>
    <w:rsid w:val="001054FD"/>
    <w:rsid w:val="00105962"/>
    <w:rsid w:val="00105DCA"/>
    <w:rsid w:val="00106574"/>
    <w:rsid w:val="00106E2F"/>
    <w:rsid w:val="001077C7"/>
    <w:rsid w:val="00110933"/>
    <w:rsid w:val="00110976"/>
    <w:rsid w:val="00110993"/>
    <w:rsid w:val="00111303"/>
    <w:rsid w:val="00112221"/>
    <w:rsid w:val="00114BBC"/>
    <w:rsid w:val="001151FE"/>
    <w:rsid w:val="00115EEB"/>
    <w:rsid w:val="001161CE"/>
    <w:rsid w:val="001166BF"/>
    <w:rsid w:val="00117E7A"/>
    <w:rsid w:val="00117ED5"/>
    <w:rsid w:val="0012030E"/>
    <w:rsid w:val="0012139C"/>
    <w:rsid w:val="0012153F"/>
    <w:rsid w:val="00121750"/>
    <w:rsid w:val="00122DD2"/>
    <w:rsid w:val="0012300E"/>
    <w:rsid w:val="001233E3"/>
    <w:rsid w:val="00124630"/>
    <w:rsid w:val="00125EFD"/>
    <w:rsid w:val="0012760F"/>
    <w:rsid w:val="00127654"/>
    <w:rsid w:val="001313F1"/>
    <w:rsid w:val="001316E0"/>
    <w:rsid w:val="00131738"/>
    <w:rsid w:val="001321AF"/>
    <w:rsid w:val="001331BE"/>
    <w:rsid w:val="0013346A"/>
    <w:rsid w:val="001336CE"/>
    <w:rsid w:val="00133FBE"/>
    <w:rsid w:val="001343A3"/>
    <w:rsid w:val="00135238"/>
    <w:rsid w:val="001357F0"/>
    <w:rsid w:val="00136F89"/>
    <w:rsid w:val="00140184"/>
    <w:rsid w:val="001404A7"/>
    <w:rsid w:val="001410FF"/>
    <w:rsid w:val="0014111D"/>
    <w:rsid w:val="00141F83"/>
    <w:rsid w:val="00143D7F"/>
    <w:rsid w:val="00143E28"/>
    <w:rsid w:val="00143ED8"/>
    <w:rsid w:val="00144032"/>
    <w:rsid w:val="00144257"/>
    <w:rsid w:val="001447B0"/>
    <w:rsid w:val="001448AA"/>
    <w:rsid w:val="001451FB"/>
    <w:rsid w:val="0014560E"/>
    <w:rsid w:val="00146AED"/>
    <w:rsid w:val="00146CBD"/>
    <w:rsid w:val="00146D26"/>
    <w:rsid w:val="00146E88"/>
    <w:rsid w:val="00147DEA"/>
    <w:rsid w:val="0015062C"/>
    <w:rsid w:val="00150C05"/>
    <w:rsid w:val="00151230"/>
    <w:rsid w:val="00153A11"/>
    <w:rsid w:val="00153BDB"/>
    <w:rsid w:val="00153CC3"/>
    <w:rsid w:val="00153E80"/>
    <w:rsid w:val="00154304"/>
    <w:rsid w:val="0015498C"/>
    <w:rsid w:val="001609C4"/>
    <w:rsid w:val="00160B81"/>
    <w:rsid w:val="00160F77"/>
    <w:rsid w:val="00160FAC"/>
    <w:rsid w:val="0016416D"/>
    <w:rsid w:val="001642A0"/>
    <w:rsid w:val="0016432A"/>
    <w:rsid w:val="00164543"/>
    <w:rsid w:val="00164769"/>
    <w:rsid w:val="00164877"/>
    <w:rsid w:val="00165AC5"/>
    <w:rsid w:val="00165C03"/>
    <w:rsid w:val="00166065"/>
    <w:rsid w:val="00166619"/>
    <w:rsid w:val="00170223"/>
    <w:rsid w:val="00170A37"/>
    <w:rsid w:val="00171409"/>
    <w:rsid w:val="001722A4"/>
    <w:rsid w:val="001740F1"/>
    <w:rsid w:val="0017473A"/>
    <w:rsid w:val="001747E8"/>
    <w:rsid w:val="00174A2C"/>
    <w:rsid w:val="0017550B"/>
    <w:rsid w:val="00175752"/>
    <w:rsid w:val="001758D0"/>
    <w:rsid w:val="00175FBA"/>
    <w:rsid w:val="00176601"/>
    <w:rsid w:val="001766E0"/>
    <w:rsid w:val="00176981"/>
    <w:rsid w:val="00176D78"/>
    <w:rsid w:val="00177328"/>
    <w:rsid w:val="00177877"/>
    <w:rsid w:val="001811F0"/>
    <w:rsid w:val="0018121F"/>
    <w:rsid w:val="00181405"/>
    <w:rsid w:val="001817C5"/>
    <w:rsid w:val="00181948"/>
    <w:rsid w:val="00182292"/>
    <w:rsid w:val="001825BC"/>
    <w:rsid w:val="0018330D"/>
    <w:rsid w:val="001839AA"/>
    <w:rsid w:val="0018473A"/>
    <w:rsid w:val="001848AB"/>
    <w:rsid w:val="00184FD2"/>
    <w:rsid w:val="001854EE"/>
    <w:rsid w:val="0018658B"/>
    <w:rsid w:val="00187065"/>
    <w:rsid w:val="001907B3"/>
    <w:rsid w:val="00190B9E"/>
    <w:rsid w:val="00190E6D"/>
    <w:rsid w:val="00192F11"/>
    <w:rsid w:val="00193324"/>
    <w:rsid w:val="00194F0D"/>
    <w:rsid w:val="001952F9"/>
    <w:rsid w:val="00195E48"/>
    <w:rsid w:val="00196145"/>
    <w:rsid w:val="001966D0"/>
    <w:rsid w:val="00196A19"/>
    <w:rsid w:val="001A0928"/>
    <w:rsid w:val="001A1547"/>
    <w:rsid w:val="001A18A2"/>
    <w:rsid w:val="001A1B9F"/>
    <w:rsid w:val="001A1CD3"/>
    <w:rsid w:val="001A1E12"/>
    <w:rsid w:val="001A2268"/>
    <w:rsid w:val="001A2299"/>
    <w:rsid w:val="001A28A5"/>
    <w:rsid w:val="001A5292"/>
    <w:rsid w:val="001A554F"/>
    <w:rsid w:val="001A5A61"/>
    <w:rsid w:val="001A62AC"/>
    <w:rsid w:val="001A64DE"/>
    <w:rsid w:val="001A717F"/>
    <w:rsid w:val="001B0851"/>
    <w:rsid w:val="001B0AC5"/>
    <w:rsid w:val="001B1931"/>
    <w:rsid w:val="001B1D47"/>
    <w:rsid w:val="001B1DA5"/>
    <w:rsid w:val="001B2637"/>
    <w:rsid w:val="001B263A"/>
    <w:rsid w:val="001B2932"/>
    <w:rsid w:val="001B3324"/>
    <w:rsid w:val="001B3F60"/>
    <w:rsid w:val="001B447D"/>
    <w:rsid w:val="001B5325"/>
    <w:rsid w:val="001B5430"/>
    <w:rsid w:val="001B5B40"/>
    <w:rsid w:val="001B6044"/>
    <w:rsid w:val="001B6AA4"/>
    <w:rsid w:val="001B7CBE"/>
    <w:rsid w:val="001C03D4"/>
    <w:rsid w:val="001C0614"/>
    <w:rsid w:val="001C09B8"/>
    <w:rsid w:val="001C15C6"/>
    <w:rsid w:val="001C245D"/>
    <w:rsid w:val="001C2D43"/>
    <w:rsid w:val="001C3267"/>
    <w:rsid w:val="001C5314"/>
    <w:rsid w:val="001C5A30"/>
    <w:rsid w:val="001C7D44"/>
    <w:rsid w:val="001D035F"/>
    <w:rsid w:val="001D1675"/>
    <w:rsid w:val="001D17E9"/>
    <w:rsid w:val="001D2400"/>
    <w:rsid w:val="001D2733"/>
    <w:rsid w:val="001D2ABA"/>
    <w:rsid w:val="001D3C69"/>
    <w:rsid w:val="001D4579"/>
    <w:rsid w:val="001D6476"/>
    <w:rsid w:val="001D756B"/>
    <w:rsid w:val="001D7E95"/>
    <w:rsid w:val="001E042E"/>
    <w:rsid w:val="001E06F7"/>
    <w:rsid w:val="001E0874"/>
    <w:rsid w:val="001E10F1"/>
    <w:rsid w:val="001E14F4"/>
    <w:rsid w:val="001E2391"/>
    <w:rsid w:val="001E26A8"/>
    <w:rsid w:val="001E2828"/>
    <w:rsid w:val="001E35F4"/>
    <w:rsid w:val="001E47B3"/>
    <w:rsid w:val="001E6658"/>
    <w:rsid w:val="001E759E"/>
    <w:rsid w:val="001F0AED"/>
    <w:rsid w:val="001F0EFA"/>
    <w:rsid w:val="001F206C"/>
    <w:rsid w:val="001F294A"/>
    <w:rsid w:val="001F3051"/>
    <w:rsid w:val="001F3990"/>
    <w:rsid w:val="001F3F56"/>
    <w:rsid w:val="001F6994"/>
    <w:rsid w:val="001F73D9"/>
    <w:rsid w:val="001F7564"/>
    <w:rsid w:val="001F781C"/>
    <w:rsid w:val="00200110"/>
    <w:rsid w:val="002013E0"/>
    <w:rsid w:val="0020421D"/>
    <w:rsid w:val="0020460D"/>
    <w:rsid w:val="002051D8"/>
    <w:rsid w:val="00205F0F"/>
    <w:rsid w:val="002066BA"/>
    <w:rsid w:val="002068D6"/>
    <w:rsid w:val="002078CD"/>
    <w:rsid w:val="00207963"/>
    <w:rsid w:val="00207F91"/>
    <w:rsid w:val="0021225F"/>
    <w:rsid w:val="0021319B"/>
    <w:rsid w:val="00215DA8"/>
    <w:rsid w:val="00216E2F"/>
    <w:rsid w:val="0021779D"/>
    <w:rsid w:val="002179D9"/>
    <w:rsid w:val="002209F0"/>
    <w:rsid w:val="002217FC"/>
    <w:rsid w:val="002219BE"/>
    <w:rsid w:val="00221EC7"/>
    <w:rsid w:val="002231AD"/>
    <w:rsid w:val="00224219"/>
    <w:rsid w:val="00224A2A"/>
    <w:rsid w:val="002252FB"/>
    <w:rsid w:val="0022542E"/>
    <w:rsid w:val="002256C9"/>
    <w:rsid w:val="0022598A"/>
    <w:rsid w:val="00225AE7"/>
    <w:rsid w:val="00227254"/>
    <w:rsid w:val="00227F76"/>
    <w:rsid w:val="00230BC9"/>
    <w:rsid w:val="00230ECA"/>
    <w:rsid w:val="00231117"/>
    <w:rsid w:val="0023158E"/>
    <w:rsid w:val="00231602"/>
    <w:rsid w:val="00232663"/>
    <w:rsid w:val="00233071"/>
    <w:rsid w:val="00234CC1"/>
    <w:rsid w:val="00235F6E"/>
    <w:rsid w:val="00236E0B"/>
    <w:rsid w:val="00237F67"/>
    <w:rsid w:val="0024010C"/>
    <w:rsid w:val="00240476"/>
    <w:rsid w:val="00241CCC"/>
    <w:rsid w:val="00243105"/>
    <w:rsid w:val="00243AA7"/>
    <w:rsid w:val="0024408C"/>
    <w:rsid w:val="00244A1F"/>
    <w:rsid w:val="00245484"/>
    <w:rsid w:val="00245B9B"/>
    <w:rsid w:val="0024609D"/>
    <w:rsid w:val="00246387"/>
    <w:rsid w:val="00246AA8"/>
    <w:rsid w:val="00246C07"/>
    <w:rsid w:val="00247452"/>
    <w:rsid w:val="0025036A"/>
    <w:rsid w:val="00250706"/>
    <w:rsid w:val="0025091F"/>
    <w:rsid w:val="00250B67"/>
    <w:rsid w:val="00250D48"/>
    <w:rsid w:val="00250F49"/>
    <w:rsid w:val="00251114"/>
    <w:rsid w:val="002516D1"/>
    <w:rsid w:val="00251E9B"/>
    <w:rsid w:val="00252B50"/>
    <w:rsid w:val="00253165"/>
    <w:rsid w:val="00253631"/>
    <w:rsid w:val="0025394D"/>
    <w:rsid w:val="00253DB6"/>
    <w:rsid w:val="00254152"/>
    <w:rsid w:val="002543B9"/>
    <w:rsid w:val="002548BE"/>
    <w:rsid w:val="00254E64"/>
    <w:rsid w:val="00256ADC"/>
    <w:rsid w:val="0025785F"/>
    <w:rsid w:val="00257CCF"/>
    <w:rsid w:val="00260308"/>
    <w:rsid w:val="002607C1"/>
    <w:rsid w:val="00260F79"/>
    <w:rsid w:val="0026262B"/>
    <w:rsid w:val="00264596"/>
    <w:rsid w:val="00270FD6"/>
    <w:rsid w:val="00271462"/>
    <w:rsid w:val="00271965"/>
    <w:rsid w:val="00271CED"/>
    <w:rsid w:val="00272462"/>
    <w:rsid w:val="00272465"/>
    <w:rsid w:val="00272F6C"/>
    <w:rsid w:val="0027305A"/>
    <w:rsid w:val="002732AF"/>
    <w:rsid w:val="00273342"/>
    <w:rsid w:val="002736A6"/>
    <w:rsid w:val="00273D66"/>
    <w:rsid w:val="00274789"/>
    <w:rsid w:val="00274FD0"/>
    <w:rsid w:val="00275420"/>
    <w:rsid w:val="00275C60"/>
    <w:rsid w:val="00275DB3"/>
    <w:rsid w:val="002761DF"/>
    <w:rsid w:val="00276965"/>
    <w:rsid w:val="00277196"/>
    <w:rsid w:val="00280186"/>
    <w:rsid w:val="002804CB"/>
    <w:rsid w:val="0028070E"/>
    <w:rsid w:val="00282047"/>
    <w:rsid w:val="00282404"/>
    <w:rsid w:val="00282678"/>
    <w:rsid w:val="00282B89"/>
    <w:rsid w:val="00282F15"/>
    <w:rsid w:val="00284706"/>
    <w:rsid w:val="002848AC"/>
    <w:rsid w:val="00284A84"/>
    <w:rsid w:val="00284D9D"/>
    <w:rsid w:val="00286022"/>
    <w:rsid w:val="00287E8E"/>
    <w:rsid w:val="002901E1"/>
    <w:rsid w:val="00291254"/>
    <w:rsid w:val="002914EB"/>
    <w:rsid w:val="002914F4"/>
    <w:rsid w:val="00291DCB"/>
    <w:rsid w:val="00292B49"/>
    <w:rsid w:val="00293141"/>
    <w:rsid w:val="00293A7B"/>
    <w:rsid w:val="002946D9"/>
    <w:rsid w:val="0029488F"/>
    <w:rsid w:val="00294A1D"/>
    <w:rsid w:val="00296117"/>
    <w:rsid w:val="0029742B"/>
    <w:rsid w:val="002A02E2"/>
    <w:rsid w:val="002A08C5"/>
    <w:rsid w:val="002A11A2"/>
    <w:rsid w:val="002A11A3"/>
    <w:rsid w:val="002A168D"/>
    <w:rsid w:val="002A25D4"/>
    <w:rsid w:val="002A2EF8"/>
    <w:rsid w:val="002A3572"/>
    <w:rsid w:val="002A53DD"/>
    <w:rsid w:val="002A5F91"/>
    <w:rsid w:val="002A6D5F"/>
    <w:rsid w:val="002A70C0"/>
    <w:rsid w:val="002A729E"/>
    <w:rsid w:val="002A7594"/>
    <w:rsid w:val="002A7751"/>
    <w:rsid w:val="002A7FE6"/>
    <w:rsid w:val="002B1018"/>
    <w:rsid w:val="002B109A"/>
    <w:rsid w:val="002B2226"/>
    <w:rsid w:val="002B28F0"/>
    <w:rsid w:val="002B2B8C"/>
    <w:rsid w:val="002B30C7"/>
    <w:rsid w:val="002B310E"/>
    <w:rsid w:val="002B3639"/>
    <w:rsid w:val="002B48D4"/>
    <w:rsid w:val="002B60A8"/>
    <w:rsid w:val="002B641A"/>
    <w:rsid w:val="002B677F"/>
    <w:rsid w:val="002B6A10"/>
    <w:rsid w:val="002C0196"/>
    <w:rsid w:val="002C0438"/>
    <w:rsid w:val="002C04A6"/>
    <w:rsid w:val="002C0A32"/>
    <w:rsid w:val="002C123D"/>
    <w:rsid w:val="002C145C"/>
    <w:rsid w:val="002C1637"/>
    <w:rsid w:val="002C2242"/>
    <w:rsid w:val="002C2402"/>
    <w:rsid w:val="002C25AB"/>
    <w:rsid w:val="002C3137"/>
    <w:rsid w:val="002C3E94"/>
    <w:rsid w:val="002C512C"/>
    <w:rsid w:val="002C53D7"/>
    <w:rsid w:val="002C5472"/>
    <w:rsid w:val="002C6530"/>
    <w:rsid w:val="002C6CA8"/>
    <w:rsid w:val="002C7C7F"/>
    <w:rsid w:val="002D176D"/>
    <w:rsid w:val="002D1D20"/>
    <w:rsid w:val="002D1D2E"/>
    <w:rsid w:val="002D1F85"/>
    <w:rsid w:val="002D3070"/>
    <w:rsid w:val="002D3264"/>
    <w:rsid w:val="002D32CD"/>
    <w:rsid w:val="002D381B"/>
    <w:rsid w:val="002D3E35"/>
    <w:rsid w:val="002D3E57"/>
    <w:rsid w:val="002D430F"/>
    <w:rsid w:val="002D448C"/>
    <w:rsid w:val="002D720F"/>
    <w:rsid w:val="002E0138"/>
    <w:rsid w:val="002E01A0"/>
    <w:rsid w:val="002E01B5"/>
    <w:rsid w:val="002E0FDE"/>
    <w:rsid w:val="002E1217"/>
    <w:rsid w:val="002E20E0"/>
    <w:rsid w:val="002E37B4"/>
    <w:rsid w:val="002E43DB"/>
    <w:rsid w:val="002E4A90"/>
    <w:rsid w:val="002E55BC"/>
    <w:rsid w:val="002E5824"/>
    <w:rsid w:val="002E5D49"/>
    <w:rsid w:val="002E6677"/>
    <w:rsid w:val="002E7ECB"/>
    <w:rsid w:val="002F0B8A"/>
    <w:rsid w:val="002F1666"/>
    <w:rsid w:val="002F2806"/>
    <w:rsid w:val="002F28B7"/>
    <w:rsid w:val="002F339C"/>
    <w:rsid w:val="002F35D6"/>
    <w:rsid w:val="002F36A9"/>
    <w:rsid w:val="002F3C50"/>
    <w:rsid w:val="002F3DAD"/>
    <w:rsid w:val="002F5189"/>
    <w:rsid w:val="002F5488"/>
    <w:rsid w:val="002F58EF"/>
    <w:rsid w:val="002F6579"/>
    <w:rsid w:val="002F68F5"/>
    <w:rsid w:val="002F73C9"/>
    <w:rsid w:val="002F7A71"/>
    <w:rsid w:val="003006A7"/>
    <w:rsid w:val="00300877"/>
    <w:rsid w:val="00300CA4"/>
    <w:rsid w:val="00300E4E"/>
    <w:rsid w:val="003012B6"/>
    <w:rsid w:val="0030159B"/>
    <w:rsid w:val="003015F5"/>
    <w:rsid w:val="0030162D"/>
    <w:rsid w:val="00302526"/>
    <w:rsid w:val="00302CFB"/>
    <w:rsid w:val="0030344A"/>
    <w:rsid w:val="003034E5"/>
    <w:rsid w:val="00303705"/>
    <w:rsid w:val="00305100"/>
    <w:rsid w:val="0030582D"/>
    <w:rsid w:val="00305CAF"/>
    <w:rsid w:val="0030621A"/>
    <w:rsid w:val="00306933"/>
    <w:rsid w:val="00306E32"/>
    <w:rsid w:val="00306E52"/>
    <w:rsid w:val="00307680"/>
    <w:rsid w:val="00307D74"/>
    <w:rsid w:val="00310338"/>
    <w:rsid w:val="00310538"/>
    <w:rsid w:val="003111A6"/>
    <w:rsid w:val="003111F7"/>
    <w:rsid w:val="00311363"/>
    <w:rsid w:val="00311528"/>
    <w:rsid w:val="003116FC"/>
    <w:rsid w:val="003120E2"/>
    <w:rsid w:val="00312FBC"/>
    <w:rsid w:val="00313D13"/>
    <w:rsid w:val="00313D25"/>
    <w:rsid w:val="00314DED"/>
    <w:rsid w:val="00315056"/>
    <w:rsid w:val="00315732"/>
    <w:rsid w:val="00315CD3"/>
    <w:rsid w:val="00315FC6"/>
    <w:rsid w:val="00316837"/>
    <w:rsid w:val="003169A2"/>
    <w:rsid w:val="0031776B"/>
    <w:rsid w:val="00317A9D"/>
    <w:rsid w:val="00317B16"/>
    <w:rsid w:val="00317D86"/>
    <w:rsid w:val="00320746"/>
    <w:rsid w:val="0032166B"/>
    <w:rsid w:val="00321B4D"/>
    <w:rsid w:val="00321CD1"/>
    <w:rsid w:val="00322046"/>
    <w:rsid w:val="003238BD"/>
    <w:rsid w:val="00324228"/>
    <w:rsid w:val="00324E99"/>
    <w:rsid w:val="00325508"/>
    <w:rsid w:val="0032602B"/>
    <w:rsid w:val="00326502"/>
    <w:rsid w:val="003269FA"/>
    <w:rsid w:val="00326B35"/>
    <w:rsid w:val="00327F93"/>
    <w:rsid w:val="00327FB4"/>
    <w:rsid w:val="00330C99"/>
    <w:rsid w:val="003313AB"/>
    <w:rsid w:val="00331BF1"/>
    <w:rsid w:val="0033284F"/>
    <w:rsid w:val="003331EE"/>
    <w:rsid w:val="00333224"/>
    <w:rsid w:val="003337A7"/>
    <w:rsid w:val="00334798"/>
    <w:rsid w:val="00335FBB"/>
    <w:rsid w:val="003366EF"/>
    <w:rsid w:val="00336D10"/>
    <w:rsid w:val="00337B25"/>
    <w:rsid w:val="00337C86"/>
    <w:rsid w:val="00337F37"/>
    <w:rsid w:val="003405D5"/>
    <w:rsid w:val="00340A52"/>
    <w:rsid w:val="0034125B"/>
    <w:rsid w:val="0034175B"/>
    <w:rsid w:val="00342099"/>
    <w:rsid w:val="0034395A"/>
    <w:rsid w:val="00344073"/>
    <w:rsid w:val="0034411E"/>
    <w:rsid w:val="00345163"/>
    <w:rsid w:val="0034611B"/>
    <w:rsid w:val="00347CE7"/>
    <w:rsid w:val="00350CA3"/>
    <w:rsid w:val="00351095"/>
    <w:rsid w:val="003513A9"/>
    <w:rsid w:val="003514AA"/>
    <w:rsid w:val="00351ADB"/>
    <w:rsid w:val="00351DB8"/>
    <w:rsid w:val="00352203"/>
    <w:rsid w:val="00352B6E"/>
    <w:rsid w:val="0035307E"/>
    <w:rsid w:val="003530BD"/>
    <w:rsid w:val="00353337"/>
    <w:rsid w:val="00353F6A"/>
    <w:rsid w:val="0035434B"/>
    <w:rsid w:val="0035460E"/>
    <w:rsid w:val="0035468E"/>
    <w:rsid w:val="00354EFF"/>
    <w:rsid w:val="00355318"/>
    <w:rsid w:val="003557EC"/>
    <w:rsid w:val="0035634C"/>
    <w:rsid w:val="003564C2"/>
    <w:rsid w:val="003565F0"/>
    <w:rsid w:val="00356CBF"/>
    <w:rsid w:val="00356D7C"/>
    <w:rsid w:val="00360154"/>
    <w:rsid w:val="00360FAC"/>
    <w:rsid w:val="00361168"/>
    <w:rsid w:val="003663B5"/>
    <w:rsid w:val="00366D57"/>
    <w:rsid w:val="00367609"/>
    <w:rsid w:val="003676BE"/>
    <w:rsid w:val="00367948"/>
    <w:rsid w:val="00370867"/>
    <w:rsid w:val="003709DB"/>
    <w:rsid w:val="00371471"/>
    <w:rsid w:val="003717BA"/>
    <w:rsid w:val="003733D6"/>
    <w:rsid w:val="0037689E"/>
    <w:rsid w:val="00380169"/>
    <w:rsid w:val="0038043F"/>
    <w:rsid w:val="003804F1"/>
    <w:rsid w:val="003811D8"/>
    <w:rsid w:val="003817DB"/>
    <w:rsid w:val="00382C1C"/>
    <w:rsid w:val="00382D71"/>
    <w:rsid w:val="003832BC"/>
    <w:rsid w:val="003837F6"/>
    <w:rsid w:val="00383A13"/>
    <w:rsid w:val="00383CCE"/>
    <w:rsid w:val="003842A8"/>
    <w:rsid w:val="003844D5"/>
    <w:rsid w:val="00385310"/>
    <w:rsid w:val="00385761"/>
    <w:rsid w:val="00385C61"/>
    <w:rsid w:val="00385D86"/>
    <w:rsid w:val="003866E6"/>
    <w:rsid w:val="00386A79"/>
    <w:rsid w:val="00386B24"/>
    <w:rsid w:val="00386D42"/>
    <w:rsid w:val="00390373"/>
    <w:rsid w:val="003906EC"/>
    <w:rsid w:val="00390ACF"/>
    <w:rsid w:val="00390E95"/>
    <w:rsid w:val="003912D6"/>
    <w:rsid w:val="00392256"/>
    <w:rsid w:val="00392427"/>
    <w:rsid w:val="003927BC"/>
    <w:rsid w:val="003930F8"/>
    <w:rsid w:val="0039363C"/>
    <w:rsid w:val="003968C4"/>
    <w:rsid w:val="00396BF1"/>
    <w:rsid w:val="00396ECC"/>
    <w:rsid w:val="00397AA4"/>
    <w:rsid w:val="00397D33"/>
    <w:rsid w:val="003A04DB"/>
    <w:rsid w:val="003A17F8"/>
    <w:rsid w:val="003A2074"/>
    <w:rsid w:val="003A3810"/>
    <w:rsid w:val="003A3EB5"/>
    <w:rsid w:val="003A3FBE"/>
    <w:rsid w:val="003A4869"/>
    <w:rsid w:val="003A5090"/>
    <w:rsid w:val="003A566F"/>
    <w:rsid w:val="003A576A"/>
    <w:rsid w:val="003A5FA1"/>
    <w:rsid w:val="003A5FDA"/>
    <w:rsid w:val="003A6136"/>
    <w:rsid w:val="003A625B"/>
    <w:rsid w:val="003A6B70"/>
    <w:rsid w:val="003A7135"/>
    <w:rsid w:val="003A7632"/>
    <w:rsid w:val="003B036C"/>
    <w:rsid w:val="003B209D"/>
    <w:rsid w:val="003B3384"/>
    <w:rsid w:val="003B3953"/>
    <w:rsid w:val="003B3AEF"/>
    <w:rsid w:val="003B4548"/>
    <w:rsid w:val="003B4FA3"/>
    <w:rsid w:val="003B560E"/>
    <w:rsid w:val="003B59EA"/>
    <w:rsid w:val="003B5DF0"/>
    <w:rsid w:val="003B713C"/>
    <w:rsid w:val="003B76D5"/>
    <w:rsid w:val="003C08A5"/>
    <w:rsid w:val="003C0E43"/>
    <w:rsid w:val="003C2C14"/>
    <w:rsid w:val="003C2FA5"/>
    <w:rsid w:val="003C3046"/>
    <w:rsid w:val="003C3AE5"/>
    <w:rsid w:val="003C4361"/>
    <w:rsid w:val="003C4ACD"/>
    <w:rsid w:val="003C4D85"/>
    <w:rsid w:val="003C5A77"/>
    <w:rsid w:val="003C6398"/>
    <w:rsid w:val="003C6CEF"/>
    <w:rsid w:val="003C6D1C"/>
    <w:rsid w:val="003C728A"/>
    <w:rsid w:val="003C76FC"/>
    <w:rsid w:val="003C7EE3"/>
    <w:rsid w:val="003C7F70"/>
    <w:rsid w:val="003D10A8"/>
    <w:rsid w:val="003D1379"/>
    <w:rsid w:val="003D1669"/>
    <w:rsid w:val="003D2E0F"/>
    <w:rsid w:val="003D3611"/>
    <w:rsid w:val="003D65B1"/>
    <w:rsid w:val="003D6695"/>
    <w:rsid w:val="003D7257"/>
    <w:rsid w:val="003D7893"/>
    <w:rsid w:val="003E065F"/>
    <w:rsid w:val="003E07FE"/>
    <w:rsid w:val="003E0AA9"/>
    <w:rsid w:val="003E0BE9"/>
    <w:rsid w:val="003E1289"/>
    <w:rsid w:val="003E1AE7"/>
    <w:rsid w:val="003E215D"/>
    <w:rsid w:val="003E2547"/>
    <w:rsid w:val="003E27E3"/>
    <w:rsid w:val="003E4910"/>
    <w:rsid w:val="003E521E"/>
    <w:rsid w:val="003E5394"/>
    <w:rsid w:val="003E5428"/>
    <w:rsid w:val="003E5EB6"/>
    <w:rsid w:val="003E6A00"/>
    <w:rsid w:val="003E6A24"/>
    <w:rsid w:val="003E6EBB"/>
    <w:rsid w:val="003E727D"/>
    <w:rsid w:val="003E7609"/>
    <w:rsid w:val="003E7DB2"/>
    <w:rsid w:val="003F060B"/>
    <w:rsid w:val="003F11EC"/>
    <w:rsid w:val="003F1B80"/>
    <w:rsid w:val="003F2263"/>
    <w:rsid w:val="003F2624"/>
    <w:rsid w:val="003F37E5"/>
    <w:rsid w:val="003F4899"/>
    <w:rsid w:val="003F5082"/>
    <w:rsid w:val="003F72E3"/>
    <w:rsid w:val="003F7AA5"/>
    <w:rsid w:val="003F7D46"/>
    <w:rsid w:val="003FFE63"/>
    <w:rsid w:val="00400756"/>
    <w:rsid w:val="00401097"/>
    <w:rsid w:val="0040173B"/>
    <w:rsid w:val="00402E2E"/>
    <w:rsid w:val="00403251"/>
    <w:rsid w:val="004033D8"/>
    <w:rsid w:val="0040403B"/>
    <w:rsid w:val="00404092"/>
    <w:rsid w:val="004051D8"/>
    <w:rsid w:val="00405A87"/>
    <w:rsid w:val="00405D67"/>
    <w:rsid w:val="00405E8B"/>
    <w:rsid w:val="00407720"/>
    <w:rsid w:val="00407F75"/>
    <w:rsid w:val="00410B9F"/>
    <w:rsid w:val="00411050"/>
    <w:rsid w:val="00411B73"/>
    <w:rsid w:val="00411C1C"/>
    <w:rsid w:val="0041208C"/>
    <w:rsid w:val="00412DC4"/>
    <w:rsid w:val="00412F18"/>
    <w:rsid w:val="0041341B"/>
    <w:rsid w:val="00414767"/>
    <w:rsid w:val="00414805"/>
    <w:rsid w:val="00416104"/>
    <w:rsid w:val="0041754F"/>
    <w:rsid w:val="00417956"/>
    <w:rsid w:val="00420F2D"/>
    <w:rsid w:val="0042128D"/>
    <w:rsid w:val="004218BD"/>
    <w:rsid w:val="00421FE0"/>
    <w:rsid w:val="0042213B"/>
    <w:rsid w:val="0042310C"/>
    <w:rsid w:val="00423747"/>
    <w:rsid w:val="00424B3C"/>
    <w:rsid w:val="0042531B"/>
    <w:rsid w:val="004254FA"/>
    <w:rsid w:val="00426330"/>
    <w:rsid w:val="00426381"/>
    <w:rsid w:val="004279A8"/>
    <w:rsid w:val="00427E93"/>
    <w:rsid w:val="004307D3"/>
    <w:rsid w:val="00430819"/>
    <w:rsid w:val="00431AE2"/>
    <w:rsid w:val="00431E04"/>
    <w:rsid w:val="0043264D"/>
    <w:rsid w:val="00433161"/>
    <w:rsid w:val="00433ABD"/>
    <w:rsid w:val="004341C0"/>
    <w:rsid w:val="0043449A"/>
    <w:rsid w:val="00435099"/>
    <w:rsid w:val="004352AA"/>
    <w:rsid w:val="004354AC"/>
    <w:rsid w:val="00436506"/>
    <w:rsid w:val="00436F11"/>
    <w:rsid w:val="00437D56"/>
    <w:rsid w:val="00437D94"/>
    <w:rsid w:val="0044167E"/>
    <w:rsid w:val="0044222F"/>
    <w:rsid w:val="0044233E"/>
    <w:rsid w:val="00442DDA"/>
    <w:rsid w:val="0044429D"/>
    <w:rsid w:val="004446FF"/>
    <w:rsid w:val="00444941"/>
    <w:rsid w:val="00444C96"/>
    <w:rsid w:val="00444FB1"/>
    <w:rsid w:val="00445312"/>
    <w:rsid w:val="00445A5A"/>
    <w:rsid w:val="004463B3"/>
    <w:rsid w:val="004468AF"/>
    <w:rsid w:val="00446B8E"/>
    <w:rsid w:val="0044754A"/>
    <w:rsid w:val="004478B1"/>
    <w:rsid w:val="00447EDC"/>
    <w:rsid w:val="00450ADE"/>
    <w:rsid w:val="00451921"/>
    <w:rsid w:val="004520F9"/>
    <w:rsid w:val="00452F87"/>
    <w:rsid w:val="004532B9"/>
    <w:rsid w:val="00453778"/>
    <w:rsid w:val="00454152"/>
    <w:rsid w:val="00454421"/>
    <w:rsid w:val="0045614A"/>
    <w:rsid w:val="00456D75"/>
    <w:rsid w:val="00457BBF"/>
    <w:rsid w:val="00461735"/>
    <w:rsid w:val="00462C45"/>
    <w:rsid w:val="0046307E"/>
    <w:rsid w:val="004648BE"/>
    <w:rsid w:val="00464BE5"/>
    <w:rsid w:val="00464CC8"/>
    <w:rsid w:val="0046513A"/>
    <w:rsid w:val="00467D60"/>
    <w:rsid w:val="0047042A"/>
    <w:rsid w:val="00471258"/>
    <w:rsid w:val="004719D7"/>
    <w:rsid w:val="00472A42"/>
    <w:rsid w:val="0047392F"/>
    <w:rsid w:val="00474BB2"/>
    <w:rsid w:val="00475307"/>
    <w:rsid w:val="00475747"/>
    <w:rsid w:val="00475785"/>
    <w:rsid w:val="00475CFF"/>
    <w:rsid w:val="004763CE"/>
    <w:rsid w:val="00476748"/>
    <w:rsid w:val="004770BF"/>
    <w:rsid w:val="0047741A"/>
    <w:rsid w:val="004777B5"/>
    <w:rsid w:val="00477B8A"/>
    <w:rsid w:val="00477FE1"/>
    <w:rsid w:val="00481B16"/>
    <w:rsid w:val="00481EF5"/>
    <w:rsid w:val="00482483"/>
    <w:rsid w:val="00482A21"/>
    <w:rsid w:val="00482AF8"/>
    <w:rsid w:val="00484B18"/>
    <w:rsid w:val="00484E03"/>
    <w:rsid w:val="0048519E"/>
    <w:rsid w:val="00486750"/>
    <w:rsid w:val="00486B23"/>
    <w:rsid w:val="0049166C"/>
    <w:rsid w:val="00491992"/>
    <w:rsid w:val="00491FC1"/>
    <w:rsid w:val="00493719"/>
    <w:rsid w:val="00493BAF"/>
    <w:rsid w:val="004940CE"/>
    <w:rsid w:val="00494454"/>
    <w:rsid w:val="00496342"/>
    <w:rsid w:val="00497E36"/>
    <w:rsid w:val="004A07D0"/>
    <w:rsid w:val="004A0A10"/>
    <w:rsid w:val="004A1041"/>
    <w:rsid w:val="004A1952"/>
    <w:rsid w:val="004A1A10"/>
    <w:rsid w:val="004A1BBB"/>
    <w:rsid w:val="004A1C30"/>
    <w:rsid w:val="004A294B"/>
    <w:rsid w:val="004A316F"/>
    <w:rsid w:val="004A3627"/>
    <w:rsid w:val="004A3FE9"/>
    <w:rsid w:val="004A406D"/>
    <w:rsid w:val="004A4D0A"/>
    <w:rsid w:val="004A71B2"/>
    <w:rsid w:val="004A7A46"/>
    <w:rsid w:val="004B0BC9"/>
    <w:rsid w:val="004B14BF"/>
    <w:rsid w:val="004B191E"/>
    <w:rsid w:val="004B4ED3"/>
    <w:rsid w:val="004B751D"/>
    <w:rsid w:val="004C15D6"/>
    <w:rsid w:val="004C1661"/>
    <w:rsid w:val="004C1924"/>
    <w:rsid w:val="004C1AF5"/>
    <w:rsid w:val="004C1D4B"/>
    <w:rsid w:val="004C1DD2"/>
    <w:rsid w:val="004C1DE7"/>
    <w:rsid w:val="004C1EAA"/>
    <w:rsid w:val="004C2FE8"/>
    <w:rsid w:val="004C316B"/>
    <w:rsid w:val="004C426F"/>
    <w:rsid w:val="004C451C"/>
    <w:rsid w:val="004C62EC"/>
    <w:rsid w:val="004C6853"/>
    <w:rsid w:val="004C70E9"/>
    <w:rsid w:val="004C789D"/>
    <w:rsid w:val="004C79FD"/>
    <w:rsid w:val="004D007C"/>
    <w:rsid w:val="004D1147"/>
    <w:rsid w:val="004D1E90"/>
    <w:rsid w:val="004D1FF4"/>
    <w:rsid w:val="004D22EE"/>
    <w:rsid w:val="004D2839"/>
    <w:rsid w:val="004D2858"/>
    <w:rsid w:val="004D2D31"/>
    <w:rsid w:val="004D32E4"/>
    <w:rsid w:val="004D32FE"/>
    <w:rsid w:val="004D520B"/>
    <w:rsid w:val="004D585A"/>
    <w:rsid w:val="004D5D59"/>
    <w:rsid w:val="004D5E42"/>
    <w:rsid w:val="004D6017"/>
    <w:rsid w:val="004D69D3"/>
    <w:rsid w:val="004D7ED7"/>
    <w:rsid w:val="004E0B25"/>
    <w:rsid w:val="004E0B8D"/>
    <w:rsid w:val="004E1F86"/>
    <w:rsid w:val="004E25AC"/>
    <w:rsid w:val="004E2792"/>
    <w:rsid w:val="004E2D7A"/>
    <w:rsid w:val="004E41E6"/>
    <w:rsid w:val="004E45A9"/>
    <w:rsid w:val="004E52D7"/>
    <w:rsid w:val="004E6614"/>
    <w:rsid w:val="004E703D"/>
    <w:rsid w:val="004E742A"/>
    <w:rsid w:val="004E7B52"/>
    <w:rsid w:val="004F0B59"/>
    <w:rsid w:val="004F1009"/>
    <w:rsid w:val="004F18A9"/>
    <w:rsid w:val="004F27E6"/>
    <w:rsid w:val="004F3FE3"/>
    <w:rsid w:val="004F42F1"/>
    <w:rsid w:val="004F47DA"/>
    <w:rsid w:val="004F704E"/>
    <w:rsid w:val="004F7829"/>
    <w:rsid w:val="00500126"/>
    <w:rsid w:val="005004DA"/>
    <w:rsid w:val="00500C52"/>
    <w:rsid w:val="005018A4"/>
    <w:rsid w:val="00501D3A"/>
    <w:rsid w:val="0050248A"/>
    <w:rsid w:val="005027E4"/>
    <w:rsid w:val="00502966"/>
    <w:rsid w:val="0050311D"/>
    <w:rsid w:val="00504881"/>
    <w:rsid w:val="00505889"/>
    <w:rsid w:val="0050713F"/>
    <w:rsid w:val="00510429"/>
    <w:rsid w:val="005110F1"/>
    <w:rsid w:val="005117F0"/>
    <w:rsid w:val="00512707"/>
    <w:rsid w:val="005127F6"/>
    <w:rsid w:val="005128B3"/>
    <w:rsid w:val="00512E6F"/>
    <w:rsid w:val="00514BB3"/>
    <w:rsid w:val="00515228"/>
    <w:rsid w:val="0051597F"/>
    <w:rsid w:val="00516D38"/>
    <w:rsid w:val="00517018"/>
    <w:rsid w:val="0051712E"/>
    <w:rsid w:val="00517E0B"/>
    <w:rsid w:val="00520595"/>
    <w:rsid w:val="00523D04"/>
    <w:rsid w:val="00523F90"/>
    <w:rsid w:val="00526081"/>
    <w:rsid w:val="00527226"/>
    <w:rsid w:val="00527B83"/>
    <w:rsid w:val="00527C2B"/>
    <w:rsid w:val="00527E1A"/>
    <w:rsid w:val="005300D0"/>
    <w:rsid w:val="00531639"/>
    <w:rsid w:val="00531F06"/>
    <w:rsid w:val="0053366C"/>
    <w:rsid w:val="0053451E"/>
    <w:rsid w:val="00534A5A"/>
    <w:rsid w:val="00535128"/>
    <w:rsid w:val="00535DC5"/>
    <w:rsid w:val="005362F4"/>
    <w:rsid w:val="005367EB"/>
    <w:rsid w:val="00536DFF"/>
    <w:rsid w:val="005372E8"/>
    <w:rsid w:val="00537DE3"/>
    <w:rsid w:val="0054024F"/>
    <w:rsid w:val="005428C9"/>
    <w:rsid w:val="005446BC"/>
    <w:rsid w:val="0054479C"/>
    <w:rsid w:val="00545DA1"/>
    <w:rsid w:val="00546DFB"/>
    <w:rsid w:val="005516C6"/>
    <w:rsid w:val="005529D0"/>
    <w:rsid w:val="00552A70"/>
    <w:rsid w:val="005538B2"/>
    <w:rsid w:val="00553B2B"/>
    <w:rsid w:val="00553F45"/>
    <w:rsid w:val="00554800"/>
    <w:rsid w:val="00555387"/>
    <w:rsid w:val="005570E2"/>
    <w:rsid w:val="00557917"/>
    <w:rsid w:val="00560045"/>
    <w:rsid w:val="00560C65"/>
    <w:rsid w:val="00561B71"/>
    <w:rsid w:val="0056242A"/>
    <w:rsid w:val="0056258C"/>
    <w:rsid w:val="00562ED8"/>
    <w:rsid w:val="00564FA3"/>
    <w:rsid w:val="0056587C"/>
    <w:rsid w:val="00565A67"/>
    <w:rsid w:val="00565BC1"/>
    <w:rsid w:val="005665D5"/>
    <w:rsid w:val="005666A5"/>
    <w:rsid w:val="00566943"/>
    <w:rsid w:val="0057005F"/>
    <w:rsid w:val="005707E3"/>
    <w:rsid w:val="00571DAF"/>
    <w:rsid w:val="00571E7D"/>
    <w:rsid w:val="0057521C"/>
    <w:rsid w:val="005758D6"/>
    <w:rsid w:val="005760A4"/>
    <w:rsid w:val="005761D0"/>
    <w:rsid w:val="00576921"/>
    <w:rsid w:val="00577098"/>
    <w:rsid w:val="005803DC"/>
    <w:rsid w:val="0058067E"/>
    <w:rsid w:val="0058095A"/>
    <w:rsid w:val="00580EF2"/>
    <w:rsid w:val="0058168E"/>
    <w:rsid w:val="0058179A"/>
    <w:rsid w:val="00581FD0"/>
    <w:rsid w:val="00582A54"/>
    <w:rsid w:val="00583750"/>
    <w:rsid w:val="005854AF"/>
    <w:rsid w:val="0058552F"/>
    <w:rsid w:val="00585E54"/>
    <w:rsid w:val="00590F6B"/>
    <w:rsid w:val="00592125"/>
    <w:rsid w:val="0059282C"/>
    <w:rsid w:val="0059743A"/>
    <w:rsid w:val="00597A74"/>
    <w:rsid w:val="00597FE2"/>
    <w:rsid w:val="005A0024"/>
    <w:rsid w:val="005A07B6"/>
    <w:rsid w:val="005A08D0"/>
    <w:rsid w:val="005A0E62"/>
    <w:rsid w:val="005A0EEB"/>
    <w:rsid w:val="005A175A"/>
    <w:rsid w:val="005A3914"/>
    <w:rsid w:val="005A516A"/>
    <w:rsid w:val="005A52A7"/>
    <w:rsid w:val="005A5A82"/>
    <w:rsid w:val="005A6AAC"/>
    <w:rsid w:val="005A7B00"/>
    <w:rsid w:val="005A7B8F"/>
    <w:rsid w:val="005B05D2"/>
    <w:rsid w:val="005B2248"/>
    <w:rsid w:val="005B3188"/>
    <w:rsid w:val="005B3A91"/>
    <w:rsid w:val="005B52E7"/>
    <w:rsid w:val="005B53CC"/>
    <w:rsid w:val="005B69FD"/>
    <w:rsid w:val="005B7112"/>
    <w:rsid w:val="005B729A"/>
    <w:rsid w:val="005B7371"/>
    <w:rsid w:val="005B7460"/>
    <w:rsid w:val="005B7801"/>
    <w:rsid w:val="005B7D53"/>
    <w:rsid w:val="005C0623"/>
    <w:rsid w:val="005C100B"/>
    <w:rsid w:val="005C2D28"/>
    <w:rsid w:val="005C2D8E"/>
    <w:rsid w:val="005C3BA5"/>
    <w:rsid w:val="005C40AC"/>
    <w:rsid w:val="005C4CF5"/>
    <w:rsid w:val="005C728A"/>
    <w:rsid w:val="005D031B"/>
    <w:rsid w:val="005D073B"/>
    <w:rsid w:val="005D0A59"/>
    <w:rsid w:val="005D13F3"/>
    <w:rsid w:val="005D1751"/>
    <w:rsid w:val="005D2206"/>
    <w:rsid w:val="005D2463"/>
    <w:rsid w:val="005D25FA"/>
    <w:rsid w:val="005D2906"/>
    <w:rsid w:val="005D386C"/>
    <w:rsid w:val="005D3A58"/>
    <w:rsid w:val="005D3B60"/>
    <w:rsid w:val="005D43C5"/>
    <w:rsid w:val="005D4C35"/>
    <w:rsid w:val="005D60BA"/>
    <w:rsid w:val="005D63F9"/>
    <w:rsid w:val="005D71ED"/>
    <w:rsid w:val="005D7577"/>
    <w:rsid w:val="005E19EC"/>
    <w:rsid w:val="005E287C"/>
    <w:rsid w:val="005E2ADD"/>
    <w:rsid w:val="005E3F5C"/>
    <w:rsid w:val="005E3F62"/>
    <w:rsid w:val="005E4416"/>
    <w:rsid w:val="005E4C73"/>
    <w:rsid w:val="005E530E"/>
    <w:rsid w:val="005E6336"/>
    <w:rsid w:val="005E7C01"/>
    <w:rsid w:val="005F056D"/>
    <w:rsid w:val="005F05B6"/>
    <w:rsid w:val="005F0737"/>
    <w:rsid w:val="005F1595"/>
    <w:rsid w:val="005F1E11"/>
    <w:rsid w:val="005F223D"/>
    <w:rsid w:val="005F470A"/>
    <w:rsid w:val="005F5196"/>
    <w:rsid w:val="005F5F9C"/>
    <w:rsid w:val="005F6AB4"/>
    <w:rsid w:val="005F6C55"/>
    <w:rsid w:val="00601406"/>
    <w:rsid w:val="0060153E"/>
    <w:rsid w:val="006015AB"/>
    <w:rsid w:val="006018AB"/>
    <w:rsid w:val="006020B7"/>
    <w:rsid w:val="006027E9"/>
    <w:rsid w:val="0060287B"/>
    <w:rsid w:val="006039F3"/>
    <w:rsid w:val="00603A9E"/>
    <w:rsid w:val="00604FEB"/>
    <w:rsid w:val="00605257"/>
    <w:rsid w:val="006054A2"/>
    <w:rsid w:val="00605581"/>
    <w:rsid w:val="00606CFD"/>
    <w:rsid w:val="0060740A"/>
    <w:rsid w:val="00607E98"/>
    <w:rsid w:val="00610FE0"/>
    <w:rsid w:val="00611663"/>
    <w:rsid w:val="00613064"/>
    <w:rsid w:val="00613A56"/>
    <w:rsid w:val="00614255"/>
    <w:rsid w:val="00614A58"/>
    <w:rsid w:val="00614A8A"/>
    <w:rsid w:val="00614B8A"/>
    <w:rsid w:val="00615854"/>
    <w:rsid w:val="006160B7"/>
    <w:rsid w:val="00616455"/>
    <w:rsid w:val="0061711E"/>
    <w:rsid w:val="00617325"/>
    <w:rsid w:val="00617893"/>
    <w:rsid w:val="00620076"/>
    <w:rsid w:val="00620362"/>
    <w:rsid w:val="00621201"/>
    <w:rsid w:val="006229C0"/>
    <w:rsid w:val="00622F31"/>
    <w:rsid w:val="0062353D"/>
    <w:rsid w:val="00624987"/>
    <w:rsid w:val="00625208"/>
    <w:rsid w:val="0062654E"/>
    <w:rsid w:val="00626652"/>
    <w:rsid w:val="00626969"/>
    <w:rsid w:val="00626F48"/>
    <w:rsid w:val="00627036"/>
    <w:rsid w:val="00627CE8"/>
    <w:rsid w:val="0063059E"/>
    <w:rsid w:val="0063118B"/>
    <w:rsid w:val="0063122E"/>
    <w:rsid w:val="00631662"/>
    <w:rsid w:val="00631CA8"/>
    <w:rsid w:val="0063272C"/>
    <w:rsid w:val="00633328"/>
    <w:rsid w:val="006335DC"/>
    <w:rsid w:val="006346C5"/>
    <w:rsid w:val="00634881"/>
    <w:rsid w:val="00634D83"/>
    <w:rsid w:val="006370AE"/>
    <w:rsid w:val="00637683"/>
    <w:rsid w:val="0064010A"/>
    <w:rsid w:val="00640363"/>
    <w:rsid w:val="00641203"/>
    <w:rsid w:val="006416FE"/>
    <w:rsid w:val="0064181F"/>
    <w:rsid w:val="00641848"/>
    <w:rsid w:val="00642072"/>
    <w:rsid w:val="0064260B"/>
    <w:rsid w:val="006428CE"/>
    <w:rsid w:val="00642C89"/>
    <w:rsid w:val="006433AA"/>
    <w:rsid w:val="006433C0"/>
    <w:rsid w:val="006433DE"/>
    <w:rsid w:val="0064403E"/>
    <w:rsid w:val="00644439"/>
    <w:rsid w:val="00645A01"/>
    <w:rsid w:val="00645A02"/>
    <w:rsid w:val="0064669C"/>
    <w:rsid w:val="006473E1"/>
    <w:rsid w:val="00647A36"/>
    <w:rsid w:val="00650812"/>
    <w:rsid w:val="006509FF"/>
    <w:rsid w:val="00651926"/>
    <w:rsid w:val="00651A9C"/>
    <w:rsid w:val="00651C12"/>
    <w:rsid w:val="006523EE"/>
    <w:rsid w:val="006524D7"/>
    <w:rsid w:val="0065302C"/>
    <w:rsid w:val="00653A37"/>
    <w:rsid w:val="006548CF"/>
    <w:rsid w:val="00654EA7"/>
    <w:rsid w:val="006569B8"/>
    <w:rsid w:val="00656E45"/>
    <w:rsid w:val="00656FA5"/>
    <w:rsid w:val="0065758A"/>
    <w:rsid w:val="006578C0"/>
    <w:rsid w:val="006600CB"/>
    <w:rsid w:val="00661B72"/>
    <w:rsid w:val="00663B1A"/>
    <w:rsid w:val="006646D8"/>
    <w:rsid w:val="00664D4A"/>
    <w:rsid w:val="00664EEA"/>
    <w:rsid w:val="0066515A"/>
    <w:rsid w:val="006651A0"/>
    <w:rsid w:val="0066548C"/>
    <w:rsid w:val="00666569"/>
    <w:rsid w:val="00666B44"/>
    <w:rsid w:val="0067055D"/>
    <w:rsid w:val="0067191A"/>
    <w:rsid w:val="006722A9"/>
    <w:rsid w:val="006725AF"/>
    <w:rsid w:val="006731D4"/>
    <w:rsid w:val="0067350A"/>
    <w:rsid w:val="006745EC"/>
    <w:rsid w:val="00674624"/>
    <w:rsid w:val="006753D1"/>
    <w:rsid w:val="006760E8"/>
    <w:rsid w:val="006766F9"/>
    <w:rsid w:val="00677293"/>
    <w:rsid w:val="0067760A"/>
    <w:rsid w:val="00680927"/>
    <w:rsid w:val="0068167C"/>
    <w:rsid w:val="006820E3"/>
    <w:rsid w:val="00682FB8"/>
    <w:rsid w:val="006832C8"/>
    <w:rsid w:val="0068330A"/>
    <w:rsid w:val="006835A5"/>
    <w:rsid w:val="00683D63"/>
    <w:rsid w:val="00684351"/>
    <w:rsid w:val="00684375"/>
    <w:rsid w:val="00685142"/>
    <w:rsid w:val="006854B8"/>
    <w:rsid w:val="00685A0D"/>
    <w:rsid w:val="00687401"/>
    <w:rsid w:val="00692086"/>
    <w:rsid w:val="00692EE6"/>
    <w:rsid w:val="00692FC1"/>
    <w:rsid w:val="006932AE"/>
    <w:rsid w:val="00693355"/>
    <w:rsid w:val="00694964"/>
    <w:rsid w:val="00696217"/>
    <w:rsid w:val="00696B1A"/>
    <w:rsid w:val="006970EA"/>
    <w:rsid w:val="00697233"/>
    <w:rsid w:val="006A062A"/>
    <w:rsid w:val="006A1568"/>
    <w:rsid w:val="006A2449"/>
    <w:rsid w:val="006A2D0A"/>
    <w:rsid w:val="006A49C6"/>
    <w:rsid w:val="006A4C1E"/>
    <w:rsid w:val="006A4D49"/>
    <w:rsid w:val="006A6864"/>
    <w:rsid w:val="006A7520"/>
    <w:rsid w:val="006A7E70"/>
    <w:rsid w:val="006B0DBA"/>
    <w:rsid w:val="006B1816"/>
    <w:rsid w:val="006B1F82"/>
    <w:rsid w:val="006B21F4"/>
    <w:rsid w:val="006B319B"/>
    <w:rsid w:val="006B3438"/>
    <w:rsid w:val="006B3D78"/>
    <w:rsid w:val="006B5532"/>
    <w:rsid w:val="006B5E7F"/>
    <w:rsid w:val="006B63FA"/>
    <w:rsid w:val="006B6BD3"/>
    <w:rsid w:val="006B6FDA"/>
    <w:rsid w:val="006C0704"/>
    <w:rsid w:val="006C09C3"/>
    <w:rsid w:val="006C1842"/>
    <w:rsid w:val="006C2199"/>
    <w:rsid w:val="006C2731"/>
    <w:rsid w:val="006C2A7B"/>
    <w:rsid w:val="006C3390"/>
    <w:rsid w:val="006C55B7"/>
    <w:rsid w:val="006C5E14"/>
    <w:rsid w:val="006C644F"/>
    <w:rsid w:val="006C7AE8"/>
    <w:rsid w:val="006D09CC"/>
    <w:rsid w:val="006D0DB0"/>
    <w:rsid w:val="006D0F9D"/>
    <w:rsid w:val="006D1A03"/>
    <w:rsid w:val="006D22FE"/>
    <w:rsid w:val="006D2DF8"/>
    <w:rsid w:val="006D380F"/>
    <w:rsid w:val="006D39A5"/>
    <w:rsid w:val="006D3A6D"/>
    <w:rsid w:val="006D4C85"/>
    <w:rsid w:val="006D52F8"/>
    <w:rsid w:val="006D56EC"/>
    <w:rsid w:val="006D5CBD"/>
    <w:rsid w:val="006D5E87"/>
    <w:rsid w:val="006D6148"/>
    <w:rsid w:val="006D63B9"/>
    <w:rsid w:val="006D63DF"/>
    <w:rsid w:val="006D7F4D"/>
    <w:rsid w:val="006E0135"/>
    <w:rsid w:val="006E03CA"/>
    <w:rsid w:val="006E12F0"/>
    <w:rsid w:val="006E278D"/>
    <w:rsid w:val="006E3C35"/>
    <w:rsid w:val="006E465F"/>
    <w:rsid w:val="006E563A"/>
    <w:rsid w:val="006E5C71"/>
    <w:rsid w:val="006E5E25"/>
    <w:rsid w:val="006F00F1"/>
    <w:rsid w:val="006F0348"/>
    <w:rsid w:val="006F11AF"/>
    <w:rsid w:val="006F1272"/>
    <w:rsid w:val="006F17C7"/>
    <w:rsid w:val="006F1B67"/>
    <w:rsid w:val="006F1EED"/>
    <w:rsid w:val="006F222C"/>
    <w:rsid w:val="006F2803"/>
    <w:rsid w:val="006F35A4"/>
    <w:rsid w:val="006F3F23"/>
    <w:rsid w:val="006F4B08"/>
    <w:rsid w:val="006F4B3A"/>
    <w:rsid w:val="006F50BC"/>
    <w:rsid w:val="006F5590"/>
    <w:rsid w:val="006F56CC"/>
    <w:rsid w:val="006F6D32"/>
    <w:rsid w:val="006F727A"/>
    <w:rsid w:val="00701418"/>
    <w:rsid w:val="007015F4"/>
    <w:rsid w:val="007021D3"/>
    <w:rsid w:val="007025DC"/>
    <w:rsid w:val="0070262C"/>
    <w:rsid w:val="00703EA3"/>
    <w:rsid w:val="007042D5"/>
    <w:rsid w:val="00704658"/>
    <w:rsid w:val="00704A9E"/>
    <w:rsid w:val="0070511F"/>
    <w:rsid w:val="007053A6"/>
    <w:rsid w:val="00705577"/>
    <w:rsid w:val="00707522"/>
    <w:rsid w:val="00710139"/>
    <w:rsid w:val="00710426"/>
    <w:rsid w:val="00710CF5"/>
    <w:rsid w:val="00710ED4"/>
    <w:rsid w:val="00710F10"/>
    <w:rsid w:val="00711855"/>
    <w:rsid w:val="00714BAE"/>
    <w:rsid w:val="00714C27"/>
    <w:rsid w:val="00716273"/>
    <w:rsid w:val="0071682C"/>
    <w:rsid w:val="00716D79"/>
    <w:rsid w:val="00717345"/>
    <w:rsid w:val="007174F5"/>
    <w:rsid w:val="0072069E"/>
    <w:rsid w:val="00720CE6"/>
    <w:rsid w:val="0072166A"/>
    <w:rsid w:val="007217F0"/>
    <w:rsid w:val="00721B12"/>
    <w:rsid w:val="0072202D"/>
    <w:rsid w:val="007221E5"/>
    <w:rsid w:val="00722695"/>
    <w:rsid w:val="007254F5"/>
    <w:rsid w:val="00725A9C"/>
    <w:rsid w:val="00725C9F"/>
    <w:rsid w:val="00726A88"/>
    <w:rsid w:val="00727817"/>
    <w:rsid w:val="007302D6"/>
    <w:rsid w:val="00730A1B"/>
    <w:rsid w:val="0073394E"/>
    <w:rsid w:val="00733C10"/>
    <w:rsid w:val="0073421E"/>
    <w:rsid w:val="00734DAD"/>
    <w:rsid w:val="00734F9E"/>
    <w:rsid w:val="0073512B"/>
    <w:rsid w:val="007356AB"/>
    <w:rsid w:val="00735D6C"/>
    <w:rsid w:val="00736906"/>
    <w:rsid w:val="00737245"/>
    <w:rsid w:val="007416CF"/>
    <w:rsid w:val="00741A38"/>
    <w:rsid w:val="0074265B"/>
    <w:rsid w:val="0074271F"/>
    <w:rsid w:val="00742D30"/>
    <w:rsid w:val="00742FD4"/>
    <w:rsid w:val="0074340B"/>
    <w:rsid w:val="00743691"/>
    <w:rsid w:val="00743719"/>
    <w:rsid w:val="00744819"/>
    <w:rsid w:val="00744A8B"/>
    <w:rsid w:val="00744CDC"/>
    <w:rsid w:val="007453FE"/>
    <w:rsid w:val="00745552"/>
    <w:rsid w:val="00747327"/>
    <w:rsid w:val="0074797C"/>
    <w:rsid w:val="007500CA"/>
    <w:rsid w:val="007505E3"/>
    <w:rsid w:val="00750C3B"/>
    <w:rsid w:val="00750F8B"/>
    <w:rsid w:val="0075107B"/>
    <w:rsid w:val="00751422"/>
    <w:rsid w:val="00751757"/>
    <w:rsid w:val="00751A84"/>
    <w:rsid w:val="0075410B"/>
    <w:rsid w:val="00754C0D"/>
    <w:rsid w:val="0075520C"/>
    <w:rsid w:val="00755388"/>
    <w:rsid w:val="007557CD"/>
    <w:rsid w:val="00755C5A"/>
    <w:rsid w:val="007565EA"/>
    <w:rsid w:val="0075665D"/>
    <w:rsid w:val="00756A56"/>
    <w:rsid w:val="00756E2E"/>
    <w:rsid w:val="00760F93"/>
    <w:rsid w:val="00761019"/>
    <w:rsid w:val="00761D2D"/>
    <w:rsid w:val="007624D4"/>
    <w:rsid w:val="00762BE6"/>
    <w:rsid w:val="00762D1F"/>
    <w:rsid w:val="00764A54"/>
    <w:rsid w:val="00764CA8"/>
    <w:rsid w:val="00770BCE"/>
    <w:rsid w:val="00772162"/>
    <w:rsid w:val="00772CB3"/>
    <w:rsid w:val="00773229"/>
    <w:rsid w:val="0077333B"/>
    <w:rsid w:val="00773531"/>
    <w:rsid w:val="007745B9"/>
    <w:rsid w:val="00775032"/>
    <w:rsid w:val="0077512F"/>
    <w:rsid w:val="0077584F"/>
    <w:rsid w:val="00775AD9"/>
    <w:rsid w:val="00775C96"/>
    <w:rsid w:val="00776B58"/>
    <w:rsid w:val="00777A6F"/>
    <w:rsid w:val="00777CC3"/>
    <w:rsid w:val="00777F07"/>
    <w:rsid w:val="00777F75"/>
    <w:rsid w:val="00780C34"/>
    <w:rsid w:val="00780D14"/>
    <w:rsid w:val="00780FF9"/>
    <w:rsid w:val="0078118F"/>
    <w:rsid w:val="0078194A"/>
    <w:rsid w:val="007825AF"/>
    <w:rsid w:val="00782CFB"/>
    <w:rsid w:val="00782DBF"/>
    <w:rsid w:val="00783228"/>
    <w:rsid w:val="007840C7"/>
    <w:rsid w:val="00784E7F"/>
    <w:rsid w:val="00785094"/>
    <w:rsid w:val="007853EF"/>
    <w:rsid w:val="007862B1"/>
    <w:rsid w:val="00786D3A"/>
    <w:rsid w:val="00786F80"/>
    <w:rsid w:val="00787390"/>
    <w:rsid w:val="007877F0"/>
    <w:rsid w:val="00787FD6"/>
    <w:rsid w:val="0079023B"/>
    <w:rsid w:val="0079027C"/>
    <w:rsid w:val="007912C4"/>
    <w:rsid w:val="007915F8"/>
    <w:rsid w:val="007916C4"/>
    <w:rsid w:val="00791857"/>
    <w:rsid w:val="00791FFD"/>
    <w:rsid w:val="00793364"/>
    <w:rsid w:val="0079375D"/>
    <w:rsid w:val="00793C5D"/>
    <w:rsid w:val="00794C3B"/>
    <w:rsid w:val="00796439"/>
    <w:rsid w:val="00796877"/>
    <w:rsid w:val="00796C72"/>
    <w:rsid w:val="00797013"/>
    <w:rsid w:val="00797876"/>
    <w:rsid w:val="00797A69"/>
    <w:rsid w:val="00797AB2"/>
    <w:rsid w:val="00797C4F"/>
    <w:rsid w:val="00797D7F"/>
    <w:rsid w:val="007A1044"/>
    <w:rsid w:val="007A20A8"/>
    <w:rsid w:val="007A2CAC"/>
    <w:rsid w:val="007A3424"/>
    <w:rsid w:val="007A37C4"/>
    <w:rsid w:val="007A3F44"/>
    <w:rsid w:val="007A4C43"/>
    <w:rsid w:val="007A5BE5"/>
    <w:rsid w:val="007A615E"/>
    <w:rsid w:val="007A7607"/>
    <w:rsid w:val="007B0FDB"/>
    <w:rsid w:val="007B1567"/>
    <w:rsid w:val="007B29D5"/>
    <w:rsid w:val="007B3143"/>
    <w:rsid w:val="007B3B2E"/>
    <w:rsid w:val="007B3DE2"/>
    <w:rsid w:val="007B4DD9"/>
    <w:rsid w:val="007B5811"/>
    <w:rsid w:val="007C024B"/>
    <w:rsid w:val="007C06E8"/>
    <w:rsid w:val="007C08AF"/>
    <w:rsid w:val="007C1A35"/>
    <w:rsid w:val="007C1C80"/>
    <w:rsid w:val="007C1CEA"/>
    <w:rsid w:val="007C1FEF"/>
    <w:rsid w:val="007C2341"/>
    <w:rsid w:val="007C25A6"/>
    <w:rsid w:val="007C2A08"/>
    <w:rsid w:val="007C380E"/>
    <w:rsid w:val="007C432C"/>
    <w:rsid w:val="007C4564"/>
    <w:rsid w:val="007C5682"/>
    <w:rsid w:val="007C6AE6"/>
    <w:rsid w:val="007D0A66"/>
    <w:rsid w:val="007D0D11"/>
    <w:rsid w:val="007D0DBF"/>
    <w:rsid w:val="007D23DC"/>
    <w:rsid w:val="007D29B6"/>
    <w:rsid w:val="007D3A40"/>
    <w:rsid w:val="007D4061"/>
    <w:rsid w:val="007D4337"/>
    <w:rsid w:val="007D4C4B"/>
    <w:rsid w:val="007D4CB5"/>
    <w:rsid w:val="007D4D22"/>
    <w:rsid w:val="007D5A19"/>
    <w:rsid w:val="007D5C8F"/>
    <w:rsid w:val="007D6286"/>
    <w:rsid w:val="007D719E"/>
    <w:rsid w:val="007D76DE"/>
    <w:rsid w:val="007D7EB7"/>
    <w:rsid w:val="007E23F5"/>
    <w:rsid w:val="007E29AE"/>
    <w:rsid w:val="007E3B7B"/>
    <w:rsid w:val="007E5FC3"/>
    <w:rsid w:val="007E658F"/>
    <w:rsid w:val="007E6BBE"/>
    <w:rsid w:val="007E6D1F"/>
    <w:rsid w:val="007E75C1"/>
    <w:rsid w:val="007E7C22"/>
    <w:rsid w:val="007F0B98"/>
    <w:rsid w:val="007F1CE8"/>
    <w:rsid w:val="007F2692"/>
    <w:rsid w:val="007F29DB"/>
    <w:rsid w:val="007F37E0"/>
    <w:rsid w:val="007F3813"/>
    <w:rsid w:val="007F53E9"/>
    <w:rsid w:val="007F58F5"/>
    <w:rsid w:val="007F7809"/>
    <w:rsid w:val="007F7841"/>
    <w:rsid w:val="007F79B7"/>
    <w:rsid w:val="00800738"/>
    <w:rsid w:val="00800E20"/>
    <w:rsid w:val="008027AF"/>
    <w:rsid w:val="008027D0"/>
    <w:rsid w:val="008029A1"/>
    <w:rsid w:val="00802C60"/>
    <w:rsid w:val="00803770"/>
    <w:rsid w:val="00803BA1"/>
    <w:rsid w:val="00803BC5"/>
    <w:rsid w:val="00804585"/>
    <w:rsid w:val="00804A56"/>
    <w:rsid w:val="00804AF9"/>
    <w:rsid w:val="00804B60"/>
    <w:rsid w:val="00804C92"/>
    <w:rsid w:val="00804EB8"/>
    <w:rsid w:val="00805EE3"/>
    <w:rsid w:val="00805F20"/>
    <w:rsid w:val="0080771D"/>
    <w:rsid w:val="00807A03"/>
    <w:rsid w:val="00811540"/>
    <w:rsid w:val="00812C30"/>
    <w:rsid w:val="00812C64"/>
    <w:rsid w:val="008131C0"/>
    <w:rsid w:val="00813748"/>
    <w:rsid w:val="00813A1F"/>
    <w:rsid w:val="008151D4"/>
    <w:rsid w:val="00815D39"/>
    <w:rsid w:val="00815D90"/>
    <w:rsid w:val="00816376"/>
    <w:rsid w:val="00817307"/>
    <w:rsid w:val="0081733B"/>
    <w:rsid w:val="00817F9A"/>
    <w:rsid w:val="00820420"/>
    <w:rsid w:val="008209A1"/>
    <w:rsid w:val="00820BD0"/>
    <w:rsid w:val="00821293"/>
    <w:rsid w:val="0082282E"/>
    <w:rsid w:val="00822E2A"/>
    <w:rsid w:val="008235A7"/>
    <w:rsid w:val="008237F8"/>
    <w:rsid w:val="00826055"/>
    <w:rsid w:val="0082727E"/>
    <w:rsid w:val="00827AE2"/>
    <w:rsid w:val="00827C60"/>
    <w:rsid w:val="00829772"/>
    <w:rsid w:val="00830304"/>
    <w:rsid w:val="00830C72"/>
    <w:rsid w:val="0083104C"/>
    <w:rsid w:val="00831A67"/>
    <w:rsid w:val="00831E14"/>
    <w:rsid w:val="008334FC"/>
    <w:rsid w:val="008339D8"/>
    <w:rsid w:val="00834A0D"/>
    <w:rsid w:val="008364DC"/>
    <w:rsid w:val="008372BF"/>
    <w:rsid w:val="008377E9"/>
    <w:rsid w:val="00837DF5"/>
    <w:rsid w:val="00840285"/>
    <w:rsid w:val="008402A4"/>
    <w:rsid w:val="008411CB"/>
    <w:rsid w:val="00841AA0"/>
    <w:rsid w:val="0084221A"/>
    <w:rsid w:val="00843393"/>
    <w:rsid w:val="00843D38"/>
    <w:rsid w:val="00843FC0"/>
    <w:rsid w:val="008441B3"/>
    <w:rsid w:val="00844536"/>
    <w:rsid w:val="00844967"/>
    <w:rsid w:val="00846CC6"/>
    <w:rsid w:val="0084770B"/>
    <w:rsid w:val="00847814"/>
    <w:rsid w:val="00850C9E"/>
    <w:rsid w:val="00851010"/>
    <w:rsid w:val="0085252E"/>
    <w:rsid w:val="00852855"/>
    <w:rsid w:val="00853702"/>
    <w:rsid w:val="0085378A"/>
    <w:rsid w:val="00853B8A"/>
    <w:rsid w:val="00854509"/>
    <w:rsid w:val="008551B8"/>
    <w:rsid w:val="00855AB8"/>
    <w:rsid w:val="00856FD9"/>
    <w:rsid w:val="00857023"/>
    <w:rsid w:val="00857558"/>
    <w:rsid w:val="00857851"/>
    <w:rsid w:val="0086134D"/>
    <w:rsid w:val="008616E1"/>
    <w:rsid w:val="008624EC"/>
    <w:rsid w:val="00862596"/>
    <w:rsid w:val="00862A6C"/>
    <w:rsid w:val="008631AC"/>
    <w:rsid w:val="00863398"/>
    <w:rsid w:val="008640BB"/>
    <w:rsid w:val="008653BF"/>
    <w:rsid w:val="00865D20"/>
    <w:rsid w:val="008661AD"/>
    <w:rsid w:val="0086650B"/>
    <w:rsid w:val="00866F62"/>
    <w:rsid w:val="008672C0"/>
    <w:rsid w:val="00867861"/>
    <w:rsid w:val="008703E1"/>
    <w:rsid w:val="00872608"/>
    <w:rsid w:val="008736C6"/>
    <w:rsid w:val="0087370B"/>
    <w:rsid w:val="00873B07"/>
    <w:rsid w:val="008743C9"/>
    <w:rsid w:val="00874AC3"/>
    <w:rsid w:val="008759FB"/>
    <w:rsid w:val="00875FCC"/>
    <w:rsid w:val="00877162"/>
    <w:rsid w:val="00877885"/>
    <w:rsid w:val="00877B55"/>
    <w:rsid w:val="00877D65"/>
    <w:rsid w:val="0088036F"/>
    <w:rsid w:val="008808C3"/>
    <w:rsid w:val="008813C5"/>
    <w:rsid w:val="00881AEA"/>
    <w:rsid w:val="00881EED"/>
    <w:rsid w:val="0088282D"/>
    <w:rsid w:val="008828C1"/>
    <w:rsid w:val="00882D67"/>
    <w:rsid w:val="008833D0"/>
    <w:rsid w:val="0088347B"/>
    <w:rsid w:val="00883FDB"/>
    <w:rsid w:val="008852FB"/>
    <w:rsid w:val="00885601"/>
    <w:rsid w:val="008858B4"/>
    <w:rsid w:val="00885A5B"/>
    <w:rsid w:val="00886296"/>
    <w:rsid w:val="00886368"/>
    <w:rsid w:val="008864CC"/>
    <w:rsid w:val="0088694D"/>
    <w:rsid w:val="00891484"/>
    <w:rsid w:val="00891BB7"/>
    <w:rsid w:val="00891FBE"/>
    <w:rsid w:val="00892100"/>
    <w:rsid w:val="00892395"/>
    <w:rsid w:val="0089256E"/>
    <w:rsid w:val="008926F5"/>
    <w:rsid w:val="00894BA8"/>
    <w:rsid w:val="008955FB"/>
    <w:rsid w:val="008958ED"/>
    <w:rsid w:val="00895F75"/>
    <w:rsid w:val="0089614E"/>
    <w:rsid w:val="00897E00"/>
    <w:rsid w:val="00897FDE"/>
    <w:rsid w:val="00897FE4"/>
    <w:rsid w:val="008A06D3"/>
    <w:rsid w:val="008A07A5"/>
    <w:rsid w:val="008A0C5F"/>
    <w:rsid w:val="008A11C5"/>
    <w:rsid w:val="008A15AF"/>
    <w:rsid w:val="008A1F7E"/>
    <w:rsid w:val="008A228B"/>
    <w:rsid w:val="008A3E81"/>
    <w:rsid w:val="008A4418"/>
    <w:rsid w:val="008A4B76"/>
    <w:rsid w:val="008A4D2D"/>
    <w:rsid w:val="008A560E"/>
    <w:rsid w:val="008A6BCF"/>
    <w:rsid w:val="008A7258"/>
    <w:rsid w:val="008A7DDB"/>
    <w:rsid w:val="008B0270"/>
    <w:rsid w:val="008B0C45"/>
    <w:rsid w:val="008B1080"/>
    <w:rsid w:val="008B25BC"/>
    <w:rsid w:val="008B26FC"/>
    <w:rsid w:val="008B2EEE"/>
    <w:rsid w:val="008B402A"/>
    <w:rsid w:val="008B45F4"/>
    <w:rsid w:val="008B57CA"/>
    <w:rsid w:val="008B5F24"/>
    <w:rsid w:val="008B601F"/>
    <w:rsid w:val="008B61F1"/>
    <w:rsid w:val="008B725A"/>
    <w:rsid w:val="008B782B"/>
    <w:rsid w:val="008C03A2"/>
    <w:rsid w:val="008C0899"/>
    <w:rsid w:val="008C0BB0"/>
    <w:rsid w:val="008C0E73"/>
    <w:rsid w:val="008C11B8"/>
    <w:rsid w:val="008C1542"/>
    <w:rsid w:val="008C17EB"/>
    <w:rsid w:val="008C1EA4"/>
    <w:rsid w:val="008C22D9"/>
    <w:rsid w:val="008C2480"/>
    <w:rsid w:val="008C3246"/>
    <w:rsid w:val="008C5376"/>
    <w:rsid w:val="008C56AE"/>
    <w:rsid w:val="008C6027"/>
    <w:rsid w:val="008C6396"/>
    <w:rsid w:val="008C6953"/>
    <w:rsid w:val="008C6A7E"/>
    <w:rsid w:val="008C7899"/>
    <w:rsid w:val="008C7C10"/>
    <w:rsid w:val="008D17FB"/>
    <w:rsid w:val="008D18FA"/>
    <w:rsid w:val="008D1CFC"/>
    <w:rsid w:val="008D21D4"/>
    <w:rsid w:val="008D4123"/>
    <w:rsid w:val="008D5D5D"/>
    <w:rsid w:val="008D611C"/>
    <w:rsid w:val="008D6F8B"/>
    <w:rsid w:val="008E0088"/>
    <w:rsid w:val="008E0A30"/>
    <w:rsid w:val="008E0D4C"/>
    <w:rsid w:val="008E0ECB"/>
    <w:rsid w:val="008E2015"/>
    <w:rsid w:val="008E3D3B"/>
    <w:rsid w:val="008E40FF"/>
    <w:rsid w:val="008E44FB"/>
    <w:rsid w:val="008E55E3"/>
    <w:rsid w:val="008E5E52"/>
    <w:rsid w:val="008E6B2C"/>
    <w:rsid w:val="008E6D17"/>
    <w:rsid w:val="008E6E42"/>
    <w:rsid w:val="008E79C0"/>
    <w:rsid w:val="008F0C15"/>
    <w:rsid w:val="008F17DD"/>
    <w:rsid w:val="008F3D48"/>
    <w:rsid w:val="008F4A7B"/>
    <w:rsid w:val="008F5F1A"/>
    <w:rsid w:val="008F6991"/>
    <w:rsid w:val="008F7A5A"/>
    <w:rsid w:val="0090143C"/>
    <w:rsid w:val="009014A0"/>
    <w:rsid w:val="00901BF6"/>
    <w:rsid w:val="009021D4"/>
    <w:rsid w:val="00902390"/>
    <w:rsid w:val="009023B5"/>
    <w:rsid w:val="00902686"/>
    <w:rsid w:val="0090293F"/>
    <w:rsid w:val="00902BD0"/>
    <w:rsid w:val="00902BE4"/>
    <w:rsid w:val="00902C1F"/>
    <w:rsid w:val="00902EB9"/>
    <w:rsid w:val="00903142"/>
    <w:rsid w:val="0090352E"/>
    <w:rsid w:val="00904685"/>
    <w:rsid w:val="00904706"/>
    <w:rsid w:val="00906B03"/>
    <w:rsid w:val="009075B4"/>
    <w:rsid w:val="00910357"/>
    <w:rsid w:val="0091098E"/>
    <w:rsid w:val="00910B40"/>
    <w:rsid w:val="00911F62"/>
    <w:rsid w:val="009130D9"/>
    <w:rsid w:val="0091378D"/>
    <w:rsid w:val="009145C4"/>
    <w:rsid w:val="009146E0"/>
    <w:rsid w:val="009147D8"/>
    <w:rsid w:val="009157C1"/>
    <w:rsid w:val="00915DB9"/>
    <w:rsid w:val="00915DC6"/>
    <w:rsid w:val="00916B4D"/>
    <w:rsid w:val="00916FC4"/>
    <w:rsid w:val="009172AC"/>
    <w:rsid w:val="00917CAE"/>
    <w:rsid w:val="009204F6"/>
    <w:rsid w:val="009205B0"/>
    <w:rsid w:val="0092084C"/>
    <w:rsid w:val="009210E2"/>
    <w:rsid w:val="0092183B"/>
    <w:rsid w:val="00921B83"/>
    <w:rsid w:val="00921F9E"/>
    <w:rsid w:val="009222D0"/>
    <w:rsid w:val="009229D6"/>
    <w:rsid w:val="00922AE4"/>
    <w:rsid w:val="00922B19"/>
    <w:rsid w:val="00923EEB"/>
    <w:rsid w:val="00924381"/>
    <w:rsid w:val="009243C7"/>
    <w:rsid w:val="0092499B"/>
    <w:rsid w:val="00925837"/>
    <w:rsid w:val="00925AAB"/>
    <w:rsid w:val="00926357"/>
    <w:rsid w:val="00926544"/>
    <w:rsid w:val="009271EA"/>
    <w:rsid w:val="009301B5"/>
    <w:rsid w:val="0093020B"/>
    <w:rsid w:val="0093023B"/>
    <w:rsid w:val="009308BA"/>
    <w:rsid w:val="00930DB8"/>
    <w:rsid w:val="00932ABA"/>
    <w:rsid w:val="00932D10"/>
    <w:rsid w:val="00933773"/>
    <w:rsid w:val="00933A1B"/>
    <w:rsid w:val="00934A70"/>
    <w:rsid w:val="0093533F"/>
    <w:rsid w:val="00935582"/>
    <w:rsid w:val="009364DD"/>
    <w:rsid w:val="00937030"/>
    <w:rsid w:val="00937108"/>
    <w:rsid w:val="0093DE1F"/>
    <w:rsid w:val="00940896"/>
    <w:rsid w:val="00940C45"/>
    <w:rsid w:val="00942048"/>
    <w:rsid w:val="00942CD6"/>
    <w:rsid w:val="00943D7A"/>
    <w:rsid w:val="00943E78"/>
    <w:rsid w:val="0094442F"/>
    <w:rsid w:val="0094508F"/>
    <w:rsid w:val="0094601E"/>
    <w:rsid w:val="009462A7"/>
    <w:rsid w:val="00947681"/>
    <w:rsid w:val="00947893"/>
    <w:rsid w:val="00947B91"/>
    <w:rsid w:val="00951434"/>
    <w:rsid w:val="00951861"/>
    <w:rsid w:val="00952357"/>
    <w:rsid w:val="00952426"/>
    <w:rsid w:val="009528F9"/>
    <w:rsid w:val="00952A82"/>
    <w:rsid w:val="00952C75"/>
    <w:rsid w:val="00952F92"/>
    <w:rsid w:val="0095336F"/>
    <w:rsid w:val="009533AF"/>
    <w:rsid w:val="0095375A"/>
    <w:rsid w:val="00953D41"/>
    <w:rsid w:val="00955055"/>
    <w:rsid w:val="00955136"/>
    <w:rsid w:val="00957D01"/>
    <w:rsid w:val="009605B3"/>
    <w:rsid w:val="009635BB"/>
    <w:rsid w:val="009644A8"/>
    <w:rsid w:val="009656CF"/>
    <w:rsid w:val="00965850"/>
    <w:rsid w:val="009659D5"/>
    <w:rsid w:val="009663D3"/>
    <w:rsid w:val="00966E2E"/>
    <w:rsid w:val="00967329"/>
    <w:rsid w:val="0096779E"/>
    <w:rsid w:val="00967B13"/>
    <w:rsid w:val="00970070"/>
    <w:rsid w:val="00970170"/>
    <w:rsid w:val="0097111D"/>
    <w:rsid w:val="00971D53"/>
    <w:rsid w:val="00971E1C"/>
    <w:rsid w:val="00972A92"/>
    <w:rsid w:val="00972EFB"/>
    <w:rsid w:val="009741B7"/>
    <w:rsid w:val="00974744"/>
    <w:rsid w:val="009747AC"/>
    <w:rsid w:val="00976F7F"/>
    <w:rsid w:val="00977C4F"/>
    <w:rsid w:val="00980F2C"/>
    <w:rsid w:val="00982325"/>
    <w:rsid w:val="00982BB1"/>
    <w:rsid w:val="00982FB6"/>
    <w:rsid w:val="009834B9"/>
    <w:rsid w:val="00984396"/>
    <w:rsid w:val="00984532"/>
    <w:rsid w:val="0098461C"/>
    <w:rsid w:val="00984872"/>
    <w:rsid w:val="00985412"/>
    <w:rsid w:val="00985A85"/>
    <w:rsid w:val="00986739"/>
    <w:rsid w:val="00986740"/>
    <w:rsid w:val="00986A36"/>
    <w:rsid w:val="00986BA7"/>
    <w:rsid w:val="00987077"/>
    <w:rsid w:val="009877AA"/>
    <w:rsid w:val="00987F08"/>
    <w:rsid w:val="00987FD6"/>
    <w:rsid w:val="009903DC"/>
    <w:rsid w:val="0099101A"/>
    <w:rsid w:val="00991879"/>
    <w:rsid w:val="00991D18"/>
    <w:rsid w:val="00994652"/>
    <w:rsid w:val="0099548B"/>
    <w:rsid w:val="009960E8"/>
    <w:rsid w:val="00997F43"/>
    <w:rsid w:val="009A0DE0"/>
    <w:rsid w:val="009A13AB"/>
    <w:rsid w:val="009A173D"/>
    <w:rsid w:val="009A2E3B"/>
    <w:rsid w:val="009A3E79"/>
    <w:rsid w:val="009A4199"/>
    <w:rsid w:val="009A5392"/>
    <w:rsid w:val="009A5512"/>
    <w:rsid w:val="009B0726"/>
    <w:rsid w:val="009B0DD9"/>
    <w:rsid w:val="009B10F9"/>
    <w:rsid w:val="009B2BAE"/>
    <w:rsid w:val="009B2ECC"/>
    <w:rsid w:val="009B3411"/>
    <w:rsid w:val="009B39E0"/>
    <w:rsid w:val="009B5006"/>
    <w:rsid w:val="009B5104"/>
    <w:rsid w:val="009B68C7"/>
    <w:rsid w:val="009B6D4A"/>
    <w:rsid w:val="009B7F14"/>
    <w:rsid w:val="009C0A9E"/>
    <w:rsid w:val="009C0E16"/>
    <w:rsid w:val="009C1877"/>
    <w:rsid w:val="009C1C4E"/>
    <w:rsid w:val="009C20D2"/>
    <w:rsid w:val="009C2418"/>
    <w:rsid w:val="009C413B"/>
    <w:rsid w:val="009C5424"/>
    <w:rsid w:val="009C7C53"/>
    <w:rsid w:val="009D0171"/>
    <w:rsid w:val="009D0936"/>
    <w:rsid w:val="009D1427"/>
    <w:rsid w:val="009D1B57"/>
    <w:rsid w:val="009D2836"/>
    <w:rsid w:val="009D2CE4"/>
    <w:rsid w:val="009D31E0"/>
    <w:rsid w:val="009D3812"/>
    <w:rsid w:val="009D4A43"/>
    <w:rsid w:val="009D4F19"/>
    <w:rsid w:val="009D67E2"/>
    <w:rsid w:val="009D69D5"/>
    <w:rsid w:val="009D6FD5"/>
    <w:rsid w:val="009D7133"/>
    <w:rsid w:val="009D78B2"/>
    <w:rsid w:val="009E0256"/>
    <w:rsid w:val="009E059D"/>
    <w:rsid w:val="009E1059"/>
    <w:rsid w:val="009E25E1"/>
    <w:rsid w:val="009E26B4"/>
    <w:rsid w:val="009E26BC"/>
    <w:rsid w:val="009E2762"/>
    <w:rsid w:val="009E2BDD"/>
    <w:rsid w:val="009E2D0E"/>
    <w:rsid w:val="009E2EE4"/>
    <w:rsid w:val="009E3057"/>
    <w:rsid w:val="009E4036"/>
    <w:rsid w:val="009E47D7"/>
    <w:rsid w:val="009E5C73"/>
    <w:rsid w:val="009F07C6"/>
    <w:rsid w:val="009F1771"/>
    <w:rsid w:val="009F1DF4"/>
    <w:rsid w:val="009F20AF"/>
    <w:rsid w:val="009F2E47"/>
    <w:rsid w:val="009F3B50"/>
    <w:rsid w:val="009F3C21"/>
    <w:rsid w:val="009F4CD5"/>
    <w:rsid w:val="009F4E10"/>
    <w:rsid w:val="009F5FA8"/>
    <w:rsid w:val="009F6BBF"/>
    <w:rsid w:val="009F7432"/>
    <w:rsid w:val="009F7F83"/>
    <w:rsid w:val="00A00AE7"/>
    <w:rsid w:val="00A00EBA"/>
    <w:rsid w:val="00A018D0"/>
    <w:rsid w:val="00A02F33"/>
    <w:rsid w:val="00A03058"/>
    <w:rsid w:val="00A033A4"/>
    <w:rsid w:val="00A03F17"/>
    <w:rsid w:val="00A0439D"/>
    <w:rsid w:val="00A0466B"/>
    <w:rsid w:val="00A0486D"/>
    <w:rsid w:val="00A0575B"/>
    <w:rsid w:val="00A06CA3"/>
    <w:rsid w:val="00A07092"/>
    <w:rsid w:val="00A077FA"/>
    <w:rsid w:val="00A07C97"/>
    <w:rsid w:val="00A07D24"/>
    <w:rsid w:val="00A10629"/>
    <w:rsid w:val="00A11C01"/>
    <w:rsid w:val="00A137FE"/>
    <w:rsid w:val="00A14272"/>
    <w:rsid w:val="00A142CF"/>
    <w:rsid w:val="00A1440E"/>
    <w:rsid w:val="00A14A14"/>
    <w:rsid w:val="00A15458"/>
    <w:rsid w:val="00A166C1"/>
    <w:rsid w:val="00A1672D"/>
    <w:rsid w:val="00A1727D"/>
    <w:rsid w:val="00A20559"/>
    <w:rsid w:val="00A211AE"/>
    <w:rsid w:val="00A2128F"/>
    <w:rsid w:val="00A21687"/>
    <w:rsid w:val="00A21B32"/>
    <w:rsid w:val="00A21F83"/>
    <w:rsid w:val="00A234B0"/>
    <w:rsid w:val="00A2353A"/>
    <w:rsid w:val="00A240DF"/>
    <w:rsid w:val="00A249D7"/>
    <w:rsid w:val="00A24DC3"/>
    <w:rsid w:val="00A2533B"/>
    <w:rsid w:val="00A25493"/>
    <w:rsid w:val="00A2655F"/>
    <w:rsid w:val="00A26BA8"/>
    <w:rsid w:val="00A270FA"/>
    <w:rsid w:val="00A31368"/>
    <w:rsid w:val="00A319BD"/>
    <w:rsid w:val="00A3220A"/>
    <w:rsid w:val="00A324BB"/>
    <w:rsid w:val="00A326E7"/>
    <w:rsid w:val="00A32992"/>
    <w:rsid w:val="00A343D1"/>
    <w:rsid w:val="00A34596"/>
    <w:rsid w:val="00A34F7A"/>
    <w:rsid w:val="00A353F9"/>
    <w:rsid w:val="00A3583D"/>
    <w:rsid w:val="00A35869"/>
    <w:rsid w:val="00A36089"/>
    <w:rsid w:val="00A40066"/>
    <w:rsid w:val="00A40690"/>
    <w:rsid w:val="00A41738"/>
    <w:rsid w:val="00A4197C"/>
    <w:rsid w:val="00A43F18"/>
    <w:rsid w:val="00A45352"/>
    <w:rsid w:val="00A455A5"/>
    <w:rsid w:val="00A46A7F"/>
    <w:rsid w:val="00A475C6"/>
    <w:rsid w:val="00A4768E"/>
    <w:rsid w:val="00A5078D"/>
    <w:rsid w:val="00A50C05"/>
    <w:rsid w:val="00A5114F"/>
    <w:rsid w:val="00A51D00"/>
    <w:rsid w:val="00A5355C"/>
    <w:rsid w:val="00A5437A"/>
    <w:rsid w:val="00A54B88"/>
    <w:rsid w:val="00A54D3D"/>
    <w:rsid w:val="00A5510B"/>
    <w:rsid w:val="00A563CC"/>
    <w:rsid w:val="00A56555"/>
    <w:rsid w:val="00A571F1"/>
    <w:rsid w:val="00A573E0"/>
    <w:rsid w:val="00A5763B"/>
    <w:rsid w:val="00A61470"/>
    <w:rsid w:val="00A639BE"/>
    <w:rsid w:val="00A63B0B"/>
    <w:rsid w:val="00A63B36"/>
    <w:rsid w:val="00A64095"/>
    <w:rsid w:val="00A64327"/>
    <w:rsid w:val="00A64706"/>
    <w:rsid w:val="00A6480A"/>
    <w:rsid w:val="00A64DBE"/>
    <w:rsid w:val="00A64DFF"/>
    <w:rsid w:val="00A6628C"/>
    <w:rsid w:val="00A664F7"/>
    <w:rsid w:val="00A66E74"/>
    <w:rsid w:val="00A66FF7"/>
    <w:rsid w:val="00A706EA"/>
    <w:rsid w:val="00A70A98"/>
    <w:rsid w:val="00A70C38"/>
    <w:rsid w:val="00A70DFD"/>
    <w:rsid w:val="00A711BB"/>
    <w:rsid w:val="00A72D31"/>
    <w:rsid w:val="00A73874"/>
    <w:rsid w:val="00A73EEF"/>
    <w:rsid w:val="00A74588"/>
    <w:rsid w:val="00A75906"/>
    <w:rsid w:val="00A75A92"/>
    <w:rsid w:val="00A7714C"/>
    <w:rsid w:val="00A8059D"/>
    <w:rsid w:val="00A80C10"/>
    <w:rsid w:val="00A80D53"/>
    <w:rsid w:val="00A81615"/>
    <w:rsid w:val="00A81E68"/>
    <w:rsid w:val="00A82495"/>
    <w:rsid w:val="00A82622"/>
    <w:rsid w:val="00A83AA7"/>
    <w:rsid w:val="00A83E03"/>
    <w:rsid w:val="00A84516"/>
    <w:rsid w:val="00A84AEC"/>
    <w:rsid w:val="00A84E51"/>
    <w:rsid w:val="00A85315"/>
    <w:rsid w:val="00A85434"/>
    <w:rsid w:val="00A8591D"/>
    <w:rsid w:val="00A86602"/>
    <w:rsid w:val="00A86AC0"/>
    <w:rsid w:val="00A86E64"/>
    <w:rsid w:val="00A86E92"/>
    <w:rsid w:val="00A878A7"/>
    <w:rsid w:val="00A90780"/>
    <w:rsid w:val="00A91B9A"/>
    <w:rsid w:val="00A92E71"/>
    <w:rsid w:val="00A933C4"/>
    <w:rsid w:val="00A95BC3"/>
    <w:rsid w:val="00A95F6E"/>
    <w:rsid w:val="00A9781F"/>
    <w:rsid w:val="00AA05B2"/>
    <w:rsid w:val="00AA1026"/>
    <w:rsid w:val="00AA27CC"/>
    <w:rsid w:val="00AA31FF"/>
    <w:rsid w:val="00AA35C4"/>
    <w:rsid w:val="00AA3B56"/>
    <w:rsid w:val="00AA3BB5"/>
    <w:rsid w:val="00AA44AD"/>
    <w:rsid w:val="00AA49D8"/>
    <w:rsid w:val="00AA621B"/>
    <w:rsid w:val="00AA67F8"/>
    <w:rsid w:val="00AB1E30"/>
    <w:rsid w:val="00AB2AEF"/>
    <w:rsid w:val="00AB2AFD"/>
    <w:rsid w:val="00AB48FA"/>
    <w:rsid w:val="00AB4F9B"/>
    <w:rsid w:val="00AB5275"/>
    <w:rsid w:val="00AB74AE"/>
    <w:rsid w:val="00AC0ADD"/>
    <w:rsid w:val="00AC1742"/>
    <w:rsid w:val="00AC1B23"/>
    <w:rsid w:val="00AC1BBF"/>
    <w:rsid w:val="00AC2543"/>
    <w:rsid w:val="00AC3277"/>
    <w:rsid w:val="00AC3CB8"/>
    <w:rsid w:val="00AC4067"/>
    <w:rsid w:val="00AC4869"/>
    <w:rsid w:val="00AC5D51"/>
    <w:rsid w:val="00AC7037"/>
    <w:rsid w:val="00AC744D"/>
    <w:rsid w:val="00AC7578"/>
    <w:rsid w:val="00AD0C08"/>
    <w:rsid w:val="00AD1496"/>
    <w:rsid w:val="00AD14CF"/>
    <w:rsid w:val="00AD2535"/>
    <w:rsid w:val="00AD4023"/>
    <w:rsid w:val="00AD43F1"/>
    <w:rsid w:val="00AD4712"/>
    <w:rsid w:val="00AD4B7C"/>
    <w:rsid w:val="00AD4FAA"/>
    <w:rsid w:val="00AD5B9F"/>
    <w:rsid w:val="00AD6101"/>
    <w:rsid w:val="00AD6700"/>
    <w:rsid w:val="00AD678F"/>
    <w:rsid w:val="00AD7239"/>
    <w:rsid w:val="00AD7426"/>
    <w:rsid w:val="00AD780D"/>
    <w:rsid w:val="00AD7A14"/>
    <w:rsid w:val="00AE0B19"/>
    <w:rsid w:val="00AE0B67"/>
    <w:rsid w:val="00AE0D00"/>
    <w:rsid w:val="00AE169F"/>
    <w:rsid w:val="00AE1737"/>
    <w:rsid w:val="00AE1FA7"/>
    <w:rsid w:val="00AE21D2"/>
    <w:rsid w:val="00AE2714"/>
    <w:rsid w:val="00AE34C0"/>
    <w:rsid w:val="00AE37CE"/>
    <w:rsid w:val="00AE554E"/>
    <w:rsid w:val="00AE56AC"/>
    <w:rsid w:val="00AE5D3B"/>
    <w:rsid w:val="00AE627D"/>
    <w:rsid w:val="00AE62FA"/>
    <w:rsid w:val="00AE65D3"/>
    <w:rsid w:val="00AE6970"/>
    <w:rsid w:val="00AE7DB3"/>
    <w:rsid w:val="00AF0FF3"/>
    <w:rsid w:val="00AF1AAA"/>
    <w:rsid w:val="00AF2958"/>
    <w:rsid w:val="00AF33F0"/>
    <w:rsid w:val="00AF4816"/>
    <w:rsid w:val="00AF5292"/>
    <w:rsid w:val="00AF565C"/>
    <w:rsid w:val="00AF5835"/>
    <w:rsid w:val="00AF6315"/>
    <w:rsid w:val="00AF671D"/>
    <w:rsid w:val="00AF6829"/>
    <w:rsid w:val="00AF77C9"/>
    <w:rsid w:val="00B00C81"/>
    <w:rsid w:val="00B00CA8"/>
    <w:rsid w:val="00B00E1C"/>
    <w:rsid w:val="00B014E7"/>
    <w:rsid w:val="00B023E5"/>
    <w:rsid w:val="00B025A3"/>
    <w:rsid w:val="00B02AD8"/>
    <w:rsid w:val="00B02D68"/>
    <w:rsid w:val="00B05348"/>
    <w:rsid w:val="00B060D3"/>
    <w:rsid w:val="00B0790D"/>
    <w:rsid w:val="00B1089C"/>
    <w:rsid w:val="00B115E0"/>
    <w:rsid w:val="00B117B2"/>
    <w:rsid w:val="00B12096"/>
    <w:rsid w:val="00B14BBD"/>
    <w:rsid w:val="00B152D1"/>
    <w:rsid w:val="00B1535D"/>
    <w:rsid w:val="00B15A74"/>
    <w:rsid w:val="00B17333"/>
    <w:rsid w:val="00B17373"/>
    <w:rsid w:val="00B17C04"/>
    <w:rsid w:val="00B2228F"/>
    <w:rsid w:val="00B2248F"/>
    <w:rsid w:val="00B22729"/>
    <w:rsid w:val="00B22A4C"/>
    <w:rsid w:val="00B238D6"/>
    <w:rsid w:val="00B24D6A"/>
    <w:rsid w:val="00B24F2B"/>
    <w:rsid w:val="00B252AC"/>
    <w:rsid w:val="00B26178"/>
    <w:rsid w:val="00B26C93"/>
    <w:rsid w:val="00B2702F"/>
    <w:rsid w:val="00B2744C"/>
    <w:rsid w:val="00B30531"/>
    <w:rsid w:val="00B33099"/>
    <w:rsid w:val="00B330A0"/>
    <w:rsid w:val="00B3420E"/>
    <w:rsid w:val="00B342FD"/>
    <w:rsid w:val="00B34714"/>
    <w:rsid w:val="00B348A4"/>
    <w:rsid w:val="00B34AF2"/>
    <w:rsid w:val="00B34C27"/>
    <w:rsid w:val="00B34DA0"/>
    <w:rsid w:val="00B34F8D"/>
    <w:rsid w:val="00B35A4F"/>
    <w:rsid w:val="00B35D49"/>
    <w:rsid w:val="00B36A69"/>
    <w:rsid w:val="00B37471"/>
    <w:rsid w:val="00B37BAC"/>
    <w:rsid w:val="00B40C26"/>
    <w:rsid w:val="00B40C34"/>
    <w:rsid w:val="00B4162F"/>
    <w:rsid w:val="00B41E75"/>
    <w:rsid w:val="00B4269D"/>
    <w:rsid w:val="00B42D85"/>
    <w:rsid w:val="00B42DBD"/>
    <w:rsid w:val="00B42E7E"/>
    <w:rsid w:val="00B43049"/>
    <w:rsid w:val="00B44886"/>
    <w:rsid w:val="00B45119"/>
    <w:rsid w:val="00B4766B"/>
    <w:rsid w:val="00B50832"/>
    <w:rsid w:val="00B508B1"/>
    <w:rsid w:val="00B51668"/>
    <w:rsid w:val="00B51BAE"/>
    <w:rsid w:val="00B52593"/>
    <w:rsid w:val="00B53584"/>
    <w:rsid w:val="00B53D4F"/>
    <w:rsid w:val="00B546A3"/>
    <w:rsid w:val="00B5632F"/>
    <w:rsid w:val="00B6020F"/>
    <w:rsid w:val="00B6091E"/>
    <w:rsid w:val="00B60F3C"/>
    <w:rsid w:val="00B6105D"/>
    <w:rsid w:val="00B63731"/>
    <w:rsid w:val="00B64262"/>
    <w:rsid w:val="00B646D1"/>
    <w:rsid w:val="00B64E13"/>
    <w:rsid w:val="00B67A53"/>
    <w:rsid w:val="00B7067C"/>
    <w:rsid w:val="00B706C3"/>
    <w:rsid w:val="00B70821"/>
    <w:rsid w:val="00B7085A"/>
    <w:rsid w:val="00B71482"/>
    <w:rsid w:val="00B717E4"/>
    <w:rsid w:val="00B71934"/>
    <w:rsid w:val="00B729CF"/>
    <w:rsid w:val="00B73CC6"/>
    <w:rsid w:val="00B74616"/>
    <w:rsid w:val="00B74BBA"/>
    <w:rsid w:val="00B7513C"/>
    <w:rsid w:val="00B75917"/>
    <w:rsid w:val="00B76B43"/>
    <w:rsid w:val="00B7C026"/>
    <w:rsid w:val="00B80B00"/>
    <w:rsid w:val="00B811B4"/>
    <w:rsid w:val="00B81296"/>
    <w:rsid w:val="00B81B95"/>
    <w:rsid w:val="00B82179"/>
    <w:rsid w:val="00B822EF"/>
    <w:rsid w:val="00B823B9"/>
    <w:rsid w:val="00B823DB"/>
    <w:rsid w:val="00B82F91"/>
    <w:rsid w:val="00B8366D"/>
    <w:rsid w:val="00B83B16"/>
    <w:rsid w:val="00B83BA1"/>
    <w:rsid w:val="00B84AC9"/>
    <w:rsid w:val="00B84ADE"/>
    <w:rsid w:val="00B84D0E"/>
    <w:rsid w:val="00B84D1A"/>
    <w:rsid w:val="00B85557"/>
    <w:rsid w:val="00B86398"/>
    <w:rsid w:val="00B863C8"/>
    <w:rsid w:val="00B8658E"/>
    <w:rsid w:val="00B867F3"/>
    <w:rsid w:val="00B87713"/>
    <w:rsid w:val="00B901A1"/>
    <w:rsid w:val="00B90670"/>
    <w:rsid w:val="00B90AF1"/>
    <w:rsid w:val="00B90C05"/>
    <w:rsid w:val="00B90FAE"/>
    <w:rsid w:val="00B91729"/>
    <w:rsid w:val="00B92296"/>
    <w:rsid w:val="00B92C65"/>
    <w:rsid w:val="00B9340D"/>
    <w:rsid w:val="00B93FDD"/>
    <w:rsid w:val="00B94438"/>
    <w:rsid w:val="00B94E7D"/>
    <w:rsid w:val="00B9633A"/>
    <w:rsid w:val="00B964B6"/>
    <w:rsid w:val="00B96DDF"/>
    <w:rsid w:val="00BA00AA"/>
    <w:rsid w:val="00BA0B8B"/>
    <w:rsid w:val="00BA1E09"/>
    <w:rsid w:val="00BA2228"/>
    <w:rsid w:val="00BA33A3"/>
    <w:rsid w:val="00BA3CFE"/>
    <w:rsid w:val="00BA5446"/>
    <w:rsid w:val="00BA5F1F"/>
    <w:rsid w:val="00BA638A"/>
    <w:rsid w:val="00BA6D77"/>
    <w:rsid w:val="00BA7A4E"/>
    <w:rsid w:val="00BA7ACC"/>
    <w:rsid w:val="00BB03E8"/>
    <w:rsid w:val="00BB0459"/>
    <w:rsid w:val="00BB0E88"/>
    <w:rsid w:val="00BB2984"/>
    <w:rsid w:val="00BB2E44"/>
    <w:rsid w:val="00BB3307"/>
    <w:rsid w:val="00BB421A"/>
    <w:rsid w:val="00BB4624"/>
    <w:rsid w:val="00BB5654"/>
    <w:rsid w:val="00BB56F7"/>
    <w:rsid w:val="00BB6680"/>
    <w:rsid w:val="00BB6D1C"/>
    <w:rsid w:val="00BB73BD"/>
    <w:rsid w:val="00BB7F73"/>
    <w:rsid w:val="00BC003E"/>
    <w:rsid w:val="00BC0380"/>
    <w:rsid w:val="00BC0502"/>
    <w:rsid w:val="00BC0572"/>
    <w:rsid w:val="00BC093F"/>
    <w:rsid w:val="00BC109D"/>
    <w:rsid w:val="00BC1665"/>
    <w:rsid w:val="00BC2BFF"/>
    <w:rsid w:val="00BC2F4F"/>
    <w:rsid w:val="00BC395A"/>
    <w:rsid w:val="00BC550B"/>
    <w:rsid w:val="00BC6A33"/>
    <w:rsid w:val="00BC6DB9"/>
    <w:rsid w:val="00BC76F8"/>
    <w:rsid w:val="00BC7809"/>
    <w:rsid w:val="00BD0542"/>
    <w:rsid w:val="00BD088F"/>
    <w:rsid w:val="00BD1AA7"/>
    <w:rsid w:val="00BD20CB"/>
    <w:rsid w:val="00BD21C2"/>
    <w:rsid w:val="00BD2779"/>
    <w:rsid w:val="00BD2B36"/>
    <w:rsid w:val="00BD31DD"/>
    <w:rsid w:val="00BD36A3"/>
    <w:rsid w:val="00BD4214"/>
    <w:rsid w:val="00BD48BF"/>
    <w:rsid w:val="00BD55F1"/>
    <w:rsid w:val="00BD6538"/>
    <w:rsid w:val="00BD6C11"/>
    <w:rsid w:val="00BD6D25"/>
    <w:rsid w:val="00BD7C87"/>
    <w:rsid w:val="00BE023D"/>
    <w:rsid w:val="00BE03FE"/>
    <w:rsid w:val="00BE0928"/>
    <w:rsid w:val="00BE0A9F"/>
    <w:rsid w:val="00BE0CBB"/>
    <w:rsid w:val="00BE128F"/>
    <w:rsid w:val="00BE1350"/>
    <w:rsid w:val="00BE238C"/>
    <w:rsid w:val="00BE258A"/>
    <w:rsid w:val="00BE3F46"/>
    <w:rsid w:val="00BE45A8"/>
    <w:rsid w:val="00BE5D53"/>
    <w:rsid w:val="00BE61E2"/>
    <w:rsid w:val="00BE708E"/>
    <w:rsid w:val="00BF1B4B"/>
    <w:rsid w:val="00BF1F1E"/>
    <w:rsid w:val="00BF22EA"/>
    <w:rsid w:val="00BF3B89"/>
    <w:rsid w:val="00BF5076"/>
    <w:rsid w:val="00BF5A4A"/>
    <w:rsid w:val="00BF69CA"/>
    <w:rsid w:val="00BF7EB9"/>
    <w:rsid w:val="00BF7ECF"/>
    <w:rsid w:val="00BF7F8D"/>
    <w:rsid w:val="00C019BB"/>
    <w:rsid w:val="00C01B69"/>
    <w:rsid w:val="00C02852"/>
    <w:rsid w:val="00C03DDC"/>
    <w:rsid w:val="00C04462"/>
    <w:rsid w:val="00C0476F"/>
    <w:rsid w:val="00C04774"/>
    <w:rsid w:val="00C04D9B"/>
    <w:rsid w:val="00C04F84"/>
    <w:rsid w:val="00C04F93"/>
    <w:rsid w:val="00C05372"/>
    <w:rsid w:val="00C07C89"/>
    <w:rsid w:val="00C1143C"/>
    <w:rsid w:val="00C12319"/>
    <w:rsid w:val="00C128AF"/>
    <w:rsid w:val="00C12C09"/>
    <w:rsid w:val="00C13AE3"/>
    <w:rsid w:val="00C13FBF"/>
    <w:rsid w:val="00C14051"/>
    <w:rsid w:val="00C1423D"/>
    <w:rsid w:val="00C15047"/>
    <w:rsid w:val="00C1536B"/>
    <w:rsid w:val="00C16A92"/>
    <w:rsid w:val="00C1798C"/>
    <w:rsid w:val="00C21F4B"/>
    <w:rsid w:val="00C226D0"/>
    <w:rsid w:val="00C2374F"/>
    <w:rsid w:val="00C2397D"/>
    <w:rsid w:val="00C245E9"/>
    <w:rsid w:val="00C246F0"/>
    <w:rsid w:val="00C252A0"/>
    <w:rsid w:val="00C260E7"/>
    <w:rsid w:val="00C26AD3"/>
    <w:rsid w:val="00C26EE2"/>
    <w:rsid w:val="00C27345"/>
    <w:rsid w:val="00C27441"/>
    <w:rsid w:val="00C2771F"/>
    <w:rsid w:val="00C307F4"/>
    <w:rsid w:val="00C30C78"/>
    <w:rsid w:val="00C31282"/>
    <w:rsid w:val="00C317E4"/>
    <w:rsid w:val="00C33060"/>
    <w:rsid w:val="00C350C3"/>
    <w:rsid w:val="00C355F7"/>
    <w:rsid w:val="00C35601"/>
    <w:rsid w:val="00C35734"/>
    <w:rsid w:val="00C35A4B"/>
    <w:rsid w:val="00C36F39"/>
    <w:rsid w:val="00C376F8"/>
    <w:rsid w:val="00C3784B"/>
    <w:rsid w:val="00C37F5D"/>
    <w:rsid w:val="00C4116D"/>
    <w:rsid w:val="00C41396"/>
    <w:rsid w:val="00C42441"/>
    <w:rsid w:val="00C437E8"/>
    <w:rsid w:val="00C45597"/>
    <w:rsid w:val="00C45C10"/>
    <w:rsid w:val="00C475D4"/>
    <w:rsid w:val="00C47DDD"/>
    <w:rsid w:val="00C503F3"/>
    <w:rsid w:val="00C5067C"/>
    <w:rsid w:val="00C52421"/>
    <w:rsid w:val="00C5260E"/>
    <w:rsid w:val="00C529A3"/>
    <w:rsid w:val="00C52EAE"/>
    <w:rsid w:val="00C53631"/>
    <w:rsid w:val="00C54A94"/>
    <w:rsid w:val="00C5792D"/>
    <w:rsid w:val="00C6004E"/>
    <w:rsid w:val="00C60A0F"/>
    <w:rsid w:val="00C60E49"/>
    <w:rsid w:val="00C615E4"/>
    <w:rsid w:val="00C616C8"/>
    <w:rsid w:val="00C61C73"/>
    <w:rsid w:val="00C62C40"/>
    <w:rsid w:val="00C6312C"/>
    <w:rsid w:val="00C6398C"/>
    <w:rsid w:val="00C65704"/>
    <w:rsid w:val="00C669EA"/>
    <w:rsid w:val="00C67B5F"/>
    <w:rsid w:val="00C7018B"/>
    <w:rsid w:val="00C70771"/>
    <w:rsid w:val="00C726F3"/>
    <w:rsid w:val="00C73A2A"/>
    <w:rsid w:val="00C73B5F"/>
    <w:rsid w:val="00C73D30"/>
    <w:rsid w:val="00C744EB"/>
    <w:rsid w:val="00C75309"/>
    <w:rsid w:val="00C75B0B"/>
    <w:rsid w:val="00C75F0F"/>
    <w:rsid w:val="00C75FA1"/>
    <w:rsid w:val="00C761F6"/>
    <w:rsid w:val="00C772A2"/>
    <w:rsid w:val="00C7735A"/>
    <w:rsid w:val="00C777C7"/>
    <w:rsid w:val="00C808A6"/>
    <w:rsid w:val="00C80FD3"/>
    <w:rsid w:val="00C812A3"/>
    <w:rsid w:val="00C815B1"/>
    <w:rsid w:val="00C821E2"/>
    <w:rsid w:val="00C8230B"/>
    <w:rsid w:val="00C83DB1"/>
    <w:rsid w:val="00C84265"/>
    <w:rsid w:val="00C85678"/>
    <w:rsid w:val="00C85F10"/>
    <w:rsid w:val="00C860CF"/>
    <w:rsid w:val="00C86C94"/>
    <w:rsid w:val="00C87484"/>
    <w:rsid w:val="00C87852"/>
    <w:rsid w:val="00C90ED7"/>
    <w:rsid w:val="00C9121C"/>
    <w:rsid w:val="00C92614"/>
    <w:rsid w:val="00C92E87"/>
    <w:rsid w:val="00C92E9F"/>
    <w:rsid w:val="00C92F9B"/>
    <w:rsid w:val="00C9304E"/>
    <w:rsid w:val="00C94443"/>
    <w:rsid w:val="00C9527B"/>
    <w:rsid w:val="00C9614F"/>
    <w:rsid w:val="00C96D3A"/>
    <w:rsid w:val="00C9789B"/>
    <w:rsid w:val="00CA001E"/>
    <w:rsid w:val="00CA15D2"/>
    <w:rsid w:val="00CA174C"/>
    <w:rsid w:val="00CA1DD9"/>
    <w:rsid w:val="00CA31A9"/>
    <w:rsid w:val="00CA346D"/>
    <w:rsid w:val="00CA3472"/>
    <w:rsid w:val="00CA3CFF"/>
    <w:rsid w:val="00CA3F22"/>
    <w:rsid w:val="00CA5442"/>
    <w:rsid w:val="00CA77FE"/>
    <w:rsid w:val="00CA7B40"/>
    <w:rsid w:val="00CA7D56"/>
    <w:rsid w:val="00CB0EB5"/>
    <w:rsid w:val="00CB10FF"/>
    <w:rsid w:val="00CB18D6"/>
    <w:rsid w:val="00CB1D6B"/>
    <w:rsid w:val="00CB25FD"/>
    <w:rsid w:val="00CB260B"/>
    <w:rsid w:val="00CB2B63"/>
    <w:rsid w:val="00CB53D0"/>
    <w:rsid w:val="00CB6B42"/>
    <w:rsid w:val="00CB73C5"/>
    <w:rsid w:val="00CB7796"/>
    <w:rsid w:val="00CB7BE6"/>
    <w:rsid w:val="00CB7E42"/>
    <w:rsid w:val="00CC1F78"/>
    <w:rsid w:val="00CC2180"/>
    <w:rsid w:val="00CC2474"/>
    <w:rsid w:val="00CC32D1"/>
    <w:rsid w:val="00CC384D"/>
    <w:rsid w:val="00CC3EFB"/>
    <w:rsid w:val="00CC4103"/>
    <w:rsid w:val="00CC47BA"/>
    <w:rsid w:val="00CC5A1E"/>
    <w:rsid w:val="00CC61FB"/>
    <w:rsid w:val="00CC6C31"/>
    <w:rsid w:val="00CC6D0C"/>
    <w:rsid w:val="00CC71F7"/>
    <w:rsid w:val="00CD0584"/>
    <w:rsid w:val="00CD0634"/>
    <w:rsid w:val="00CD1001"/>
    <w:rsid w:val="00CD13E1"/>
    <w:rsid w:val="00CD1458"/>
    <w:rsid w:val="00CD1866"/>
    <w:rsid w:val="00CD32DC"/>
    <w:rsid w:val="00CD366E"/>
    <w:rsid w:val="00CD4CF1"/>
    <w:rsid w:val="00CD60BB"/>
    <w:rsid w:val="00CD7CE8"/>
    <w:rsid w:val="00CE0366"/>
    <w:rsid w:val="00CE1593"/>
    <w:rsid w:val="00CE198A"/>
    <w:rsid w:val="00CE210C"/>
    <w:rsid w:val="00CE25CA"/>
    <w:rsid w:val="00CE2BFC"/>
    <w:rsid w:val="00CE2C23"/>
    <w:rsid w:val="00CE412E"/>
    <w:rsid w:val="00CE441A"/>
    <w:rsid w:val="00CE466C"/>
    <w:rsid w:val="00CE4B05"/>
    <w:rsid w:val="00CE5002"/>
    <w:rsid w:val="00CE500E"/>
    <w:rsid w:val="00CE567E"/>
    <w:rsid w:val="00CE5CC3"/>
    <w:rsid w:val="00CE5E27"/>
    <w:rsid w:val="00CE6544"/>
    <w:rsid w:val="00CE6CA1"/>
    <w:rsid w:val="00CE7177"/>
    <w:rsid w:val="00CE738E"/>
    <w:rsid w:val="00CE76D8"/>
    <w:rsid w:val="00CE793D"/>
    <w:rsid w:val="00CF098B"/>
    <w:rsid w:val="00CF2DF7"/>
    <w:rsid w:val="00CF32EF"/>
    <w:rsid w:val="00CF3839"/>
    <w:rsid w:val="00CF3BC9"/>
    <w:rsid w:val="00CF4A6B"/>
    <w:rsid w:val="00CF5A7B"/>
    <w:rsid w:val="00CF5FE2"/>
    <w:rsid w:val="00CF71E2"/>
    <w:rsid w:val="00CF77D5"/>
    <w:rsid w:val="00D0028D"/>
    <w:rsid w:val="00D00620"/>
    <w:rsid w:val="00D0102F"/>
    <w:rsid w:val="00D03125"/>
    <w:rsid w:val="00D034F0"/>
    <w:rsid w:val="00D03FD8"/>
    <w:rsid w:val="00D04433"/>
    <w:rsid w:val="00D0501F"/>
    <w:rsid w:val="00D05F18"/>
    <w:rsid w:val="00D0644F"/>
    <w:rsid w:val="00D0671B"/>
    <w:rsid w:val="00D0738B"/>
    <w:rsid w:val="00D10602"/>
    <w:rsid w:val="00D1148D"/>
    <w:rsid w:val="00D12457"/>
    <w:rsid w:val="00D13AED"/>
    <w:rsid w:val="00D140F3"/>
    <w:rsid w:val="00D14273"/>
    <w:rsid w:val="00D14C73"/>
    <w:rsid w:val="00D152DC"/>
    <w:rsid w:val="00D15D34"/>
    <w:rsid w:val="00D160F2"/>
    <w:rsid w:val="00D167E1"/>
    <w:rsid w:val="00D16EC3"/>
    <w:rsid w:val="00D17353"/>
    <w:rsid w:val="00D17BCD"/>
    <w:rsid w:val="00D210F1"/>
    <w:rsid w:val="00D21437"/>
    <w:rsid w:val="00D214A5"/>
    <w:rsid w:val="00D21715"/>
    <w:rsid w:val="00D21808"/>
    <w:rsid w:val="00D22511"/>
    <w:rsid w:val="00D23F95"/>
    <w:rsid w:val="00D25549"/>
    <w:rsid w:val="00D25B9A"/>
    <w:rsid w:val="00D27191"/>
    <w:rsid w:val="00D27238"/>
    <w:rsid w:val="00D273A6"/>
    <w:rsid w:val="00D27B1D"/>
    <w:rsid w:val="00D30CF6"/>
    <w:rsid w:val="00D30E99"/>
    <w:rsid w:val="00D30FAA"/>
    <w:rsid w:val="00D3118A"/>
    <w:rsid w:val="00D31530"/>
    <w:rsid w:val="00D31F78"/>
    <w:rsid w:val="00D32191"/>
    <w:rsid w:val="00D32E4D"/>
    <w:rsid w:val="00D331D1"/>
    <w:rsid w:val="00D33251"/>
    <w:rsid w:val="00D333B4"/>
    <w:rsid w:val="00D338A8"/>
    <w:rsid w:val="00D33B4D"/>
    <w:rsid w:val="00D34A6A"/>
    <w:rsid w:val="00D34E9C"/>
    <w:rsid w:val="00D366E5"/>
    <w:rsid w:val="00D36B90"/>
    <w:rsid w:val="00D4070F"/>
    <w:rsid w:val="00D408A7"/>
    <w:rsid w:val="00D40BD4"/>
    <w:rsid w:val="00D40E30"/>
    <w:rsid w:val="00D4128D"/>
    <w:rsid w:val="00D428F0"/>
    <w:rsid w:val="00D43C0E"/>
    <w:rsid w:val="00D44387"/>
    <w:rsid w:val="00D4478B"/>
    <w:rsid w:val="00D44AC6"/>
    <w:rsid w:val="00D452DF"/>
    <w:rsid w:val="00D456FC"/>
    <w:rsid w:val="00D45999"/>
    <w:rsid w:val="00D46166"/>
    <w:rsid w:val="00D46820"/>
    <w:rsid w:val="00D4691D"/>
    <w:rsid w:val="00D46A67"/>
    <w:rsid w:val="00D46A97"/>
    <w:rsid w:val="00D4727C"/>
    <w:rsid w:val="00D510DA"/>
    <w:rsid w:val="00D51A0E"/>
    <w:rsid w:val="00D539A9"/>
    <w:rsid w:val="00D53F7C"/>
    <w:rsid w:val="00D54C3F"/>
    <w:rsid w:val="00D55206"/>
    <w:rsid w:val="00D552A1"/>
    <w:rsid w:val="00D55384"/>
    <w:rsid w:val="00D553DB"/>
    <w:rsid w:val="00D55B57"/>
    <w:rsid w:val="00D55C69"/>
    <w:rsid w:val="00D560A2"/>
    <w:rsid w:val="00D56788"/>
    <w:rsid w:val="00D5728A"/>
    <w:rsid w:val="00D57539"/>
    <w:rsid w:val="00D57EFE"/>
    <w:rsid w:val="00D604B2"/>
    <w:rsid w:val="00D60824"/>
    <w:rsid w:val="00D608EE"/>
    <w:rsid w:val="00D6117B"/>
    <w:rsid w:val="00D62312"/>
    <w:rsid w:val="00D623EC"/>
    <w:rsid w:val="00D628F4"/>
    <w:rsid w:val="00D632AC"/>
    <w:rsid w:val="00D63FBE"/>
    <w:rsid w:val="00D6421E"/>
    <w:rsid w:val="00D64392"/>
    <w:rsid w:val="00D6458D"/>
    <w:rsid w:val="00D648EF"/>
    <w:rsid w:val="00D654A9"/>
    <w:rsid w:val="00D65F64"/>
    <w:rsid w:val="00D65FAB"/>
    <w:rsid w:val="00D67574"/>
    <w:rsid w:val="00D70433"/>
    <w:rsid w:val="00D7090A"/>
    <w:rsid w:val="00D70DD5"/>
    <w:rsid w:val="00D70E26"/>
    <w:rsid w:val="00D70F65"/>
    <w:rsid w:val="00D712F0"/>
    <w:rsid w:val="00D71DFE"/>
    <w:rsid w:val="00D736C3"/>
    <w:rsid w:val="00D74708"/>
    <w:rsid w:val="00D748E3"/>
    <w:rsid w:val="00D748FA"/>
    <w:rsid w:val="00D75F4D"/>
    <w:rsid w:val="00D76780"/>
    <w:rsid w:val="00D76DB4"/>
    <w:rsid w:val="00D76FEF"/>
    <w:rsid w:val="00D77941"/>
    <w:rsid w:val="00D77FEE"/>
    <w:rsid w:val="00D800AF"/>
    <w:rsid w:val="00D811C4"/>
    <w:rsid w:val="00D81D70"/>
    <w:rsid w:val="00D81EA2"/>
    <w:rsid w:val="00D8212D"/>
    <w:rsid w:val="00D821F0"/>
    <w:rsid w:val="00D825C5"/>
    <w:rsid w:val="00D82E5F"/>
    <w:rsid w:val="00D83857"/>
    <w:rsid w:val="00D840EB"/>
    <w:rsid w:val="00D843AD"/>
    <w:rsid w:val="00D857CF"/>
    <w:rsid w:val="00D86276"/>
    <w:rsid w:val="00D868F8"/>
    <w:rsid w:val="00D906F5"/>
    <w:rsid w:val="00D90FCB"/>
    <w:rsid w:val="00D928A2"/>
    <w:rsid w:val="00D93940"/>
    <w:rsid w:val="00D93942"/>
    <w:rsid w:val="00D939F6"/>
    <w:rsid w:val="00D94737"/>
    <w:rsid w:val="00D9520D"/>
    <w:rsid w:val="00D95726"/>
    <w:rsid w:val="00D95E44"/>
    <w:rsid w:val="00D96825"/>
    <w:rsid w:val="00D96FD1"/>
    <w:rsid w:val="00D97348"/>
    <w:rsid w:val="00D97F0D"/>
    <w:rsid w:val="00DA0EDC"/>
    <w:rsid w:val="00DA1094"/>
    <w:rsid w:val="00DA1277"/>
    <w:rsid w:val="00DA1E02"/>
    <w:rsid w:val="00DA203B"/>
    <w:rsid w:val="00DA2442"/>
    <w:rsid w:val="00DA2A01"/>
    <w:rsid w:val="00DA2A27"/>
    <w:rsid w:val="00DA323E"/>
    <w:rsid w:val="00DA50E6"/>
    <w:rsid w:val="00DA71D0"/>
    <w:rsid w:val="00DA753E"/>
    <w:rsid w:val="00DB004B"/>
    <w:rsid w:val="00DB00C0"/>
    <w:rsid w:val="00DB038F"/>
    <w:rsid w:val="00DB2022"/>
    <w:rsid w:val="00DB22E1"/>
    <w:rsid w:val="00DB2A23"/>
    <w:rsid w:val="00DB3165"/>
    <w:rsid w:val="00DB398F"/>
    <w:rsid w:val="00DB3DD5"/>
    <w:rsid w:val="00DB3DF4"/>
    <w:rsid w:val="00DB405E"/>
    <w:rsid w:val="00DB43BD"/>
    <w:rsid w:val="00DB66DA"/>
    <w:rsid w:val="00DC0027"/>
    <w:rsid w:val="00DC038D"/>
    <w:rsid w:val="00DC079F"/>
    <w:rsid w:val="00DC0A62"/>
    <w:rsid w:val="00DC0C62"/>
    <w:rsid w:val="00DC1876"/>
    <w:rsid w:val="00DC31E3"/>
    <w:rsid w:val="00DC3C68"/>
    <w:rsid w:val="00DC4847"/>
    <w:rsid w:val="00DC498D"/>
    <w:rsid w:val="00DC4A22"/>
    <w:rsid w:val="00DC4B31"/>
    <w:rsid w:val="00DC4DDA"/>
    <w:rsid w:val="00DC57BF"/>
    <w:rsid w:val="00DC5ADF"/>
    <w:rsid w:val="00DC60AC"/>
    <w:rsid w:val="00DC64E3"/>
    <w:rsid w:val="00DC6861"/>
    <w:rsid w:val="00DC7021"/>
    <w:rsid w:val="00DC718F"/>
    <w:rsid w:val="00DC7443"/>
    <w:rsid w:val="00DC7494"/>
    <w:rsid w:val="00DD1326"/>
    <w:rsid w:val="00DD1339"/>
    <w:rsid w:val="00DD1963"/>
    <w:rsid w:val="00DD1ED6"/>
    <w:rsid w:val="00DD39A2"/>
    <w:rsid w:val="00DD4119"/>
    <w:rsid w:val="00DD426B"/>
    <w:rsid w:val="00DD47CC"/>
    <w:rsid w:val="00DD6472"/>
    <w:rsid w:val="00DD6AEA"/>
    <w:rsid w:val="00DD7F9A"/>
    <w:rsid w:val="00DE058B"/>
    <w:rsid w:val="00DE0E45"/>
    <w:rsid w:val="00DE1191"/>
    <w:rsid w:val="00DE2E87"/>
    <w:rsid w:val="00DE370E"/>
    <w:rsid w:val="00DE3C4F"/>
    <w:rsid w:val="00DE3EB6"/>
    <w:rsid w:val="00DE486E"/>
    <w:rsid w:val="00DE4D75"/>
    <w:rsid w:val="00DE4DE1"/>
    <w:rsid w:val="00DE512D"/>
    <w:rsid w:val="00DE59FE"/>
    <w:rsid w:val="00DE6BEA"/>
    <w:rsid w:val="00DE76C8"/>
    <w:rsid w:val="00DF04D3"/>
    <w:rsid w:val="00DF0F53"/>
    <w:rsid w:val="00DF1F90"/>
    <w:rsid w:val="00DF28D5"/>
    <w:rsid w:val="00DF30CE"/>
    <w:rsid w:val="00DF3333"/>
    <w:rsid w:val="00DF3EF9"/>
    <w:rsid w:val="00DF488A"/>
    <w:rsid w:val="00DF4A85"/>
    <w:rsid w:val="00DF63AA"/>
    <w:rsid w:val="00DF660F"/>
    <w:rsid w:val="00DF6C7C"/>
    <w:rsid w:val="00DF782D"/>
    <w:rsid w:val="00E004B9"/>
    <w:rsid w:val="00E00A23"/>
    <w:rsid w:val="00E00FBF"/>
    <w:rsid w:val="00E017EB"/>
    <w:rsid w:val="00E019AC"/>
    <w:rsid w:val="00E02060"/>
    <w:rsid w:val="00E030B0"/>
    <w:rsid w:val="00E03A01"/>
    <w:rsid w:val="00E03C47"/>
    <w:rsid w:val="00E04797"/>
    <w:rsid w:val="00E0499D"/>
    <w:rsid w:val="00E0692C"/>
    <w:rsid w:val="00E06BA1"/>
    <w:rsid w:val="00E06F63"/>
    <w:rsid w:val="00E07148"/>
    <w:rsid w:val="00E07A80"/>
    <w:rsid w:val="00E1002F"/>
    <w:rsid w:val="00E10142"/>
    <w:rsid w:val="00E10499"/>
    <w:rsid w:val="00E1078D"/>
    <w:rsid w:val="00E10D1C"/>
    <w:rsid w:val="00E10ED3"/>
    <w:rsid w:val="00E10FE9"/>
    <w:rsid w:val="00E12503"/>
    <w:rsid w:val="00E131CE"/>
    <w:rsid w:val="00E13B3A"/>
    <w:rsid w:val="00E1412F"/>
    <w:rsid w:val="00E151EA"/>
    <w:rsid w:val="00E152F2"/>
    <w:rsid w:val="00E15AA0"/>
    <w:rsid w:val="00E1692D"/>
    <w:rsid w:val="00E17180"/>
    <w:rsid w:val="00E2050F"/>
    <w:rsid w:val="00E20808"/>
    <w:rsid w:val="00E21317"/>
    <w:rsid w:val="00E2186D"/>
    <w:rsid w:val="00E23657"/>
    <w:rsid w:val="00E236AF"/>
    <w:rsid w:val="00E23770"/>
    <w:rsid w:val="00E23835"/>
    <w:rsid w:val="00E238A4"/>
    <w:rsid w:val="00E23ED1"/>
    <w:rsid w:val="00E24A66"/>
    <w:rsid w:val="00E24FDF"/>
    <w:rsid w:val="00E2563B"/>
    <w:rsid w:val="00E25B95"/>
    <w:rsid w:val="00E25C5B"/>
    <w:rsid w:val="00E2619C"/>
    <w:rsid w:val="00E2638E"/>
    <w:rsid w:val="00E2672B"/>
    <w:rsid w:val="00E26D73"/>
    <w:rsid w:val="00E274DD"/>
    <w:rsid w:val="00E31002"/>
    <w:rsid w:val="00E311E4"/>
    <w:rsid w:val="00E313D6"/>
    <w:rsid w:val="00E314B9"/>
    <w:rsid w:val="00E31810"/>
    <w:rsid w:val="00E319D8"/>
    <w:rsid w:val="00E31C6F"/>
    <w:rsid w:val="00E3228F"/>
    <w:rsid w:val="00E32668"/>
    <w:rsid w:val="00E33417"/>
    <w:rsid w:val="00E347B7"/>
    <w:rsid w:val="00E34BA0"/>
    <w:rsid w:val="00E34E8D"/>
    <w:rsid w:val="00E35A14"/>
    <w:rsid w:val="00E35D6C"/>
    <w:rsid w:val="00E37F36"/>
    <w:rsid w:val="00E407DC"/>
    <w:rsid w:val="00E41043"/>
    <w:rsid w:val="00E41766"/>
    <w:rsid w:val="00E41A39"/>
    <w:rsid w:val="00E4210D"/>
    <w:rsid w:val="00E42E7C"/>
    <w:rsid w:val="00E42FED"/>
    <w:rsid w:val="00E43220"/>
    <w:rsid w:val="00E4357F"/>
    <w:rsid w:val="00E43C00"/>
    <w:rsid w:val="00E43E97"/>
    <w:rsid w:val="00E45A30"/>
    <w:rsid w:val="00E46B54"/>
    <w:rsid w:val="00E474AB"/>
    <w:rsid w:val="00E477DF"/>
    <w:rsid w:val="00E47938"/>
    <w:rsid w:val="00E501BC"/>
    <w:rsid w:val="00E503FA"/>
    <w:rsid w:val="00E51317"/>
    <w:rsid w:val="00E51337"/>
    <w:rsid w:val="00E51B40"/>
    <w:rsid w:val="00E52F67"/>
    <w:rsid w:val="00E532A1"/>
    <w:rsid w:val="00E5411B"/>
    <w:rsid w:val="00E54727"/>
    <w:rsid w:val="00E54B4B"/>
    <w:rsid w:val="00E56926"/>
    <w:rsid w:val="00E57310"/>
    <w:rsid w:val="00E5767E"/>
    <w:rsid w:val="00E57F0D"/>
    <w:rsid w:val="00E606AD"/>
    <w:rsid w:val="00E6202C"/>
    <w:rsid w:val="00E621B8"/>
    <w:rsid w:val="00E622A0"/>
    <w:rsid w:val="00E62338"/>
    <w:rsid w:val="00E6262B"/>
    <w:rsid w:val="00E62744"/>
    <w:rsid w:val="00E64195"/>
    <w:rsid w:val="00E657A6"/>
    <w:rsid w:val="00E65DAF"/>
    <w:rsid w:val="00E67A23"/>
    <w:rsid w:val="00E67ADE"/>
    <w:rsid w:val="00E67C65"/>
    <w:rsid w:val="00E70E3E"/>
    <w:rsid w:val="00E71217"/>
    <w:rsid w:val="00E718C9"/>
    <w:rsid w:val="00E71A92"/>
    <w:rsid w:val="00E72A5C"/>
    <w:rsid w:val="00E734D6"/>
    <w:rsid w:val="00E76F87"/>
    <w:rsid w:val="00E7711F"/>
    <w:rsid w:val="00E778D7"/>
    <w:rsid w:val="00E80156"/>
    <w:rsid w:val="00E81279"/>
    <w:rsid w:val="00E81FEA"/>
    <w:rsid w:val="00E823E8"/>
    <w:rsid w:val="00E83768"/>
    <w:rsid w:val="00E83BD3"/>
    <w:rsid w:val="00E8435A"/>
    <w:rsid w:val="00E84A25"/>
    <w:rsid w:val="00E85617"/>
    <w:rsid w:val="00E86BA3"/>
    <w:rsid w:val="00E86F8A"/>
    <w:rsid w:val="00E87341"/>
    <w:rsid w:val="00E87A4B"/>
    <w:rsid w:val="00E9007C"/>
    <w:rsid w:val="00E902C4"/>
    <w:rsid w:val="00E90456"/>
    <w:rsid w:val="00E90639"/>
    <w:rsid w:val="00E90A50"/>
    <w:rsid w:val="00E914D6"/>
    <w:rsid w:val="00E91563"/>
    <w:rsid w:val="00E9201A"/>
    <w:rsid w:val="00E92531"/>
    <w:rsid w:val="00E9299B"/>
    <w:rsid w:val="00E93E11"/>
    <w:rsid w:val="00E93EF3"/>
    <w:rsid w:val="00E94316"/>
    <w:rsid w:val="00E958D9"/>
    <w:rsid w:val="00E963CD"/>
    <w:rsid w:val="00E96899"/>
    <w:rsid w:val="00E96D38"/>
    <w:rsid w:val="00EA009F"/>
    <w:rsid w:val="00EA27BF"/>
    <w:rsid w:val="00EA325B"/>
    <w:rsid w:val="00EA33F5"/>
    <w:rsid w:val="00EA3D69"/>
    <w:rsid w:val="00EA3EE3"/>
    <w:rsid w:val="00EA4723"/>
    <w:rsid w:val="00EA4E05"/>
    <w:rsid w:val="00EA5D52"/>
    <w:rsid w:val="00EA6BF5"/>
    <w:rsid w:val="00EA76C8"/>
    <w:rsid w:val="00EB0447"/>
    <w:rsid w:val="00EB0691"/>
    <w:rsid w:val="00EB14E0"/>
    <w:rsid w:val="00EB1AC1"/>
    <w:rsid w:val="00EB1E83"/>
    <w:rsid w:val="00EB2214"/>
    <w:rsid w:val="00EB32DA"/>
    <w:rsid w:val="00EB38E8"/>
    <w:rsid w:val="00EB40CC"/>
    <w:rsid w:val="00EB5783"/>
    <w:rsid w:val="00EC02B9"/>
    <w:rsid w:val="00EC09F5"/>
    <w:rsid w:val="00EC0A45"/>
    <w:rsid w:val="00EC0AF0"/>
    <w:rsid w:val="00EC0FEF"/>
    <w:rsid w:val="00EC22BD"/>
    <w:rsid w:val="00EC2334"/>
    <w:rsid w:val="00EC293B"/>
    <w:rsid w:val="00EC324D"/>
    <w:rsid w:val="00EC3613"/>
    <w:rsid w:val="00EC3D17"/>
    <w:rsid w:val="00EC4263"/>
    <w:rsid w:val="00EC53BA"/>
    <w:rsid w:val="00ED1B39"/>
    <w:rsid w:val="00ED2D88"/>
    <w:rsid w:val="00ED3257"/>
    <w:rsid w:val="00ED3D8D"/>
    <w:rsid w:val="00ED4286"/>
    <w:rsid w:val="00ED5689"/>
    <w:rsid w:val="00ED584B"/>
    <w:rsid w:val="00ED596B"/>
    <w:rsid w:val="00ED65E5"/>
    <w:rsid w:val="00ED681D"/>
    <w:rsid w:val="00EE076B"/>
    <w:rsid w:val="00EE0DE9"/>
    <w:rsid w:val="00EE19E2"/>
    <w:rsid w:val="00EE2773"/>
    <w:rsid w:val="00EE45E6"/>
    <w:rsid w:val="00EE47DE"/>
    <w:rsid w:val="00EE4EBA"/>
    <w:rsid w:val="00EE532A"/>
    <w:rsid w:val="00EE6AD8"/>
    <w:rsid w:val="00EE706B"/>
    <w:rsid w:val="00EE7474"/>
    <w:rsid w:val="00EE7638"/>
    <w:rsid w:val="00EF0286"/>
    <w:rsid w:val="00EF079C"/>
    <w:rsid w:val="00EF0932"/>
    <w:rsid w:val="00EF0ACA"/>
    <w:rsid w:val="00EF10AD"/>
    <w:rsid w:val="00EF10C0"/>
    <w:rsid w:val="00EF175E"/>
    <w:rsid w:val="00EF1835"/>
    <w:rsid w:val="00EF1C40"/>
    <w:rsid w:val="00EF35D7"/>
    <w:rsid w:val="00EF367B"/>
    <w:rsid w:val="00EF40B8"/>
    <w:rsid w:val="00EF449F"/>
    <w:rsid w:val="00EF5081"/>
    <w:rsid w:val="00EF5F8B"/>
    <w:rsid w:val="00EF62CC"/>
    <w:rsid w:val="00EF6DA0"/>
    <w:rsid w:val="00EF6E23"/>
    <w:rsid w:val="00EF79B0"/>
    <w:rsid w:val="00F00095"/>
    <w:rsid w:val="00F003EF"/>
    <w:rsid w:val="00F00B37"/>
    <w:rsid w:val="00F0136F"/>
    <w:rsid w:val="00F01EE1"/>
    <w:rsid w:val="00F02BAB"/>
    <w:rsid w:val="00F03F54"/>
    <w:rsid w:val="00F040BA"/>
    <w:rsid w:val="00F0480E"/>
    <w:rsid w:val="00F053F2"/>
    <w:rsid w:val="00F05443"/>
    <w:rsid w:val="00F05909"/>
    <w:rsid w:val="00F05DD0"/>
    <w:rsid w:val="00F0671E"/>
    <w:rsid w:val="00F06D5A"/>
    <w:rsid w:val="00F072C4"/>
    <w:rsid w:val="00F07DE2"/>
    <w:rsid w:val="00F10057"/>
    <w:rsid w:val="00F11D72"/>
    <w:rsid w:val="00F11E33"/>
    <w:rsid w:val="00F12980"/>
    <w:rsid w:val="00F135E8"/>
    <w:rsid w:val="00F137FB"/>
    <w:rsid w:val="00F15237"/>
    <w:rsid w:val="00F15267"/>
    <w:rsid w:val="00F156F3"/>
    <w:rsid w:val="00F160EE"/>
    <w:rsid w:val="00F1645A"/>
    <w:rsid w:val="00F16967"/>
    <w:rsid w:val="00F16F94"/>
    <w:rsid w:val="00F20236"/>
    <w:rsid w:val="00F220B5"/>
    <w:rsid w:val="00F23E57"/>
    <w:rsid w:val="00F24371"/>
    <w:rsid w:val="00F24BFF"/>
    <w:rsid w:val="00F261D5"/>
    <w:rsid w:val="00F26524"/>
    <w:rsid w:val="00F26752"/>
    <w:rsid w:val="00F275CC"/>
    <w:rsid w:val="00F27A92"/>
    <w:rsid w:val="00F27D5A"/>
    <w:rsid w:val="00F3229C"/>
    <w:rsid w:val="00F3397D"/>
    <w:rsid w:val="00F34474"/>
    <w:rsid w:val="00F34FA0"/>
    <w:rsid w:val="00F3567C"/>
    <w:rsid w:val="00F3578F"/>
    <w:rsid w:val="00F357E7"/>
    <w:rsid w:val="00F362A3"/>
    <w:rsid w:val="00F37446"/>
    <w:rsid w:val="00F37B8F"/>
    <w:rsid w:val="00F4076D"/>
    <w:rsid w:val="00F410D2"/>
    <w:rsid w:val="00F412EA"/>
    <w:rsid w:val="00F427F5"/>
    <w:rsid w:val="00F42C2A"/>
    <w:rsid w:val="00F42EF1"/>
    <w:rsid w:val="00F437AC"/>
    <w:rsid w:val="00F448C1"/>
    <w:rsid w:val="00F44CB7"/>
    <w:rsid w:val="00F44CD9"/>
    <w:rsid w:val="00F45414"/>
    <w:rsid w:val="00F455C0"/>
    <w:rsid w:val="00F465C2"/>
    <w:rsid w:val="00F47F42"/>
    <w:rsid w:val="00F50C80"/>
    <w:rsid w:val="00F51BF7"/>
    <w:rsid w:val="00F51DC6"/>
    <w:rsid w:val="00F521B0"/>
    <w:rsid w:val="00F5259B"/>
    <w:rsid w:val="00F52734"/>
    <w:rsid w:val="00F52B2D"/>
    <w:rsid w:val="00F5355E"/>
    <w:rsid w:val="00F5409B"/>
    <w:rsid w:val="00F54177"/>
    <w:rsid w:val="00F547C7"/>
    <w:rsid w:val="00F54FE8"/>
    <w:rsid w:val="00F557E0"/>
    <w:rsid w:val="00F55FFF"/>
    <w:rsid w:val="00F56F65"/>
    <w:rsid w:val="00F57730"/>
    <w:rsid w:val="00F6048E"/>
    <w:rsid w:val="00F60F81"/>
    <w:rsid w:val="00F61F12"/>
    <w:rsid w:val="00F62244"/>
    <w:rsid w:val="00F62E60"/>
    <w:rsid w:val="00F64546"/>
    <w:rsid w:val="00F64C33"/>
    <w:rsid w:val="00F65C06"/>
    <w:rsid w:val="00F66A83"/>
    <w:rsid w:val="00F66D76"/>
    <w:rsid w:val="00F70C9D"/>
    <w:rsid w:val="00F715D8"/>
    <w:rsid w:val="00F71D07"/>
    <w:rsid w:val="00F72224"/>
    <w:rsid w:val="00F72B01"/>
    <w:rsid w:val="00F72D16"/>
    <w:rsid w:val="00F72F58"/>
    <w:rsid w:val="00F738C3"/>
    <w:rsid w:val="00F73E61"/>
    <w:rsid w:val="00F74573"/>
    <w:rsid w:val="00F749F9"/>
    <w:rsid w:val="00F74B22"/>
    <w:rsid w:val="00F7571A"/>
    <w:rsid w:val="00F76486"/>
    <w:rsid w:val="00F80AC5"/>
    <w:rsid w:val="00F8143D"/>
    <w:rsid w:val="00F82437"/>
    <w:rsid w:val="00F82EC1"/>
    <w:rsid w:val="00F83968"/>
    <w:rsid w:val="00F84AF4"/>
    <w:rsid w:val="00F84D5C"/>
    <w:rsid w:val="00F864F5"/>
    <w:rsid w:val="00F86EEE"/>
    <w:rsid w:val="00F871CC"/>
    <w:rsid w:val="00F872EC"/>
    <w:rsid w:val="00F873D5"/>
    <w:rsid w:val="00F87852"/>
    <w:rsid w:val="00F87ADA"/>
    <w:rsid w:val="00F9069D"/>
    <w:rsid w:val="00F906D6"/>
    <w:rsid w:val="00F91B62"/>
    <w:rsid w:val="00F92040"/>
    <w:rsid w:val="00F9222B"/>
    <w:rsid w:val="00F9256A"/>
    <w:rsid w:val="00F927FD"/>
    <w:rsid w:val="00F92C11"/>
    <w:rsid w:val="00F933AC"/>
    <w:rsid w:val="00F9389E"/>
    <w:rsid w:val="00F940E2"/>
    <w:rsid w:val="00F9418D"/>
    <w:rsid w:val="00F941A4"/>
    <w:rsid w:val="00F95363"/>
    <w:rsid w:val="00F9575F"/>
    <w:rsid w:val="00F95804"/>
    <w:rsid w:val="00F9635E"/>
    <w:rsid w:val="00F9733B"/>
    <w:rsid w:val="00F97823"/>
    <w:rsid w:val="00FA0165"/>
    <w:rsid w:val="00FA0359"/>
    <w:rsid w:val="00FA0743"/>
    <w:rsid w:val="00FA0C6B"/>
    <w:rsid w:val="00FA1F1F"/>
    <w:rsid w:val="00FA2C81"/>
    <w:rsid w:val="00FA3F90"/>
    <w:rsid w:val="00FA42AE"/>
    <w:rsid w:val="00FA43A7"/>
    <w:rsid w:val="00FA4A11"/>
    <w:rsid w:val="00FA7435"/>
    <w:rsid w:val="00FB044F"/>
    <w:rsid w:val="00FB1C17"/>
    <w:rsid w:val="00FB1D46"/>
    <w:rsid w:val="00FB25C3"/>
    <w:rsid w:val="00FB3C49"/>
    <w:rsid w:val="00FB53A2"/>
    <w:rsid w:val="00FB64A4"/>
    <w:rsid w:val="00FC2925"/>
    <w:rsid w:val="00FC3D9B"/>
    <w:rsid w:val="00FC49FD"/>
    <w:rsid w:val="00FC58CF"/>
    <w:rsid w:val="00FC605D"/>
    <w:rsid w:val="00FC613A"/>
    <w:rsid w:val="00FC644D"/>
    <w:rsid w:val="00FC72B6"/>
    <w:rsid w:val="00FC7B1E"/>
    <w:rsid w:val="00FD03E0"/>
    <w:rsid w:val="00FD045C"/>
    <w:rsid w:val="00FD048B"/>
    <w:rsid w:val="00FD0A2F"/>
    <w:rsid w:val="00FD0C8A"/>
    <w:rsid w:val="00FD0EF9"/>
    <w:rsid w:val="00FD1195"/>
    <w:rsid w:val="00FD265C"/>
    <w:rsid w:val="00FD2E1A"/>
    <w:rsid w:val="00FD348A"/>
    <w:rsid w:val="00FD498D"/>
    <w:rsid w:val="00FD52AE"/>
    <w:rsid w:val="00FD5A1A"/>
    <w:rsid w:val="00FD60C3"/>
    <w:rsid w:val="00FD653D"/>
    <w:rsid w:val="00FD67C4"/>
    <w:rsid w:val="00FD6A46"/>
    <w:rsid w:val="00FD6BE0"/>
    <w:rsid w:val="00FD6D12"/>
    <w:rsid w:val="00FD7129"/>
    <w:rsid w:val="00FD7ACC"/>
    <w:rsid w:val="00FE04C9"/>
    <w:rsid w:val="00FE1ABF"/>
    <w:rsid w:val="00FE1B2C"/>
    <w:rsid w:val="00FE1F52"/>
    <w:rsid w:val="00FE2A8E"/>
    <w:rsid w:val="00FE2E8B"/>
    <w:rsid w:val="00FE35FD"/>
    <w:rsid w:val="00FE38E6"/>
    <w:rsid w:val="00FE38EA"/>
    <w:rsid w:val="00FE394A"/>
    <w:rsid w:val="00FE44C5"/>
    <w:rsid w:val="00FE4C6F"/>
    <w:rsid w:val="00FE4DCD"/>
    <w:rsid w:val="00FE5C61"/>
    <w:rsid w:val="00FE6076"/>
    <w:rsid w:val="00FE7AA9"/>
    <w:rsid w:val="00FF016F"/>
    <w:rsid w:val="00FF0D47"/>
    <w:rsid w:val="00FF0EBD"/>
    <w:rsid w:val="00FF133C"/>
    <w:rsid w:val="00FF1A04"/>
    <w:rsid w:val="00FF1BA0"/>
    <w:rsid w:val="00FF27B0"/>
    <w:rsid w:val="00FF298F"/>
    <w:rsid w:val="00FF3111"/>
    <w:rsid w:val="00FF36F8"/>
    <w:rsid w:val="00FF41B6"/>
    <w:rsid w:val="00FF4920"/>
    <w:rsid w:val="00FF532C"/>
    <w:rsid w:val="00FF6693"/>
    <w:rsid w:val="00FF6841"/>
    <w:rsid w:val="00FF6DE5"/>
    <w:rsid w:val="00FF7852"/>
    <w:rsid w:val="00FF7CCD"/>
    <w:rsid w:val="013B24C4"/>
    <w:rsid w:val="013F4811"/>
    <w:rsid w:val="017D592C"/>
    <w:rsid w:val="0195B4BB"/>
    <w:rsid w:val="019E6B8F"/>
    <w:rsid w:val="01D752B3"/>
    <w:rsid w:val="01EB4333"/>
    <w:rsid w:val="0213E1F0"/>
    <w:rsid w:val="0225597D"/>
    <w:rsid w:val="023F1814"/>
    <w:rsid w:val="024AA6E2"/>
    <w:rsid w:val="025C9442"/>
    <w:rsid w:val="0266C3D0"/>
    <w:rsid w:val="028B183F"/>
    <w:rsid w:val="02B3696A"/>
    <w:rsid w:val="02BD23D2"/>
    <w:rsid w:val="02F8D35B"/>
    <w:rsid w:val="02FEBA48"/>
    <w:rsid w:val="0301E176"/>
    <w:rsid w:val="0323659D"/>
    <w:rsid w:val="032AC686"/>
    <w:rsid w:val="033D2572"/>
    <w:rsid w:val="036AB29C"/>
    <w:rsid w:val="039AC2B9"/>
    <w:rsid w:val="039DBA96"/>
    <w:rsid w:val="03DA21EF"/>
    <w:rsid w:val="03DEEF5F"/>
    <w:rsid w:val="03F01F69"/>
    <w:rsid w:val="0400F58B"/>
    <w:rsid w:val="04465B03"/>
    <w:rsid w:val="044A580B"/>
    <w:rsid w:val="045A9C1C"/>
    <w:rsid w:val="046598F4"/>
    <w:rsid w:val="0482CEE8"/>
    <w:rsid w:val="0484BC4B"/>
    <w:rsid w:val="049709AF"/>
    <w:rsid w:val="04AF3872"/>
    <w:rsid w:val="04C7BA01"/>
    <w:rsid w:val="04CDB211"/>
    <w:rsid w:val="04DB3081"/>
    <w:rsid w:val="04E51C19"/>
    <w:rsid w:val="04EFF170"/>
    <w:rsid w:val="04F06528"/>
    <w:rsid w:val="0508B8A4"/>
    <w:rsid w:val="05190022"/>
    <w:rsid w:val="051C0CC8"/>
    <w:rsid w:val="052670C5"/>
    <w:rsid w:val="0542009F"/>
    <w:rsid w:val="05445E7F"/>
    <w:rsid w:val="055480D4"/>
    <w:rsid w:val="055FFCB4"/>
    <w:rsid w:val="0569E990"/>
    <w:rsid w:val="0585ADFF"/>
    <w:rsid w:val="058918FE"/>
    <w:rsid w:val="05D9FDA4"/>
    <w:rsid w:val="05F2CEC3"/>
    <w:rsid w:val="064A715B"/>
    <w:rsid w:val="06568133"/>
    <w:rsid w:val="066B1B61"/>
    <w:rsid w:val="067926EA"/>
    <w:rsid w:val="067C4E18"/>
    <w:rsid w:val="0685B1D7"/>
    <w:rsid w:val="06E4CD42"/>
    <w:rsid w:val="0705B9F1"/>
    <w:rsid w:val="071D7007"/>
    <w:rsid w:val="071DE8B4"/>
    <w:rsid w:val="0738C823"/>
    <w:rsid w:val="0748A234"/>
    <w:rsid w:val="075A984B"/>
    <w:rsid w:val="076AFEFF"/>
    <w:rsid w:val="07717E5A"/>
    <w:rsid w:val="07A7582C"/>
    <w:rsid w:val="07AD5FFD"/>
    <w:rsid w:val="080E0CF9"/>
    <w:rsid w:val="08387F86"/>
    <w:rsid w:val="083E7724"/>
    <w:rsid w:val="083FADE1"/>
    <w:rsid w:val="08403A3B"/>
    <w:rsid w:val="084FE17B"/>
    <w:rsid w:val="08BD43E3"/>
    <w:rsid w:val="08F0025E"/>
    <w:rsid w:val="0923BD7B"/>
    <w:rsid w:val="092A9874"/>
    <w:rsid w:val="09319DE0"/>
    <w:rsid w:val="09491DA6"/>
    <w:rsid w:val="095B6B0A"/>
    <w:rsid w:val="096A7D57"/>
    <w:rsid w:val="098B0EA0"/>
    <w:rsid w:val="099E0419"/>
    <w:rsid w:val="09D2EE26"/>
    <w:rsid w:val="09E7DCC8"/>
    <w:rsid w:val="09FC7036"/>
    <w:rsid w:val="09FC880C"/>
    <w:rsid w:val="0A027C59"/>
    <w:rsid w:val="0A04BAD2"/>
    <w:rsid w:val="0A1EC00E"/>
    <w:rsid w:val="0A1EF3D5"/>
    <w:rsid w:val="0A26237C"/>
    <w:rsid w:val="0A2DCFD6"/>
    <w:rsid w:val="0A3F3CC8"/>
    <w:rsid w:val="0A4D01F3"/>
    <w:rsid w:val="0A5179DB"/>
    <w:rsid w:val="0A8E97CB"/>
    <w:rsid w:val="0A9C6C39"/>
    <w:rsid w:val="0AA36479"/>
    <w:rsid w:val="0AC8ACD7"/>
    <w:rsid w:val="0AE16D0D"/>
    <w:rsid w:val="0AF89C31"/>
    <w:rsid w:val="0B1491AD"/>
    <w:rsid w:val="0B2B5417"/>
    <w:rsid w:val="0B41544B"/>
    <w:rsid w:val="0B607908"/>
    <w:rsid w:val="0BA1EB48"/>
    <w:rsid w:val="0BA35006"/>
    <w:rsid w:val="0BAD5136"/>
    <w:rsid w:val="0BBAC436"/>
    <w:rsid w:val="0BBBD4D2"/>
    <w:rsid w:val="0BCEFD0C"/>
    <w:rsid w:val="0BE80C57"/>
    <w:rsid w:val="0BEF9A4C"/>
    <w:rsid w:val="0C06C00E"/>
    <w:rsid w:val="0C07EEFE"/>
    <w:rsid w:val="0C2DFC14"/>
    <w:rsid w:val="0C2FC27C"/>
    <w:rsid w:val="0C406A6F"/>
    <w:rsid w:val="0C586D4B"/>
    <w:rsid w:val="0C58981C"/>
    <w:rsid w:val="0C88B77C"/>
    <w:rsid w:val="0C907994"/>
    <w:rsid w:val="0C914564"/>
    <w:rsid w:val="0CADBA39"/>
    <w:rsid w:val="0CB01AE4"/>
    <w:rsid w:val="0CBFDA51"/>
    <w:rsid w:val="0CCEE9C5"/>
    <w:rsid w:val="0CFA449F"/>
    <w:rsid w:val="0D1A0452"/>
    <w:rsid w:val="0D353AA3"/>
    <w:rsid w:val="0D869BEE"/>
    <w:rsid w:val="0D8F5547"/>
    <w:rsid w:val="0DB30549"/>
    <w:rsid w:val="0DFFFCE4"/>
    <w:rsid w:val="0EBDC13E"/>
    <w:rsid w:val="0EEA11D5"/>
    <w:rsid w:val="0F1157C0"/>
    <w:rsid w:val="0F348FA3"/>
    <w:rsid w:val="0F39F391"/>
    <w:rsid w:val="0F70169F"/>
    <w:rsid w:val="0F8A5CBE"/>
    <w:rsid w:val="0F9A7CFE"/>
    <w:rsid w:val="0FA5F3BD"/>
    <w:rsid w:val="0FE55AFB"/>
    <w:rsid w:val="10153228"/>
    <w:rsid w:val="10325254"/>
    <w:rsid w:val="105610E8"/>
    <w:rsid w:val="105D8316"/>
    <w:rsid w:val="1062111A"/>
    <w:rsid w:val="106A41C9"/>
    <w:rsid w:val="108E3559"/>
    <w:rsid w:val="10DE57FE"/>
    <w:rsid w:val="10E34CAC"/>
    <w:rsid w:val="1129020E"/>
    <w:rsid w:val="11364D5F"/>
    <w:rsid w:val="11459374"/>
    <w:rsid w:val="11573CDB"/>
    <w:rsid w:val="11792324"/>
    <w:rsid w:val="11B05DAB"/>
    <w:rsid w:val="11C0FBC5"/>
    <w:rsid w:val="11C361B7"/>
    <w:rsid w:val="11C92EC7"/>
    <w:rsid w:val="11F10700"/>
    <w:rsid w:val="121F7C51"/>
    <w:rsid w:val="123303DC"/>
    <w:rsid w:val="1261FD1C"/>
    <w:rsid w:val="12639551"/>
    <w:rsid w:val="1294C5A2"/>
    <w:rsid w:val="129A599E"/>
    <w:rsid w:val="12A90FC4"/>
    <w:rsid w:val="12C6FD7E"/>
    <w:rsid w:val="12DCCBDC"/>
    <w:rsid w:val="12FE5C96"/>
    <w:rsid w:val="13067B35"/>
    <w:rsid w:val="13165546"/>
    <w:rsid w:val="1318F0F1"/>
    <w:rsid w:val="131CCA9D"/>
    <w:rsid w:val="1325650E"/>
    <w:rsid w:val="13284E90"/>
    <w:rsid w:val="136D4847"/>
    <w:rsid w:val="1380AB65"/>
    <w:rsid w:val="13B4715F"/>
    <w:rsid w:val="13B51BF6"/>
    <w:rsid w:val="13BE62B4"/>
    <w:rsid w:val="13CF3B69"/>
    <w:rsid w:val="13DB7517"/>
    <w:rsid w:val="13EEEF8B"/>
    <w:rsid w:val="13F95420"/>
    <w:rsid w:val="142278D2"/>
    <w:rsid w:val="143C2397"/>
    <w:rsid w:val="14478649"/>
    <w:rsid w:val="144D96F9"/>
    <w:rsid w:val="145BAAA2"/>
    <w:rsid w:val="146DEE21"/>
    <w:rsid w:val="147B95DD"/>
    <w:rsid w:val="1492C0B9"/>
    <w:rsid w:val="14A16BDA"/>
    <w:rsid w:val="14BE6850"/>
    <w:rsid w:val="14CB7FDA"/>
    <w:rsid w:val="14CFADBF"/>
    <w:rsid w:val="14D86493"/>
    <w:rsid w:val="14D9BA7E"/>
    <w:rsid w:val="1514E29D"/>
    <w:rsid w:val="15311B34"/>
    <w:rsid w:val="155041C0"/>
    <w:rsid w:val="155465C3"/>
    <w:rsid w:val="15E34137"/>
    <w:rsid w:val="15E86AF9"/>
    <w:rsid w:val="15FEBFCC"/>
    <w:rsid w:val="1610E013"/>
    <w:rsid w:val="1616CA7E"/>
    <w:rsid w:val="1618C421"/>
    <w:rsid w:val="16287857"/>
    <w:rsid w:val="162917E2"/>
    <w:rsid w:val="16332F7C"/>
    <w:rsid w:val="16459BC8"/>
    <w:rsid w:val="1677913D"/>
    <w:rsid w:val="16A0DF76"/>
    <w:rsid w:val="16BD7726"/>
    <w:rsid w:val="16FE0BBC"/>
    <w:rsid w:val="17228948"/>
    <w:rsid w:val="17338EE4"/>
    <w:rsid w:val="17365C03"/>
    <w:rsid w:val="1768C4B5"/>
    <w:rsid w:val="17D83653"/>
    <w:rsid w:val="185826F2"/>
    <w:rsid w:val="185F3BD4"/>
    <w:rsid w:val="1863DA36"/>
    <w:rsid w:val="18748115"/>
    <w:rsid w:val="18839A3B"/>
    <w:rsid w:val="18CFDA3A"/>
    <w:rsid w:val="18D15012"/>
    <w:rsid w:val="18DE52AA"/>
    <w:rsid w:val="18E2468E"/>
    <w:rsid w:val="19237C6A"/>
    <w:rsid w:val="19335900"/>
    <w:rsid w:val="19792810"/>
    <w:rsid w:val="19EF121C"/>
    <w:rsid w:val="19F48070"/>
    <w:rsid w:val="1A02F8C0"/>
    <w:rsid w:val="1A34C9FA"/>
    <w:rsid w:val="1A67D5A7"/>
    <w:rsid w:val="1A6AAE9C"/>
    <w:rsid w:val="1A742EBE"/>
    <w:rsid w:val="1A7AB4C4"/>
    <w:rsid w:val="1A941836"/>
    <w:rsid w:val="1AC73956"/>
    <w:rsid w:val="1AE18783"/>
    <w:rsid w:val="1B070D52"/>
    <w:rsid w:val="1B2A47C2"/>
    <w:rsid w:val="1B38BF3B"/>
    <w:rsid w:val="1B806152"/>
    <w:rsid w:val="1B935389"/>
    <w:rsid w:val="1BDC6A02"/>
    <w:rsid w:val="1BF2798C"/>
    <w:rsid w:val="1C037528"/>
    <w:rsid w:val="1C140A6E"/>
    <w:rsid w:val="1C2258F5"/>
    <w:rsid w:val="1C315072"/>
    <w:rsid w:val="1C3F0EF4"/>
    <w:rsid w:val="1C70709C"/>
    <w:rsid w:val="1CBD378C"/>
    <w:rsid w:val="1CE20D9F"/>
    <w:rsid w:val="1CFCD42B"/>
    <w:rsid w:val="1D0678C3"/>
    <w:rsid w:val="1D566A88"/>
    <w:rsid w:val="1D57507C"/>
    <w:rsid w:val="1D78088D"/>
    <w:rsid w:val="1D7FDA8A"/>
    <w:rsid w:val="1D83CB63"/>
    <w:rsid w:val="1DAEB902"/>
    <w:rsid w:val="1DCF7EB6"/>
    <w:rsid w:val="1DFD6EE1"/>
    <w:rsid w:val="1E0B1995"/>
    <w:rsid w:val="1E1BF1F8"/>
    <w:rsid w:val="1E1E8B2E"/>
    <w:rsid w:val="1E62BAE0"/>
    <w:rsid w:val="1E6A9C90"/>
    <w:rsid w:val="1E7F0CF0"/>
    <w:rsid w:val="1E920E2F"/>
    <w:rsid w:val="1EBA82C2"/>
    <w:rsid w:val="1ED5DE41"/>
    <w:rsid w:val="1EDDFD9D"/>
    <w:rsid w:val="1EECA8BE"/>
    <w:rsid w:val="1F1057F4"/>
    <w:rsid w:val="1F1F0315"/>
    <w:rsid w:val="1F261E3F"/>
    <w:rsid w:val="1F4DE62A"/>
    <w:rsid w:val="1F78B5D5"/>
    <w:rsid w:val="1F904400"/>
    <w:rsid w:val="1FD87E2B"/>
    <w:rsid w:val="20027016"/>
    <w:rsid w:val="2004BE10"/>
    <w:rsid w:val="20311AEE"/>
    <w:rsid w:val="20B795DA"/>
    <w:rsid w:val="20C3C423"/>
    <w:rsid w:val="20D16B22"/>
    <w:rsid w:val="20DB77E1"/>
    <w:rsid w:val="20F43A9C"/>
    <w:rsid w:val="20F716E2"/>
    <w:rsid w:val="2102C242"/>
    <w:rsid w:val="210B0836"/>
    <w:rsid w:val="21276B12"/>
    <w:rsid w:val="2142B2A8"/>
    <w:rsid w:val="214C7129"/>
    <w:rsid w:val="216A9B99"/>
    <w:rsid w:val="217047A2"/>
    <w:rsid w:val="2173BA94"/>
    <w:rsid w:val="217EF3B9"/>
    <w:rsid w:val="218F79BF"/>
    <w:rsid w:val="21AEAD99"/>
    <w:rsid w:val="21BB3273"/>
    <w:rsid w:val="21BF0A77"/>
    <w:rsid w:val="21CED328"/>
    <w:rsid w:val="21FEF4FA"/>
    <w:rsid w:val="220125EC"/>
    <w:rsid w:val="226CA40B"/>
    <w:rsid w:val="2272AEFF"/>
    <w:rsid w:val="227FB980"/>
    <w:rsid w:val="228E97F5"/>
    <w:rsid w:val="2295CD74"/>
    <w:rsid w:val="2298F4A2"/>
    <w:rsid w:val="22BA51CE"/>
    <w:rsid w:val="22C9CAC7"/>
    <w:rsid w:val="22D2E9C6"/>
    <w:rsid w:val="22D63ABE"/>
    <w:rsid w:val="22F02F10"/>
    <w:rsid w:val="22F9E012"/>
    <w:rsid w:val="233B5607"/>
    <w:rsid w:val="2343D120"/>
    <w:rsid w:val="235DDD06"/>
    <w:rsid w:val="2389D098"/>
    <w:rsid w:val="2392473B"/>
    <w:rsid w:val="239E8652"/>
    <w:rsid w:val="23B81CB2"/>
    <w:rsid w:val="23D4AD79"/>
    <w:rsid w:val="23E195F5"/>
    <w:rsid w:val="23F55DBA"/>
    <w:rsid w:val="241318A3"/>
    <w:rsid w:val="243D7BD7"/>
    <w:rsid w:val="2441DDBA"/>
    <w:rsid w:val="2443D4CB"/>
    <w:rsid w:val="24467AEF"/>
    <w:rsid w:val="2456EC78"/>
    <w:rsid w:val="2492BFD9"/>
    <w:rsid w:val="24A70F12"/>
    <w:rsid w:val="24BE1B69"/>
    <w:rsid w:val="24CEA265"/>
    <w:rsid w:val="24E0E146"/>
    <w:rsid w:val="2514F302"/>
    <w:rsid w:val="252002F8"/>
    <w:rsid w:val="2532A007"/>
    <w:rsid w:val="2573A508"/>
    <w:rsid w:val="2577A459"/>
    <w:rsid w:val="257E295E"/>
    <w:rsid w:val="258B06FD"/>
    <w:rsid w:val="25941AA8"/>
    <w:rsid w:val="25D6F21B"/>
    <w:rsid w:val="25D9F923"/>
    <w:rsid w:val="25ECBC69"/>
    <w:rsid w:val="261FE24C"/>
    <w:rsid w:val="262D2F8B"/>
    <w:rsid w:val="263180D4"/>
    <w:rsid w:val="265264DC"/>
    <w:rsid w:val="26534627"/>
    <w:rsid w:val="2670B647"/>
    <w:rsid w:val="26757BA4"/>
    <w:rsid w:val="268E061A"/>
    <w:rsid w:val="2692CA16"/>
    <w:rsid w:val="26A4A435"/>
    <w:rsid w:val="26B1700B"/>
    <w:rsid w:val="26C27188"/>
    <w:rsid w:val="26FE7BBE"/>
    <w:rsid w:val="2704FC5A"/>
    <w:rsid w:val="270E085A"/>
    <w:rsid w:val="27193ECA"/>
    <w:rsid w:val="271B8586"/>
    <w:rsid w:val="27207E6A"/>
    <w:rsid w:val="2729B2D8"/>
    <w:rsid w:val="27590ABA"/>
    <w:rsid w:val="276E9F2F"/>
    <w:rsid w:val="27DB97AF"/>
    <w:rsid w:val="27E8B2FC"/>
    <w:rsid w:val="27F92B9D"/>
    <w:rsid w:val="2835A10E"/>
    <w:rsid w:val="2841E039"/>
    <w:rsid w:val="286A23EF"/>
    <w:rsid w:val="286A8896"/>
    <w:rsid w:val="286D7DEE"/>
    <w:rsid w:val="2894EDB6"/>
    <w:rsid w:val="28B297CE"/>
    <w:rsid w:val="28B483CC"/>
    <w:rsid w:val="28CC7120"/>
    <w:rsid w:val="28EB8DCA"/>
    <w:rsid w:val="28FA9D92"/>
    <w:rsid w:val="2914F764"/>
    <w:rsid w:val="291ECDD2"/>
    <w:rsid w:val="292C1534"/>
    <w:rsid w:val="294B8855"/>
    <w:rsid w:val="2957830E"/>
    <w:rsid w:val="295E18B8"/>
    <w:rsid w:val="29BE573D"/>
    <w:rsid w:val="2A150418"/>
    <w:rsid w:val="2A3AA474"/>
    <w:rsid w:val="2A51A1C2"/>
    <w:rsid w:val="2A5207ED"/>
    <w:rsid w:val="2A58376F"/>
    <w:rsid w:val="2A64A034"/>
    <w:rsid w:val="2A754740"/>
    <w:rsid w:val="2AE1FEB6"/>
    <w:rsid w:val="2AFB40F5"/>
    <w:rsid w:val="2B07AAC3"/>
    <w:rsid w:val="2B2385D4"/>
    <w:rsid w:val="2B2BF027"/>
    <w:rsid w:val="2B3A41A6"/>
    <w:rsid w:val="2B55AA85"/>
    <w:rsid w:val="2B673248"/>
    <w:rsid w:val="2B8278B6"/>
    <w:rsid w:val="2B836D5B"/>
    <w:rsid w:val="2BCBFF8C"/>
    <w:rsid w:val="2BDE379D"/>
    <w:rsid w:val="2BDF9863"/>
    <w:rsid w:val="2BE6EE71"/>
    <w:rsid w:val="2BF72D29"/>
    <w:rsid w:val="2CDA9326"/>
    <w:rsid w:val="2CF01A20"/>
    <w:rsid w:val="2CF88894"/>
    <w:rsid w:val="2D02463B"/>
    <w:rsid w:val="2D4CC9C2"/>
    <w:rsid w:val="2D4FC12D"/>
    <w:rsid w:val="2D6BC184"/>
    <w:rsid w:val="2D6E15DD"/>
    <w:rsid w:val="2D7FE5DD"/>
    <w:rsid w:val="2DA4B77E"/>
    <w:rsid w:val="2DFEA6F0"/>
    <w:rsid w:val="2E32E1B7"/>
    <w:rsid w:val="2E35A610"/>
    <w:rsid w:val="2E5A2A27"/>
    <w:rsid w:val="2E5F5F73"/>
    <w:rsid w:val="2E695E65"/>
    <w:rsid w:val="2E9FDC09"/>
    <w:rsid w:val="2EB121BD"/>
    <w:rsid w:val="2EC08A09"/>
    <w:rsid w:val="2ECD3F2D"/>
    <w:rsid w:val="2EDB9B85"/>
    <w:rsid w:val="2EF09497"/>
    <w:rsid w:val="2F1B5197"/>
    <w:rsid w:val="2F27D1A9"/>
    <w:rsid w:val="2F2C3D3A"/>
    <w:rsid w:val="2F63033D"/>
    <w:rsid w:val="2FC391D6"/>
    <w:rsid w:val="2FE2A177"/>
    <w:rsid w:val="301453D5"/>
    <w:rsid w:val="3028B701"/>
    <w:rsid w:val="3036E0C9"/>
    <w:rsid w:val="305BE2E1"/>
    <w:rsid w:val="3063C019"/>
    <w:rsid w:val="309BDCE7"/>
    <w:rsid w:val="30A4D1F0"/>
    <w:rsid w:val="30F2EC27"/>
    <w:rsid w:val="30F8BEE8"/>
    <w:rsid w:val="310C6D12"/>
    <w:rsid w:val="3150FF5A"/>
    <w:rsid w:val="315D373F"/>
    <w:rsid w:val="317027BF"/>
    <w:rsid w:val="318F0CED"/>
    <w:rsid w:val="319AD809"/>
    <w:rsid w:val="31A0FE86"/>
    <w:rsid w:val="31B46FA5"/>
    <w:rsid w:val="31B4AD51"/>
    <w:rsid w:val="31BB23A3"/>
    <w:rsid w:val="31C7003D"/>
    <w:rsid w:val="31CCA6BE"/>
    <w:rsid w:val="31E289AF"/>
    <w:rsid w:val="31EF1191"/>
    <w:rsid w:val="31F93F99"/>
    <w:rsid w:val="320456D2"/>
    <w:rsid w:val="321BDC42"/>
    <w:rsid w:val="323C27DC"/>
    <w:rsid w:val="324CADAD"/>
    <w:rsid w:val="3270F586"/>
    <w:rsid w:val="32764390"/>
    <w:rsid w:val="328EFFA3"/>
    <w:rsid w:val="32910E4F"/>
    <w:rsid w:val="32AEB3C5"/>
    <w:rsid w:val="32B8B4AB"/>
    <w:rsid w:val="33308FA7"/>
    <w:rsid w:val="33573435"/>
    <w:rsid w:val="336507AD"/>
    <w:rsid w:val="338492E0"/>
    <w:rsid w:val="3386B2D5"/>
    <w:rsid w:val="338C5926"/>
    <w:rsid w:val="33B382A7"/>
    <w:rsid w:val="33B45E7A"/>
    <w:rsid w:val="34023338"/>
    <w:rsid w:val="342093F4"/>
    <w:rsid w:val="34456F95"/>
    <w:rsid w:val="34544C8C"/>
    <w:rsid w:val="34931D58"/>
    <w:rsid w:val="349F9557"/>
    <w:rsid w:val="34D4EF9E"/>
    <w:rsid w:val="350367AF"/>
    <w:rsid w:val="351B76A4"/>
    <w:rsid w:val="352B0B39"/>
    <w:rsid w:val="359B1A17"/>
    <w:rsid w:val="35DBEC22"/>
    <w:rsid w:val="35E015D3"/>
    <w:rsid w:val="35E298A9"/>
    <w:rsid w:val="35EAC398"/>
    <w:rsid w:val="35F35ACC"/>
    <w:rsid w:val="3600C147"/>
    <w:rsid w:val="360ED4F0"/>
    <w:rsid w:val="36C7063D"/>
    <w:rsid w:val="36ECBDAF"/>
    <w:rsid w:val="371AF5F7"/>
    <w:rsid w:val="3721B392"/>
    <w:rsid w:val="372AEB5F"/>
    <w:rsid w:val="3764FA05"/>
    <w:rsid w:val="3778D69C"/>
    <w:rsid w:val="378E0D82"/>
    <w:rsid w:val="37ADC0A9"/>
    <w:rsid w:val="37DA887D"/>
    <w:rsid w:val="37DE7041"/>
    <w:rsid w:val="37F381E1"/>
    <w:rsid w:val="37F5887A"/>
    <w:rsid w:val="380ED375"/>
    <w:rsid w:val="3850265A"/>
    <w:rsid w:val="3850D6E4"/>
    <w:rsid w:val="38584265"/>
    <w:rsid w:val="389EC115"/>
    <w:rsid w:val="38B4CD1F"/>
    <w:rsid w:val="38CDB8C6"/>
    <w:rsid w:val="38E9B827"/>
    <w:rsid w:val="38EED846"/>
    <w:rsid w:val="38F566D8"/>
    <w:rsid w:val="3909D0F0"/>
    <w:rsid w:val="3915D5ED"/>
    <w:rsid w:val="3927C12F"/>
    <w:rsid w:val="393532C8"/>
    <w:rsid w:val="39444D28"/>
    <w:rsid w:val="3968E085"/>
    <w:rsid w:val="397758D5"/>
    <w:rsid w:val="397D58F8"/>
    <w:rsid w:val="398F9EAD"/>
    <w:rsid w:val="39E69695"/>
    <w:rsid w:val="39EB4584"/>
    <w:rsid w:val="3A0A7B21"/>
    <w:rsid w:val="3A1023AA"/>
    <w:rsid w:val="3A1CBCC8"/>
    <w:rsid w:val="3A1D6F6A"/>
    <w:rsid w:val="3A1F32BC"/>
    <w:rsid w:val="3A2B8D84"/>
    <w:rsid w:val="3A509D80"/>
    <w:rsid w:val="3A5DDFC8"/>
    <w:rsid w:val="3A7E0329"/>
    <w:rsid w:val="3A8AA8A7"/>
    <w:rsid w:val="3A901213"/>
    <w:rsid w:val="3A9F158C"/>
    <w:rsid w:val="3AB8DEFE"/>
    <w:rsid w:val="3AC5A244"/>
    <w:rsid w:val="3AC92662"/>
    <w:rsid w:val="3AD36BA1"/>
    <w:rsid w:val="3ADEEC14"/>
    <w:rsid w:val="3AE17BCA"/>
    <w:rsid w:val="3B33C38F"/>
    <w:rsid w:val="3B4B83B0"/>
    <w:rsid w:val="3BE708F9"/>
    <w:rsid w:val="3BFC47F2"/>
    <w:rsid w:val="3C04052C"/>
    <w:rsid w:val="3C267908"/>
    <w:rsid w:val="3C5D9B89"/>
    <w:rsid w:val="3C759271"/>
    <w:rsid w:val="3C774FCB"/>
    <w:rsid w:val="3C791270"/>
    <w:rsid w:val="3C84ECF3"/>
    <w:rsid w:val="3C8C5CEE"/>
    <w:rsid w:val="3CAE621F"/>
    <w:rsid w:val="3CDFB509"/>
    <w:rsid w:val="3CE2218D"/>
    <w:rsid w:val="3CE328B1"/>
    <w:rsid w:val="3CF2C196"/>
    <w:rsid w:val="3D1A79BA"/>
    <w:rsid w:val="3D1D5E7E"/>
    <w:rsid w:val="3D2152AF"/>
    <w:rsid w:val="3D258FEA"/>
    <w:rsid w:val="3D958B22"/>
    <w:rsid w:val="3DBEA879"/>
    <w:rsid w:val="3DCB8D1D"/>
    <w:rsid w:val="3DFACDAB"/>
    <w:rsid w:val="3E1065B8"/>
    <w:rsid w:val="3E116557"/>
    <w:rsid w:val="3E602DCF"/>
    <w:rsid w:val="3E720FCA"/>
    <w:rsid w:val="3E7CFD54"/>
    <w:rsid w:val="3E7E7A8C"/>
    <w:rsid w:val="3EA33FC0"/>
    <w:rsid w:val="3EA6E214"/>
    <w:rsid w:val="3EDB10B9"/>
    <w:rsid w:val="3EFB5C64"/>
    <w:rsid w:val="3F0F1F3D"/>
    <w:rsid w:val="3FACB81E"/>
    <w:rsid w:val="3FB7D66F"/>
    <w:rsid w:val="3FC21FBA"/>
    <w:rsid w:val="3FC5636E"/>
    <w:rsid w:val="3FEEEC86"/>
    <w:rsid w:val="3FF8B938"/>
    <w:rsid w:val="40178C1A"/>
    <w:rsid w:val="4029CAE0"/>
    <w:rsid w:val="4048E5BB"/>
    <w:rsid w:val="4056D438"/>
    <w:rsid w:val="40573C5F"/>
    <w:rsid w:val="40A4444F"/>
    <w:rsid w:val="40B9B8E1"/>
    <w:rsid w:val="40BC6F92"/>
    <w:rsid w:val="40CF251D"/>
    <w:rsid w:val="40D70F23"/>
    <w:rsid w:val="40D9D4CA"/>
    <w:rsid w:val="4119A832"/>
    <w:rsid w:val="412902B1"/>
    <w:rsid w:val="413A4C9D"/>
    <w:rsid w:val="416755F5"/>
    <w:rsid w:val="4172C37A"/>
    <w:rsid w:val="41B12EA4"/>
    <w:rsid w:val="41CB7C9E"/>
    <w:rsid w:val="41E40790"/>
    <w:rsid w:val="4209B847"/>
    <w:rsid w:val="423EF41B"/>
    <w:rsid w:val="42689D14"/>
    <w:rsid w:val="427E275B"/>
    <w:rsid w:val="427E8D3A"/>
    <w:rsid w:val="42BD2B35"/>
    <w:rsid w:val="42D5F603"/>
    <w:rsid w:val="430A7E25"/>
    <w:rsid w:val="4323A3C6"/>
    <w:rsid w:val="433FFDE9"/>
    <w:rsid w:val="43683893"/>
    <w:rsid w:val="436F5964"/>
    <w:rsid w:val="437EFF90"/>
    <w:rsid w:val="438330F5"/>
    <w:rsid w:val="44318AED"/>
    <w:rsid w:val="4434B125"/>
    <w:rsid w:val="44508F90"/>
    <w:rsid w:val="4456F4FD"/>
    <w:rsid w:val="446FD0AB"/>
    <w:rsid w:val="4470EA34"/>
    <w:rsid w:val="44816DA4"/>
    <w:rsid w:val="4497A429"/>
    <w:rsid w:val="4499CF38"/>
    <w:rsid w:val="44BE4537"/>
    <w:rsid w:val="44CA0719"/>
    <w:rsid w:val="44DBE2DD"/>
    <w:rsid w:val="44ED3E77"/>
    <w:rsid w:val="45022C61"/>
    <w:rsid w:val="45025BA1"/>
    <w:rsid w:val="451EFED1"/>
    <w:rsid w:val="452B4DE7"/>
    <w:rsid w:val="453E86D3"/>
    <w:rsid w:val="456AE62C"/>
    <w:rsid w:val="458A2E5C"/>
    <w:rsid w:val="45AC3BCE"/>
    <w:rsid w:val="45B69AB6"/>
    <w:rsid w:val="45BD76A5"/>
    <w:rsid w:val="45ECAC9B"/>
    <w:rsid w:val="45F409C1"/>
    <w:rsid w:val="45F7FB38"/>
    <w:rsid w:val="46001281"/>
    <w:rsid w:val="46104D76"/>
    <w:rsid w:val="4610624F"/>
    <w:rsid w:val="4615B523"/>
    <w:rsid w:val="46207BE4"/>
    <w:rsid w:val="462B1FD8"/>
    <w:rsid w:val="463B201B"/>
    <w:rsid w:val="46493F68"/>
    <w:rsid w:val="46528DB4"/>
    <w:rsid w:val="46867011"/>
    <w:rsid w:val="468A9414"/>
    <w:rsid w:val="46D262FD"/>
    <w:rsid w:val="46F840C2"/>
    <w:rsid w:val="470A9A93"/>
    <w:rsid w:val="47109C51"/>
    <w:rsid w:val="4722FA42"/>
    <w:rsid w:val="4725FD98"/>
    <w:rsid w:val="4748B10C"/>
    <w:rsid w:val="4748D487"/>
    <w:rsid w:val="4752BD10"/>
    <w:rsid w:val="4757CA18"/>
    <w:rsid w:val="475C85DC"/>
    <w:rsid w:val="4779A71D"/>
    <w:rsid w:val="478BF485"/>
    <w:rsid w:val="47DD908A"/>
    <w:rsid w:val="47EC5BD6"/>
    <w:rsid w:val="47FBCC9C"/>
    <w:rsid w:val="47FC71BE"/>
    <w:rsid w:val="4846BD6F"/>
    <w:rsid w:val="485332E9"/>
    <w:rsid w:val="4861A871"/>
    <w:rsid w:val="487218FF"/>
    <w:rsid w:val="48745A7C"/>
    <w:rsid w:val="48875BBB"/>
    <w:rsid w:val="488F0A9A"/>
    <w:rsid w:val="489AA82F"/>
    <w:rsid w:val="48B96A68"/>
    <w:rsid w:val="48E3DC90"/>
    <w:rsid w:val="48EB553F"/>
    <w:rsid w:val="48EBCA16"/>
    <w:rsid w:val="48FEAD01"/>
    <w:rsid w:val="490AF68F"/>
    <w:rsid w:val="4933121E"/>
    <w:rsid w:val="4941DD88"/>
    <w:rsid w:val="4960FCB7"/>
    <w:rsid w:val="4978B370"/>
    <w:rsid w:val="49B9195B"/>
    <w:rsid w:val="49BBA911"/>
    <w:rsid w:val="49BF596C"/>
    <w:rsid w:val="49C30C7F"/>
    <w:rsid w:val="49CBFE37"/>
    <w:rsid w:val="4A0086EE"/>
    <w:rsid w:val="4A0A888C"/>
    <w:rsid w:val="4A0BCA27"/>
    <w:rsid w:val="4A3D440C"/>
    <w:rsid w:val="4A45641E"/>
    <w:rsid w:val="4A8183CC"/>
    <w:rsid w:val="4A879A77"/>
    <w:rsid w:val="4A8D0131"/>
    <w:rsid w:val="4AB8220C"/>
    <w:rsid w:val="4AB92D52"/>
    <w:rsid w:val="4ACC0905"/>
    <w:rsid w:val="4ACFF532"/>
    <w:rsid w:val="4AE492C4"/>
    <w:rsid w:val="4AE94E3F"/>
    <w:rsid w:val="4B09CBAF"/>
    <w:rsid w:val="4B1CE22B"/>
    <w:rsid w:val="4B9C0F48"/>
    <w:rsid w:val="4C002BCD"/>
    <w:rsid w:val="4C1A2671"/>
    <w:rsid w:val="4C236AD8"/>
    <w:rsid w:val="4C8E2D8D"/>
    <w:rsid w:val="4CD16B9D"/>
    <w:rsid w:val="4CDFB11C"/>
    <w:rsid w:val="4CFA6C44"/>
    <w:rsid w:val="4D2B503C"/>
    <w:rsid w:val="4D583D28"/>
    <w:rsid w:val="4D9514BB"/>
    <w:rsid w:val="4D9DF380"/>
    <w:rsid w:val="4DB74DB3"/>
    <w:rsid w:val="4DD51B7F"/>
    <w:rsid w:val="4DDED8C2"/>
    <w:rsid w:val="4DE98019"/>
    <w:rsid w:val="4DEB7BD7"/>
    <w:rsid w:val="4DEC36CA"/>
    <w:rsid w:val="4DF4F8DC"/>
    <w:rsid w:val="4E0F8D2F"/>
    <w:rsid w:val="4E17AC8B"/>
    <w:rsid w:val="4E23EE25"/>
    <w:rsid w:val="4E7BCC72"/>
    <w:rsid w:val="4E93EFED"/>
    <w:rsid w:val="4E949895"/>
    <w:rsid w:val="4E9E8EA3"/>
    <w:rsid w:val="4EC83DED"/>
    <w:rsid w:val="4F1F603A"/>
    <w:rsid w:val="4F76A559"/>
    <w:rsid w:val="4F864C99"/>
    <w:rsid w:val="4F8EC551"/>
    <w:rsid w:val="4F985650"/>
    <w:rsid w:val="4FE015C7"/>
    <w:rsid w:val="4FE750B3"/>
    <w:rsid w:val="4FFD53CD"/>
    <w:rsid w:val="501452E9"/>
    <w:rsid w:val="5016936B"/>
    <w:rsid w:val="501D1A24"/>
    <w:rsid w:val="5062BA20"/>
    <w:rsid w:val="50680087"/>
    <w:rsid w:val="5080FFF8"/>
    <w:rsid w:val="508288B4"/>
    <w:rsid w:val="50A53C28"/>
    <w:rsid w:val="50B8353A"/>
    <w:rsid w:val="50B90A1B"/>
    <w:rsid w:val="50D59442"/>
    <w:rsid w:val="50F6DBFB"/>
    <w:rsid w:val="51598BE2"/>
    <w:rsid w:val="5169AE37"/>
    <w:rsid w:val="51891A15"/>
    <w:rsid w:val="51A0C44E"/>
    <w:rsid w:val="51AE6EC4"/>
    <w:rsid w:val="51BE36F3"/>
    <w:rsid w:val="51C7B829"/>
    <w:rsid w:val="5240C15F"/>
    <w:rsid w:val="52459FF6"/>
    <w:rsid w:val="524920F0"/>
    <w:rsid w:val="524E8BED"/>
    <w:rsid w:val="525123E9"/>
    <w:rsid w:val="52574A0C"/>
    <w:rsid w:val="525A338E"/>
    <w:rsid w:val="5269FCAF"/>
    <w:rsid w:val="527164A3"/>
    <w:rsid w:val="527FBC3E"/>
    <w:rsid w:val="528E6023"/>
    <w:rsid w:val="52995D15"/>
    <w:rsid w:val="52ED3D7C"/>
    <w:rsid w:val="5307122F"/>
    <w:rsid w:val="530E9118"/>
    <w:rsid w:val="530F972D"/>
    <w:rsid w:val="53155096"/>
    <w:rsid w:val="531C4C95"/>
    <w:rsid w:val="5327200D"/>
    <w:rsid w:val="5344C69F"/>
    <w:rsid w:val="53539102"/>
    <w:rsid w:val="5356667A"/>
    <w:rsid w:val="5394E5AE"/>
    <w:rsid w:val="53B36403"/>
    <w:rsid w:val="53BEF9AE"/>
    <w:rsid w:val="53C40411"/>
    <w:rsid w:val="53EDF2EE"/>
    <w:rsid w:val="53FB39C9"/>
    <w:rsid w:val="540BE563"/>
    <w:rsid w:val="5416288E"/>
    <w:rsid w:val="5420027C"/>
    <w:rsid w:val="54363F4D"/>
    <w:rsid w:val="54394CE4"/>
    <w:rsid w:val="5458C19D"/>
    <w:rsid w:val="54724CAD"/>
    <w:rsid w:val="5475B5BD"/>
    <w:rsid w:val="547F662B"/>
    <w:rsid w:val="548CE543"/>
    <w:rsid w:val="54B31A30"/>
    <w:rsid w:val="55029573"/>
    <w:rsid w:val="55156E79"/>
    <w:rsid w:val="551C228F"/>
    <w:rsid w:val="5520832D"/>
    <w:rsid w:val="5521ED12"/>
    <w:rsid w:val="552612D3"/>
    <w:rsid w:val="554D80AF"/>
    <w:rsid w:val="555C1FFA"/>
    <w:rsid w:val="5560E91A"/>
    <w:rsid w:val="5596FE99"/>
    <w:rsid w:val="55A59FD8"/>
    <w:rsid w:val="55CA4D1E"/>
    <w:rsid w:val="55D0015B"/>
    <w:rsid w:val="55DB87F5"/>
    <w:rsid w:val="55EC3FD1"/>
    <w:rsid w:val="5604393E"/>
    <w:rsid w:val="56050387"/>
    <w:rsid w:val="56711EA6"/>
    <w:rsid w:val="56A9E9AF"/>
    <w:rsid w:val="56C79C9D"/>
    <w:rsid w:val="570E8BCA"/>
    <w:rsid w:val="571DF449"/>
    <w:rsid w:val="5726C01B"/>
    <w:rsid w:val="572ABB2F"/>
    <w:rsid w:val="572BBACE"/>
    <w:rsid w:val="57447B04"/>
    <w:rsid w:val="5754493F"/>
    <w:rsid w:val="575E2FF9"/>
    <w:rsid w:val="57620B23"/>
    <w:rsid w:val="57674A7E"/>
    <w:rsid w:val="576F10E6"/>
    <w:rsid w:val="57855501"/>
    <w:rsid w:val="5797859C"/>
    <w:rsid w:val="57A6FA0B"/>
    <w:rsid w:val="57B44FC4"/>
    <w:rsid w:val="57E81583"/>
    <w:rsid w:val="57EE3F7F"/>
    <w:rsid w:val="57F4F59A"/>
    <w:rsid w:val="5814C097"/>
    <w:rsid w:val="58234F73"/>
    <w:rsid w:val="58480462"/>
    <w:rsid w:val="584870D9"/>
    <w:rsid w:val="587B3BAD"/>
    <w:rsid w:val="58880AF3"/>
    <w:rsid w:val="58E0D903"/>
    <w:rsid w:val="58EDDCBB"/>
    <w:rsid w:val="591F105B"/>
    <w:rsid w:val="59207121"/>
    <w:rsid w:val="592B1B59"/>
    <w:rsid w:val="59495475"/>
    <w:rsid w:val="5985964C"/>
    <w:rsid w:val="59C9911C"/>
    <w:rsid w:val="59DC0A79"/>
    <w:rsid w:val="5A1BBBF8"/>
    <w:rsid w:val="5A5EB9AE"/>
    <w:rsid w:val="5A7F0548"/>
    <w:rsid w:val="5A8EDF59"/>
    <w:rsid w:val="5A8EF4CC"/>
    <w:rsid w:val="5A8FDCBE"/>
    <w:rsid w:val="5AA0C71B"/>
    <w:rsid w:val="5AA91948"/>
    <w:rsid w:val="5AAEF671"/>
    <w:rsid w:val="5AB820FD"/>
    <w:rsid w:val="5ADF9A6C"/>
    <w:rsid w:val="5AE34AB7"/>
    <w:rsid w:val="5B1152B3"/>
    <w:rsid w:val="5B13EDFC"/>
    <w:rsid w:val="5B65F0E2"/>
    <w:rsid w:val="5B734E6E"/>
    <w:rsid w:val="5BE9BFB5"/>
    <w:rsid w:val="5BF13F86"/>
    <w:rsid w:val="5BF70A10"/>
    <w:rsid w:val="5BFACC77"/>
    <w:rsid w:val="5C4AC979"/>
    <w:rsid w:val="5C546D98"/>
    <w:rsid w:val="5C5AED5D"/>
    <w:rsid w:val="5C96632F"/>
    <w:rsid w:val="5CAAE9AA"/>
    <w:rsid w:val="5CC53374"/>
    <w:rsid w:val="5CDD1D3F"/>
    <w:rsid w:val="5D0292A4"/>
    <w:rsid w:val="5D05A759"/>
    <w:rsid w:val="5D32562D"/>
    <w:rsid w:val="5D499F6D"/>
    <w:rsid w:val="5D5D5B71"/>
    <w:rsid w:val="5D62DAC3"/>
    <w:rsid w:val="5D6EF86A"/>
    <w:rsid w:val="5D8C786F"/>
    <w:rsid w:val="5D977613"/>
    <w:rsid w:val="5DACE386"/>
    <w:rsid w:val="5DC5B5D2"/>
    <w:rsid w:val="5DD5351E"/>
    <w:rsid w:val="5DF9E3D3"/>
    <w:rsid w:val="5DFA327A"/>
    <w:rsid w:val="5E0AECF2"/>
    <w:rsid w:val="5E171B94"/>
    <w:rsid w:val="5E4438B0"/>
    <w:rsid w:val="5E593A40"/>
    <w:rsid w:val="5E7227B9"/>
    <w:rsid w:val="5E7D34FD"/>
    <w:rsid w:val="5E7ECB8B"/>
    <w:rsid w:val="5EA1E7C2"/>
    <w:rsid w:val="5F69EDD3"/>
    <w:rsid w:val="5F9258C9"/>
    <w:rsid w:val="5FBB5DBC"/>
    <w:rsid w:val="5FC0F87C"/>
    <w:rsid w:val="5FE9ADA9"/>
    <w:rsid w:val="5FEDE764"/>
    <w:rsid w:val="6002CE60"/>
    <w:rsid w:val="600FB0B7"/>
    <w:rsid w:val="601AB41A"/>
    <w:rsid w:val="6022C5E0"/>
    <w:rsid w:val="602F093F"/>
    <w:rsid w:val="6052F2D3"/>
    <w:rsid w:val="605392CA"/>
    <w:rsid w:val="605D3974"/>
    <w:rsid w:val="6070F22D"/>
    <w:rsid w:val="607BBAE3"/>
    <w:rsid w:val="608611D7"/>
    <w:rsid w:val="60EB5D4A"/>
    <w:rsid w:val="60EDBEA9"/>
    <w:rsid w:val="60F76247"/>
    <w:rsid w:val="60FA086B"/>
    <w:rsid w:val="6130B8E0"/>
    <w:rsid w:val="613E033B"/>
    <w:rsid w:val="6162664C"/>
    <w:rsid w:val="619B7F39"/>
    <w:rsid w:val="61AEF37A"/>
    <w:rsid w:val="61D45ABD"/>
    <w:rsid w:val="61D9E601"/>
    <w:rsid w:val="6207DF64"/>
    <w:rsid w:val="62281240"/>
    <w:rsid w:val="6230F00F"/>
    <w:rsid w:val="6233D014"/>
    <w:rsid w:val="624C4D47"/>
    <w:rsid w:val="62756FEF"/>
    <w:rsid w:val="628CE714"/>
    <w:rsid w:val="6297C8F7"/>
    <w:rsid w:val="62B1B7DA"/>
    <w:rsid w:val="62BE9C93"/>
    <w:rsid w:val="62D20D11"/>
    <w:rsid w:val="62E9DEFD"/>
    <w:rsid w:val="62FE4C20"/>
    <w:rsid w:val="631577F8"/>
    <w:rsid w:val="632963D6"/>
    <w:rsid w:val="632AFE79"/>
    <w:rsid w:val="6358E8A8"/>
    <w:rsid w:val="6367744A"/>
    <w:rsid w:val="638A35BC"/>
    <w:rsid w:val="63AE1443"/>
    <w:rsid w:val="63BE894C"/>
    <w:rsid w:val="63D89E72"/>
    <w:rsid w:val="63E5B9BF"/>
    <w:rsid w:val="63FB9030"/>
    <w:rsid w:val="63FBFB9A"/>
    <w:rsid w:val="6406663D"/>
    <w:rsid w:val="640FB489"/>
    <w:rsid w:val="646B4324"/>
    <w:rsid w:val="649C09E4"/>
    <w:rsid w:val="64B9D59D"/>
    <w:rsid w:val="64F23F6D"/>
    <w:rsid w:val="650A4D5A"/>
    <w:rsid w:val="65125473"/>
    <w:rsid w:val="651A350B"/>
    <w:rsid w:val="651CB54C"/>
    <w:rsid w:val="6539A5EC"/>
    <w:rsid w:val="653B9F25"/>
    <w:rsid w:val="653EBA7D"/>
    <w:rsid w:val="658753AF"/>
    <w:rsid w:val="6596FAEF"/>
    <w:rsid w:val="65A00B8F"/>
    <w:rsid w:val="65BD0B85"/>
    <w:rsid w:val="65ED489B"/>
    <w:rsid w:val="65F89B35"/>
    <w:rsid w:val="660A4D6A"/>
    <w:rsid w:val="661232D1"/>
    <w:rsid w:val="664DE9CF"/>
    <w:rsid w:val="665FC6C6"/>
    <w:rsid w:val="6670B513"/>
    <w:rsid w:val="6677BCA3"/>
    <w:rsid w:val="66783DAD"/>
    <w:rsid w:val="669069EB"/>
    <w:rsid w:val="66940C2E"/>
    <w:rsid w:val="669F880E"/>
    <w:rsid w:val="66BDFEE5"/>
    <w:rsid w:val="66CCAA06"/>
    <w:rsid w:val="66EA0BDC"/>
    <w:rsid w:val="670C27BD"/>
    <w:rsid w:val="6795E2CA"/>
    <w:rsid w:val="679DB112"/>
    <w:rsid w:val="67D202FF"/>
    <w:rsid w:val="67E13BB0"/>
    <w:rsid w:val="67F48DB8"/>
    <w:rsid w:val="680F5E34"/>
    <w:rsid w:val="6820C4B4"/>
    <w:rsid w:val="6856DBDF"/>
    <w:rsid w:val="686ED35B"/>
    <w:rsid w:val="68704A8F"/>
    <w:rsid w:val="68903087"/>
    <w:rsid w:val="68B0B177"/>
    <w:rsid w:val="68B5D8F6"/>
    <w:rsid w:val="692915DE"/>
    <w:rsid w:val="693EC2A2"/>
    <w:rsid w:val="6942EE02"/>
    <w:rsid w:val="6945803D"/>
    <w:rsid w:val="694A113F"/>
    <w:rsid w:val="6959892E"/>
    <w:rsid w:val="69627856"/>
    <w:rsid w:val="69A6BF2D"/>
    <w:rsid w:val="69AACAD9"/>
    <w:rsid w:val="69EABEBA"/>
    <w:rsid w:val="69F553F3"/>
    <w:rsid w:val="69F9A768"/>
    <w:rsid w:val="69FB93F4"/>
    <w:rsid w:val="6A345315"/>
    <w:rsid w:val="6A5C2693"/>
    <w:rsid w:val="6A64F862"/>
    <w:rsid w:val="6A81D253"/>
    <w:rsid w:val="6AE6DDC5"/>
    <w:rsid w:val="6AEA0F85"/>
    <w:rsid w:val="6AFA810E"/>
    <w:rsid w:val="6B1247AA"/>
    <w:rsid w:val="6B1439F4"/>
    <w:rsid w:val="6B442636"/>
    <w:rsid w:val="6B4FC960"/>
    <w:rsid w:val="6B5A3F0F"/>
    <w:rsid w:val="6B5B2E1C"/>
    <w:rsid w:val="6B7DCFFB"/>
    <w:rsid w:val="6B8E7CA1"/>
    <w:rsid w:val="6B98CF83"/>
    <w:rsid w:val="6BA4FED9"/>
    <w:rsid w:val="6BB3977D"/>
    <w:rsid w:val="6BCBD516"/>
    <w:rsid w:val="6C91B30D"/>
    <w:rsid w:val="6CB19905"/>
    <w:rsid w:val="6CCA379F"/>
    <w:rsid w:val="6CD0F1B4"/>
    <w:rsid w:val="6CD3E52F"/>
    <w:rsid w:val="6D0B6D0E"/>
    <w:rsid w:val="6D2A4D02"/>
    <w:rsid w:val="6D461C17"/>
    <w:rsid w:val="6D46408D"/>
    <w:rsid w:val="6D695BA3"/>
    <w:rsid w:val="6D8FAE1A"/>
    <w:rsid w:val="6DAAE994"/>
    <w:rsid w:val="6DBFBCE2"/>
    <w:rsid w:val="6DD6EC06"/>
    <w:rsid w:val="6E004AD4"/>
    <w:rsid w:val="6E02F93F"/>
    <w:rsid w:val="6E09E198"/>
    <w:rsid w:val="6E0B4359"/>
    <w:rsid w:val="6E21DF7D"/>
    <w:rsid w:val="6E25726D"/>
    <w:rsid w:val="6E262C8E"/>
    <w:rsid w:val="6E2E994C"/>
    <w:rsid w:val="6E5CDA7D"/>
    <w:rsid w:val="6E6EED8D"/>
    <w:rsid w:val="6EA4D5AA"/>
    <w:rsid w:val="6EACC330"/>
    <w:rsid w:val="6EB8AD9C"/>
    <w:rsid w:val="6EBE2FDD"/>
    <w:rsid w:val="6EE11FAA"/>
    <w:rsid w:val="6EE73CE3"/>
    <w:rsid w:val="6F016B44"/>
    <w:rsid w:val="6F098AA0"/>
    <w:rsid w:val="6F20F489"/>
    <w:rsid w:val="6F634EDA"/>
    <w:rsid w:val="6F9FF890"/>
    <w:rsid w:val="6FB2EDF9"/>
    <w:rsid w:val="6FEE7BBB"/>
    <w:rsid w:val="6FF02967"/>
    <w:rsid w:val="700CF4D3"/>
    <w:rsid w:val="702F6B34"/>
    <w:rsid w:val="7050BCD2"/>
    <w:rsid w:val="7061EDC4"/>
    <w:rsid w:val="70B0D483"/>
    <w:rsid w:val="70BF0C02"/>
    <w:rsid w:val="70C6D397"/>
    <w:rsid w:val="70D1F3DC"/>
    <w:rsid w:val="70D86092"/>
    <w:rsid w:val="70D94C6F"/>
    <w:rsid w:val="710ED8E2"/>
    <w:rsid w:val="712887B6"/>
    <w:rsid w:val="7167FC2A"/>
    <w:rsid w:val="7183B71B"/>
    <w:rsid w:val="71A2C8D4"/>
    <w:rsid w:val="71B607E9"/>
    <w:rsid w:val="71CB3B95"/>
    <w:rsid w:val="71CC4199"/>
    <w:rsid w:val="71DC1BAA"/>
    <w:rsid w:val="71F5D09F"/>
    <w:rsid w:val="71FDBE25"/>
    <w:rsid w:val="72161992"/>
    <w:rsid w:val="723F8BF5"/>
    <w:rsid w:val="72464D53"/>
    <w:rsid w:val="72646A1B"/>
    <w:rsid w:val="72732397"/>
    <w:rsid w:val="728B81AB"/>
    <w:rsid w:val="72CEE27E"/>
    <w:rsid w:val="72CFABCC"/>
    <w:rsid w:val="72DD128A"/>
    <w:rsid w:val="72DE0337"/>
    <w:rsid w:val="72E42799"/>
    <w:rsid w:val="72F3B891"/>
    <w:rsid w:val="72FC1954"/>
    <w:rsid w:val="732DF4FE"/>
    <w:rsid w:val="7350B005"/>
    <w:rsid w:val="73670BF6"/>
    <w:rsid w:val="73671B82"/>
    <w:rsid w:val="73803453"/>
    <w:rsid w:val="73A4203F"/>
    <w:rsid w:val="73BA3CD6"/>
    <w:rsid w:val="73BAAE06"/>
    <w:rsid w:val="73C0C89B"/>
    <w:rsid w:val="73C266F9"/>
    <w:rsid w:val="73C2A476"/>
    <w:rsid w:val="73C4D3D1"/>
    <w:rsid w:val="741BCC47"/>
    <w:rsid w:val="743D3802"/>
    <w:rsid w:val="744F4230"/>
    <w:rsid w:val="74596422"/>
    <w:rsid w:val="745CF807"/>
    <w:rsid w:val="745EF140"/>
    <w:rsid w:val="74667470"/>
    <w:rsid w:val="746D4295"/>
    <w:rsid w:val="748919D3"/>
    <w:rsid w:val="74A8B867"/>
    <w:rsid w:val="74C93957"/>
    <w:rsid w:val="74E5B6F5"/>
    <w:rsid w:val="74ECB337"/>
    <w:rsid w:val="74EFE68B"/>
    <w:rsid w:val="7513353B"/>
    <w:rsid w:val="7515B42E"/>
    <w:rsid w:val="7575A77B"/>
    <w:rsid w:val="7599B8D3"/>
    <w:rsid w:val="759C4889"/>
    <w:rsid w:val="75AB594C"/>
    <w:rsid w:val="761401F6"/>
    <w:rsid w:val="763B6D4D"/>
    <w:rsid w:val="7649D2F2"/>
    <w:rsid w:val="764D726D"/>
    <w:rsid w:val="764F1254"/>
    <w:rsid w:val="7667669D"/>
    <w:rsid w:val="766CF1CA"/>
    <w:rsid w:val="7689A6B2"/>
    <w:rsid w:val="768C416B"/>
    <w:rsid w:val="76B0E2B8"/>
    <w:rsid w:val="76CCA926"/>
    <w:rsid w:val="76E2B3F2"/>
    <w:rsid w:val="76FE5DAA"/>
    <w:rsid w:val="77025D7C"/>
    <w:rsid w:val="77029765"/>
    <w:rsid w:val="77127176"/>
    <w:rsid w:val="775408A7"/>
    <w:rsid w:val="7757E807"/>
    <w:rsid w:val="77681724"/>
    <w:rsid w:val="7792626C"/>
    <w:rsid w:val="7795B5F1"/>
    <w:rsid w:val="77AC2803"/>
    <w:rsid w:val="78020259"/>
    <w:rsid w:val="7825B83F"/>
    <w:rsid w:val="787E3A80"/>
    <w:rsid w:val="78987379"/>
    <w:rsid w:val="789A39E1"/>
    <w:rsid w:val="78A1E8C0"/>
    <w:rsid w:val="78A3393C"/>
    <w:rsid w:val="78C827AC"/>
    <w:rsid w:val="78D2BB56"/>
    <w:rsid w:val="78DC9544"/>
    <w:rsid w:val="78F7B5DF"/>
    <w:rsid w:val="7908A502"/>
    <w:rsid w:val="790A2A3E"/>
    <w:rsid w:val="792294C8"/>
    <w:rsid w:val="7925DD34"/>
    <w:rsid w:val="79307500"/>
    <w:rsid w:val="79462308"/>
    <w:rsid w:val="7954736A"/>
    <w:rsid w:val="797E19A7"/>
    <w:rsid w:val="7990FBC9"/>
    <w:rsid w:val="79A1D1F9"/>
    <w:rsid w:val="79A2BE7E"/>
    <w:rsid w:val="79A68F43"/>
    <w:rsid w:val="79F52C93"/>
    <w:rsid w:val="79F63D57"/>
    <w:rsid w:val="79FB6856"/>
    <w:rsid w:val="7A02BD69"/>
    <w:rsid w:val="7A08D00A"/>
    <w:rsid w:val="7A094C9B"/>
    <w:rsid w:val="7A145DE2"/>
    <w:rsid w:val="7A2095B0"/>
    <w:rsid w:val="7A2E7688"/>
    <w:rsid w:val="7A4744B9"/>
    <w:rsid w:val="7A60A1D1"/>
    <w:rsid w:val="7AAA3AF7"/>
    <w:rsid w:val="7AAA9901"/>
    <w:rsid w:val="7AC3F6B4"/>
    <w:rsid w:val="7ADB87FA"/>
    <w:rsid w:val="7AE337A2"/>
    <w:rsid w:val="7AF193C2"/>
    <w:rsid w:val="7B10A4D8"/>
    <w:rsid w:val="7B216F32"/>
    <w:rsid w:val="7B2F5105"/>
    <w:rsid w:val="7B389F51"/>
    <w:rsid w:val="7B3D3DB3"/>
    <w:rsid w:val="7B48CCF2"/>
    <w:rsid w:val="7B562B2C"/>
    <w:rsid w:val="7B70297F"/>
    <w:rsid w:val="7B712BA1"/>
    <w:rsid w:val="7BA7A22D"/>
    <w:rsid w:val="7BAF34A9"/>
    <w:rsid w:val="7BBA6C0C"/>
    <w:rsid w:val="7BED9D4E"/>
    <w:rsid w:val="7C09863E"/>
    <w:rsid w:val="7C296FB4"/>
    <w:rsid w:val="7C30CAE6"/>
    <w:rsid w:val="7C325596"/>
    <w:rsid w:val="7C426540"/>
    <w:rsid w:val="7C50DAC8"/>
    <w:rsid w:val="7CA1EDE8"/>
    <w:rsid w:val="7CA38F14"/>
    <w:rsid w:val="7CCAEE95"/>
    <w:rsid w:val="7D114A0D"/>
    <w:rsid w:val="7D388346"/>
    <w:rsid w:val="7D4070CC"/>
    <w:rsid w:val="7D78AC12"/>
    <w:rsid w:val="7DA62C79"/>
    <w:rsid w:val="7DFB2F4F"/>
    <w:rsid w:val="7E301CDC"/>
    <w:rsid w:val="7E538EA9"/>
    <w:rsid w:val="7E5D49AF"/>
    <w:rsid w:val="7E672F73"/>
    <w:rsid w:val="7E7DDE34"/>
    <w:rsid w:val="7EABBAA7"/>
    <w:rsid w:val="7EC8E52C"/>
    <w:rsid w:val="7ED85D1B"/>
    <w:rsid w:val="7EE6CFD6"/>
    <w:rsid w:val="7EF8CC30"/>
    <w:rsid w:val="7F01E7AB"/>
    <w:rsid w:val="7F1AB8C1"/>
    <w:rsid w:val="7F361BDE"/>
    <w:rsid w:val="7F48E19F"/>
    <w:rsid w:val="7F6B5819"/>
    <w:rsid w:val="7F7C43BC"/>
    <w:rsid w:val="7F98CA48"/>
    <w:rsid w:val="7F9D5AB1"/>
    <w:rsid w:val="7FA548AF"/>
    <w:rsid w:val="7FA9405D"/>
    <w:rsid w:val="7FABD874"/>
    <w:rsid w:val="7FCD72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7057"/>
  <w15:docId w15:val="{D1969449-E3B3-4E77-A5B1-AA4121A2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2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line="240" w:lineRule="auto"/>
    </w:pPr>
    <w:rPr>
      <w:sz w:val="20"/>
      <w:szCs w:val="20"/>
    </w:rPr>
  </w:style>
  <w:style w:type="paragraph" w:styleId="Header">
    <w:name w:val="header"/>
    <w:basedOn w:val="Normal"/>
    <w:link w:val="HeaderChar"/>
    <w:uiPriority w:val="99"/>
    <w:unhideWhenUsed/>
    <w:rsid w:val="00313D13"/>
    <w:pPr>
      <w:tabs>
        <w:tab w:val="center" w:pos="4536"/>
        <w:tab w:val="right" w:pos="9072"/>
      </w:tabs>
      <w:spacing w:line="240" w:lineRule="auto"/>
    </w:pPr>
  </w:style>
  <w:style w:type="character" w:customStyle="1" w:styleId="HeaderChar">
    <w:name w:val="Header Char"/>
    <w:basedOn w:val="DefaultParagraphFont"/>
    <w:link w:val="Header"/>
    <w:uiPriority w:val="99"/>
    <w:rsid w:val="00313D13"/>
  </w:style>
  <w:style w:type="paragraph" w:styleId="Footer">
    <w:name w:val="footer"/>
    <w:basedOn w:val="Normal"/>
    <w:link w:val="FooterChar"/>
    <w:uiPriority w:val="99"/>
    <w:unhideWhenUsed/>
    <w:rsid w:val="00313D13"/>
    <w:pPr>
      <w:tabs>
        <w:tab w:val="center" w:pos="4536"/>
        <w:tab w:val="right" w:pos="9072"/>
      </w:tabs>
      <w:spacing w:line="240" w:lineRule="auto"/>
    </w:pPr>
  </w:style>
  <w:style w:type="character" w:customStyle="1" w:styleId="FooterChar">
    <w:name w:val="Footer Char"/>
    <w:basedOn w:val="DefaultParagraphFont"/>
    <w:link w:val="Footer"/>
    <w:uiPriority w:val="99"/>
    <w:rsid w:val="00313D13"/>
  </w:style>
  <w:style w:type="paragraph" w:styleId="TOC2">
    <w:name w:val="toc 2"/>
    <w:basedOn w:val="Normal"/>
    <w:next w:val="Normal"/>
    <w:autoRedefine/>
    <w:uiPriority w:val="39"/>
    <w:unhideWhenUsed/>
    <w:rsid w:val="00A9781F"/>
    <w:pPr>
      <w:spacing w:after="100"/>
      <w:ind w:left="220"/>
    </w:pPr>
  </w:style>
  <w:style w:type="paragraph" w:styleId="TOC3">
    <w:name w:val="toc 3"/>
    <w:basedOn w:val="Normal"/>
    <w:next w:val="Normal"/>
    <w:autoRedefine/>
    <w:uiPriority w:val="39"/>
    <w:unhideWhenUsed/>
    <w:rsid w:val="00A9781F"/>
    <w:pPr>
      <w:spacing w:after="100"/>
      <w:ind w:left="440"/>
    </w:pPr>
  </w:style>
  <w:style w:type="character" w:styleId="FollowedHyperlink">
    <w:name w:val="FollowedHyperlink"/>
    <w:basedOn w:val="DefaultParagraphFont"/>
    <w:uiPriority w:val="99"/>
    <w:semiHidden/>
    <w:unhideWhenUsed/>
    <w:rsid w:val="00615854"/>
    <w:rPr>
      <w:color w:val="800080" w:themeColor="followedHyperlink"/>
      <w:u w:val="single"/>
    </w:rPr>
  </w:style>
  <w:style w:type="character" w:styleId="PageNumber">
    <w:name w:val="page number"/>
    <w:basedOn w:val="DefaultParagraphFont"/>
    <w:uiPriority w:val="99"/>
    <w:semiHidden/>
    <w:unhideWhenUsed/>
    <w:rsid w:val="00AA67F8"/>
  </w:style>
  <w:style w:type="paragraph" w:styleId="Bibliography">
    <w:name w:val="Bibliography"/>
    <w:basedOn w:val="Normal"/>
    <w:next w:val="Normal"/>
    <w:uiPriority w:val="37"/>
    <w:unhideWhenUsed/>
    <w:rsid w:val="002A729E"/>
    <w:pPr>
      <w:spacing w:line="240" w:lineRule="auto"/>
    </w:pPr>
    <w:rPr>
      <w:rFonts w:asciiTheme="minorHAnsi" w:eastAsiaTheme="minorHAnsi" w:hAnsiTheme="minorHAnsi" w:cstheme="minorBidi"/>
      <w:kern w:val="2"/>
      <w:sz w:val="24"/>
      <w:szCs w:val="24"/>
      <w:lang w:val="nl-NL" w:eastAsia="en-US"/>
      <w14:ligatures w14:val="standardContextual"/>
    </w:rPr>
  </w:style>
  <w:style w:type="paragraph" w:styleId="NormalWeb">
    <w:name w:val="Normal (Web)"/>
    <w:basedOn w:val="Normal"/>
    <w:uiPriority w:val="99"/>
    <w:semiHidden/>
    <w:unhideWhenUsed/>
    <w:rsid w:val="002252FB"/>
    <w:pPr>
      <w:spacing w:before="100" w:beforeAutospacing="1" w:after="100" w:afterAutospacing="1" w:line="240" w:lineRule="auto"/>
    </w:pPr>
    <w:rPr>
      <w:rFonts w:ascii="Times New Roman" w:eastAsia="Times New Roman" w:hAnsi="Times New Roman" w:cs="Times New Roman"/>
      <w:sz w:val="24"/>
      <w:szCs w:val="24"/>
      <w:lang w:val="nl-NL"/>
    </w:rPr>
  </w:style>
  <w:style w:type="character" w:customStyle="1" w:styleId="apple-converted-space">
    <w:name w:val="apple-converted-space"/>
    <w:basedOn w:val="DefaultParagraphFont"/>
    <w:rsid w:val="002252FB"/>
  </w:style>
  <w:style w:type="character" w:customStyle="1" w:styleId="url">
    <w:name w:val="url"/>
    <w:basedOn w:val="DefaultParagraphFont"/>
    <w:rsid w:val="002252FB"/>
  </w:style>
  <w:style w:type="table" w:styleId="TableGrid">
    <w:name w:val="Table Grid"/>
    <w:basedOn w:val="TableNormal"/>
    <w:uiPriority w:val="39"/>
    <w:rsid w:val="00CE6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7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2315">
      <w:bodyDiv w:val="1"/>
      <w:marLeft w:val="0"/>
      <w:marRight w:val="0"/>
      <w:marTop w:val="0"/>
      <w:marBottom w:val="0"/>
      <w:divBdr>
        <w:top w:val="none" w:sz="0" w:space="0" w:color="auto"/>
        <w:left w:val="none" w:sz="0" w:space="0" w:color="auto"/>
        <w:bottom w:val="none" w:sz="0" w:space="0" w:color="auto"/>
        <w:right w:val="none" w:sz="0" w:space="0" w:color="auto"/>
      </w:divBdr>
      <w:divsChild>
        <w:div w:id="700398630">
          <w:marLeft w:val="-720"/>
          <w:marRight w:val="0"/>
          <w:marTop w:val="0"/>
          <w:marBottom w:val="0"/>
          <w:divBdr>
            <w:top w:val="none" w:sz="0" w:space="0" w:color="auto"/>
            <w:left w:val="none" w:sz="0" w:space="0" w:color="auto"/>
            <w:bottom w:val="none" w:sz="0" w:space="0" w:color="auto"/>
            <w:right w:val="none" w:sz="0" w:space="0" w:color="auto"/>
          </w:divBdr>
        </w:div>
      </w:divsChild>
    </w:div>
    <w:div w:id="253130378">
      <w:bodyDiv w:val="1"/>
      <w:marLeft w:val="0"/>
      <w:marRight w:val="0"/>
      <w:marTop w:val="0"/>
      <w:marBottom w:val="0"/>
      <w:divBdr>
        <w:top w:val="none" w:sz="0" w:space="0" w:color="auto"/>
        <w:left w:val="none" w:sz="0" w:space="0" w:color="auto"/>
        <w:bottom w:val="none" w:sz="0" w:space="0" w:color="auto"/>
        <w:right w:val="none" w:sz="0" w:space="0" w:color="auto"/>
      </w:divBdr>
      <w:divsChild>
        <w:div w:id="543106004">
          <w:marLeft w:val="0"/>
          <w:marRight w:val="0"/>
          <w:marTop w:val="0"/>
          <w:marBottom w:val="0"/>
          <w:divBdr>
            <w:top w:val="none" w:sz="0" w:space="0" w:color="auto"/>
            <w:left w:val="none" w:sz="0" w:space="0" w:color="auto"/>
            <w:bottom w:val="none" w:sz="0" w:space="0" w:color="auto"/>
            <w:right w:val="none" w:sz="0" w:space="0" w:color="auto"/>
          </w:divBdr>
          <w:divsChild>
            <w:div w:id="1030061913">
              <w:marLeft w:val="0"/>
              <w:marRight w:val="0"/>
              <w:marTop w:val="0"/>
              <w:marBottom w:val="0"/>
              <w:divBdr>
                <w:top w:val="single" w:sz="2" w:space="0" w:color="E3E3E3"/>
                <w:left w:val="single" w:sz="2" w:space="0" w:color="E3E3E3"/>
                <w:bottom w:val="single" w:sz="2" w:space="0" w:color="E3E3E3"/>
                <w:right w:val="single" w:sz="2" w:space="0" w:color="E3E3E3"/>
              </w:divBdr>
              <w:divsChild>
                <w:div w:id="1154758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8836998">
          <w:marLeft w:val="0"/>
          <w:marRight w:val="0"/>
          <w:marTop w:val="0"/>
          <w:marBottom w:val="0"/>
          <w:divBdr>
            <w:top w:val="single" w:sz="2" w:space="0" w:color="E3E3E3"/>
            <w:left w:val="single" w:sz="2" w:space="0" w:color="E3E3E3"/>
            <w:bottom w:val="single" w:sz="2" w:space="0" w:color="E3E3E3"/>
            <w:right w:val="single" w:sz="2" w:space="0" w:color="E3E3E3"/>
          </w:divBdr>
          <w:divsChild>
            <w:div w:id="1962565047">
              <w:marLeft w:val="0"/>
              <w:marRight w:val="0"/>
              <w:marTop w:val="0"/>
              <w:marBottom w:val="0"/>
              <w:divBdr>
                <w:top w:val="single" w:sz="2" w:space="0" w:color="E3E3E3"/>
                <w:left w:val="single" w:sz="2" w:space="0" w:color="E3E3E3"/>
                <w:bottom w:val="single" w:sz="2" w:space="0" w:color="E3E3E3"/>
                <w:right w:val="single" w:sz="2" w:space="0" w:color="E3E3E3"/>
              </w:divBdr>
              <w:divsChild>
                <w:div w:id="436752796">
                  <w:marLeft w:val="0"/>
                  <w:marRight w:val="0"/>
                  <w:marTop w:val="0"/>
                  <w:marBottom w:val="0"/>
                  <w:divBdr>
                    <w:top w:val="single" w:sz="2" w:space="0" w:color="E3E3E3"/>
                    <w:left w:val="single" w:sz="2" w:space="0" w:color="E3E3E3"/>
                    <w:bottom w:val="single" w:sz="2" w:space="0" w:color="E3E3E3"/>
                    <w:right w:val="single" w:sz="2" w:space="0" w:color="E3E3E3"/>
                  </w:divBdr>
                  <w:divsChild>
                    <w:div w:id="854464804">
                      <w:marLeft w:val="0"/>
                      <w:marRight w:val="0"/>
                      <w:marTop w:val="0"/>
                      <w:marBottom w:val="0"/>
                      <w:divBdr>
                        <w:top w:val="single" w:sz="2" w:space="0" w:color="E3E3E3"/>
                        <w:left w:val="single" w:sz="2" w:space="0" w:color="E3E3E3"/>
                        <w:bottom w:val="single" w:sz="2" w:space="0" w:color="E3E3E3"/>
                        <w:right w:val="single" w:sz="2" w:space="0" w:color="E3E3E3"/>
                      </w:divBdr>
                      <w:divsChild>
                        <w:div w:id="1051461303">
                          <w:marLeft w:val="0"/>
                          <w:marRight w:val="0"/>
                          <w:marTop w:val="0"/>
                          <w:marBottom w:val="0"/>
                          <w:divBdr>
                            <w:top w:val="single" w:sz="2" w:space="0" w:color="E3E3E3"/>
                            <w:left w:val="single" w:sz="2" w:space="0" w:color="E3E3E3"/>
                            <w:bottom w:val="single" w:sz="2" w:space="0" w:color="E3E3E3"/>
                            <w:right w:val="single" w:sz="2" w:space="0" w:color="E3E3E3"/>
                          </w:divBdr>
                          <w:divsChild>
                            <w:div w:id="1145858414">
                              <w:marLeft w:val="0"/>
                              <w:marRight w:val="0"/>
                              <w:marTop w:val="0"/>
                              <w:marBottom w:val="0"/>
                              <w:divBdr>
                                <w:top w:val="single" w:sz="2" w:space="0" w:color="E3E3E3"/>
                                <w:left w:val="single" w:sz="2" w:space="0" w:color="E3E3E3"/>
                                <w:bottom w:val="single" w:sz="2" w:space="0" w:color="E3E3E3"/>
                                <w:right w:val="single" w:sz="2" w:space="0" w:color="E3E3E3"/>
                              </w:divBdr>
                              <w:divsChild>
                                <w:div w:id="29603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95222490">
                                      <w:marLeft w:val="0"/>
                                      <w:marRight w:val="0"/>
                                      <w:marTop w:val="0"/>
                                      <w:marBottom w:val="0"/>
                                      <w:divBdr>
                                        <w:top w:val="single" w:sz="2" w:space="0" w:color="E3E3E3"/>
                                        <w:left w:val="single" w:sz="2" w:space="0" w:color="E3E3E3"/>
                                        <w:bottom w:val="single" w:sz="2" w:space="0" w:color="E3E3E3"/>
                                        <w:right w:val="single" w:sz="2" w:space="0" w:color="E3E3E3"/>
                                      </w:divBdr>
                                      <w:divsChild>
                                        <w:div w:id="1448892780">
                                          <w:marLeft w:val="0"/>
                                          <w:marRight w:val="0"/>
                                          <w:marTop w:val="0"/>
                                          <w:marBottom w:val="0"/>
                                          <w:divBdr>
                                            <w:top w:val="single" w:sz="2" w:space="0" w:color="E3E3E3"/>
                                            <w:left w:val="single" w:sz="2" w:space="0" w:color="E3E3E3"/>
                                            <w:bottom w:val="single" w:sz="2" w:space="0" w:color="E3E3E3"/>
                                            <w:right w:val="single" w:sz="2" w:space="0" w:color="E3E3E3"/>
                                          </w:divBdr>
                                          <w:divsChild>
                                            <w:div w:id="1945192435">
                                              <w:marLeft w:val="0"/>
                                              <w:marRight w:val="0"/>
                                              <w:marTop w:val="0"/>
                                              <w:marBottom w:val="0"/>
                                              <w:divBdr>
                                                <w:top w:val="single" w:sz="2" w:space="0" w:color="E3E3E3"/>
                                                <w:left w:val="single" w:sz="2" w:space="0" w:color="E3E3E3"/>
                                                <w:bottom w:val="single" w:sz="2" w:space="0" w:color="E3E3E3"/>
                                                <w:right w:val="single" w:sz="2" w:space="0" w:color="E3E3E3"/>
                                              </w:divBdr>
                                              <w:divsChild>
                                                <w:div w:id="263274056">
                                                  <w:marLeft w:val="0"/>
                                                  <w:marRight w:val="0"/>
                                                  <w:marTop w:val="0"/>
                                                  <w:marBottom w:val="0"/>
                                                  <w:divBdr>
                                                    <w:top w:val="single" w:sz="2" w:space="0" w:color="E3E3E3"/>
                                                    <w:left w:val="single" w:sz="2" w:space="0" w:color="E3E3E3"/>
                                                    <w:bottom w:val="single" w:sz="2" w:space="0" w:color="E3E3E3"/>
                                                    <w:right w:val="single" w:sz="2" w:space="0" w:color="E3E3E3"/>
                                                  </w:divBdr>
                                                  <w:divsChild>
                                                    <w:div w:id="551890207">
                                                      <w:marLeft w:val="0"/>
                                                      <w:marRight w:val="0"/>
                                                      <w:marTop w:val="0"/>
                                                      <w:marBottom w:val="0"/>
                                                      <w:divBdr>
                                                        <w:top w:val="single" w:sz="2" w:space="0" w:color="E3E3E3"/>
                                                        <w:left w:val="single" w:sz="2" w:space="0" w:color="E3E3E3"/>
                                                        <w:bottom w:val="single" w:sz="2" w:space="0" w:color="E3E3E3"/>
                                                        <w:right w:val="single" w:sz="2" w:space="0" w:color="E3E3E3"/>
                                                      </w:divBdr>
                                                      <w:divsChild>
                                                        <w:div w:id="264777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5367877">
      <w:bodyDiv w:val="1"/>
      <w:marLeft w:val="0"/>
      <w:marRight w:val="0"/>
      <w:marTop w:val="0"/>
      <w:marBottom w:val="0"/>
      <w:divBdr>
        <w:top w:val="none" w:sz="0" w:space="0" w:color="auto"/>
        <w:left w:val="none" w:sz="0" w:space="0" w:color="auto"/>
        <w:bottom w:val="none" w:sz="0" w:space="0" w:color="auto"/>
        <w:right w:val="none" w:sz="0" w:space="0" w:color="auto"/>
      </w:divBdr>
    </w:div>
    <w:div w:id="50983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c.europa.eu/eurostat/statistics-explained/index.php?title=Hours_of_work_-_annual_statistics&amp;action=statexp-seat&amp;lang=n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ducation.oracle.com/file/general/IDC%20Report%20-%202022%20The%20Business%20Value%20of%20Oracle%20Guided%20Learning%20.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ducation.oracle.com/" TargetMode="External"/><Relationship Id="rId20" Type="http://schemas.openxmlformats.org/officeDocument/2006/relationships/hyperlink" Target="https://www.connectwise.com/blog/business-continuity/how-to-calculate-the-cost-of-down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ethicscommittee-CIS@utwente.nl" TargetMode="External"/><Relationship Id="rId5" Type="http://schemas.openxmlformats.org/officeDocument/2006/relationships/webSettings" Target="webSettings.xml"/><Relationship Id="rId15" Type="http://schemas.openxmlformats.org/officeDocument/2006/relationships/hyperlink" Target="https://www.businesswire.com/news/home/20171106006370/en/Human-Error-Common-Unplanned-Downtime-Manufacturing-Sector" TargetMode="External"/><Relationship Id="rId23" Type="http://schemas.openxmlformats.org/officeDocument/2006/relationships/hyperlink" Target="mailto:ethicscommittee-CIS@utwente.nl" TargetMode="Externa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hyperlink" Target="https://blogs.oracle.com/oracleuniversity/post/empowering-organizations-self-service-support" TargetMode="External"/><Relationship Id="rId4" Type="http://schemas.openxmlformats.org/officeDocument/2006/relationships/settings" Target="settings.xml"/><Relationship Id="rId9" Type="http://schemas.openxmlformats.org/officeDocument/2006/relationships/hyperlink" Target="https://www.ibm.com/downloads/cas/L57KW7ND" TargetMode="External"/><Relationship Id="rId14" Type="http://schemas.openxmlformats.org/officeDocument/2006/relationships/hyperlink" Target="https://doi.org/10.1002/pa.2508" TargetMode="External"/><Relationship Id="rId22" Type="http://schemas.openxmlformats.org/officeDocument/2006/relationships/hyperlink" Target="mailto:e.ozen@student.utwente.n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B05006568AA64A9B4E6F72C996A656"/>
        <w:category>
          <w:name w:val="Algemeen"/>
          <w:gallery w:val="placeholder"/>
        </w:category>
        <w:types>
          <w:type w:val="bbPlcHdr"/>
        </w:types>
        <w:behaviors>
          <w:behavior w:val="content"/>
        </w:behaviors>
        <w:guid w:val="{71821A22-B532-904F-B45E-41B3A912293A}"/>
      </w:docPartPr>
      <w:docPartBody>
        <w:p w:rsidR="00693D87" w:rsidRDefault="00693D8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ayalam Sangam MN">
    <w:charset w:val="00"/>
    <w:family w:val="auto"/>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90"/>
    <w:rsid w:val="00164877"/>
    <w:rsid w:val="00266365"/>
    <w:rsid w:val="003733D6"/>
    <w:rsid w:val="003B2152"/>
    <w:rsid w:val="003D2277"/>
    <w:rsid w:val="004E6E5E"/>
    <w:rsid w:val="00565905"/>
    <w:rsid w:val="005E21AC"/>
    <w:rsid w:val="005F3F90"/>
    <w:rsid w:val="00693D87"/>
    <w:rsid w:val="00841CB7"/>
    <w:rsid w:val="00852D0F"/>
    <w:rsid w:val="00AE65D3"/>
    <w:rsid w:val="00B1437F"/>
    <w:rsid w:val="00F83968"/>
    <w:rsid w:val="00F9670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Zia23</b:Tag>
    <b:SourceType>JournalArticle</b:SourceType>
    <b:Guid>{DD1A43EF-A315-524B-8F90-AB3AF369185E}</b:Guid>
    <b:Title>Powering an AI Chatbot with Expert Sourcing to Support Credible Health Information Access</b:Title>
    <b:Year>2023</b:Year>
    <b:Author>
      <b:Author>
        <b:NameList>
          <b:Person>
            <b:Last>Ziang Xiao</b:Last>
            <b:First>Q.</b:First>
            <b:Middle>Vera Liao, Michelle X. Zhao, Tyrone Grandison, Yunyao Li</b:Middle>
          </b:Person>
        </b:NameList>
      </b:Author>
    </b:Author>
    <b:Pages>27</b:Pages>
    <b:RefOrder>1</b:RefOrder>
  </b:Source>
  <b:Source>
    <b:Tag>rya20</b:Tag>
    <b:SourceType>JournalArticle</b:SourceType>
    <b:Guid>{0220CF48-598C-E24E-98CD-925ECA53A6AB}</b:Guid>
    <b:Author>
      <b:Author>
        <b:NameList>
          <b:Person>
            <b:Last>ryan</b:Last>
          </b:Person>
        </b:NameList>
      </b:Author>
    </b:Author>
    <b:Year>2020</b:Year>
    <b:RefOrder>2</b:RefOrder>
  </b:Source>
</b:Sources>
</file>

<file path=customXml/itemProps1.xml><?xml version="1.0" encoding="utf-8"?>
<ds:datastoreItem xmlns:ds="http://schemas.openxmlformats.org/officeDocument/2006/customXml" ds:itemID="{9060F4F7-E4DA-0849-84A0-5321E8578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7993</Words>
  <Characters>45566</Characters>
  <Application>Microsoft Office Word</Application>
  <DocSecurity>4</DocSecurity>
  <Lines>379</Lines>
  <Paragraphs>106</Paragraphs>
  <ScaleCrop>false</ScaleCrop>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Nijboer, Femke (UT-EEMCS)</dc:creator>
  <cp:keywords/>
  <cp:lastModifiedBy>Potten, N. van (Noah, Student B-CREA-VU)</cp:lastModifiedBy>
  <cp:revision>816</cp:revision>
  <cp:lastPrinted>2024-03-04T01:51:00Z</cp:lastPrinted>
  <dcterms:created xsi:type="dcterms:W3CDTF">2024-03-04T01:51:00Z</dcterms:created>
  <dcterms:modified xsi:type="dcterms:W3CDTF">2024-04-26T14:16:00Z</dcterms:modified>
</cp:coreProperties>
</file>