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34E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0" w:right="0"/>
        <w:jc w:val="center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olor w:val="000000"/>
          <w:spacing w:val="0"/>
          <w:sz w:val="24"/>
          <w:szCs w:val="24"/>
        </w:rPr>
        <w:t>北京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olor w:val="000000"/>
          <w:spacing w:val="0"/>
          <w:sz w:val="24"/>
          <w:szCs w:val="24"/>
          <w:lang w:val="en-US" w:eastAsia="zh-CN"/>
        </w:rPr>
        <w:t>盛地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color w:val="000000"/>
          <w:spacing w:val="0"/>
          <w:sz w:val="24"/>
          <w:szCs w:val="24"/>
        </w:rPr>
        <w:t>医院</w:t>
      </w:r>
    </w:p>
    <w:p w14:paraId="24AF6F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200" w:after="0" w:line="240" w:lineRule="auto"/>
        <w:ind w:left="0" w:right="0"/>
        <w:jc w:val="center"/>
        <w:textAlignment w:val="baseline"/>
        <w:rPr>
          <w:rFonts w:hint="eastAsia" w:asciiTheme="minorEastAsia" w:hAnsiTheme="minorEastAsia" w:eastAsiaTheme="minorEastAsia" w:cstheme="minorEastAsia"/>
          <w:b/>
          <w:bCs/>
          <w:sz w:val="39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olor w:val="000000"/>
          <w:spacing w:val="0"/>
          <w:sz w:val="39"/>
        </w:rPr>
        <w:t>支出审批单</w:t>
      </w:r>
    </w:p>
    <w:tbl>
      <w:tblPr>
        <w:tblStyle w:val="2"/>
        <w:tblW w:w="9759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1253"/>
        <w:gridCol w:w="2445"/>
        <w:gridCol w:w="1980"/>
        <w:gridCol w:w="990"/>
        <w:gridCol w:w="1859"/>
      </w:tblGrid>
      <w:tr w14:paraId="354DBD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2485" w:type="dxa"/>
            <w:gridSpan w:val="2"/>
            <w:vAlign w:val="center"/>
          </w:tcPr>
          <w:p w14:paraId="0D66478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申请日期: </w:t>
            </w:r>
          </w:p>
        </w:tc>
        <w:tc>
          <w:tcPr>
            <w:tcW w:w="2445" w:type="dxa"/>
            <w:vAlign w:val="center"/>
          </w:tcPr>
          <w:p w14:paraId="02651DB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科室：</w:t>
            </w:r>
          </w:p>
        </w:tc>
        <w:tc>
          <w:tcPr>
            <w:tcW w:w="1980" w:type="dxa"/>
            <w:vAlign w:val="center"/>
          </w:tcPr>
          <w:p w14:paraId="65FED69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姓名：</w:t>
            </w:r>
          </w:p>
        </w:tc>
        <w:tc>
          <w:tcPr>
            <w:tcW w:w="2849" w:type="dxa"/>
            <w:gridSpan w:val="2"/>
            <w:vAlign w:val="center"/>
          </w:tcPr>
          <w:p w14:paraId="72A254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员工编号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：</w:t>
            </w:r>
          </w:p>
        </w:tc>
      </w:tr>
      <w:tr w14:paraId="72B3B0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6910" w:type="dxa"/>
            <w:gridSpan w:val="4"/>
            <w:vAlign w:val="center"/>
          </w:tcPr>
          <w:p w14:paraId="1A8CD8D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2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单据类型：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借款   □报销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提现    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预付   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□还款/还票</w:t>
            </w:r>
          </w:p>
        </w:tc>
        <w:tc>
          <w:tcPr>
            <w:tcW w:w="2849" w:type="dxa"/>
            <w:gridSpan w:val="2"/>
            <w:vAlign w:val="center"/>
          </w:tcPr>
          <w:p w14:paraId="64A4DAD3">
            <w:pPr>
              <w:keepNext w:val="0"/>
              <w:keepLines w:val="0"/>
              <w:pageBreakBefore w:val="0"/>
              <w:widowControl w:val="0"/>
              <w:tabs>
                <w:tab w:val="left" w:pos="1700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预算内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□预算外</w:t>
            </w:r>
          </w:p>
        </w:tc>
      </w:tr>
      <w:tr w14:paraId="6D1E89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9759" w:type="dxa"/>
            <w:gridSpan w:val="6"/>
            <w:vAlign w:val="center"/>
          </w:tcPr>
          <w:p w14:paraId="4B9784E6">
            <w:pPr>
              <w:keepNext w:val="0"/>
              <w:keepLines w:val="0"/>
              <w:pageBreakBefore w:val="0"/>
              <w:widowControl w:val="0"/>
              <w:tabs>
                <w:tab w:val="left" w:pos="1240"/>
                <w:tab w:val="left" w:pos="2320"/>
                <w:tab w:val="left" w:pos="3600"/>
                <w:tab w:val="left" w:pos="4760"/>
                <w:tab w:val="left" w:pos="5780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支付方式：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□现金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□银行卡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□托收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支票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电汇</w:t>
            </w:r>
          </w:p>
        </w:tc>
      </w:tr>
      <w:tr w14:paraId="6F3E2E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232" w:type="dxa"/>
            <w:vMerge w:val="restart"/>
            <w:vAlign w:val="center"/>
          </w:tcPr>
          <w:p w14:paraId="2167EC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收款单位</w:t>
            </w:r>
          </w:p>
        </w:tc>
        <w:tc>
          <w:tcPr>
            <w:tcW w:w="8527" w:type="dxa"/>
            <w:gridSpan w:val="5"/>
            <w:vAlign w:val="center"/>
          </w:tcPr>
          <w:p w14:paraId="20F177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名称：</w:t>
            </w:r>
          </w:p>
        </w:tc>
      </w:tr>
      <w:tr w14:paraId="4C0DD9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1232" w:type="dxa"/>
            <w:vMerge w:val="continue"/>
          </w:tcPr>
          <w:p w14:paraId="3B2FF77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  <w:tc>
          <w:tcPr>
            <w:tcW w:w="8527" w:type="dxa"/>
            <w:gridSpan w:val="5"/>
            <w:vAlign w:val="center"/>
          </w:tcPr>
          <w:p w14:paraId="25E663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开户银行：</w:t>
            </w:r>
          </w:p>
        </w:tc>
      </w:tr>
      <w:tr w14:paraId="7EF626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232" w:type="dxa"/>
            <w:vMerge w:val="continue"/>
          </w:tcPr>
          <w:p w14:paraId="2330A91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  <w:tc>
          <w:tcPr>
            <w:tcW w:w="8527" w:type="dxa"/>
            <w:gridSpan w:val="5"/>
            <w:vAlign w:val="center"/>
          </w:tcPr>
          <w:p w14:paraId="44BB46D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账号: </w:t>
            </w:r>
          </w:p>
        </w:tc>
      </w:tr>
      <w:tr w14:paraId="34A641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4930" w:type="dxa"/>
            <w:gridSpan w:val="3"/>
            <w:vAlign w:val="center"/>
          </w:tcPr>
          <w:p w14:paraId="1C81494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合同书编号：</w:t>
            </w:r>
          </w:p>
        </w:tc>
        <w:tc>
          <w:tcPr>
            <w:tcW w:w="4829" w:type="dxa"/>
            <w:gridSpan w:val="3"/>
            <w:vAlign w:val="center"/>
          </w:tcPr>
          <w:p w14:paraId="5E36D8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合同书名称：</w:t>
            </w:r>
          </w:p>
        </w:tc>
      </w:tr>
      <w:tr w14:paraId="3CDC67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1232" w:type="dxa"/>
            <w:vAlign w:val="center"/>
          </w:tcPr>
          <w:p w14:paraId="05959E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出差</w:t>
            </w:r>
          </w:p>
        </w:tc>
        <w:tc>
          <w:tcPr>
            <w:tcW w:w="3698" w:type="dxa"/>
            <w:gridSpan w:val="2"/>
            <w:vAlign w:val="center"/>
          </w:tcPr>
          <w:p w14:paraId="472AEB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地点：</w:t>
            </w:r>
          </w:p>
        </w:tc>
        <w:tc>
          <w:tcPr>
            <w:tcW w:w="4829" w:type="dxa"/>
            <w:gridSpan w:val="3"/>
            <w:vAlign w:val="center"/>
          </w:tcPr>
          <w:p w14:paraId="705DC2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期间：</w:t>
            </w:r>
          </w:p>
        </w:tc>
      </w:tr>
      <w:tr w14:paraId="60E36D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232" w:type="dxa"/>
            <w:vAlign w:val="center"/>
          </w:tcPr>
          <w:p w14:paraId="523ED0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预算编号</w:t>
            </w:r>
          </w:p>
        </w:tc>
        <w:tc>
          <w:tcPr>
            <w:tcW w:w="1253" w:type="dxa"/>
            <w:vAlign w:val="center"/>
          </w:tcPr>
          <w:p w14:paraId="063552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预算项目</w:t>
            </w:r>
          </w:p>
        </w:tc>
        <w:tc>
          <w:tcPr>
            <w:tcW w:w="2445" w:type="dxa"/>
            <w:vAlign w:val="center"/>
          </w:tcPr>
          <w:p w14:paraId="76C4032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费用所属部门</w:t>
            </w:r>
          </w:p>
        </w:tc>
        <w:tc>
          <w:tcPr>
            <w:tcW w:w="2970" w:type="dxa"/>
            <w:gridSpan w:val="2"/>
            <w:vAlign w:val="center"/>
          </w:tcPr>
          <w:p w14:paraId="1E388CB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摘要</w:t>
            </w:r>
          </w:p>
        </w:tc>
        <w:tc>
          <w:tcPr>
            <w:tcW w:w="1859" w:type="dxa"/>
            <w:vAlign w:val="center"/>
          </w:tcPr>
          <w:p w14:paraId="0261FB2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金额</w:t>
            </w:r>
          </w:p>
        </w:tc>
      </w:tr>
      <w:tr w14:paraId="69CD2F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232" w:type="dxa"/>
            <w:vAlign w:val="center"/>
          </w:tcPr>
          <w:p w14:paraId="15DAF7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  <w:tc>
          <w:tcPr>
            <w:tcW w:w="1253" w:type="dxa"/>
            <w:vAlign w:val="center"/>
          </w:tcPr>
          <w:p w14:paraId="6E5BCF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  <w:tc>
          <w:tcPr>
            <w:tcW w:w="2445" w:type="dxa"/>
            <w:vAlign w:val="center"/>
          </w:tcPr>
          <w:p w14:paraId="2B969B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60B197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  <w:tc>
          <w:tcPr>
            <w:tcW w:w="1859" w:type="dxa"/>
            <w:vAlign w:val="center"/>
          </w:tcPr>
          <w:p w14:paraId="3FB5FD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</w:tr>
      <w:tr w14:paraId="26EEC7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1232" w:type="dxa"/>
            <w:vAlign w:val="center"/>
          </w:tcPr>
          <w:p w14:paraId="55F36D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253" w:type="dxa"/>
            <w:vAlign w:val="center"/>
          </w:tcPr>
          <w:p w14:paraId="69323E9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445" w:type="dxa"/>
            <w:vAlign w:val="center"/>
          </w:tcPr>
          <w:p w14:paraId="162CD3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gridSpan w:val="2"/>
            <w:vAlign w:val="center"/>
          </w:tcPr>
          <w:p w14:paraId="5824C1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  <w:vAlign w:val="center"/>
          </w:tcPr>
          <w:p w14:paraId="4116109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</w:tr>
      <w:tr w14:paraId="71DB78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232" w:type="dxa"/>
            <w:vAlign w:val="center"/>
          </w:tcPr>
          <w:p w14:paraId="7F08BC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253" w:type="dxa"/>
            <w:vAlign w:val="center"/>
          </w:tcPr>
          <w:p w14:paraId="723D0A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445" w:type="dxa"/>
            <w:vAlign w:val="center"/>
          </w:tcPr>
          <w:p w14:paraId="33A6365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gridSpan w:val="2"/>
            <w:vAlign w:val="center"/>
          </w:tcPr>
          <w:p w14:paraId="19BF84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  <w:vAlign w:val="center"/>
          </w:tcPr>
          <w:p w14:paraId="65022ED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</w:tr>
      <w:tr w14:paraId="5E325A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1232" w:type="dxa"/>
            <w:vAlign w:val="center"/>
          </w:tcPr>
          <w:p w14:paraId="650B48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253" w:type="dxa"/>
            <w:vAlign w:val="center"/>
          </w:tcPr>
          <w:p w14:paraId="7D7258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445" w:type="dxa"/>
            <w:vAlign w:val="center"/>
          </w:tcPr>
          <w:p w14:paraId="3C3E23D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gridSpan w:val="2"/>
            <w:vAlign w:val="center"/>
          </w:tcPr>
          <w:p w14:paraId="181EE0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  <w:vAlign w:val="center"/>
          </w:tcPr>
          <w:p w14:paraId="3BC8EA6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</w:tr>
      <w:tr w14:paraId="0BBD83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232" w:type="dxa"/>
            <w:vAlign w:val="center"/>
          </w:tcPr>
          <w:p w14:paraId="105930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253" w:type="dxa"/>
            <w:vAlign w:val="center"/>
          </w:tcPr>
          <w:p w14:paraId="0114B6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445" w:type="dxa"/>
            <w:vAlign w:val="center"/>
          </w:tcPr>
          <w:p w14:paraId="627AAF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gridSpan w:val="2"/>
            <w:vAlign w:val="center"/>
          </w:tcPr>
          <w:p w14:paraId="22C1D6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  <w:vAlign w:val="center"/>
          </w:tcPr>
          <w:p w14:paraId="71FB2B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</w:tr>
      <w:tr w14:paraId="34312F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1232" w:type="dxa"/>
            <w:vAlign w:val="center"/>
          </w:tcPr>
          <w:p w14:paraId="621BCA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253" w:type="dxa"/>
            <w:vAlign w:val="center"/>
          </w:tcPr>
          <w:p w14:paraId="6C7B90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445" w:type="dxa"/>
            <w:vAlign w:val="center"/>
          </w:tcPr>
          <w:p w14:paraId="4B7A0F6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gridSpan w:val="2"/>
            <w:vAlign w:val="center"/>
          </w:tcPr>
          <w:p w14:paraId="55B431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  <w:tc>
          <w:tcPr>
            <w:tcW w:w="1859" w:type="dxa"/>
            <w:vAlign w:val="center"/>
          </w:tcPr>
          <w:p w14:paraId="75A4722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 xml:space="preserve"> </w:t>
            </w:r>
          </w:p>
        </w:tc>
      </w:tr>
      <w:tr w14:paraId="40CA26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1232" w:type="dxa"/>
            <w:vAlign w:val="center"/>
          </w:tcPr>
          <w:p w14:paraId="7CAF83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合计</w:t>
            </w:r>
          </w:p>
        </w:tc>
        <w:tc>
          <w:tcPr>
            <w:tcW w:w="6668" w:type="dxa"/>
            <w:gridSpan w:val="4"/>
            <w:vAlign w:val="center"/>
          </w:tcPr>
          <w:p w14:paraId="51FA4A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220" w:firstLineChars="1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大写</w:t>
            </w:r>
          </w:p>
        </w:tc>
        <w:tc>
          <w:tcPr>
            <w:tcW w:w="1859" w:type="dxa"/>
            <w:vAlign w:val="center"/>
          </w:tcPr>
          <w:p w14:paraId="614BBC6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</w:tc>
      </w:tr>
      <w:tr w14:paraId="2F107F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  <w:jc w:val="center"/>
        </w:trPr>
        <w:tc>
          <w:tcPr>
            <w:tcW w:w="4930" w:type="dxa"/>
            <w:gridSpan w:val="3"/>
            <w:vAlign w:val="top"/>
          </w:tcPr>
          <w:p w14:paraId="2AE0D65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57E37AD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申请人：</w:t>
            </w:r>
          </w:p>
          <w:p w14:paraId="69DD25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368D092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日期：</w:t>
            </w:r>
          </w:p>
        </w:tc>
        <w:tc>
          <w:tcPr>
            <w:tcW w:w="4829" w:type="dxa"/>
            <w:gridSpan w:val="3"/>
            <w:vAlign w:val="center"/>
          </w:tcPr>
          <w:p w14:paraId="79BF95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58715A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科室负责人审批：</w:t>
            </w:r>
          </w:p>
          <w:p w14:paraId="4B367CE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</w:p>
          <w:p w14:paraId="32F776B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日期：</w:t>
            </w:r>
          </w:p>
        </w:tc>
      </w:tr>
      <w:tr w14:paraId="4C9B7E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  <w:jc w:val="center"/>
        </w:trPr>
        <w:tc>
          <w:tcPr>
            <w:tcW w:w="4930" w:type="dxa"/>
            <w:gridSpan w:val="3"/>
            <w:vAlign w:val="top"/>
          </w:tcPr>
          <w:p w14:paraId="27163C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199CCB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上级科室负责人审批：</w:t>
            </w:r>
          </w:p>
          <w:p w14:paraId="7678C37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3D275D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日期：</w:t>
            </w:r>
          </w:p>
        </w:tc>
        <w:tc>
          <w:tcPr>
            <w:tcW w:w="4829" w:type="dxa"/>
            <w:gridSpan w:val="3"/>
            <w:vAlign w:val="top"/>
          </w:tcPr>
          <w:p w14:paraId="52469D5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5523F5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财务主管审核：</w:t>
            </w:r>
          </w:p>
          <w:p w14:paraId="0800C4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</w:pPr>
          </w:p>
          <w:p w14:paraId="75A61BD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日期：</w:t>
            </w:r>
          </w:p>
        </w:tc>
      </w:tr>
      <w:tr w14:paraId="623AC5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  <w:jc w:val="center"/>
        </w:trPr>
        <w:tc>
          <w:tcPr>
            <w:tcW w:w="4930" w:type="dxa"/>
            <w:gridSpan w:val="3"/>
            <w:vAlign w:val="center"/>
          </w:tcPr>
          <w:p w14:paraId="55204D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财务负责人审批：</w:t>
            </w:r>
          </w:p>
          <w:p w14:paraId="5D9E8F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日期：</w:t>
            </w:r>
          </w:p>
        </w:tc>
        <w:tc>
          <w:tcPr>
            <w:tcW w:w="4829" w:type="dxa"/>
            <w:gridSpan w:val="3"/>
            <w:vAlign w:val="center"/>
          </w:tcPr>
          <w:p w14:paraId="4F99F7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院长审批：</w:t>
            </w:r>
          </w:p>
          <w:p w14:paraId="65A143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0" w:line="240" w:lineRule="auto"/>
              <w:ind w:left="0" w:right="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pacing w:val="0"/>
                <w:sz w:val="22"/>
                <w:szCs w:val="22"/>
              </w:rPr>
              <w:t>日期：</w:t>
            </w:r>
          </w:p>
        </w:tc>
      </w:tr>
    </w:tbl>
    <w:p w14:paraId="47172B4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</w:pPr>
      <w:bookmarkStart w:id="0" w:name="_GoBack"/>
      <w:bookmarkEnd w:id="0"/>
    </w:p>
    <w:sectPr>
      <w:headerReference r:id="rId3" w:type="default"/>
      <w:footerReference r:id="rId4" w:type="default"/>
      <w:pgSz w:w="11900" w:h="16820"/>
      <w:pgMar w:top="1420" w:right="1080" w:bottom="1191" w:left="1080" w:header="1120" w:footer="11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5B8A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A53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51120DE"/>
    <w:rsid w:val="10A61FE0"/>
    <w:rsid w:val="15794A47"/>
    <w:rsid w:val="15A1189A"/>
    <w:rsid w:val="330E4C4E"/>
    <w:rsid w:val="36C26992"/>
    <w:rsid w:val="36CF1B0B"/>
    <w:rsid w:val="38C9318D"/>
    <w:rsid w:val="3B2E4034"/>
    <w:rsid w:val="43D602FB"/>
    <w:rsid w:val="59140133"/>
    <w:rsid w:val="5B122177"/>
    <w:rsid w:val="6F96629E"/>
    <w:rsid w:val="7E77762F"/>
    <w:rsid w:val="7FA65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83</TotalTime>
  <ScaleCrop>false</ScaleCrop>
  <LinksUpToDate>false</LinksUpToDate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2026-08-03T07:56:00Z</dcterms:created>
  <dc:creator>Apache POI</dc:creator>
  <cp:lastModifiedBy>PC</cp:lastModifiedBy>
  <cp:lastPrinted>2026-08-03T08:02:00Z</cp:lastPrinted>
  <dcterms:modified xsi:type="dcterms:W3CDTF">2026-08-03T09:32:18Z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E783A0CFD7CA4C5EBD7B1EA57690D9FB_13</vt:lpwstr>
  </property>
</Properties>
</file>