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54C4" w14:textId="77777777" w:rsidR="00086FB1" w:rsidRPr="00086FB1" w:rsidRDefault="00086FB1" w:rsidP="00086FB1">
      <w:pPr>
        <w:outlineLvl w:val="2"/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</w:pPr>
      <w:r w:rsidRPr="00086FB1"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  <w:t>Here is your task</w:t>
      </w:r>
    </w:p>
    <w:p w14:paraId="6CE98E96" w14:textId="77777777" w:rsidR="00086FB1" w:rsidRPr="00086FB1" w:rsidRDefault="00086FB1" w:rsidP="00086FB1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Write a formal &amp; informative, but short development proposal for the following project:</w:t>
      </w:r>
    </w:p>
    <w:p w14:paraId="570FF0D9" w14:textId="77777777" w:rsidR="00086FB1" w:rsidRPr="00086FB1" w:rsidRDefault="00086FB1" w:rsidP="00086FB1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 xml:space="preserve">Private dashboard with health status of the 9 machines in each of </w:t>
      </w:r>
      <w:proofErr w:type="spellStart"/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Daikibo's</w:t>
      </w:r>
      <w:proofErr w:type="spellEnd"/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 xml:space="preserve"> 4 factories, for which they collect telemetry.</w:t>
      </w:r>
    </w:p>
    <w:p w14:paraId="1997A574" w14:textId="77777777" w:rsidR="00086FB1" w:rsidRPr="00086FB1" w:rsidRDefault="00086FB1" w:rsidP="00086FB1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Access to the page happens only within client's Intranet.</w:t>
      </w:r>
    </w:p>
    <w:p w14:paraId="69B306D7" w14:textId="77777777" w:rsidR="00086FB1" w:rsidRPr="00086FB1" w:rsidRDefault="00086FB1" w:rsidP="00086FB1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Authentication is synced to internal authentication server (users can leverage their company-wide accounts).</w:t>
      </w:r>
    </w:p>
    <w:p w14:paraId="141A4CAF" w14:textId="77777777" w:rsidR="00086FB1" w:rsidRPr="00086FB1" w:rsidRDefault="00086FB1" w:rsidP="00086FB1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The dashboard consists of a single page, listing the current statuses of all monitored devices.</w:t>
      </w:r>
    </w:p>
    <w:p w14:paraId="4FFCA29A" w14:textId="77777777" w:rsidR="00086FB1" w:rsidRPr="00086FB1" w:rsidRDefault="00086FB1" w:rsidP="00086FB1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The view is collapsible/expandable at a factory level, as well as device level (showing history of statuses). </w:t>
      </w:r>
    </w:p>
    <w:p w14:paraId="29F6BD4C" w14:textId="77777777" w:rsidR="00086FB1" w:rsidRPr="00086FB1" w:rsidRDefault="00086FB1" w:rsidP="00086FB1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What to include (please take a look at the document template):</w:t>
      </w:r>
    </w:p>
    <w:p w14:paraId="79C8CDCB" w14:textId="77777777" w:rsidR="00086FB1" w:rsidRPr="00086FB1" w:rsidRDefault="00086FB1" w:rsidP="00086FB1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Overview</w:t>
      </w:r>
    </w:p>
    <w:p w14:paraId="278BE600" w14:textId="77777777" w:rsidR="00086FB1" w:rsidRPr="00086FB1" w:rsidRDefault="00086FB1" w:rsidP="00086FB1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An intro to the proposal and a high-level description of the project</w:t>
      </w:r>
    </w:p>
    <w:p w14:paraId="3D034E37" w14:textId="77777777" w:rsidR="00086FB1" w:rsidRPr="00086FB1" w:rsidRDefault="00086FB1" w:rsidP="00086FB1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Scope</w:t>
      </w:r>
    </w:p>
    <w:p w14:paraId="42DC6102" w14:textId="77777777" w:rsidR="00086FB1" w:rsidRPr="00086FB1" w:rsidRDefault="00086FB1" w:rsidP="00086FB1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Describe the functionality of the project</w:t>
      </w:r>
    </w:p>
    <w:p w14:paraId="1B825914" w14:textId="77777777" w:rsidR="00086FB1" w:rsidRPr="00086FB1" w:rsidRDefault="00086FB1" w:rsidP="00086FB1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Reference the graphics included in the template</w:t>
      </w:r>
    </w:p>
    <w:p w14:paraId="72A01573" w14:textId="77777777" w:rsidR="00086FB1" w:rsidRPr="00086FB1" w:rsidRDefault="00086FB1" w:rsidP="00086FB1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Estimate</w:t>
      </w:r>
    </w:p>
    <w:p w14:paraId="0263DE08" w14:textId="77777777" w:rsidR="00086FB1" w:rsidRPr="00086FB1" w:rsidRDefault="00086FB1" w:rsidP="00086FB1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A total man-hour estimate + breakdown for Development, Testing, and Integration</w:t>
      </w:r>
    </w:p>
    <w:p w14:paraId="4C49991F" w14:textId="77777777" w:rsidR="00086FB1" w:rsidRPr="00086FB1" w:rsidRDefault="00086FB1" w:rsidP="00086FB1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Timeline</w:t>
      </w:r>
    </w:p>
    <w:p w14:paraId="3E84074A" w14:textId="77777777" w:rsidR="00086FB1" w:rsidRPr="00086FB1" w:rsidRDefault="00086FB1" w:rsidP="00086FB1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List the milestones of the project</w:t>
      </w:r>
    </w:p>
    <w:p w14:paraId="6A18883C" w14:textId="77777777" w:rsidR="00086FB1" w:rsidRPr="00086FB1" w:rsidRDefault="00086FB1" w:rsidP="00086FB1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Support</w:t>
      </w:r>
    </w:p>
    <w:p w14:paraId="4A2F4448" w14:textId="77777777" w:rsidR="00086FB1" w:rsidRPr="00086FB1" w:rsidRDefault="00086FB1" w:rsidP="00086FB1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Let the client know they can rely on continuous product support (bug fixes, support tickets, new functionality)</w:t>
      </w:r>
    </w:p>
    <w:p w14:paraId="125B59DF" w14:textId="77777777" w:rsidR="00086FB1" w:rsidRPr="00086FB1" w:rsidRDefault="00086FB1" w:rsidP="00086FB1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For this task you will need an office package - MS Office works if you have that, but you can also use a free software like Libre Office (find a link in the Resources). Please find a template for your proposal document in the Resources. Keeping the document as long as it is in the template (in terms of number of pages) is a good idea.</w:t>
      </w:r>
    </w:p>
    <w:p w14:paraId="55938013" w14:textId="77777777" w:rsidR="00086FB1" w:rsidRPr="00086FB1" w:rsidRDefault="00086FB1" w:rsidP="00086FB1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16A53E5C" w14:textId="77777777" w:rsidR="00086FB1" w:rsidRPr="00086FB1" w:rsidRDefault="00086FB1" w:rsidP="00086FB1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86FB1">
        <w:rPr>
          <w:rFonts w:ascii="Open Sans" w:eastAsia="Times New Roman" w:hAnsi="Open Sans" w:cs="Open Sans"/>
          <w:i/>
          <w:iCs/>
          <w:color w:val="333333"/>
          <w:sz w:val="23"/>
          <w:szCs w:val="23"/>
        </w:rPr>
        <w:t>We expect this task to take 60-90 min.</w:t>
      </w:r>
    </w:p>
    <w:p w14:paraId="2C8D414E" w14:textId="412A73E5" w:rsidR="00BB73E3" w:rsidRDefault="00BB73E3"/>
    <w:p w14:paraId="14ACE8E4" w14:textId="6EB8067E" w:rsidR="00086FB1" w:rsidRDefault="00086FB1">
      <w:r w:rsidRPr="00086FB1">
        <w:t>https://www.libreoffice.org/download/download/</w:t>
      </w:r>
    </w:p>
    <w:sectPr w:rsidR="0008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F3998"/>
    <w:multiLevelType w:val="multilevel"/>
    <w:tmpl w:val="631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871D5"/>
    <w:multiLevelType w:val="multilevel"/>
    <w:tmpl w:val="9DB2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101666">
    <w:abstractNumId w:val="0"/>
  </w:num>
  <w:num w:numId="2" w16cid:durableId="28273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B1"/>
    <w:rsid w:val="00086FB1"/>
    <w:rsid w:val="00B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6321C"/>
  <w15:chartTrackingRefBased/>
  <w15:docId w15:val="{4C747202-F1A1-724A-BC54-8CF29D82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F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F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6F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50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1</cp:revision>
  <dcterms:created xsi:type="dcterms:W3CDTF">2022-08-07T08:26:00Z</dcterms:created>
  <dcterms:modified xsi:type="dcterms:W3CDTF">2022-08-07T08:26:00Z</dcterms:modified>
</cp:coreProperties>
</file>