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9A3" w:rsidRDefault="00F7076E" w:rsidP="006E19A3">
      <w:pPr>
        <w:pStyle w:val="Heading1"/>
      </w:pPr>
      <w:r>
        <w:t xml:space="preserve">End </w:t>
      </w:r>
      <w:r w:rsidR="00A5120B">
        <w:t xml:space="preserve">of Unit Quiz – Unit </w:t>
      </w:r>
      <w:r w:rsidR="000B207F">
        <w:t>2.2</w:t>
      </w:r>
      <w:r w:rsidR="002E4C8F">
        <w:t xml:space="preserve"> </w:t>
      </w:r>
      <w:r w:rsidR="000B207F">
        <w:t>Programming Techniques</w:t>
      </w:r>
    </w:p>
    <w:p w:rsidR="009F464D" w:rsidRPr="00D71DF6" w:rsidRDefault="009F464D" w:rsidP="009F464D">
      <w:pPr>
        <w:pStyle w:val="ListParagraph"/>
        <w:numPr>
          <w:ilvl w:val="0"/>
          <w:numId w:val="6"/>
        </w:numPr>
        <w:spacing w:before="240"/>
        <w:rPr>
          <w:rFonts w:cs="Arial"/>
          <w:b/>
        </w:rPr>
      </w:pPr>
    </w:p>
    <w:p w:rsidR="009F464D" w:rsidRPr="008E57CE" w:rsidRDefault="000B207F" w:rsidP="000B207F">
      <w:pPr>
        <w:pStyle w:val="ListParagraph"/>
        <w:spacing w:before="240"/>
        <w:ind w:left="1418" w:hanging="425"/>
        <w:rPr>
          <w:rFonts w:cs="Arial"/>
        </w:rPr>
      </w:pPr>
      <w:r w:rsidRPr="000B207F">
        <w:rPr>
          <w:rFonts w:cs="Arial"/>
          <w:b/>
        </w:rPr>
        <w:t>a.</w:t>
      </w:r>
      <w:r>
        <w:rPr>
          <w:rFonts w:cs="Arial"/>
        </w:rPr>
        <w:tab/>
        <w:t xml:space="preserve">Compare the use of </w:t>
      </w:r>
      <w:r>
        <w:rPr>
          <w:rFonts w:cs="Arial"/>
          <w:b/>
        </w:rPr>
        <w:t>variables</w:t>
      </w:r>
      <w:r>
        <w:rPr>
          <w:rFonts w:cs="Arial"/>
        </w:rPr>
        <w:t xml:space="preserve"> and </w:t>
      </w:r>
      <w:r>
        <w:rPr>
          <w:rFonts w:cs="Arial"/>
          <w:b/>
        </w:rPr>
        <w:t>constants</w:t>
      </w:r>
      <w:r>
        <w:rPr>
          <w:rFonts w:cs="Arial"/>
        </w:rPr>
        <w:t xml:space="preserve"> in a computer program, giving one similarity and one difference.</w:t>
      </w:r>
    </w:p>
    <w:tbl>
      <w:tblPr>
        <w:tblStyle w:val="TableGrid"/>
        <w:tblW w:w="0" w:type="auto"/>
        <w:tblInd w:w="1548" w:type="dxa"/>
        <w:tblLook w:val="04A0" w:firstRow="1" w:lastRow="0" w:firstColumn="1" w:lastColumn="0" w:noHBand="0" w:noVBand="1"/>
      </w:tblPr>
      <w:tblGrid>
        <w:gridCol w:w="8305"/>
      </w:tblGrid>
      <w:tr w:rsidR="009F464D" w:rsidRPr="007151CF" w:rsidTr="00413EBD">
        <w:trPr>
          <w:trHeight w:val="1782"/>
        </w:trPr>
        <w:tc>
          <w:tcPr>
            <w:tcW w:w="8305" w:type="dxa"/>
          </w:tcPr>
          <w:p w:rsidR="009F464D" w:rsidRPr="007151CF" w:rsidRDefault="009F464D" w:rsidP="000B207F">
            <w:pPr>
              <w:pStyle w:val="ListParagraph"/>
              <w:spacing w:before="240"/>
              <w:ind w:left="0"/>
              <w:rPr>
                <w:rFonts w:cs="Arial"/>
              </w:rPr>
            </w:pPr>
          </w:p>
        </w:tc>
      </w:tr>
    </w:tbl>
    <w:p w:rsidR="00AB28E5" w:rsidRDefault="000B207F" w:rsidP="000B207F">
      <w:pPr>
        <w:spacing w:before="240"/>
        <w:ind w:left="1418" w:hanging="425"/>
        <w:rPr>
          <w:rFonts w:cs="Arial"/>
        </w:rPr>
      </w:pPr>
      <w:r w:rsidRPr="000B207F">
        <w:rPr>
          <w:rFonts w:cs="Arial"/>
          <w:b/>
        </w:rPr>
        <w:t>bi.</w:t>
      </w:r>
      <w:r>
        <w:rPr>
          <w:rFonts w:cs="Arial"/>
        </w:rPr>
        <w:tab/>
        <w:t>A programmer creates the following code:</w:t>
      </w:r>
    </w:p>
    <w:tbl>
      <w:tblPr>
        <w:tblStyle w:val="TableGrid"/>
        <w:tblW w:w="9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6"/>
        <w:gridCol w:w="7371"/>
        <w:gridCol w:w="970"/>
      </w:tblGrid>
      <w:tr w:rsidR="000B207F" w:rsidTr="000B207F">
        <w:tc>
          <w:tcPr>
            <w:tcW w:w="1526" w:type="dxa"/>
          </w:tcPr>
          <w:p w:rsidR="000B207F" w:rsidRDefault="000B207F" w:rsidP="002F3D02">
            <w:pPr>
              <w:rPr>
                <w:rFonts w:cs="Arial"/>
              </w:rPr>
            </w:pPr>
          </w:p>
        </w:tc>
        <w:tc>
          <w:tcPr>
            <w:tcW w:w="7371" w:type="dxa"/>
          </w:tcPr>
          <w:p w:rsidR="000B207F" w:rsidRPr="00B37A94" w:rsidRDefault="000B207F" w:rsidP="002F3D02">
            <w:pPr>
              <w:pStyle w:val="Tabletext"/>
              <w:rPr>
                <w:rFonts w:ascii="Courier New" w:hAnsi="Courier New" w:cs="Courier New"/>
              </w:rPr>
            </w:pPr>
            <w:r w:rsidRPr="00B37A94">
              <w:rPr>
                <w:rFonts w:ascii="Courier New" w:hAnsi="Courier New" w:cs="Courier New"/>
              </w:rPr>
              <w:t xml:space="preserve">01 input </w:t>
            </w:r>
            <w:r w:rsidR="0081733B">
              <w:rPr>
                <w:rFonts w:ascii="Courier New" w:hAnsi="Courier New" w:cs="Courier New"/>
              </w:rPr>
              <w:t>y</w:t>
            </w:r>
          </w:p>
          <w:p w:rsidR="000B207F" w:rsidRPr="00B37A94" w:rsidRDefault="000B207F" w:rsidP="002F3D02">
            <w:pPr>
              <w:pStyle w:val="Tabletext"/>
              <w:rPr>
                <w:rFonts w:ascii="Courier New" w:hAnsi="Courier New" w:cs="Courier New"/>
              </w:rPr>
            </w:pPr>
            <w:r w:rsidRPr="00B37A94">
              <w:rPr>
                <w:rFonts w:ascii="Courier New" w:hAnsi="Courier New" w:cs="Courier New"/>
              </w:rPr>
              <w:t xml:space="preserve">02 x = y MOD </w:t>
            </w:r>
            <w:r w:rsidR="0081733B">
              <w:rPr>
                <w:rFonts w:ascii="Courier New" w:hAnsi="Courier New" w:cs="Courier New"/>
              </w:rPr>
              <w:t>5</w:t>
            </w:r>
          </w:p>
          <w:p w:rsidR="000B207F" w:rsidRPr="00B37A94" w:rsidRDefault="000B207F" w:rsidP="002F3D02">
            <w:pPr>
              <w:pStyle w:val="Tabletext"/>
              <w:rPr>
                <w:rFonts w:ascii="Courier New" w:hAnsi="Courier New" w:cs="Courier New"/>
              </w:rPr>
            </w:pPr>
            <w:r w:rsidRPr="00B37A94">
              <w:rPr>
                <w:rFonts w:ascii="Courier New" w:hAnsi="Courier New" w:cs="Courier New"/>
              </w:rPr>
              <w:t>03 if x =</w:t>
            </w:r>
            <w:r w:rsidR="0081733B" w:rsidRPr="00B37A94">
              <w:rPr>
                <w:rFonts w:ascii="Courier New" w:hAnsi="Courier New" w:cs="Courier New"/>
              </w:rPr>
              <w:t>=</w:t>
            </w:r>
            <w:r w:rsidRPr="00B37A94">
              <w:rPr>
                <w:rFonts w:ascii="Courier New" w:hAnsi="Courier New" w:cs="Courier New"/>
              </w:rPr>
              <w:t xml:space="preserve"> 0 then</w:t>
            </w:r>
          </w:p>
          <w:p w:rsidR="000B207F" w:rsidRPr="00B37A94" w:rsidRDefault="000B207F" w:rsidP="002F3D02">
            <w:pPr>
              <w:pStyle w:val="Tabletext"/>
              <w:rPr>
                <w:rFonts w:ascii="Courier New" w:hAnsi="Courier New" w:cs="Courier New"/>
              </w:rPr>
            </w:pPr>
            <w:r>
              <w:rPr>
                <w:rFonts w:ascii="Courier New" w:hAnsi="Courier New" w:cs="Courier New"/>
              </w:rPr>
              <w:t xml:space="preserve">04     </w:t>
            </w:r>
            <w:r w:rsidRPr="00B37A94">
              <w:rPr>
                <w:rFonts w:ascii="Courier New" w:hAnsi="Courier New" w:cs="Courier New"/>
              </w:rPr>
              <w:t>print “True”</w:t>
            </w:r>
          </w:p>
          <w:p w:rsidR="000B207F" w:rsidRPr="00B37A94" w:rsidRDefault="000B207F" w:rsidP="002F3D02">
            <w:pPr>
              <w:pStyle w:val="Tabletext"/>
              <w:rPr>
                <w:rFonts w:ascii="Courier New" w:hAnsi="Courier New" w:cs="Courier New"/>
              </w:rPr>
            </w:pPr>
            <w:r w:rsidRPr="00B37A94">
              <w:rPr>
                <w:rFonts w:ascii="Courier New" w:hAnsi="Courier New" w:cs="Courier New"/>
              </w:rPr>
              <w:t>05 end if</w:t>
            </w:r>
          </w:p>
          <w:p w:rsidR="000B207F" w:rsidRPr="00762B70" w:rsidRDefault="000B207F" w:rsidP="002F3D02">
            <w:pPr>
              <w:pStyle w:val="Tabletext"/>
              <w:rPr>
                <w:rFonts w:ascii="Courier New" w:hAnsi="Courier New" w:cs="Courier New"/>
              </w:rPr>
            </w:pPr>
          </w:p>
        </w:tc>
        <w:tc>
          <w:tcPr>
            <w:tcW w:w="970" w:type="dxa"/>
          </w:tcPr>
          <w:p w:rsidR="000B207F" w:rsidRDefault="000B207F" w:rsidP="002F3D02">
            <w:pPr>
              <w:rPr>
                <w:rFonts w:cs="Arial"/>
              </w:rPr>
            </w:pPr>
          </w:p>
        </w:tc>
      </w:tr>
    </w:tbl>
    <w:p w:rsidR="000B207F" w:rsidRPr="00AB28E5" w:rsidRDefault="000B207F" w:rsidP="000B207F">
      <w:pPr>
        <w:spacing w:before="240"/>
        <w:ind w:left="1418" w:hanging="338"/>
        <w:rPr>
          <w:rFonts w:cs="Arial"/>
        </w:rPr>
      </w:pPr>
      <w:r>
        <w:rPr>
          <w:rFonts w:cs="Arial"/>
        </w:rPr>
        <w:tab/>
        <w:t>How is the = sign on line 02 and line 03 used differently?</w:t>
      </w:r>
    </w:p>
    <w:tbl>
      <w:tblPr>
        <w:tblStyle w:val="TableGrid"/>
        <w:tblW w:w="0" w:type="auto"/>
        <w:tblInd w:w="1548" w:type="dxa"/>
        <w:tblLook w:val="04A0" w:firstRow="1" w:lastRow="0" w:firstColumn="1" w:lastColumn="0" w:noHBand="0" w:noVBand="1"/>
      </w:tblPr>
      <w:tblGrid>
        <w:gridCol w:w="8305"/>
      </w:tblGrid>
      <w:tr w:rsidR="009F464D" w:rsidRPr="007151CF" w:rsidTr="00616501">
        <w:trPr>
          <w:trHeight w:val="1191"/>
        </w:trPr>
        <w:tc>
          <w:tcPr>
            <w:tcW w:w="8305" w:type="dxa"/>
          </w:tcPr>
          <w:p w:rsidR="009F464D" w:rsidRPr="007151CF" w:rsidRDefault="009F464D" w:rsidP="00616501">
            <w:pPr>
              <w:pStyle w:val="ListParagraph"/>
              <w:spacing w:before="240"/>
              <w:ind w:left="0"/>
              <w:rPr>
                <w:rFonts w:cs="Arial"/>
              </w:rPr>
            </w:pPr>
          </w:p>
        </w:tc>
      </w:tr>
    </w:tbl>
    <w:p w:rsidR="000B207F" w:rsidRPr="000B207F" w:rsidRDefault="000B207F" w:rsidP="000B207F">
      <w:pPr>
        <w:pStyle w:val="ListParagraph"/>
        <w:spacing w:before="240"/>
        <w:ind w:left="1418" w:hanging="425"/>
        <w:rPr>
          <w:rFonts w:cs="Arial"/>
        </w:rPr>
      </w:pPr>
      <w:r w:rsidRPr="000B207F">
        <w:rPr>
          <w:rFonts w:cs="Arial"/>
          <w:b/>
        </w:rPr>
        <w:t>bii.</w:t>
      </w:r>
      <w:r>
        <w:rPr>
          <w:rFonts w:cs="Arial"/>
        </w:rPr>
        <w:tab/>
        <w:t xml:space="preserve">What is one input that would case the program to output </w:t>
      </w:r>
      <w:r>
        <w:rPr>
          <w:rFonts w:cs="Arial"/>
          <w:b/>
        </w:rPr>
        <w:t>True</w:t>
      </w:r>
      <w:r>
        <w:rPr>
          <w:rFonts w:cs="Arial"/>
        </w:rPr>
        <w:t xml:space="preserve"> and explain why this is the case?</w:t>
      </w:r>
    </w:p>
    <w:tbl>
      <w:tblPr>
        <w:tblStyle w:val="TableGrid"/>
        <w:tblW w:w="0" w:type="auto"/>
        <w:tblInd w:w="1548" w:type="dxa"/>
        <w:tblLook w:val="04A0" w:firstRow="1" w:lastRow="0" w:firstColumn="1" w:lastColumn="0" w:noHBand="0" w:noVBand="1"/>
      </w:tblPr>
      <w:tblGrid>
        <w:gridCol w:w="8305"/>
      </w:tblGrid>
      <w:tr w:rsidR="000B207F" w:rsidRPr="007151CF" w:rsidTr="002F3D02">
        <w:trPr>
          <w:trHeight w:val="1236"/>
        </w:trPr>
        <w:tc>
          <w:tcPr>
            <w:tcW w:w="8305" w:type="dxa"/>
          </w:tcPr>
          <w:p w:rsidR="000B207F" w:rsidRPr="007151CF" w:rsidRDefault="000B207F" w:rsidP="002F3D02">
            <w:pPr>
              <w:pStyle w:val="ListParagraph"/>
              <w:spacing w:before="240"/>
              <w:ind w:left="0"/>
              <w:rPr>
                <w:rFonts w:cs="Arial"/>
              </w:rPr>
            </w:pPr>
          </w:p>
        </w:tc>
      </w:tr>
    </w:tbl>
    <w:p w:rsidR="000B207F" w:rsidRPr="000B207F" w:rsidRDefault="000B207F" w:rsidP="000B207F">
      <w:pPr>
        <w:pStyle w:val="ListParagraph"/>
        <w:spacing w:before="240" w:after="0"/>
        <w:ind w:left="1418" w:hanging="425"/>
        <w:rPr>
          <w:rFonts w:cs="Arial"/>
        </w:rPr>
      </w:pPr>
      <w:r w:rsidRPr="000B207F">
        <w:rPr>
          <w:rFonts w:cs="Arial"/>
          <w:b/>
        </w:rPr>
        <w:t>biii.</w:t>
      </w:r>
      <w:r>
        <w:rPr>
          <w:rFonts w:cs="Arial"/>
        </w:rPr>
        <w:tab/>
        <w:t xml:space="preserve">What are </w:t>
      </w:r>
      <w:r>
        <w:rPr>
          <w:rFonts w:cs="Arial"/>
          <w:b/>
        </w:rPr>
        <w:t>two</w:t>
      </w:r>
      <w:r>
        <w:rPr>
          <w:rFonts w:cs="Arial"/>
        </w:rPr>
        <w:t xml:space="preserve"> basic programming constructs that have been used in the code above?</w:t>
      </w:r>
    </w:p>
    <w:tbl>
      <w:tblPr>
        <w:tblStyle w:val="TableGrid"/>
        <w:tblW w:w="0" w:type="auto"/>
        <w:tblInd w:w="1548" w:type="dxa"/>
        <w:tblLook w:val="04A0" w:firstRow="1" w:lastRow="0" w:firstColumn="1" w:lastColumn="0" w:noHBand="0" w:noVBand="1"/>
      </w:tblPr>
      <w:tblGrid>
        <w:gridCol w:w="8305"/>
      </w:tblGrid>
      <w:tr w:rsidR="000B207F" w:rsidRPr="007151CF" w:rsidTr="002F3D02">
        <w:trPr>
          <w:trHeight w:val="1236"/>
        </w:trPr>
        <w:tc>
          <w:tcPr>
            <w:tcW w:w="8305" w:type="dxa"/>
          </w:tcPr>
          <w:p w:rsidR="000B207F" w:rsidRPr="007151CF" w:rsidRDefault="000B207F" w:rsidP="002F3D02">
            <w:pPr>
              <w:pStyle w:val="ListParagraph"/>
              <w:spacing w:before="240"/>
              <w:ind w:left="0"/>
              <w:rPr>
                <w:rFonts w:cs="Arial"/>
              </w:rPr>
            </w:pPr>
          </w:p>
        </w:tc>
      </w:tr>
    </w:tbl>
    <w:p w:rsidR="002E4C8F" w:rsidRDefault="002E4C8F" w:rsidP="000E4E30">
      <w:pPr>
        <w:spacing w:before="240"/>
        <w:rPr>
          <w:rFonts w:cs="Arial"/>
          <w:b/>
        </w:rPr>
        <w:sectPr w:rsidR="002E4C8F" w:rsidSect="002E04B3">
          <w:headerReference w:type="default" r:id="rId8"/>
          <w:footerReference w:type="default" r:id="rId9"/>
          <w:pgSz w:w="11906" w:h="16838"/>
          <w:pgMar w:top="1247" w:right="1418" w:bottom="1440" w:left="851" w:header="680" w:footer="924" w:gutter="0"/>
          <w:cols w:space="708"/>
          <w:docGrid w:linePitch="360"/>
        </w:sectPr>
      </w:pPr>
    </w:p>
    <w:p w:rsidR="000B207F" w:rsidRPr="000B207F" w:rsidRDefault="000B207F" w:rsidP="000B207F">
      <w:pPr>
        <w:pStyle w:val="ListParagraph"/>
        <w:tabs>
          <w:tab w:val="left" w:pos="3686"/>
        </w:tabs>
        <w:spacing w:before="240" w:after="0"/>
        <w:ind w:left="1418" w:hanging="425"/>
        <w:rPr>
          <w:rFonts w:cs="Arial"/>
        </w:rPr>
      </w:pPr>
      <w:r w:rsidRPr="000B207F">
        <w:rPr>
          <w:rFonts w:cs="Arial"/>
          <w:b/>
        </w:rPr>
        <w:lastRenderedPageBreak/>
        <w:t>biv.</w:t>
      </w:r>
      <w:r>
        <w:rPr>
          <w:rFonts w:cs="Arial"/>
        </w:rPr>
        <w:tab/>
        <w:t xml:space="preserve">What is the name of </w:t>
      </w:r>
      <w:r>
        <w:rPr>
          <w:rFonts w:cs="Arial"/>
          <w:b/>
        </w:rPr>
        <w:t>one</w:t>
      </w:r>
      <w:r>
        <w:rPr>
          <w:rFonts w:cs="Arial"/>
        </w:rPr>
        <w:t xml:space="preserve"> programming construct that has </w:t>
      </w:r>
      <w:r>
        <w:rPr>
          <w:rFonts w:cs="Arial"/>
          <w:b/>
        </w:rPr>
        <w:t>not</w:t>
      </w:r>
      <w:r>
        <w:rPr>
          <w:rFonts w:cs="Arial"/>
        </w:rPr>
        <w:t xml:space="preserve"> been used in the code above and give an example of how this construct could be used?</w:t>
      </w:r>
    </w:p>
    <w:tbl>
      <w:tblPr>
        <w:tblStyle w:val="TableGrid"/>
        <w:tblW w:w="0" w:type="auto"/>
        <w:tblInd w:w="1548" w:type="dxa"/>
        <w:tblLook w:val="04A0" w:firstRow="1" w:lastRow="0" w:firstColumn="1" w:lastColumn="0" w:noHBand="0" w:noVBand="1"/>
      </w:tblPr>
      <w:tblGrid>
        <w:gridCol w:w="8305"/>
      </w:tblGrid>
      <w:tr w:rsidR="000B207F" w:rsidRPr="007151CF" w:rsidTr="002F3D02">
        <w:trPr>
          <w:trHeight w:val="1236"/>
        </w:trPr>
        <w:tc>
          <w:tcPr>
            <w:tcW w:w="8305" w:type="dxa"/>
          </w:tcPr>
          <w:p w:rsidR="000B207F" w:rsidRPr="007151CF" w:rsidRDefault="000B207F" w:rsidP="002F3D02">
            <w:pPr>
              <w:pStyle w:val="ListParagraph"/>
              <w:spacing w:before="240"/>
              <w:ind w:left="0"/>
              <w:rPr>
                <w:rFonts w:cs="Arial"/>
              </w:rPr>
            </w:pPr>
          </w:p>
        </w:tc>
      </w:tr>
    </w:tbl>
    <w:p w:rsidR="00AC0669" w:rsidRDefault="000B207F" w:rsidP="000B207F">
      <w:pPr>
        <w:pStyle w:val="ListParagraph"/>
        <w:numPr>
          <w:ilvl w:val="0"/>
          <w:numId w:val="6"/>
        </w:numPr>
        <w:spacing w:before="240"/>
        <w:rPr>
          <w:rFonts w:cs="Arial"/>
        </w:rPr>
      </w:pPr>
      <w:r>
        <w:rPr>
          <w:rFonts w:cs="Arial"/>
        </w:rPr>
        <w:t>Create an algorithm that will allow the user to enter a word and then count how many times the letter A appears in that word. Both upper case (“A”) and lower case (“a”) letters must be counted. The algorithm should repeat until a word is entered that has 3 or more letter As</w:t>
      </w:r>
      <w:r w:rsidR="00AC0669" w:rsidRPr="00AC0669">
        <w:rPr>
          <w:rFonts w:cs="Arial"/>
        </w:rPr>
        <w:t>.</w:t>
      </w:r>
    </w:p>
    <w:tbl>
      <w:tblPr>
        <w:tblStyle w:val="TableGrid"/>
        <w:tblW w:w="0" w:type="auto"/>
        <w:tblInd w:w="720" w:type="dxa"/>
        <w:tblLook w:val="04A0" w:firstRow="1" w:lastRow="0" w:firstColumn="1" w:lastColumn="0" w:noHBand="0" w:noVBand="1"/>
      </w:tblPr>
      <w:tblGrid>
        <w:gridCol w:w="9133"/>
      </w:tblGrid>
      <w:tr w:rsidR="00AC0669" w:rsidRPr="004D119C" w:rsidTr="00413EBD">
        <w:trPr>
          <w:trHeight w:val="5167"/>
        </w:trPr>
        <w:tc>
          <w:tcPr>
            <w:tcW w:w="9133" w:type="dxa"/>
          </w:tcPr>
          <w:p w:rsidR="00AC0669" w:rsidRPr="004D119C" w:rsidRDefault="00AC0669" w:rsidP="00616501">
            <w:pPr>
              <w:pStyle w:val="ListParagraph"/>
              <w:spacing w:before="240"/>
              <w:ind w:left="0"/>
              <w:rPr>
                <w:rFonts w:cs="Arial"/>
              </w:rPr>
            </w:pPr>
          </w:p>
        </w:tc>
      </w:tr>
    </w:tbl>
    <w:p w:rsidR="0051528A" w:rsidRPr="0051528A" w:rsidRDefault="0051528A" w:rsidP="000E4E30">
      <w:pPr>
        <w:pStyle w:val="ListParagraph"/>
        <w:numPr>
          <w:ilvl w:val="0"/>
          <w:numId w:val="6"/>
        </w:numPr>
        <w:spacing w:before="240"/>
        <w:rPr>
          <w:rFonts w:cs="Arial"/>
          <w:b/>
        </w:rPr>
      </w:pPr>
    </w:p>
    <w:p w:rsidR="00195B2C" w:rsidRPr="0051528A" w:rsidRDefault="0051528A" w:rsidP="0051528A">
      <w:pPr>
        <w:pStyle w:val="ListParagraph"/>
        <w:numPr>
          <w:ilvl w:val="1"/>
          <w:numId w:val="6"/>
        </w:numPr>
        <w:spacing w:before="240"/>
        <w:rPr>
          <w:rFonts w:cs="Arial"/>
          <w:b/>
        </w:rPr>
      </w:pPr>
      <w:r>
        <w:rPr>
          <w:rFonts w:cs="Arial"/>
        </w:rPr>
        <w:t xml:space="preserve">The following algorithm prints out the times table of the number entered using a </w:t>
      </w:r>
      <w:r>
        <w:rPr>
          <w:rFonts w:cs="Arial"/>
          <w:b/>
        </w:rPr>
        <w:t>count controlled</w:t>
      </w:r>
      <w:r>
        <w:rPr>
          <w:rFonts w:cs="Arial"/>
        </w:rPr>
        <w:t xml:space="preserve"> loop.</w:t>
      </w:r>
    </w:p>
    <w:tbl>
      <w:tblPr>
        <w:tblStyle w:val="TableGrid"/>
        <w:tblW w:w="9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6"/>
        <w:gridCol w:w="7371"/>
        <w:gridCol w:w="970"/>
      </w:tblGrid>
      <w:tr w:rsidR="0051528A" w:rsidTr="0051528A">
        <w:tc>
          <w:tcPr>
            <w:tcW w:w="1526" w:type="dxa"/>
          </w:tcPr>
          <w:p w:rsidR="0051528A" w:rsidRDefault="0051528A" w:rsidP="002F3D02">
            <w:pPr>
              <w:rPr>
                <w:rFonts w:cs="Arial"/>
              </w:rPr>
            </w:pPr>
          </w:p>
        </w:tc>
        <w:tc>
          <w:tcPr>
            <w:tcW w:w="7371" w:type="dxa"/>
          </w:tcPr>
          <w:p w:rsidR="0051528A" w:rsidRPr="00B37A94" w:rsidRDefault="0051528A" w:rsidP="002F3D02">
            <w:pPr>
              <w:pStyle w:val="Tabletext"/>
              <w:rPr>
                <w:rFonts w:ascii="Courier New" w:hAnsi="Courier New" w:cs="Courier New"/>
              </w:rPr>
            </w:pPr>
            <w:r w:rsidRPr="00B37A94">
              <w:rPr>
                <w:rFonts w:ascii="Courier New" w:hAnsi="Courier New" w:cs="Courier New"/>
              </w:rPr>
              <w:t>01 input</w:t>
            </w:r>
            <w:r>
              <w:rPr>
                <w:rFonts w:ascii="Courier New" w:hAnsi="Courier New" w:cs="Courier New"/>
              </w:rPr>
              <w:t xml:space="preserve"> b</w:t>
            </w:r>
            <w:r w:rsidRPr="00B37A94">
              <w:rPr>
                <w:rFonts w:ascii="Courier New" w:hAnsi="Courier New" w:cs="Courier New"/>
              </w:rPr>
              <w:t xml:space="preserve"> </w:t>
            </w:r>
          </w:p>
          <w:p w:rsidR="0051528A" w:rsidRPr="00B37A94" w:rsidRDefault="0051528A" w:rsidP="002F3D02">
            <w:pPr>
              <w:pStyle w:val="Tabletext"/>
              <w:rPr>
                <w:rFonts w:ascii="Courier New" w:hAnsi="Courier New" w:cs="Courier New"/>
              </w:rPr>
            </w:pPr>
            <w:r>
              <w:rPr>
                <w:rFonts w:ascii="Courier New" w:hAnsi="Courier New" w:cs="Courier New"/>
              </w:rPr>
              <w:t>02 for x = 1 to 100</w:t>
            </w:r>
            <w:r w:rsidRPr="00B37A94">
              <w:rPr>
                <w:rFonts w:ascii="Courier New" w:hAnsi="Courier New" w:cs="Courier New"/>
              </w:rPr>
              <w:t xml:space="preserve"> </w:t>
            </w:r>
          </w:p>
          <w:p w:rsidR="0051528A" w:rsidRPr="00B37A94" w:rsidRDefault="0051528A" w:rsidP="002F3D02">
            <w:pPr>
              <w:pStyle w:val="Tabletext"/>
              <w:rPr>
                <w:rFonts w:ascii="Courier New" w:hAnsi="Courier New" w:cs="Courier New"/>
              </w:rPr>
            </w:pPr>
            <w:r>
              <w:rPr>
                <w:rFonts w:ascii="Courier New" w:hAnsi="Courier New" w:cs="Courier New"/>
              </w:rPr>
              <w:t xml:space="preserve">03     </w:t>
            </w:r>
            <w:r w:rsidRPr="00B37A94">
              <w:rPr>
                <w:rFonts w:ascii="Courier New" w:hAnsi="Courier New" w:cs="Courier New"/>
              </w:rPr>
              <w:t xml:space="preserve">print </w:t>
            </w:r>
            <w:r>
              <w:rPr>
                <w:rFonts w:ascii="Courier New" w:hAnsi="Courier New" w:cs="Courier New"/>
              </w:rPr>
              <w:t>b * x</w:t>
            </w:r>
          </w:p>
          <w:p w:rsidR="0051528A" w:rsidRPr="00762B70" w:rsidRDefault="0051528A" w:rsidP="0032780B">
            <w:pPr>
              <w:pStyle w:val="Tabletext"/>
              <w:rPr>
                <w:rFonts w:ascii="Courier New" w:hAnsi="Courier New" w:cs="Courier New"/>
              </w:rPr>
            </w:pPr>
            <w:r>
              <w:rPr>
                <w:rFonts w:ascii="Courier New" w:hAnsi="Courier New" w:cs="Courier New"/>
              </w:rPr>
              <w:t>04</w:t>
            </w:r>
            <w:r w:rsidRPr="00B37A94">
              <w:rPr>
                <w:rFonts w:ascii="Courier New" w:hAnsi="Courier New" w:cs="Courier New"/>
              </w:rPr>
              <w:t xml:space="preserve"> </w:t>
            </w:r>
            <w:r>
              <w:rPr>
                <w:rFonts w:ascii="Courier New" w:hAnsi="Courier New" w:cs="Courier New"/>
              </w:rPr>
              <w:t>next</w:t>
            </w:r>
          </w:p>
        </w:tc>
        <w:tc>
          <w:tcPr>
            <w:tcW w:w="970" w:type="dxa"/>
          </w:tcPr>
          <w:p w:rsidR="0051528A" w:rsidRDefault="0051528A" w:rsidP="002F3D02">
            <w:pPr>
              <w:rPr>
                <w:rFonts w:cs="Arial"/>
              </w:rPr>
            </w:pPr>
          </w:p>
        </w:tc>
      </w:tr>
    </w:tbl>
    <w:p w:rsidR="0051528A" w:rsidRPr="0051528A" w:rsidRDefault="0051528A" w:rsidP="0051528A">
      <w:pPr>
        <w:pStyle w:val="ListParagraph"/>
        <w:spacing w:before="240"/>
        <w:ind w:left="1418"/>
        <w:rPr>
          <w:rFonts w:cs="Arial"/>
        </w:rPr>
      </w:pPr>
      <w:r>
        <w:rPr>
          <w:rFonts w:cs="Arial"/>
        </w:rPr>
        <w:t xml:space="preserve">Rewrite the algorithm to produce the same result using a </w:t>
      </w:r>
      <w:r>
        <w:rPr>
          <w:rFonts w:cs="Arial"/>
          <w:b/>
        </w:rPr>
        <w:t>condition controlled</w:t>
      </w:r>
      <w:r>
        <w:rPr>
          <w:rFonts w:cs="Arial"/>
        </w:rPr>
        <w:t xml:space="preserve"> loop.</w:t>
      </w:r>
    </w:p>
    <w:tbl>
      <w:tblPr>
        <w:tblStyle w:val="TableGrid"/>
        <w:tblW w:w="0" w:type="auto"/>
        <w:tblInd w:w="1548" w:type="dxa"/>
        <w:tblLook w:val="04A0" w:firstRow="1" w:lastRow="0" w:firstColumn="1" w:lastColumn="0" w:noHBand="0" w:noVBand="1"/>
      </w:tblPr>
      <w:tblGrid>
        <w:gridCol w:w="8305"/>
      </w:tblGrid>
      <w:tr w:rsidR="0051528A" w:rsidRPr="007151CF" w:rsidTr="00413EBD">
        <w:trPr>
          <w:trHeight w:val="2211"/>
        </w:trPr>
        <w:tc>
          <w:tcPr>
            <w:tcW w:w="8305" w:type="dxa"/>
          </w:tcPr>
          <w:p w:rsidR="0051528A" w:rsidRPr="007151CF" w:rsidRDefault="0051528A" w:rsidP="002F3D02">
            <w:pPr>
              <w:pStyle w:val="ListParagraph"/>
              <w:spacing w:before="240"/>
              <w:ind w:left="0"/>
              <w:rPr>
                <w:rFonts w:cs="Arial"/>
              </w:rPr>
            </w:pPr>
          </w:p>
        </w:tc>
      </w:tr>
    </w:tbl>
    <w:p w:rsidR="0051528A" w:rsidRPr="0051528A" w:rsidRDefault="0051528A" w:rsidP="0051528A">
      <w:pPr>
        <w:pStyle w:val="ListParagraph"/>
        <w:numPr>
          <w:ilvl w:val="1"/>
          <w:numId w:val="6"/>
        </w:numPr>
        <w:spacing w:before="240"/>
        <w:rPr>
          <w:rFonts w:cs="Arial"/>
          <w:b/>
        </w:rPr>
      </w:pPr>
      <w:r>
        <w:rPr>
          <w:rFonts w:cs="Arial"/>
        </w:rPr>
        <w:lastRenderedPageBreak/>
        <w:t>Write an algorithm that will ask the user for their age (in years) and then print the message “happy birthday” that many times.</w:t>
      </w:r>
    </w:p>
    <w:tbl>
      <w:tblPr>
        <w:tblStyle w:val="TableGrid"/>
        <w:tblW w:w="0" w:type="auto"/>
        <w:tblInd w:w="1548" w:type="dxa"/>
        <w:tblLook w:val="04A0" w:firstRow="1" w:lastRow="0" w:firstColumn="1" w:lastColumn="0" w:noHBand="0" w:noVBand="1"/>
      </w:tblPr>
      <w:tblGrid>
        <w:gridCol w:w="8305"/>
      </w:tblGrid>
      <w:tr w:rsidR="0051528A" w:rsidRPr="007151CF" w:rsidTr="00413EBD">
        <w:trPr>
          <w:trHeight w:val="2926"/>
        </w:trPr>
        <w:tc>
          <w:tcPr>
            <w:tcW w:w="8305" w:type="dxa"/>
          </w:tcPr>
          <w:p w:rsidR="0051528A" w:rsidRPr="007151CF" w:rsidRDefault="0051528A" w:rsidP="002F3D02">
            <w:pPr>
              <w:pStyle w:val="ListParagraph"/>
              <w:spacing w:before="240"/>
              <w:ind w:left="0"/>
              <w:rPr>
                <w:rFonts w:cs="Arial"/>
              </w:rPr>
            </w:pPr>
          </w:p>
        </w:tc>
      </w:tr>
    </w:tbl>
    <w:p w:rsidR="009A01D5" w:rsidRPr="0032780B" w:rsidRDefault="009A01D5" w:rsidP="0032780B">
      <w:pPr>
        <w:pStyle w:val="ListParagraph"/>
        <w:numPr>
          <w:ilvl w:val="0"/>
          <w:numId w:val="6"/>
        </w:numPr>
        <w:spacing w:before="240"/>
        <w:rPr>
          <w:rFonts w:cs="Arial"/>
          <w:b/>
        </w:rPr>
      </w:pPr>
    </w:p>
    <w:p w:rsidR="0032780B" w:rsidRPr="0032780B" w:rsidRDefault="0032780B" w:rsidP="0032780B">
      <w:pPr>
        <w:pStyle w:val="ListParagraph"/>
        <w:numPr>
          <w:ilvl w:val="1"/>
          <w:numId w:val="6"/>
        </w:numPr>
        <w:spacing w:before="240"/>
        <w:rPr>
          <w:rFonts w:cs="Arial"/>
          <w:b/>
        </w:rPr>
      </w:pPr>
      <w:r>
        <w:rPr>
          <w:rFonts w:cs="Arial"/>
        </w:rPr>
        <w:t xml:space="preserve">Complete the data type column on the below table to show the </w:t>
      </w:r>
      <w:r>
        <w:rPr>
          <w:rFonts w:cs="Arial"/>
          <w:b/>
        </w:rPr>
        <w:t>most appropriate</w:t>
      </w:r>
      <w:r>
        <w:rPr>
          <w:rFonts w:cs="Arial"/>
        </w:rPr>
        <w:t xml:space="preserve"> data type for each: </w:t>
      </w:r>
    </w:p>
    <w:tbl>
      <w:tblPr>
        <w:tblStyle w:val="TableGrid"/>
        <w:tblW w:w="0" w:type="auto"/>
        <w:tblInd w:w="1526" w:type="dxa"/>
        <w:tblLook w:val="04A0" w:firstRow="1" w:lastRow="0" w:firstColumn="1" w:lastColumn="0" w:noHBand="0" w:noVBand="1"/>
      </w:tblPr>
      <w:tblGrid>
        <w:gridCol w:w="2551"/>
        <w:gridCol w:w="2268"/>
        <w:gridCol w:w="3508"/>
      </w:tblGrid>
      <w:tr w:rsidR="0032780B" w:rsidTr="0032780B">
        <w:tc>
          <w:tcPr>
            <w:tcW w:w="2551" w:type="dxa"/>
          </w:tcPr>
          <w:p w:rsidR="0032780B" w:rsidRPr="00CD0832" w:rsidRDefault="0032780B" w:rsidP="0032780B">
            <w:pPr>
              <w:pStyle w:val="Tabletext"/>
              <w:spacing w:before="240" w:after="240"/>
              <w:rPr>
                <w:b/>
              </w:rPr>
            </w:pPr>
            <w:r w:rsidRPr="00CD0832">
              <w:rPr>
                <w:b/>
              </w:rPr>
              <w:t>Data recorded</w:t>
            </w:r>
          </w:p>
        </w:tc>
        <w:tc>
          <w:tcPr>
            <w:tcW w:w="2268" w:type="dxa"/>
          </w:tcPr>
          <w:p w:rsidR="0032780B" w:rsidRPr="00CD0832" w:rsidRDefault="0032780B" w:rsidP="0032780B">
            <w:pPr>
              <w:pStyle w:val="Tabletext"/>
              <w:spacing w:before="240" w:after="240"/>
              <w:rPr>
                <w:b/>
              </w:rPr>
            </w:pPr>
            <w:r w:rsidRPr="00CD0832">
              <w:rPr>
                <w:b/>
              </w:rPr>
              <w:t>Example data</w:t>
            </w:r>
          </w:p>
        </w:tc>
        <w:tc>
          <w:tcPr>
            <w:tcW w:w="3508" w:type="dxa"/>
          </w:tcPr>
          <w:p w:rsidR="0032780B" w:rsidRPr="00CD0832" w:rsidRDefault="0032780B" w:rsidP="0032780B">
            <w:pPr>
              <w:pStyle w:val="Tabletext"/>
              <w:spacing w:before="240" w:after="240"/>
              <w:rPr>
                <w:b/>
              </w:rPr>
            </w:pPr>
            <w:r w:rsidRPr="00CD0832">
              <w:rPr>
                <w:b/>
              </w:rPr>
              <w:t>Data type</w:t>
            </w:r>
          </w:p>
        </w:tc>
      </w:tr>
      <w:tr w:rsidR="0032780B" w:rsidTr="0032780B">
        <w:tc>
          <w:tcPr>
            <w:tcW w:w="2551" w:type="dxa"/>
          </w:tcPr>
          <w:p w:rsidR="0032780B" w:rsidRDefault="0032780B" w:rsidP="0032780B">
            <w:pPr>
              <w:pStyle w:val="Tabletext"/>
              <w:spacing w:before="240" w:after="240"/>
            </w:pPr>
            <w:r>
              <w:t>Number of goals scored</w:t>
            </w:r>
          </w:p>
        </w:tc>
        <w:tc>
          <w:tcPr>
            <w:tcW w:w="2268" w:type="dxa"/>
          </w:tcPr>
          <w:p w:rsidR="0032780B" w:rsidRDefault="0032780B" w:rsidP="0032780B">
            <w:pPr>
              <w:pStyle w:val="Tabletext"/>
              <w:spacing w:before="240" w:after="240"/>
            </w:pPr>
            <w:r>
              <w:t>2</w:t>
            </w:r>
          </w:p>
        </w:tc>
        <w:tc>
          <w:tcPr>
            <w:tcW w:w="3508" w:type="dxa"/>
          </w:tcPr>
          <w:p w:rsidR="0032780B" w:rsidRDefault="0032780B" w:rsidP="0032780B">
            <w:pPr>
              <w:pStyle w:val="Tabletext"/>
              <w:spacing w:before="240" w:after="240"/>
            </w:pPr>
          </w:p>
        </w:tc>
      </w:tr>
      <w:tr w:rsidR="0032780B" w:rsidTr="0032780B">
        <w:tc>
          <w:tcPr>
            <w:tcW w:w="2551" w:type="dxa"/>
          </w:tcPr>
          <w:p w:rsidR="0032780B" w:rsidRDefault="0032780B" w:rsidP="0032780B">
            <w:pPr>
              <w:pStyle w:val="Tabletext"/>
              <w:spacing w:before="240" w:after="240"/>
            </w:pPr>
            <w:r>
              <w:t>Training venue</w:t>
            </w:r>
          </w:p>
        </w:tc>
        <w:tc>
          <w:tcPr>
            <w:tcW w:w="2268" w:type="dxa"/>
          </w:tcPr>
          <w:p w:rsidR="0032780B" w:rsidRDefault="0032780B" w:rsidP="0032780B">
            <w:pPr>
              <w:pStyle w:val="Tabletext"/>
              <w:spacing w:before="240" w:after="240"/>
            </w:pPr>
            <w:r>
              <w:t>Bycars Park</w:t>
            </w:r>
          </w:p>
        </w:tc>
        <w:tc>
          <w:tcPr>
            <w:tcW w:w="3508" w:type="dxa"/>
          </w:tcPr>
          <w:p w:rsidR="0032780B" w:rsidRDefault="0032780B" w:rsidP="0032780B">
            <w:pPr>
              <w:pStyle w:val="Tabletext"/>
              <w:spacing w:before="240" w:after="240"/>
            </w:pPr>
          </w:p>
        </w:tc>
      </w:tr>
      <w:tr w:rsidR="0032780B" w:rsidTr="0032780B">
        <w:tc>
          <w:tcPr>
            <w:tcW w:w="2551" w:type="dxa"/>
          </w:tcPr>
          <w:p w:rsidR="0032780B" w:rsidRDefault="0032780B" w:rsidP="0032780B">
            <w:pPr>
              <w:pStyle w:val="Tabletext"/>
              <w:spacing w:before="240" w:after="240"/>
            </w:pPr>
            <w:r>
              <w:t>Session completed (True / False)</w:t>
            </w:r>
          </w:p>
        </w:tc>
        <w:tc>
          <w:tcPr>
            <w:tcW w:w="2268" w:type="dxa"/>
          </w:tcPr>
          <w:p w:rsidR="0032780B" w:rsidRDefault="0032780B" w:rsidP="0032780B">
            <w:pPr>
              <w:pStyle w:val="Tabletext"/>
              <w:spacing w:before="240" w:after="240"/>
            </w:pPr>
            <w:r>
              <w:t>True</w:t>
            </w:r>
          </w:p>
        </w:tc>
        <w:tc>
          <w:tcPr>
            <w:tcW w:w="3508" w:type="dxa"/>
          </w:tcPr>
          <w:p w:rsidR="0032780B" w:rsidRDefault="0032780B" w:rsidP="0032780B">
            <w:pPr>
              <w:pStyle w:val="Tabletext"/>
              <w:spacing w:before="240" w:after="240"/>
            </w:pPr>
          </w:p>
        </w:tc>
      </w:tr>
      <w:tr w:rsidR="0032780B" w:rsidTr="0032780B">
        <w:tc>
          <w:tcPr>
            <w:tcW w:w="2551" w:type="dxa"/>
          </w:tcPr>
          <w:p w:rsidR="0032780B" w:rsidRDefault="0032780B" w:rsidP="0032780B">
            <w:pPr>
              <w:pStyle w:val="Tabletext"/>
              <w:spacing w:before="240" w:after="240"/>
            </w:pPr>
            <w:r>
              <w:t>Best sprint time (seconds)</w:t>
            </w:r>
          </w:p>
        </w:tc>
        <w:tc>
          <w:tcPr>
            <w:tcW w:w="2268" w:type="dxa"/>
          </w:tcPr>
          <w:p w:rsidR="0032780B" w:rsidRDefault="0032780B" w:rsidP="0032780B">
            <w:pPr>
              <w:pStyle w:val="Tabletext"/>
              <w:spacing w:before="240" w:after="240"/>
            </w:pPr>
            <w:r>
              <w:t>12.7</w:t>
            </w:r>
          </w:p>
        </w:tc>
        <w:tc>
          <w:tcPr>
            <w:tcW w:w="3508" w:type="dxa"/>
          </w:tcPr>
          <w:p w:rsidR="0032780B" w:rsidRDefault="0032780B" w:rsidP="0032780B">
            <w:pPr>
              <w:pStyle w:val="Tabletext"/>
              <w:spacing w:before="240" w:after="240"/>
            </w:pPr>
          </w:p>
        </w:tc>
      </w:tr>
    </w:tbl>
    <w:p w:rsidR="0032780B" w:rsidRPr="0032780B" w:rsidRDefault="0032780B" w:rsidP="0032780B">
      <w:pPr>
        <w:pStyle w:val="ListParagraph"/>
        <w:numPr>
          <w:ilvl w:val="1"/>
          <w:numId w:val="6"/>
        </w:numPr>
        <w:spacing w:before="240"/>
        <w:rPr>
          <w:rFonts w:cs="Arial"/>
          <w:b/>
        </w:rPr>
      </w:pPr>
      <w:r>
        <w:rPr>
          <w:rFonts w:cs="Arial"/>
        </w:rPr>
        <w:t xml:space="preserve">What is meant by the term </w:t>
      </w:r>
      <w:r>
        <w:rPr>
          <w:rFonts w:cs="Arial"/>
          <w:b/>
        </w:rPr>
        <w:t>casting</w:t>
      </w:r>
      <w:r>
        <w:rPr>
          <w:rFonts w:cs="Arial"/>
        </w:rPr>
        <w:t xml:space="preserve"> in relation to data types?</w:t>
      </w:r>
    </w:p>
    <w:tbl>
      <w:tblPr>
        <w:tblStyle w:val="TableGrid"/>
        <w:tblW w:w="0" w:type="auto"/>
        <w:tblInd w:w="1548" w:type="dxa"/>
        <w:tblLook w:val="04A0" w:firstRow="1" w:lastRow="0" w:firstColumn="1" w:lastColumn="0" w:noHBand="0" w:noVBand="1"/>
      </w:tblPr>
      <w:tblGrid>
        <w:gridCol w:w="8305"/>
      </w:tblGrid>
      <w:tr w:rsidR="009D090D" w:rsidRPr="007151CF" w:rsidTr="00413EBD">
        <w:trPr>
          <w:trHeight w:val="2682"/>
        </w:trPr>
        <w:tc>
          <w:tcPr>
            <w:tcW w:w="8305" w:type="dxa"/>
          </w:tcPr>
          <w:p w:rsidR="009D090D" w:rsidRPr="007151CF" w:rsidRDefault="009D090D" w:rsidP="00616501">
            <w:pPr>
              <w:pStyle w:val="ListParagraph"/>
              <w:spacing w:before="240"/>
              <w:ind w:left="0"/>
              <w:rPr>
                <w:rFonts w:cs="Arial"/>
              </w:rPr>
            </w:pPr>
          </w:p>
        </w:tc>
      </w:tr>
    </w:tbl>
    <w:p w:rsidR="0032780B" w:rsidRPr="0032780B" w:rsidRDefault="0032780B" w:rsidP="0032780B">
      <w:pPr>
        <w:pStyle w:val="ListParagraph"/>
        <w:numPr>
          <w:ilvl w:val="1"/>
          <w:numId w:val="6"/>
        </w:numPr>
        <w:spacing w:before="240"/>
        <w:rPr>
          <w:b/>
        </w:rPr>
      </w:pPr>
      <w:r w:rsidRPr="0032780B">
        <w:rPr>
          <w:rFonts w:cs="Arial"/>
        </w:rPr>
        <w:lastRenderedPageBreak/>
        <w:t xml:space="preserve">The data from part (a) is stored in an array called </w:t>
      </w:r>
      <w:r w:rsidRPr="0032780B">
        <w:rPr>
          <w:rFonts w:ascii="Courier New" w:hAnsi="Courier New" w:cs="Courier New"/>
        </w:rPr>
        <w:t>trainingdata</w:t>
      </w:r>
      <w:r w:rsidRPr="0032780B">
        <w:rPr>
          <w:rFonts w:cs="Arial"/>
          <w:i/>
        </w:rPr>
        <w:t>.</w:t>
      </w:r>
      <w:r w:rsidRPr="0032780B">
        <w:rPr>
          <w:rFonts w:cs="Arial"/>
        </w:rPr>
        <w:t xml:space="preserve"> The training sessions are stored  in a text file called </w:t>
      </w:r>
      <w:r w:rsidRPr="0032780B">
        <w:rPr>
          <w:rFonts w:ascii="Courier New" w:hAnsi="Courier New" w:cs="Courier New"/>
        </w:rPr>
        <w:t>allsessions.txt</w:t>
      </w:r>
    </w:p>
    <w:p w:rsidR="0032780B" w:rsidRDefault="0032780B" w:rsidP="0032780B">
      <w:pPr>
        <w:ind w:left="1418"/>
        <w:rPr>
          <w:rFonts w:cs="Arial"/>
        </w:rPr>
      </w:pPr>
      <w:r>
        <w:rPr>
          <w:rFonts w:cs="Arial"/>
        </w:rPr>
        <w:t xml:space="preserve">Complete the algorithm below to add the new </w:t>
      </w:r>
      <w:r w:rsidRPr="00AA7C23">
        <w:rPr>
          <w:rFonts w:ascii="Courier New" w:hAnsi="Courier New" w:cs="Courier New"/>
        </w:rPr>
        <w:t>trainingdata</w:t>
      </w:r>
      <w:r>
        <w:rPr>
          <w:rFonts w:cs="Arial"/>
        </w:rPr>
        <w:t xml:space="preserve"> to the text file.</w:t>
      </w:r>
    </w:p>
    <w:p w:rsidR="009D090D" w:rsidRPr="0032780B" w:rsidRDefault="0032780B" w:rsidP="0032780B">
      <w:pPr>
        <w:ind w:left="1418"/>
        <w:rPr>
          <w:rFonts w:ascii="Courier New" w:hAnsi="Courier New" w:cs="Courier New"/>
          <w:b/>
        </w:rPr>
      </w:pPr>
      <w:r>
        <w:rPr>
          <w:rFonts w:ascii="Courier New" w:hAnsi="Courier New" w:cs="Courier New"/>
          <w:b/>
        </w:rPr>
        <w:t>trainingdata = [2, “Bycars Park”, True, 12.7]</w:t>
      </w:r>
    </w:p>
    <w:tbl>
      <w:tblPr>
        <w:tblStyle w:val="TableGrid"/>
        <w:tblW w:w="0" w:type="auto"/>
        <w:tblInd w:w="1548" w:type="dxa"/>
        <w:tblLook w:val="04A0" w:firstRow="1" w:lastRow="0" w:firstColumn="1" w:lastColumn="0" w:noHBand="0" w:noVBand="1"/>
      </w:tblPr>
      <w:tblGrid>
        <w:gridCol w:w="8305"/>
      </w:tblGrid>
      <w:tr w:rsidR="009D090D" w:rsidRPr="007151CF" w:rsidTr="00413EBD">
        <w:trPr>
          <w:trHeight w:val="1712"/>
        </w:trPr>
        <w:tc>
          <w:tcPr>
            <w:tcW w:w="8305" w:type="dxa"/>
          </w:tcPr>
          <w:p w:rsidR="009D090D" w:rsidRPr="007151CF" w:rsidRDefault="009D090D" w:rsidP="00616501">
            <w:pPr>
              <w:pStyle w:val="ListParagraph"/>
              <w:spacing w:before="240"/>
              <w:ind w:left="0"/>
              <w:rPr>
                <w:rFonts w:cs="Arial"/>
              </w:rPr>
            </w:pPr>
          </w:p>
        </w:tc>
      </w:tr>
    </w:tbl>
    <w:p w:rsidR="009D090D" w:rsidRPr="00AB28E5" w:rsidRDefault="0032780B" w:rsidP="0032780B">
      <w:pPr>
        <w:pStyle w:val="ListParagraph"/>
        <w:numPr>
          <w:ilvl w:val="1"/>
          <w:numId w:val="6"/>
        </w:numPr>
        <w:spacing w:before="240"/>
        <w:rPr>
          <w:rFonts w:cs="Arial"/>
        </w:rPr>
      </w:pPr>
      <w:r>
        <w:rPr>
          <w:rFonts w:cs="Arial"/>
        </w:rPr>
        <w:t xml:space="preserve"> Using the </w:t>
      </w:r>
      <w:r w:rsidRPr="00AA7C23">
        <w:rPr>
          <w:rFonts w:ascii="Courier New" w:hAnsi="Courier New" w:cs="Courier New"/>
        </w:rPr>
        <w:t>trainingdata</w:t>
      </w:r>
      <w:r>
        <w:rPr>
          <w:rFonts w:cs="Arial"/>
        </w:rPr>
        <w:t xml:space="preserve"> array from the previous question, give the pseudocode that a programmer would use to output just the training venue details</w:t>
      </w:r>
      <w:r w:rsidRPr="00AA7C23">
        <w:rPr>
          <w:rFonts w:ascii="Courier New" w:hAnsi="Courier New" w:cs="Courier New"/>
        </w:rPr>
        <w:t>(“Bycars Park”)</w:t>
      </w:r>
      <w:r>
        <w:rPr>
          <w:rFonts w:cs="Arial"/>
        </w:rPr>
        <w:t xml:space="preserve"> from this array. You may assume that the array is zero-indexed.</w:t>
      </w:r>
    </w:p>
    <w:tbl>
      <w:tblPr>
        <w:tblStyle w:val="TableGrid"/>
        <w:tblW w:w="0" w:type="auto"/>
        <w:tblInd w:w="1548" w:type="dxa"/>
        <w:tblLook w:val="04A0" w:firstRow="1" w:lastRow="0" w:firstColumn="1" w:lastColumn="0" w:noHBand="0" w:noVBand="1"/>
      </w:tblPr>
      <w:tblGrid>
        <w:gridCol w:w="8305"/>
      </w:tblGrid>
      <w:tr w:rsidR="009D090D" w:rsidRPr="007151CF" w:rsidTr="00EF2796">
        <w:trPr>
          <w:trHeight w:val="647"/>
        </w:trPr>
        <w:tc>
          <w:tcPr>
            <w:tcW w:w="8305" w:type="dxa"/>
          </w:tcPr>
          <w:p w:rsidR="009D090D" w:rsidRPr="007151CF" w:rsidRDefault="009D090D" w:rsidP="00616501">
            <w:pPr>
              <w:pStyle w:val="ListParagraph"/>
              <w:spacing w:before="240"/>
              <w:ind w:left="0"/>
              <w:rPr>
                <w:rFonts w:cs="Arial"/>
              </w:rPr>
            </w:pPr>
          </w:p>
        </w:tc>
      </w:tr>
    </w:tbl>
    <w:p w:rsidR="009D090D" w:rsidRPr="0032780B" w:rsidRDefault="0032780B" w:rsidP="009D090D">
      <w:pPr>
        <w:pStyle w:val="ListParagraph"/>
        <w:numPr>
          <w:ilvl w:val="1"/>
          <w:numId w:val="6"/>
        </w:numPr>
        <w:spacing w:before="240" w:after="0"/>
        <w:rPr>
          <w:rFonts w:cs="Arial"/>
        </w:rPr>
      </w:pPr>
      <w:r w:rsidRPr="0032780B">
        <w:rPr>
          <w:rFonts w:cs="Arial"/>
        </w:rPr>
        <w:t>How could a 2 dimensional array be used to allow a programmer to hold details of multiple training sessions?</w:t>
      </w:r>
    </w:p>
    <w:tbl>
      <w:tblPr>
        <w:tblStyle w:val="TableGrid"/>
        <w:tblW w:w="0" w:type="auto"/>
        <w:tblInd w:w="1548" w:type="dxa"/>
        <w:tblLook w:val="04A0" w:firstRow="1" w:lastRow="0" w:firstColumn="1" w:lastColumn="0" w:noHBand="0" w:noVBand="1"/>
      </w:tblPr>
      <w:tblGrid>
        <w:gridCol w:w="8305"/>
      </w:tblGrid>
      <w:tr w:rsidR="009D090D" w:rsidRPr="007151CF" w:rsidTr="00EF2796">
        <w:trPr>
          <w:trHeight w:val="2165"/>
        </w:trPr>
        <w:tc>
          <w:tcPr>
            <w:tcW w:w="8305" w:type="dxa"/>
          </w:tcPr>
          <w:p w:rsidR="009D090D" w:rsidRPr="007151CF" w:rsidRDefault="009D090D" w:rsidP="00616501">
            <w:pPr>
              <w:pStyle w:val="ListParagraph"/>
              <w:spacing w:before="240"/>
              <w:ind w:left="0"/>
              <w:rPr>
                <w:rFonts w:cs="Arial"/>
              </w:rPr>
            </w:pPr>
          </w:p>
        </w:tc>
      </w:tr>
    </w:tbl>
    <w:p w:rsidR="00EF2796" w:rsidRDefault="00EF2796">
      <w:pPr>
        <w:spacing w:after="0" w:line="240" w:lineRule="auto"/>
      </w:pPr>
      <w:r>
        <w:br w:type="page"/>
      </w:r>
    </w:p>
    <w:p w:rsidR="0032780B" w:rsidRDefault="0032780B" w:rsidP="0032780B">
      <w:pPr>
        <w:pStyle w:val="ListParagraph"/>
        <w:numPr>
          <w:ilvl w:val="0"/>
          <w:numId w:val="6"/>
        </w:numPr>
      </w:pPr>
    </w:p>
    <w:p w:rsidR="0032780B" w:rsidRPr="0032780B" w:rsidRDefault="0032780B" w:rsidP="0032780B">
      <w:pPr>
        <w:pStyle w:val="ListParagraph"/>
        <w:numPr>
          <w:ilvl w:val="1"/>
          <w:numId w:val="6"/>
        </w:numPr>
      </w:pPr>
      <w:r w:rsidRPr="0032780B">
        <w:t>A database</w:t>
      </w:r>
      <w:r>
        <w:t xml:space="preserve"> </w:t>
      </w:r>
      <w:r w:rsidRPr="0032780B">
        <w:rPr>
          <w:rFonts w:cs="Arial"/>
        </w:rPr>
        <w:t xml:space="preserve">table called </w:t>
      </w:r>
      <w:r w:rsidRPr="0032780B">
        <w:rPr>
          <w:rFonts w:cs="Arial"/>
          <w:i/>
        </w:rPr>
        <w:t>songs</w:t>
      </w:r>
      <w:r w:rsidRPr="0032780B">
        <w:rPr>
          <w:rFonts w:cs="Arial"/>
        </w:rPr>
        <w:t xml:space="preserve"> is used to store details of music that is played on an Internet radio station.</w:t>
      </w:r>
    </w:p>
    <w:p w:rsidR="0032780B" w:rsidRDefault="0032780B" w:rsidP="0032780B">
      <w:pPr>
        <w:ind w:firstLine="1440"/>
        <w:rPr>
          <w:rFonts w:cs="Arial"/>
        </w:rPr>
      </w:pPr>
      <w:r>
        <w:rPr>
          <w:rFonts w:cs="Arial"/>
        </w:rPr>
        <w:t xml:space="preserve">The </w:t>
      </w:r>
      <w:r w:rsidRPr="003365BD">
        <w:rPr>
          <w:rFonts w:cs="Arial"/>
          <w:i/>
        </w:rPr>
        <w:t>songs</w:t>
      </w:r>
      <w:r>
        <w:rPr>
          <w:rFonts w:cs="Arial"/>
        </w:rPr>
        <w:t xml:space="preserve"> table is shown below</w:t>
      </w:r>
    </w:p>
    <w:tbl>
      <w:tblPr>
        <w:tblStyle w:val="TableGrid"/>
        <w:tblW w:w="0" w:type="auto"/>
        <w:tblInd w:w="1526" w:type="dxa"/>
        <w:tblLook w:val="04A0" w:firstRow="1" w:lastRow="0" w:firstColumn="1" w:lastColumn="0" w:noHBand="0" w:noVBand="1"/>
      </w:tblPr>
      <w:tblGrid>
        <w:gridCol w:w="1559"/>
        <w:gridCol w:w="1985"/>
        <w:gridCol w:w="2409"/>
        <w:gridCol w:w="1134"/>
        <w:gridCol w:w="1240"/>
      </w:tblGrid>
      <w:tr w:rsidR="0032780B" w:rsidTr="0032780B">
        <w:tc>
          <w:tcPr>
            <w:tcW w:w="1559" w:type="dxa"/>
            <w:shd w:val="clear" w:color="auto" w:fill="B8CCE4" w:themeFill="accent1" w:themeFillTint="66"/>
          </w:tcPr>
          <w:p w:rsidR="0032780B" w:rsidRPr="00CD0832" w:rsidRDefault="0032780B" w:rsidP="002F3D02">
            <w:pPr>
              <w:pStyle w:val="Tabletext"/>
              <w:rPr>
                <w:b/>
              </w:rPr>
            </w:pPr>
            <w:r w:rsidRPr="00CD0832">
              <w:rPr>
                <w:b/>
              </w:rPr>
              <w:t>MusicID</w:t>
            </w:r>
          </w:p>
        </w:tc>
        <w:tc>
          <w:tcPr>
            <w:tcW w:w="1985" w:type="dxa"/>
            <w:shd w:val="clear" w:color="auto" w:fill="B8CCE4" w:themeFill="accent1" w:themeFillTint="66"/>
          </w:tcPr>
          <w:p w:rsidR="0032780B" w:rsidRPr="00CD0832" w:rsidRDefault="0032780B" w:rsidP="002F3D02">
            <w:pPr>
              <w:pStyle w:val="Tabletext"/>
              <w:rPr>
                <w:b/>
              </w:rPr>
            </w:pPr>
            <w:r w:rsidRPr="00CD0832">
              <w:rPr>
                <w:b/>
              </w:rPr>
              <w:t>BandName</w:t>
            </w:r>
          </w:p>
        </w:tc>
        <w:tc>
          <w:tcPr>
            <w:tcW w:w="2409" w:type="dxa"/>
            <w:shd w:val="clear" w:color="auto" w:fill="B8CCE4" w:themeFill="accent1" w:themeFillTint="66"/>
          </w:tcPr>
          <w:p w:rsidR="0032780B" w:rsidRPr="00CD0832" w:rsidRDefault="0032780B" w:rsidP="002F3D02">
            <w:pPr>
              <w:pStyle w:val="Tabletext"/>
              <w:rPr>
                <w:b/>
              </w:rPr>
            </w:pPr>
            <w:r w:rsidRPr="00CD0832">
              <w:rPr>
                <w:b/>
              </w:rPr>
              <w:t>SongTitle</w:t>
            </w:r>
          </w:p>
        </w:tc>
        <w:tc>
          <w:tcPr>
            <w:tcW w:w="1134" w:type="dxa"/>
            <w:shd w:val="clear" w:color="auto" w:fill="B8CCE4" w:themeFill="accent1" w:themeFillTint="66"/>
          </w:tcPr>
          <w:p w:rsidR="0032780B" w:rsidRPr="00CD0832" w:rsidRDefault="0032780B" w:rsidP="002F3D02">
            <w:pPr>
              <w:pStyle w:val="Tabletext"/>
              <w:rPr>
                <w:b/>
              </w:rPr>
            </w:pPr>
            <w:r w:rsidRPr="00CD0832">
              <w:rPr>
                <w:b/>
              </w:rPr>
              <w:t>Length</w:t>
            </w:r>
          </w:p>
        </w:tc>
        <w:tc>
          <w:tcPr>
            <w:tcW w:w="1240" w:type="dxa"/>
            <w:shd w:val="clear" w:color="auto" w:fill="B8CCE4" w:themeFill="accent1" w:themeFillTint="66"/>
          </w:tcPr>
          <w:p w:rsidR="0032780B" w:rsidRPr="00CD0832" w:rsidRDefault="0032780B" w:rsidP="002F3D02">
            <w:pPr>
              <w:pStyle w:val="Tabletext"/>
              <w:rPr>
                <w:b/>
              </w:rPr>
            </w:pPr>
            <w:r w:rsidRPr="00CD0832">
              <w:rPr>
                <w:b/>
              </w:rPr>
              <w:t>Fade</w:t>
            </w:r>
          </w:p>
        </w:tc>
      </w:tr>
      <w:tr w:rsidR="0032780B" w:rsidTr="0032780B">
        <w:tc>
          <w:tcPr>
            <w:tcW w:w="1559" w:type="dxa"/>
          </w:tcPr>
          <w:p w:rsidR="0032780B" w:rsidRDefault="0032780B" w:rsidP="002F3D02">
            <w:pPr>
              <w:pStyle w:val="Tabletext"/>
            </w:pPr>
            <w:r>
              <w:t>0001</w:t>
            </w:r>
          </w:p>
        </w:tc>
        <w:tc>
          <w:tcPr>
            <w:tcW w:w="1985" w:type="dxa"/>
          </w:tcPr>
          <w:p w:rsidR="0032780B" w:rsidRDefault="0032780B" w:rsidP="002F3D02">
            <w:pPr>
              <w:pStyle w:val="Tabletext"/>
            </w:pPr>
            <w:r>
              <w:t>Penguin Steak</w:t>
            </w:r>
          </w:p>
        </w:tc>
        <w:tc>
          <w:tcPr>
            <w:tcW w:w="2409" w:type="dxa"/>
          </w:tcPr>
          <w:p w:rsidR="0032780B" w:rsidRDefault="0032780B" w:rsidP="002F3D02">
            <w:pPr>
              <w:pStyle w:val="Tabletext"/>
            </w:pPr>
            <w:r>
              <w:t>Along The Way</w:t>
            </w:r>
          </w:p>
        </w:tc>
        <w:tc>
          <w:tcPr>
            <w:tcW w:w="1134" w:type="dxa"/>
          </w:tcPr>
          <w:p w:rsidR="0032780B" w:rsidRDefault="0032780B" w:rsidP="002F3D02">
            <w:pPr>
              <w:pStyle w:val="Tabletext"/>
            </w:pPr>
            <w:r>
              <w:t>3.27</w:t>
            </w:r>
          </w:p>
        </w:tc>
        <w:tc>
          <w:tcPr>
            <w:tcW w:w="1240" w:type="dxa"/>
          </w:tcPr>
          <w:p w:rsidR="0032780B" w:rsidRDefault="0032780B" w:rsidP="002F3D02">
            <w:pPr>
              <w:pStyle w:val="Tabletext"/>
            </w:pPr>
            <w:r>
              <w:t>False</w:t>
            </w:r>
          </w:p>
        </w:tc>
      </w:tr>
      <w:tr w:rsidR="0032780B" w:rsidTr="0032780B">
        <w:tc>
          <w:tcPr>
            <w:tcW w:w="1559" w:type="dxa"/>
          </w:tcPr>
          <w:p w:rsidR="0032780B" w:rsidRDefault="0032780B" w:rsidP="002F3D02">
            <w:pPr>
              <w:pStyle w:val="Tabletext"/>
            </w:pPr>
            <w:r>
              <w:t>0002</w:t>
            </w:r>
          </w:p>
        </w:tc>
        <w:tc>
          <w:tcPr>
            <w:tcW w:w="1985" w:type="dxa"/>
          </w:tcPr>
          <w:p w:rsidR="0032780B" w:rsidRDefault="0032780B" w:rsidP="002F3D02">
            <w:pPr>
              <w:pStyle w:val="Tabletext"/>
            </w:pPr>
            <w:r>
              <w:t>Faustus</w:t>
            </w:r>
          </w:p>
        </w:tc>
        <w:tc>
          <w:tcPr>
            <w:tcW w:w="2409" w:type="dxa"/>
          </w:tcPr>
          <w:p w:rsidR="0032780B" w:rsidRDefault="0032780B" w:rsidP="002F3D02">
            <w:pPr>
              <w:pStyle w:val="Tabletext"/>
            </w:pPr>
            <w:r>
              <w:t>Round At Jessica’s</w:t>
            </w:r>
          </w:p>
        </w:tc>
        <w:tc>
          <w:tcPr>
            <w:tcW w:w="1134" w:type="dxa"/>
          </w:tcPr>
          <w:p w:rsidR="0032780B" w:rsidRDefault="0032780B" w:rsidP="002F3D02">
            <w:pPr>
              <w:pStyle w:val="Tabletext"/>
            </w:pPr>
            <w:r>
              <w:t>2.55</w:t>
            </w:r>
          </w:p>
        </w:tc>
        <w:tc>
          <w:tcPr>
            <w:tcW w:w="1240" w:type="dxa"/>
          </w:tcPr>
          <w:p w:rsidR="0032780B" w:rsidRDefault="0032780B" w:rsidP="002F3D02">
            <w:pPr>
              <w:pStyle w:val="Tabletext"/>
            </w:pPr>
            <w:r>
              <w:t>False</w:t>
            </w:r>
          </w:p>
        </w:tc>
      </w:tr>
      <w:tr w:rsidR="0032780B" w:rsidTr="0032780B">
        <w:tc>
          <w:tcPr>
            <w:tcW w:w="1559" w:type="dxa"/>
          </w:tcPr>
          <w:p w:rsidR="0032780B" w:rsidRDefault="0032780B" w:rsidP="002F3D02">
            <w:pPr>
              <w:pStyle w:val="Tabletext"/>
            </w:pPr>
            <w:r>
              <w:t>0003</w:t>
            </w:r>
          </w:p>
        </w:tc>
        <w:tc>
          <w:tcPr>
            <w:tcW w:w="1985" w:type="dxa"/>
          </w:tcPr>
          <w:p w:rsidR="0032780B" w:rsidRDefault="0032780B" w:rsidP="002F3D02">
            <w:pPr>
              <w:pStyle w:val="Tabletext"/>
            </w:pPr>
            <w:r>
              <w:t>Scholar Green</w:t>
            </w:r>
          </w:p>
        </w:tc>
        <w:tc>
          <w:tcPr>
            <w:tcW w:w="2409" w:type="dxa"/>
          </w:tcPr>
          <w:p w:rsidR="0032780B" w:rsidRDefault="0032780B" w:rsidP="002F3D02">
            <w:pPr>
              <w:pStyle w:val="Tabletext"/>
            </w:pPr>
            <w:r>
              <w:t>The Mule</w:t>
            </w:r>
          </w:p>
        </w:tc>
        <w:tc>
          <w:tcPr>
            <w:tcW w:w="1134" w:type="dxa"/>
          </w:tcPr>
          <w:p w:rsidR="0032780B" w:rsidRDefault="0032780B" w:rsidP="002F3D02">
            <w:pPr>
              <w:pStyle w:val="Tabletext"/>
            </w:pPr>
            <w:r>
              <w:t>3.12</w:t>
            </w:r>
          </w:p>
        </w:tc>
        <w:tc>
          <w:tcPr>
            <w:tcW w:w="1240" w:type="dxa"/>
          </w:tcPr>
          <w:p w:rsidR="0032780B" w:rsidRDefault="0032780B" w:rsidP="002F3D02">
            <w:pPr>
              <w:pStyle w:val="Tabletext"/>
            </w:pPr>
            <w:r>
              <w:t>True</w:t>
            </w:r>
          </w:p>
        </w:tc>
      </w:tr>
      <w:tr w:rsidR="0032780B" w:rsidTr="0032780B">
        <w:tc>
          <w:tcPr>
            <w:tcW w:w="1559" w:type="dxa"/>
          </w:tcPr>
          <w:p w:rsidR="0032780B" w:rsidRDefault="0032780B" w:rsidP="002F3D02">
            <w:pPr>
              <w:pStyle w:val="Tabletext"/>
            </w:pPr>
            <w:r>
              <w:t>0004</w:t>
            </w:r>
          </w:p>
        </w:tc>
        <w:tc>
          <w:tcPr>
            <w:tcW w:w="1985" w:type="dxa"/>
          </w:tcPr>
          <w:p w:rsidR="0032780B" w:rsidRDefault="0032780B" w:rsidP="002F3D02">
            <w:pPr>
              <w:pStyle w:val="Tabletext"/>
            </w:pPr>
            <w:r>
              <w:t>Penguin Steak</w:t>
            </w:r>
          </w:p>
        </w:tc>
        <w:tc>
          <w:tcPr>
            <w:tcW w:w="2409" w:type="dxa"/>
          </w:tcPr>
          <w:p w:rsidR="0032780B" w:rsidRDefault="0032780B" w:rsidP="002F3D02">
            <w:pPr>
              <w:pStyle w:val="Tabletext"/>
            </w:pPr>
            <w:r>
              <w:t>Insomnia</w:t>
            </w:r>
          </w:p>
        </w:tc>
        <w:tc>
          <w:tcPr>
            <w:tcW w:w="1134" w:type="dxa"/>
          </w:tcPr>
          <w:p w:rsidR="0032780B" w:rsidRDefault="0032780B" w:rsidP="002F3D02">
            <w:pPr>
              <w:pStyle w:val="Tabletext"/>
            </w:pPr>
            <w:r>
              <w:t>3.06</w:t>
            </w:r>
          </w:p>
        </w:tc>
        <w:tc>
          <w:tcPr>
            <w:tcW w:w="1240" w:type="dxa"/>
          </w:tcPr>
          <w:p w:rsidR="0032780B" w:rsidRDefault="0032780B" w:rsidP="002F3D02">
            <w:pPr>
              <w:pStyle w:val="Tabletext"/>
            </w:pPr>
            <w:r>
              <w:t>False</w:t>
            </w:r>
          </w:p>
        </w:tc>
      </w:tr>
      <w:tr w:rsidR="0032780B" w:rsidTr="0032780B">
        <w:tc>
          <w:tcPr>
            <w:tcW w:w="1559" w:type="dxa"/>
          </w:tcPr>
          <w:p w:rsidR="0032780B" w:rsidRDefault="0032780B" w:rsidP="002F3D02">
            <w:pPr>
              <w:pStyle w:val="Tabletext"/>
            </w:pPr>
            <w:r>
              <w:t>0005</w:t>
            </w:r>
          </w:p>
        </w:tc>
        <w:tc>
          <w:tcPr>
            <w:tcW w:w="1985" w:type="dxa"/>
          </w:tcPr>
          <w:p w:rsidR="0032780B" w:rsidRDefault="0032780B" w:rsidP="002F3D02">
            <w:pPr>
              <w:pStyle w:val="Tabletext"/>
            </w:pPr>
            <w:r>
              <w:t>Faustus</w:t>
            </w:r>
          </w:p>
        </w:tc>
        <w:tc>
          <w:tcPr>
            <w:tcW w:w="2409" w:type="dxa"/>
          </w:tcPr>
          <w:p w:rsidR="0032780B" w:rsidRDefault="0032780B" w:rsidP="002F3D02">
            <w:pPr>
              <w:pStyle w:val="Tabletext"/>
            </w:pPr>
            <w:r>
              <w:t>The Last Train Home</w:t>
            </w:r>
          </w:p>
        </w:tc>
        <w:tc>
          <w:tcPr>
            <w:tcW w:w="1134" w:type="dxa"/>
          </w:tcPr>
          <w:p w:rsidR="0032780B" w:rsidRDefault="0032780B" w:rsidP="002F3D02">
            <w:pPr>
              <w:pStyle w:val="Tabletext"/>
            </w:pPr>
            <w:r>
              <w:t>4.19</w:t>
            </w:r>
          </w:p>
        </w:tc>
        <w:tc>
          <w:tcPr>
            <w:tcW w:w="1240" w:type="dxa"/>
          </w:tcPr>
          <w:p w:rsidR="0032780B" w:rsidRDefault="0032780B" w:rsidP="002F3D02">
            <w:pPr>
              <w:pStyle w:val="Tabletext"/>
            </w:pPr>
            <w:r>
              <w:t>False</w:t>
            </w:r>
          </w:p>
        </w:tc>
      </w:tr>
      <w:tr w:rsidR="0032780B" w:rsidTr="0032780B">
        <w:tc>
          <w:tcPr>
            <w:tcW w:w="1559" w:type="dxa"/>
          </w:tcPr>
          <w:p w:rsidR="0032780B" w:rsidRDefault="0032780B" w:rsidP="002F3D02">
            <w:pPr>
              <w:pStyle w:val="Tabletext"/>
            </w:pPr>
            <w:r>
              <w:t>0006</w:t>
            </w:r>
          </w:p>
        </w:tc>
        <w:tc>
          <w:tcPr>
            <w:tcW w:w="1985" w:type="dxa"/>
          </w:tcPr>
          <w:p w:rsidR="0032780B" w:rsidRDefault="0032780B" w:rsidP="002F3D02">
            <w:pPr>
              <w:pStyle w:val="Tabletext"/>
            </w:pPr>
            <w:r>
              <w:t>Elvis Fontenot</w:t>
            </w:r>
          </w:p>
        </w:tc>
        <w:tc>
          <w:tcPr>
            <w:tcW w:w="2409" w:type="dxa"/>
          </w:tcPr>
          <w:p w:rsidR="0032780B" w:rsidRDefault="0032780B" w:rsidP="002F3D02">
            <w:pPr>
              <w:pStyle w:val="Tabletext"/>
            </w:pPr>
            <w:r>
              <w:t>Dear Love</w:t>
            </w:r>
          </w:p>
        </w:tc>
        <w:tc>
          <w:tcPr>
            <w:tcW w:w="1134" w:type="dxa"/>
          </w:tcPr>
          <w:p w:rsidR="0032780B" w:rsidRDefault="0032780B" w:rsidP="002F3D02">
            <w:pPr>
              <w:pStyle w:val="Tabletext"/>
            </w:pPr>
            <w:r>
              <w:t>4.07</w:t>
            </w:r>
          </w:p>
        </w:tc>
        <w:tc>
          <w:tcPr>
            <w:tcW w:w="1240" w:type="dxa"/>
          </w:tcPr>
          <w:p w:rsidR="0032780B" w:rsidRDefault="0032780B" w:rsidP="002F3D02">
            <w:pPr>
              <w:pStyle w:val="Tabletext"/>
            </w:pPr>
            <w:r>
              <w:t>True</w:t>
            </w:r>
          </w:p>
        </w:tc>
      </w:tr>
    </w:tbl>
    <w:p w:rsidR="0032780B" w:rsidRDefault="0032780B" w:rsidP="0032780B">
      <w:pPr>
        <w:rPr>
          <w:rFonts w:cs="Arial"/>
        </w:rPr>
      </w:pPr>
    </w:p>
    <w:p w:rsidR="0032780B" w:rsidRDefault="0032780B" w:rsidP="0032780B">
      <w:pPr>
        <w:ind w:left="1418"/>
        <w:rPr>
          <w:rFonts w:cs="Arial"/>
        </w:rPr>
      </w:pPr>
      <w:r>
        <w:rPr>
          <w:rFonts w:cs="Arial"/>
        </w:rPr>
        <w:t>W</w:t>
      </w:r>
      <w:r w:rsidRPr="003218BA">
        <w:rPr>
          <w:rFonts w:cs="Arial"/>
        </w:rPr>
        <w:t xml:space="preserve">hat is meant by the term </w:t>
      </w:r>
      <w:r w:rsidRPr="003218BA">
        <w:rPr>
          <w:rFonts w:cs="Arial"/>
          <w:b/>
        </w:rPr>
        <w:t>database</w:t>
      </w:r>
      <w:r w:rsidRPr="003218BA">
        <w:rPr>
          <w:rFonts w:cs="Arial"/>
        </w:rPr>
        <w:t xml:space="preserve"> </w:t>
      </w:r>
      <w:r w:rsidRPr="003218BA">
        <w:rPr>
          <w:rFonts w:cs="Arial"/>
          <w:b/>
        </w:rPr>
        <w:t>record</w:t>
      </w:r>
      <w:r>
        <w:rPr>
          <w:rFonts w:cs="Arial"/>
        </w:rPr>
        <w:t>?</w:t>
      </w:r>
    </w:p>
    <w:tbl>
      <w:tblPr>
        <w:tblStyle w:val="TableGrid"/>
        <w:tblW w:w="0" w:type="auto"/>
        <w:tblInd w:w="1548" w:type="dxa"/>
        <w:tblLook w:val="04A0" w:firstRow="1" w:lastRow="0" w:firstColumn="1" w:lastColumn="0" w:noHBand="0" w:noVBand="1"/>
      </w:tblPr>
      <w:tblGrid>
        <w:gridCol w:w="8305"/>
      </w:tblGrid>
      <w:tr w:rsidR="0032780B" w:rsidRPr="007151CF" w:rsidTr="00EF2796">
        <w:trPr>
          <w:trHeight w:val="1731"/>
        </w:trPr>
        <w:tc>
          <w:tcPr>
            <w:tcW w:w="8305" w:type="dxa"/>
          </w:tcPr>
          <w:p w:rsidR="0032780B" w:rsidRPr="007151CF" w:rsidRDefault="0032780B" w:rsidP="002F3D02">
            <w:pPr>
              <w:pStyle w:val="ListParagraph"/>
              <w:spacing w:before="240"/>
              <w:ind w:left="0"/>
              <w:rPr>
                <w:rFonts w:cs="Arial"/>
              </w:rPr>
            </w:pPr>
          </w:p>
        </w:tc>
      </w:tr>
    </w:tbl>
    <w:p w:rsidR="0032780B" w:rsidRPr="0032780B" w:rsidRDefault="0032780B" w:rsidP="00C353E4">
      <w:pPr>
        <w:pStyle w:val="ListParagraph"/>
        <w:numPr>
          <w:ilvl w:val="1"/>
          <w:numId w:val="6"/>
        </w:numPr>
        <w:spacing w:before="240"/>
        <w:ind w:hanging="447"/>
        <w:rPr>
          <w:b/>
        </w:rPr>
      </w:pPr>
      <w:r w:rsidRPr="0032780B">
        <w:rPr>
          <w:rFonts w:cs="Arial"/>
        </w:rPr>
        <w:t xml:space="preserve">Write SQL statements to display the following data from the </w:t>
      </w:r>
      <w:r w:rsidRPr="0032780B">
        <w:rPr>
          <w:rFonts w:cs="Arial"/>
          <w:i/>
        </w:rPr>
        <w:t>songs</w:t>
      </w:r>
      <w:r w:rsidRPr="0032780B">
        <w:rPr>
          <w:rFonts w:cs="Arial"/>
        </w:rPr>
        <w:t xml:space="preserve"> table:</w:t>
      </w:r>
    </w:p>
    <w:p w:rsidR="0032780B" w:rsidRDefault="0032780B" w:rsidP="0032780B">
      <w:pPr>
        <w:pStyle w:val="ListParagraph"/>
        <w:numPr>
          <w:ilvl w:val="0"/>
          <w:numId w:val="28"/>
        </w:numPr>
        <w:spacing w:before="240"/>
        <w:rPr>
          <w:rFonts w:cs="Arial"/>
        </w:rPr>
      </w:pPr>
      <w:r w:rsidRPr="00CD0832">
        <w:rPr>
          <w:rFonts w:cs="Arial"/>
        </w:rPr>
        <w:t>Show the SongTitle and Length for all songs by the band Penguin Steak</w:t>
      </w:r>
    </w:p>
    <w:tbl>
      <w:tblPr>
        <w:tblStyle w:val="TableGrid"/>
        <w:tblW w:w="0" w:type="auto"/>
        <w:tblInd w:w="1548" w:type="dxa"/>
        <w:tblLook w:val="04A0" w:firstRow="1" w:lastRow="0" w:firstColumn="1" w:lastColumn="0" w:noHBand="0" w:noVBand="1"/>
      </w:tblPr>
      <w:tblGrid>
        <w:gridCol w:w="8305"/>
      </w:tblGrid>
      <w:tr w:rsidR="0032780B" w:rsidRPr="007151CF" w:rsidTr="00EF2796">
        <w:trPr>
          <w:trHeight w:val="1854"/>
        </w:trPr>
        <w:tc>
          <w:tcPr>
            <w:tcW w:w="8305" w:type="dxa"/>
          </w:tcPr>
          <w:p w:rsidR="0032780B" w:rsidRPr="007151CF" w:rsidRDefault="0032780B" w:rsidP="002F3D02">
            <w:pPr>
              <w:pStyle w:val="ListParagraph"/>
              <w:spacing w:before="240"/>
              <w:ind w:left="0"/>
              <w:rPr>
                <w:rFonts w:cs="Arial"/>
              </w:rPr>
            </w:pPr>
          </w:p>
        </w:tc>
      </w:tr>
    </w:tbl>
    <w:p w:rsidR="0032780B" w:rsidRDefault="0032780B" w:rsidP="0032780B">
      <w:pPr>
        <w:pStyle w:val="ListParagraph"/>
        <w:numPr>
          <w:ilvl w:val="0"/>
          <w:numId w:val="28"/>
        </w:numPr>
        <w:spacing w:before="240"/>
        <w:rPr>
          <w:rFonts w:cs="Arial"/>
        </w:rPr>
      </w:pPr>
      <w:r w:rsidRPr="00CD0832">
        <w:rPr>
          <w:rFonts w:cs="Arial"/>
        </w:rPr>
        <w:t>Show the SongTitle for all songs that are over 3 minutes in length.</w:t>
      </w:r>
    </w:p>
    <w:tbl>
      <w:tblPr>
        <w:tblStyle w:val="TableGrid"/>
        <w:tblW w:w="0" w:type="auto"/>
        <w:tblInd w:w="1548" w:type="dxa"/>
        <w:tblLook w:val="04A0" w:firstRow="1" w:lastRow="0" w:firstColumn="1" w:lastColumn="0" w:noHBand="0" w:noVBand="1"/>
      </w:tblPr>
      <w:tblGrid>
        <w:gridCol w:w="8305"/>
      </w:tblGrid>
      <w:tr w:rsidR="00C353E4" w:rsidRPr="007151CF" w:rsidTr="00EF2796">
        <w:trPr>
          <w:trHeight w:val="2143"/>
        </w:trPr>
        <w:tc>
          <w:tcPr>
            <w:tcW w:w="8305" w:type="dxa"/>
          </w:tcPr>
          <w:p w:rsidR="00C353E4" w:rsidRPr="007151CF" w:rsidRDefault="00C353E4" w:rsidP="002F3D02">
            <w:pPr>
              <w:pStyle w:val="ListParagraph"/>
              <w:spacing w:before="240"/>
              <w:ind w:left="0"/>
              <w:rPr>
                <w:rFonts w:cs="Arial"/>
              </w:rPr>
            </w:pPr>
          </w:p>
        </w:tc>
      </w:tr>
    </w:tbl>
    <w:p w:rsidR="00EF2796" w:rsidRDefault="00EF2796">
      <w:pPr>
        <w:spacing w:after="0" w:line="240" w:lineRule="auto"/>
      </w:pPr>
      <w:r>
        <w:br w:type="page"/>
      </w:r>
    </w:p>
    <w:p w:rsidR="00C353E4" w:rsidRDefault="00C353E4" w:rsidP="00C353E4">
      <w:pPr>
        <w:pStyle w:val="ListParagraph"/>
        <w:numPr>
          <w:ilvl w:val="0"/>
          <w:numId w:val="6"/>
        </w:numPr>
        <w:spacing w:before="240"/>
      </w:pPr>
    </w:p>
    <w:p w:rsidR="00C353E4" w:rsidRDefault="00C353E4" w:rsidP="00C353E4">
      <w:pPr>
        <w:spacing w:before="240"/>
        <w:ind w:left="1418" w:hanging="425"/>
      </w:pPr>
      <w:r w:rsidRPr="00C353E4">
        <w:rPr>
          <w:b/>
        </w:rPr>
        <w:t>a.</w:t>
      </w:r>
      <w:r w:rsidRPr="00C353E4">
        <w:rPr>
          <w:b/>
        </w:rPr>
        <w:tab/>
      </w:r>
      <w:r>
        <w:t>Procedures and functions are both examples of subroutines. What are two advantages of producing modular code using subroutines?</w:t>
      </w:r>
    </w:p>
    <w:tbl>
      <w:tblPr>
        <w:tblStyle w:val="TableGrid"/>
        <w:tblW w:w="0" w:type="auto"/>
        <w:tblInd w:w="1548" w:type="dxa"/>
        <w:tblLook w:val="04A0" w:firstRow="1" w:lastRow="0" w:firstColumn="1" w:lastColumn="0" w:noHBand="0" w:noVBand="1"/>
      </w:tblPr>
      <w:tblGrid>
        <w:gridCol w:w="8305"/>
      </w:tblGrid>
      <w:tr w:rsidR="00C353E4" w:rsidRPr="007151CF" w:rsidTr="00EF2796">
        <w:trPr>
          <w:trHeight w:val="1590"/>
        </w:trPr>
        <w:tc>
          <w:tcPr>
            <w:tcW w:w="8305" w:type="dxa"/>
          </w:tcPr>
          <w:p w:rsidR="00C353E4" w:rsidRPr="007151CF" w:rsidRDefault="00C353E4" w:rsidP="002F3D02">
            <w:pPr>
              <w:pStyle w:val="ListParagraph"/>
              <w:spacing w:before="240"/>
              <w:ind w:left="0"/>
              <w:rPr>
                <w:rFonts w:cs="Arial"/>
              </w:rPr>
            </w:pPr>
          </w:p>
        </w:tc>
      </w:tr>
    </w:tbl>
    <w:p w:rsidR="00C353E4" w:rsidRPr="00C353E4" w:rsidRDefault="00C353E4" w:rsidP="00C353E4">
      <w:pPr>
        <w:pStyle w:val="ListParagraph"/>
        <w:numPr>
          <w:ilvl w:val="0"/>
          <w:numId w:val="30"/>
        </w:numPr>
        <w:spacing w:before="240"/>
        <w:ind w:hanging="447"/>
        <w:rPr>
          <w:b/>
        </w:rPr>
      </w:pPr>
      <w:r>
        <w:t xml:space="preserve">What </w:t>
      </w:r>
      <w:r>
        <w:rPr>
          <w:b/>
        </w:rPr>
        <w:t xml:space="preserve">two </w:t>
      </w:r>
      <w:r>
        <w:t>ways in which procedures differ from functions?</w:t>
      </w:r>
    </w:p>
    <w:tbl>
      <w:tblPr>
        <w:tblStyle w:val="TableGrid"/>
        <w:tblW w:w="0" w:type="auto"/>
        <w:tblInd w:w="1548" w:type="dxa"/>
        <w:tblLook w:val="04A0" w:firstRow="1" w:lastRow="0" w:firstColumn="1" w:lastColumn="0" w:noHBand="0" w:noVBand="1"/>
      </w:tblPr>
      <w:tblGrid>
        <w:gridCol w:w="8305"/>
      </w:tblGrid>
      <w:tr w:rsidR="00C353E4" w:rsidRPr="007151CF" w:rsidTr="00EF2796">
        <w:trPr>
          <w:trHeight w:val="1862"/>
        </w:trPr>
        <w:tc>
          <w:tcPr>
            <w:tcW w:w="8305" w:type="dxa"/>
          </w:tcPr>
          <w:p w:rsidR="00C353E4" w:rsidRPr="007151CF" w:rsidRDefault="00C353E4" w:rsidP="002F3D02">
            <w:pPr>
              <w:pStyle w:val="ListParagraph"/>
              <w:spacing w:before="240"/>
              <w:ind w:left="0"/>
              <w:rPr>
                <w:rFonts w:cs="Arial"/>
              </w:rPr>
            </w:pPr>
          </w:p>
        </w:tc>
      </w:tr>
    </w:tbl>
    <w:p w:rsidR="00C353E4" w:rsidRDefault="00C353E4" w:rsidP="00C353E4">
      <w:pPr>
        <w:spacing w:before="240"/>
        <w:ind w:left="1418" w:hanging="425"/>
      </w:pPr>
      <w:r>
        <w:rPr>
          <w:b/>
        </w:rPr>
        <w:t>ci.</w:t>
      </w:r>
      <w:r>
        <w:rPr>
          <w:b/>
        </w:rPr>
        <w:tab/>
      </w:r>
      <w:r>
        <w:t>A password must have at least 8 characters to be valid.</w:t>
      </w:r>
    </w:p>
    <w:p w:rsidR="0032780B" w:rsidRDefault="0032780B" w:rsidP="00C353E4">
      <w:pPr>
        <w:ind w:left="1418"/>
        <w:rPr>
          <w:rFonts w:cs="Arial"/>
        </w:rPr>
      </w:pPr>
      <w:r>
        <w:rPr>
          <w:rFonts w:cs="Arial"/>
        </w:rPr>
        <w:t>Using pseudocode, create a function which will accept a password string as a parameter passed into the function, returning True if the password is a valid length or False if it is not valid.</w:t>
      </w:r>
    </w:p>
    <w:tbl>
      <w:tblPr>
        <w:tblStyle w:val="TableGrid"/>
        <w:tblW w:w="0" w:type="auto"/>
        <w:tblInd w:w="1548" w:type="dxa"/>
        <w:tblLook w:val="04A0" w:firstRow="1" w:lastRow="0" w:firstColumn="1" w:lastColumn="0" w:noHBand="0" w:noVBand="1"/>
      </w:tblPr>
      <w:tblGrid>
        <w:gridCol w:w="8305"/>
      </w:tblGrid>
      <w:tr w:rsidR="00C353E4" w:rsidRPr="007151CF" w:rsidTr="00EF2796">
        <w:trPr>
          <w:trHeight w:val="2057"/>
        </w:trPr>
        <w:tc>
          <w:tcPr>
            <w:tcW w:w="8305" w:type="dxa"/>
          </w:tcPr>
          <w:p w:rsidR="00C353E4" w:rsidRPr="007151CF" w:rsidRDefault="00C353E4" w:rsidP="002F3D02">
            <w:pPr>
              <w:pStyle w:val="ListParagraph"/>
              <w:spacing w:before="240"/>
              <w:ind w:left="0"/>
              <w:rPr>
                <w:rFonts w:cs="Arial"/>
              </w:rPr>
            </w:pPr>
          </w:p>
        </w:tc>
      </w:tr>
    </w:tbl>
    <w:p w:rsidR="0032780B" w:rsidRDefault="0032780B" w:rsidP="00EF2796">
      <w:pPr>
        <w:spacing w:before="240" w:after="0"/>
        <w:ind w:left="1418" w:hanging="425"/>
        <w:rPr>
          <w:rFonts w:cs="Arial"/>
          <w:b/>
        </w:rPr>
      </w:pPr>
      <w:r>
        <w:rPr>
          <w:b/>
        </w:rPr>
        <w:t>cii.</w:t>
      </w:r>
      <w:r w:rsidR="00C353E4">
        <w:rPr>
          <w:b/>
        </w:rPr>
        <w:tab/>
      </w:r>
      <w:r>
        <w:rPr>
          <w:rFonts w:cs="Arial"/>
        </w:rPr>
        <w:t xml:space="preserve">Use the function defined in part (i) above to check whether “HELLO123” is a valid password, printing out True or False as appropriate. </w:t>
      </w:r>
      <w:r w:rsidRPr="00AD77E3">
        <w:rPr>
          <w:rFonts w:cs="Arial"/>
          <w:b/>
        </w:rPr>
        <w:t>You must</w:t>
      </w:r>
      <w:r>
        <w:rPr>
          <w:rFonts w:cs="Arial"/>
          <w:b/>
        </w:rPr>
        <w:t xml:space="preserve"> use the function defined in</w:t>
      </w:r>
      <w:r w:rsidRPr="00AD77E3">
        <w:rPr>
          <w:rFonts w:cs="Arial"/>
          <w:b/>
        </w:rPr>
        <w:t xml:space="preserve"> part (i).</w:t>
      </w:r>
    </w:p>
    <w:tbl>
      <w:tblPr>
        <w:tblStyle w:val="TableGrid"/>
        <w:tblW w:w="0" w:type="auto"/>
        <w:tblInd w:w="1548" w:type="dxa"/>
        <w:tblLook w:val="04A0" w:firstRow="1" w:lastRow="0" w:firstColumn="1" w:lastColumn="0" w:noHBand="0" w:noVBand="1"/>
      </w:tblPr>
      <w:tblGrid>
        <w:gridCol w:w="8305"/>
      </w:tblGrid>
      <w:tr w:rsidR="00C353E4" w:rsidRPr="007151CF" w:rsidTr="002F3D02">
        <w:trPr>
          <w:trHeight w:val="1191"/>
        </w:trPr>
        <w:tc>
          <w:tcPr>
            <w:tcW w:w="8305" w:type="dxa"/>
          </w:tcPr>
          <w:p w:rsidR="00C353E4" w:rsidRPr="007151CF" w:rsidRDefault="00C353E4" w:rsidP="002F3D02">
            <w:pPr>
              <w:pStyle w:val="ListParagraph"/>
              <w:spacing w:before="240"/>
              <w:ind w:left="0"/>
              <w:rPr>
                <w:rFonts w:cs="Arial"/>
              </w:rPr>
            </w:pPr>
          </w:p>
        </w:tc>
      </w:tr>
    </w:tbl>
    <w:p w:rsidR="00773178" w:rsidRDefault="00773178">
      <w:pPr>
        <w:spacing w:after="0" w:line="240" w:lineRule="auto"/>
        <w:rPr>
          <w:rFonts w:eastAsia="Times New Roman"/>
          <w:b/>
          <w:bCs/>
          <w:color w:val="A4CEDC"/>
          <w:sz w:val="40"/>
          <w:szCs w:val="28"/>
        </w:rPr>
      </w:pPr>
      <w:r>
        <w:rPr>
          <w:rFonts w:eastAsia="Times New Roman"/>
          <w:b/>
          <w:bCs/>
          <w:color w:val="A4CEDC"/>
          <w:sz w:val="40"/>
          <w:szCs w:val="28"/>
        </w:rPr>
        <w:br w:type="page"/>
      </w:r>
    </w:p>
    <w:p w:rsidR="0093395E" w:rsidRPr="00270EEE" w:rsidRDefault="00C725D0" w:rsidP="0093395E">
      <w:pPr>
        <w:rPr>
          <w:rFonts w:eastAsia="Times New Roman"/>
          <w:b/>
          <w:bCs/>
          <w:color w:val="A4CEDC"/>
          <w:sz w:val="40"/>
          <w:szCs w:val="28"/>
        </w:rPr>
      </w:pPr>
      <w:r>
        <w:rPr>
          <w:rFonts w:eastAsia="Times New Roman"/>
          <w:b/>
          <w:bCs/>
          <w:color w:val="A4CEDC"/>
          <w:sz w:val="40"/>
          <w:szCs w:val="28"/>
        </w:rPr>
        <w:lastRenderedPageBreak/>
        <w:t>Answers</w:t>
      </w:r>
    </w:p>
    <w:p w:rsidR="00413EBD" w:rsidRPr="00D71DF6" w:rsidRDefault="00413EBD" w:rsidP="00413EBD">
      <w:pPr>
        <w:pStyle w:val="ListParagraph"/>
        <w:numPr>
          <w:ilvl w:val="0"/>
          <w:numId w:val="31"/>
        </w:numPr>
        <w:spacing w:before="240"/>
        <w:rPr>
          <w:rFonts w:cs="Arial"/>
          <w:b/>
        </w:rPr>
      </w:pPr>
    </w:p>
    <w:p w:rsidR="00413EBD" w:rsidRPr="008E57CE" w:rsidRDefault="00413EBD" w:rsidP="00413EBD">
      <w:pPr>
        <w:pStyle w:val="ListParagraph"/>
        <w:spacing w:before="240"/>
        <w:ind w:left="1418" w:hanging="425"/>
        <w:rPr>
          <w:rFonts w:cs="Arial"/>
        </w:rPr>
      </w:pPr>
      <w:r w:rsidRPr="000B207F">
        <w:rPr>
          <w:rFonts w:cs="Arial"/>
          <w:b/>
        </w:rPr>
        <w:t>a.</w:t>
      </w:r>
      <w:r>
        <w:rPr>
          <w:rFonts w:cs="Arial"/>
        </w:rPr>
        <w:tab/>
        <w:t xml:space="preserve">Compare the use of </w:t>
      </w:r>
      <w:r>
        <w:rPr>
          <w:rFonts w:cs="Arial"/>
          <w:b/>
        </w:rPr>
        <w:t>variables</w:t>
      </w:r>
      <w:r>
        <w:rPr>
          <w:rFonts w:cs="Arial"/>
        </w:rPr>
        <w:t xml:space="preserve"> and </w:t>
      </w:r>
      <w:r>
        <w:rPr>
          <w:rFonts w:cs="Arial"/>
          <w:b/>
        </w:rPr>
        <w:t>constants</w:t>
      </w:r>
      <w:r>
        <w:rPr>
          <w:rFonts w:cs="Arial"/>
        </w:rPr>
        <w:t xml:space="preserve"> in a computer program, giving one similarity and one difference.</w:t>
      </w:r>
    </w:p>
    <w:tbl>
      <w:tblPr>
        <w:tblStyle w:val="TableGrid"/>
        <w:tblW w:w="0" w:type="auto"/>
        <w:tblInd w:w="1548" w:type="dxa"/>
        <w:tblLook w:val="04A0" w:firstRow="1" w:lastRow="0" w:firstColumn="1" w:lastColumn="0" w:noHBand="0" w:noVBand="1"/>
      </w:tblPr>
      <w:tblGrid>
        <w:gridCol w:w="8305"/>
      </w:tblGrid>
      <w:tr w:rsidR="00413EBD" w:rsidRPr="007151CF" w:rsidTr="002F3D02">
        <w:trPr>
          <w:trHeight w:val="1236"/>
        </w:trPr>
        <w:tc>
          <w:tcPr>
            <w:tcW w:w="8305" w:type="dxa"/>
          </w:tcPr>
          <w:p w:rsidR="00413EBD" w:rsidRDefault="0081733B" w:rsidP="00413EBD">
            <w:pPr>
              <w:spacing w:after="0"/>
              <w:rPr>
                <w:rFonts w:eastAsia="Times New Roman"/>
                <w:color w:val="000000"/>
                <w:lang w:eastAsia="en-GB"/>
              </w:rPr>
            </w:pPr>
            <w:r w:rsidRPr="007468D5">
              <w:rPr>
                <w:rFonts w:eastAsia="Times New Roman"/>
                <w:color w:val="000000"/>
                <w:lang w:eastAsia="en-GB"/>
              </w:rPr>
              <w:t>Similarity:</w:t>
            </w:r>
            <w:r w:rsidR="00413EBD" w:rsidRPr="007468D5">
              <w:rPr>
                <w:rFonts w:eastAsia="Times New Roman"/>
                <w:color w:val="000000"/>
                <w:lang w:eastAsia="en-GB"/>
              </w:rPr>
              <w:t xml:space="preserve"> </w:t>
            </w:r>
          </w:p>
          <w:p w:rsidR="00413EBD" w:rsidRPr="007468D5" w:rsidRDefault="00413EBD" w:rsidP="00413EBD">
            <w:pPr>
              <w:spacing w:after="0"/>
              <w:rPr>
                <w:rFonts w:eastAsia="Times New Roman"/>
                <w:color w:val="000000"/>
                <w:lang w:eastAsia="en-GB"/>
              </w:rPr>
            </w:pPr>
            <w:r w:rsidRPr="007468D5">
              <w:rPr>
                <w:rFonts w:eastAsia="Times New Roman"/>
                <w:color w:val="000000"/>
                <w:lang w:eastAsia="en-GB"/>
              </w:rPr>
              <w:t>Both refer to a memory location</w:t>
            </w:r>
          </w:p>
          <w:p w:rsidR="00413EBD" w:rsidRPr="007468D5" w:rsidRDefault="00413EBD" w:rsidP="00413EBD">
            <w:pPr>
              <w:spacing w:after="0" w:line="240" w:lineRule="auto"/>
              <w:rPr>
                <w:rFonts w:eastAsia="Times New Roman"/>
                <w:color w:val="000000"/>
                <w:lang w:eastAsia="en-GB"/>
              </w:rPr>
            </w:pPr>
            <w:r w:rsidRPr="007468D5">
              <w:rPr>
                <w:rFonts w:eastAsia="Times New Roman"/>
                <w:color w:val="000000"/>
                <w:lang w:eastAsia="en-GB"/>
              </w:rPr>
              <w:t>Both are given an identifier</w:t>
            </w:r>
          </w:p>
          <w:p w:rsidR="00413EBD" w:rsidRPr="007468D5" w:rsidRDefault="00413EBD" w:rsidP="00413EBD">
            <w:pPr>
              <w:spacing w:after="0" w:line="240" w:lineRule="auto"/>
              <w:rPr>
                <w:rFonts w:eastAsia="Times New Roman"/>
                <w:color w:val="000000"/>
                <w:lang w:eastAsia="en-GB"/>
              </w:rPr>
            </w:pPr>
            <w:r w:rsidRPr="007468D5">
              <w:rPr>
                <w:rFonts w:eastAsia="Times New Roman"/>
                <w:color w:val="000000"/>
                <w:lang w:eastAsia="en-GB"/>
              </w:rPr>
              <w:t xml:space="preserve">Both are used to store data </w:t>
            </w:r>
            <w:r w:rsidRPr="007468D5">
              <w:rPr>
                <w:rFonts w:eastAsia="Times New Roman"/>
                <w:color w:val="000000"/>
                <w:u w:val="single"/>
                <w:lang w:eastAsia="en-GB"/>
              </w:rPr>
              <w:t>whilst the program is running</w:t>
            </w:r>
          </w:p>
          <w:p w:rsidR="00413EBD" w:rsidRDefault="00413EBD" w:rsidP="00413EBD">
            <w:pPr>
              <w:spacing w:after="0" w:line="240" w:lineRule="auto"/>
              <w:rPr>
                <w:rFonts w:eastAsia="Times New Roman"/>
                <w:color w:val="000000"/>
                <w:lang w:eastAsia="en-GB"/>
              </w:rPr>
            </w:pPr>
          </w:p>
          <w:p w:rsidR="00413EBD" w:rsidRPr="007468D5" w:rsidRDefault="00413EBD" w:rsidP="00413EBD">
            <w:pPr>
              <w:spacing w:after="0" w:line="240" w:lineRule="auto"/>
              <w:rPr>
                <w:rFonts w:eastAsia="Times New Roman"/>
                <w:color w:val="000000"/>
                <w:lang w:eastAsia="en-GB"/>
              </w:rPr>
            </w:pPr>
            <w:r w:rsidRPr="007468D5">
              <w:rPr>
                <w:rFonts w:eastAsia="Times New Roman"/>
                <w:color w:val="000000"/>
                <w:lang w:eastAsia="en-GB"/>
              </w:rPr>
              <w:t>Difference:</w:t>
            </w:r>
          </w:p>
          <w:p w:rsidR="00413EBD" w:rsidRPr="007151CF" w:rsidRDefault="00413EBD" w:rsidP="00413EBD">
            <w:pPr>
              <w:spacing w:after="0" w:line="240" w:lineRule="auto"/>
              <w:rPr>
                <w:rFonts w:cs="Arial"/>
              </w:rPr>
            </w:pPr>
            <w:r w:rsidRPr="007468D5">
              <w:rPr>
                <w:rFonts w:eastAsia="Times New Roman"/>
                <w:color w:val="000000"/>
                <w:lang w:eastAsia="en-GB"/>
              </w:rPr>
              <w:t xml:space="preserve">Variable’s </w:t>
            </w:r>
            <w:r w:rsidRPr="007468D5">
              <w:rPr>
                <w:rFonts w:eastAsia="Times New Roman"/>
                <w:color w:val="000000"/>
                <w:u w:val="single"/>
                <w:lang w:eastAsia="en-GB"/>
              </w:rPr>
              <w:t>value</w:t>
            </w:r>
            <w:r w:rsidRPr="007468D5">
              <w:rPr>
                <w:rFonts w:eastAsia="Times New Roman"/>
                <w:color w:val="000000"/>
                <w:lang w:eastAsia="en-GB"/>
              </w:rPr>
              <w:t xml:space="preserve"> can be changed / Constant’s </w:t>
            </w:r>
            <w:r w:rsidRPr="007468D5">
              <w:rPr>
                <w:rFonts w:eastAsia="Times New Roman"/>
                <w:color w:val="000000"/>
                <w:u w:val="single"/>
                <w:lang w:eastAsia="en-GB"/>
              </w:rPr>
              <w:t>value</w:t>
            </w:r>
            <w:r w:rsidRPr="007468D5">
              <w:rPr>
                <w:rFonts w:eastAsia="Times New Roman"/>
                <w:color w:val="000000"/>
                <w:lang w:eastAsia="en-GB"/>
              </w:rPr>
              <w:t xml:space="preserve"> cannot be changed </w:t>
            </w:r>
            <w:r w:rsidRPr="007468D5">
              <w:rPr>
                <w:rFonts w:eastAsia="Times New Roman"/>
                <w:color w:val="000000"/>
                <w:u w:val="single"/>
                <w:lang w:eastAsia="en-GB"/>
              </w:rPr>
              <w:t>whilst the program is running</w:t>
            </w:r>
          </w:p>
        </w:tc>
      </w:tr>
    </w:tbl>
    <w:p w:rsidR="00413EBD" w:rsidRDefault="00413EBD" w:rsidP="00413EBD">
      <w:pPr>
        <w:spacing w:before="240"/>
        <w:ind w:left="1418" w:hanging="425"/>
        <w:rPr>
          <w:rFonts w:cs="Arial"/>
        </w:rPr>
      </w:pPr>
      <w:r w:rsidRPr="000B207F">
        <w:rPr>
          <w:rFonts w:cs="Arial"/>
          <w:b/>
        </w:rPr>
        <w:t>bi.</w:t>
      </w:r>
      <w:r>
        <w:rPr>
          <w:rFonts w:cs="Arial"/>
        </w:rPr>
        <w:tab/>
        <w:t>A programmer creates the following code:</w:t>
      </w:r>
    </w:p>
    <w:tbl>
      <w:tblPr>
        <w:tblStyle w:val="TableGrid"/>
        <w:tblW w:w="9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6"/>
        <w:gridCol w:w="7371"/>
        <w:gridCol w:w="970"/>
      </w:tblGrid>
      <w:tr w:rsidR="00413EBD" w:rsidTr="002F3D02">
        <w:tc>
          <w:tcPr>
            <w:tcW w:w="1526" w:type="dxa"/>
          </w:tcPr>
          <w:p w:rsidR="00413EBD" w:rsidRDefault="00413EBD" w:rsidP="002F3D02">
            <w:pPr>
              <w:rPr>
                <w:rFonts w:cs="Arial"/>
              </w:rPr>
            </w:pPr>
          </w:p>
        </w:tc>
        <w:tc>
          <w:tcPr>
            <w:tcW w:w="7371" w:type="dxa"/>
          </w:tcPr>
          <w:p w:rsidR="00413EBD" w:rsidRPr="00B37A94" w:rsidRDefault="00413EBD" w:rsidP="002F3D02">
            <w:pPr>
              <w:pStyle w:val="Tabletext"/>
              <w:rPr>
                <w:rFonts w:ascii="Courier New" w:hAnsi="Courier New" w:cs="Courier New"/>
              </w:rPr>
            </w:pPr>
            <w:r w:rsidRPr="00B37A94">
              <w:rPr>
                <w:rFonts w:ascii="Courier New" w:hAnsi="Courier New" w:cs="Courier New"/>
              </w:rPr>
              <w:t xml:space="preserve">01 input </w:t>
            </w:r>
            <w:r w:rsidR="0081733B">
              <w:rPr>
                <w:rFonts w:ascii="Courier New" w:hAnsi="Courier New" w:cs="Courier New"/>
              </w:rPr>
              <w:t>y</w:t>
            </w:r>
            <w:bookmarkStart w:id="0" w:name="_GoBack"/>
            <w:bookmarkEnd w:id="0"/>
          </w:p>
          <w:p w:rsidR="00413EBD" w:rsidRPr="00B37A94" w:rsidRDefault="00413EBD" w:rsidP="002F3D02">
            <w:pPr>
              <w:pStyle w:val="Tabletext"/>
              <w:rPr>
                <w:rFonts w:ascii="Courier New" w:hAnsi="Courier New" w:cs="Courier New"/>
              </w:rPr>
            </w:pPr>
            <w:r w:rsidRPr="00B37A94">
              <w:rPr>
                <w:rFonts w:ascii="Courier New" w:hAnsi="Courier New" w:cs="Courier New"/>
              </w:rPr>
              <w:t xml:space="preserve">02 x = y MOD </w:t>
            </w:r>
            <w:r w:rsidR="0081733B">
              <w:rPr>
                <w:rFonts w:ascii="Courier New" w:hAnsi="Courier New" w:cs="Courier New"/>
              </w:rPr>
              <w:t>5</w:t>
            </w:r>
          </w:p>
          <w:p w:rsidR="00413EBD" w:rsidRPr="00B37A94" w:rsidRDefault="00413EBD" w:rsidP="002F3D02">
            <w:pPr>
              <w:pStyle w:val="Tabletext"/>
              <w:rPr>
                <w:rFonts w:ascii="Courier New" w:hAnsi="Courier New" w:cs="Courier New"/>
              </w:rPr>
            </w:pPr>
            <w:r w:rsidRPr="00B37A94">
              <w:rPr>
                <w:rFonts w:ascii="Courier New" w:hAnsi="Courier New" w:cs="Courier New"/>
              </w:rPr>
              <w:t>03 if x =</w:t>
            </w:r>
            <w:r w:rsidR="0081733B" w:rsidRPr="00B37A94">
              <w:rPr>
                <w:rFonts w:ascii="Courier New" w:hAnsi="Courier New" w:cs="Courier New"/>
              </w:rPr>
              <w:t>=</w:t>
            </w:r>
            <w:r w:rsidRPr="00B37A94">
              <w:rPr>
                <w:rFonts w:ascii="Courier New" w:hAnsi="Courier New" w:cs="Courier New"/>
              </w:rPr>
              <w:t xml:space="preserve"> 0 then</w:t>
            </w:r>
          </w:p>
          <w:p w:rsidR="00413EBD" w:rsidRPr="00B37A94" w:rsidRDefault="00413EBD" w:rsidP="002F3D02">
            <w:pPr>
              <w:pStyle w:val="Tabletext"/>
              <w:rPr>
                <w:rFonts w:ascii="Courier New" w:hAnsi="Courier New" w:cs="Courier New"/>
              </w:rPr>
            </w:pPr>
            <w:r>
              <w:rPr>
                <w:rFonts w:ascii="Courier New" w:hAnsi="Courier New" w:cs="Courier New"/>
              </w:rPr>
              <w:t xml:space="preserve">04     </w:t>
            </w:r>
            <w:r w:rsidRPr="00B37A94">
              <w:rPr>
                <w:rFonts w:ascii="Courier New" w:hAnsi="Courier New" w:cs="Courier New"/>
              </w:rPr>
              <w:t>print “True”</w:t>
            </w:r>
          </w:p>
          <w:p w:rsidR="00413EBD" w:rsidRPr="00B37A94" w:rsidRDefault="00413EBD" w:rsidP="002F3D02">
            <w:pPr>
              <w:pStyle w:val="Tabletext"/>
              <w:rPr>
                <w:rFonts w:ascii="Courier New" w:hAnsi="Courier New" w:cs="Courier New"/>
              </w:rPr>
            </w:pPr>
            <w:r w:rsidRPr="00B37A94">
              <w:rPr>
                <w:rFonts w:ascii="Courier New" w:hAnsi="Courier New" w:cs="Courier New"/>
              </w:rPr>
              <w:t>05 end if</w:t>
            </w:r>
          </w:p>
          <w:p w:rsidR="00413EBD" w:rsidRPr="00762B70" w:rsidRDefault="00413EBD" w:rsidP="002F3D02">
            <w:pPr>
              <w:pStyle w:val="Tabletext"/>
              <w:rPr>
                <w:rFonts w:ascii="Courier New" w:hAnsi="Courier New" w:cs="Courier New"/>
              </w:rPr>
            </w:pPr>
          </w:p>
        </w:tc>
        <w:tc>
          <w:tcPr>
            <w:tcW w:w="970" w:type="dxa"/>
          </w:tcPr>
          <w:p w:rsidR="00413EBD" w:rsidRDefault="00413EBD" w:rsidP="002F3D02">
            <w:pPr>
              <w:rPr>
                <w:rFonts w:cs="Arial"/>
              </w:rPr>
            </w:pPr>
          </w:p>
        </w:tc>
      </w:tr>
    </w:tbl>
    <w:p w:rsidR="00413EBD" w:rsidRPr="00AB28E5" w:rsidRDefault="00413EBD" w:rsidP="00413EBD">
      <w:pPr>
        <w:spacing w:before="240"/>
        <w:ind w:left="1418" w:hanging="338"/>
        <w:rPr>
          <w:rFonts w:cs="Arial"/>
        </w:rPr>
      </w:pPr>
      <w:r>
        <w:rPr>
          <w:rFonts w:cs="Arial"/>
        </w:rPr>
        <w:tab/>
        <w:t>How is the = sign on line 02 and line 03 used differently?</w:t>
      </w:r>
    </w:p>
    <w:tbl>
      <w:tblPr>
        <w:tblStyle w:val="TableGrid"/>
        <w:tblW w:w="0" w:type="auto"/>
        <w:tblInd w:w="1548" w:type="dxa"/>
        <w:tblLook w:val="04A0" w:firstRow="1" w:lastRow="0" w:firstColumn="1" w:lastColumn="0" w:noHBand="0" w:noVBand="1"/>
      </w:tblPr>
      <w:tblGrid>
        <w:gridCol w:w="8305"/>
      </w:tblGrid>
      <w:tr w:rsidR="00413EBD" w:rsidRPr="007151CF" w:rsidTr="002F3D02">
        <w:trPr>
          <w:trHeight w:val="1191"/>
        </w:trPr>
        <w:tc>
          <w:tcPr>
            <w:tcW w:w="8305" w:type="dxa"/>
          </w:tcPr>
          <w:p w:rsidR="00413EBD" w:rsidRPr="007468D5" w:rsidRDefault="00413EBD" w:rsidP="00413EBD">
            <w:pPr>
              <w:spacing w:after="0" w:line="240" w:lineRule="auto"/>
              <w:rPr>
                <w:rFonts w:eastAsia="Times New Roman"/>
                <w:color w:val="000000"/>
                <w:lang w:eastAsia="en-GB"/>
              </w:rPr>
            </w:pPr>
            <w:r w:rsidRPr="007468D5">
              <w:rPr>
                <w:rFonts w:eastAsia="Times New Roman"/>
                <w:color w:val="000000"/>
                <w:lang w:eastAsia="en-GB"/>
              </w:rPr>
              <w:t>Line 02 = is an assignment operator / assigns a value to x</w:t>
            </w:r>
          </w:p>
          <w:p w:rsidR="00413EBD" w:rsidRPr="007468D5" w:rsidRDefault="00413EBD" w:rsidP="00413EBD">
            <w:pPr>
              <w:rPr>
                <w:rFonts w:cs="Arial"/>
                <w:b/>
              </w:rPr>
            </w:pPr>
            <w:r w:rsidRPr="007468D5">
              <w:rPr>
                <w:rFonts w:eastAsia="Times New Roman"/>
                <w:color w:val="000000"/>
                <w:lang w:eastAsia="en-GB"/>
              </w:rPr>
              <w:t>Line 03 = is a comparison operator / compare the value of x with 0.</w:t>
            </w:r>
          </w:p>
          <w:p w:rsidR="00413EBD" w:rsidRPr="007151CF" w:rsidRDefault="00413EBD" w:rsidP="00413EBD">
            <w:pPr>
              <w:rPr>
                <w:rFonts w:cs="Arial"/>
              </w:rPr>
            </w:pPr>
            <w:r w:rsidRPr="007468D5">
              <w:rPr>
                <w:rFonts w:eastAsia="Times New Roman"/>
                <w:color w:val="000000"/>
                <w:lang w:eastAsia="en-GB"/>
              </w:rPr>
              <w:t>Do not award for simply rewording the line (eg “on line 03, if x is equal to zero then it…”</w:t>
            </w:r>
          </w:p>
        </w:tc>
      </w:tr>
    </w:tbl>
    <w:p w:rsidR="00413EBD" w:rsidRPr="000B207F" w:rsidRDefault="00413EBD" w:rsidP="00413EBD">
      <w:pPr>
        <w:pStyle w:val="ListParagraph"/>
        <w:spacing w:before="240"/>
        <w:ind w:left="1418" w:hanging="425"/>
        <w:rPr>
          <w:rFonts w:cs="Arial"/>
        </w:rPr>
      </w:pPr>
      <w:r w:rsidRPr="000B207F">
        <w:rPr>
          <w:rFonts w:cs="Arial"/>
          <w:b/>
        </w:rPr>
        <w:t>bii.</w:t>
      </w:r>
      <w:r>
        <w:rPr>
          <w:rFonts w:cs="Arial"/>
        </w:rPr>
        <w:tab/>
        <w:t xml:space="preserve">What is one input that would case the program to output </w:t>
      </w:r>
      <w:r>
        <w:rPr>
          <w:rFonts w:cs="Arial"/>
          <w:b/>
        </w:rPr>
        <w:t>True</w:t>
      </w:r>
      <w:r>
        <w:rPr>
          <w:rFonts w:cs="Arial"/>
        </w:rPr>
        <w:t xml:space="preserve"> and explain why this is the case?</w:t>
      </w:r>
    </w:p>
    <w:tbl>
      <w:tblPr>
        <w:tblStyle w:val="TableGrid"/>
        <w:tblW w:w="0" w:type="auto"/>
        <w:tblInd w:w="1548" w:type="dxa"/>
        <w:tblLook w:val="04A0" w:firstRow="1" w:lastRow="0" w:firstColumn="1" w:lastColumn="0" w:noHBand="0" w:noVBand="1"/>
      </w:tblPr>
      <w:tblGrid>
        <w:gridCol w:w="8305"/>
      </w:tblGrid>
      <w:tr w:rsidR="00413EBD" w:rsidRPr="007151CF" w:rsidTr="002F3D02">
        <w:trPr>
          <w:trHeight w:val="1236"/>
        </w:trPr>
        <w:tc>
          <w:tcPr>
            <w:tcW w:w="8305" w:type="dxa"/>
          </w:tcPr>
          <w:p w:rsidR="00413EBD" w:rsidRPr="007151CF" w:rsidRDefault="00413EBD" w:rsidP="002F3D02">
            <w:pPr>
              <w:pStyle w:val="ListParagraph"/>
              <w:spacing w:before="240"/>
              <w:ind w:left="0"/>
              <w:rPr>
                <w:rFonts w:cs="Arial"/>
              </w:rPr>
            </w:pPr>
            <w:r w:rsidRPr="007468D5">
              <w:rPr>
                <w:rFonts w:eastAsia="Times New Roman"/>
                <w:color w:val="000000"/>
                <w:lang w:eastAsia="en-GB"/>
              </w:rPr>
              <w:t>Any integer value that is divisible by 5 (so ends in 5 or 0). Eg 35, 90, 5.</w:t>
            </w:r>
            <w:r>
              <w:rPr>
                <w:rFonts w:cs="Arial"/>
                <w:b/>
              </w:rPr>
              <w:t xml:space="preserve"> </w:t>
            </w:r>
            <w:r w:rsidRPr="007468D5">
              <w:rPr>
                <w:rFonts w:eastAsia="Times New Roman"/>
                <w:color w:val="000000"/>
                <w:lang w:eastAsia="en-GB"/>
              </w:rPr>
              <w:t>MOD produces the remainder when y is divided by 5……this has to be zero to allow the output to be True.</w:t>
            </w:r>
          </w:p>
        </w:tc>
      </w:tr>
    </w:tbl>
    <w:p w:rsidR="00413EBD" w:rsidRPr="000B207F" w:rsidRDefault="00413EBD" w:rsidP="00413EBD">
      <w:pPr>
        <w:pStyle w:val="ListParagraph"/>
        <w:spacing w:before="240" w:after="0"/>
        <w:ind w:left="1418" w:hanging="425"/>
        <w:rPr>
          <w:rFonts w:cs="Arial"/>
        </w:rPr>
      </w:pPr>
      <w:r w:rsidRPr="000B207F">
        <w:rPr>
          <w:rFonts w:cs="Arial"/>
          <w:b/>
        </w:rPr>
        <w:t>biii.</w:t>
      </w:r>
      <w:r>
        <w:rPr>
          <w:rFonts w:cs="Arial"/>
        </w:rPr>
        <w:tab/>
        <w:t xml:space="preserve">What are </w:t>
      </w:r>
      <w:r>
        <w:rPr>
          <w:rFonts w:cs="Arial"/>
          <w:b/>
        </w:rPr>
        <w:t>two</w:t>
      </w:r>
      <w:r>
        <w:rPr>
          <w:rFonts w:cs="Arial"/>
        </w:rPr>
        <w:t xml:space="preserve"> basic programming constructs that have been used in the code above?</w:t>
      </w:r>
    </w:p>
    <w:tbl>
      <w:tblPr>
        <w:tblStyle w:val="TableGrid"/>
        <w:tblW w:w="0" w:type="auto"/>
        <w:tblInd w:w="1548" w:type="dxa"/>
        <w:tblLook w:val="04A0" w:firstRow="1" w:lastRow="0" w:firstColumn="1" w:lastColumn="0" w:noHBand="0" w:noVBand="1"/>
      </w:tblPr>
      <w:tblGrid>
        <w:gridCol w:w="8305"/>
      </w:tblGrid>
      <w:tr w:rsidR="00413EBD" w:rsidRPr="007151CF" w:rsidTr="00413EBD">
        <w:trPr>
          <w:trHeight w:val="584"/>
        </w:trPr>
        <w:tc>
          <w:tcPr>
            <w:tcW w:w="8305" w:type="dxa"/>
          </w:tcPr>
          <w:p w:rsidR="00413EBD" w:rsidRPr="007151CF" w:rsidRDefault="00413EBD" w:rsidP="002F3D02">
            <w:pPr>
              <w:pStyle w:val="ListParagraph"/>
              <w:spacing w:before="240"/>
              <w:ind w:left="0"/>
              <w:rPr>
                <w:rFonts w:cs="Arial"/>
              </w:rPr>
            </w:pPr>
            <w:r w:rsidRPr="00413EBD">
              <w:rPr>
                <w:rFonts w:cs="Arial"/>
              </w:rPr>
              <w:t>Sequence, Selection</w:t>
            </w:r>
            <w:r>
              <w:rPr>
                <w:rFonts w:cs="Arial"/>
              </w:rPr>
              <w:t>.</w:t>
            </w:r>
          </w:p>
        </w:tc>
      </w:tr>
    </w:tbl>
    <w:p w:rsidR="00413EBD" w:rsidRPr="000B207F" w:rsidRDefault="00413EBD" w:rsidP="00413EBD">
      <w:pPr>
        <w:pStyle w:val="ListParagraph"/>
        <w:tabs>
          <w:tab w:val="left" w:pos="3686"/>
        </w:tabs>
        <w:spacing w:before="240" w:after="0"/>
        <w:ind w:left="1418" w:hanging="425"/>
        <w:rPr>
          <w:rFonts w:cs="Arial"/>
        </w:rPr>
      </w:pPr>
      <w:r w:rsidRPr="000B207F">
        <w:rPr>
          <w:rFonts w:cs="Arial"/>
          <w:b/>
        </w:rPr>
        <w:t>biv.</w:t>
      </w:r>
      <w:r>
        <w:rPr>
          <w:rFonts w:cs="Arial"/>
        </w:rPr>
        <w:tab/>
        <w:t xml:space="preserve">What is the name of </w:t>
      </w:r>
      <w:r>
        <w:rPr>
          <w:rFonts w:cs="Arial"/>
          <w:b/>
        </w:rPr>
        <w:t>one</w:t>
      </w:r>
      <w:r>
        <w:rPr>
          <w:rFonts w:cs="Arial"/>
        </w:rPr>
        <w:t xml:space="preserve"> programming construct that has </w:t>
      </w:r>
      <w:r>
        <w:rPr>
          <w:rFonts w:cs="Arial"/>
          <w:b/>
        </w:rPr>
        <w:t>not</w:t>
      </w:r>
      <w:r>
        <w:rPr>
          <w:rFonts w:cs="Arial"/>
        </w:rPr>
        <w:t xml:space="preserve"> been used in the code above and give an example of how this construct could be used?</w:t>
      </w:r>
    </w:p>
    <w:tbl>
      <w:tblPr>
        <w:tblStyle w:val="TableGrid"/>
        <w:tblW w:w="0" w:type="auto"/>
        <w:tblInd w:w="1548" w:type="dxa"/>
        <w:tblLook w:val="04A0" w:firstRow="1" w:lastRow="0" w:firstColumn="1" w:lastColumn="0" w:noHBand="0" w:noVBand="1"/>
      </w:tblPr>
      <w:tblGrid>
        <w:gridCol w:w="8305"/>
      </w:tblGrid>
      <w:tr w:rsidR="00413EBD" w:rsidRPr="007151CF" w:rsidTr="002F3D02">
        <w:trPr>
          <w:trHeight w:val="1236"/>
        </w:trPr>
        <w:tc>
          <w:tcPr>
            <w:tcW w:w="8305" w:type="dxa"/>
          </w:tcPr>
          <w:p w:rsidR="002611E1" w:rsidRPr="003D2DFC" w:rsidRDefault="002611E1" w:rsidP="002611E1">
            <w:pPr>
              <w:spacing w:after="0" w:line="240" w:lineRule="auto"/>
              <w:rPr>
                <w:rFonts w:eastAsia="Times New Roman"/>
                <w:color w:val="000000"/>
                <w:lang w:eastAsia="en-GB"/>
              </w:rPr>
            </w:pPr>
            <w:r w:rsidRPr="003D2DFC">
              <w:rPr>
                <w:rFonts w:eastAsia="Times New Roman"/>
                <w:b/>
                <w:color w:val="000000"/>
                <w:lang w:eastAsia="en-GB"/>
              </w:rPr>
              <w:lastRenderedPageBreak/>
              <w:t xml:space="preserve">1biv. </w:t>
            </w:r>
            <w:r w:rsidRPr="003D2DFC">
              <w:rPr>
                <w:rFonts w:eastAsia="Times New Roman"/>
                <w:color w:val="000000"/>
                <w:lang w:eastAsia="en-GB"/>
              </w:rPr>
              <w:t>Iteration</w:t>
            </w:r>
            <w:r>
              <w:rPr>
                <w:rFonts w:eastAsia="Times New Roman"/>
                <w:color w:val="000000"/>
                <w:lang w:eastAsia="en-GB"/>
              </w:rPr>
              <w:t>. A</w:t>
            </w:r>
            <w:r w:rsidRPr="003D2DFC">
              <w:rPr>
                <w:rFonts w:eastAsia="Times New Roman"/>
                <w:color w:val="000000"/>
                <w:lang w:eastAsia="en-GB"/>
              </w:rPr>
              <w:t>ny reasonable example (eg use of a FOR / WHILE loop, any reference to looping or repeating code).</w:t>
            </w:r>
          </w:p>
          <w:p w:rsidR="00413EBD" w:rsidRPr="007151CF" w:rsidRDefault="00413EBD" w:rsidP="002F3D02">
            <w:pPr>
              <w:pStyle w:val="ListParagraph"/>
              <w:spacing w:before="240"/>
              <w:ind w:left="0"/>
              <w:rPr>
                <w:rFonts w:cs="Arial"/>
              </w:rPr>
            </w:pPr>
          </w:p>
        </w:tc>
      </w:tr>
    </w:tbl>
    <w:p w:rsidR="00413EBD" w:rsidRDefault="00413EBD" w:rsidP="00413EBD">
      <w:pPr>
        <w:pStyle w:val="ListParagraph"/>
        <w:numPr>
          <w:ilvl w:val="0"/>
          <w:numId w:val="31"/>
        </w:numPr>
        <w:spacing w:before="240"/>
        <w:rPr>
          <w:rFonts w:cs="Arial"/>
        </w:rPr>
      </w:pPr>
      <w:r>
        <w:rPr>
          <w:rFonts w:cs="Arial"/>
        </w:rPr>
        <w:t>Create an algorithm that will allow the user to enter a word and then count how many times the letter A appears in that word. Both upper case (“A”) and lower case (“a”) letters must be counted. The algorithm should repeat until a word is entered that has 3 or more letter As</w:t>
      </w:r>
      <w:r w:rsidRPr="00AC0669">
        <w:rPr>
          <w:rFonts w:cs="Arial"/>
        </w:rPr>
        <w:t>.</w:t>
      </w:r>
    </w:p>
    <w:tbl>
      <w:tblPr>
        <w:tblStyle w:val="TableGrid"/>
        <w:tblW w:w="0" w:type="auto"/>
        <w:tblInd w:w="720" w:type="dxa"/>
        <w:tblLook w:val="04A0" w:firstRow="1" w:lastRow="0" w:firstColumn="1" w:lastColumn="0" w:noHBand="0" w:noVBand="1"/>
      </w:tblPr>
      <w:tblGrid>
        <w:gridCol w:w="9133"/>
      </w:tblGrid>
      <w:tr w:rsidR="00413EBD" w:rsidRPr="004D119C" w:rsidTr="00413EBD">
        <w:trPr>
          <w:trHeight w:val="5984"/>
        </w:trPr>
        <w:tc>
          <w:tcPr>
            <w:tcW w:w="9133" w:type="dxa"/>
          </w:tcPr>
          <w:p w:rsidR="00413EBD" w:rsidRPr="00413EBD" w:rsidRDefault="00413EBD" w:rsidP="00413EBD">
            <w:pPr>
              <w:rPr>
                <w:rFonts w:cs="Arial"/>
                <w:b/>
              </w:rPr>
            </w:pPr>
            <w:r w:rsidRPr="00413EBD">
              <w:rPr>
                <w:rFonts w:eastAsia="Times New Roman"/>
                <w:b/>
                <w:color w:val="000000"/>
                <w:lang w:eastAsia="en-GB"/>
              </w:rPr>
              <w:t>Example:</w:t>
            </w:r>
          </w:p>
          <w:p w:rsidR="00413EBD" w:rsidRPr="00413EBD" w:rsidRDefault="00413EBD" w:rsidP="00413EBD">
            <w:pPr>
              <w:spacing w:after="0" w:line="240" w:lineRule="auto"/>
              <w:rPr>
                <w:rFonts w:ascii="Courier New" w:eastAsia="Times New Roman" w:hAnsi="Courier New" w:cs="Courier New"/>
                <w:color w:val="000000"/>
                <w:lang w:eastAsia="en-GB"/>
              </w:rPr>
            </w:pPr>
            <w:r w:rsidRPr="00413EBD">
              <w:rPr>
                <w:rFonts w:ascii="Courier New" w:eastAsia="Times New Roman" w:hAnsi="Courier New" w:cs="Courier New"/>
                <w:color w:val="000000"/>
                <w:lang w:eastAsia="en-GB"/>
              </w:rPr>
              <w:t>word = input(“Enter a word”)</w:t>
            </w:r>
            <w:r w:rsidRPr="00413EBD">
              <w:rPr>
                <w:rFonts w:ascii="Courier New" w:eastAsia="Times New Roman" w:hAnsi="Courier New" w:cs="Courier New"/>
                <w:color w:val="000000"/>
                <w:lang w:eastAsia="en-GB"/>
              </w:rPr>
              <w:br/>
              <w:t>count = 0</w:t>
            </w:r>
          </w:p>
          <w:p w:rsidR="00413EBD" w:rsidRPr="00413EBD" w:rsidRDefault="00413EBD" w:rsidP="00413EBD">
            <w:pPr>
              <w:spacing w:after="0" w:line="240" w:lineRule="auto"/>
              <w:rPr>
                <w:rFonts w:ascii="Courier New" w:eastAsia="Times New Roman" w:hAnsi="Courier New" w:cs="Courier New"/>
                <w:color w:val="000000"/>
                <w:lang w:eastAsia="en-GB"/>
              </w:rPr>
            </w:pPr>
            <w:r w:rsidRPr="00413EBD">
              <w:rPr>
                <w:rFonts w:ascii="Courier New" w:eastAsia="Times New Roman" w:hAnsi="Courier New" w:cs="Courier New"/>
                <w:color w:val="000000"/>
                <w:lang w:eastAsia="en-GB"/>
              </w:rPr>
              <w:t>while count &lt; 3</w:t>
            </w:r>
          </w:p>
          <w:p w:rsidR="00413EBD" w:rsidRPr="00413EBD" w:rsidRDefault="00413EBD" w:rsidP="00413EBD">
            <w:pPr>
              <w:spacing w:after="0" w:line="240" w:lineRule="auto"/>
              <w:rPr>
                <w:rFonts w:ascii="Courier New" w:eastAsia="Times New Roman" w:hAnsi="Courier New" w:cs="Courier New"/>
                <w:color w:val="000000"/>
                <w:lang w:eastAsia="en-GB"/>
              </w:rPr>
            </w:pPr>
            <w:r w:rsidRPr="00413EBD">
              <w:rPr>
                <w:rFonts w:ascii="Courier New" w:eastAsia="Times New Roman" w:hAnsi="Courier New" w:cs="Courier New"/>
                <w:color w:val="000000"/>
                <w:lang w:eastAsia="en-GB"/>
              </w:rPr>
              <w:t>for x = 1 to word.length</w:t>
            </w:r>
          </w:p>
          <w:p w:rsidR="00413EBD" w:rsidRPr="00413EBD" w:rsidRDefault="00413EBD" w:rsidP="00413EBD">
            <w:pPr>
              <w:spacing w:after="0" w:line="240" w:lineRule="auto"/>
              <w:rPr>
                <w:rFonts w:ascii="Courier New" w:eastAsia="Times New Roman" w:hAnsi="Courier New" w:cs="Courier New"/>
                <w:color w:val="000000"/>
                <w:lang w:eastAsia="en-GB"/>
              </w:rPr>
            </w:pPr>
            <w:r w:rsidRPr="00413EBD">
              <w:rPr>
                <w:rFonts w:ascii="Courier New" w:eastAsia="Times New Roman" w:hAnsi="Courier New" w:cs="Courier New"/>
                <w:color w:val="000000"/>
                <w:lang w:eastAsia="en-GB"/>
              </w:rPr>
              <w:t>if x.upper = “A” then</w:t>
            </w:r>
          </w:p>
          <w:p w:rsidR="00413EBD" w:rsidRPr="00413EBD" w:rsidRDefault="00413EBD" w:rsidP="00413EBD">
            <w:pPr>
              <w:spacing w:after="0" w:line="240" w:lineRule="auto"/>
              <w:rPr>
                <w:rFonts w:ascii="Courier New" w:eastAsia="Times New Roman" w:hAnsi="Courier New" w:cs="Courier New"/>
                <w:color w:val="000000"/>
                <w:lang w:eastAsia="en-GB"/>
              </w:rPr>
            </w:pPr>
            <w:r w:rsidRPr="00413EBD">
              <w:rPr>
                <w:rFonts w:ascii="Courier New" w:eastAsia="Times New Roman" w:hAnsi="Courier New" w:cs="Courier New"/>
                <w:color w:val="000000"/>
                <w:lang w:eastAsia="en-GB"/>
              </w:rPr>
              <w:t>count = count + 1</w:t>
            </w:r>
          </w:p>
          <w:p w:rsidR="00413EBD" w:rsidRPr="00413EBD" w:rsidRDefault="00413EBD" w:rsidP="00413EBD">
            <w:pPr>
              <w:spacing w:after="0" w:line="240" w:lineRule="auto"/>
              <w:rPr>
                <w:rFonts w:ascii="Courier New" w:eastAsia="Times New Roman" w:hAnsi="Courier New" w:cs="Courier New"/>
                <w:color w:val="000000"/>
                <w:lang w:eastAsia="en-GB"/>
              </w:rPr>
            </w:pPr>
            <w:r w:rsidRPr="00413EBD">
              <w:rPr>
                <w:rFonts w:ascii="Courier New" w:eastAsia="Times New Roman" w:hAnsi="Courier New" w:cs="Courier New"/>
                <w:color w:val="000000"/>
                <w:lang w:eastAsia="en-GB"/>
              </w:rPr>
              <w:t>endif</w:t>
            </w:r>
          </w:p>
          <w:p w:rsidR="00413EBD" w:rsidRPr="00413EBD" w:rsidRDefault="00413EBD" w:rsidP="00413EBD">
            <w:pPr>
              <w:spacing w:after="0" w:line="240" w:lineRule="auto"/>
              <w:rPr>
                <w:rFonts w:ascii="Courier New" w:eastAsia="Times New Roman" w:hAnsi="Courier New" w:cs="Courier New"/>
                <w:color w:val="000000"/>
                <w:lang w:eastAsia="en-GB"/>
              </w:rPr>
            </w:pPr>
            <w:r w:rsidRPr="00413EBD">
              <w:rPr>
                <w:rFonts w:ascii="Courier New" w:eastAsia="Times New Roman" w:hAnsi="Courier New" w:cs="Courier New"/>
                <w:color w:val="000000"/>
                <w:lang w:eastAsia="en-GB"/>
              </w:rPr>
              <w:t>next x</w:t>
            </w:r>
          </w:p>
          <w:p w:rsidR="00413EBD" w:rsidRPr="00413EBD" w:rsidRDefault="00413EBD" w:rsidP="00413EBD">
            <w:pPr>
              <w:spacing w:after="0" w:line="240" w:lineRule="auto"/>
              <w:rPr>
                <w:rFonts w:ascii="Courier New" w:eastAsia="Times New Roman" w:hAnsi="Courier New" w:cs="Courier New"/>
                <w:color w:val="000000"/>
                <w:lang w:eastAsia="en-GB"/>
              </w:rPr>
            </w:pPr>
            <w:r w:rsidRPr="00413EBD">
              <w:rPr>
                <w:rFonts w:ascii="Courier New" w:eastAsia="Times New Roman" w:hAnsi="Courier New" w:cs="Courier New"/>
                <w:color w:val="000000"/>
                <w:lang w:eastAsia="en-GB"/>
              </w:rPr>
              <w:t>endwhile</w:t>
            </w:r>
          </w:p>
          <w:p w:rsidR="00413EBD" w:rsidRPr="00413EBD" w:rsidRDefault="00413EBD" w:rsidP="00413EBD">
            <w:pPr>
              <w:spacing w:after="0" w:line="240" w:lineRule="auto"/>
              <w:rPr>
                <w:rFonts w:eastAsia="Times New Roman"/>
                <w:i/>
                <w:color w:val="000000"/>
                <w:lang w:eastAsia="en-GB"/>
              </w:rPr>
            </w:pPr>
          </w:p>
          <w:p w:rsidR="00413EBD" w:rsidRPr="00413EBD" w:rsidRDefault="00413EBD" w:rsidP="00413EBD">
            <w:pPr>
              <w:spacing w:after="0" w:line="240" w:lineRule="auto"/>
              <w:rPr>
                <w:rFonts w:eastAsia="Times New Roman"/>
                <w:color w:val="000000"/>
                <w:lang w:eastAsia="en-GB"/>
              </w:rPr>
            </w:pPr>
          </w:p>
          <w:p w:rsidR="00413EBD" w:rsidRPr="00413EBD" w:rsidRDefault="00413EBD" w:rsidP="00413EBD">
            <w:pPr>
              <w:spacing w:after="0" w:line="240" w:lineRule="auto"/>
              <w:rPr>
                <w:rFonts w:eastAsia="Times New Roman"/>
                <w:color w:val="000000"/>
                <w:lang w:eastAsia="en-GB"/>
              </w:rPr>
            </w:pPr>
            <w:r w:rsidRPr="00413EBD">
              <w:rPr>
                <w:rFonts w:eastAsia="Times New Roman"/>
                <w:color w:val="000000"/>
                <w:lang w:eastAsia="en-GB"/>
              </w:rPr>
              <w:t>Inputting word from the user</w:t>
            </w:r>
          </w:p>
          <w:p w:rsidR="00413EBD" w:rsidRPr="00413EBD" w:rsidRDefault="00413EBD" w:rsidP="00413EBD">
            <w:pPr>
              <w:spacing w:after="0" w:line="240" w:lineRule="auto"/>
              <w:rPr>
                <w:rFonts w:eastAsia="Times New Roman"/>
                <w:color w:val="000000"/>
                <w:lang w:eastAsia="en-GB"/>
              </w:rPr>
            </w:pPr>
            <w:r w:rsidRPr="00413EBD">
              <w:rPr>
                <w:rFonts w:eastAsia="Times New Roman"/>
                <w:color w:val="000000"/>
                <w:lang w:eastAsia="en-GB"/>
              </w:rPr>
              <w:t>Initialising a counter variable to 0 at the start</w:t>
            </w:r>
          </w:p>
          <w:p w:rsidR="00413EBD" w:rsidRPr="00413EBD" w:rsidRDefault="00413EBD" w:rsidP="00413EBD">
            <w:pPr>
              <w:spacing w:after="0" w:line="240" w:lineRule="auto"/>
              <w:rPr>
                <w:rFonts w:eastAsia="Times New Roman"/>
                <w:color w:val="000000"/>
                <w:lang w:eastAsia="en-GB"/>
              </w:rPr>
            </w:pPr>
            <w:r w:rsidRPr="00413EBD">
              <w:rPr>
                <w:rFonts w:eastAsia="Times New Roman"/>
                <w:color w:val="000000"/>
                <w:lang w:eastAsia="en-GB"/>
              </w:rPr>
              <w:t>Use of a count controlled loop…</w:t>
            </w:r>
          </w:p>
          <w:p w:rsidR="00413EBD" w:rsidRPr="00413EBD" w:rsidRDefault="00413EBD" w:rsidP="00413EBD">
            <w:pPr>
              <w:spacing w:after="0" w:line="240" w:lineRule="auto"/>
              <w:rPr>
                <w:rFonts w:eastAsia="Times New Roman"/>
                <w:color w:val="000000"/>
                <w:lang w:eastAsia="en-GB"/>
              </w:rPr>
            </w:pPr>
            <w:r w:rsidRPr="00413EBD">
              <w:rPr>
                <w:rFonts w:eastAsia="Times New Roman"/>
                <w:color w:val="000000"/>
                <w:lang w:eastAsia="en-GB"/>
              </w:rPr>
              <w:t>….to loop around until the correct number of times (until 3 As are entered</w:t>
            </w:r>
          </w:p>
          <w:p w:rsidR="00413EBD" w:rsidRPr="00413EBD" w:rsidRDefault="00413EBD" w:rsidP="00413EBD">
            <w:pPr>
              <w:spacing w:after="0" w:line="240" w:lineRule="auto"/>
              <w:rPr>
                <w:rFonts w:eastAsia="Times New Roman"/>
                <w:color w:val="000000"/>
                <w:lang w:eastAsia="en-GB"/>
              </w:rPr>
            </w:pPr>
            <w:r w:rsidRPr="00413EBD">
              <w:rPr>
                <w:rFonts w:eastAsia="Times New Roman"/>
                <w:color w:val="000000"/>
                <w:lang w:eastAsia="en-GB"/>
              </w:rPr>
              <w:t>Dealing with upper and lower case (eg by converting all to upper case)</w:t>
            </w:r>
          </w:p>
          <w:p w:rsidR="00413EBD" w:rsidRPr="00413EBD" w:rsidRDefault="00413EBD" w:rsidP="00413EBD">
            <w:pPr>
              <w:spacing w:after="0" w:line="240" w:lineRule="auto"/>
              <w:rPr>
                <w:rFonts w:eastAsia="Times New Roman"/>
                <w:color w:val="000000"/>
                <w:lang w:eastAsia="en-GB"/>
              </w:rPr>
            </w:pPr>
            <w:r w:rsidRPr="00413EBD">
              <w:rPr>
                <w:rFonts w:eastAsia="Times New Roman"/>
                <w:color w:val="000000"/>
                <w:lang w:eastAsia="en-GB"/>
              </w:rPr>
              <w:t>Checking each individual letter for an A…</w:t>
            </w:r>
          </w:p>
          <w:p w:rsidR="00413EBD" w:rsidRPr="00413EBD" w:rsidRDefault="00413EBD" w:rsidP="00413EBD">
            <w:pPr>
              <w:spacing w:after="0" w:line="240" w:lineRule="auto"/>
              <w:rPr>
                <w:rFonts w:eastAsia="Times New Roman"/>
                <w:color w:val="000000"/>
                <w:lang w:eastAsia="en-GB"/>
              </w:rPr>
            </w:pPr>
            <w:r w:rsidRPr="00413EBD">
              <w:rPr>
                <w:rFonts w:eastAsia="Times New Roman"/>
                <w:color w:val="000000"/>
                <w:lang w:eastAsia="en-GB"/>
              </w:rPr>
              <w:t>…and adding 1 to the counter if an A is found</w:t>
            </w:r>
          </w:p>
          <w:p w:rsidR="00413EBD" w:rsidRPr="00413EBD" w:rsidRDefault="00413EBD" w:rsidP="00413EBD">
            <w:pPr>
              <w:rPr>
                <w:rFonts w:cs="Arial"/>
                <w:b/>
              </w:rPr>
            </w:pPr>
            <w:r w:rsidRPr="00413EBD">
              <w:rPr>
                <w:rFonts w:eastAsia="Times New Roman"/>
                <w:color w:val="000000"/>
                <w:lang w:eastAsia="en-GB"/>
              </w:rPr>
              <w:t>Alternative solution (especially for students familiar with Python) would be to use .split or treat the string as an array of characters rather than using the FOR loop. This should be credited under bullet point 6 if done correctly.</w:t>
            </w:r>
          </w:p>
        </w:tc>
      </w:tr>
    </w:tbl>
    <w:p w:rsidR="00413EBD" w:rsidRPr="0051528A" w:rsidRDefault="00413EBD" w:rsidP="00413EBD">
      <w:pPr>
        <w:pStyle w:val="ListParagraph"/>
        <w:numPr>
          <w:ilvl w:val="0"/>
          <w:numId w:val="31"/>
        </w:numPr>
        <w:spacing w:before="240"/>
        <w:rPr>
          <w:rFonts w:cs="Arial"/>
          <w:b/>
        </w:rPr>
      </w:pPr>
    </w:p>
    <w:p w:rsidR="00413EBD" w:rsidRPr="0051528A" w:rsidRDefault="00413EBD" w:rsidP="00413EBD">
      <w:pPr>
        <w:pStyle w:val="ListParagraph"/>
        <w:numPr>
          <w:ilvl w:val="1"/>
          <w:numId w:val="31"/>
        </w:numPr>
        <w:spacing w:before="240"/>
        <w:rPr>
          <w:rFonts w:cs="Arial"/>
          <w:b/>
        </w:rPr>
      </w:pPr>
      <w:r>
        <w:rPr>
          <w:rFonts w:cs="Arial"/>
        </w:rPr>
        <w:t xml:space="preserve">The following algorithm prints out the times table of the number entered using a </w:t>
      </w:r>
      <w:r>
        <w:rPr>
          <w:rFonts w:cs="Arial"/>
          <w:b/>
        </w:rPr>
        <w:t>count controlled</w:t>
      </w:r>
      <w:r>
        <w:rPr>
          <w:rFonts w:cs="Arial"/>
        </w:rPr>
        <w:t xml:space="preserve"> loop.</w:t>
      </w:r>
    </w:p>
    <w:tbl>
      <w:tblPr>
        <w:tblStyle w:val="TableGrid"/>
        <w:tblW w:w="98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6"/>
        <w:gridCol w:w="7371"/>
        <w:gridCol w:w="970"/>
      </w:tblGrid>
      <w:tr w:rsidR="00413EBD" w:rsidTr="002F3D02">
        <w:tc>
          <w:tcPr>
            <w:tcW w:w="1526" w:type="dxa"/>
          </w:tcPr>
          <w:p w:rsidR="00413EBD" w:rsidRDefault="00413EBD" w:rsidP="002F3D02">
            <w:pPr>
              <w:rPr>
                <w:rFonts w:cs="Arial"/>
              </w:rPr>
            </w:pPr>
          </w:p>
        </w:tc>
        <w:tc>
          <w:tcPr>
            <w:tcW w:w="7371" w:type="dxa"/>
          </w:tcPr>
          <w:p w:rsidR="00413EBD" w:rsidRPr="00B37A94" w:rsidRDefault="00413EBD" w:rsidP="002F3D02">
            <w:pPr>
              <w:pStyle w:val="Tabletext"/>
              <w:rPr>
                <w:rFonts w:ascii="Courier New" w:hAnsi="Courier New" w:cs="Courier New"/>
              </w:rPr>
            </w:pPr>
            <w:r w:rsidRPr="00B37A94">
              <w:rPr>
                <w:rFonts w:ascii="Courier New" w:hAnsi="Courier New" w:cs="Courier New"/>
              </w:rPr>
              <w:t>01 input</w:t>
            </w:r>
            <w:r>
              <w:rPr>
                <w:rFonts w:ascii="Courier New" w:hAnsi="Courier New" w:cs="Courier New"/>
              </w:rPr>
              <w:t xml:space="preserve"> b</w:t>
            </w:r>
            <w:r w:rsidRPr="00B37A94">
              <w:rPr>
                <w:rFonts w:ascii="Courier New" w:hAnsi="Courier New" w:cs="Courier New"/>
              </w:rPr>
              <w:t xml:space="preserve"> </w:t>
            </w:r>
          </w:p>
          <w:p w:rsidR="00413EBD" w:rsidRPr="00B37A94" w:rsidRDefault="00413EBD" w:rsidP="002F3D02">
            <w:pPr>
              <w:pStyle w:val="Tabletext"/>
              <w:rPr>
                <w:rFonts w:ascii="Courier New" w:hAnsi="Courier New" w:cs="Courier New"/>
              </w:rPr>
            </w:pPr>
            <w:r>
              <w:rPr>
                <w:rFonts w:ascii="Courier New" w:hAnsi="Courier New" w:cs="Courier New"/>
              </w:rPr>
              <w:t>02 for x = 1 to 100</w:t>
            </w:r>
            <w:r w:rsidRPr="00B37A94">
              <w:rPr>
                <w:rFonts w:ascii="Courier New" w:hAnsi="Courier New" w:cs="Courier New"/>
              </w:rPr>
              <w:t xml:space="preserve"> </w:t>
            </w:r>
          </w:p>
          <w:p w:rsidR="00413EBD" w:rsidRPr="00B37A94" w:rsidRDefault="00413EBD" w:rsidP="002F3D02">
            <w:pPr>
              <w:pStyle w:val="Tabletext"/>
              <w:rPr>
                <w:rFonts w:ascii="Courier New" w:hAnsi="Courier New" w:cs="Courier New"/>
              </w:rPr>
            </w:pPr>
            <w:r>
              <w:rPr>
                <w:rFonts w:ascii="Courier New" w:hAnsi="Courier New" w:cs="Courier New"/>
              </w:rPr>
              <w:t xml:space="preserve">03     </w:t>
            </w:r>
            <w:r w:rsidRPr="00B37A94">
              <w:rPr>
                <w:rFonts w:ascii="Courier New" w:hAnsi="Courier New" w:cs="Courier New"/>
              </w:rPr>
              <w:t xml:space="preserve">print </w:t>
            </w:r>
            <w:r>
              <w:rPr>
                <w:rFonts w:ascii="Courier New" w:hAnsi="Courier New" w:cs="Courier New"/>
              </w:rPr>
              <w:t>b * x</w:t>
            </w:r>
          </w:p>
          <w:p w:rsidR="00413EBD" w:rsidRPr="00762B70" w:rsidRDefault="00413EBD" w:rsidP="002F3D02">
            <w:pPr>
              <w:pStyle w:val="Tabletext"/>
              <w:rPr>
                <w:rFonts w:ascii="Courier New" w:hAnsi="Courier New" w:cs="Courier New"/>
              </w:rPr>
            </w:pPr>
            <w:r>
              <w:rPr>
                <w:rFonts w:ascii="Courier New" w:hAnsi="Courier New" w:cs="Courier New"/>
              </w:rPr>
              <w:t>04</w:t>
            </w:r>
            <w:r w:rsidRPr="00B37A94">
              <w:rPr>
                <w:rFonts w:ascii="Courier New" w:hAnsi="Courier New" w:cs="Courier New"/>
              </w:rPr>
              <w:t xml:space="preserve"> </w:t>
            </w:r>
            <w:r>
              <w:rPr>
                <w:rFonts w:ascii="Courier New" w:hAnsi="Courier New" w:cs="Courier New"/>
              </w:rPr>
              <w:t>next</w:t>
            </w:r>
          </w:p>
        </w:tc>
        <w:tc>
          <w:tcPr>
            <w:tcW w:w="970" w:type="dxa"/>
          </w:tcPr>
          <w:p w:rsidR="00413EBD" w:rsidRDefault="00413EBD" w:rsidP="002F3D02">
            <w:pPr>
              <w:rPr>
                <w:rFonts w:cs="Arial"/>
              </w:rPr>
            </w:pPr>
          </w:p>
        </w:tc>
      </w:tr>
    </w:tbl>
    <w:p w:rsidR="00413EBD" w:rsidRPr="0051528A" w:rsidRDefault="00413EBD" w:rsidP="00413EBD">
      <w:pPr>
        <w:pStyle w:val="ListParagraph"/>
        <w:spacing w:before="240"/>
        <w:ind w:left="1418"/>
        <w:rPr>
          <w:rFonts w:cs="Arial"/>
        </w:rPr>
      </w:pPr>
      <w:r>
        <w:rPr>
          <w:rFonts w:cs="Arial"/>
        </w:rPr>
        <w:t xml:space="preserve">Rewrite the algorithm to produce the same result using a </w:t>
      </w:r>
      <w:r>
        <w:rPr>
          <w:rFonts w:cs="Arial"/>
          <w:b/>
        </w:rPr>
        <w:t>condition controlled</w:t>
      </w:r>
      <w:r>
        <w:rPr>
          <w:rFonts w:cs="Arial"/>
        </w:rPr>
        <w:t xml:space="preserve"> loop.</w:t>
      </w:r>
    </w:p>
    <w:tbl>
      <w:tblPr>
        <w:tblStyle w:val="TableGrid"/>
        <w:tblW w:w="0" w:type="auto"/>
        <w:tblInd w:w="1548" w:type="dxa"/>
        <w:tblLook w:val="04A0" w:firstRow="1" w:lastRow="0" w:firstColumn="1" w:lastColumn="0" w:noHBand="0" w:noVBand="1"/>
      </w:tblPr>
      <w:tblGrid>
        <w:gridCol w:w="8305"/>
      </w:tblGrid>
      <w:tr w:rsidR="00413EBD" w:rsidRPr="007151CF" w:rsidTr="002F3D02">
        <w:trPr>
          <w:trHeight w:val="1885"/>
        </w:trPr>
        <w:tc>
          <w:tcPr>
            <w:tcW w:w="8305" w:type="dxa"/>
          </w:tcPr>
          <w:p w:rsidR="00413EBD" w:rsidRPr="007468D5" w:rsidRDefault="00413EBD" w:rsidP="00413EBD">
            <w:pPr>
              <w:spacing w:after="0" w:line="240" w:lineRule="auto"/>
              <w:rPr>
                <w:rFonts w:eastAsia="Times New Roman"/>
                <w:b/>
                <w:color w:val="000000"/>
                <w:lang w:eastAsia="en-GB"/>
              </w:rPr>
            </w:pPr>
            <w:r w:rsidRPr="007468D5">
              <w:rPr>
                <w:rFonts w:eastAsia="Times New Roman"/>
                <w:b/>
                <w:color w:val="000000"/>
                <w:lang w:eastAsia="en-GB"/>
              </w:rPr>
              <w:lastRenderedPageBreak/>
              <w:t>Example:</w:t>
            </w:r>
          </w:p>
          <w:p w:rsidR="00413EBD" w:rsidRPr="006B2E6C" w:rsidRDefault="00413EBD" w:rsidP="00413EBD">
            <w:pPr>
              <w:spacing w:after="0" w:line="240" w:lineRule="auto"/>
              <w:rPr>
                <w:rFonts w:eastAsia="Times New Roman"/>
                <w:b/>
                <w:color w:val="000000"/>
                <w:lang w:eastAsia="en-GB"/>
              </w:rPr>
            </w:pPr>
          </w:p>
          <w:p w:rsidR="00413EBD" w:rsidRPr="007468D5" w:rsidRDefault="00413EBD" w:rsidP="00413EBD">
            <w:pPr>
              <w:spacing w:after="0" w:line="240" w:lineRule="auto"/>
              <w:rPr>
                <w:rFonts w:ascii="Courier New" w:eastAsia="Times New Roman" w:hAnsi="Courier New" w:cs="Courier New"/>
                <w:color w:val="000000"/>
                <w:lang w:eastAsia="en-GB"/>
              </w:rPr>
            </w:pPr>
            <w:r w:rsidRPr="007468D5">
              <w:rPr>
                <w:rFonts w:ascii="Courier New" w:eastAsia="Times New Roman" w:hAnsi="Courier New" w:cs="Courier New"/>
                <w:color w:val="000000"/>
                <w:lang w:eastAsia="en-GB"/>
              </w:rPr>
              <w:t>input b</w:t>
            </w:r>
          </w:p>
          <w:p w:rsidR="00413EBD" w:rsidRPr="007468D5" w:rsidRDefault="00413EBD" w:rsidP="00413EBD">
            <w:pPr>
              <w:spacing w:after="0" w:line="240" w:lineRule="auto"/>
              <w:rPr>
                <w:rFonts w:ascii="Courier New" w:eastAsia="Times New Roman" w:hAnsi="Courier New" w:cs="Courier New"/>
                <w:color w:val="000000"/>
                <w:lang w:eastAsia="en-GB"/>
              </w:rPr>
            </w:pPr>
            <w:r w:rsidRPr="007468D5">
              <w:rPr>
                <w:rFonts w:ascii="Courier New" w:eastAsia="Times New Roman" w:hAnsi="Courier New" w:cs="Courier New"/>
                <w:color w:val="000000"/>
                <w:lang w:eastAsia="en-GB"/>
              </w:rPr>
              <w:t>x = 1</w:t>
            </w:r>
          </w:p>
          <w:p w:rsidR="00413EBD" w:rsidRPr="007468D5" w:rsidRDefault="00413EBD" w:rsidP="00413EBD">
            <w:pPr>
              <w:spacing w:after="0" w:line="240" w:lineRule="auto"/>
              <w:rPr>
                <w:rFonts w:ascii="Courier New" w:eastAsia="Times New Roman" w:hAnsi="Courier New" w:cs="Courier New"/>
                <w:color w:val="000000"/>
                <w:lang w:eastAsia="en-GB"/>
              </w:rPr>
            </w:pPr>
            <w:r w:rsidRPr="007468D5">
              <w:rPr>
                <w:rFonts w:ascii="Courier New" w:eastAsia="Times New Roman" w:hAnsi="Courier New" w:cs="Courier New"/>
                <w:color w:val="000000"/>
                <w:lang w:eastAsia="en-GB"/>
              </w:rPr>
              <w:t xml:space="preserve">while x &lt;=10 </w:t>
            </w:r>
          </w:p>
          <w:p w:rsidR="00413EBD" w:rsidRPr="007468D5" w:rsidRDefault="00413EBD" w:rsidP="00413EBD">
            <w:pPr>
              <w:spacing w:after="0" w:line="240" w:lineRule="auto"/>
              <w:rPr>
                <w:rFonts w:ascii="Courier New" w:eastAsia="Times New Roman" w:hAnsi="Courier New" w:cs="Courier New"/>
                <w:color w:val="000000"/>
                <w:lang w:eastAsia="en-GB"/>
              </w:rPr>
            </w:pPr>
            <w:r w:rsidRPr="007468D5">
              <w:rPr>
                <w:rFonts w:ascii="Courier New" w:eastAsia="Times New Roman" w:hAnsi="Courier New" w:cs="Courier New"/>
                <w:color w:val="000000"/>
                <w:lang w:eastAsia="en-GB"/>
              </w:rPr>
              <w:t>print b * x</w:t>
            </w:r>
          </w:p>
          <w:p w:rsidR="00413EBD" w:rsidRPr="007468D5" w:rsidRDefault="00413EBD" w:rsidP="00413EBD">
            <w:pPr>
              <w:spacing w:after="0" w:line="240" w:lineRule="auto"/>
              <w:rPr>
                <w:rFonts w:ascii="Courier New" w:eastAsia="Times New Roman" w:hAnsi="Courier New" w:cs="Courier New"/>
                <w:color w:val="000000"/>
                <w:lang w:eastAsia="en-GB"/>
              </w:rPr>
            </w:pPr>
            <w:r w:rsidRPr="007468D5">
              <w:rPr>
                <w:rFonts w:ascii="Courier New" w:eastAsia="Times New Roman" w:hAnsi="Courier New" w:cs="Courier New"/>
                <w:color w:val="000000"/>
                <w:lang w:eastAsia="en-GB"/>
              </w:rPr>
              <w:t>x = x + 1</w:t>
            </w:r>
          </w:p>
          <w:p w:rsidR="00413EBD" w:rsidRPr="007468D5" w:rsidRDefault="00413EBD" w:rsidP="00413EBD">
            <w:pPr>
              <w:spacing w:after="0" w:line="240" w:lineRule="auto"/>
              <w:rPr>
                <w:rFonts w:ascii="Courier New" w:eastAsia="Times New Roman" w:hAnsi="Courier New" w:cs="Courier New"/>
                <w:color w:val="000000"/>
                <w:lang w:eastAsia="en-GB"/>
              </w:rPr>
            </w:pPr>
            <w:r w:rsidRPr="007468D5">
              <w:rPr>
                <w:rFonts w:ascii="Courier New" w:eastAsia="Times New Roman" w:hAnsi="Courier New" w:cs="Courier New"/>
                <w:color w:val="000000"/>
                <w:lang w:eastAsia="en-GB"/>
              </w:rPr>
              <w:t>endwhile</w:t>
            </w:r>
          </w:p>
          <w:p w:rsidR="00413EBD" w:rsidRDefault="00413EBD" w:rsidP="00413EBD">
            <w:pPr>
              <w:spacing w:after="0" w:line="240" w:lineRule="auto"/>
              <w:rPr>
                <w:rFonts w:eastAsia="Times New Roman"/>
                <w:color w:val="000000"/>
                <w:lang w:eastAsia="en-GB"/>
              </w:rPr>
            </w:pPr>
          </w:p>
          <w:p w:rsidR="00413EBD" w:rsidRPr="007468D5" w:rsidRDefault="00413EBD" w:rsidP="00413EBD">
            <w:pPr>
              <w:spacing w:after="0" w:line="240" w:lineRule="auto"/>
              <w:rPr>
                <w:rFonts w:eastAsia="Times New Roman"/>
                <w:color w:val="000000"/>
                <w:lang w:eastAsia="en-GB"/>
              </w:rPr>
            </w:pPr>
            <w:r w:rsidRPr="007468D5">
              <w:rPr>
                <w:rFonts w:eastAsia="Times New Roman"/>
                <w:color w:val="000000"/>
                <w:lang w:eastAsia="en-GB"/>
              </w:rPr>
              <w:t>Repeating the input b line as in line 01</w:t>
            </w:r>
          </w:p>
          <w:p w:rsidR="00413EBD" w:rsidRPr="007468D5" w:rsidRDefault="00413EBD" w:rsidP="00413EBD">
            <w:pPr>
              <w:spacing w:after="0" w:line="240" w:lineRule="auto"/>
              <w:rPr>
                <w:rFonts w:eastAsia="Times New Roman"/>
                <w:color w:val="000000"/>
                <w:lang w:eastAsia="en-GB"/>
              </w:rPr>
            </w:pPr>
            <w:r w:rsidRPr="007468D5">
              <w:rPr>
                <w:rFonts w:eastAsia="Times New Roman"/>
                <w:color w:val="000000"/>
                <w:lang w:eastAsia="en-GB"/>
              </w:rPr>
              <w:t>Initialising a variable to use a counter (x used here)</w:t>
            </w:r>
          </w:p>
          <w:p w:rsidR="00413EBD" w:rsidRPr="007468D5" w:rsidRDefault="00413EBD" w:rsidP="00413EBD">
            <w:pPr>
              <w:spacing w:after="0" w:line="240" w:lineRule="auto"/>
              <w:rPr>
                <w:rFonts w:eastAsia="Times New Roman"/>
                <w:color w:val="000000"/>
                <w:lang w:eastAsia="en-GB"/>
              </w:rPr>
            </w:pPr>
            <w:r w:rsidRPr="007468D5">
              <w:rPr>
                <w:rFonts w:eastAsia="Times New Roman"/>
                <w:color w:val="000000"/>
                <w:lang w:eastAsia="en-GB"/>
              </w:rPr>
              <w:t>Correct use of condition controlled loop (eg WHILE), with the counter being &lt; or &lt;= to 9 or 10 (depending on use – either could be correct)</w:t>
            </w:r>
          </w:p>
          <w:p w:rsidR="00413EBD" w:rsidRPr="007468D5" w:rsidRDefault="00413EBD" w:rsidP="00413EBD">
            <w:pPr>
              <w:spacing w:after="0" w:line="240" w:lineRule="auto"/>
              <w:rPr>
                <w:rFonts w:eastAsia="Times New Roman"/>
                <w:color w:val="000000"/>
                <w:lang w:eastAsia="en-GB"/>
              </w:rPr>
            </w:pPr>
            <w:r w:rsidRPr="007468D5">
              <w:rPr>
                <w:rFonts w:eastAsia="Times New Roman"/>
                <w:color w:val="000000"/>
                <w:lang w:eastAsia="en-GB"/>
              </w:rPr>
              <w:t>Repeating the print b * x line as in line 03.</w:t>
            </w:r>
          </w:p>
          <w:p w:rsidR="00413EBD" w:rsidRPr="007468D5" w:rsidRDefault="00413EBD" w:rsidP="00413EBD">
            <w:pPr>
              <w:spacing w:after="0" w:line="240" w:lineRule="auto"/>
              <w:rPr>
                <w:rFonts w:eastAsia="Times New Roman"/>
                <w:color w:val="000000"/>
                <w:lang w:eastAsia="en-GB"/>
              </w:rPr>
            </w:pPr>
            <w:r w:rsidRPr="007468D5">
              <w:rPr>
                <w:rFonts w:eastAsia="Times New Roman"/>
                <w:color w:val="000000"/>
                <w:lang w:eastAsia="en-GB"/>
              </w:rPr>
              <w:t>Manually incrementing the counter variable</w:t>
            </w:r>
          </w:p>
          <w:p w:rsidR="00413EBD" w:rsidRPr="007151CF" w:rsidRDefault="00413EBD" w:rsidP="00413EBD">
            <w:pPr>
              <w:rPr>
                <w:rFonts w:cs="Arial"/>
              </w:rPr>
            </w:pPr>
            <w:r w:rsidRPr="007468D5">
              <w:rPr>
                <w:rFonts w:eastAsia="Times New Roman"/>
                <w:color w:val="000000"/>
                <w:lang w:eastAsia="en-GB"/>
              </w:rPr>
              <w:t>Ending the loop correctly (eg ENDWHILE)</w:t>
            </w:r>
          </w:p>
        </w:tc>
      </w:tr>
    </w:tbl>
    <w:p w:rsidR="00413EBD" w:rsidRPr="0051528A" w:rsidRDefault="00413EBD" w:rsidP="00413EBD">
      <w:pPr>
        <w:pStyle w:val="ListParagraph"/>
        <w:numPr>
          <w:ilvl w:val="1"/>
          <w:numId w:val="31"/>
        </w:numPr>
        <w:spacing w:before="240"/>
        <w:rPr>
          <w:rFonts w:cs="Arial"/>
          <w:b/>
        </w:rPr>
      </w:pPr>
      <w:r>
        <w:rPr>
          <w:rFonts w:cs="Arial"/>
        </w:rPr>
        <w:t>Write an algorithm that will ask the user for their age (in years) and then print the message “happy birthday” that many times.</w:t>
      </w:r>
    </w:p>
    <w:tbl>
      <w:tblPr>
        <w:tblStyle w:val="TableGrid"/>
        <w:tblW w:w="0" w:type="auto"/>
        <w:tblInd w:w="1548" w:type="dxa"/>
        <w:tblLook w:val="04A0" w:firstRow="1" w:lastRow="0" w:firstColumn="1" w:lastColumn="0" w:noHBand="0" w:noVBand="1"/>
      </w:tblPr>
      <w:tblGrid>
        <w:gridCol w:w="8305"/>
      </w:tblGrid>
      <w:tr w:rsidR="00413EBD" w:rsidRPr="007151CF" w:rsidTr="002F3D02">
        <w:trPr>
          <w:trHeight w:val="1844"/>
        </w:trPr>
        <w:tc>
          <w:tcPr>
            <w:tcW w:w="8305" w:type="dxa"/>
          </w:tcPr>
          <w:p w:rsidR="00413EBD" w:rsidRPr="00413EBD" w:rsidRDefault="00413EBD" w:rsidP="00413EBD">
            <w:pPr>
              <w:spacing w:after="0" w:line="240" w:lineRule="auto"/>
              <w:rPr>
                <w:rFonts w:eastAsia="Times New Roman"/>
                <w:b/>
                <w:color w:val="000000"/>
                <w:lang w:eastAsia="en-GB"/>
              </w:rPr>
            </w:pPr>
            <w:r w:rsidRPr="00413EBD">
              <w:rPr>
                <w:rFonts w:eastAsia="Times New Roman"/>
                <w:b/>
                <w:color w:val="000000"/>
                <w:lang w:eastAsia="en-GB"/>
              </w:rPr>
              <w:t>Example:</w:t>
            </w:r>
          </w:p>
          <w:p w:rsidR="00413EBD" w:rsidRPr="00413EBD" w:rsidRDefault="00413EBD" w:rsidP="00413EBD">
            <w:pPr>
              <w:spacing w:after="0" w:line="240" w:lineRule="auto"/>
              <w:rPr>
                <w:rFonts w:eastAsia="Times New Roman"/>
                <w:b/>
                <w:color w:val="000000"/>
                <w:lang w:eastAsia="en-GB"/>
              </w:rPr>
            </w:pPr>
          </w:p>
          <w:p w:rsidR="00413EBD" w:rsidRPr="00413EBD" w:rsidRDefault="00413EBD" w:rsidP="00413EBD">
            <w:pPr>
              <w:spacing w:after="0" w:line="240" w:lineRule="auto"/>
              <w:rPr>
                <w:rFonts w:ascii="Courier New" w:eastAsia="Times New Roman" w:hAnsi="Courier New" w:cs="Courier New"/>
                <w:color w:val="000000"/>
                <w:lang w:eastAsia="en-GB"/>
              </w:rPr>
            </w:pPr>
            <w:r w:rsidRPr="00413EBD">
              <w:rPr>
                <w:rFonts w:ascii="Courier New" w:eastAsia="Times New Roman" w:hAnsi="Courier New" w:cs="Courier New"/>
                <w:color w:val="000000"/>
                <w:lang w:eastAsia="en-GB"/>
              </w:rPr>
              <w:t>input age</w:t>
            </w:r>
          </w:p>
          <w:p w:rsidR="00413EBD" w:rsidRPr="00413EBD" w:rsidRDefault="00413EBD" w:rsidP="00413EBD">
            <w:pPr>
              <w:spacing w:after="0" w:line="240" w:lineRule="auto"/>
              <w:rPr>
                <w:rFonts w:ascii="Courier New" w:eastAsia="Times New Roman" w:hAnsi="Courier New" w:cs="Courier New"/>
                <w:color w:val="000000"/>
                <w:lang w:eastAsia="en-GB"/>
              </w:rPr>
            </w:pPr>
            <w:r w:rsidRPr="00413EBD">
              <w:rPr>
                <w:rFonts w:ascii="Courier New" w:eastAsia="Times New Roman" w:hAnsi="Courier New" w:cs="Courier New"/>
                <w:color w:val="000000"/>
                <w:lang w:eastAsia="en-GB"/>
              </w:rPr>
              <w:t>for x = 1 to age</w:t>
            </w:r>
          </w:p>
          <w:p w:rsidR="00413EBD" w:rsidRPr="00413EBD" w:rsidRDefault="00413EBD" w:rsidP="00413EBD">
            <w:pPr>
              <w:spacing w:after="0" w:line="240" w:lineRule="auto"/>
              <w:rPr>
                <w:rFonts w:ascii="Courier New" w:eastAsia="Times New Roman" w:hAnsi="Courier New" w:cs="Courier New"/>
                <w:color w:val="000000"/>
                <w:lang w:eastAsia="en-GB"/>
              </w:rPr>
            </w:pPr>
            <w:r w:rsidRPr="00413EBD">
              <w:rPr>
                <w:rFonts w:ascii="Courier New" w:eastAsia="Times New Roman" w:hAnsi="Courier New" w:cs="Courier New"/>
                <w:color w:val="000000"/>
                <w:lang w:eastAsia="en-GB"/>
              </w:rPr>
              <w:t>print “happy birthday”</w:t>
            </w:r>
          </w:p>
          <w:p w:rsidR="00413EBD" w:rsidRPr="00413EBD" w:rsidRDefault="00413EBD" w:rsidP="00413EBD">
            <w:pPr>
              <w:spacing w:after="0" w:line="240" w:lineRule="auto"/>
              <w:rPr>
                <w:rFonts w:ascii="Courier New" w:eastAsia="Times New Roman" w:hAnsi="Courier New" w:cs="Courier New"/>
                <w:color w:val="000000"/>
                <w:lang w:eastAsia="en-GB"/>
              </w:rPr>
            </w:pPr>
            <w:r w:rsidRPr="00413EBD">
              <w:rPr>
                <w:rFonts w:ascii="Courier New" w:eastAsia="Times New Roman" w:hAnsi="Courier New" w:cs="Courier New"/>
                <w:color w:val="000000"/>
                <w:lang w:eastAsia="en-GB"/>
              </w:rPr>
              <w:t xml:space="preserve">next x </w:t>
            </w:r>
          </w:p>
          <w:p w:rsidR="00413EBD" w:rsidRPr="00413EBD" w:rsidRDefault="00413EBD" w:rsidP="00413EBD">
            <w:pPr>
              <w:spacing w:after="0" w:line="240" w:lineRule="auto"/>
              <w:rPr>
                <w:rFonts w:eastAsia="Times New Roman"/>
                <w:color w:val="000000"/>
                <w:lang w:eastAsia="en-GB"/>
              </w:rPr>
            </w:pPr>
          </w:p>
          <w:p w:rsidR="00413EBD" w:rsidRPr="00413EBD" w:rsidRDefault="00413EBD" w:rsidP="00413EBD">
            <w:pPr>
              <w:spacing w:after="0" w:line="240" w:lineRule="auto"/>
              <w:rPr>
                <w:rFonts w:eastAsia="Times New Roman"/>
                <w:color w:val="000000"/>
                <w:lang w:eastAsia="en-GB"/>
              </w:rPr>
            </w:pPr>
            <w:r w:rsidRPr="00413EBD">
              <w:rPr>
                <w:rFonts w:eastAsia="Times New Roman"/>
                <w:color w:val="000000"/>
                <w:lang w:eastAsia="en-GB"/>
              </w:rPr>
              <w:t>Inputting the age from the user</w:t>
            </w:r>
          </w:p>
          <w:p w:rsidR="00413EBD" w:rsidRPr="00413EBD" w:rsidRDefault="00413EBD" w:rsidP="00413EBD">
            <w:pPr>
              <w:spacing w:after="0" w:line="240" w:lineRule="auto"/>
              <w:rPr>
                <w:rFonts w:eastAsia="Times New Roman"/>
                <w:color w:val="000000"/>
                <w:lang w:eastAsia="en-GB"/>
              </w:rPr>
            </w:pPr>
            <w:r w:rsidRPr="00413EBD">
              <w:rPr>
                <w:rFonts w:eastAsia="Times New Roman"/>
                <w:color w:val="000000"/>
                <w:lang w:eastAsia="en-GB"/>
              </w:rPr>
              <w:t>Repeating this many times</w:t>
            </w:r>
          </w:p>
          <w:p w:rsidR="00413EBD" w:rsidRPr="007151CF" w:rsidRDefault="00413EBD" w:rsidP="00413EBD">
            <w:pPr>
              <w:rPr>
                <w:rFonts w:cs="Arial"/>
              </w:rPr>
            </w:pPr>
            <w:r w:rsidRPr="00413EBD">
              <w:rPr>
                <w:rFonts w:eastAsia="Times New Roman"/>
                <w:color w:val="000000"/>
                <w:lang w:eastAsia="en-GB"/>
              </w:rPr>
              <w:t>…Printing out “happy birthday” that many times</w:t>
            </w:r>
          </w:p>
        </w:tc>
      </w:tr>
    </w:tbl>
    <w:p w:rsidR="00413EBD" w:rsidRPr="0032780B" w:rsidRDefault="00413EBD" w:rsidP="00413EBD">
      <w:pPr>
        <w:pStyle w:val="ListParagraph"/>
        <w:numPr>
          <w:ilvl w:val="0"/>
          <w:numId w:val="31"/>
        </w:numPr>
        <w:spacing w:before="240"/>
        <w:rPr>
          <w:rFonts w:cs="Arial"/>
          <w:b/>
        </w:rPr>
      </w:pPr>
    </w:p>
    <w:p w:rsidR="00413EBD" w:rsidRPr="0032780B" w:rsidRDefault="00413EBD" w:rsidP="00413EBD">
      <w:pPr>
        <w:pStyle w:val="ListParagraph"/>
        <w:numPr>
          <w:ilvl w:val="1"/>
          <w:numId w:val="31"/>
        </w:numPr>
        <w:spacing w:before="240"/>
        <w:rPr>
          <w:rFonts w:cs="Arial"/>
          <w:b/>
        </w:rPr>
      </w:pPr>
      <w:r>
        <w:rPr>
          <w:rFonts w:cs="Arial"/>
        </w:rPr>
        <w:t xml:space="preserve">Complete the data type column on the below table to show the </w:t>
      </w:r>
      <w:r>
        <w:rPr>
          <w:rFonts w:cs="Arial"/>
          <w:b/>
        </w:rPr>
        <w:t>most appropriate</w:t>
      </w:r>
      <w:r>
        <w:rPr>
          <w:rFonts w:cs="Arial"/>
        </w:rPr>
        <w:t xml:space="preserve"> data type for each: </w:t>
      </w:r>
    </w:p>
    <w:tbl>
      <w:tblPr>
        <w:tblStyle w:val="TableGrid"/>
        <w:tblW w:w="0" w:type="auto"/>
        <w:tblInd w:w="1526" w:type="dxa"/>
        <w:tblLook w:val="04A0" w:firstRow="1" w:lastRow="0" w:firstColumn="1" w:lastColumn="0" w:noHBand="0" w:noVBand="1"/>
      </w:tblPr>
      <w:tblGrid>
        <w:gridCol w:w="2551"/>
        <w:gridCol w:w="2268"/>
        <w:gridCol w:w="3508"/>
      </w:tblGrid>
      <w:tr w:rsidR="00413EBD" w:rsidTr="002F3D02">
        <w:tc>
          <w:tcPr>
            <w:tcW w:w="2551" w:type="dxa"/>
          </w:tcPr>
          <w:p w:rsidR="00413EBD" w:rsidRPr="00CD0832" w:rsidRDefault="00413EBD" w:rsidP="002F3D02">
            <w:pPr>
              <w:pStyle w:val="Tabletext"/>
              <w:spacing w:before="240" w:after="240"/>
              <w:rPr>
                <w:b/>
              </w:rPr>
            </w:pPr>
            <w:r w:rsidRPr="00CD0832">
              <w:rPr>
                <w:b/>
              </w:rPr>
              <w:t>Data recorded</w:t>
            </w:r>
          </w:p>
        </w:tc>
        <w:tc>
          <w:tcPr>
            <w:tcW w:w="2268" w:type="dxa"/>
          </w:tcPr>
          <w:p w:rsidR="00413EBD" w:rsidRPr="00CD0832" w:rsidRDefault="00413EBD" w:rsidP="002F3D02">
            <w:pPr>
              <w:pStyle w:val="Tabletext"/>
              <w:spacing w:before="240" w:after="240"/>
              <w:rPr>
                <w:b/>
              </w:rPr>
            </w:pPr>
            <w:r w:rsidRPr="00CD0832">
              <w:rPr>
                <w:b/>
              </w:rPr>
              <w:t>Example data</w:t>
            </w:r>
          </w:p>
        </w:tc>
        <w:tc>
          <w:tcPr>
            <w:tcW w:w="3508" w:type="dxa"/>
          </w:tcPr>
          <w:p w:rsidR="00413EBD" w:rsidRPr="00CD0832" w:rsidRDefault="00413EBD" w:rsidP="002F3D02">
            <w:pPr>
              <w:pStyle w:val="Tabletext"/>
              <w:spacing w:before="240" w:after="240"/>
              <w:rPr>
                <w:b/>
              </w:rPr>
            </w:pPr>
            <w:r w:rsidRPr="00CD0832">
              <w:rPr>
                <w:b/>
              </w:rPr>
              <w:t>Data type</w:t>
            </w:r>
          </w:p>
        </w:tc>
      </w:tr>
      <w:tr w:rsidR="00413EBD" w:rsidTr="002F3D02">
        <w:tc>
          <w:tcPr>
            <w:tcW w:w="2551" w:type="dxa"/>
          </w:tcPr>
          <w:p w:rsidR="00413EBD" w:rsidRDefault="00413EBD" w:rsidP="002F3D02">
            <w:pPr>
              <w:pStyle w:val="Tabletext"/>
              <w:spacing w:before="240" w:after="240"/>
            </w:pPr>
            <w:r>
              <w:t>Number of goals scored</w:t>
            </w:r>
          </w:p>
        </w:tc>
        <w:tc>
          <w:tcPr>
            <w:tcW w:w="2268" w:type="dxa"/>
          </w:tcPr>
          <w:p w:rsidR="00413EBD" w:rsidRDefault="00413EBD" w:rsidP="002F3D02">
            <w:pPr>
              <w:pStyle w:val="Tabletext"/>
              <w:spacing w:before="240" w:after="240"/>
            </w:pPr>
            <w:r>
              <w:t>2</w:t>
            </w:r>
          </w:p>
        </w:tc>
        <w:tc>
          <w:tcPr>
            <w:tcW w:w="3508" w:type="dxa"/>
          </w:tcPr>
          <w:p w:rsidR="00413EBD" w:rsidRDefault="00413EBD" w:rsidP="002F3D02">
            <w:pPr>
              <w:pStyle w:val="Tabletext"/>
              <w:spacing w:before="240" w:after="240"/>
            </w:pPr>
            <w:r>
              <w:t>Integer</w:t>
            </w:r>
          </w:p>
        </w:tc>
      </w:tr>
      <w:tr w:rsidR="00413EBD" w:rsidTr="002F3D02">
        <w:tc>
          <w:tcPr>
            <w:tcW w:w="2551" w:type="dxa"/>
          </w:tcPr>
          <w:p w:rsidR="00413EBD" w:rsidRDefault="00413EBD" w:rsidP="002F3D02">
            <w:pPr>
              <w:pStyle w:val="Tabletext"/>
              <w:spacing w:before="240" w:after="240"/>
            </w:pPr>
            <w:r>
              <w:t>Training venue</w:t>
            </w:r>
          </w:p>
        </w:tc>
        <w:tc>
          <w:tcPr>
            <w:tcW w:w="2268" w:type="dxa"/>
          </w:tcPr>
          <w:p w:rsidR="00413EBD" w:rsidRDefault="00413EBD" w:rsidP="002F3D02">
            <w:pPr>
              <w:pStyle w:val="Tabletext"/>
              <w:spacing w:before="240" w:after="240"/>
            </w:pPr>
            <w:r>
              <w:t>Bycars Park</w:t>
            </w:r>
          </w:p>
        </w:tc>
        <w:tc>
          <w:tcPr>
            <w:tcW w:w="3508" w:type="dxa"/>
          </w:tcPr>
          <w:p w:rsidR="00413EBD" w:rsidRDefault="00413EBD" w:rsidP="002F3D02">
            <w:pPr>
              <w:pStyle w:val="Tabletext"/>
              <w:spacing w:before="240" w:after="240"/>
            </w:pPr>
            <w:r>
              <w:t>String</w:t>
            </w:r>
          </w:p>
        </w:tc>
      </w:tr>
      <w:tr w:rsidR="00413EBD" w:rsidTr="002F3D02">
        <w:tc>
          <w:tcPr>
            <w:tcW w:w="2551" w:type="dxa"/>
          </w:tcPr>
          <w:p w:rsidR="00413EBD" w:rsidRDefault="00413EBD" w:rsidP="002F3D02">
            <w:pPr>
              <w:pStyle w:val="Tabletext"/>
              <w:spacing w:before="240" w:after="240"/>
            </w:pPr>
            <w:r>
              <w:t>Session completed (True / False)</w:t>
            </w:r>
          </w:p>
        </w:tc>
        <w:tc>
          <w:tcPr>
            <w:tcW w:w="2268" w:type="dxa"/>
          </w:tcPr>
          <w:p w:rsidR="00413EBD" w:rsidRDefault="00413EBD" w:rsidP="002F3D02">
            <w:pPr>
              <w:pStyle w:val="Tabletext"/>
              <w:spacing w:before="240" w:after="240"/>
            </w:pPr>
            <w:r>
              <w:t>True</w:t>
            </w:r>
          </w:p>
        </w:tc>
        <w:tc>
          <w:tcPr>
            <w:tcW w:w="3508" w:type="dxa"/>
          </w:tcPr>
          <w:p w:rsidR="00413EBD" w:rsidRDefault="00413EBD" w:rsidP="002F3D02">
            <w:pPr>
              <w:pStyle w:val="Tabletext"/>
              <w:spacing w:before="240" w:after="240"/>
            </w:pPr>
            <w:r>
              <w:t>Boolean</w:t>
            </w:r>
          </w:p>
        </w:tc>
      </w:tr>
      <w:tr w:rsidR="00413EBD" w:rsidTr="002F3D02">
        <w:tc>
          <w:tcPr>
            <w:tcW w:w="2551" w:type="dxa"/>
          </w:tcPr>
          <w:p w:rsidR="00413EBD" w:rsidRDefault="00413EBD" w:rsidP="002F3D02">
            <w:pPr>
              <w:pStyle w:val="Tabletext"/>
              <w:spacing w:before="240" w:after="240"/>
            </w:pPr>
            <w:r>
              <w:lastRenderedPageBreak/>
              <w:t>Best sprint time (seconds)</w:t>
            </w:r>
          </w:p>
        </w:tc>
        <w:tc>
          <w:tcPr>
            <w:tcW w:w="2268" w:type="dxa"/>
          </w:tcPr>
          <w:p w:rsidR="00413EBD" w:rsidRDefault="00413EBD" w:rsidP="002F3D02">
            <w:pPr>
              <w:pStyle w:val="Tabletext"/>
              <w:spacing w:before="240" w:after="240"/>
            </w:pPr>
            <w:r>
              <w:t>12.7</w:t>
            </w:r>
          </w:p>
        </w:tc>
        <w:tc>
          <w:tcPr>
            <w:tcW w:w="3508" w:type="dxa"/>
          </w:tcPr>
          <w:p w:rsidR="00413EBD" w:rsidRDefault="00413EBD" w:rsidP="002F3D02">
            <w:pPr>
              <w:pStyle w:val="Tabletext"/>
              <w:spacing w:before="240" w:after="240"/>
            </w:pPr>
            <w:r>
              <w:t>Real / Float</w:t>
            </w:r>
          </w:p>
        </w:tc>
      </w:tr>
    </w:tbl>
    <w:p w:rsidR="00413EBD" w:rsidRPr="0032780B" w:rsidRDefault="00413EBD" w:rsidP="00413EBD">
      <w:pPr>
        <w:pStyle w:val="ListParagraph"/>
        <w:numPr>
          <w:ilvl w:val="1"/>
          <w:numId w:val="31"/>
        </w:numPr>
        <w:spacing w:before="240"/>
        <w:rPr>
          <w:rFonts w:cs="Arial"/>
          <w:b/>
        </w:rPr>
      </w:pPr>
      <w:r>
        <w:rPr>
          <w:rFonts w:cs="Arial"/>
        </w:rPr>
        <w:t xml:space="preserve">What is meant by the term </w:t>
      </w:r>
      <w:r>
        <w:rPr>
          <w:rFonts w:cs="Arial"/>
          <w:b/>
        </w:rPr>
        <w:t>casting</w:t>
      </w:r>
      <w:r>
        <w:rPr>
          <w:rFonts w:cs="Arial"/>
        </w:rPr>
        <w:t xml:space="preserve"> in relation to data types?</w:t>
      </w:r>
    </w:p>
    <w:tbl>
      <w:tblPr>
        <w:tblStyle w:val="TableGrid"/>
        <w:tblW w:w="0" w:type="auto"/>
        <w:tblInd w:w="1548" w:type="dxa"/>
        <w:tblLook w:val="04A0" w:firstRow="1" w:lastRow="0" w:firstColumn="1" w:lastColumn="0" w:noHBand="0" w:noVBand="1"/>
      </w:tblPr>
      <w:tblGrid>
        <w:gridCol w:w="8305"/>
      </w:tblGrid>
      <w:tr w:rsidR="00413EBD" w:rsidRPr="007151CF" w:rsidTr="002F3D02">
        <w:trPr>
          <w:trHeight w:val="1191"/>
        </w:trPr>
        <w:tc>
          <w:tcPr>
            <w:tcW w:w="8305" w:type="dxa"/>
          </w:tcPr>
          <w:p w:rsidR="00413EBD" w:rsidRPr="00413EBD" w:rsidRDefault="00413EBD" w:rsidP="00413EBD">
            <w:pPr>
              <w:pStyle w:val="ListParagraph"/>
              <w:spacing w:before="240"/>
              <w:ind w:left="0"/>
              <w:rPr>
                <w:rFonts w:cs="Arial"/>
              </w:rPr>
            </w:pPr>
            <w:r w:rsidRPr="00413EBD">
              <w:rPr>
                <w:rFonts w:cs="Arial"/>
              </w:rPr>
              <w:t>Changing how a variable’s data type is interpreted / a temporary conversion of data type</w:t>
            </w:r>
            <w:r>
              <w:rPr>
                <w:rFonts w:cs="Arial"/>
              </w:rPr>
              <w:t>.</w:t>
            </w:r>
          </w:p>
          <w:p w:rsidR="00413EBD" w:rsidRPr="007151CF" w:rsidRDefault="00413EBD" w:rsidP="00413EBD">
            <w:pPr>
              <w:pStyle w:val="ListParagraph"/>
              <w:spacing w:before="240"/>
              <w:ind w:left="0"/>
              <w:rPr>
                <w:rFonts w:cs="Arial"/>
              </w:rPr>
            </w:pPr>
            <w:r w:rsidRPr="00413EBD">
              <w:rPr>
                <w:rFonts w:cs="Arial"/>
              </w:rPr>
              <w:t>Suitable example – eg str(123) will treat 123 as a string, not an integer / so a string and an integer can be concatenated</w:t>
            </w:r>
            <w:r>
              <w:rPr>
                <w:rFonts w:cs="Arial"/>
              </w:rPr>
              <w:t>.</w:t>
            </w:r>
          </w:p>
        </w:tc>
      </w:tr>
    </w:tbl>
    <w:p w:rsidR="00413EBD" w:rsidRPr="0032780B" w:rsidRDefault="00413EBD" w:rsidP="00413EBD">
      <w:pPr>
        <w:pStyle w:val="ListParagraph"/>
        <w:numPr>
          <w:ilvl w:val="1"/>
          <w:numId w:val="31"/>
        </w:numPr>
        <w:spacing w:before="240"/>
        <w:rPr>
          <w:b/>
        </w:rPr>
      </w:pPr>
      <w:r w:rsidRPr="0032780B">
        <w:rPr>
          <w:rFonts w:cs="Arial"/>
        </w:rPr>
        <w:t xml:space="preserve">The data from part (a) is stored in an array called </w:t>
      </w:r>
      <w:r w:rsidRPr="0032780B">
        <w:rPr>
          <w:rFonts w:ascii="Courier New" w:hAnsi="Courier New" w:cs="Courier New"/>
        </w:rPr>
        <w:t>trainingdata</w:t>
      </w:r>
      <w:r w:rsidRPr="0032780B">
        <w:rPr>
          <w:rFonts w:cs="Arial"/>
          <w:i/>
        </w:rPr>
        <w:t>.</w:t>
      </w:r>
      <w:r w:rsidRPr="0032780B">
        <w:rPr>
          <w:rFonts w:cs="Arial"/>
        </w:rPr>
        <w:t xml:space="preserve"> The training sessions are stored  in a text file called </w:t>
      </w:r>
      <w:r w:rsidRPr="0032780B">
        <w:rPr>
          <w:rFonts w:ascii="Courier New" w:hAnsi="Courier New" w:cs="Courier New"/>
        </w:rPr>
        <w:t>allsessions.txt</w:t>
      </w:r>
    </w:p>
    <w:p w:rsidR="00413EBD" w:rsidRDefault="00413EBD" w:rsidP="00413EBD">
      <w:pPr>
        <w:ind w:left="1418"/>
        <w:rPr>
          <w:rFonts w:cs="Arial"/>
        </w:rPr>
      </w:pPr>
      <w:r>
        <w:rPr>
          <w:rFonts w:cs="Arial"/>
        </w:rPr>
        <w:t xml:space="preserve">Complete the algorithm below to add the new </w:t>
      </w:r>
      <w:r w:rsidRPr="00AA7C23">
        <w:rPr>
          <w:rFonts w:ascii="Courier New" w:hAnsi="Courier New" w:cs="Courier New"/>
        </w:rPr>
        <w:t>trainingdata</w:t>
      </w:r>
      <w:r>
        <w:rPr>
          <w:rFonts w:cs="Arial"/>
        </w:rPr>
        <w:t xml:space="preserve"> to the text file.</w:t>
      </w:r>
    </w:p>
    <w:p w:rsidR="00413EBD" w:rsidRPr="0032780B" w:rsidRDefault="00413EBD" w:rsidP="00413EBD">
      <w:pPr>
        <w:ind w:left="1418"/>
        <w:rPr>
          <w:rFonts w:ascii="Courier New" w:hAnsi="Courier New" w:cs="Courier New"/>
          <w:b/>
        </w:rPr>
      </w:pPr>
      <w:r>
        <w:rPr>
          <w:rFonts w:ascii="Courier New" w:hAnsi="Courier New" w:cs="Courier New"/>
          <w:b/>
        </w:rPr>
        <w:t>trainingdata = [2, “Bycars Park”, True, 12.7]</w:t>
      </w:r>
    </w:p>
    <w:tbl>
      <w:tblPr>
        <w:tblStyle w:val="TableGrid"/>
        <w:tblW w:w="0" w:type="auto"/>
        <w:tblInd w:w="1548" w:type="dxa"/>
        <w:tblLook w:val="04A0" w:firstRow="1" w:lastRow="0" w:firstColumn="1" w:lastColumn="0" w:noHBand="0" w:noVBand="1"/>
      </w:tblPr>
      <w:tblGrid>
        <w:gridCol w:w="8305"/>
      </w:tblGrid>
      <w:tr w:rsidR="00413EBD" w:rsidRPr="007151CF" w:rsidTr="002F3D02">
        <w:trPr>
          <w:trHeight w:val="1191"/>
        </w:trPr>
        <w:tc>
          <w:tcPr>
            <w:tcW w:w="8305" w:type="dxa"/>
          </w:tcPr>
          <w:p w:rsidR="00413EBD" w:rsidRPr="007468D5" w:rsidRDefault="00413EBD" w:rsidP="00413EBD">
            <w:pPr>
              <w:rPr>
                <w:rFonts w:cs="Arial"/>
                <w:b/>
              </w:rPr>
            </w:pPr>
            <w:r w:rsidRPr="007468D5">
              <w:rPr>
                <w:rFonts w:cs="Arial"/>
                <w:b/>
              </w:rPr>
              <w:t>Example:</w:t>
            </w:r>
          </w:p>
          <w:p w:rsidR="00413EBD" w:rsidRPr="007468D5" w:rsidRDefault="00413EBD" w:rsidP="00413EBD">
            <w:pPr>
              <w:spacing w:after="0" w:line="240" w:lineRule="auto"/>
              <w:rPr>
                <w:rFonts w:ascii="Courier New" w:hAnsi="Courier New" w:cs="Courier New"/>
                <w:b/>
              </w:rPr>
            </w:pPr>
            <w:r w:rsidRPr="007468D5">
              <w:rPr>
                <w:rFonts w:ascii="Courier New" w:hAnsi="Courier New" w:cs="Courier New"/>
                <w:b/>
              </w:rPr>
              <w:t>Trainingdata = [2, “Bycars Park”, True, 12.7] (already given)</w:t>
            </w:r>
          </w:p>
          <w:p w:rsidR="00413EBD" w:rsidRDefault="00413EBD" w:rsidP="00413EBD">
            <w:pPr>
              <w:spacing w:after="0" w:line="240" w:lineRule="auto"/>
              <w:rPr>
                <w:rFonts w:ascii="Courier New" w:hAnsi="Courier New" w:cs="Courier New"/>
                <w:b/>
              </w:rPr>
            </w:pPr>
          </w:p>
          <w:p w:rsidR="00413EBD" w:rsidRPr="007468D5" w:rsidRDefault="00413EBD" w:rsidP="00413EBD">
            <w:pPr>
              <w:spacing w:after="0" w:line="240" w:lineRule="auto"/>
              <w:rPr>
                <w:rFonts w:eastAsia="Times New Roman"/>
                <w:color w:val="000000"/>
                <w:lang w:eastAsia="en-GB"/>
              </w:rPr>
            </w:pPr>
            <w:r w:rsidRPr="007468D5">
              <w:rPr>
                <w:rFonts w:eastAsia="Times New Roman"/>
                <w:color w:val="000000"/>
                <w:lang w:eastAsia="en-GB"/>
              </w:rPr>
              <w:t>open allsessions.txt…</w:t>
            </w:r>
          </w:p>
          <w:p w:rsidR="00413EBD" w:rsidRPr="007468D5" w:rsidRDefault="00413EBD" w:rsidP="00413EBD">
            <w:pPr>
              <w:spacing w:after="0" w:line="240" w:lineRule="auto"/>
              <w:rPr>
                <w:rFonts w:eastAsia="Times New Roman"/>
                <w:color w:val="000000"/>
                <w:lang w:eastAsia="en-GB"/>
              </w:rPr>
            </w:pPr>
            <w:r w:rsidRPr="007468D5">
              <w:rPr>
                <w:rFonts w:eastAsia="Times New Roman"/>
                <w:color w:val="000000"/>
                <w:lang w:eastAsia="en-GB"/>
              </w:rPr>
              <w:t xml:space="preserve">…for append </w:t>
            </w:r>
          </w:p>
          <w:p w:rsidR="00413EBD" w:rsidRPr="007468D5" w:rsidRDefault="00413EBD" w:rsidP="00413EBD">
            <w:pPr>
              <w:spacing w:after="0" w:line="240" w:lineRule="auto"/>
              <w:rPr>
                <w:rFonts w:eastAsia="Times New Roman"/>
                <w:color w:val="000000"/>
                <w:lang w:eastAsia="en-GB"/>
              </w:rPr>
            </w:pPr>
            <w:r w:rsidRPr="007468D5">
              <w:rPr>
                <w:rFonts w:eastAsia="Times New Roman"/>
                <w:color w:val="000000"/>
                <w:lang w:eastAsia="en-GB"/>
              </w:rPr>
              <w:t>write trainingdata</w:t>
            </w:r>
          </w:p>
          <w:p w:rsidR="00413EBD" w:rsidRPr="007151CF" w:rsidRDefault="00413EBD" w:rsidP="00413EBD">
            <w:pPr>
              <w:rPr>
                <w:rFonts w:cs="Arial"/>
              </w:rPr>
            </w:pPr>
            <w:r w:rsidRPr="007468D5">
              <w:rPr>
                <w:rFonts w:eastAsia="Times New Roman"/>
                <w:color w:val="000000"/>
                <w:lang w:eastAsia="en-GB"/>
              </w:rPr>
              <w:t>close file</w:t>
            </w:r>
          </w:p>
        </w:tc>
      </w:tr>
    </w:tbl>
    <w:p w:rsidR="00413EBD" w:rsidRPr="00AB28E5" w:rsidRDefault="00413EBD" w:rsidP="00413EBD">
      <w:pPr>
        <w:pStyle w:val="ListParagraph"/>
        <w:numPr>
          <w:ilvl w:val="1"/>
          <w:numId w:val="31"/>
        </w:numPr>
        <w:spacing w:before="240"/>
        <w:rPr>
          <w:rFonts w:cs="Arial"/>
        </w:rPr>
      </w:pPr>
      <w:r>
        <w:rPr>
          <w:rFonts w:cs="Arial"/>
        </w:rPr>
        <w:t xml:space="preserve"> Using the </w:t>
      </w:r>
      <w:r w:rsidRPr="00AA7C23">
        <w:rPr>
          <w:rFonts w:ascii="Courier New" w:hAnsi="Courier New" w:cs="Courier New"/>
        </w:rPr>
        <w:t>trainingdata</w:t>
      </w:r>
      <w:r>
        <w:rPr>
          <w:rFonts w:cs="Arial"/>
        </w:rPr>
        <w:t xml:space="preserve"> array from the previous question, give the pseudocode that a programmer would use to output just the training venue details</w:t>
      </w:r>
      <w:r w:rsidRPr="00AA7C23">
        <w:rPr>
          <w:rFonts w:ascii="Courier New" w:hAnsi="Courier New" w:cs="Courier New"/>
        </w:rPr>
        <w:t>(“Bycars Park”)</w:t>
      </w:r>
      <w:r>
        <w:rPr>
          <w:rFonts w:cs="Arial"/>
        </w:rPr>
        <w:t xml:space="preserve"> from this array. You may assume that the array is zero-indexed.</w:t>
      </w:r>
    </w:p>
    <w:tbl>
      <w:tblPr>
        <w:tblStyle w:val="TableGrid"/>
        <w:tblW w:w="0" w:type="auto"/>
        <w:tblInd w:w="1548" w:type="dxa"/>
        <w:tblLook w:val="04A0" w:firstRow="1" w:lastRow="0" w:firstColumn="1" w:lastColumn="0" w:noHBand="0" w:noVBand="1"/>
      </w:tblPr>
      <w:tblGrid>
        <w:gridCol w:w="8305"/>
      </w:tblGrid>
      <w:tr w:rsidR="00413EBD" w:rsidRPr="007151CF" w:rsidTr="002F3D02">
        <w:trPr>
          <w:trHeight w:val="1191"/>
        </w:trPr>
        <w:tc>
          <w:tcPr>
            <w:tcW w:w="8305" w:type="dxa"/>
          </w:tcPr>
          <w:p w:rsidR="00413EBD" w:rsidRPr="007151CF" w:rsidRDefault="00413EBD" w:rsidP="002F3D02">
            <w:pPr>
              <w:pStyle w:val="ListParagraph"/>
              <w:spacing w:before="240"/>
              <w:ind w:left="0"/>
              <w:rPr>
                <w:rFonts w:cs="Arial"/>
              </w:rPr>
            </w:pPr>
            <w:r w:rsidRPr="00413EBD">
              <w:rPr>
                <w:rFonts w:cs="Arial"/>
              </w:rPr>
              <w:t>print trainingdata[1]</w:t>
            </w:r>
          </w:p>
        </w:tc>
      </w:tr>
    </w:tbl>
    <w:p w:rsidR="00413EBD" w:rsidRPr="0032780B" w:rsidRDefault="00413EBD" w:rsidP="00413EBD">
      <w:pPr>
        <w:pStyle w:val="ListParagraph"/>
        <w:numPr>
          <w:ilvl w:val="1"/>
          <w:numId w:val="31"/>
        </w:numPr>
        <w:spacing w:before="240" w:after="0"/>
        <w:rPr>
          <w:rFonts w:cs="Arial"/>
        </w:rPr>
      </w:pPr>
      <w:r w:rsidRPr="0032780B">
        <w:rPr>
          <w:rFonts w:cs="Arial"/>
        </w:rPr>
        <w:t>How could a 2 dimensional array be used to allow a programmer to hold details of multiple training sessions?</w:t>
      </w:r>
    </w:p>
    <w:tbl>
      <w:tblPr>
        <w:tblStyle w:val="TableGrid"/>
        <w:tblW w:w="0" w:type="auto"/>
        <w:tblInd w:w="1548" w:type="dxa"/>
        <w:tblLook w:val="04A0" w:firstRow="1" w:lastRow="0" w:firstColumn="1" w:lastColumn="0" w:noHBand="0" w:noVBand="1"/>
      </w:tblPr>
      <w:tblGrid>
        <w:gridCol w:w="8305"/>
      </w:tblGrid>
      <w:tr w:rsidR="00413EBD" w:rsidRPr="007151CF" w:rsidTr="002F3D02">
        <w:trPr>
          <w:trHeight w:val="1191"/>
        </w:trPr>
        <w:tc>
          <w:tcPr>
            <w:tcW w:w="8305" w:type="dxa"/>
          </w:tcPr>
          <w:p w:rsidR="00413EBD" w:rsidRPr="00413EBD" w:rsidRDefault="00413EBD" w:rsidP="00413EBD">
            <w:pPr>
              <w:pStyle w:val="ListParagraph"/>
              <w:spacing w:before="240"/>
              <w:ind w:left="0"/>
              <w:rPr>
                <w:rFonts w:cs="Arial"/>
              </w:rPr>
            </w:pPr>
            <w:r w:rsidRPr="00413EBD">
              <w:rPr>
                <w:rFonts w:cs="Arial"/>
              </w:rPr>
              <w:t>2D array has rows and columns / treated like a table / accessed via two indexes</w:t>
            </w:r>
            <w:r>
              <w:rPr>
                <w:rFonts w:cs="Arial"/>
              </w:rPr>
              <w:t>.</w:t>
            </w:r>
          </w:p>
          <w:p w:rsidR="00413EBD" w:rsidRPr="00413EBD" w:rsidRDefault="00413EBD" w:rsidP="00413EBD">
            <w:pPr>
              <w:pStyle w:val="ListParagraph"/>
              <w:spacing w:before="240"/>
              <w:ind w:left="0"/>
              <w:rPr>
                <w:rFonts w:cs="Arial"/>
              </w:rPr>
            </w:pPr>
            <w:r w:rsidRPr="00413EBD">
              <w:rPr>
                <w:rFonts w:cs="Arial"/>
              </w:rPr>
              <w:t>First index / rows / columns can hold data for one training session.</w:t>
            </w:r>
          </w:p>
          <w:p w:rsidR="00413EBD" w:rsidRPr="00413EBD" w:rsidRDefault="00413EBD" w:rsidP="00413EBD">
            <w:pPr>
              <w:pStyle w:val="ListParagraph"/>
              <w:spacing w:before="240"/>
              <w:ind w:left="0"/>
              <w:rPr>
                <w:rFonts w:cs="Arial"/>
              </w:rPr>
            </w:pPr>
            <w:r w:rsidRPr="00413EBD">
              <w:rPr>
                <w:rFonts w:cs="Arial"/>
              </w:rPr>
              <w:t>Second index / subsequent rows / columns can hold other training sessions</w:t>
            </w:r>
            <w:r>
              <w:rPr>
                <w:rFonts w:cs="Arial"/>
              </w:rPr>
              <w:t>.</w:t>
            </w:r>
          </w:p>
          <w:p w:rsidR="00413EBD" w:rsidRPr="007151CF" w:rsidRDefault="00413EBD" w:rsidP="00413EBD">
            <w:pPr>
              <w:pStyle w:val="ListParagraph"/>
              <w:spacing w:before="240"/>
              <w:ind w:left="0"/>
              <w:rPr>
                <w:rFonts w:cs="Arial"/>
              </w:rPr>
            </w:pPr>
            <w:r w:rsidRPr="00413EBD">
              <w:rPr>
                <w:rFonts w:cs="Arial"/>
              </w:rPr>
              <w:t>Suitable example</w:t>
            </w:r>
            <w:r>
              <w:rPr>
                <w:rFonts w:cs="Arial"/>
              </w:rPr>
              <w:t>.</w:t>
            </w:r>
          </w:p>
        </w:tc>
      </w:tr>
    </w:tbl>
    <w:p w:rsidR="00413EBD" w:rsidRDefault="00413EBD" w:rsidP="00413EBD">
      <w:pPr>
        <w:pStyle w:val="ListParagraph"/>
        <w:numPr>
          <w:ilvl w:val="0"/>
          <w:numId w:val="31"/>
        </w:numPr>
      </w:pPr>
    </w:p>
    <w:p w:rsidR="00413EBD" w:rsidRPr="0032780B" w:rsidRDefault="00413EBD" w:rsidP="00413EBD">
      <w:pPr>
        <w:pStyle w:val="ListParagraph"/>
        <w:numPr>
          <w:ilvl w:val="1"/>
          <w:numId w:val="31"/>
        </w:numPr>
      </w:pPr>
      <w:r w:rsidRPr="0032780B">
        <w:t>A database</w:t>
      </w:r>
      <w:r>
        <w:t xml:space="preserve"> </w:t>
      </w:r>
      <w:r w:rsidRPr="0032780B">
        <w:rPr>
          <w:rFonts w:cs="Arial"/>
        </w:rPr>
        <w:t xml:space="preserve">table called </w:t>
      </w:r>
      <w:r w:rsidRPr="0032780B">
        <w:rPr>
          <w:rFonts w:cs="Arial"/>
          <w:i/>
        </w:rPr>
        <w:t>songs</w:t>
      </w:r>
      <w:r w:rsidRPr="0032780B">
        <w:rPr>
          <w:rFonts w:cs="Arial"/>
        </w:rPr>
        <w:t xml:space="preserve"> is used to store details of music that is played on an Internet radio station.</w:t>
      </w:r>
    </w:p>
    <w:p w:rsidR="00413EBD" w:rsidRDefault="00413EBD" w:rsidP="00413EBD">
      <w:pPr>
        <w:ind w:firstLine="1440"/>
        <w:rPr>
          <w:rFonts w:cs="Arial"/>
        </w:rPr>
      </w:pPr>
      <w:r>
        <w:rPr>
          <w:rFonts w:cs="Arial"/>
        </w:rPr>
        <w:t xml:space="preserve">The </w:t>
      </w:r>
      <w:r w:rsidRPr="003365BD">
        <w:rPr>
          <w:rFonts w:cs="Arial"/>
          <w:i/>
        </w:rPr>
        <w:t>songs</w:t>
      </w:r>
      <w:r>
        <w:rPr>
          <w:rFonts w:cs="Arial"/>
        </w:rPr>
        <w:t xml:space="preserve"> table is shown below</w:t>
      </w:r>
    </w:p>
    <w:tbl>
      <w:tblPr>
        <w:tblStyle w:val="TableGrid"/>
        <w:tblW w:w="0" w:type="auto"/>
        <w:tblInd w:w="1526" w:type="dxa"/>
        <w:tblLook w:val="04A0" w:firstRow="1" w:lastRow="0" w:firstColumn="1" w:lastColumn="0" w:noHBand="0" w:noVBand="1"/>
      </w:tblPr>
      <w:tblGrid>
        <w:gridCol w:w="1559"/>
        <w:gridCol w:w="1985"/>
        <w:gridCol w:w="2409"/>
        <w:gridCol w:w="1134"/>
        <w:gridCol w:w="1240"/>
      </w:tblGrid>
      <w:tr w:rsidR="00413EBD" w:rsidTr="002F3D02">
        <w:tc>
          <w:tcPr>
            <w:tcW w:w="1559" w:type="dxa"/>
            <w:shd w:val="clear" w:color="auto" w:fill="B8CCE4" w:themeFill="accent1" w:themeFillTint="66"/>
          </w:tcPr>
          <w:p w:rsidR="00413EBD" w:rsidRPr="00CD0832" w:rsidRDefault="00413EBD" w:rsidP="002F3D02">
            <w:pPr>
              <w:pStyle w:val="Tabletext"/>
              <w:rPr>
                <w:b/>
              </w:rPr>
            </w:pPr>
            <w:r w:rsidRPr="00CD0832">
              <w:rPr>
                <w:b/>
              </w:rPr>
              <w:lastRenderedPageBreak/>
              <w:t>MusicID</w:t>
            </w:r>
          </w:p>
        </w:tc>
        <w:tc>
          <w:tcPr>
            <w:tcW w:w="1985" w:type="dxa"/>
            <w:shd w:val="clear" w:color="auto" w:fill="B8CCE4" w:themeFill="accent1" w:themeFillTint="66"/>
          </w:tcPr>
          <w:p w:rsidR="00413EBD" w:rsidRPr="00CD0832" w:rsidRDefault="00413EBD" w:rsidP="002F3D02">
            <w:pPr>
              <w:pStyle w:val="Tabletext"/>
              <w:rPr>
                <w:b/>
              </w:rPr>
            </w:pPr>
            <w:r w:rsidRPr="00CD0832">
              <w:rPr>
                <w:b/>
              </w:rPr>
              <w:t>BandName</w:t>
            </w:r>
          </w:p>
        </w:tc>
        <w:tc>
          <w:tcPr>
            <w:tcW w:w="2409" w:type="dxa"/>
            <w:shd w:val="clear" w:color="auto" w:fill="B8CCE4" w:themeFill="accent1" w:themeFillTint="66"/>
          </w:tcPr>
          <w:p w:rsidR="00413EBD" w:rsidRPr="00CD0832" w:rsidRDefault="00413EBD" w:rsidP="002F3D02">
            <w:pPr>
              <w:pStyle w:val="Tabletext"/>
              <w:rPr>
                <w:b/>
              </w:rPr>
            </w:pPr>
            <w:r w:rsidRPr="00CD0832">
              <w:rPr>
                <w:b/>
              </w:rPr>
              <w:t>SongTitle</w:t>
            </w:r>
          </w:p>
        </w:tc>
        <w:tc>
          <w:tcPr>
            <w:tcW w:w="1134" w:type="dxa"/>
            <w:shd w:val="clear" w:color="auto" w:fill="B8CCE4" w:themeFill="accent1" w:themeFillTint="66"/>
          </w:tcPr>
          <w:p w:rsidR="00413EBD" w:rsidRPr="00CD0832" w:rsidRDefault="00413EBD" w:rsidP="002F3D02">
            <w:pPr>
              <w:pStyle w:val="Tabletext"/>
              <w:rPr>
                <w:b/>
              </w:rPr>
            </w:pPr>
            <w:r w:rsidRPr="00CD0832">
              <w:rPr>
                <w:b/>
              </w:rPr>
              <w:t>Length</w:t>
            </w:r>
          </w:p>
        </w:tc>
        <w:tc>
          <w:tcPr>
            <w:tcW w:w="1240" w:type="dxa"/>
            <w:shd w:val="clear" w:color="auto" w:fill="B8CCE4" w:themeFill="accent1" w:themeFillTint="66"/>
          </w:tcPr>
          <w:p w:rsidR="00413EBD" w:rsidRPr="00CD0832" w:rsidRDefault="00413EBD" w:rsidP="002F3D02">
            <w:pPr>
              <w:pStyle w:val="Tabletext"/>
              <w:rPr>
                <w:b/>
              </w:rPr>
            </w:pPr>
            <w:r w:rsidRPr="00CD0832">
              <w:rPr>
                <w:b/>
              </w:rPr>
              <w:t>Fade</w:t>
            </w:r>
          </w:p>
        </w:tc>
      </w:tr>
      <w:tr w:rsidR="00413EBD" w:rsidTr="002F3D02">
        <w:tc>
          <w:tcPr>
            <w:tcW w:w="1559" w:type="dxa"/>
          </w:tcPr>
          <w:p w:rsidR="00413EBD" w:rsidRDefault="00413EBD" w:rsidP="002F3D02">
            <w:pPr>
              <w:pStyle w:val="Tabletext"/>
            </w:pPr>
            <w:r>
              <w:t>0001</w:t>
            </w:r>
          </w:p>
        </w:tc>
        <w:tc>
          <w:tcPr>
            <w:tcW w:w="1985" w:type="dxa"/>
          </w:tcPr>
          <w:p w:rsidR="00413EBD" w:rsidRDefault="00413EBD" w:rsidP="002F3D02">
            <w:pPr>
              <w:pStyle w:val="Tabletext"/>
            </w:pPr>
            <w:r>
              <w:t>Penguin Steak</w:t>
            </w:r>
          </w:p>
        </w:tc>
        <w:tc>
          <w:tcPr>
            <w:tcW w:w="2409" w:type="dxa"/>
          </w:tcPr>
          <w:p w:rsidR="00413EBD" w:rsidRDefault="00413EBD" w:rsidP="002F3D02">
            <w:pPr>
              <w:pStyle w:val="Tabletext"/>
            </w:pPr>
            <w:r>
              <w:t>Along The Way</w:t>
            </w:r>
          </w:p>
        </w:tc>
        <w:tc>
          <w:tcPr>
            <w:tcW w:w="1134" w:type="dxa"/>
          </w:tcPr>
          <w:p w:rsidR="00413EBD" w:rsidRDefault="00413EBD" w:rsidP="002F3D02">
            <w:pPr>
              <w:pStyle w:val="Tabletext"/>
            </w:pPr>
            <w:r>
              <w:t>3.27</w:t>
            </w:r>
          </w:p>
        </w:tc>
        <w:tc>
          <w:tcPr>
            <w:tcW w:w="1240" w:type="dxa"/>
          </w:tcPr>
          <w:p w:rsidR="00413EBD" w:rsidRDefault="00413EBD" w:rsidP="002F3D02">
            <w:pPr>
              <w:pStyle w:val="Tabletext"/>
            </w:pPr>
            <w:r>
              <w:t>False</w:t>
            </w:r>
          </w:p>
        </w:tc>
      </w:tr>
      <w:tr w:rsidR="00413EBD" w:rsidTr="002F3D02">
        <w:tc>
          <w:tcPr>
            <w:tcW w:w="1559" w:type="dxa"/>
          </w:tcPr>
          <w:p w:rsidR="00413EBD" w:rsidRDefault="00413EBD" w:rsidP="002F3D02">
            <w:pPr>
              <w:pStyle w:val="Tabletext"/>
            </w:pPr>
            <w:r>
              <w:t>0002</w:t>
            </w:r>
          </w:p>
        </w:tc>
        <w:tc>
          <w:tcPr>
            <w:tcW w:w="1985" w:type="dxa"/>
          </w:tcPr>
          <w:p w:rsidR="00413EBD" w:rsidRDefault="00413EBD" w:rsidP="002F3D02">
            <w:pPr>
              <w:pStyle w:val="Tabletext"/>
            </w:pPr>
            <w:r>
              <w:t>Faustus</w:t>
            </w:r>
          </w:p>
        </w:tc>
        <w:tc>
          <w:tcPr>
            <w:tcW w:w="2409" w:type="dxa"/>
          </w:tcPr>
          <w:p w:rsidR="00413EBD" w:rsidRDefault="00413EBD" w:rsidP="002F3D02">
            <w:pPr>
              <w:pStyle w:val="Tabletext"/>
            </w:pPr>
            <w:r>
              <w:t>Round At Jessica’s</w:t>
            </w:r>
          </w:p>
        </w:tc>
        <w:tc>
          <w:tcPr>
            <w:tcW w:w="1134" w:type="dxa"/>
          </w:tcPr>
          <w:p w:rsidR="00413EBD" w:rsidRDefault="00413EBD" w:rsidP="002F3D02">
            <w:pPr>
              <w:pStyle w:val="Tabletext"/>
            </w:pPr>
            <w:r>
              <w:t>2.55</w:t>
            </w:r>
          </w:p>
        </w:tc>
        <w:tc>
          <w:tcPr>
            <w:tcW w:w="1240" w:type="dxa"/>
          </w:tcPr>
          <w:p w:rsidR="00413EBD" w:rsidRDefault="00413EBD" w:rsidP="002F3D02">
            <w:pPr>
              <w:pStyle w:val="Tabletext"/>
            </w:pPr>
            <w:r>
              <w:t>False</w:t>
            </w:r>
          </w:p>
        </w:tc>
      </w:tr>
      <w:tr w:rsidR="00413EBD" w:rsidTr="002F3D02">
        <w:tc>
          <w:tcPr>
            <w:tcW w:w="1559" w:type="dxa"/>
          </w:tcPr>
          <w:p w:rsidR="00413EBD" w:rsidRDefault="00413EBD" w:rsidP="002F3D02">
            <w:pPr>
              <w:pStyle w:val="Tabletext"/>
            </w:pPr>
            <w:r>
              <w:t>0003</w:t>
            </w:r>
          </w:p>
        </w:tc>
        <w:tc>
          <w:tcPr>
            <w:tcW w:w="1985" w:type="dxa"/>
          </w:tcPr>
          <w:p w:rsidR="00413EBD" w:rsidRDefault="00413EBD" w:rsidP="002F3D02">
            <w:pPr>
              <w:pStyle w:val="Tabletext"/>
            </w:pPr>
            <w:r>
              <w:t>Scholar Green</w:t>
            </w:r>
          </w:p>
        </w:tc>
        <w:tc>
          <w:tcPr>
            <w:tcW w:w="2409" w:type="dxa"/>
          </w:tcPr>
          <w:p w:rsidR="00413EBD" w:rsidRDefault="00413EBD" w:rsidP="002F3D02">
            <w:pPr>
              <w:pStyle w:val="Tabletext"/>
            </w:pPr>
            <w:r>
              <w:t>The Mule</w:t>
            </w:r>
          </w:p>
        </w:tc>
        <w:tc>
          <w:tcPr>
            <w:tcW w:w="1134" w:type="dxa"/>
          </w:tcPr>
          <w:p w:rsidR="00413EBD" w:rsidRDefault="00413EBD" w:rsidP="002F3D02">
            <w:pPr>
              <w:pStyle w:val="Tabletext"/>
            </w:pPr>
            <w:r>
              <w:t>3.12</w:t>
            </w:r>
          </w:p>
        </w:tc>
        <w:tc>
          <w:tcPr>
            <w:tcW w:w="1240" w:type="dxa"/>
          </w:tcPr>
          <w:p w:rsidR="00413EBD" w:rsidRDefault="00413EBD" w:rsidP="002F3D02">
            <w:pPr>
              <w:pStyle w:val="Tabletext"/>
            </w:pPr>
            <w:r>
              <w:t>True</w:t>
            </w:r>
          </w:p>
        </w:tc>
      </w:tr>
      <w:tr w:rsidR="00413EBD" w:rsidTr="002F3D02">
        <w:tc>
          <w:tcPr>
            <w:tcW w:w="1559" w:type="dxa"/>
          </w:tcPr>
          <w:p w:rsidR="00413EBD" w:rsidRDefault="00413EBD" w:rsidP="002F3D02">
            <w:pPr>
              <w:pStyle w:val="Tabletext"/>
            </w:pPr>
            <w:r>
              <w:t>0004</w:t>
            </w:r>
          </w:p>
        </w:tc>
        <w:tc>
          <w:tcPr>
            <w:tcW w:w="1985" w:type="dxa"/>
          </w:tcPr>
          <w:p w:rsidR="00413EBD" w:rsidRDefault="00413EBD" w:rsidP="002F3D02">
            <w:pPr>
              <w:pStyle w:val="Tabletext"/>
            </w:pPr>
            <w:r>
              <w:t>Penguin Steak</w:t>
            </w:r>
          </w:p>
        </w:tc>
        <w:tc>
          <w:tcPr>
            <w:tcW w:w="2409" w:type="dxa"/>
          </w:tcPr>
          <w:p w:rsidR="00413EBD" w:rsidRDefault="00413EBD" w:rsidP="002F3D02">
            <w:pPr>
              <w:pStyle w:val="Tabletext"/>
            </w:pPr>
            <w:r>
              <w:t>Insomnia</w:t>
            </w:r>
          </w:p>
        </w:tc>
        <w:tc>
          <w:tcPr>
            <w:tcW w:w="1134" w:type="dxa"/>
          </w:tcPr>
          <w:p w:rsidR="00413EBD" w:rsidRDefault="00413EBD" w:rsidP="002F3D02">
            <w:pPr>
              <w:pStyle w:val="Tabletext"/>
            </w:pPr>
            <w:r>
              <w:t>3.06</w:t>
            </w:r>
          </w:p>
        </w:tc>
        <w:tc>
          <w:tcPr>
            <w:tcW w:w="1240" w:type="dxa"/>
          </w:tcPr>
          <w:p w:rsidR="00413EBD" w:rsidRDefault="00413EBD" w:rsidP="002F3D02">
            <w:pPr>
              <w:pStyle w:val="Tabletext"/>
            </w:pPr>
            <w:r>
              <w:t>False</w:t>
            </w:r>
          </w:p>
        </w:tc>
      </w:tr>
      <w:tr w:rsidR="00413EBD" w:rsidTr="002F3D02">
        <w:tc>
          <w:tcPr>
            <w:tcW w:w="1559" w:type="dxa"/>
          </w:tcPr>
          <w:p w:rsidR="00413EBD" w:rsidRDefault="00413EBD" w:rsidP="002F3D02">
            <w:pPr>
              <w:pStyle w:val="Tabletext"/>
            </w:pPr>
            <w:r>
              <w:t>0005</w:t>
            </w:r>
          </w:p>
        </w:tc>
        <w:tc>
          <w:tcPr>
            <w:tcW w:w="1985" w:type="dxa"/>
          </w:tcPr>
          <w:p w:rsidR="00413EBD" w:rsidRDefault="00413EBD" w:rsidP="002F3D02">
            <w:pPr>
              <w:pStyle w:val="Tabletext"/>
            </w:pPr>
            <w:r>
              <w:t>Faustus</w:t>
            </w:r>
          </w:p>
        </w:tc>
        <w:tc>
          <w:tcPr>
            <w:tcW w:w="2409" w:type="dxa"/>
          </w:tcPr>
          <w:p w:rsidR="00413EBD" w:rsidRDefault="00413EBD" w:rsidP="002F3D02">
            <w:pPr>
              <w:pStyle w:val="Tabletext"/>
            </w:pPr>
            <w:r>
              <w:t>The Last Train Home</w:t>
            </w:r>
          </w:p>
        </w:tc>
        <w:tc>
          <w:tcPr>
            <w:tcW w:w="1134" w:type="dxa"/>
          </w:tcPr>
          <w:p w:rsidR="00413EBD" w:rsidRDefault="00413EBD" w:rsidP="002F3D02">
            <w:pPr>
              <w:pStyle w:val="Tabletext"/>
            </w:pPr>
            <w:r>
              <w:t>4.19</w:t>
            </w:r>
          </w:p>
        </w:tc>
        <w:tc>
          <w:tcPr>
            <w:tcW w:w="1240" w:type="dxa"/>
          </w:tcPr>
          <w:p w:rsidR="00413EBD" w:rsidRDefault="00413EBD" w:rsidP="002F3D02">
            <w:pPr>
              <w:pStyle w:val="Tabletext"/>
            </w:pPr>
            <w:r>
              <w:t>False</w:t>
            </w:r>
          </w:p>
        </w:tc>
      </w:tr>
      <w:tr w:rsidR="00413EBD" w:rsidTr="002F3D02">
        <w:tc>
          <w:tcPr>
            <w:tcW w:w="1559" w:type="dxa"/>
          </w:tcPr>
          <w:p w:rsidR="00413EBD" w:rsidRDefault="00413EBD" w:rsidP="002F3D02">
            <w:pPr>
              <w:pStyle w:val="Tabletext"/>
            </w:pPr>
            <w:r>
              <w:t>0006</w:t>
            </w:r>
          </w:p>
        </w:tc>
        <w:tc>
          <w:tcPr>
            <w:tcW w:w="1985" w:type="dxa"/>
          </w:tcPr>
          <w:p w:rsidR="00413EBD" w:rsidRDefault="00413EBD" w:rsidP="002F3D02">
            <w:pPr>
              <w:pStyle w:val="Tabletext"/>
            </w:pPr>
            <w:r>
              <w:t>Elvis Fontenot</w:t>
            </w:r>
          </w:p>
        </w:tc>
        <w:tc>
          <w:tcPr>
            <w:tcW w:w="2409" w:type="dxa"/>
          </w:tcPr>
          <w:p w:rsidR="00413EBD" w:rsidRDefault="00413EBD" w:rsidP="002F3D02">
            <w:pPr>
              <w:pStyle w:val="Tabletext"/>
            </w:pPr>
            <w:r>
              <w:t>Dear Love</w:t>
            </w:r>
          </w:p>
        </w:tc>
        <w:tc>
          <w:tcPr>
            <w:tcW w:w="1134" w:type="dxa"/>
          </w:tcPr>
          <w:p w:rsidR="00413EBD" w:rsidRDefault="00413EBD" w:rsidP="002F3D02">
            <w:pPr>
              <w:pStyle w:val="Tabletext"/>
            </w:pPr>
            <w:r>
              <w:t>4.07</w:t>
            </w:r>
          </w:p>
        </w:tc>
        <w:tc>
          <w:tcPr>
            <w:tcW w:w="1240" w:type="dxa"/>
          </w:tcPr>
          <w:p w:rsidR="00413EBD" w:rsidRDefault="00413EBD" w:rsidP="002F3D02">
            <w:pPr>
              <w:pStyle w:val="Tabletext"/>
            </w:pPr>
            <w:r>
              <w:t>True</w:t>
            </w:r>
          </w:p>
        </w:tc>
      </w:tr>
    </w:tbl>
    <w:p w:rsidR="00413EBD" w:rsidRDefault="00413EBD" w:rsidP="00413EBD">
      <w:pPr>
        <w:rPr>
          <w:rFonts w:cs="Arial"/>
        </w:rPr>
      </w:pPr>
    </w:p>
    <w:p w:rsidR="00413EBD" w:rsidRDefault="00413EBD" w:rsidP="00413EBD">
      <w:pPr>
        <w:spacing w:after="0"/>
        <w:ind w:left="1418"/>
        <w:rPr>
          <w:rFonts w:cs="Arial"/>
        </w:rPr>
      </w:pPr>
      <w:r>
        <w:rPr>
          <w:rFonts w:cs="Arial"/>
        </w:rPr>
        <w:t>W</w:t>
      </w:r>
      <w:r w:rsidRPr="003218BA">
        <w:rPr>
          <w:rFonts w:cs="Arial"/>
        </w:rPr>
        <w:t xml:space="preserve">hat is meant by the term </w:t>
      </w:r>
      <w:r w:rsidRPr="003218BA">
        <w:rPr>
          <w:rFonts w:cs="Arial"/>
          <w:b/>
        </w:rPr>
        <w:t>database</w:t>
      </w:r>
      <w:r w:rsidRPr="003218BA">
        <w:rPr>
          <w:rFonts w:cs="Arial"/>
        </w:rPr>
        <w:t xml:space="preserve"> </w:t>
      </w:r>
      <w:r w:rsidRPr="003218BA">
        <w:rPr>
          <w:rFonts w:cs="Arial"/>
          <w:b/>
        </w:rPr>
        <w:t>record</w:t>
      </w:r>
      <w:r>
        <w:rPr>
          <w:rFonts w:cs="Arial"/>
        </w:rPr>
        <w:t>?</w:t>
      </w:r>
    </w:p>
    <w:tbl>
      <w:tblPr>
        <w:tblStyle w:val="TableGrid"/>
        <w:tblW w:w="0" w:type="auto"/>
        <w:tblInd w:w="1548" w:type="dxa"/>
        <w:tblLook w:val="04A0" w:firstRow="1" w:lastRow="0" w:firstColumn="1" w:lastColumn="0" w:noHBand="0" w:noVBand="1"/>
      </w:tblPr>
      <w:tblGrid>
        <w:gridCol w:w="8305"/>
      </w:tblGrid>
      <w:tr w:rsidR="00413EBD" w:rsidRPr="007151CF" w:rsidTr="002F3D02">
        <w:trPr>
          <w:trHeight w:val="1191"/>
        </w:trPr>
        <w:tc>
          <w:tcPr>
            <w:tcW w:w="8305" w:type="dxa"/>
          </w:tcPr>
          <w:p w:rsidR="00413EBD" w:rsidRPr="00413EBD" w:rsidRDefault="00413EBD" w:rsidP="00413EBD">
            <w:pPr>
              <w:pStyle w:val="ListParagraph"/>
              <w:ind w:left="0"/>
              <w:rPr>
                <w:rFonts w:cs="Arial"/>
              </w:rPr>
            </w:pPr>
            <w:r w:rsidRPr="00413EBD">
              <w:rPr>
                <w:rFonts w:cs="Arial"/>
              </w:rPr>
              <w:t>A collection of fields / data about one person / thing / entity</w:t>
            </w:r>
            <w:r>
              <w:rPr>
                <w:rFonts w:cs="Arial"/>
              </w:rPr>
              <w:t>.</w:t>
            </w:r>
          </w:p>
          <w:p w:rsidR="00413EBD" w:rsidRPr="007151CF" w:rsidRDefault="00413EBD" w:rsidP="00413EBD">
            <w:pPr>
              <w:pStyle w:val="ListParagraph"/>
              <w:spacing w:before="240"/>
              <w:ind w:left="0"/>
              <w:rPr>
                <w:rFonts w:cs="Arial"/>
              </w:rPr>
            </w:pPr>
            <w:r w:rsidRPr="00413EBD">
              <w:rPr>
                <w:rFonts w:cs="Arial"/>
              </w:rPr>
              <w:t>Suitable example from the table (could be a whole record from the table or a new record that could be entered into the table).</w:t>
            </w:r>
          </w:p>
        </w:tc>
      </w:tr>
    </w:tbl>
    <w:p w:rsidR="00413EBD" w:rsidRPr="0032780B" w:rsidRDefault="00413EBD" w:rsidP="00413EBD">
      <w:pPr>
        <w:pStyle w:val="ListParagraph"/>
        <w:numPr>
          <w:ilvl w:val="1"/>
          <w:numId w:val="31"/>
        </w:numPr>
        <w:spacing w:before="240"/>
        <w:ind w:hanging="447"/>
        <w:rPr>
          <w:b/>
        </w:rPr>
      </w:pPr>
      <w:r w:rsidRPr="0032780B">
        <w:rPr>
          <w:rFonts w:cs="Arial"/>
        </w:rPr>
        <w:t xml:space="preserve">Write SQL statements to display the following data from the </w:t>
      </w:r>
      <w:r w:rsidRPr="0032780B">
        <w:rPr>
          <w:rFonts w:cs="Arial"/>
          <w:i/>
        </w:rPr>
        <w:t>songs</w:t>
      </w:r>
      <w:r w:rsidRPr="0032780B">
        <w:rPr>
          <w:rFonts w:cs="Arial"/>
        </w:rPr>
        <w:t xml:space="preserve"> table:</w:t>
      </w:r>
    </w:p>
    <w:p w:rsidR="00413EBD" w:rsidRDefault="00413EBD" w:rsidP="00413EBD">
      <w:pPr>
        <w:pStyle w:val="ListParagraph"/>
        <w:numPr>
          <w:ilvl w:val="0"/>
          <w:numId w:val="28"/>
        </w:numPr>
        <w:spacing w:before="240"/>
        <w:rPr>
          <w:rFonts w:cs="Arial"/>
        </w:rPr>
      </w:pPr>
      <w:r w:rsidRPr="00CD0832">
        <w:rPr>
          <w:rFonts w:cs="Arial"/>
        </w:rPr>
        <w:t>Show the SongTitle and Length for all songs by the band Penguin Steak</w:t>
      </w:r>
    </w:p>
    <w:tbl>
      <w:tblPr>
        <w:tblStyle w:val="TableGrid"/>
        <w:tblW w:w="0" w:type="auto"/>
        <w:tblInd w:w="1548" w:type="dxa"/>
        <w:tblLook w:val="04A0" w:firstRow="1" w:lastRow="0" w:firstColumn="1" w:lastColumn="0" w:noHBand="0" w:noVBand="1"/>
      </w:tblPr>
      <w:tblGrid>
        <w:gridCol w:w="8305"/>
      </w:tblGrid>
      <w:tr w:rsidR="00413EBD" w:rsidRPr="007151CF" w:rsidTr="002F3D02">
        <w:trPr>
          <w:trHeight w:val="1191"/>
        </w:trPr>
        <w:tc>
          <w:tcPr>
            <w:tcW w:w="8305" w:type="dxa"/>
          </w:tcPr>
          <w:p w:rsidR="00413EBD" w:rsidRPr="00413EBD" w:rsidRDefault="00413EBD" w:rsidP="00413EBD">
            <w:pPr>
              <w:pStyle w:val="ListParagraph"/>
              <w:spacing w:before="240"/>
              <w:ind w:left="0"/>
              <w:rPr>
                <w:rFonts w:cs="Arial"/>
              </w:rPr>
            </w:pPr>
            <w:r w:rsidRPr="00413EBD">
              <w:rPr>
                <w:rFonts w:cs="Arial"/>
              </w:rPr>
              <w:t>SELECT SongTitle, Length</w:t>
            </w:r>
          </w:p>
          <w:p w:rsidR="00413EBD" w:rsidRPr="00413EBD" w:rsidRDefault="00413EBD" w:rsidP="00413EBD">
            <w:pPr>
              <w:pStyle w:val="ListParagraph"/>
              <w:spacing w:before="240"/>
              <w:ind w:left="0"/>
              <w:rPr>
                <w:rFonts w:cs="Arial"/>
              </w:rPr>
            </w:pPr>
            <w:r w:rsidRPr="00413EBD">
              <w:rPr>
                <w:rFonts w:cs="Arial"/>
              </w:rPr>
              <w:t>FROM songs</w:t>
            </w:r>
          </w:p>
          <w:p w:rsidR="00413EBD" w:rsidRPr="007151CF" w:rsidRDefault="00413EBD" w:rsidP="00413EBD">
            <w:pPr>
              <w:pStyle w:val="ListParagraph"/>
              <w:spacing w:before="240"/>
              <w:ind w:left="0"/>
              <w:rPr>
                <w:rFonts w:cs="Arial"/>
              </w:rPr>
            </w:pPr>
            <w:r w:rsidRPr="00413EBD">
              <w:rPr>
                <w:rFonts w:cs="Arial"/>
              </w:rPr>
              <w:t>WHERE BandName = “Penguin Steak”</w:t>
            </w:r>
          </w:p>
        </w:tc>
      </w:tr>
    </w:tbl>
    <w:p w:rsidR="00413EBD" w:rsidRDefault="00413EBD" w:rsidP="00413EBD">
      <w:pPr>
        <w:pStyle w:val="ListParagraph"/>
        <w:numPr>
          <w:ilvl w:val="0"/>
          <w:numId w:val="28"/>
        </w:numPr>
        <w:spacing w:before="240"/>
        <w:rPr>
          <w:rFonts w:cs="Arial"/>
        </w:rPr>
      </w:pPr>
      <w:r w:rsidRPr="00CD0832">
        <w:rPr>
          <w:rFonts w:cs="Arial"/>
        </w:rPr>
        <w:t>Show the SongTitle for all songs that are over 3 minutes in length.</w:t>
      </w:r>
    </w:p>
    <w:tbl>
      <w:tblPr>
        <w:tblStyle w:val="TableGrid"/>
        <w:tblW w:w="0" w:type="auto"/>
        <w:tblInd w:w="1548" w:type="dxa"/>
        <w:tblLook w:val="04A0" w:firstRow="1" w:lastRow="0" w:firstColumn="1" w:lastColumn="0" w:noHBand="0" w:noVBand="1"/>
      </w:tblPr>
      <w:tblGrid>
        <w:gridCol w:w="8305"/>
      </w:tblGrid>
      <w:tr w:rsidR="00413EBD" w:rsidRPr="007151CF" w:rsidTr="002F3D02">
        <w:trPr>
          <w:trHeight w:val="1191"/>
        </w:trPr>
        <w:tc>
          <w:tcPr>
            <w:tcW w:w="8305" w:type="dxa"/>
          </w:tcPr>
          <w:p w:rsidR="00413EBD" w:rsidRPr="00413EBD" w:rsidRDefault="00413EBD" w:rsidP="00413EBD">
            <w:pPr>
              <w:pStyle w:val="ListParagraph"/>
              <w:spacing w:before="240"/>
              <w:ind w:left="0"/>
              <w:rPr>
                <w:rFonts w:cs="Arial"/>
              </w:rPr>
            </w:pPr>
            <w:r w:rsidRPr="00413EBD">
              <w:rPr>
                <w:rFonts w:cs="Arial"/>
              </w:rPr>
              <w:t>SELECT SongTitle</w:t>
            </w:r>
          </w:p>
          <w:p w:rsidR="00413EBD" w:rsidRPr="00413EBD" w:rsidRDefault="00413EBD" w:rsidP="00413EBD">
            <w:pPr>
              <w:pStyle w:val="ListParagraph"/>
              <w:spacing w:before="240"/>
              <w:ind w:left="0"/>
              <w:rPr>
                <w:rFonts w:cs="Arial"/>
              </w:rPr>
            </w:pPr>
            <w:r w:rsidRPr="00413EBD">
              <w:rPr>
                <w:rFonts w:cs="Arial"/>
              </w:rPr>
              <w:t>FROM songs</w:t>
            </w:r>
          </w:p>
          <w:p w:rsidR="00413EBD" w:rsidRPr="007151CF" w:rsidRDefault="00413EBD" w:rsidP="00413EBD">
            <w:pPr>
              <w:pStyle w:val="ListParagraph"/>
              <w:spacing w:before="240"/>
              <w:ind w:left="0"/>
              <w:rPr>
                <w:rFonts w:cs="Arial"/>
              </w:rPr>
            </w:pPr>
            <w:r w:rsidRPr="00413EBD">
              <w:rPr>
                <w:rFonts w:cs="Arial"/>
              </w:rPr>
              <w:t>WHERE Length &gt; 3</w:t>
            </w:r>
          </w:p>
        </w:tc>
      </w:tr>
    </w:tbl>
    <w:p w:rsidR="00413EBD" w:rsidRDefault="00413EBD" w:rsidP="00413EBD">
      <w:pPr>
        <w:pStyle w:val="ListParagraph"/>
        <w:numPr>
          <w:ilvl w:val="0"/>
          <w:numId w:val="31"/>
        </w:numPr>
        <w:spacing w:before="240"/>
      </w:pPr>
    </w:p>
    <w:p w:rsidR="00413EBD" w:rsidRDefault="00413EBD" w:rsidP="00413EBD">
      <w:pPr>
        <w:spacing w:before="240"/>
        <w:ind w:left="1418" w:hanging="425"/>
      </w:pPr>
      <w:r w:rsidRPr="00C353E4">
        <w:rPr>
          <w:b/>
        </w:rPr>
        <w:t>a.</w:t>
      </w:r>
      <w:r w:rsidRPr="00C353E4">
        <w:rPr>
          <w:b/>
        </w:rPr>
        <w:tab/>
      </w:r>
      <w:r>
        <w:t>Procedures and functions are both examples of subroutines. What are two advantages of producing modular code using subroutines?</w:t>
      </w:r>
    </w:p>
    <w:tbl>
      <w:tblPr>
        <w:tblStyle w:val="TableGrid"/>
        <w:tblW w:w="0" w:type="auto"/>
        <w:tblInd w:w="1548" w:type="dxa"/>
        <w:tblLook w:val="04A0" w:firstRow="1" w:lastRow="0" w:firstColumn="1" w:lastColumn="0" w:noHBand="0" w:noVBand="1"/>
      </w:tblPr>
      <w:tblGrid>
        <w:gridCol w:w="8305"/>
      </w:tblGrid>
      <w:tr w:rsidR="00413EBD" w:rsidRPr="007151CF" w:rsidTr="002F3D02">
        <w:trPr>
          <w:trHeight w:val="1191"/>
        </w:trPr>
        <w:tc>
          <w:tcPr>
            <w:tcW w:w="8305" w:type="dxa"/>
          </w:tcPr>
          <w:p w:rsidR="00413EBD" w:rsidRPr="007151CF" w:rsidRDefault="00413EBD" w:rsidP="00413EBD">
            <w:pPr>
              <w:pStyle w:val="ListParagraph"/>
              <w:ind w:left="0"/>
              <w:rPr>
                <w:rFonts w:cs="Arial"/>
              </w:rPr>
            </w:pPr>
            <w:r w:rsidRPr="00413EBD">
              <w:rPr>
                <w:rFonts w:cs="Arial"/>
              </w:rPr>
              <w:t>Can reuse code / can use pre-built or external subroutines. Easier to debug / maintain. Work can be split between programmers / programmers can concentrate on their areas of expertise.</w:t>
            </w:r>
          </w:p>
        </w:tc>
      </w:tr>
    </w:tbl>
    <w:p w:rsidR="00413EBD" w:rsidRPr="00C353E4" w:rsidRDefault="00413EBD" w:rsidP="00413EBD">
      <w:pPr>
        <w:pStyle w:val="ListParagraph"/>
        <w:numPr>
          <w:ilvl w:val="0"/>
          <w:numId w:val="30"/>
        </w:numPr>
        <w:spacing w:before="240"/>
        <w:ind w:hanging="447"/>
        <w:rPr>
          <w:b/>
        </w:rPr>
      </w:pPr>
      <w:r>
        <w:t xml:space="preserve">What </w:t>
      </w:r>
      <w:r>
        <w:rPr>
          <w:b/>
        </w:rPr>
        <w:t xml:space="preserve">two </w:t>
      </w:r>
      <w:r>
        <w:t>ways in which procedures differ from functions?</w:t>
      </w:r>
    </w:p>
    <w:tbl>
      <w:tblPr>
        <w:tblStyle w:val="TableGrid"/>
        <w:tblW w:w="0" w:type="auto"/>
        <w:tblInd w:w="1548" w:type="dxa"/>
        <w:tblLook w:val="04A0" w:firstRow="1" w:lastRow="0" w:firstColumn="1" w:lastColumn="0" w:noHBand="0" w:noVBand="1"/>
      </w:tblPr>
      <w:tblGrid>
        <w:gridCol w:w="8305"/>
      </w:tblGrid>
      <w:tr w:rsidR="00413EBD" w:rsidRPr="007151CF" w:rsidTr="002F3D02">
        <w:trPr>
          <w:trHeight w:val="1191"/>
        </w:trPr>
        <w:tc>
          <w:tcPr>
            <w:tcW w:w="8305" w:type="dxa"/>
          </w:tcPr>
          <w:p w:rsidR="00413EBD" w:rsidRPr="007151CF" w:rsidRDefault="00413EBD" w:rsidP="002F3D02">
            <w:pPr>
              <w:pStyle w:val="ListParagraph"/>
              <w:spacing w:before="240"/>
              <w:ind w:left="0"/>
              <w:rPr>
                <w:rFonts w:cs="Arial"/>
              </w:rPr>
            </w:pPr>
            <w:r w:rsidRPr="00413EBD">
              <w:rPr>
                <w:rFonts w:cs="Arial"/>
              </w:rPr>
              <w:t>Procedures are called by their name / functions are called by assign their return value to something. Procedures do not return values / Functions always return a single value.</w:t>
            </w:r>
          </w:p>
        </w:tc>
      </w:tr>
    </w:tbl>
    <w:p w:rsidR="00413EBD" w:rsidRDefault="00413EBD" w:rsidP="00413EBD">
      <w:pPr>
        <w:spacing w:before="240"/>
        <w:ind w:left="1418" w:hanging="425"/>
      </w:pPr>
      <w:r>
        <w:rPr>
          <w:b/>
        </w:rPr>
        <w:t>ci.</w:t>
      </w:r>
      <w:r>
        <w:rPr>
          <w:b/>
        </w:rPr>
        <w:tab/>
      </w:r>
      <w:r>
        <w:t>A password must have at least 8 characters to be valid.</w:t>
      </w:r>
    </w:p>
    <w:p w:rsidR="00413EBD" w:rsidRDefault="00413EBD" w:rsidP="00413EBD">
      <w:pPr>
        <w:ind w:left="1418"/>
        <w:rPr>
          <w:rFonts w:cs="Arial"/>
        </w:rPr>
      </w:pPr>
      <w:r>
        <w:rPr>
          <w:rFonts w:cs="Arial"/>
        </w:rPr>
        <w:lastRenderedPageBreak/>
        <w:t>Using pseudocode, create a function which will accept a password string as a parameter passed into the function, returning True if the password is a valid length or False if it is not valid.</w:t>
      </w:r>
    </w:p>
    <w:tbl>
      <w:tblPr>
        <w:tblStyle w:val="TableGrid"/>
        <w:tblW w:w="0" w:type="auto"/>
        <w:tblInd w:w="1548" w:type="dxa"/>
        <w:tblLook w:val="04A0" w:firstRow="1" w:lastRow="0" w:firstColumn="1" w:lastColumn="0" w:noHBand="0" w:noVBand="1"/>
      </w:tblPr>
      <w:tblGrid>
        <w:gridCol w:w="8305"/>
      </w:tblGrid>
      <w:tr w:rsidR="00413EBD" w:rsidRPr="007151CF" w:rsidTr="002F3D02">
        <w:trPr>
          <w:trHeight w:val="1191"/>
        </w:trPr>
        <w:tc>
          <w:tcPr>
            <w:tcW w:w="8305" w:type="dxa"/>
          </w:tcPr>
          <w:p w:rsidR="00413EBD" w:rsidRPr="007468D5" w:rsidRDefault="00413EBD" w:rsidP="00413EBD">
            <w:pPr>
              <w:spacing w:after="0" w:line="240" w:lineRule="auto"/>
              <w:rPr>
                <w:rFonts w:eastAsia="Times New Roman"/>
                <w:b/>
                <w:color w:val="000000"/>
                <w:lang w:eastAsia="en-GB"/>
              </w:rPr>
            </w:pPr>
            <w:r w:rsidRPr="007468D5">
              <w:rPr>
                <w:rFonts w:eastAsia="Times New Roman"/>
                <w:b/>
                <w:color w:val="000000"/>
                <w:lang w:eastAsia="en-GB"/>
              </w:rPr>
              <w:t>Example:</w:t>
            </w:r>
          </w:p>
          <w:p w:rsidR="00413EBD" w:rsidRPr="006B2E6C" w:rsidRDefault="00413EBD" w:rsidP="00413EBD">
            <w:pPr>
              <w:spacing w:after="0" w:line="240" w:lineRule="auto"/>
              <w:rPr>
                <w:rFonts w:eastAsia="Times New Roman"/>
                <w:b/>
                <w:color w:val="000000"/>
                <w:lang w:eastAsia="en-GB"/>
              </w:rPr>
            </w:pPr>
          </w:p>
          <w:p w:rsidR="00413EBD" w:rsidRPr="007468D5" w:rsidRDefault="00413EBD" w:rsidP="00413EBD">
            <w:pPr>
              <w:spacing w:after="0" w:line="240" w:lineRule="auto"/>
              <w:rPr>
                <w:rFonts w:ascii="Courier New" w:eastAsia="Times New Roman" w:hAnsi="Courier New" w:cs="Courier New"/>
                <w:color w:val="000000"/>
                <w:lang w:eastAsia="en-GB"/>
              </w:rPr>
            </w:pPr>
            <w:r w:rsidRPr="007468D5">
              <w:rPr>
                <w:rFonts w:ascii="Courier New" w:eastAsia="Times New Roman" w:hAnsi="Courier New" w:cs="Courier New"/>
                <w:color w:val="000000"/>
                <w:lang w:eastAsia="en-GB"/>
              </w:rPr>
              <w:t>function checkpassword(password)</w:t>
            </w:r>
          </w:p>
          <w:p w:rsidR="00413EBD" w:rsidRPr="007468D5" w:rsidRDefault="00413EBD" w:rsidP="00413EBD">
            <w:pPr>
              <w:spacing w:after="0" w:line="240" w:lineRule="auto"/>
              <w:rPr>
                <w:rFonts w:ascii="Courier New" w:eastAsia="Times New Roman" w:hAnsi="Courier New" w:cs="Courier New"/>
                <w:color w:val="000000"/>
                <w:lang w:eastAsia="en-GB"/>
              </w:rPr>
            </w:pPr>
            <w:r w:rsidRPr="007468D5">
              <w:rPr>
                <w:rFonts w:ascii="Courier New" w:eastAsia="Times New Roman" w:hAnsi="Courier New" w:cs="Courier New"/>
                <w:color w:val="000000"/>
                <w:lang w:eastAsia="en-GB"/>
              </w:rPr>
              <w:t>if password.length &gt;= 8 then</w:t>
            </w:r>
          </w:p>
          <w:p w:rsidR="00413EBD" w:rsidRPr="007468D5" w:rsidRDefault="00413EBD" w:rsidP="00413EBD">
            <w:pPr>
              <w:spacing w:after="0" w:line="240" w:lineRule="auto"/>
              <w:ind w:left="720"/>
              <w:rPr>
                <w:rFonts w:ascii="Courier New" w:eastAsia="Times New Roman" w:hAnsi="Courier New" w:cs="Courier New"/>
                <w:color w:val="000000"/>
                <w:lang w:eastAsia="en-GB"/>
              </w:rPr>
            </w:pPr>
            <w:r w:rsidRPr="007468D5">
              <w:rPr>
                <w:rFonts w:ascii="Courier New" w:eastAsia="Times New Roman" w:hAnsi="Courier New" w:cs="Courier New"/>
                <w:color w:val="000000"/>
                <w:lang w:eastAsia="en-GB"/>
              </w:rPr>
              <w:t>return True</w:t>
            </w:r>
          </w:p>
          <w:p w:rsidR="00413EBD" w:rsidRPr="007468D5" w:rsidRDefault="00413EBD" w:rsidP="00413EBD">
            <w:pPr>
              <w:spacing w:after="0" w:line="240" w:lineRule="auto"/>
              <w:rPr>
                <w:rFonts w:ascii="Courier New" w:eastAsia="Times New Roman" w:hAnsi="Courier New" w:cs="Courier New"/>
                <w:color w:val="000000"/>
                <w:lang w:eastAsia="en-GB"/>
              </w:rPr>
            </w:pPr>
            <w:r w:rsidRPr="007468D5">
              <w:rPr>
                <w:rFonts w:ascii="Courier New" w:eastAsia="Times New Roman" w:hAnsi="Courier New" w:cs="Courier New"/>
                <w:color w:val="000000"/>
                <w:lang w:eastAsia="en-GB"/>
              </w:rPr>
              <w:t>else</w:t>
            </w:r>
          </w:p>
          <w:p w:rsidR="00413EBD" w:rsidRPr="007468D5" w:rsidRDefault="00413EBD" w:rsidP="00413EBD">
            <w:pPr>
              <w:spacing w:after="0" w:line="240" w:lineRule="auto"/>
              <w:rPr>
                <w:rFonts w:ascii="Courier New" w:eastAsia="Times New Roman" w:hAnsi="Courier New" w:cs="Courier New"/>
                <w:color w:val="000000"/>
                <w:lang w:eastAsia="en-GB"/>
              </w:rPr>
            </w:pPr>
            <w:r w:rsidRPr="007468D5">
              <w:rPr>
                <w:rFonts w:ascii="Courier New" w:eastAsia="Times New Roman" w:hAnsi="Courier New" w:cs="Courier New"/>
                <w:color w:val="000000"/>
                <w:lang w:eastAsia="en-GB"/>
              </w:rPr>
              <w:t>return False</w:t>
            </w:r>
          </w:p>
          <w:p w:rsidR="00413EBD" w:rsidRPr="007468D5" w:rsidRDefault="00413EBD" w:rsidP="00413EBD">
            <w:pPr>
              <w:spacing w:after="0" w:line="240" w:lineRule="auto"/>
              <w:rPr>
                <w:rFonts w:ascii="Courier New" w:eastAsia="Times New Roman" w:hAnsi="Courier New" w:cs="Courier New"/>
                <w:color w:val="000000"/>
                <w:lang w:eastAsia="en-GB"/>
              </w:rPr>
            </w:pPr>
            <w:r w:rsidRPr="007468D5">
              <w:rPr>
                <w:rFonts w:ascii="Courier New" w:eastAsia="Times New Roman" w:hAnsi="Courier New" w:cs="Courier New"/>
                <w:color w:val="000000"/>
                <w:lang w:eastAsia="en-GB"/>
              </w:rPr>
              <w:t>endfunction</w:t>
            </w:r>
          </w:p>
          <w:p w:rsidR="00413EBD" w:rsidRDefault="00413EBD" w:rsidP="00413EBD">
            <w:pPr>
              <w:spacing w:after="0" w:line="240" w:lineRule="auto"/>
              <w:rPr>
                <w:rFonts w:eastAsia="Times New Roman"/>
                <w:color w:val="000000"/>
                <w:lang w:eastAsia="en-GB"/>
              </w:rPr>
            </w:pPr>
          </w:p>
          <w:p w:rsidR="00413EBD" w:rsidRPr="007468D5" w:rsidRDefault="00413EBD" w:rsidP="00413EBD">
            <w:pPr>
              <w:spacing w:after="0" w:line="240" w:lineRule="auto"/>
              <w:rPr>
                <w:rFonts w:eastAsia="Times New Roman"/>
                <w:color w:val="000000"/>
                <w:lang w:eastAsia="en-GB"/>
              </w:rPr>
            </w:pPr>
            <w:r w:rsidRPr="007468D5">
              <w:rPr>
                <w:rFonts w:eastAsia="Times New Roman"/>
                <w:color w:val="000000"/>
                <w:lang w:eastAsia="en-GB"/>
              </w:rPr>
              <w:t>Correct function definition with a single value passed in as a parameter</w:t>
            </w:r>
          </w:p>
          <w:p w:rsidR="00413EBD" w:rsidRPr="007468D5" w:rsidRDefault="00413EBD" w:rsidP="00413EBD">
            <w:pPr>
              <w:spacing w:after="0" w:line="240" w:lineRule="auto"/>
              <w:rPr>
                <w:rFonts w:eastAsia="Times New Roman"/>
                <w:color w:val="000000"/>
                <w:lang w:eastAsia="en-GB"/>
              </w:rPr>
            </w:pPr>
            <w:r w:rsidRPr="007468D5">
              <w:rPr>
                <w:rFonts w:eastAsia="Times New Roman"/>
                <w:color w:val="000000"/>
                <w:lang w:eastAsia="en-GB"/>
              </w:rPr>
              <w:t>Check if the length is &gt;= 8…</w:t>
            </w:r>
          </w:p>
          <w:p w:rsidR="00413EBD" w:rsidRPr="007468D5" w:rsidRDefault="00413EBD" w:rsidP="00413EBD">
            <w:pPr>
              <w:spacing w:after="0" w:line="240" w:lineRule="auto"/>
              <w:rPr>
                <w:rFonts w:eastAsia="Times New Roman"/>
                <w:color w:val="000000"/>
                <w:lang w:eastAsia="en-GB"/>
              </w:rPr>
            </w:pPr>
            <w:r w:rsidRPr="007468D5">
              <w:rPr>
                <w:rFonts w:eastAsia="Times New Roman"/>
                <w:color w:val="000000"/>
                <w:lang w:eastAsia="en-GB"/>
              </w:rPr>
              <w:t>….return True if it is</w:t>
            </w:r>
          </w:p>
          <w:p w:rsidR="00413EBD" w:rsidRPr="006B2E6C" w:rsidRDefault="00413EBD" w:rsidP="00413EBD">
            <w:r w:rsidRPr="007468D5">
              <w:rPr>
                <w:rFonts w:eastAsia="Times New Roman"/>
                <w:color w:val="000000"/>
                <w:lang w:eastAsia="en-GB"/>
              </w:rPr>
              <w:t>…return False if it is not.</w:t>
            </w:r>
          </w:p>
          <w:p w:rsidR="00413EBD" w:rsidRPr="007151CF" w:rsidRDefault="00413EBD" w:rsidP="00413EBD">
            <w:pPr>
              <w:rPr>
                <w:rFonts w:cs="Arial"/>
              </w:rPr>
            </w:pPr>
            <w:r w:rsidRPr="007468D5">
              <w:rPr>
                <w:rFonts w:eastAsia="Times New Roman"/>
                <w:color w:val="000000"/>
                <w:lang w:eastAsia="en-GB"/>
              </w:rPr>
              <w:t>Does not matter what the function is called or the parameter is called, but this must logically work.</w:t>
            </w:r>
          </w:p>
        </w:tc>
      </w:tr>
    </w:tbl>
    <w:p w:rsidR="00413EBD" w:rsidRDefault="00413EBD" w:rsidP="00413EBD">
      <w:pPr>
        <w:spacing w:before="240" w:after="0"/>
        <w:ind w:left="1418" w:hanging="425"/>
        <w:rPr>
          <w:rFonts w:cs="Arial"/>
          <w:b/>
        </w:rPr>
      </w:pPr>
      <w:r>
        <w:rPr>
          <w:b/>
        </w:rPr>
        <w:t>cii.</w:t>
      </w:r>
      <w:r>
        <w:rPr>
          <w:b/>
        </w:rPr>
        <w:tab/>
      </w:r>
      <w:r>
        <w:rPr>
          <w:rFonts w:cs="Arial"/>
        </w:rPr>
        <w:t xml:space="preserve">Use the function defined in part (i) above to check whether “HELLO123” is a valid password, printing out True or False as appropriate. </w:t>
      </w:r>
      <w:r w:rsidRPr="00AD77E3">
        <w:rPr>
          <w:rFonts w:cs="Arial"/>
          <w:b/>
        </w:rPr>
        <w:t>You must</w:t>
      </w:r>
      <w:r>
        <w:rPr>
          <w:rFonts w:cs="Arial"/>
          <w:b/>
        </w:rPr>
        <w:t xml:space="preserve"> use the function defined in</w:t>
      </w:r>
      <w:r w:rsidRPr="00AD77E3">
        <w:rPr>
          <w:rFonts w:cs="Arial"/>
          <w:b/>
        </w:rPr>
        <w:t xml:space="preserve"> part (i).</w:t>
      </w:r>
    </w:p>
    <w:tbl>
      <w:tblPr>
        <w:tblStyle w:val="TableGrid"/>
        <w:tblW w:w="0" w:type="auto"/>
        <w:tblInd w:w="1548" w:type="dxa"/>
        <w:tblLook w:val="04A0" w:firstRow="1" w:lastRow="0" w:firstColumn="1" w:lastColumn="0" w:noHBand="0" w:noVBand="1"/>
      </w:tblPr>
      <w:tblGrid>
        <w:gridCol w:w="8305"/>
      </w:tblGrid>
      <w:tr w:rsidR="00413EBD" w:rsidRPr="007151CF" w:rsidTr="002F3D02">
        <w:trPr>
          <w:trHeight w:val="1191"/>
        </w:trPr>
        <w:tc>
          <w:tcPr>
            <w:tcW w:w="8305" w:type="dxa"/>
          </w:tcPr>
          <w:p w:rsidR="00413EBD" w:rsidRPr="007151CF" w:rsidRDefault="00413EBD" w:rsidP="00413EBD">
            <w:pPr>
              <w:pStyle w:val="ListParagraph"/>
              <w:ind w:left="0"/>
              <w:rPr>
                <w:rFonts w:cs="Arial"/>
              </w:rPr>
            </w:pPr>
            <w:r w:rsidRPr="00413EBD">
              <w:rPr>
                <w:rFonts w:cs="Arial"/>
              </w:rPr>
              <w:t>print checkpassword(“HELLO123”)</w:t>
            </w:r>
          </w:p>
        </w:tc>
      </w:tr>
    </w:tbl>
    <w:p w:rsidR="0093395E" w:rsidRPr="00C725D0" w:rsidRDefault="00C725D0" w:rsidP="00C725D0">
      <w:pPr>
        <w:spacing w:after="200" w:line="240" w:lineRule="auto"/>
        <w:rPr>
          <w:rFonts w:eastAsia="Times New Roman"/>
          <w:color w:val="000000"/>
          <w:lang w:val="en-US" w:eastAsia="en-GB"/>
        </w:rPr>
      </w:pPr>
      <w:r w:rsidRPr="008A4AC0">
        <w:rPr>
          <w:noProof/>
          <w:lang w:eastAsia="en-GB"/>
        </w:rPr>
        <mc:AlternateContent>
          <mc:Choice Requires="wps">
            <w:drawing>
              <wp:anchor distT="0" distB="0" distL="114300" distR="114300" simplePos="0" relativeHeight="251658240" behindDoc="0" locked="1" layoutInCell="1" allowOverlap="1" wp14:anchorId="3C882E68" wp14:editId="4F6912BD">
                <wp:simplePos x="0" y="0"/>
                <wp:positionH relativeFrom="column">
                  <wp:posOffset>2540</wp:posOffset>
                </wp:positionH>
                <wp:positionV relativeFrom="paragraph">
                  <wp:posOffset>2374265</wp:posOffset>
                </wp:positionV>
                <wp:extent cx="6409690" cy="1433830"/>
                <wp:effectExtent l="0" t="0" r="0" b="0"/>
                <wp:wrapNone/>
                <wp:docPr id="7" name="Rounded Rectangle 7" descr="Title: OCR Resources: the small print - Description: OCR Resources: the small print&#10;OCR’s resources are provided to support the teaching of OCR specifications, but in no way constitute an endorsed teaching method that is required by the Board, and the decision to use them lies with the individual teacher.   Whilst every effort is made to ensure the accuracy of the content, OCR cannot be held responsible for any errors or omissions within these resources. &#10;© OCR 2014 - This resource may be freely copied and distributed, as long as the OCR logo and this message remain intact and OCR is acknowledged as the originator of this work.&#10;&#10;OCR acknowledges the use of the following content:&#10;Maths and English icons: Air0ne/Shutterstock.con"/>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9690" cy="1433830"/>
                        </a:xfrm>
                        <a:prstGeom prst="roundRect">
                          <a:avLst>
                            <a:gd name="adj" fmla="val 16667"/>
                          </a:avLst>
                        </a:prstGeom>
                        <a:solidFill>
                          <a:srgbClr val="D8D8D8"/>
                        </a:solidFill>
                        <a:ln>
                          <a:noFill/>
                        </a:ln>
                        <a:extLst>
                          <a:ext uri="{91240B29-F687-4F45-9708-019B960494DF}">
                            <a14:hiddenLine xmlns:a14="http://schemas.microsoft.com/office/drawing/2010/main" w="25400">
                              <a:solidFill>
                                <a:srgbClr val="000000"/>
                              </a:solidFill>
                              <a:round/>
                              <a:headEnd/>
                              <a:tailEnd/>
                            </a14:hiddenLine>
                          </a:ext>
                        </a:extLst>
                      </wps:spPr>
                      <wps:txbx>
                        <w:txbxContent>
                          <w:p w:rsidR="00C725D0" w:rsidRPr="00301B34" w:rsidRDefault="00C725D0" w:rsidP="00C725D0">
                            <w:pPr>
                              <w:spacing w:after="0" w:line="360" w:lineRule="auto"/>
                              <w:rPr>
                                <w:rFonts w:cs="Arial"/>
                                <w:color w:val="000000"/>
                                <w:sz w:val="12"/>
                                <w:szCs w:val="12"/>
                              </w:rPr>
                            </w:pPr>
                            <w:r w:rsidRPr="00301B34">
                              <w:rPr>
                                <w:rFonts w:cs="Arial"/>
                                <w:b/>
                                <w:color w:val="000000"/>
                                <w:sz w:val="16"/>
                                <w:szCs w:val="12"/>
                              </w:rPr>
                              <w:t>OCR Resources</w:t>
                            </w:r>
                            <w:r w:rsidRPr="00301B34">
                              <w:rPr>
                                <w:rFonts w:cs="Arial"/>
                                <w:color w:val="000000"/>
                                <w:sz w:val="16"/>
                                <w:szCs w:val="12"/>
                              </w:rPr>
                              <w:t>:</w:t>
                            </w:r>
                            <w:r>
                              <w:rPr>
                                <w:rFonts w:cs="Arial"/>
                                <w:color w:val="000000"/>
                                <w:sz w:val="16"/>
                                <w:szCs w:val="12"/>
                              </w:rPr>
                              <w:t xml:space="preserve"> </w:t>
                            </w:r>
                            <w:r w:rsidRPr="00301B34">
                              <w:rPr>
                                <w:rFonts w:cs="Arial"/>
                                <w:i/>
                                <w:color w:val="000000"/>
                                <w:sz w:val="16"/>
                                <w:szCs w:val="12"/>
                              </w:rPr>
                              <w:t>the small print</w:t>
                            </w:r>
                            <w:r>
                              <w:rPr>
                                <w:rFonts w:cs="Arial"/>
                                <w:i/>
                                <w:color w:val="000000"/>
                                <w:sz w:val="16"/>
                                <w:szCs w:val="12"/>
                              </w:rPr>
                              <w:br/>
                            </w:r>
                            <w:r w:rsidRPr="00301B34">
                              <w:rPr>
                                <w:rFonts w:cs="Arial"/>
                                <w:iCs/>
                                <w:color w:val="000000"/>
                                <w:sz w:val="12"/>
                                <w:szCs w:val="12"/>
                              </w:rPr>
                              <w:t xml:space="preserve">OCR’s </w:t>
                            </w:r>
                            <w:r w:rsidRPr="00301B34">
                              <w:rPr>
                                <w:rStyle w:val="smallprintChar"/>
                                <w:rFonts w:eastAsia="Calibri"/>
                              </w:rPr>
                              <w:t>resources</w:t>
                            </w:r>
                            <w:r w:rsidRPr="00301B34">
                              <w:rPr>
                                <w:rFonts w:cs="Arial"/>
                                <w:iCs/>
                                <w:color w:val="000000"/>
                                <w:sz w:val="12"/>
                                <w:szCs w:val="12"/>
                              </w:rPr>
                              <w:t xml:space="preserve"> are provided to support the </w:t>
                            </w:r>
                            <w:r w:rsidRPr="00761B3F">
                              <w:rPr>
                                <w:rFonts w:cs="Arial"/>
                                <w:iCs/>
                                <w:color w:val="000000"/>
                                <w:sz w:val="12"/>
                                <w:szCs w:val="12"/>
                              </w:rPr>
                              <w:t>delivery of OCR qualifications</w:t>
                            </w:r>
                            <w:r w:rsidRPr="00301B34">
                              <w:rPr>
                                <w:rFonts w:cs="Arial"/>
                                <w:iCs/>
                                <w:color w:val="000000"/>
                                <w:sz w:val="12"/>
                                <w:szCs w:val="12"/>
                              </w:rPr>
                              <w:t xml:space="preserve">, but in no way constitute an endorsed teaching method that is required by the Board, and the decision to use them lies with the individual teacher.   Whilst every effort is made to ensure the accuracy of the content, OCR cannot be held responsible for any errors or omissions within these resources. </w:t>
                            </w:r>
                            <w:r w:rsidRPr="00301B34">
                              <w:rPr>
                                <w:rFonts w:cs="Arial"/>
                                <w:iCs/>
                                <w:color w:val="000000"/>
                                <w:sz w:val="12"/>
                                <w:szCs w:val="12"/>
                              </w:rPr>
                              <w:br/>
                            </w:r>
                            <w:r w:rsidRPr="00301B34">
                              <w:rPr>
                                <w:rFonts w:cs="Arial"/>
                                <w:color w:val="000000"/>
                                <w:sz w:val="12"/>
                                <w:szCs w:val="12"/>
                              </w:rPr>
                              <w:t>© OCR 201</w:t>
                            </w:r>
                            <w:r>
                              <w:rPr>
                                <w:rFonts w:cs="Arial"/>
                                <w:color w:val="000000"/>
                                <w:sz w:val="12"/>
                                <w:szCs w:val="12"/>
                              </w:rPr>
                              <w:t>7</w:t>
                            </w:r>
                            <w:r w:rsidRPr="00301B34">
                              <w:rPr>
                                <w:rFonts w:cs="Arial"/>
                                <w:color w:val="000000"/>
                                <w:sz w:val="12"/>
                                <w:szCs w:val="12"/>
                              </w:rPr>
                              <w:t xml:space="preserve"> - This resource may be freely copied and distributed, as long as the OCR logo and this message remain intact and OCR is acknowledged as the originator of this work.</w:t>
                            </w:r>
                          </w:p>
                          <w:p w:rsidR="00C725D0" w:rsidRDefault="00C725D0" w:rsidP="00C725D0">
                            <w:pPr>
                              <w:spacing w:after="0" w:line="360" w:lineRule="auto"/>
                              <w:rPr>
                                <w:rFonts w:cs="Arial"/>
                                <w:color w:val="000000"/>
                                <w:sz w:val="12"/>
                                <w:szCs w:val="12"/>
                              </w:rPr>
                            </w:pPr>
                            <w:r w:rsidRPr="00301B34">
                              <w:rPr>
                                <w:rFonts w:cs="Arial"/>
                                <w:color w:val="000000"/>
                                <w:sz w:val="12"/>
                                <w:szCs w:val="12"/>
                              </w:rPr>
                              <w:t>OCR acknowledges the use of the following content: n/a</w:t>
                            </w:r>
                          </w:p>
                          <w:p w:rsidR="00C725D0" w:rsidRPr="00301B34" w:rsidRDefault="00C725D0" w:rsidP="00C725D0">
                            <w:pPr>
                              <w:spacing w:after="0" w:line="360" w:lineRule="auto"/>
                              <w:rPr>
                                <w:rFonts w:cs="Arial"/>
                                <w:color w:val="0000FF"/>
                                <w:sz w:val="12"/>
                                <w:szCs w:val="12"/>
                                <w:u w:val="thick"/>
                                <w:lang w:eastAsia="en-GB"/>
                              </w:rPr>
                            </w:pPr>
                            <w:r w:rsidRPr="00301B34">
                              <w:rPr>
                                <w:rFonts w:cs="Arial"/>
                                <w:color w:val="000000"/>
                                <w:sz w:val="12"/>
                                <w:szCs w:val="12"/>
                                <w:lang w:eastAsia="en-GB"/>
                              </w:rPr>
                              <w:t xml:space="preserve">Please get in touch if you want to discuss the accessibility of resources we offer to support delivery of our qualifications: </w:t>
                            </w:r>
                            <w:hyperlink r:id="rId10" w:history="1">
                              <w:r w:rsidRPr="00301B34">
                                <w:rPr>
                                  <w:rStyle w:val="Hyperlink"/>
                                  <w:rFonts w:cs="Arial"/>
                                  <w:sz w:val="12"/>
                                  <w:szCs w:val="12"/>
                                  <w:lang w:eastAsia="en-GB"/>
                                </w:rPr>
                                <w:t>resources.feedback@ocr.org.uk</w:t>
                              </w:r>
                            </w:hyperlink>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oundrect w14:anchorId="3C882E68" id="Rounded Rectangle 7" o:spid="_x0000_s1026" alt="Title: OCR Resources: the small print - Description: OCR Resources: the small print&#10;OCR’s resources are provided to support the teaching of OCR specifications, but in no way constitute an endorsed teaching method that is required by the Board, and the decision to use them lies with the individual teacher.   Whilst every effort is made to ensure the accuracy of the content, OCR cannot be held responsible for any errors or omissions within these resources. &#10;© OCR 2014 - This resource may be freely copied and distributed, as long as the OCR logo and this message remain intact and OCR is acknowledged as the originator of this work.&#10;&#10;OCR acknowledges the use of the following content:&#10;Maths and English icons: Air0ne/Shutterstock.con" style="position:absolute;margin-left:.2pt;margin-top:186.95pt;width:504.7pt;height:112.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" fillcolor="#d8d8d8" stroked="f" strokeweight="2pt">
                <v:textbox>
                  <w:txbxContent>
                    <w:p w:rsidR="00C725D0" w:rsidRPr="00301B34" w:rsidRDefault="00C725D0" w:rsidP="00C725D0">
                      <w:pPr>
                        <w:spacing w:after="0" w:line="360" w:lineRule="auto"/>
                        <w:rPr>
                          <w:rFonts w:cs="Arial"/>
                          <w:color w:val="000000"/>
                          <w:sz w:val="12"/>
                          <w:szCs w:val="12"/>
                        </w:rPr>
                      </w:pPr>
                      <w:r w:rsidRPr="00301B34">
                        <w:rPr>
                          <w:rFonts w:cs="Arial"/>
                          <w:b/>
                          <w:color w:val="000000"/>
                          <w:sz w:val="16"/>
                          <w:szCs w:val="12"/>
                        </w:rPr>
                        <w:t>OCR Resources</w:t>
                      </w:r>
                      <w:r w:rsidRPr="00301B34">
                        <w:rPr>
                          <w:rFonts w:cs="Arial"/>
                          <w:color w:val="000000"/>
                          <w:sz w:val="16"/>
                          <w:szCs w:val="12"/>
                        </w:rPr>
                        <w:t>:</w:t>
                      </w:r>
                      <w:r>
                        <w:rPr>
                          <w:rFonts w:cs="Arial"/>
                          <w:color w:val="000000"/>
                          <w:sz w:val="16"/>
                          <w:szCs w:val="12"/>
                        </w:rPr>
                        <w:t xml:space="preserve"> </w:t>
                      </w:r>
                      <w:r w:rsidRPr="00301B34">
                        <w:rPr>
                          <w:rFonts w:cs="Arial"/>
                          <w:i/>
                          <w:color w:val="000000"/>
                          <w:sz w:val="16"/>
                          <w:szCs w:val="12"/>
                        </w:rPr>
                        <w:t>the small print</w:t>
                      </w:r>
                      <w:r>
                        <w:rPr>
                          <w:rFonts w:cs="Arial"/>
                          <w:i/>
                          <w:color w:val="000000"/>
                          <w:sz w:val="16"/>
                          <w:szCs w:val="12"/>
                        </w:rPr>
                        <w:br/>
                      </w:r>
                      <w:r w:rsidRPr="00301B34">
                        <w:rPr>
                          <w:rFonts w:cs="Arial"/>
                          <w:iCs/>
                          <w:color w:val="000000"/>
                          <w:sz w:val="12"/>
                          <w:szCs w:val="12"/>
                        </w:rPr>
                        <w:t xml:space="preserve">OCR’s </w:t>
                      </w:r>
                      <w:r w:rsidRPr="00301B34">
                        <w:rPr>
                          <w:rStyle w:val="smallprintChar"/>
                          <w:rFonts w:eastAsia="Calibri"/>
                        </w:rPr>
                        <w:t>resources</w:t>
                      </w:r>
                      <w:r w:rsidRPr="00301B34">
                        <w:rPr>
                          <w:rFonts w:cs="Arial"/>
                          <w:iCs/>
                          <w:color w:val="000000"/>
                          <w:sz w:val="12"/>
                          <w:szCs w:val="12"/>
                        </w:rPr>
                        <w:t xml:space="preserve"> are provided to support the </w:t>
                      </w:r>
                      <w:r w:rsidRPr="00761B3F">
                        <w:rPr>
                          <w:rFonts w:cs="Arial"/>
                          <w:iCs/>
                          <w:color w:val="000000"/>
                          <w:sz w:val="12"/>
                          <w:szCs w:val="12"/>
                        </w:rPr>
                        <w:t>delivery of OCR qualifications</w:t>
                      </w:r>
                      <w:r w:rsidRPr="00301B34">
                        <w:rPr>
                          <w:rFonts w:cs="Arial"/>
                          <w:iCs/>
                          <w:color w:val="000000"/>
                          <w:sz w:val="12"/>
                          <w:szCs w:val="12"/>
                        </w:rPr>
                        <w:t xml:space="preserve">, but in no way constitute an endorsed teaching method that is required by the Board, and the decision to use them lies with the individual teacher.   Whilst every effort is made to ensure the accuracy of the content, OCR cannot be held responsible for any errors or omissions within these resources. </w:t>
                      </w:r>
                      <w:r w:rsidRPr="00301B34">
                        <w:rPr>
                          <w:rFonts w:cs="Arial"/>
                          <w:iCs/>
                          <w:color w:val="000000"/>
                          <w:sz w:val="12"/>
                          <w:szCs w:val="12"/>
                        </w:rPr>
                        <w:br/>
                      </w:r>
                      <w:r w:rsidRPr="00301B34">
                        <w:rPr>
                          <w:rFonts w:cs="Arial"/>
                          <w:color w:val="000000"/>
                          <w:sz w:val="12"/>
                          <w:szCs w:val="12"/>
                        </w:rPr>
                        <w:t>© OCR 201</w:t>
                      </w:r>
                      <w:r>
                        <w:rPr>
                          <w:rFonts w:cs="Arial"/>
                          <w:color w:val="000000"/>
                          <w:sz w:val="12"/>
                          <w:szCs w:val="12"/>
                        </w:rPr>
                        <w:t>7</w:t>
                      </w:r>
                      <w:r w:rsidRPr="00301B34">
                        <w:rPr>
                          <w:rFonts w:cs="Arial"/>
                          <w:color w:val="000000"/>
                          <w:sz w:val="12"/>
                          <w:szCs w:val="12"/>
                        </w:rPr>
                        <w:t xml:space="preserve"> - This resource may be freely copied and distributed, as long as the OCR logo and this message remain intact and OCR is acknowledged as the originator of this work.</w:t>
                      </w:r>
                    </w:p>
                    <w:p w:rsidR="00C725D0" w:rsidRDefault="00C725D0" w:rsidP="00C725D0">
                      <w:pPr>
                        <w:spacing w:after="0" w:line="360" w:lineRule="auto"/>
                        <w:rPr>
                          <w:rFonts w:cs="Arial"/>
                          <w:color w:val="000000"/>
                          <w:sz w:val="12"/>
                          <w:szCs w:val="12"/>
                        </w:rPr>
                      </w:pPr>
                      <w:r w:rsidRPr="00301B34">
                        <w:rPr>
                          <w:rFonts w:cs="Arial"/>
                          <w:color w:val="000000"/>
                          <w:sz w:val="12"/>
                          <w:szCs w:val="12"/>
                        </w:rPr>
                        <w:t>OCR acknowledges the use of the following content: n/a</w:t>
                      </w:r>
                    </w:p>
                    <w:p w:rsidR="00C725D0" w:rsidRPr="00301B34" w:rsidRDefault="00C725D0" w:rsidP="00C725D0">
                      <w:pPr>
                        <w:spacing w:after="0" w:line="360" w:lineRule="auto"/>
                        <w:rPr>
                          <w:rFonts w:cs="Arial"/>
                          <w:color w:val="0000FF"/>
                          <w:sz w:val="12"/>
                          <w:szCs w:val="12"/>
                          <w:u w:val="thick"/>
                          <w:lang w:eastAsia="en-GB"/>
                        </w:rPr>
                      </w:pPr>
                      <w:r w:rsidRPr="00301B34">
                        <w:rPr>
                          <w:rFonts w:cs="Arial"/>
                          <w:color w:val="000000"/>
                          <w:sz w:val="12"/>
                          <w:szCs w:val="12"/>
                          <w:lang w:eastAsia="en-GB"/>
                        </w:rPr>
                        <w:t xml:space="preserve">Please get in touch if you want to discuss the accessibility of resources we offer to support delivery of our qualifications: </w:t>
                      </w:r>
                      <w:hyperlink r:id="rId11" w:history="1">
                        <w:r w:rsidRPr="00301B34">
                          <w:rPr>
                            <w:rStyle w:val="Hyperlink"/>
                            <w:rFonts w:cs="Arial"/>
                            <w:sz w:val="12"/>
                            <w:szCs w:val="12"/>
                            <w:lang w:eastAsia="en-GB"/>
                          </w:rPr>
                          <w:t>resources.feedback@ocr.org.uk</w:t>
                        </w:r>
                      </w:hyperlink>
                    </w:p>
                  </w:txbxContent>
                </v:textbox>
                <w10:anchorlock/>
              </v:roundrect>
            </w:pict>
          </mc:Fallback>
        </mc:AlternateContent>
      </w:r>
      <w:r w:rsidRPr="00C725D0">
        <w:rPr>
          <w:noProof/>
          <w:lang w:eastAsia="en-GB"/>
        </w:rPr>
        <mc:AlternateContent>
          <mc:Choice Requires="wps">
            <w:drawing>
              <wp:anchor distT="0" distB="0" distL="114300" distR="114300" simplePos="0" relativeHeight="251655168" behindDoc="0" locked="1" layoutInCell="1" allowOverlap="1" wp14:anchorId="0D00B707" wp14:editId="6F7A3D44">
                <wp:simplePos x="0" y="0"/>
                <wp:positionH relativeFrom="column">
                  <wp:posOffset>-22225</wp:posOffset>
                </wp:positionH>
                <wp:positionV relativeFrom="paragraph">
                  <wp:posOffset>1193165</wp:posOffset>
                </wp:positionV>
                <wp:extent cx="6281420" cy="1374140"/>
                <wp:effectExtent l="0" t="0" r="0" b="0"/>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374140"/>
                        </a:xfrm>
                        <a:prstGeom prst="rect">
                          <a:avLst/>
                        </a:prstGeom>
                        <a:noFill/>
                        <a:ln w="9525">
                          <a:noFill/>
                          <a:miter lim="800000"/>
                          <a:headEnd/>
                          <a:tailEnd/>
                        </a:ln>
                      </wps:spPr>
                      <wps:txbx>
                        <w:txbxContent>
                          <w:p w:rsidR="00C725D0" w:rsidRPr="00685A49" w:rsidRDefault="00C725D0" w:rsidP="00C725D0">
                            <w:pPr>
                              <w:spacing w:after="57"/>
                              <w:rPr>
                                <w:rFonts w:cs="Arial"/>
                                <w:sz w:val="16"/>
                                <w:szCs w:val="16"/>
                              </w:rPr>
                            </w:pPr>
                            <w:r w:rsidRPr="00685A49">
                              <w:rPr>
                                <w:rFonts w:cs="Arial"/>
                                <w:sz w:val="16"/>
                                <w:szCs w:val="16"/>
                              </w:rPr>
                              <w:t>We’d like to know your view on the resources we produce. By clicking o</w:t>
                            </w:r>
                            <w:r>
                              <w:rPr>
                                <w:rFonts w:cs="Arial"/>
                                <w:sz w:val="16"/>
                                <w:szCs w:val="16"/>
                              </w:rPr>
                              <w:t>n ‘</w:t>
                            </w:r>
                            <w:hyperlink r:id="rId12" w:history="1">
                              <w:r w:rsidRPr="00A059F8">
                                <w:rPr>
                                  <w:rStyle w:val="Hyperlink"/>
                                  <w:rFonts w:cs="Arial"/>
                                  <w:sz w:val="16"/>
                                  <w:szCs w:val="16"/>
                                </w:rPr>
                                <w:t>Like’</w:t>
                              </w:r>
                            </w:hyperlink>
                            <w:r>
                              <w:rPr>
                                <w:rFonts w:cs="Arial"/>
                                <w:sz w:val="16"/>
                                <w:szCs w:val="16"/>
                              </w:rPr>
                              <w:t xml:space="preserve"> or </w:t>
                            </w:r>
                            <w:hyperlink r:id="rId13" w:history="1">
                              <w:r w:rsidRPr="00D245DA">
                                <w:rPr>
                                  <w:rStyle w:val="Hyperlink"/>
                                  <w:rFonts w:cs="Arial"/>
                                  <w:sz w:val="16"/>
                                  <w:szCs w:val="16"/>
                                </w:rPr>
                                <w:t>‘Dislike’</w:t>
                              </w:r>
                            </w:hyperlink>
                            <w:r w:rsidRPr="00685A49">
                              <w:rPr>
                                <w:rFonts w:cs="Arial"/>
                                <w:sz w:val="16"/>
                                <w:szCs w:val="16"/>
                              </w:rPr>
                              <w:t xml:space="preserve"> you can help us to ensure that our resources work for you. When the email template pops up please add additional comments if you wi</w:t>
                            </w:r>
                            <w:r>
                              <w:rPr>
                                <w:rFonts w:cs="Arial"/>
                                <w:sz w:val="16"/>
                                <w:szCs w:val="16"/>
                              </w:rPr>
                              <w:t xml:space="preserve">sh and then just click ‘Send’. </w:t>
                            </w:r>
                            <w:r w:rsidRPr="00685A49">
                              <w:rPr>
                                <w:rFonts w:cs="Arial"/>
                                <w:sz w:val="16"/>
                                <w:szCs w:val="16"/>
                              </w:rPr>
                              <w:t>Thank you.</w:t>
                            </w:r>
                          </w:p>
                          <w:p w:rsidR="00C725D0" w:rsidRPr="00301B34" w:rsidRDefault="00C725D0" w:rsidP="00C725D0">
                            <w:pPr>
                              <w:suppressAutoHyphens/>
                              <w:autoSpaceDE w:val="0"/>
                              <w:autoSpaceDN w:val="0"/>
                              <w:adjustRightInd w:val="0"/>
                              <w:spacing w:after="57" w:line="288" w:lineRule="auto"/>
                              <w:textAlignment w:val="center"/>
                              <w:rPr>
                                <w:rFonts w:cs="Arial"/>
                                <w:color w:val="000000"/>
                                <w:sz w:val="16"/>
                                <w:szCs w:val="16"/>
                              </w:rPr>
                            </w:pPr>
                            <w:r w:rsidRPr="00761B3F">
                              <w:rPr>
                                <w:rFonts w:cs="Arial"/>
                                <w:color w:val="000000"/>
                                <w:sz w:val="16"/>
                                <w:szCs w:val="16"/>
                              </w:rPr>
                              <w:t xml:space="preserve">Whether you already offer OCR qualifications, are new to OCR, or are considering switching from your current provider/awarding organisation, you </w:t>
                            </w:r>
                            <w:r>
                              <w:rPr>
                                <w:rFonts w:cs="Arial"/>
                                <w:color w:val="000000"/>
                                <w:sz w:val="16"/>
                                <w:szCs w:val="16"/>
                              </w:rPr>
                              <w:t xml:space="preserve">can </w:t>
                            </w:r>
                            <w:r w:rsidRPr="00761B3F">
                              <w:rPr>
                                <w:rFonts w:cs="Arial"/>
                                <w:color w:val="000000"/>
                                <w:sz w:val="16"/>
                                <w:szCs w:val="16"/>
                              </w:rPr>
                              <w:t>request more information by completing the Expression of Interest form which can be found here:</w:t>
                            </w:r>
                            <w:r>
                              <w:rPr>
                                <w:rFonts w:cs="Arial"/>
                                <w:color w:val="000000"/>
                                <w:sz w:val="16"/>
                                <w:szCs w:val="16"/>
                              </w:rPr>
                              <w:t xml:space="preserve"> </w:t>
                            </w:r>
                            <w:hyperlink r:id="rId14" w:history="1">
                              <w:r w:rsidRPr="00C725D0">
                                <w:rPr>
                                  <w:rFonts w:cs="Arial"/>
                                  <w:color w:val="0000FF"/>
                                  <w:sz w:val="16"/>
                                  <w:szCs w:val="16"/>
                                  <w:u w:val="single"/>
                                </w:rPr>
                                <w:t>www.ocr.org.uk/expression-of-interest</w:t>
                              </w:r>
                            </w:hyperlink>
                          </w:p>
                          <w:p w:rsidR="00C725D0" w:rsidRPr="00FB63C2" w:rsidRDefault="00C725D0" w:rsidP="00C725D0">
                            <w:pPr>
                              <w:suppressAutoHyphens/>
                              <w:autoSpaceDE w:val="0"/>
                              <w:autoSpaceDN w:val="0"/>
                              <w:adjustRightInd w:val="0"/>
                              <w:spacing w:after="57" w:line="288" w:lineRule="auto"/>
                              <w:textAlignment w:val="center"/>
                              <w:rPr>
                                <w:rFonts w:cs="Arial"/>
                                <w:color w:val="0000FF"/>
                                <w:sz w:val="16"/>
                                <w:szCs w:val="16"/>
                                <w:u w:val="thick"/>
                              </w:rPr>
                            </w:pPr>
                            <w:r w:rsidRPr="00FB6839">
                              <w:rPr>
                                <w:rFonts w:cs="Arial"/>
                                <w:color w:val="000000"/>
                                <w:sz w:val="16"/>
                                <w:szCs w:val="16"/>
                              </w:rPr>
                              <w:t>Looking for a resource?</w:t>
                            </w:r>
                            <w:r w:rsidRPr="00301B34">
                              <w:rPr>
                                <w:rFonts w:cs="Arial"/>
                                <w:color w:val="000000"/>
                                <w:sz w:val="16"/>
                                <w:szCs w:val="16"/>
                              </w:rPr>
                              <w:t xml:space="preserve"> There is now a quick and easy search tool to help find free resources for your qualification: </w:t>
                            </w:r>
                            <w:r>
                              <w:rPr>
                                <w:rFonts w:cs="Arial"/>
                                <w:color w:val="000000"/>
                                <w:sz w:val="16"/>
                                <w:szCs w:val="16"/>
                              </w:rPr>
                              <w:br/>
                            </w:r>
                            <w:hyperlink r:id="rId15" w:history="1">
                              <w:r w:rsidRPr="00C725D0">
                                <w:rPr>
                                  <w:rFonts w:cs="Arial"/>
                                  <w:color w:val="0000FF"/>
                                  <w:sz w:val="16"/>
                                  <w:szCs w:val="16"/>
                                  <w:u w:val="single"/>
                                </w:rPr>
                                <w:t>www.ocr.org.uk/i-want-to/find-resources/</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00B707" id="_x0000_t202" coordsize="21600,21600" o:spt="202" path="m,l,21600r21600,l21600,xe">
                <v:stroke joinstyle="miter"/>
                <v:path gradientshapeok="t" o:connecttype="rect"/>
              </v:shapetype>
              <v:shape id="Text Box 307" o:spid="_x0000_s1027" type="#_x0000_t202" style="position:absolute;margin-left:-1.75pt;margin-top:93.95pt;width:494.6pt;height:108.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" filled="f" stroked="f">
                <v:textbox>
                  <w:txbxContent>
                    <w:p w:rsidR="00C725D0" w:rsidRPr="00685A49" w:rsidRDefault="00C725D0" w:rsidP="00C725D0">
                      <w:pPr>
                        <w:spacing w:after="57"/>
                        <w:rPr>
                          <w:rFonts w:cs="Arial"/>
                          <w:sz w:val="16"/>
                          <w:szCs w:val="16"/>
                        </w:rPr>
                      </w:pPr>
                      <w:r w:rsidRPr="00685A49">
                        <w:rPr>
                          <w:rFonts w:cs="Arial"/>
                          <w:sz w:val="16"/>
                          <w:szCs w:val="16"/>
                        </w:rPr>
                        <w:t>We’d like to know your view on the resources we produce. By clicking o</w:t>
                      </w:r>
                      <w:r>
                        <w:rPr>
                          <w:rFonts w:cs="Arial"/>
                          <w:sz w:val="16"/>
                          <w:szCs w:val="16"/>
                        </w:rPr>
                        <w:t>n ‘</w:t>
                      </w:r>
                      <w:hyperlink r:id="rId16" w:history="1">
                        <w:r w:rsidRPr="00A059F8">
                          <w:rPr>
                            <w:rStyle w:val="Hyperlink"/>
                            <w:rFonts w:cs="Arial"/>
                            <w:sz w:val="16"/>
                            <w:szCs w:val="16"/>
                          </w:rPr>
                          <w:t>Like’</w:t>
                        </w:r>
                      </w:hyperlink>
                      <w:r>
                        <w:rPr>
                          <w:rFonts w:cs="Arial"/>
                          <w:sz w:val="16"/>
                          <w:szCs w:val="16"/>
                        </w:rPr>
                        <w:t xml:space="preserve"> or </w:t>
                      </w:r>
                      <w:hyperlink r:id="rId17" w:history="1">
                        <w:r w:rsidRPr="00D245DA">
                          <w:rPr>
                            <w:rStyle w:val="Hyperlink"/>
                            <w:rFonts w:cs="Arial"/>
                            <w:sz w:val="16"/>
                            <w:szCs w:val="16"/>
                          </w:rPr>
                          <w:t>‘Dislike’</w:t>
                        </w:r>
                      </w:hyperlink>
                      <w:r w:rsidRPr="00685A49">
                        <w:rPr>
                          <w:rFonts w:cs="Arial"/>
                          <w:sz w:val="16"/>
                          <w:szCs w:val="16"/>
                        </w:rPr>
                        <w:t xml:space="preserve"> you can help us to ensure that our resources work for you. When the email template pops up please add additional comments if you wi</w:t>
                      </w:r>
                      <w:r>
                        <w:rPr>
                          <w:rFonts w:cs="Arial"/>
                          <w:sz w:val="16"/>
                          <w:szCs w:val="16"/>
                        </w:rPr>
                        <w:t xml:space="preserve">sh and then just click ‘Send’. </w:t>
                      </w:r>
                      <w:r w:rsidRPr="00685A49">
                        <w:rPr>
                          <w:rFonts w:cs="Arial"/>
                          <w:sz w:val="16"/>
                          <w:szCs w:val="16"/>
                        </w:rPr>
                        <w:t>Thank you.</w:t>
                      </w:r>
                    </w:p>
                    <w:p w:rsidR="00C725D0" w:rsidRPr="00301B34" w:rsidRDefault="00C725D0" w:rsidP="00C725D0">
                      <w:pPr>
                        <w:suppressAutoHyphens/>
                        <w:autoSpaceDE w:val="0"/>
                        <w:autoSpaceDN w:val="0"/>
                        <w:adjustRightInd w:val="0"/>
                        <w:spacing w:after="57" w:line="288" w:lineRule="auto"/>
                        <w:textAlignment w:val="center"/>
                        <w:rPr>
                          <w:rFonts w:cs="Arial"/>
                          <w:color w:val="000000"/>
                          <w:sz w:val="16"/>
                          <w:szCs w:val="16"/>
                        </w:rPr>
                      </w:pPr>
                      <w:r w:rsidRPr="00761B3F">
                        <w:rPr>
                          <w:rFonts w:cs="Arial"/>
                          <w:color w:val="000000"/>
                          <w:sz w:val="16"/>
                          <w:szCs w:val="16"/>
                        </w:rPr>
                        <w:t xml:space="preserve">Whether you already offer OCR qualifications, are new to OCR, or are considering switching from your current provider/awarding organisation, you </w:t>
                      </w:r>
                      <w:r>
                        <w:rPr>
                          <w:rFonts w:cs="Arial"/>
                          <w:color w:val="000000"/>
                          <w:sz w:val="16"/>
                          <w:szCs w:val="16"/>
                        </w:rPr>
                        <w:t xml:space="preserve">can </w:t>
                      </w:r>
                      <w:r w:rsidRPr="00761B3F">
                        <w:rPr>
                          <w:rFonts w:cs="Arial"/>
                          <w:color w:val="000000"/>
                          <w:sz w:val="16"/>
                          <w:szCs w:val="16"/>
                        </w:rPr>
                        <w:t>request more information by completing the Expression of Interest form which can be found here:</w:t>
                      </w:r>
                      <w:r>
                        <w:rPr>
                          <w:rFonts w:cs="Arial"/>
                          <w:color w:val="000000"/>
                          <w:sz w:val="16"/>
                          <w:szCs w:val="16"/>
                        </w:rPr>
                        <w:t xml:space="preserve"> </w:t>
                      </w:r>
                      <w:hyperlink r:id="rId18" w:history="1">
                        <w:r w:rsidRPr="00C725D0">
                          <w:rPr>
                            <w:rFonts w:cs="Arial"/>
                            <w:color w:val="0000FF"/>
                            <w:sz w:val="16"/>
                            <w:szCs w:val="16"/>
                            <w:u w:val="single"/>
                          </w:rPr>
                          <w:t>www.ocr.org.uk/expression-of-interest</w:t>
                        </w:r>
                      </w:hyperlink>
                    </w:p>
                    <w:p w:rsidR="00C725D0" w:rsidRPr="00FB63C2" w:rsidRDefault="00C725D0" w:rsidP="00C725D0">
                      <w:pPr>
                        <w:suppressAutoHyphens/>
                        <w:autoSpaceDE w:val="0"/>
                        <w:autoSpaceDN w:val="0"/>
                        <w:adjustRightInd w:val="0"/>
                        <w:spacing w:after="57" w:line="288" w:lineRule="auto"/>
                        <w:textAlignment w:val="center"/>
                        <w:rPr>
                          <w:rFonts w:cs="Arial"/>
                          <w:color w:val="0000FF"/>
                          <w:sz w:val="16"/>
                          <w:szCs w:val="16"/>
                          <w:u w:val="thick"/>
                        </w:rPr>
                      </w:pPr>
                      <w:r w:rsidRPr="00FB6839">
                        <w:rPr>
                          <w:rFonts w:cs="Arial"/>
                          <w:color w:val="000000"/>
                          <w:sz w:val="16"/>
                          <w:szCs w:val="16"/>
                        </w:rPr>
                        <w:t>Looking for a resource?</w:t>
                      </w:r>
                      <w:r w:rsidRPr="00301B34">
                        <w:rPr>
                          <w:rFonts w:cs="Arial"/>
                          <w:color w:val="000000"/>
                          <w:sz w:val="16"/>
                          <w:szCs w:val="16"/>
                        </w:rPr>
                        <w:t xml:space="preserve"> There is now a quick and easy search tool to help find free resources for your qualification: </w:t>
                      </w:r>
                      <w:r>
                        <w:rPr>
                          <w:rFonts w:cs="Arial"/>
                          <w:color w:val="000000"/>
                          <w:sz w:val="16"/>
                          <w:szCs w:val="16"/>
                        </w:rPr>
                        <w:br/>
                      </w:r>
                      <w:hyperlink r:id="rId19" w:history="1">
                        <w:r w:rsidRPr="00C725D0">
                          <w:rPr>
                            <w:rFonts w:cs="Arial"/>
                            <w:color w:val="0000FF"/>
                            <w:sz w:val="16"/>
                            <w:szCs w:val="16"/>
                            <w:u w:val="single"/>
                          </w:rPr>
                          <w:t>www.ocr.org.uk/i-want-to/find-resources/</w:t>
                        </w:r>
                      </w:hyperlink>
                    </w:p>
                  </w:txbxContent>
                </v:textbox>
                <w10:anchorlock/>
              </v:shape>
            </w:pict>
          </mc:Fallback>
        </mc:AlternateContent>
      </w:r>
      <w:r w:rsidRPr="00C725D0">
        <w:rPr>
          <w:noProof/>
          <w:lang w:eastAsia="en-GB"/>
        </w:rPr>
        <mc:AlternateContent>
          <mc:Choice Requires="wps">
            <w:drawing>
              <wp:anchor distT="0" distB="0" distL="114300" distR="114300" simplePos="0" relativeHeight="251657216" behindDoc="0" locked="1" layoutInCell="1" allowOverlap="1" wp14:anchorId="3F8D3C9C" wp14:editId="285AFD85">
                <wp:simplePos x="0" y="0"/>
                <wp:positionH relativeFrom="column">
                  <wp:posOffset>-23495</wp:posOffset>
                </wp:positionH>
                <wp:positionV relativeFrom="paragraph">
                  <wp:posOffset>396875</wp:posOffset>
                </wp:positionV>
                <wp:extent cx="6281420" cy="1005840"/>
                <wp:effectExtent l="0" t="0"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005840"/>
                        </a:xfrm>
                        <a:prstGeom prst="rect">
                          <a:avLst/>
                        </a:prstGeom>
                        <a:noFill/>
                        <a:ln w="9525">
                          <a:noFill/>
                          <a:miter lim="800000"/>
                          <a:headEnd/>
                          <a:tailEnd/>
                        </a:ln>
                      </wps:spPr>
                      <wps:txbx>
                        <w:txbxContent>
                          <w:p w:rsidR="00C725D0" w:rsidRDefault="00C725D0" w:rsidP="00C725D0">
                            <w:pPr>
                              <w:suppressAutoHyphens/>
                              <w:autoSpaceDE w:val="0"/>
                              <w:autoSpaceDN w:val="0"/>
                              <w:adjustRightInd w:val="0"/>
                              <w:spacing w:after="57" w:line="288" w:lineRule="auto"/>
                              <w:textAlignment w:val="center"/>
                              <w:rPr>
                                <w:rFonts w:cs="Arial"/>
                                <w:color w:val="000000"/>
                                <w:sz w:val="16"/>
                                <w:szCs w:val="16"/>
                              </w:rPr>
                            </w:pPr>
                            <w:r w:rsidRPr="009A6B05">
                              <w:rPr>
                                <w:rFonts w:cs="Arial"/>
                                <w:color w:val="000000"/>
                                <w:sz w:val="16"/>
                                <w:szCs w:val="16"/>
                              </w:rPr>
                              <w:t>This</w:t>
                            </w:r>
                            <w:r>
                              <w:rPr>
                                <w:rFonts w:cs="Arial"/>
                                <w:color w:val="000000"/>
                                <w:sz w:val="16"/>
                                <w:szCs w:val="16"/>
                              </w:rPr>
                              <w:t xml:space="preserve"> formative assessment resource has been produced as part of our free GCSE teaching and learning support package. All the GCSE teaching and learning resources, including delivery guides, topic exploration packs, lesson elements and more are available on the qualification webpages.</w:t>
                            </w:r>
                          </w:p>
                          <w:p w:rsidR="00C725D0" w:rsidRPr="00FB63C2" w:rsidRDefault="00C725D0" w:rsidP="00C725D0">
                            <w:pPr>
                              <w:suppressAutoHyphens/>
                              <w:autoSpaceDE w:val="0"/>
                              <w:autoSpaceDN w:val="0"/>
                              <w:adjustRightInd w:val="0"/>
                              <w:spacing w:after="57" w:line="288" w:lineRule="auto"/>
                              <w:textAlignment w:val="center"/>
                              <w:rPr>
                                <w:rFonts w:cs="Arial"/>
                                <w:color w:val="0000FF"/>
                                <w:sz w:val="16"/>
                                <w:szCs w:val="16"/>
                                <w:u w:val="thick"/>
                              </w:rPr>
                            </w:pPr>
                            <w:r>
                              <w:rPr>
                                <w:rFonts w:cs="Arial"/>
                                <w:color w:val="000000"/>
                                <w:sz w:val="16"/>
                                <w:szCs w:val="16"/>
                              </w:rPr>
                              <w:t>If you are looking for examination practice materials, you can find Sample Assessment Materials (SAMs) on the qualification webpage:</w:t>
                            </w:r>
                            <w:r w:rsidRPr="00AC7F19">
                              <w:rPr>
                                <w:rFonts w:cs="Arial"/>
                                <w:color w:val="0000FF"/>
                                <w:sz w:val="16"/>
                                <w:szCs w:val="16"/>
                                <w:u w:val="single"/>
                              </w:rPr>
                              <w:t xml:space="preserve"> </w:t>
                            </w:r>
                            <w:hyperlink r:id="rId20" w:history="1">
                              <w:r w:rsidRPr="00AC7F19">
                                <w:rPr>
                                  <w:rFonts w:cs="Arial"/>
                                  <w:sz w:val="16"/>
                                  <w:szCs w:val="16"/>
                                </w:rPr>
                                <w:t>Computer Science (9-1)</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8D3C9C" id="Text Box 2" o:spid="_x0000_s1028" type="#_x0000_t202" style="position:absolute;margin-left:-1.85pt;margin-top:31.25pt;width:494.6pt;height:79.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" filled="f" stroked="f">
                <v:textbox>
                  <w:txbxContent>
                    <w:p w:rsidR="00C725D0" w:rsidRDefault="00C725D0" w:rsidP="00C725D0">
                      <w:pPr>
                        <w:suppressAutoHyphens/>
                        <w:autoSpaceDE w:val="0"/>
                        <w:autoSpaceDN w:val="0"/>
                        <w:adjustRightInd w:val="0"/>
                        <w:spacing w:after="57" w:line="288" w:lineRule="auto"/>
                        <w:textAlignment w:val="center"/>
                        <w:rPr>
                          <w:rFonts w:cs="Arial"/>
                          <w:color w:val="000000"/>
                          <w:sz w:val="16"/>
                          <w:szCs w:val="16"/>
                        </w:rPr>
                      </w:pPr>
                      <w:r w:rsidRPr="009A6B05">
                        <w:rPr>
                          <w:rFonts w:cs="Arial"/>
                          <w:color w:val="000000"/>
                          <w:sz w:val="16"/>
                          <w:szCs w:val="16"/>
                        </w:rPr>
                        <w:t>This</w:t>
                      </w:r>
                      <w:r>
                        <w:rPr>
                          <w:rFonts w:cs="Arial"/>
                          <w:color w:val="000000"/>
                          <w:sz w:val="16"/>
                          <w:szCs w:val="16"/>
                        </w:rPr>
                        <w:t xml:space="preserve"> formative assessment resource has been produced as part of our free GCSE teaching and learning support package. All the GCSE teaching and learning resources, including delivery guides, topic exploration packs, lesson elements and more are available on the qualification webpages.</w:t>
                      </w:r>
                    </w:p>
                    <w:p w:rsidR="00C725D0" w:rsidRPr="00FB63C2" w:rsidRDefault="00C725D0" w:rsidP="00C725D0">
                      <w:pPr>
                        <w:suppressAutoHyphens/>
                        <w:autoSpaceDE w:val="0"/>
                        <w:autoSpaceDN w:val="0"/>
                        <w:adjustRightInd w:val="0"/>
                        <w:spacing w:after="57" w:line="288" w:lineRule="auto"/>
                        <w:textAlignment w:val="center"/>
                        <w:rPr>
                          <w:rFonts w:cs="Arial"/>
                          <w:color w:val="0000FF"/>
                          <w:sz w:val="16"/>
                          <w:szCs w:val="16"/>
                          <w:u w:val="thick"/>
                        </w:rPr>
                      </w:pPr>
                      <w:r>
                        <w:rPr>
                          <w:rFonts w:cs="Arial"/>
                          <w:color w:val="000000"/>
                          <w:sz w:val="16"/>
                          <w:szCs w:val="16"/>
                        </w:rPr>
                        <w:t>If you are looking for examination practice materials, you can find Sample Assessment Materials (SAMs) on the qualification webpage:</w:t>
                      </w:r>
                      <w:r w:rsidRPr="00AC7F19">
                        <w:rPr>
                          <w:rFonts w:cs="Arial"/>
                          <w:color w:val="0000FF"/>
                          <w:sz w:val="16"/>
                          <w:szCs w:val="16"/>
                          <w:u w:val="single"/>
                        </w:rPr>
                        <w:t xml:space="preserve"> </w:t>
                      </w:r>
                      <w:hyperlink r:id="rId21" w:history="1">
                        <w:r w:rsidRPr="00AC7F19">
                          <w:rPr>
                            <w:rFonts w:cs="Arial"/>
                            <w:sz w:val="16"/>
                            <w:szCs w:val="16"/>
                          </w:rPr>
                          <w:t>Computer Science (9-1)</w:t>
                        </w:r>
                      </w:hyperlink>
                    </w:p>
                  </w:txbxContent>
                </v:textbox>
                <w10:anchorlock/>
              </v:shape>
            </w:pict>
          </mc:Fallback>
        </mc:AlternateContent>
      </w:r>
    </w:p>
    <w:sectPr w:rsidR="0093395E" w:rsidRPr="00C725D0" w:rsidSect="002E04B3">
      <w:headerReference w:type="default" r:id="rId22"/>
      <w:pgSz w:w="11906" w:h="16838"/>
      <w:pgMar w:top="1247" w:right="1418" w:bottom="1440" w:left="851" w:header="680" w:footer="92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2B5D" w:rsidRDefault="00232B5D" w:rsidP="00D21C92">
      <w:r>
        <w:separator/>
      </w:r>
    </w:p>
  </w:endnote>
  <w:endnote w:type="continuationSeparator" w:id="0">
    <w:p w:rsidR="00232B5D" w:rsidRDefault="00232B5D" w:rsidP="00D21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699" w:rsidRPr="00F84DEC" w:rsidRDefault="000A08B1" w:rsidP="00FA15D9">
    <w:pPr>
      <w:pStyle w:val="Footer"/>
      <w:tabs>
        <w:tab w:val="clear" w:pos="4513"/>
        <w:tab w:val="clear" w:pos="9026"/>
        <w:tab w:val="center" w:pos="4820"/>
        <w:tab w:val="left" w:pos="8505"/>
        <w:tab w:val="left" w:pos="13041"/>
      </w:tabs>
      <w:ind w:right="-22"/>
      <w:rPr>
        <w:noProof/>
        <w:sz w:val="16"/>
        <w:szCs w:val="16"/>
      </w:rPr>
    </w:pPr>
    <w:r>
      <w:rPr>
        <w:sz w:val="16"/>
        <w:szCs w:val="16"/>
      </w:rPr>
      <w:t>Version 1</w:t>
    </w:r>
    <w:r w:rsidR="00954699" w:rsidRPr="00937FF3">
      <w:rPr>
        <w:sz w:val="16"/>
        <w:szCs w:val="16"/>
      </w:rPr>
      <w:tab/>
    </w:r>
    <w:r w:rsidR="00954699" w:rsidRPr="00937FF3">
      <w:rPr>
        <w:sz w:val="16"/>
        <w:szCs w:val="16"/>
      </w:rPr>
      <w:fldChar w:fldCharType="begin"/>
    </w:r>
    <w:r w:rsidR="00954699" w:rsidRPr="00937FF3">
      <w:rPr>
        <w:sz w:val="16"/>
        <w:szCs w:val="16"/>
      </w:rPr>
      <w:instrText xml:space="preserve"> PAGE   \* MERGEFORMAT </w:instrText>
    </w:r>
    <w:r w:rsidR="00954699" w:rsidRPr="00937FF3">
      <w:rPr>
        <w:sz w:val="16"/>
        <w:szCs w:val="16"/>
      </w:rPr>
      <w:fldChar w:fldCharType="separate"/>
    </w:r>
    <w:r w:rsidR="0081733B">
      <w:rPr>
        <w:noProof/>
        <w:sz w:val="16"/>
        <w:szCs w:val="16"/>
      </w:rPr>
      <w:t>6</w:t>
    </w:r>
    <w:r w:rsidR="00954699" w:rsidRPr="00937FF3">
      <w:rPr>
        <w:noProof/>
        <w:sz w:val="16"/>
        <w:szCs w:val="16"/>
      </w:rPr>
      <w:fldChar w:fldCharType="end"/>
    </w:r>
    <w:r w:rsidR="00954699">
      <w:rPr>
        <w:noProof/>
        <w:sz w:val="16"/>
        <w:szCs w:val="16"/>
      </w:rPr>
      <w:tab/>
    </w:r>
    <w:r w:rsidR="00954699" w:rsidRPr="00937FF3">
      <w:rPr>
        <w:noProof/>
        <w:sz w:val="16"/>
        <w:szCs w:val="16"/>
      </w:rPr>
      <w:t>© OCR 201</w:t>
    </w:r>
    <w:r w:rsidR="00954699">
      <w:rPr>
        <w:noProof/>
        <w:sz w:val="16"/>
        <w:szCs w:val="16"/>
      </w:rPr>
      <w:t>7</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2B5D" w:rsidRDefault="00232B5D" w:rsidP="00D21C92">
      <w:r>
        <w:separator/>
      </w:r>
    </w:p>
  </w:footnote>
  <w:footnote w:type="continuationSeparator" w:id="0">
    <w:p w:rsidR="00232B5D" w:rsidRDefault="00232B5D" w:rsidP="00D21C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4699" w:rsidRDefault="00954699" w:rsidP="00D21C92">
    <w:pPr>
      <w:pStyle w:val="Header"/>
    </w:pPr>
    <w:r>
      <w:rPr>
        <w:noProof/>
        <w:lang w:eastAsia="en-GB"/>
      </w:rPr>
      <w:drawing>
        <wp:anchor distT="0" distB="0" distL="114300" distR="114300" simplePos="0" relativeHeight="251656192" behindDoc="1" locked="0" layoutInCell="1" allowOverlap="1" wp14:anchorId="5FE3FB60" wp14:editId="482F78FA">
          <wp:simplePos x="0" y="0"/>
          <wp:positionH relativeFrom="column">
            <wp:posOffset>-539750</wp:posOffset>
          </wp:positionH>
          <wp:positionV relativeFrom="paragraph">
            <wp:posOffset>-431800</wp:posOffset>
          </wp:positionV>
          <wp:extent cx="7561580" cy="1082040"/>
          <wp:effectExtent l="0" t="0" r="1270" b="3810"/>
          <wp:wrapTight wrapText="bothSides">
            <wp:wrapPolygon edited="0">
              <wp:start x="0" y="0"/>
              <wp:lineTo x="0" y="21296"/>
              <wp:lineTo x="21549" y="21296"/>
              <wp:lineTo x="21549" y="0"/>
              <wp:lineTo x="0" y="0"/>
            </wp:wrapPolygon>
          </wp:wrapTight>
          <wp:docPr id="3" name="Picture 3" title="GCSE (9-1)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_Comp_Sci_End of topic_Port_Inn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1580" cy="108204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25D0" w:rsidRDefault="00C725D0" w:rsidP="00D21C92">
    <w:pPr>
      <w:pStyle w:val="Header"/>
    </w:pPr>
    <w:r>
      <w:rPr>
        <w:noProof/>
        <w:lang w:eastAsia="en-GB"/>
      </w:rPr>
      <w:drawing>
        <wp:anchor distT="0" distB="0" distL="114300" distR="114300" simplePos="0" relativeHeight="251658240" behindDoc="1" locked="0" layoutInCell="1" allowOverlap="1" wp14:anchorId="4E9442D8" wp14:editId="28D52798">
          <wp:simplePos x="0" y="0"/>
          <wp:positionH relativeFrom="column">
            <wp:posOffset>-540385</wp:posOffset>
          </wp:positionH>
          <wp:positionV relativeFrom="paragraph">
            <wp:posOffset>-431800</wp:posOffset>
          </wp:positionV>
          <wp:extent cx="7561580" cy="1081405"/>
          <wp:effectExtent l="0" t="0" r="1270" b="4445"/>
          <wp:wrapTight wrapText="bothSides">
            <wp:wrapPolygon edited="0">
              <wp:start x="0" y="0"/>
              <wp:lineTo x="0" y="21308"/>
              <wp:lineTo x="21549" y="21308"/>
              <wp:lineTo x="21549" y="0"/>
              <wp:lineTo x="0" y="0"/>
            </wp:wrapPolygon>
          </wp:wrapTight>
          <wp:docPr id="1" name="Picture 1" title="GCSE (9-1)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_Comp_Sci_End of topic_Port_Inn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1580" cy="10814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C01AA"/>
    <w:multiLevelType w:val="hybridMultilevel"/>
    <w:tmpl w:val="FD88E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B04BEE"/>
    <w:multiLevelType w:val="hybridMultilevel"/>
    <w:tmpl w:val="567C4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222271"/>
    <w:multiLevelType w:val="hybridMultilevel"/>
    <w:tmpl w:val="96ACCDEA"/>
    <w:lvl w:ilvl="0" w:tplc="3A760BA4">
      <w:start w:val="1"/>
      <w:numFmt w:val="bullet"/>
      <w:pStyle w:val="NoSpacing"/>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064DB6"/>
    <w:multiLevelType w:val="hybridMultilevel"/>
    <w:tmpl w:val="E9F291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FBF328C"/>
    <w:multiLevelType w:val="hybridMultilevel"/>
    <w:tmpl w:val="E1425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AA2300"/>
    <w:multiLevelType w:val="hybridMultilevel"/>
    <w:tmpl w:val="6EF89C22"/>
    <w:lvl w:ilvl="0" w:tplc="F8822E0A">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5C45F8"/>
    <w:multiLevelType w:val="hybridMultilevel"/>
    <w:tmpl w:val="E3E8C55C"/>
    <w:lvl w:ilvl="0" w:tplc="F8822E0A">
      <w:start w:val="1"/>
      <w:numFmt w:val="decimal"/>
      <w:lvlText w:val="%1."/>
      <w:lvlJc w:val="left"/>
      <w:pPr>
        <w:ind w:left="720" w:hanging="360"/>
      </w:pPr>
      <w:rPr>
        <w:b/>
      </w:rPr>
    </w:lvl>
    <w:lvl w:ilvl="1" w:tplc="29C2412C">
      <w:start w:val="1"/>
      <w:numFmt w:val="lowerLetter"/>
      <w:lvlText w:val="%2."/>
      <w:lvlJc w:val="left"/>
      <w:pPr>
        <w:ind w:left="1440" w:hanging="360"/>
      </w:pPr>
      <w:rPr>
        <w:rFonts w:hint="default"/>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F93A8D"/>
    <w:multiLevelType w:val="hybridMultilevel"/>
    <w:tmpl w:val="090A4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517047"/>
    <w:multiLevelType w:val="hybridMultilevel"/>
    <w:tmpl w:val="AFA6018A"/>
    <w:lvl w:ilvl="0" w:tplc="F8822E0A">
      <w:start w:val="1"/>
      <w:numFmt w:val="decimal"/>
      <w:lvlText w:val="%1."/>
      <w:lvlJc w:val="left"/>
      <w:pPr>
        <w:ind w:left="720" w:hanging="360"/>
      </w:pPr>
      <w:rPr>
        <w:b/>
      </w:rPr>
    </w:lvl>
    <w:lvl w:ilvl="1" w:tplc="D0DABE80">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7063BD1"/>
    <w:multiLevelType w:val="hybridMultilevel"/>
    <w:tmpl w:val="DF068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BB71A7"/>
    <w:multiLevelType w:val="hybridMultilevel"/>
    <w:tmpl w:val="C36A6634"/>
    <w:lvl w:ilvl="0" w:tplc="08090001">
      <w:start w:val="1"/>
      <w:numFmt w:val="bullet"/>
      <w:lvlText w:val=""/>
      <w:lvlJc w:val="left"/>
      <w:pPr>
        <w:ind w:left="720" w:hanging="360"/>
      </w:pPr>
      <w:rPr>
        <w:rFonts w:ascii="Symbol" w:hAnsi="Symbol"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9BB14B3"/>
    <w:multiLevelType w:val="hybridMultilevel"/>
    <w:tmpl w:val="69D6C646"/>
    <w:lvl w:ilvl="0" w:tplc="F8822E0A">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1E40395"/>
    <w:multiLevelType w:val="hybridMultilevel"/>
    <w:tmpl w:val="20E448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A265D41"/>
    <w:multiLevelType w:val="hybridMultilevel"/>
    <w:tmpl w:val="8F0AF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BB230F4"/>
    <w:multiLevelType w:val="hybridMultilevel"/>
    <w:tmpl w:val="7C5E9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F09596E"/>
    <w:multiLevelType w:val="hybridMultilevel"/>
    <w:tmpl w:val="59FC91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FD86010"/>
    <w:multiLevelType w:val="hybridMultilevel"/>
    <w:tmpl w:val="E3E8C55C"/>
    <w:lvl w:ilvl="0" w:tplc="F8822E0A">
      <w:start w:val="1"/>
      <w:numFmt w:val="decimal"/>
      <w:lvlText w:val="%1."/>
      <w:lvlJc w:val="left"/>
      <w:pPr>
        <w:ind w:left="720" w:hanging="360"/>
      </w:pPr>
      <w:rPr>
        <w:b/>
      </w:rPr>
    </w:lvl>
    <w:lvl w:ilvl="1" w:tplc="29C2412C">
      <w:start w:val="1"/>
      <w:numFmt w:val="lowerLetter"/>
      <w:lvlText w:val="%2."/>
      <w:lvlJc w:val="left"/>
      <w:pPr>
        <w:ind w:left="1440" w:hanging="360"/>
      </w:pPr>
      <w:rPr>
        <w:rFonts w:hint="default"/>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02B57C5"/>
    <w:multiLevelType w:val="hybridMultilevel"/>
    <w:tmpl w:val="B22814A8"/>
    <w:lvl w:ilvl="0" w:tplc="F8822E0A">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0CE3C1F"/>
    <w:multiLevelType w:val="hybridMultilevel"/>
    <w:tmpl w:val="4BC2C4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2636077"/>
    <w:multiLevelType w:val="hybridMultilevel"/>
    <w:tmpl w:val="D1AE7914"/>
    <w:lvl w:ilvl="0" w:tplc="A29476FA">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579A7E13"/>
    <w:multiLevelType w:val="hybridMultilevel"/>
    <w:tmpl w:val="F4F4C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8753C4A"/>
    <w:multiLevelType w:val="hybridMultilevel"/>
    <w:tmpl w:val="6BF62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BA80F2F"/>
    <w:multiLevelType w:val="hybridMultilevel"/>
    <w:tmpl w:val="46326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0F414A"/>
    <w:multiLevelType w:val="hybridMultilevel"/>
    <w:tmpl w:val="F77E3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167197"/>
    <w:multiLevelType w:val="hybridMultilevel"/>
    <w:tmpl w:val="0AA6C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1416ED"/>
    <w:multiLevelType w:val="hybridMultilevel"/>
    <w:tmpl w:val="94143070"/>
    <w:lvl w:ilvl="0" w:tplc="C412585A">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FEA22C4"/>
    <w:multiLevelType w:val="hybridMultilevel"/>
    <w:tmpl w:val="E862A8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719B0F47"/>
    <w:multiLevelType w:val="hybridMultilevel"/>
    <w:tmpl w:val="7E64220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8" w15:restartNumberingAfterBreak="0">
    <w:nsid w:val="7274259F"/>
    <w:multiLevelType w:val="hybridMultilevel"/>
    <w:tmpl w:val="EFEAA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6766F82"/>
    <w:multiLevelType w:val="hybridMultilevel"/>
    <w:tmpl w:val="158ACB68"/>
    <w:lvl w:ilvl="0" w:tplc="D0DABE80">
      <w:start w:val="1"/>
      <w:numFmt w:val="lowerLetter"/>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ECF1237"/>
    <w:multiLevelType w:val="hybridMultilevel"/>
    <w:tmpl w:val="B8728FF4"/>
    <w:lvl w:ilvl="0" w:tplc="F9C806BE">
      <w:start w:val="2"/>
      <w:numFmt w:val="lowerLetter"/>
      <w:lvlText w:val="%1."/>
      <w:lvlJc w:val="left"/>
      <w:pPr>
        <w:ind w:left="1440" w:hanging="360"/>
      </w:pPr>
      <w:rPr>
        <w:rFonts w:hint="default"/>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8"/>
  </w:num>
  <w:num w:numId="3">
    <w:abstractNumId w:val="12"/>
  </w:num>
  <w:num w:numId="4">
    <w:abstractNumId w:val="25"/>
  </w:num>
  <w:num w:numId="5">
    <w:abstractNumId w:val="27"/>
  </w:num>
  <w:num w:numId="6">
    <w:abstractNumId w:val="16"/>
  </w:num>
  <w:num w:numId="7">
    <w:abstractNumId w:val="15"/>
  </w:num>
  <w:num w:numId="8">
    <w:abstractNumId w:val="3"/>
  </w:num>
  <w:num w:numId="9">
    <w:abstractNumId w:val="5"/>
  </w:num>
  <w:num w:numId="10">
    <w:abstractNumId w:val="10"/>
  </w:num>
  <w:num w:numId="11">
    <w:abstractNumId w:val="11"/>
  </w:num>
  <w:num w:numId="12">
    <w:abstractNumId w:val="28"/>
  </w:num>
  <w:num w:numId="13">
    <w:abstractNumId w:val="14"/>
  </w:num>
  <w:num w:numId="14">
    <w:abstractNumId w:val="13"/>
  </w:num>
  <w:num w:numId="15">
    <w:abstractNumId w:val="20"/>
  </w:num>
  <w:num w:numId="16">
    <w:abstractNumId w:val="9"/>
  </w:num>
  <w:num w:numId="17">
    <w:abstractNumId w:val="21"/>
  </w:num>
  <w:num w:numId="18">
    <w:abstractNumId w:val="4"/>
  </w:num>
  <w:num w:numId="19">
    <w:abstractNumId w:val="1"/>
  </w:num>
  <w:num w:numId="20">
    <w:abstractNumId w:val="22"/>
  </w:num>
  <w:num w:numId="21">
    <w:abstractNumId w:val="24"/>
  </w:num>
  <w:num w:numId="22">
    <w:abstractNumId w:val="23"/>
  </w:num>
  <w:num w:numId="23">
    <w:abstractNumId w:val="7"/>
  </w:num>
  <w:num w:numId="24">
    <w:abstractNumId w:val="0"/>
  </w:num>
  <w:num w:numId="25">
    <w:abstractNumId w:val="26"/>
  </w:num>
  <w:num w:numId="26">
    <w:abstractNumId w:val="8"/>
  </w:num>
  <w:num w:numId="27">
    <w:abstractNumId w:val="29"/>
  </w:num>
  <w:num w:numId="28">
    <w:abstractNumId w:val="19"/>
  </w:num>
  <w:num w:numId="29">
    <w:abstractNumId w:val="17"/>
  </w:num>
  <w:num w:numId="30">
    <w:abstractNumId w:val="30"/>
  </w:num>
  <w:num w:numId="31">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907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336"/>
    <w:rsid w:val="00012F08"/>
    <w:rsid w:val="000401E9"/>
    <w:rsid w:val="0004176C"/>
    <w:rsid w:val="00056E14"/>
    <w:rsid w:val="00064CD4"/>
    <w:rsid w:val="00070388"/>
    <w:rsid w:val="0007445F"/>
    <w:rsid w:val="00074CAD"/>
    <w:rsid w:val="000835AC"/>
    <w:rsid w:val="00084260"/>
    <w:rsid w:val="000914FA"/>
    <w:rsid w:val="0009473D"/>
    <w:rsid w:val="00094C3B"/>
    <w:rsid w:val="000A08B1"/>
    <w:rsid w:val="000B207F"/>
    <w:rsid w:val="000E4E30"/>
    <w:rsid w:val="000E5F88"/>
    <w:rsid w:val="001065FE"/>
    <w:rsid w:val="001231F0"/>
    <w:rsid w:val="00126FE2"/>
    <w:rsid w:val="001365E7"/>
    <w:rsid w:val="001505E9"/>
    <w:rsid w:val="00154A16"/>
    <w:rsid w:val="00161D87"/>
    <w:rsid w:val="0016654B"/>
    <w:rsid w:val="00170A5A"/>
    <w:rsid w:val="00190631"/>
    <w:rsid w:val="00195B2C"/>
    <w:rsid w:val="001A0F8A"/>
    <w:rsid w:val="001A7180"/>
    <w:rsid w:val="001B0AD1"/>
    <w:rsid w:val="001B2783"/>
    <w:rsid w:val="001C3787"/>
    <w:rsid w:val="001E079F"/>
    <w:rsid w:val="001E0FF5"/>
    <w:rsid w:val="001E695E"/>
    <w:rsid w:val="0020396D"/>
    <w:rsid w:val="00204D4D"/>
    <w:rsid w:val="0021653F"/>
    <w:rsid w:val="002232F9"/>
    <w:rsid w:val="00225C45"/>
    <w:rsid w:val="002319B0"/>
    <w:rsid w:val="00232B5D"/>
    <w:rsid w:val="0023602B"/>
    <w:rsid w:val="00255080"/>
    <w:rsid w:val="002611E1"/>
    <w:rsid w:val="00265900"/>
    <w:rsid w:val="00270EEE"/>
    <w:rsid w:val="002804A7"/>
    <w:rsid w:val="00282E9C"/>
    <w:rsid w:val="00295A29"/>
    <w:rsid w:val="002A74D2"/>
    <w:rsid w:val="002B5830"/>
    <w:rsid w:val="002D16A6"/>
    <w:rsid w:val="002D5EFE"/>
    <w:rsid w:val="002D6A1F"/>
    <w:rsid w:val="002E04B3"/>
    <w:rsid w:val="002E4C8F"/>
    <w:rsid w:val="002F2E8A"/>
    <w:rsid w:val="002F35D7"/>
    <w:rsid w:val="002F77D6"/>
    <w:rsid w:val="00300FCA"/>
    <w:rsid w:val="0030388A"/>
    <w:rsid w:val="00306E71"/>
    <w:rsid w:val="00325CB4"/>
    <w:rsid w:val="0032780B"/>
    <w:rsid w:val="0033269F"/>
    <w:rsid w:val="00332731"/>
    <w:rsid w:val="00334084"/>
    <w:rsid w:val="00340D2D"/>
    <w:rsid w:val="0034131A"/>
    <w:rsid w:val="0034603D"/>
    <w:rsid w:val="003776F6"/>
    <w:rsid w:val="00384833"/>
    <w:rsid w:val="00387E8E"/>
    <w:rsid w:val="0039398B"/>
    <w:rsid w:val="003B1D4B"/>
    <w:rsid w:val="003C2426"/>
    <w:rsid w:val="003C2C59"/>
    <w:rsid w:val="003D2F0C"/>
    <w:rsid w:val="003F6F5B"/>
    <w:rsid w:val="003F70B2"/>
    <w:rsid w:val="003F760C"/>
    <w:rsid w:val="004037E2"/>
    <w:rsid w:val="0041074A"/>
    <w:rsid w:val="00413EBD"/>
    <w:rsid w:val="0042110A"/>
    <w:rsid w:val="00422B86"/>
    <w:rsid w:val="00447A55"/>
    <w:rsid w:val="00451B07"/>
    <w:rsid w:val="00453555"/>
    <w:rsid w:val="0045644F"/>
    <w:rsid w:val="00460F2E"/>
    <w:rsid w:val="00463032"/>
    <w:rsid w:val="00473B47"/>
    <w:rsid w:val="004834A5"/>
    <w:rsid w:val="004B168E"/>
    <w:rsid w:val="004B5C45"/>
    <w:rsid w:val="004D119C"/>
    <w:rsid w:val="004D1A73"/>
    <w:rsid w:val="004D572D"/>
    <w:rsid w:val="0050405A"/>
    <w:rsid w:val="00513A44"/>
    <w:rsid w:val="0051528A"/>
    <w:rsid w:val="0053350F"/>
    <w:rsid w:val="00534F92"/>
    <w:rsid w:val="00551083"/>
    <w:rsid w:val="00554B23"/>
    <w:rsid w:val="0056513A"/>
    <w:rsid w:val="005756B0"/>
    <w:rsid w:val="0058629A"/>
    <w:rsid w:val="00592845"/>
    <w:rsid w:val="005A30AA"/>
    <w:rsid w:val="005A3787"/>
    <w:rsid w:val="005A7F9E"/>
    <w:rsid w:val="005B42E6"/>
    <w:rsid w:val="005D599B"/>
    <w:rsid w:val="00602895"/>
    <w:rsid w:val="006205E5"/>
    <w:rsid w:val="00621208"/>
    <w:rsid w:val="006235E4"/>
    <w:rsid w:val="00625525"/>
    <w:rsid w:val="00627C92"/>
    <w:rsid w:val="006471E2"/>
    <w:rsid w:val="00651168"/>
    <w:rsid w:val="00680F4B"/>
    <w:rsid w:val="006849AD"/>
    <w:rsid w:val="00687147"/>
    <w:rsid w:val="006954D1"/>
    <w:rsid w:val="00695C7D"/>
    <w:rsid w:val="006B143C"/>
    <w:rsid w:val="006D1D6F"/>
    <w:rsid w:val="006E19A3"/>
    <w:rsid w:val="006E6B3B"/>
    <w:rsid w:val="006F456F"/>
    <w:rsid w:val="00714E51"/>
    <w:rsid w:val="00715DD8"/>
    <w:rsid w:val="0073173E"/>
    <w:rsid w:val="00762D33"/>
    <w:rsid w:val="0077090A"/>
    <w:rsid w:val="00773178"/>
    <w:rsid w:val="00776010"/>
    <w:rsid w:val="007953E7"/>
    <w:rsid w:val="007A4236"/>
    <w:rsid w:val="007A4D80"/>
    <w:rsid w:val="007B5519"/>
    <w:rsid w:val="007C5643"/>
    <w:rsid w:val="007D6958"/>
    <w:rsid w:val="008064FC"/>
    <w:rsid w:val="008154D0"/>
    <w:rsid w:val="0081733B"/>
    <w:rsid w:val="008324A5"/>
    <w:rsid w:val="00835946"/>
    <w:rsid w:val="0084029E"/>
    <w:rsid w:val="00850C52"/>
    <w:rsid w:val="0085566C"/>
    <w:rsid w:val="00856E0C"/>
    <w:rsid w:val="00863C0D"/>
    <w:rsid w:val="0086450E"/>
    <w:rsid w:val="00886383"/>
    <w:rsid w:val="00892150"/>
    <w:rsid w:val="008A1151"/>
    <w:rsid w:val="008B67DE"/>
    <w:rsid w:val="008D7352"/>
    <w:rsid w:val="008E2AE1"/>
    <w:rsid w:val="008E51D1"/>
    <w:rsid w:val="008E6607"/>
    <w:rsid w:val="008F4A47"/>
    <w:rsid w:val="008F5768"/>
    <w:rsid w:val="008F60ED"/>
    <w:rsid w:val="00906EBD"/>
    <w:rsid w:val="00914464"/>
    <w:rsid w:val="0093395E"/>
    <w:rsid w:val="0093543B"/>
    <w:rsid w:val="0094618F"/>
    <w:rsid w:val="009510C9"/>
    <w:rsid w:val="0095139A"/>
    <w:rsid w:val="00954699"/>
    <w:rsid w:val="00957490"/>
    <w:rsid w:val="0096173B"/>
    <w:rsid w:val="00974957"/>
    <w:rsid w:val="009A01D5"/>
    <w:rsid w:val="009A334A"/>
    <w:rsid w:val="009A5976"/>
    <w:rsid w:val="009A7BEF"/>
    <w:rsid w:val="009B733E"/>
    <w:rsid w:val="009D090D"/>
    <w:rsid w:val="009D271C"/>
    <w:rsid w:val="009E2E25"/>
    <w:rsid w:val="009F20F8"/>
    <w:rsid w:val="009F2FEE"/>
    <w:rsid w:val="009F37A7"/>
    <w:rsid w:val="009F464D"/>
    <w:rsid w:val="009F4DC9"/>
    <w:rsid w:val="00A003A4"/>
    <w:rsid w:val="00A059F8"/>
    <w:rsid w:val="00A27FDF"/>
    <w:rsid w:val="00A422E6"/>
    <w:rsid w:val="00A4417B"/>
    <w:rsid w:val="00A5120B"/>
    <w:rsid w:val="00A51458"/>
    <w:rsid w:val="00A53D84"/>
    <w:rsid w:val="00A57CE7"/>
    <w:rsid w:val="00A720A4"/>
    <w:rsid w:val="00A72C9E"/>
    <w:rsid w:val="00A73075"/>
    <w:rsid w:val="00A80EB7"/>
    <w:rsid w:val="00A83791"/>
    <w:rsid w:val="00AA06FD"/>
    <w:rsid w:val="00AA1943"/>
    <w:rsid w:val="00AB0DDE"/>
    <w:rsid w:val="00AB1E91"/>
    <w:rsid w:val="00AB28E5"/>
    <w:rsid w:val="00AB7712"/>
    <w:rsid w:val="00AC0669"/>
    <w:rsid w:val="00AF4AA7"/>
    <w:rsid w:val="00B00211"/>
    <w:rsid w:val="00B1379D"/>
    <w:rsid w:val="00B14683"/>
    <w:rsid w:val="00B51EE8"/>
    <w:rsid w:val="00B57671"/>
    <w:rsid w:val="00B67B57"/>
    <w:rsid w:val="00B73B25"/>
    <w:rsid w:val="00B94DD9"/>
    <w:rsid w:val="00B95309"/>
    <w:rsid w:val="00BA78A8"/>
    <w:rsid w:val="00BC1EC3"/>
    <w:rsid w:val="00BE27CC"/>
    <w:rsid w:val="00C034EC"/>
    <w:rsid w:val="00C05157"/>
    <w:rsid w:val="00C14048"/>
    <w:rsid w:val="00C20A30"/>
    <w:rsid w:val="00C353E4"/>
    <w:rsid w:val="00C46E0E"/>
    <w:rsid w:val="00C725D0"/>
    <w:rsid w:val="00C7517D"/>
    <w:rsid w:val="00C75FEB"/>
    <w:rsid w:val="00CA4837"/>
    <w:rsid w:val="00CB4A05"/>
    <w:rsid w:val="00CC11DE"/>
    <w:rsid w:val="00CD31F0"/>
    <w:rsid w:val="00CD390E"/>
    <w:rsid w:val="00CD7699"/>
    <w:rsid w:val="00CF1EE7"/>
    <w:rsid w:val="00CF3EBB"/>
    <w:rsid w:val="00D0336C"/>
    <w:rsid w:val="00D04336"/>
    <w:rsid w:val="00D13AE8"/>
    <w:rsid w:val="00D17333"/>
    <w:rsid w:val="00D21C92"/>
    <w:rsid w:val="00D245DA"/>
    <w:rsid w:val="00D351FB"/>
    <w:rsid w:val="00D447FA"/>
    <w:rsid w:val="00D469EB"/>
    <w:rsid w:val="00D51A5A"/>
    <w:rsid w:val="00D554EF"/>
    <w:rsid w:val="00D62A3F"/>
    <w:rsid w:val="00D678F0"/>
    <w:rsid w:val="00D71865"/>
    <w:rsid w:val="00D746DC"/>
    <w:rsid w:val="00D75A90"/>
    <w:rsid w:val="00D92A47"/>
    <w:rsid w:val="00DA518A"/>
    <w:rsid w:val="00DA70AF"/>
    <w:rsid w:val="00DB4481"/>
    <w:rsid w:val="00DC7E6F"/>
    <w:rsid w:val="00DD0B1C"/>
    <w:rsid w:val="00DF1A31"/>
    <w:rsid w:val="00DF4580"/>
    <w:rsid w:val="00E055E3"/>
    <w:rsid w:val="00E105AC"/>
    <w:rsid w:val="00E131D2"/>
    <w:rsid w:val="00E21F71"/>
    <w:rsid w:val="00E22F21"/>
    <w:rsid w:val="00E36ADE"/>
    <w:rsid w:val="00E37761"/>
    <w:rsid w:val="00E44CE4"/>
    <w:rsid w:val="00E5049D"/>
    <w:rsid w:val="00E73409"/>
    <w:rsid w:val="00E74DDE"/>
    <w:rsid w:val="00E81D01"/>
    <w:rsid w:val="00E83D1C"/>
    <w:rsid w:val="00E910AE"/>
    <w:rsid w:val="00E9380E"/>
    <w:rsid w:val="00E95E66"/>
    <w:rsid w:val="00EB0852"/>
    <w:rsid w:val="00EB428C"/>
    <w:rsid w:val="00EC75F5"/>
    <w:rsid w:val="00ED60BF"/>
    <w:rsid w:val="00ED6112"/>
    <w:rsid w:val="00ED7445"/>
    <w:rsid w:val="00EE360E"/>
    <w:rsid w:val="00EE7EE6"/>
    <w:rsid w:val="00EF2796"/>
    <w:rsid w:val="00F0183D"/>
    <w:rsid w:val="00F07301"/>
    <w:rsid w:val="00F21FFA"/>
    <w:rsid w:val="00F250D2"/>
    <w:rsid w:val="00F33E5D"/>
    <w:rsid w:val="00F447AA"/>
    <w:rsid w:val="00F53122"/>
    <w:rsid w:val="00F53ED3"/>
    <w:rsid w:val="00F54F93"/>
    <w:rsid w:val="00F66C7D"/>
    <w:rsid w:val="00F7076E"/>
    <w:rsid w:val="00F84DEC"/>
    <w:rsid w:val="00F91A98"/>
    <w:rsid w:val="00F978F0"/>
    <w:rsid w:val="00F978FA"/>
    <w:rsid w:val="00FA15D9"/>
    <w:rsid w:val="00FB0F6D"/>
    <w:rsid w:val="00FD237A"/>
    <w:rsid w:val="00FF0AC1"/>
    <w:rsid w:val="00FF60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D21D236"/>
  <w15:docId w15:val="{F9FCC595-6C01-4947-84AA-641DD3A65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3E4"/>
    <w:pPr>
      <w:spacing w:after="240" w:line="276" w:lineRule="auto"/>
    </w:pPr>
    <w:rPr>
      <w:rFonts w:ascii="Arial" w:hAnsi="Arial"/>
      <w:sz w:val="22"/>
      <w:szCs w:val="22"/>
      <w:lang w:eastAsia="en-US"/>
    </w:rPr>
  </w:style>
  <w:style w:type="paragraph" w:styleId="Heading1">
    <w:name w:val="heading 1"/>
    <w:basedOn w:val="Normal"/>
    <w:next w:val="Normal"/>
    <w:link w:val="Heading1Char"/>
    <w:uiPriority w:val="9"/>
    <w:qFormat/>
    <w:rsid w:val="007A4236"/>
    <w:pPr>
      <w:keepNext/>
      <w:keepLines/>
      <w:spacing w:before="480" w:after="0"/>
      <w:outlineLvl w:val="0"/>
    </w:pPr>
    <w:rPr>
      <w:rFonts w:eastAsia="Times New Roman"/>
      <w:b/>
      <w:bCs/>
      <w:color w:val="A4CEDC"/>
      <w:sz w:val="40"/>
      <w:szCs w:val="28"/>
    </w:rPr>
  </w:style>
  <w:style w:type="paragraph" w:styleId="Heading2">
    <w:name w:val="heading 2"/>
    <w:basedOn w:val="Normal"/>
    <w:next w:val="Normal"/>
    <w:link w:val="Heading2Char"/>
    <w:uiPriority w:val="9"/>
    <w:unhideWhenUsed/>
    <w:qFormat/>
    <w:rsid w:val="00D21C92"/>
    <w:pPr>
      <w:keepNext/>
      <w:keepLines/>
      <w:spacing w:before="200" w:after="0"/>
      <w:outlineLvl w:val="1"/>
    </w:pPr>
    <w:rPr>
      <w:rFonts w:eastAsia="Times New Roman"/>
      <w:b/>
      <w:bCs/>
      <w:i/>
      <w:color w:val="000000"/>
      <w:sz w:val="40"/>
      <w:szCs w:val="26"/>
    </w:rPr>
  </w:style>
  <w:style w:type="paragraph" w:styleId="Heading3">
    <w:name w:val="heading 3"/>
    <w:basedOn w:val="Normal"/>
    <w:next w:val="Normal"/>
    <w:link w:val="Heading3Char"/>
    <w:uiPriority w:val="9"/>
    <w:unhideWhenUsed/>
    <w:qFormat/>
    <w:rsid w:val="007A4236"/>
    <w:pPr>
      <w:keepNext/>
      <w:keepLines/>
      <w:spacing w:before="200" w:after="0" w:line="360" w:lineRule="auto"/>
      <w:outlineLvl w:val="2"/>
    </w:pPr>
    <w:rPr>
      <w:rFonts w:eastAsia="Times New Roman"/>
      <w:b/>
      <w:bCs/>
      <w:color w:val="A4CEDC"/>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43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4336"/>
  </w:style>
  <w:style w:type="paragraph" w:styleId="Footer">
    <w:name w:val="footer"/>
    <w:basedOn w:val="Normal"/>
    <w:link w:val="FooterChar"/>
    <w:uiPriority w:val="99"/>
    <w:unhideWhenUsed/>
    <w:rsid w:val="00D043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4336"/>
  </w:style>
  <w:style w:type="paragraph" w:styleId="BalloonText">
    <w:name w:val="Balloon Text"/>
    <w:basedOn w:val="Normal"/>
    <w:link w:val="BalloonTextChar"/>
    <w:uiPriority w:val="99"/>
    <w:semiHidden/>
    <w:unhideWhenUsed/>
    <w:rsid w:val="00D0433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04336"/>
    <w:rPr>
      <w:rFonts w:ascii="Tahoma" w:hAnsi="Tahoma" w:cs="Tahoma"/>
      <w:sz w:val="16"/>
      <w:szCs w:val="16"/>
    </w:rPr>
  </w:style>
  <w:style w:type="paragraph" w:customStyle="1" w:styleId="body">
    <w:name w:val="body"/>
    <w:basedOn w:val="Normal"/>
    <w:uiPriority w:val="99"/>
    <w:rsid w:val="00D04336"/>
    <w:pPr>
      <w:suppressAutoHyphens/>
      <w:autoSpaceDE w:val="0"/>
      <w:autoSpaceDN w:val="0"/>
      <w:adjustRightInd w:val="0"/>
      <w:spacing w:after="198" w:line="288" w:lineRule="auto"/>
      <w:textAlignment w:val="center"/>
    </w:pPr>
    <w:rPr>
      <w:rFonts w:ascii="Myriad Pro" w:hAnsi="Myriad Pro" w:cs="Myriad Pro"/>
      <w:color w:val="000000"/>
      <w:sz w:val="20"/>
      <w:szCs w:val="20"/>
    </w:rPr>
  </w:style>
  <w:style w:type="character" w:customStyle="1" w:styleId="hyperlinks">
    <w:name w:val="hyperlinks"/>
    <w:uiPriority w:val="99"/>
    <w:rsid w:val="00D04336"/>
  </w:style>
  <w:style w:type="character" w:customStyle="1" w:styleId="Heading1Char">
    <w:name w:val="Heading 1 Char"/>
    <w:link w:val="Heading1"/>
    <w:uiPriority w:val="9"/>
    <w:rsid w:val="007A4236"/>
    <w:rPr>
      <w:rFonts w:ascii="Arial" w:eastAsia="Times New Roman" w:hAnsi="Arial"/>
      <w:b/>
      <w:bCs/>
      <w:color w:val="A4CEDC"/>
      <w:sz w:val="40"/>
      <w:szCs w:val="28"/>
      <w:lang w:eastAsia="en-US"/>
    </w:rPr>
  </w:style>
  <w:style w:type="character" w:customStyle="1" w:styleId="Heading2Char">
    <w:name w:val="Heading 2 Char"/>
    <w:link w:val="Heading2"/>
    <w:uiPriority w:val="9"/>
    <w:rsid w:val="00D21C92"/>
    <w:rPr>
      <w:rFonts w:ascii="Arial" w:eastAsia="Times New Roman" w:hAnsi="Arial" w:cs="Times New Roman"/>
      <w:b/>
      <w:bCs/>
      <w:i/>
      <w:color w:val="000000"/>
      <w:sz w:val="40"/>
      <w:szCs w:val="26"/>
    </w:rPr>
  </w:style>
  <w:style w:type="paragraph" w:styleId="ListParagraph">
    <w:name w:val="List Paragraph"/>
    <w:basedOn w:val="Normal"/>
    <w:uiPriority w:val="34"/>
    <w:qFormat/>
    <w:rsid w:val="00D21C92"/>
    <w:pPr>
      <w:ind w:left="720"/>
      <w:contextualSpacing/>
    </w:pPr>
  </w:style>
  <w:style w:type="paragraph" w:styleId="NoSpacing">
    <w:name w:val="No Spacing"/>
    <w:aliases w:val="Body bullets"/>
    <w:basedOn w:val="ListParagraph"/>
    <w:uiPriority w:val="1"/>
    <w:qFormat/>
    <w:rsid w:val="008324A5"/>
    <w:pPr>
      <w:numPr>
        <w:numId w:val="1"/>
      </w:numPr>
      <w:spacing w:line="360" w:lineRule="auto"/>
      <w:ind w:left="714" w:hanging="357"/>
    </w:pPr>
  </w:style>
  <w:style w:type="table" w:styleId="TableGrid">
    <w:name w:val="Table Grid"/>
    <w:basedOn w:val="TableNormal"/>
    <w:uiPriority w:val="59"/>
    <w:rsid w:val="008324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7A4236"/>
    <w:rPr>
      <w:rFonts w:ascii="Arial" w:eastAsia="Times New Roman" w:hAnsi="Arial"/>
      <w:b/>
      <w:bCs/>
      <w:color w:val="A4CEDC"/>
      <w:sz w:val="28"/>
      <w:szCs w:val="22"/>
      <w:lang w:eastAsia="en-US"/>
    </w:rPr>
  </w:style>
  <w:style w:type="character" w:styleId="Hyperlink">
    <w:name w:val="Hyperlink"/>
    <w:unhideWhenUsed/>
    <w:rsid w:val="008E6607"/>
    <w:rPr>
      <w:color w:val="0000FF"/>
      <w:u w:val="single"/>
    </w:rPr>
  </w:style>
  <w:style w:type="paragraph" w:customStyle="1" w:styleId="smallprint">
    <w:name w:val="small print"/>
    <w:basedOn w:val="Normal"/>
    <w:link w:val="smallprintChar"/>
    <w:qFormat/>
    <w:rsid w:val="00F447AA"/>
    <w:pPr>
      <w:spacing w:after="0" w:line="360" w:lineRule="auto"/>
    </w:pPr>
    <w:rPr>
      <w:rFonts w:eastAsia="Times New Roman" w:cs="Arial"/>
      <w:iCs/>
      <w:color w:val="000000"/>
      <w:sz w:val="12"/>
      <w:szCs w:val="12"/>
      <w:lang w:eastAsia="en-GB"/>
    </w:rPr>
  </w:style>
  <w:style w:type="character" w:customStyle="1" w:styleId="smallprintChar">
    <w:name w:val="small print Char"/>
    <w:link w:val="smallprint"/>
    <w:rsid w:val="00F447AA"/>
    <w:rPr>
      <w:rFonts w:ascii="Arial" w:eastAsia="Times New Roman" w:hAnsi="Arial" w:cs="Arial"/>
      <w:iCs/>
      <w:color w:val="000000"/>
      <w:sz w:val="12"/>
      <w:szCs w:val="12"/>
    </w:rPr>
  </w:style>
  <w:style w:type="paragraph" w:styleId="TOC1">
    <w:name w:val="toc 1"/>
    <w:basedOn w:val="Normal"/>
    <w:next w:val="Normal"/>
    <w:autoRedefine/>
    <w:uiPriority w:val="39"/>
    <w:unhideWhenUsed/>
    <w:rsid w:val="00E81D01"/>
    <w:pPr>
      <w:tabs>
        <w:tab w:val="right" w:leader="dot" w:pos="9639"/>
      </w:tabs>
      <w:spacing w:after="100" w:line="480" w:lineRule="auto"/>
      <w:jc w:val="center"/>
    </w:pPr>
    <w:rPr>
      <w:color w:val="0D0D0D"/>
    </w:rPr>
  </w:style>
  <w:style w:type="paragraph" w:styleId="TOC2">
    <w:name w:val="toc 2"/>
    <w:basedOn w:val="Normal"/>
    <w:next w:val="Normal"/>
    <w:autoRedefine/>
    <w:uiPriority w:val="39"/>
    <w:unhideWhenUsed/>
    <w:rsid w:val="00E81D01"/>
    <w:pPr>
      <w:tabs>
        <w:tab w:val="right" w:leader="dot" w:pos="9016"/>
      </w:tabs>
    </w:pPr>
  </w:style>
  <w:style w:type="paragraph" w:styleId="TOC3">
    <w:name w:val="toc 3"/>
    <w:basedOn w:val="Normal"/>
    <w:next w:val="Normal"/>
    <w:autoRedefine/>
    <w:uiPriority w:val="39"/>
    <w:unhideWhenUsed/>
    <w:rsid w:val="00E81D01"/>
    <w:pPr>
      <w:ind w:left="440"/>
    </w:pPr>
  </w:style>
  <w:style w:type="table" w:customStyle="1" w:styleId="TableGrid1">
    <w:name w:val="Table Grid1"/>
    <w:basedOn w:val="TableNormal"/>
    <w:next w:val="TableGrid"/>
    <w:uiPriority w:val="59"/>
    <w:rsid w:val="00E44CE4"/>
    <w:pPr>
      <w:widowControl w:val="0"/>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365E7"/>
    <w:pPr>
      <w:widowControl w:val="0"/>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850C52"/>
    <w:pPr>
      <w:spacing w:after="0" w:line="240" w:lineRule="auto"/>
    </w:pPr>
    <w:rPr>
      <w:rFonts w:eastAsia="Times New Roman"/>
      <w:color w:val="000000"/>
      <w:lang w:val="en-US" w:eastAsia="en-GB"/>
    </w:rPr>
  </w:style>
  <w:style w:type="character" w:styleId="CommentReference">
    <w:name w:val="annotation reference"/>
    <w:basedOn w:val="DefaultParagraphFont"/>
    <w:uiPriority w:val="99"/>
    <w:semiHidden/>
    <w:unhideWhenUsed/>
    <w:rsid w:val="0073173E"/>
    <w:rPr>
      <w:sz w:val="16"/>
      <w:szCs w:val="16"/>
    </w:rPr>
  </w:style>
  <w:style w:type="paragraph" w:styleId="CommentText">
    <w:name w:val="annotation text"/>
    <w:basedOn w:val="Normal"/>
    <w:link w:val="CommentTextChar"/>
    <w:uiPriority w:val="99"/>
    <w:semiHidden/>
    <w:unhideWhenUsed/>
    <w:rsid w:val="0073173E"/>
    <w:pPr>
      <w:spacing w:line="240" w:lineRule="auto"/>
    </w:pPr>
    <w:rPr>
      <w:sz w:val="20"/>
      <w:szCs w:val="20"/>
    </w:rPr>
  </w:style>
  <w:style w:type="character" w:customStyle="1" w:styleId="CommentTextChar">
    <w:name w:val="Comment Text Char"/>
    <w:basedOn w:val="DefaultParagraphFont"/>
    <w:link w:val="CommentText"/>
    <w:uiPriority w:val="99"/>
    <w:semiHidden/>
    <w:rsid w:val="0073173E"/>
    <w:rPr>
      <w:rFonts w:ascii="Arial" w:hAnsi="Arial"/>
      <w:lang w:eastAsia="en-US"/>
    </w:rPr>
  </w:style>
  <w:style w:type="paragraph" w:styleId="CommentSubject">
    <w:name w:val="annotation subject"/>
    <w:basedOn w:val="CommentText"/>
    <w:next w:val="CommentText"/>
    <w:link w:val="CommentSubjectChar"/>
    <w:uiPriority w:val="99"/>
    <w:semiHidden/>
    <w:unhideWhenUsed/>
    <w:rsid w:val="0073173E"/>
    <w:rPr>
      <w:b/>
      <w:bCs/>
    </w:rPr>
  </w:style>
  <w:style w:type="character" w:customStyle="1" w:styleId="CommentSubjectChar">
    <w:name w:val="Comment Subject Char"/>
    <w:basedOn w:val="CommentTextChar"/>
    <w:link w:val="CommentSubject"/>
    <w:uiPriority w:val="99"/>
    <w:semiHidden/>
    <w:rsid w:val="0073173E"/>
    <w:rPr>
      <w:rFonts w:ascii="Arial" w:hAnsi="Arial"/>
      <w:b/>
      <w:bCs/>
      <w:lang w:eastAsia="en-US"/>
    </w:rPr>
  </w:style>
  <w:style w:type="paragraph" w:customStyle="1" w:styleId="Default">
    <w:name w:val="Default"/>
    <w:rsid w:val="004834A5"/>
    <w:pPr>
      <w:autoSpaceDE w:val="0"/>
      <w:autoSpaceDN w:val="0"/>
      <w:adjustRightInd w:val="0"/>
    </w:pPr>
    <w:rPr>
      <w:rFonts w:ascii="Tahoma" w:hAnsi="Tahoma" w:cs="Tahoma"/>
      <w:color w:val="000000"/>
      <w:sz w:val="24"/>
      <w:szCs w:val="24"/>
    </w:rPr>
  </w:style>
  <w:style w:type="paragraph" w:customStyle="1" w:styleId="BodyText">
    <w:name w:val="BodyText"/>
    <w:basedOn w:val="Normal"/>
    <w:link w:val="BodyTextChar"/>
    <w:qFormat/>
    <w:rsid w:val="00E055E3"/>
    <w:pPr>
      <w:spacing w:before="200" w:after="200" w:line="260" w:lineRule="atLeast"/>
    </w:pPr>
    <w:rPr>
      <w:rFonts w:eastAsia="Times New Roman"/>
      <w:lang w:eastAsia="en-GB"/>
    </w:rPr>
  </w:style>
  <w:style w:type="character" w:customStyle="1" w:styleId="BodyTextChar">
    <w:name w:val="BodyText Char"/>
    <w:link w:val="BodyText"/>
    <w:rsid w:val="00E055E3"/>
    <w:rPr>
      <w:rFonts w:ascii="Arial" w:eastAsia="Times New Roman" w:hAnsi="Arial"/>
      <w:sz w:val="22"/>
      <w:szCs w:val="22"/>
    </w:rPr>
  </w:style>
  <w:style w:type="paragraph" w:styleId="HTMLPreformatted">
    <w:name w:val="HTML Preformatted"/>
    <w:basedOn w:val="Normal"/>
    <w:link w:val="HTMLPreformattedChar"/>
    <w:uiPriority w:val="99"/>
    <w:unhideWhenUsed/>
    <w:rsid w:val="00951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510C9"/>
    <w:rPr>
      <w:rFonts w:ascii="Courier New" w:eastAsia="Times New Roman" w:hAnsi="Courier New" w:cs="Courier New"/>
    </w:rPr>
  </w:style>
  <w:style w:type="character" w:customStyle="1" w:styleId="apple-converted-space">
    <w:name w:val="apple-converted-space"/>
    <w:basedOn w:val="DefaultParagraphFont"/>
    <w:rsid w:val="00C75FEB"/>
  </w:style>
  <w:style w:type="character" w:styleId="HTMLCode">
    <w:name w:val="HTML Code"/>
    <w:basedOn w:val="DefaultParagraphFont"/>
    <w:uiPriority w:val="99"/>
    <w:semiHidden/>
    <w:unhideWhenUsed/>
    <w:rsid w:val="00C75FEB"/>
    <w:rPr>
      <w:rFonts w:ascii="Courier New" w:eastAsia="Times New Roman" w:hAnsi="Courier New" w:cs="Courier New"/>
      <w:sz w:val="20"/>
      <w:szCs w:val="20"/>
    </w:rPr>
  </w:style>
  <w:style w:type="character" w:styleId="Emphasis">
    <w:name w:val="Emphasis"/>
    <w:basedOn w:val="DefaultParagraphFont"/>
    <w:uiPriority w:val="20"/>
    <w:qFormat/>
    <w:rsid w:val="00621208"/>
    <w:rPr>
      <w:i/>
      <w:iCs/>
    </w:rPr>
  </w:style>
  <w:style w:type="character" w:customStyle="1" w:styleId="pln">
    <w:name w:val="pln"/>
    <w:basedOn w:val="DefaultParagraphFont"/>
    <w:rsid w:val="00E83D1C"/>
  </w:style>
  <w:style w:type="character" w:customStyle="1" w:styleId="pun">
    <w:name w:val="pun"/>
    <w:basedOn w:val="DefaultParagraphFont"/>
    <w:rsid w:val="00E83D1C"/>
  </w:style>
  <w:style w:type="character" w:customStyle="1" w:styleId="kwd">
    <w:name w:val="kwd"/>
    <w:basedOn w:val="DefaultParagraphFont"/>
    <w:rsid w:val="00E83D1C"/>
  </w:style>
  <w:style w:type="character" w:customStyle="1" w:styleId="lit">
    <w:name w:val="lit"/>
    <w:basedOn w:val="DefaultParagraphFont"/>
    <w:rsid w:val="00E83D1C"/>
  </w:style>
  <w:style w:type="paragraph" w:styleId="NormalWeb">
    <w:name w:val="Normal (Web)"/>
    <w:basedOn w:val="Normal"/>
    <w:uiPriority w:val="99"/>
    <w:semiHidden/>
    <w:unhideWhenUsed/>
    <w:rsid w:val="00E95E66"/>
    <w:pPr>
      <w:spacing w:before="100" w:beforeAutospacing="1" w:after="100" w:afterAutospacing="1" w:line="240" w:lineRule="auto"/>
    </w:pPr>
    <w:rPr>
      <w:rFonts w:ascii="Times New Roman" w:eastAsia="Times New Roman" w:hAnsi="Times New Roman"/>
      <w:sz w:val="24"/>
      <w:szCs w:val="24"/>
      <w:lang w:eastAsia="en-GB"/>
    </w:rPr>
  </w:style>
  <w:style w:type="character" w:styleId="FollowedHyperlink">
    <w:name w:val="FollowedHyperlink"/>
    <w:basedOn w:val="DefaultParagraphFont"/>
    <w:uiPriority w:val="99"/>
    <w:semiHidden/>
    <w:unhideWhenUsed/>
    <w:rsid w:val="00C725D0"/>
    <w:rPr>
      <w:color w:val="800080" w:themeColor="followedHyperlink"/>
      <w:u w:val="single"/>
    </w:rPr>
  </w:style>
  <w:style w:type="table" w:customStyle="1" w:styleId="TableGrid3">
    <w:name w:val="Table Grid3"/>
    <w:basedOn w:val="TableNormal"/>
    <w:next w:val="TableGrid"/>
    <w:uiPriority w:val="59"/>
    <w:rsid w:val="00AB28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9A01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65023">
      <w:bodyDiv w:val="1"/>
      <w:marLeft w:val="0"/>
      <w:marRight w:val="0"/>
      <w:marTop w:val="0"/>
      <w:marBottom w:val="0"/>
      <w:divBdr>
        <w:top w:val="none" w:sz="0" w:space="0" w:color="auto"/>
        <w:left w:val="none" w:sz="0" w:space="0" w:color="auto"/>
        <w:bottom w:val="none" w:sz="0" w:space="0" w:color="auto"/>
        <w:right w:val="none" w:sz="0" w:space="0" w:color="auto"/>
      </w:divBdr>
    </w:div>
    <w:div w:id="351227593">
      <w:bodyDiv w:val="1"/>
      <w:marLeft w:val="0"/>
      <w:marRight w:val="0"/>
      <w:marTop w:val="0"/>
      <w:marBottom w:val="0"/>
      <w:divBdr>
        <w:top w:val="none" w:sz="0" w:space="0" w:color="auto"/>
        <w:left w:val="none" w:sz="0" w:space="0" w:color="auto"/>
        <w:bottom w:val="none" w:sz="0" w:space="0" w:color="auto"/>
        <w:right w:val="none" w:sz="0" w:space="0" w:color="auto"/>
      </w:divBdr>
    </w:div>
    <w:div w:id="385568935">
      <w:bodyDiv w:val="1"/>
      <w:marLeft w:val="0"/>
      <w:marRight w:val="0"/>
      <w:marTop w:val="0"/>
      <w:marBottom w:val="0"/>
      <w:divBdr>
        <w:top w:val="none" w:sz="0" w:space="0" w:color="auto"/>
        <w:left w:val="none" w:sz="0" w:space="0" w:color="auto"/>
        <w:bottom w:val="none" w:sz="0" w:space="0" w:color="auto"/>
        <w:right w:val="none" w:sz="0" w:space="0" w:color="auto"/>
      </w:divBdr>
    </w:div>
    <w:div w:id="418254663">
      <w:bodyDiv w:val="1"/>
      <w:marLeft w:val="0"/>
      <w:marRight w:val="0"/>
      <w:marTop w:val="0"/>
      <w:marBottom w:val="0"/>
      <w:divBdr>
        <w:top w:val="none" w:sz="0" w:space="0" w:color="auto"/>
        <w:left w:val="none" w:sz="0" w:space="0" w:color="auto"/>
        <w:bottom w:val="none" w:sz="0" w:space="0" w:color="auto"/>
        <w:right w:val="none" w:sz="0" w:space="0" w:color="auto"/>
      </w:divBdr>
    </w:div>
    <w:div w:id="564027717">
      <w:bodyDiv w:val="1"/>
      <w:marLeft w:val="0"/>
      <w:marRight w:val="0"/>
      <w:marTop w:val="0"/>
      <w:marBottom w:val="0"/>
      <w:divBdr>
        <w:top w:val="none" w:sz="0" w:space="0" w:color="auto"/>
        <w:left w:val="none" w:sz="0" w:space="0" w:color="auto"/>
        <w:bottom w:val="none" w:sz="0" w:space="0" w:color="auto"/>
        <w:right w:val="none" w:sz="0" w:space="0" w:color="auto"/>
      </w:divBdr>
    </w:div>
    <w:div w:id="614095886">
      <w:bodyDiv w:val="1"/>
      <w:marLeft w:val="0"/>
      <w:marRight w:val="0"/>
      <w:marTop w:val="0"/>
      <w:marBottom w:val="0"/>
      <w:divBdr>
        <w:top w:val="none" w:sz="0" w:space="0" w:color="auto"/>
        <w:left w:val="none" w:sz="0" w:space="0" w:color="auto"/>
        <w:bottom w:val="none" w:sz="0" w:space="0" w:color="auto"/>
        <w:right w:val="none" w:sz="0" w:space="0" w:color="auto"/>
      </w:divBdr>
    </w:div>
    <w:div w:id="631641118">
      <w:bodyDiv w:val="1"/>
      <w:marLeft w:val="0"/>
      <w:marRight w:val="0"/>
      <w:marTop w:val="0"/>
      <w:marBottom w:val="0"/>
      <w:divBdr>
        <w:top w:val="none" w:sz="0" w:space="0" w:color="auto"/>
        <w:left w:val="none" w:sz="0" w:space="0" w:color="auto"/>
        <w:bottom w:val="none" w:sz="0" w:space="0" w:color="auto"/>
        <w:right w:val="none" w:sz="0" w:space="0" w:color="auto"/>
      </w:divBdr>
    </w:div>
    <w:div w:id="716785031">
      <w:bodyDiv w:val="1"/>
      <w:marLeft w:val="0"/>
      <w:marRight w:val="0"/>
      <w:marTop w:val="0"/>
      <w:marBottom w:val="0"/>
      <w:divBdr>
        <w:top w:val="none" w:sz="0" w:space="0" w:color="auto"/>
        <w:left w:val="none" w:sz="0" w:space="0" w:color="auto"/>
        <w:bottom w:val="none" w:sz="0" w:space="0" w:color="auto"/>
        <w:right w:val="none" w:sz="0" w:space="0" w:color="auto"/>
      </w:divBdr>
    </w:div>
    <w:div w:id="1006592210">
      <w:bodyDiv w:val="1"/>
      <w:marLeft w:val="0"/>
      <w:marRight w:val="0"/>
      <w:marTop w:val="0"/>
      <w:marBottom w:val="0"/>
      <w:divBdr>
        <w:top w:val="none" w:sz="0" w:space="0" w:color="auto"/>
        <w:left w:val="none" w:sz="0" w:space="0" w:color="auto"/>
        <w:bottom w:val="none" w:sz="0" w:space="0" w:color="auto"/>
        <w:right w:val="none" w:sz="0" w:space="0" w:color="auto"/>
      </w:divBdr>
    </w:div>
    <w:div w:id="1148202706">
      <w:bodyDiv w:val="1"/>
      <w:marLeft w:val="0"/>
      <w:marRight w:val="0"/>
      <w:marTop w:val="0"/>
      <w:marBottom w:val="0"/>
      <w:divBdr>
        <w:top w:val="none" w:sz="0" w:space="0" w:color="auto"/>
        <w:left w:val="none" w:sz="0" w:space="0" w:color="auto"/>
        <w:bottom w:val="none" w:sz="0" w:space="0" w:color="auto"/>
        <w:right w:val="none" w:sz="0" w:space="0" w:color="auto"/>
      </w:divBdr>
    </w:div>
    <w:div w:id="1179587203">
      <w:bodyDiv w:val="1"/>
      <w:marLeft w:val="0"/>
      <w:marRight w:val="0"/>
      <w:marTop w:val="0"/>
      <w:marBottom w:val="0"/>
      <w:divBdr>
        <w:top w:val="none" w:sz="0" w:space="0" w:color="auto"/>
        <w:left w:val="none" w:sz="0" w:space="0" w:color="auto"/>
        <w:bottom w:val="none" w:sz="0" w:space="0" w:color="auto"/>
        <w:right w:val="none" w:sz="0" w:space="0" w:color="auto"/>
      </w:divBdr>
    </w:div>
    <w:div w:id="1424187519">
      <w:bodyDiv w:val="1"/>
      <w:marLeft w:val="0"/>
      <w:marRight w:val="0"/>
      <w:marTop w:val="0"/>
      <w:marBottom w:val="0"/>
      <w:divBdr>
        <w:top w:val="none" w:sz="0" w:space="0" w:color="auto"/>
        <w:left w:val="none" w:sz="0" w:space="0" w:color="auto"/>
        <w:bottom w:val="none" w:sz="0" w:space="0" w:color="auto"/>
        <w:right w:val="none" w:sz="0" w:space="0" w:color="auto"/>
      </w:divBdr>
    </w:div>
    <w:div w:id="1453674614">
      <w:bodyDiv w:val="1"/>
      <w:marLeft w:val="0"/>
      <w:marRight w:val="0"/>
      <w:marTop w:val="0"/>
      <w:marBottom w:val="0"/>
      <w:divBdr>
        <w:top w:val="none" w:sz="0" w:space="0" w:color="auto"/>
        <w:left w:val="none" w:sz="0" w:space="0" w:color="auto"/>
        <w:bottom w:val="none" w:sz="0" w:space="0" w:color="auto"/>
        <w:right w:val="none" w:sz="0" w:space="0" w:color="auto"/>
      </w:divBdr>
    </w:div>
    <w:div w:id="1595898312">
      <w:bodyDiv w:val="1"/>
      <w:marLeft w:val="0"/>
      <w:marRight w:val="0"/>
      <w:marTop w:val="0"/>
      <w:marBottom w:val="0"/>
      <w:divBdr>
        <w:top w:val="none" w:sz="0" w:space="0" w:color="auto"/>
        <w:left w:val="none" w:sz="0" w:space="0" w:color="auto"/>
        <w:bottom w:val="none" w:sz="0" w:space="0" w:color="auto"/>
        <w:right w:val="none" w:sz="0" w:space="0" w:color="auto"/>
      </w:divBdr>
    </w:div>
    <w:div w:id="1890996203">
      <w:bodyDiv w:val="1"/>
      <w:marLeft w:val="0"/>
      <w:marRight w:val="0"/>
      <w:marTop w:val="0"/>
      <w:marBottom w:val="0"/>
      <w:divBdr>
        <w:top w:val="none" w:sz="0" w:space="0" w:color="auto"/>
        <w:left w:val="none" w:sz="0" w:space="0" w:color="auto"/>
        <w:bottom w:val="none" w:sz="0" w:space="0" w:color="auto"/>
        <w:right w:val="none" w:sz="0" w:space="0" w:color="auto"/>
      </w:divBdr>
    </w:div>
    <w:div w:id="190382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resources.feedback@ocr.org.uk?subject=I%20disliked%20the%20GCSE%20Computer%20Science%20Quiz%202.2%20Programming%20Techniques" TargetMode="External"/><Relationship Id="rId18" Type="http://schemas.openxmlformats.org/officeDocument/2006/relationships/hyperlink" Target="http://www.ocr.org.uk/expression-of-interest" TargetMode="External"/><Relationship Id="rId3" Type="http://schemas.openxmlformats.org/officeDocument/2006/relationships/styles" Target="styles.xml"/><Relationship Id="rId21" Type="http://schemas.openxmlformats.org/officeDocument/2006/relationships/hyperlink" Target="http://www.ocr.org.uk/qualifications/gcse-computer-science-j276-from-2016/" TargetMode="External"/><Relationship Id="rId7" Type="http://schemas.openxmlformats.org/officeDocument/2006/relationships/endnotes" Target="endnotes.xml"/><Relationship Id="rId12" Type="http://schemas.openxmlformats.org/officeDocument/2006/relationships/hyperlink" Target="mailto:resources.feedback@ocr.org.uk?subject=I%20liked%20the%20GCSE%20Computer%20Science%20Quiz%202.2%20Programming%20Techniques" TargetMode="External"/><Relationship Id="rId17" Type="http://schemas.openxmlformats.org/officeDocument/2006/relationships/hyperlink" Target="mailto:resources.feedback@ocr.org.uk?subject=I%20disliked%20the%20GCSE%20Computer%20Science%20Quiz%202.2%20Programming%20Techniques" TargetMode="External"/><Relationship Id="rId2" Type="http://schemas.openxmlformats.org/officeDocument/2006/relationships/numbering" Target="numbering.xml"/><Relationship Id="rId16" Type="http://schemas.openxmlformats.org/officeDocument/2006/relationships/hyperlink" Target="mailto:resources.feedback@ocr.org.uk?subject=I%20liked%20the%20GCSE%20Computer%20Science%20Quiz%202.2%20Programming%20Techniques" TargetMode="External"/><Relationship Id="rId20" Type="http://schemas.openxmlformats.org/officeDocument/2006/relationships/hyperlink" Target="http://www.ocr.org.uk/qualifications/gcse-computer-science-j276-from-20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esources.feedback@ocr.org.uk"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ocr.org.uk/i-want-to/find-resources/" TargetMode="External"/><Relationship Id="rId23" Type="http://schemas.openxmlformats.org/officeDocument/2006/relationships/fontTable" Target="fontTable.xml"/><Relationship Id="rId10" Type="http://schemas.openxmlformats.org/officeDocument/2006/relationships/hyperlink" Target="mailto:resources.feedback@ocr.org.uk" TargetMode="External"/><Relationship Id="rId19" Type="http://schemas.openxmlformats.org/officeDocument/2006/relationships/hyperlink" Target="http://www.ocr.org.uk/i-want-to/find-resource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ocr.org.uk/expression-of-interest"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BCABB7-D179-4E5F-91DD-FA5BF42A8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1644</Words>
  <Characters>9376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OCR GCSE (9-1) Computer Science End of Unit Quiz 2.2</vt:lpstr>
    </vt:vector>
  </TitlesOfParts>
  <Company>Cambridge Assessment</Company>
  <LinksUpToDate>false</LinksUpToDate>
  <CharactersWithSpaces>10999</CharactersWithSpaces>
  <SharedDoc>false</SharedDoc>
  <HLinks>
    <vt:vector size="66" baseType="variant">
      <vt:variant>
        <vt:i4>29</vt:i4>
      </vt:variant>
      <vt:variant>
        <vt:i4>39</vt:i4>
      </vt:variant>
      <vt:variant>
        <vt:i4>0</vt:i4>
      </vt:variant>
      <vt:variant>
        <vt:i4>5</vt:i4>
      </vt:variant>
      <vt:variant>
        <vt:lpwstr/>
      </vt:variant>
      <vt:variant>
        <vt:lpwstr>_Student_Activity</vt:lpwstr>
      </vt:variant>
      <vt:variant>
        <vt:i4>1114174</vt:i4>
      </vt:variant>
      <vt:variant>
        <vt:i4>32</vt:i4>
      </vt:variant>
      <vt:variant>
        <vt:i4>0</vt:i4>
      </vt:variant>
      <vt:variant>
        <vt:i4>5</vt:i4>
      </vt:variant>
      <vt:variant>
        <vt:lpwstr/>
      </vt:variant>
      <vt:variant>
        <vt:lpwstr>_Toc427157828</vt:lpwstr>
      </vt:variant>
      <vt:variant>
        <vt:i4>1114174</vt:i4>
      </vt:variant>
      <vt:variant>
        <vt:i4>26</vt:i4>
      </vt:variant>
      <vt:variant>
        <vt:i4>0</vt:i4>
      </vt:variant>
      <vt:variant>
        <vt:i4>5</vt:i4>
      </vt:variant>
      <vt:variant>
        <vt:lpwstr/>
      </vt:variant>
      <vt:variant>
        <vt:lpwstr>_Toc427157827</vt:lpwstr>
      </vt:variant>
      <vt:variant>
        <vt:i4>1114174</vt:i4>
      </vt:variant>
      <vt:variant>
        <vt:i4>20</vt:i4>
      </vt:variant>
      <vt:variant>
        <vt:i4>0</vt:i4>
      </vt:variant>
      <vt:variant>
        <vt:i4>5</vt:i4>
      </vt:variant>
      <vt:variant>
        <vt:lpwstr/>
      </vt:variant>
      <vt:variant>
        <vt:lpwstr>_Toc427157826</vt:lpwstr>
      </vt:variant>
      <vt:variant>
        <vt:i4>1114174</vt:i4>
      </vt:variant>
      <vt:variant>
        <vt:i4>14</vt:i4>
      </vt:variant>
      <vt:variant>
        <vt:i4>0</vt:i4>
      </vt:variant>
      <vt:variant>
        <vt:i4>5</vt:i4>
      </vt:variant>
      <vt:variant>
        <vt:lpwstr/>
      </vt:variant>
      <vt:variant>
        <vt:lpwstr>_Toc427157825</vt:lpwstr>
      </vt:variant>
      <vt:variant>
        <vt:i4>1114174</vt:i4>
      </vt:variant>
      <vt:variant>
        <vt:i4>8</vt:i4>
      </vt:variant>
      <vt:variant>
        <vt:i4>0</vt:i4>
      </vt:variant>
      <vt:variant>
        <vt:i4>5</vt:i4>
      </vt:variant>
      <vt:variant>
        <vt:lpwstr/>
      </vt:variant>
      <vt:variant>
        <vt:lpwstr>_Toc427157824</vt:lpwstr>
      </vt:variant>
      <vt:variant>
        <vt:i4>1114174</vt:i4>
      </vt:variant>
      <vt:variant>
        <vt:i4>2</vt:i4>
      </vt:variant>
      <vt:variant>
        <vt:i4>0</vt:i4>
      </vt:variant>
      <vt:variant>
        <vt:i4>5</vt:i4>
      </vt:variant>
      <vt:variant>
        <vt:lpwstr/>
      </vt:variant>
      <vt:variant>
        <vt:lpwstr>_Toc427157823</vt:lpwstr>
      </vt:variant>
      <vt:variant>
        <vt:i4>4325393</vt:i4>
      </vt:variant>
      <vt:variant>
        <vt:i4>9</vt:i4>
      </vt:variant>
      <vt:variant>
        <vt:i4>0</vt:i4>
      </vt:variant>
      <vt:variant>
        <vt:i4>5</vt:i4>
      </vt:variant>
      <vt:variant>
        <vt:lpwstr>http://www.ocr.org.uk/expression-of-interest</vt:lpwstr>
      </vt:variant>
      <vt:variant>
        <vt:lpwstr/>
      </vt:variant>
      <vt:variant>
        <vt:i4>4915261</vt:i4>
      </vt:variant>
      <vt:variant>
        <vt:i4>6</vt:i4>
      </vt:variant>
      <vt:variant>
        <vt:i4>0</vt:i4>
      </vt:variant>
      <vt:variant>
        <vt:i4>5</vt:i4>
      </vt:variant>
      <vt:variant>
        <vt:lpwstr>mailto:resources.feedback@ocr.org.uk?subject=I%20disliked%20GCSE%20(9-1)%20Computer%20Science%20Topic%20Exploration%20Pack</vt:lpwstr>
      </vt:variant>
      <vt:variant>
        <vt:lpwstr/>
      </vt:variant>
      <vt:variant>
        <vt:i4>6094962</vt:i4>
      </vt:variant>
      <vt:variant>
        <vt:i4>3</vt:i4>
      </vt:variant>
      <vt:variant>
        <vt:i4>0</vt:i4>
      </vt:variant>
      <vt:variant>
        <vt:i4>5</vt:i4>
      </vt:variant>
      <vt:variant>
        <vt:lpwstr>mailto:resources.feedback@ocr.org.uk?subject=I%20liked%20GCSE%20(9-1)%20Computer%20Science%20Topic%20Exploration%20Pack%20</vt:lpwstr>
      </vt:variant>
      <vt:variant>
        <vt:lpwstr/>
      </vt:variant>
      <vt:variant>
        <vt:i4>4063250</vt:i4>
      </vt:variant>
      <vt:variant>
        <vt:i4>0</vt:i4>
      </vt:variant>
      <vt:variant>
        <vt:i4>0</vt:i4>
      </vt:variant>
      <vt:variant>
        <vt:i4>5</vt:i4>
      </vt:variant>
      <vt:variant>
        <vt:lpwstr>mailto:resources.feedback@ocr.org.uk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OCR GCSE (9-1) Computer Science End of Unit Quiz 2.2</dc:title>
  <dc:creator>OCR</dc:creator>
  <cp:keywords>Computer Science; quiz; 2.2; programming techniques</cp:keywords>
  <cp:lastModifiedBy>Ganka Taneva</cp:lastModifiedBy>
  <cp:revision>4</cp:revision>
  <cp:lastPrinted>2017-02-14T12:02:00Z</cp:lastPrinted>
  <dcterms:created xsi:type="dcterms:W3CDTF">2017-06-16T10:57:00Z</dcterms:created>
  <dcterms:modified xsi:type="dcterms:W3CDTF">2018-03-15T14:47:00Z</dcterms:modified>
</cp:coreProperties>
</file>