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כב</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Monotype Hadassah" w:cs="Monotype Hadassah" w:hAnsi="Monotype Hadassah" w:eastAsia="Monotype Hadassah"/>
          <w:sz w:val="18"/>
          <w:szCs w:val="1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כיצד מעברין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עירובין נג</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רבי יוחנן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לבן של ראשונים כפתחו של אולם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ושל אחרונים כפתחו של היכל</w:t>
      </w:r>
      <w:r>
        <w:rPr>
          <w:rFonts w:ascii="FrankRuehl" w:cs="FrankRuehl" w:hAnsi="FrankRuehl" w:eastAsia="FrankRuehl"/>
          <w:sz w:val="28"/>
          <w:szCs w:val="28"/>
          <w:vertAlign w:val="superscript"/>
          <w:lang w:val="he-IL" w:bidi="he-IL"/>
        </w:rPr>
        <w:footnoteReference w:id="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ואנן כמלא נקב מחט סדקית</w:t>
      </w:r>
      <w:r>
        <w:rPr>
          <w:rFonts w:ascii="FrankRuehl" w:cs="FrankRuehl" w:hAnsi="FrankRuehl" w:eastAsia="FrankRuehl"/>
          <w:sz w:val="28"/>
          <w:szCs w:val="28"/>
          <w:vertAlign w:val="superscript"/>
          <w:lang w:val="he-IL" w:bidi="he-IL"/>
        </w:rPr>
        <w:footnoteReference w:id="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ראשונים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רבי עקיבא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אחרונים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רבי אלעזר בן שמוע</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איכא דאמרי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ראשונים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רבי אלעזר בן שמוע</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אחרונים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רבי אושעיא ברבי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ואנן כמלא נקב מחט סדקית</w:t>
      </w:r>
      <w:r>
        <w:rPr>
          <w:rFonts w:ascii="FrankRuehl" w:cs="FrankRuehl" w:hAnsi="FrankRuehl" w:eastAsia="FrankRuehl"/>
          <w:sz w:val="28"/>
          <w:szCs w:val="28"/>
          <w:vertAlign w:val="superscript"/>
          <w:lang w:val="he-IL" w:bidi="he-IL"/>
        </w:rPr>
        <w:footnoteReference w:id="4"/>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ביאור ענין 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שלשה חלוקי בני אדם הם לתורה</w:t>
      </w:r>
      <w:r>
        <w:rPr>
          <w:rFonts w:ascii="FrankRuehl" w:cs="FrankRuehl" w:hAnsi="FrankRuehl" w:eastAsia="FrankRuehl"/>
          <w:sz w:val="28"/>
          <w:szCs w:val="28"/>
          <w:vertAlign w:val="superscript"/>
          <w:lang w:val="he-IL" w:bidi="he-IL"/>
        </w:rPr>
        <w:footnoteReference w:id="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החלוקה האחת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שיש בני אדם שכליים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שיתעוררו ויגברו שכלם עד שגובר על הגוף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שנחשב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פתוח ומוכן אל התורה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וכמעט שאף הגוף אינו מונע קבלת התורה כלל</w:t>
      </w:r>
      <w:r>
        <w:rPr>
          <w:rFonts w:ascii="FrankRuehl" w:cs="FrankRuehl" w:hAnsi="FrankRuehl" w:eastAsia="FrankRuehl"/>
          <w:sz w:val="28"/>
          <w:szCs w:val="28"/>
          <w:vertAlign w:val="superscript"/>
          <w:lang w:val="he-IL" w:bidi="he-IL"/>
        </w:rPr>
        <w:footnoteReference w:id="6"/>
      </w:r>
      <w:r>
        <w:rPr>
          <w:rFonts w:ascii="FrankRuehl" w:cs="FrankRuehl" w:hAnsi="FrankRuehl" w:eastAsia="FrankRuehl"/>
          <w:sz w:val="28"/>
          <w:szCs w:val="28"/>
          <w:rtl w:val="1"/>
          <w:lang w:val="he-IL" w:bidi="he-IL"/>
        </w:rPr>
        <w:t>.</w:t>
      </w:r>
      <w:r>
        <w:rPr>
          <w:rFonts w:ascii="FrankRuehl" w:cs="FrankRuehl" w:hAnsi="FrankRuehl" w:eastAsia="FrankRuehl"/>
          <w:sz w:val="28"/>
          <w:szCs w:val="28"/>
          <w:rtl w:val="0"/>
          <w:lang w:val="en-US"/>
        </w:rPr>
        <w:t xml:space="preserve"> </w:t>
      </w:r>
      <w:r>
        <w:rPr>
          <w:rFonts w:ascii="FrankRuehl" w:cs="FrankRuehl" w:hAnsi="FrankRuehl" w:eastAsia="FrankRuehl" w:hint="cs"/>
          <w:sz w:val="28"/>
          <w:szCs w:val="28"/>
          <w:rtl w:val="1"/>
          <w:lang w:val="he-IL" w:bidi="he-IL"/>
        </w:rPr>
        <w:t>החלוקה השנייה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שהם אינם מגבירים השכל על הגוף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יש להם שכל הראוי לאדם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שמצד שכלם אין כאן חסרון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פתוח לקבל כפי הראוי</w:t>
      </w:r>
      <w:r>
        <w:rPr>
          <w:rFonts w:ascii="FrankRuehl" w:cs="FrankRuehl" w:hAnsi="FrankRuehl" w:eastAsia="FrankRuehl"/>
          <w:sz w:val="28"/>
          <w:szCs w:val="28"/>
          <w:vertAlign w:val="superscript"/>
          <w:lang w:val="he-IL" w:bidi="he-IL"/>
        </w:rPr>
        <w:footnoteReference w:id="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החלוקה השלישית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הגסים וגופניים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שמגבירים הגוף על השכל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שאף שכלם אינו מוכן לקבל כראוי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ונחשב כמעט סתום</w:t>
      </w:r>
      <w:r>
        <w:rPr>
          <w:rFonts w:ascii="FrankRuehl" w:cs="FrankRuehl" w:hAnsi="FrankRuehl" w:eastAsia="FrankRuehl"/>
          <w:sz w:val="28"/>
          <w:szCs w:val="28"/>
          <w:vertAlign w:val="superscript"/>
          <w:lang w:val="he-IL" w:bidi="he-IL"/>
        </w:rPr>
        <w:footnoteReference w:id="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וכנגד אלו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כתות אמר שלבן של ראשונים היה כפתחו של אולם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הוא שהיה רחב עשרים אמה </w:t>
      </w:r>
      <w:r>
        <w:rPr>
          <w:rFonts w:ascii="Dbs-Rashi" w:cs="Dbs-Rashi" w:hAnsi="Dbs-Rashi" w:eastAsia="Dbs-Rashi"/>
          <w:rtl w:val="1"/>
          <w:lang w:val="he-IL" w:bidi="he-IL"/>
        </w:rPr>
        <w:t>(</w:t>
      </w:r>
      <w:r>
        <w:rPr>
          <w:rFonts w:ascii="Dbs-Rashi" w:cs="Dbs-Rashi" w:hAnsi="Dbs-Rashi" w:eastAsia="Dbs-Rashi" w:hint="cs"/>
          <w:rtl w:val="1"/>
          <w:lang w:val="he-IL" w:bidi="he-IL"/>
        </w:rPr>
        <w:t>מדות פ</w:t>
      </w:r>
      <w:r>
        <w:rPr>
          <w:rFonts w:ascii="Dbs-Rashi" w:cs="Dbs-Rashi" w:hAnsi="Dbs-Rashi" w:eastAsia="Dbs-Rashi"/>
          <w:rtl w:val="1"/>
          <w:lang w:val="he-IL" w:bidi="he-IL"/>
        </w:rPr>
        <w:t>"</w:t>
      </w:r>
      <w:r>
        <w:rPr>
          <w:rFonts w:ascii="Dbs-Rashi" w:cs="Dbs-Rashi" w:hAnsi="Dbs-Rashi" w:eastAsia="Dbs-Rashi" w:hint="cs"/>
          <w:rtl w:val="1"/>
          <w:lang w:val="he-IL" w:bidi="he-IL"/>
        </w:rPr>
        <w:t>ג מ</w:t>
      </w:r>
      <w:r>
        <w:rPr>
          <w:rFonts w:ascii="Dbs-Rashi" w:cs="Dbs-Rashi" w:hAnsi="Dbs-Rashi" w:eastAsia="Dbs-Rashi"/>
          <w:rtl w:val="1"/>
          <w:lang w:val="he-IL" w:bidi="he-IL"/>
        </w:rPr>
        <w:t>"</w:t>
      </w:r>
      <w:r>
        <w:rPr>
          <w:rFonts w:ascii="Dbs-Rashi" w:cs="Dbs-Rashi" w:hAnsi="Dbs-Rashi" w:eastAsia="Dbs-Rashi" w:hint="cs"/>
          <w:rtl w:val="1"/>
          <w:lang w:val="he-IL" w:bidi="he-IL"/>
        </w:rPr>
        <w:t>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שיעור כפול במה שראוי לפתח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כל פתח אין ראוי לה רוחב יותר מעשרה אמות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כדקיימא לן לענין מבוי שהרחב מעשר אמות ימעט </w:t>
      </w:r>
      <w:r>
        <w:rPr>
          <w:rFonts w:ascii="Dbs-Rashi" w:cs="Dbs-Rashi" w:hAnsi="Dbs-Rashi" w:eastAsia="Dbs-Rashi"/>
          <w:rtl w:val="1"/>
          <w:lang w:val="he-IL" w:bidi="he-IL"/>
        </w:rPr>
        <w:t>(</w:t>
      </w:r>
      <w:r>
        <w:rPr>
          <w:rFonts w:ascii="Dbs-Rashi" w:cs="Dbs-Rashi" w:hAnsi="Dbs-Rashi" w:eastAsia="Dbs-Rashi" w:hint="cs"/>
          <w:rtl w:val="1"/>
          <w:lang w:val="he-IL" w:bidi="he-IL"/>
        </w:rPr>
        <w:t>עירובין 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וכן לענין פרצותיה </w:t>
      </w:r>
      <w:r>
        <w:rPr>
          <w:rFonts w:ascii="Dbs-Rashi" w:cs="Dbs-Rashi" w:hAnsi="Dbs-Rashi" w:eastAsia="Dbs-Rashi"/>
          <w:rtl w:val="1"/>
          <w:lang w:val="he-IL" w:bidi="he-IL"/>
        </w:rPr>
        <w:t>(</w:t>
      </w:r>
      <w:r>
        <w:rPr>
          <w:rFonts w:ascii="Dbs-Rashi" w:cs="Dbs-Rashi" w:hAnsi="Dbs-Rashi" w:eastAsia="Dbs-Rashi" w:hint="cs"/>
          <w:rtl w:val="1"/>
          <w:lang w:val="he-IL" w:bidi="he-IL"/>
        </w:rPr>
        <w:t>עירובין טו</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וכלאי הכרם </w:t>
      </w:r>
      <w:r>
        <w:rPr>
          <w:rFonts w:ascii="Dbs-Rashi" w:cs="Dbs-Rashi" w:hAnsi="Dbs-Rashi" w:eastAsia="Dbs-Rashi"/>
          <w:rtl w:val="1"/>
          <w:lang w:val="he-IL" w:bidi="he-IL"/>
        </w:rPr>
        <w:t>(</w:t>
      </w:r>
      <w:r>
        <w:rPr>
          <w:rFonts w:ascii="Dbs-Rashi" w:cs="Dbs-Rashi" w:hAnsi="Dbs-Rashi" w:eastAsia="Dbs-Rashi" w:hint="cs"/>
          <w:rtl w:val="1"/>
          <w:lang w:val="he-IL" w:bidi="he-IL"/>
        </w:rPr>
        <w:t>כלאים פ</w:t>
      </w:r>
      <w:r>
        <w:rPr>
          <w:rFonts w:ascii="Dbs-Rashi" w:cs="Dbs-Rashi" w:hAnsi="Dbs-Rashi" w:eastAsia="Dbs-Rashi"/>
          <w:rtl w:val="1"/>
          <w:lang w:val="he-IL" w:bidi="he-IL"/>
        </w:rPr>
        <w:t>"</w:t>
      </w:r>
      <w:r>
        <w:rPr>
          <w:rFonts w:ascii="Dbs-Rashi" w:cs="Dbs-Rashi" w:hAnsi="Dbs-Rashi" w:eastAsia="Dbs-Rashi" w:hint="cs"/>
          <w:rtl w:val="1"/>
          <w:lang w:val="he-IL" w:bidi="he-IL"/>
        </w:rPr>
        <w:t>ד מ</w:t>
      </w:r>
      <w:r>
        <w:rPr>
          <w:rFonts w:ascii="Dbs-Rashi" w:cs="Dbs-Rashi" w:hAnsi="Dbs-Rashi" w:eastAsia="Dbs-Rashi"/>
          <w:rtl w:val="1"/>
          <w:lang w:val="he-IL" w:bidi="he-IL"/>
        </w:rPr>
        <w:t>"</w:t>
      </w:r>
      <w:r>
        <w:rPr>
          <w:rFonts w:ascii="Dbs-Rashi" w:cs="Dbs-Rashi" w:hAnsi="Dbs-Rashi" w:eastAsia="Dbs-Rashi" w:hint="cs"/>
          <w:rtl w:val="1"/>
          <w:lang w:val="he-IL" w:bidi="he-IL"/>
        </w:rPr>
        <w:t>ד</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1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כיוצא</w:t>
      </w:r>
      <w:r>
        <w:rPr>
          <w:rFonts w:ascii="FrankRuehl" w:cs="FrankRuehl" w:hAnsi="FrankRuehl" w:eastAsia="FrankRuehl"/>
          <w:sz w:val="28"/>
          <w:szCs w:val="28"/>
          <w:vertAlign w:val="superscript"/>
          <w:lang w:val="he-IL" w:bidi="he-IL"/>
        </w:rPr>
        <w:footnoteReference w:id="1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דמיון הכת הזאת</w:t>
      </w:r>
      <w:r>
        <w:rPr>
          <w:rFonts w:ascii="FrankRuehl" w:cs="FrankRuehl" w:hAnsi="FrankRuehl" w:eastAsia="FrankRuehl"/>
          <w:sz w:val="28"/>
          <w:szCs w:val="28"/>
          <w:vertAlign w:val="superscript"/>
          <w:lang w:val="he-IL" w:bidi="he-IL"/>
        </w:rPr>
        <w:footnoteReference w:id="1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שיש לה כפליים לתושיה</w:t>
      </w:r>
      <w:r>
        <w:rPr>
          <w:rFonts w:ascii="FrankRuehl" w:cs="FrankRuehl" w:hAnsi="FrankRuehl" w:eastAsia="FrankRuehl"/>
          <w:sz w:val="28"/>
          <w:szCs w:val="28"/>
          <w:vertAlign w:val="superscript"/>
          <w:lang w:val="he-IL" w:bidi="he-IL"/>
        </w:rPr>
        <w:footnoteReference w:id="1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זו ששכלם פתוח אל קבלת החכמה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אף הגוף בהתעוררות ותגבורת השכל עליו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זהו לבן של ראשונים כפתחו של אולם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שהיה השכל באין ספק גובר בהם אף על הגוף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ופתוח לתורה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שהיו מוכנים לתורה בשיעור כפול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כפתח האולם הזה שהיה רחב שיעור שני פתחים</w:t>
      </w:r>
      <w:r>
        <w:rPr>
          <w:rFonts w:ascii="FrankRuehl" w:cs="FrankRuehl" w:hAnsi="FrankRuehl" w:eastAsia="FrankRuehl"/>
          <w:sz w:val="28"/>
          <w:szCs w:val="28"/>
          <w:vertAlign w:val="superscript"/>
          <w:lang w:val="he-IL" w:bidi="he-IL"/>
        </w:rPr>
        <w:footnoteReference w:id="14"/>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 לבן</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של אחרונים כבר נתמעט בהמשך הזמן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בכדי פתחו של היכל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שהיה רחב עשר אמות </w:t>
      </w:r>
      <w:r>
        <w:rPr>
          <w:rFonts w:ascii="Dbs-Rashi" w:cs="Dbs-Rashi" w:hAnsi="Dbs-Rashi" w:eastAsia="Dbs-Rashi"/>
          <w:rtl w:val="1"/>
          <w:lang w:val="he-IL" w:bidi="he-IL"/>
        </w:rPr>
        <w:t>(</w:t>
      </w:r>
      <w:r>
        <w:rPr>
          <w:rFonts w:ascii="Dbs-Rashi" w:cs="Dbs-Rashi" w:hAnsi="Dbs-Rashi" w:eastAsia="Dbs-Rashi" w:hint="cs"/>
          <w:rtl w:val="1"/>
          <w:lang w:val="he-IL" w:bidi="he-IL"/>
        </w:rPr>
        <w:t>מדות פ</w:t>
      </w:r>
      <w:r>
        <w:rPr>
          <w:rFonts w:ascii="Dbs-Rashi" w:cs="Dbs-Rashi" w:hAnsi="Dbs-Rashi" w:eastAsia="Dbs-Rashi"/>
          <w:rtl w:val="1"/>
          <w:lang w:val="he-IL" w:bidi="he-IL"/>
        </w:rPr>
        <w:t>"</w:t>
      </w:r>
      <w:r>
        <w:rPr>
          <w:rFonts w:ascii="Dbs-Rashi" w:cs="Dbs-Rashi" w:hAnsi="Dbs-Rashi" w:eastAsia="Dbs-Rashi" w:hint="cs"/>
          <w:rtl w:val="1"/>
          <w:lang w:val="he-IL" w:bidi="he-IL"/>
        </w:rPr>
        <w:t>ד מ</w:t>
      </w:r>
      <w:r>
        <w:rPr>
          <w:rFonts w:ascii="Dbs-Rashi" w:cs="Dbs-Rashi" w:hAnsi="Dbs-Rashi" w:eastAsia="Dbs-Rashi"/>
          <w:rtl w:val="1"/>
          <w:lang w:val="he-IL" w:bidi="he-IL"/>
        </w:rPr>
        <w:t>"</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כשיעור הראוי לכל פתח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ככה לבן התמעט ועמד על שיעור הראוי לשכל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בלי שום יתרון</w:t>
      </w:r>
      <w:r>
        <w:rPr>
          <w:rFonts w:ascii="FrankRuehl" w:cs="FrankRuehl" w:hAnsi="FrankRuehl" w:eastAsia="FrankRuehl"/>
          <w:sz w:val="28"/>
          <w:szCs w:val="28"/>
          <w:rtl w:val="1"/>
          <w:lang w:val="he-IL" w:bidi="he-IL"/>
        </w:rPr>
        <w:t>.</w:t>
      </w:r>
      <w:r>
        <w:rPr>
          <w:rFonts w:ascii="FrankRuehl" w:cs="FrankRuehl" w:hAnsi="FrankRuehl" w:eastAsia="FrankRuehl"/>
          <w:sz w:val="28"/>
          <w:szCs w:val="28"/>
          <w:rtl w:val="0"/>
          <w:lang w:val="en-US"/>
        </w:rPr>
        <w:t xml:space="preserve"> </w:t>
      </w:r>
      <w:r>
        <w:rPr>
          <w:rFonts w:ascii="FrankRuehl" w:cs="FrankRuehl" w:hAnsi="FrankRuehl" w:eastAsia="FrankRuehl" w:hint="cs"/>
          <w:sz w:val="28"/>
          <w:szCs w:val="28"/>
          <w:rtl w:val="1"/>
          <w:lang w:val="he-IL" w:bidi="he-IL"/>
        </w:rPr>
        <w:t>ועדיין שִׂכלם היה פתוח לתורה כפי הראוי לאדם מצד שכלו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ומצד שהוא בעל שכל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בלי פחת ויתר כלל</w:t>
      </w:r>
      <w:r>
        <w:rPr>
          <w:rFonts w:ascii="FrankRuehl" w:cs="FrankRuehl" w:hAnsi="FrankRuehl" w:eastAsia="FrankRuehl"/>
          <w:sz w:val="28"/>
          <w:szCs w:val="28"/>
          <w:vertAlign w:val="superscript"/>
          <w:lang w:val="he-IL" w:bidi="he-IL"/>
        </w:rPr>
        <w:footnoteReference w:id="15"/>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 אנן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שהלבבות נתמעטו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שהגוף גובר על השכל וסותמו גם 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נשאר פתוח כי אם שיעור ההכרח אשר אי אפשר זולתו להחשב בכלל 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ושזולתו היה נמשל כבהמות נדמו</w:t>
      </w:r>
      <w:r>
        <w:rPr>
          <w:rFonts w:ascii="FrankRuehl" w:cs="FrankRuehl" w:hAnsi="FrankRuehl" w:eastAsia="FrankRuehl"/>
          <w:sz w:val="28"/>
          <w:szCs w:val="28"/>
          <w:vertAlign w:val="superscript"/>
          <w:lang w:val="he-IL" w:bidi="he-IL"/>
        </w:rPr>
        <w:footnoteReference w:id="1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וזהו שאמר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כמלא נקב מחט סדקית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הנקב הפחות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שכמעט אי אפשר להיות קטן 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זהו ואנן וכו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ומה שאמר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סדקית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ולא הספיק לו לומר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כמלא נקב מחט</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ירמוז כי המחט הזה עשוי לחבר בו הסדקים והקרעים שבבגד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ובדמיון הזה ממש אנן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שאין לבנו פתוח לקבל 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כתכונת המחט הזה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דהיינו כשנגלה ומפורסם מה מהקושיות והקרעים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אזי משכילים מעט לחברם ולתרץ</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שישכילו השכלה מה מעצמם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אינו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אם ימצא מה שמכריחו לתקן ולתרץ</w:t>
      </w:r>
      <w:r>
        <w:rPr>
          <w:rFonts w:ascii="FrankRuehl" w:cs="FrankRuehl" w:hAnsi="FrankRuehl" w:eastAsia="FrankRuehl"/>
          <w:sz w:val="28"/>
          <w:szCs w:val="28"/>
          <w:vertAlign w:val="superscript"/>
          <w:lang w:val="he-IL" w:bidi="he-IL"/>
        </w:rPr>
        <w:footnoteReference w:id="19"/>
      </w:r>
      <w:r>
        <w:rPr>
          <w:rFonts w:ascii="FrankRuehl" w:cs="FrankRuehl" w:hAnsi="FrankRuehl" w:eastAsia="FrankRuehl"/>
          <w:sz w:val="28"/>
          <w:szCs w:val="2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כג</w:t>
      </w:r>
      <w:r>
        <w:rPr>
          <w:rFonts w:ascii="Monotype Hadassah" w:cs="Monotype Hadassah" w:hAnsi="Monotype Hadassah" w:eastAsia="Monotype Hadassah"/>
          <w:b w:val="1"/>
          <w:bCs w:val="1"/>
          <w:sz w:val="18"/>
          <w:szCs w:val="18"/>
          <w:rtl w:val="1"/>
          <w:lang w:val="he-IL" w:bidi="he-IL"/>
        </w:rPr>
        <w:t>]</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הנה נגד</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כל זה באו הרמזים בפרשה זאת</w:t>
      </w:r>
      <w:r>
        <w:rPr>
          <w:rFonts w:ascii="FrankRuehl" w:cs="FrankRuehl" w:hAnsi="FrankRuehl" w:eastAsia="FrankRuehl"/>
          <w:sz w:val="28"/>
          <w:szCs w:val="28"/>
          <w:vertAlign w:val="superscript"/>
          <w:lang w:val="he-IL" w:bidi="he-IL"/>
        </w:rPr>
        <w:footnoteReference w:id="2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ידוע שכל הראשונים ואחרונים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דור דור ודורשיו</w:t>
      </w:r>
      <w:r>
        <w:rPr>
          <w:rFonts w:ascii="FrankRuehl" w:cs="FrankRuehl" w:hAnsi="FrankRuehl" w:eastAsia="FrankRuehl"/>
          <w:sz w:val="28"/>
          <w:szCs w:val="28"/>
          <w:vertAlign w:val="superscript"/>
          <w:lang w:val="he-IL" w:bidi="he-IL"/>
        </w:rPr>
        <w:footnoteReference w:id="2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כלם כאחד היו במעמד הר סיני בקבלת התורה</w:t>
      </w:r>
      <w:r>
        <w:rPr>
          <w:rFonts w:ascii="FrankRuehl" w:cs="FrankRuehl" w:hAnsi="FrankRuehl" w:eastAsia="FrankRuehl"/>
          <w:sz w:val="28"/>
          <w:szCs w:val="28"/>
          <w:vertAlign w:val="superscript"/>
          <w:lang w:val="he-IL" w:bidi="he-IL"/>
        </w:rPr>
        <w:footnoteReference w:id="2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לאותם ששכלם גובר אף על הגוף לפותחו לקבלת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כתיב </w:t>
      </w:r>
      <w:r>
        <w:rPr>
          <w:rFonts w:ascii="Dbs-Rashi" w:cs="Dbs-Rashi" w:hAnsi="Dbs-Rashi" w:eastAsia="Dbs-Rashi"/>
          <w:rtl w:val="1"/>
          <w:lang w:val="he-IL" w:bidi="he-IL"/>
        </w:rPr>
        <w:t>(</w:t>
      </w:r>
      <w:r>
        <w:rPr>
          <w:rFonts w:ascii="Dbs-Rashi" w:cs="Dbs-Rashi" w:hAnsi="Dbs-Rashi" w:eastAsia="Dbs-Rashi" w:hint="cs"/>
          <w:rtl w:val="1"/>
          <w:lang w:val="he-IL" w:bidi="he-IL"/>
        </w:rPr>
        <w:t>שמות יט</w:t>
      </w:r>
      <w:r>
        <w:rPr>
          <w:rFonts w:ascii="Dbs-Rashi" w:cs="Dbs-Rashi" w:hAnsi="Dbs-Rashi" w:eastAsia="Dbs-Rashi"/>
          <w:rtl w:val="1"/>
          <w:lang w:val="he-IL" w:bidi="he-IL"/>
        </w:rPr>
        <w:t xml:space="preserve">, </w:t>
      </w:r>
      <w:r>
        <w:rPr>
          <w:rFonts w:ascii="Dbs-Rashi" w:cs="Dbs-Rashi" w:hAnsi="Dbs-Rashi" w:eastAsia="Dbs-Rashi" w:hint="cs"/>
          <w:rtl w:val="1"/>
          <w:lang w:val="he-IL" w:bidi="he-IL"/>
        </w:rPr>
        <w:t>טז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ויהי קלת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וקל השופר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הכל חסר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שידבר נגד לבן של ראשונים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שהיו כן בלב פתוח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היה צריך לקבלתם להשמיעם קולות מלאים לעוררם ולהשפיע להם בחוזק ובכח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יספיק להם הערה קטנה והשמעת קול קל ודק</w:t>
      </w:r>
      <w:r>
        <w:rPr>
          <w:rFonts w:ascii="FrankRuehl" w:cs="FrankRuehl" w:hAnsi="FrankRuehl" w:eastAsia="FrankRuehl"/>
          <w:sz w:val="28"/>
          <w:szCs w:val="28"/>
          <w:vertAlign w:val="superscript"/>
          <w:lang w:val="he-IL" w:bidi="he-IL"/>
        </w:rPr>
        <w:footnoteReference w:id="2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וידוע כי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קלת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חסר יורה על קַלּוּת וְדַּקּוּת הקול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כדרשם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ל אצל </w:t>
      </w:r>
      <w:r>
        <w:rPr>
          <w:rFonts w:ascii="Dbs-Rashi" w:cs="Dbs-Rashi" w:hAnsi="Dbs-Rashi" w:eastAsia="Dbs-Rashi"/>
          <w:rtl w:val="1"/>
          <w:lang w:val="he-IL" w:bidi="he-IL"/>
        </w:rPr>
        <w:t>(</w:t>
      </w:r>
      <w:r>
        <w:rPr>
          <w:rFonts w:ascii="Dbs-Rashi" w:cs="Dbs-Rashi" w:hAnsi="Dbs-Rashi" w:eastAsia="Dbs-Rashi" w:hint="cs"/>
          <w:rtl w:val="1"/>
          <w:lang w:val="he-IL" w:bidi="he-IL"/>
        </w:rPr>
        <w:t>בראשית כז</w:t>
      </w:r>
      <w:r>
        <w:rPr>
          <w:rFonts w:ascii="Dbs-Rashi" w:cs="Dbs-Rashi" w:hAnsi="Dbs-Rashi" w:eastAsia="Dbs-Rashi"/>
          <w:rtl w:val="1"/>
          <w:lang w:val="he-IL" w:bidi="he-IL"/>
        </w:rPr>
        <w:t xml:space="preserve">, </w:t>
      </w:r>
      <w:r>
        <w:rPr>
          <w:rFonts w:ascii="Dbs-Rashi" w:cs="Dbs-Rashi" w:hAnsi="Dbs-Rashi" w:eastAsia="Dbs-Rashi" w:hint="cs"/>
          <w:rtl w:val="1"/>
          <w:lang w:val="he-IL" w:bidi="he-IL"/>
        </w:rPr>
        <w:t>כב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הקול קל יעקב</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זהו נגד לִבָּן של ראשונים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שאינם צריכים לקול חזק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ואף רבוי הקבלה היתה להם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שלכן כתובים שבעה קולות בענין</w:t>
      </w:r>
      <w:r>
        <w:rPr>
          <w:rFonts w:ascii="FrankRuehl" w:cs="FrankRuehl" w:hAnsi="FrankRuehl" w:eastAsia="FrankRuehl"/>
          <w:sz w:val="28"/>
          <w:szCs w:val="28"/>
          <w:vertAlign w:val="superscript"/>
          <w:lang w:val="he-IL" w:bidi="he-IL"/>
        </w:rPr>
        <w:footnoteReference w:id="25"/>
      </w:r>
      <w:r>
        <w:rPr>
          <w:rFonts w:ascii="FrankRuehl" w:cs="FrankRuehl" w:hAnsi="FrankRuehl" w:eastAsia="FrankRuehl"/>
          <w:sz w:val="28"/>
          <w:szCs w:val="28"/>
          <w:rtl w:val="1"/>
          <w:lang w:val="he-IL" w:bidi="he-IL"/>
        </w:rPr>
        <w:t>.</w:t>
      </w:r>
      <w:r>
        <w:rPr>
          <w:rFonts w:ascii="FrankRuehl" w:cs="FrankRuehl" w:hAnsi="FrankRuehl" w:eastAsia="FrankRuehl"/>
          <w:sz w:val="28"/>
          <w:szCs w:val="28"/>
          <w:rtl w:val="0"/>
          <w:lang w:val="en-US"/>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ואל האחרונים</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כתיב </w:t>
      </w:r>
      <w:r>
        <w:rPr>
          <w:rFonts w:ascii="Dbs-Rashi" w:cs="Dbs-Rashi" w:hAnsi="Dbs-Rashi" w:eastAsia="Dbs-Rashi"/>
          <w:rtl w:val="1"/>
          <w:lang w:val="he-IL" w:bidi="he-IL"/>
        </w:rPr>
        <w:t>(</w:t>
      </w:r>
      <w:r>
        <w:rPr>
          <w:rFonts w:ascii="Dbs-Rashi" w:cs="Dbs-Rashi" w:hAnsi="Dbs-Rashi" w:eastAsia="Dbs-Rashi" w:hint="cs"/>
          <w:rtl w:val="1"/>
          <w:lang w:val="he-IL" w:bidi="he-IL"/>
        </w:rPr>
        <w:t>שמות כ</w:t>
      </w:r>
      <w:r>
        <w:rPr>
          <w:rFonts w:ascii="Dbs-Rashi" w:cs="Dbs-Rashi" w:hAnsi="Dbs-Rashi" w:eastAsia="Dbs-Rashi"/>
          <w:rtl w:val="1"/>
          <w:lang w:val="he-IL" w:bidi="he-IL"/>
        </w:rPr>
        <w:t xml:space="preserve">, </w:t>
      </w:r>
      <w:r>
        <w:rPr>
          <w:rFonts w:ascii="Dbs-Rashi" w:cs="Dbs-Rashi" w:hAnsi="Dbs-Rashi" w:eastAsia="Dbs-Rashi" w:hint="cs"/>
          <w:rtl w:val="1"/>
          <w:lang w:val="he-IL" w:bidi="he-IL"/>
        </w:rPr>
        <w:t>טו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העם רואים את הקולות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מלא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כערך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לִבָּן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שלא היה פתוח כל כך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צריך להשמיעם קול כראוי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מבלי פחת כלל</w:t>
      </w:r>
      <w:r>
        <w:rPr>
          <w:rFonts w:ascii="FrankRuehl" w:cs="FrankRuehl" w:hAnsi="FrankRuehl" w:eastAsia="FrankRuehl"/>
          <w:sz w:val="28"/>
          <w:szCs w:val="28"/>
          <w:vertAlign w:val="superscript"/>
          <w:lang w:val="he-IL" w:bidi="he-IL"/>
        </w:rPr>
        <w:footnoteReference w:id="2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ומכל מקום גם להם היתה התורה ברבוי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ולפיכך גם בזה כתיב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קולות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לשון רבים</w:t>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דברים ה</w:t>
      </w:r>
      <w:r>
        <w:rPr>
          <w:rFonts w:ascii="Dbs-Rashi" w:cs="Dbs-Rashi" w:hAnsi="Dbs-Rashi" w:eastAsia="Dbs-Rashi"/>
          <w:rtl w:val="1"/>
          <w:lang w:val="he-IL" w:bidi="he-IL"/>
        </w:rPr>
        <w:t xml:space="preserve">, </w:t>
      </w:r>
      <w:r>
        <w:rPr>
          <w:rFonts w:ascii="Dbs-Rashi" w:cs="Dbs-Rashi" w:hAnsi="Dbs-Rashi" w:eastAsia="Dbs-Rashi" w:hint="cs"/>
          <w:rtl w:val="1"/>
          <w:lang w:val="he-IL" w:bidi="he-IL"/>
        </w:rPr>
        <w:t>יט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קול גדול ולא יסף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הוא כנגד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ואנן</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הצריכים קול גדול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בשאין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להם לב פתוח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כמלא נקב מחט סדקית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שהגוף גובר אף על השכל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ומונעו מלהפתח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לכן כתיב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קול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מלא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וכתיב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גדול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שצריך להגדיל הקול בכח יותר מהראוי</w:t>
      </w:r>
      <w:r>
        <w:rPr>
          <w:rFonts w:ascii="FrankRuehl" w:cs="FrankRuehl" w:hAnsi="FrankRuehl" w:eastAsia="FrankRuehl"/>
          <w:sz w:val="28"/>
          <w:szCs w:val="28"/>
          <w:vertAlign w:val="superscript"/>
          <w:lang w:val="he-IL" w:bidi="he-IL"/>
        </w:rPr>
        <w:footnoteReference w:id="2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וכתיב בלשון יחיד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שגם רבוי התורה נתמעט אצלם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להם כי אם מעט</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וזהו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ולא יסף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שזה לא יפסוק עוד יותר</w:t>
      </w:r>
      <w:r>
        <w:rPr>
          <w:rFonts w:ascii="FrankRuehl" w:cs="FrankRuehl" w:hAnsi="FrankRuehl" w:eastAsia="FrankRuehl"/>
          <w:sz w:val="28"/>
          <w:szCs w:val="28"/>
          <w:vertAlign w:val="superscript"/>
          <w:lang w:val="he-IL" w:bidi="he-IL"/>
        </w:rPr>
        <w:footnoteReference w:id="2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השם יתברך משפיע לנו התורה תמיד בכל 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שיוסד בברכת התורה </w:t>
      </w:r>
      <w:r>
        <w:rPr>
          <w:rFonts w:ascii="Dbs-Rashi" w:cs="Dbs-Rashi" w:hAnsi="Dbs-Rashi" w:eastAsia="Dbs-Rashi"/>
          <w:rtl w:val="1"/>
          <w:lang w:val="he-IL" w:bidi="he-IL"/>
        </w:rPr>
        <w:t>(</w:t>
      </w:r>
      <w:r>
        <w:rPr>
          <w:rFonts w:ascii="Dbs-Rashi" w:cs="Dbs-Rashi" w:hAnsi="Dbs-Rashi" w:eastAsia="Dbs-Rashi" w:hint="cs"/>
          <w:rtl w:val="1"/>
          <w:lang w:val="he-IL" w:bidi="he-IL"/>
        </w:rPr>
        <w:t>ברכות יא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נותן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בלשון בינוני</w:t>
      </w:r>
      <w:r>
        <w:rPr>
          <w:rFonts w:ascii="FrankRuehl" w:cs="FrankRuehl" w:hAnsi="FrankRuehl" w:eastAsia="FrankRuehl"/>
          <w:sz w:val="28"/>
          <w:szCs w:val="28"/>
          <w:vertAlign w:val="superscript"/>
          <w:lang w:val="he-IL" w:bidi="he-IL"/>
        </w:rPr>
        <w:footnoteReference w:id="3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ובתחלה </w:t>
      </w:r>
      <w:r>
        <w:rPr>
          <w:rFonts w:ascii="Dbs-Rashi" w:cs="Dbs-Rashi" w:hAnsi="Dbs-Rashi" w:eastAsia="Dbs-Rashi"/>
          <w:rtl w:val="1"/>
          <w:lang w:val="he-IL" w:bidi="he-IL"/>
        </w:rPr>
        <w:t>(</w:t>
      </w:r>
      <w:r>
        <w:rPr>
          <w:rFonts w:ascii="Dbs-Rashi" w:cs="Dbs-Rashi" w:hAnsi="Dbs-Rashi" w:eastAsia="Dbs-Rashi" w:hint="cs"/>
          <w:rtl w:val="1"/>
          <w:lang w:val="he-IL" w:bidi="he-IL"/>
        </w:rPr>
        <w:t>שם</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בחר בנו מכל העמים ונתן לנו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בלשון עבר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שתחלת הנוסחא תדבר על מה שנתן לשעבר על הר סיני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והחתימה תדבר בהווה על שבכל יום ויום נותנה ומשפיע לשלא תשתכח לגמרי</w:t>
      </w:r>
      <w:r>
        <w:rPr>
          <w:rFonts w:ascii="FrankRuehl" w:cs="FrankRuehl" w:hAnsi="FrankRuehl" w:eastAsia="FrankRuehl"/>
          <w:sz w:val="28"/>
          <w:szCs w:val="28"/>
          <w:vertAlign w:val="superscript"/>
          <w:lang w:val="he-IL" w:bidi="he-IL"/>
        </w:rPr>
        <w:footnoteReference w:id="3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וכן בשביל זה אנו אומרים </w:t>
      </w:r>
      <w:r>
        <w:rPr>
          <w:rFonts w:ascii="Dbs-Rashi" w:cs="Dbs-Rashi" w:hAnsi="Dbs-Rashi" w:eastAsia="Dbs-Rashi"/>
          <w:rtl w:val="1"/>
          <w:lang w:val="he-IL" w:bidi="he-IL"/>
        </w:rPr>
        <w:t>(</w:t>
      </w:r>
      <w:r>
        <w:rPr>
          <w:rFonts w:ascii="Dbs-Rashi" w:cs="Dbs-Rashi" w:hAnsi="Dbs-Rashi" w:eastAsia="Dbs-Rashi" w:hint="cs"/>
          <w:rtl w:val="1"/>
          <w:lang w:val="he-IL" w:bidi="he-IL"/>
        </w:rPr>
        <w:t>תפילת שחרית</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והאר עינינו בתורתך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כיוצא</w:t>
      </w:r>
      <w:r>
        <w:rPr>
          <w:rFonts w:ascii="FrankRuehl" w:cs="FrankRuehl" w:hAnsi="FrankRuehl" w:eastAsia="FrankRuehl"/>
          <w:sz w:val="28"/>
          <w:szCs w:val="28"/>
          <w:vertAlign w:val="superscript"/>
          <w:lang w:val="he-IL" w:bidi="he-IL"/>
        </w:rPr>
        <w:footnoteReference w:id="3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בדרך בקשה עוד על השפעת ההווה</w:t>
      </w:r>
      <w:r>
        <w:rPr>
          <w:rFonts w:ascii="FrankRuehl" w:cs="FrankRuehl" w:hAnsi="FrankRuehl" w:eastAsia="FrankRuehl"/>
          <w:sz w:val="28"/>
          <w:szCs w:val="28"/>
          <w:vertAlign w:val="superscript"/>
          <w:lang w:val="he-IL" w:bidi="he-IL"/>
        </w:rPr>
        <w:footnoteReference w:id="3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גם לזאת הסבה תקנו ברכת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אתה חונן לאדם דעת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בלשון הווה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שאין כן בכל הברכות האמצעיות</w:t>
      </w:r>
      <w:r>
        <w:rPr>
          <w:rFonts w:ascii="FrankRuehl" w:cs="FrankRuehl" w:hAnsi="FrankRuehl" w:eastAsia="FrankRuehl"/>
          <w:sz w:val="28"/>
          <w:szCs w:val="28"/>
          <w:vertAlign w:val="superscript"/>
          <w:lang w:val="he-IL" w:bidi="he-IL"/>
        </w:rPr>
        <w:footnoteReference w:id="3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שכלם בלשון בקשה ותפלה</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השיבנו</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רפאנו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כלם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כי השם יתברך משפיע הדעת והתורה בכל יום</w:t>
      </w:r>
      <w:r>
        <w:rPr>
          <w:rFonts w:ascii="FrankRuehl" w:cs="FrankRuehl" w:hAnsi="FrankRuehl" w:eastAsia="FrankRuehl"/>
          <w:sz w:val="28"/>
          <w:szCs w:val="28"/>
          <w:vertAlign w:val="superscript"/>
          <w:lang w:val="he-IL" w:bidi="he-IL"/>
        </w:rPr>
        <w:footnoteReference w:id="3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שאמר כאן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קול גדול ולא יסף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שהקול הזה נצחי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 אפשר שיפסק בדורות אחרונים</w:t>
      </w:r>
      <w:r>
        <w:rPr>
          <w:rFonts w:ascii="FrankRuehl" w:cs="FrankRuehl" w:hAnsi="FrankRuehl" w:eastAsia="FrankRuehl"/>
          <w:sz w:val="28"/>
          <w:szCs w:val="28"/>
          <w:vertAlign w:val="superscript"/>
          <w:lang w:val="he-IL" w:bidi="he-IL"/>
        </w:rPr>
        <w:footnoteReference w:id="3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אף כי ראוי היה שיפסק חס ושלום קול התורה בשנתרחקו ישראל אז מהשם יתברך בגלותם</w:t>
      </w:r>
      <w:r>
        <w:rPr>
          <w:rFonts w:ascii="FrankRuehl" w:cs="FrankRuehl" w:hAnsi="FrankRuehl" w:eastAsia="FrankRuehl"/>
          <w:sz w:val="28"/>
          <w:szCs w:val="28"/>
          <w:vertAlign w:val="superscript"/>
          <w:lang w:val="he-IL" w:bidi="he-IL"/>
        </w:rPr>
        <w:footnoteReference w:id="3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לכך 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ולא יסף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מכל מקום צריך קול גדול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שכשיעמוד האדם בקרוב לאשר ירצה להשמיעו קולו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איננו צריך להגביה קולו יותר משיעור הראוי והמורגל לשישמעהו שומעיו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בהתרחקו ממנו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צריך להגביהו ולזעוק בכדי שישמעוהו</w:t>
      </w:r>
      <w:r>
        <w:rPr>
          <w:rFonts w:ascii="FrankRuehl" w:cs="FrankRuehl" w:hAnsi="FrankRuehl" w:eastAsia="FrankRuehl"/>
          <w:sz w:val="28"/>
          <w:szCs w:val="28"/>
          <w:vertAlign w:val="superscript"/>
          <w:lang w:val="he-IL" w:bidi="he-IL"/>
        </w:rPr>
        <w:footnoteReference w:id="38"/>
      </w:r>
      <w:r>
        <w:rPr>
          <w:rFonts w:ascii="FrankRuehl" w:cs="FrankRuehl" w:hAnsi="FrankRuehl" w:eastAsia="FrankRuehl"/>
          <w:sz w:val="28"/>
          <w:szCs w:val="28"/>
          <w:rtl w:val="1"/>
          <w:lang w:val="he-IL" w:bidi="he-IL"/>
        </w:rPr>
        <w:t>.</w:t>
      </w:r>
      <w:r>
        <w:rPr>
          <w:rFonts w:ascii="FrankRuehl" w:cs="FrankRuehl" w:hAnsi="FrankRuehl" w:eastAsia="FrankRuehl"/>
          <w:sz w:val="28"/>
          <w:szCs w:val="28"/>
          <w:rtl w:val="0"/>
          <w:lang w:val="en-US"/>
        </w:rPr>
        <w:t xml:space="preserve"> </w:t>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כד</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תולין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שבת קלח</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תנו רבנן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כשנכנסו רבותינו לכרם שביבנה</w:t>
      </w:r>
      <w:r>
        <w:rPr>
          <w:rFonts w:ascii="FrankRuehl" w:cs="FrankRuehl" w:hAnsi="FrankRuehl" w:eastAsia="FrankRuehl"/>
          <w:sz w:val="28"/>
          <w:szCs w:val="28"/>
          <w:vertAlign w:val="superscript"/>
          <w:lang w:val="he-IL" w:bidi="he-IL"/>
        </w:rPr>
        <w:footnoteReference w:id="3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אמרו עתידה תורה שתשתכח מישראל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עמוס ח</w:t>
      </w:r>
      <w:r>
        <w:rPr>
          <w:rFonts w:ascii="Dbs-Rashi" w:cs="Dbs-Rashi" w:hAnsi="Dbs-Rashi" w:eastAsia="Dbs-Rashi"/>
          <w:rtl w:val="1"/>
          <w:lang w:val="he-IL" w:bidi="he-IL"/>
        </w:rPr>
        <w:t xml:space="preserve">, </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הנה ימים באים נאם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והשלחתי רעב בארץ לא רעב ללחם ולא צמא למים כי אם לשמוע את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וכתיב </w:t>
      </w:r>
      <w:r>
        <w:rPr>
          <w:rFonts w:ascii="Dbs-Rashi" w:cs="Dbs-Rashi" w:hAnsi="Dbs-Rashi" w:eastAsia="Dbs-Rashi"/>
          <w:rtl w:val="1"/>
          <w:lang w:val="he-IL" w:bidi="he-IL"/>
        </w:rPr>
        <w:t>(</w:t>
      </w:r>
      <w:r>
        <w:rPr>
          <w:rFonts w:ascii="Dbs-Rashi" w:cs="Dbs-Rashi" w:hAnsi="Dbs-Rashi" w:eastAsia="Dbs-Rashi" w:hint="cs"/>
          <w:rtl w:val="1"/>
          <w:lang w:val="he-IL" w:bidi="he-IL"/>
        </w:rPr>
        <w:t>שם פסוק יב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ונעו מים עד ים ומצפון ועד מזרח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ישוטטו לבקש את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ימצאו</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זו הלכה</w:t>
      </w:r>
      <w:r>
        <w:rPr>
          <w:rFonts w:ascii="FrankRuehl" w:cs="FrankRuehl" w:hAnsi="FrankRuehl" w:eastAsia="FrankRuehl"/>
          <w:sz w:val="28"/>
          <w:szCs w:val="28"/>
          <w:vertAlign w:val="superscript"/>
          <w:lang w:val="he-IL" w:bidi="he-IL"/>
        </w:rPr>
        <w:footnoteReference w:id="40"/>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הקץ</w:t>
      </w:r>
      <w:r>
        <w:rPr>
          <w:rFonts w:ascii="FrankRuehl" w:cs="FrankRuehl" w:hAnsi="FrankRuehl" w:eastAsia="FrankRuehl"/>
          <w:sz w:val="28"/>
          <w:szCs w:val="28"/>
          <w:vertAlign w:val="superscript"/>
          <w:lang w:val="he-IL" w:bidi="he-IL"/>
        </w:rPr>
        <w:footnoteReference w:id="41"/>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זו נבואה</w:t>
      </w:r>
      <w:r>
        <w:rPr>
          <w:rFonts w:ascii="FrankRuehl" w:cs="FrankRuehl" w:hAnsi="FrankRuehl" w:eastAsia="FrankRuehl"/>
          <w:sz w:val="28"/>
          <w:szCs w:val="28"/>
          <w:vertAlign w:val="superscript"/>
          <w:lang w:val="he-IL" w:bidi="he-IL"/>
        </w:rPr>
        <w:footnoteReference w:id="4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ומאי</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ישוטטו לבקש את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ימצאו</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אמרו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עתידה אשה שתטול ככר לחם של תרומה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ותחזור על בתי כנסיות ובתי מדרשות לידע אם טמאה היא אם טהורה 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מבין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טמאה 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טהורה 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הא בהדיא כתיב </w:t>
      </w:r>
      <w:r>
        <w:rPr>
          <w:rFonts w:ascii="Dbs-Rashi" w:cs="Dbs-Rashi" w:hAnsi="Dbs-Rashi" w:eastAsia="Dbs-Rashi"/>
          <w:rtl w:val="1"/>
          <w:lang w:val="he-IL" w:bidi="he-IL"/>
        </w:rPr>
        <w:t>(</w:t>
      </w:r>
      <w:r>
        <w:rPr>
          <w:rFonts w:ascii="Dbs-Rashi" w:cs="Dbs-Rashi" w:hAnsi="Dbs-Rashi" w:eastAsia="Dbs-Rashi" w:hint="cs"/>
          <w:rtl w:val="1"/>
          <w:lang w:val="he-IL" w:bidi="he-IL"/>
        </w:rPr>
        <w:t>ויקרא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לד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מכל האוכל אשר יאכל</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4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לידע אם ראשונה 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שניה 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מבין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הא נמי מתניתין היא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תניא רבי שמעון בן יוחאי אומר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חס ושלום שתשתכח תורה מישראל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דברים לא</w:t>
      </w:r>
      <w:r>
        <w:rPr>
          <w:rFonts w:ascii="Dbs-Rashi" w:cs="Dbs-Rashi" w:hAnsi="Dbs-Rashi" w:eastAsia="Dbs-Rashi"/>
          <w:rtl w:val="1"/>
          <w:lang w:val="he-IL" w:bidi="he-IL"/>
        </w:rPr>
        <w:t xml:space="preserve">, </w:t>
      </w:r>
      <w:r>
        <w:rPr>
          <w:rFonts w:ascii="Dbs-Rashi" w:cs="Dbs-Rashi" w:hAnsi="Dbs-Rashi" w:eastAsia="Dbs-Rashi" w:hint="cs"/>
          <w:rtl w:val="1"/>
          <w:lang w:val="he-IL" w:bidi="he-IL"/>
        </w:rPr>
        <w:t>כא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לא תשכח מפי זרעו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אלא מה אני מקיים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לבקש את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ימצאו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שלא ימצאו הלכה ברורה ומשנה ברורה</w:t>
      </w:r>
      <w:r>
        <w:rPr>
          <w:rFonts w:ascii="FrankRuehl" w:cs="FrankRuehl" w:hAnsi="FrankRuehl" w:eastAsia="FrankRuehl"/>
          <w:sz w:val="28"/>
          <w:szCs w:val="28"/>
          <w:vertAlign w:val="superscript"/>
          <w:lang w:val="he-IL" w:bidi="he-IL"/>
        </w:rPr>
        <w:footnoteReference w:id="44"/>
      </w:r>
      <w:r>
        <w:rPr>
          <w:rFonts w:ascii="FrankRuehl" w:cs="FrankRuehl" w:hAnsi="FrankRuehl" w:eastAsia="FrankRuehl" w:hint="cs"/>
          <w:sz w:val="28"/>
          <w:szCs w:val="28"/>
          <w:rtl w:val="1"/>
          <w:lang w:val="he-IL" w:bidi="he-IL"/>
        </w:rPr>
        <w:t xml:space="preserve"> במקום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הנה יש להקשות</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מה שאמר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עתידה אשה שתטול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יוחסו השאלות לאשה דוקא</w:t>
      </w:r>
      <w:r>
        <w:rPr>
          <w:rFonts w:ascii="FrankRuehl" w:cs="FrankRuehl" w:hAnsi="FrankRuehl" w:eastAsia="FrankRuehl"/>
          <w:sz w:val="28"/>
          <w:szCs w:val="28"/>
          <w:vertAlign w:val="superscript"/>
          <w:lang w:val="he-IL" w:bidi="he-IL"/>
        </w:rPr>
        <w:footnoteReference w:id="4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תייחס</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אליה שאלה זאת בשביל שדרכה לעסוק בפת יותר</w:t>
      </w:r>
      <w:r>
        <w:rPr>
          <w:rFonts w:ascii="FrankRuehl" w:cs="FrankRuehl" w:hAnsi="FrankRuehl" w:eastAsia="FrankRuehl"/>
          <w:sz w:val="28"/>
          <w:szCs w:val="28"/>
          <w:vertAlign w:val="superscript"/>
          <w:lang w:val="he-IL" w:bidi="he-IL"/>
        </w:rPr>
        <w:footnoteReference w:id="4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היה לו לומר אף על פי כן בלשון כולל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עתיד שיטלו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ויחזרו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יהיה מי שהוא</w:t>
      </w:r>
      <w:r>
        <w:rPr>
          <w:rFonts w:ascii="FrankRuehl" w:cs="FrankRuehl" w:hAnsi="FrankRuehl" w:eastAsia="FrankRuehl"/>
          <w:sz w:val="28"/>
          <w:szCs w:val="28"/>
          <w:vertAlign w:val="superscript"/>
          <w:lang w:val="he-IL" w:bidi="he-IL"/>
        </w:rPr>
        <w:footnoteReference w:id="4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ועוד קשה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שזכר שאלה זו ביחוד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זולתה מהשאלות</w:t>
      </w:r>
      <w:r>
        <w:rPr>
          <w:rFonts w:ascii="FrankRuehl" w:cs="FrankRuehl" w:hAnsi="FrankRuehl" w:eastAsia="FrankRuehl"/>
          <w:sz w:val="28"/>
          <w:szCs w:val="28"/>
          <w:vertAlign w:val="superscript"/>
          <w:lang w:val="he-IL" w:bidi="he-IL"/>
        </w:rPr>
        <w:footnoteReference w:id="4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מאי גריעותא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שלא ימצא הלכה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במקום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מאי שנא במקום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 בהרבה מקומות</w:t>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 יש</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לך לדעת כי הרמב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ם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ל מנה בספרו </w:t>
      </w:r>
      <w:r>
        <w:rPr>
          <w:rFonts w:ascii="Dbs-Rashi" w:cs="Dbs-Rashi" w:hAnsi="Dbs-Rashi" w:eastAsia="Dbs-Rashi"/>
          <w:rtl w:val="1"/>
          <w:lang w:val="he-IL" w:bidi="he-IL"/>
        </w:rPr>
        <w:t>(</w:t>
      </w:r>
      <w:r>
        <w:rPr>
          <w:rFonts w:ascii="Dbs-Rashi" w:cs="Dbs-Rashi" w:hAnsi="Dbs-Rashi" w:eastAsia="Dbs-Rashi" w:hint="cs"/>
          <w:rtl w:val="1"/>
          <w:lang w:val="he-IL" w:bidi="he-IL"/>
        </w:rPr>
        <w:t>מו</w:t>
      </w:r>
      <w:r>
        <w:rPr>
          <w:rFonts w:ascii="Dbs-Rashi" w:cs="Dbs-Rashi" w:hAnsi="Dbs-Rashi" w:eastAsia="Dbs-Rashi"/>
          <w:rtl w:val="1"/>
          <w:lang w:val="he-IL" w:bidi="he-IL"/>
        </w:rPr>
        <w:t>"</w:t>
      </w:r>
      <w:r>
        <w:rPr>
          <w:rFonts w:ascii="Dbs-Rashi" w:cs="Dbs-Rashi" w:hAnsi="Dbs-Rashi" w:eastAsia="Dbs-Rashi" w:hint="cs"/>
          <w:rtl w:val="1"/>
          <w:lang w:val="he-IL" w:bidi="he-IL"/>
        </w:rPr>
        <w:t>נ א</w:t>
      </w:r>
      <w:r>
        <w:rPr>
          <w:rFonts w:ascii="Dbs-Rashi" w:cs="Dbs-Rashi" w:hAnsi="Dbs-Rashi" w:eastAsia="Dbs-Rashi"/>
          <w:rtl w:val="1"/>
          <w:lang w:val="he-IL" w:bidi="he-IL"/>
        </w:rPr>
        <w:t xml:space="preserve">, </w:t>
      </w:r>
      <w:r>
        <w:rPr>
          <w:rFonts w:ascii="Dbs-Rashi" w:cs="Dbs-Rashi" w:hAnsi="Dbs-Rashi" w:eastAsia="Dbs-Rashi" w:hint="cs"/>
          <w:rtl w:val="1"/>
          <w:lang w:val="he-IL" w:bidi="he-IL"/>
        </w:rPr>
        <w:t>לד</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הסבות המונעות החכמה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והם חמשה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קוצר המשיג</w:t>
      </w:r>
      <w:r>
        <w:rPr>
          <w:rFonts w:ascii="FrankRuehl" w:cs="FrankRuehl" w:hAnsi="FrankRuehl" w:eastAsia="FrankRuehl"/>
          <w:sz w:val="28"/>
          <w:szCs w:val="28"/>
          <w:vertAlign w:val="superscript"/>
          <w:lang w:val="he-IL" w:bidi="he-IL"/>
        </w:rPr>
        <w:footnoteReference w:id="4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עומק המושג</w:t>
      </w:r>
      <w:r>
        <w:rPr>
          <w:rFonts w:ascii="FrankRuehl" w:cs="FrankRuehl" w:hAnsi="FrankRuehl" w:eastAsia="FrankRuehl"/>
          <w:sz w:val="28"/>
          <w:szCs w:val="28"/>
          <w:vertAlign w:val="superscript"/>
          <w:lang w:val="he-IL" w:bidi="he-IL"/>
        </w:rPr>
        <w:footnoteReference w:id="5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כובד הפרנסה המוטלת על האדם לפרנס אותו ואת ביתו</w:t>
      </w:r>
      <w:r>
        <w:rPr>
          <w:rFonts w:ascii="FrankRuehl" w:cs="FrankRuehl" w:hAnsi="FrankRuehl" w:eastAsia="FrankRuehl"/>
          <w:sz w:val="28"/>
          <w:szCs w:val="28"/>
          <w:vertAlign w:val="superscript"/>
          <w:lang w:val="he-IL" w:bidi="he-IL"/>
        </w:rPr>
        <w:footnoteReference w:id="5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אורך הגלות וקושיו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שבסבתו ימנע מלעסוק בתורה</w:t>
      </w:r>
      <w:r>
        <w:rPr>
          <w:rFonts w:ascii="FrankRuehl" w:cs="FrankRuehl" w:hAnsi="FrankRuehl" w:eastAsia="FrankRuehl"/>
          <w:sz w:val="28"/>
          <w:szCs w:val="28"/>
          <w:vertAlign w:val="superscript"/>
          <w:lang w:val="he-IL" w:bidi="he-IL"/>
        </w:rPr>
        <w:footnoteReference w:id="5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רוב ההצעות והתחלות הצריכין לכך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שעד שיעמוד עליהם לא יגיע אל החכמה עצמה</w:t>
      </w:r>
      <w:r>
        <w:rPr>
          <w:rFonts w:ascii="FrankRuehl" w:cs="FrankRuehl" w:hAnsi="FrankRuehl" w:eastAsia="FrankRuehl"/>
          <w:sz w:val="28"/>
          <w:szCs w:val="28"/>
          <w:vertAlign w:val="superscript"/>
          <w:lang w:val="he-IL" w:bidi="he-IL"/>
        </w:rPr>
        <w:footnoteReference w:id="5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זהו תורף דבריו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ובאמת הסבה החמישית שזכר</w:t>
      </w:r>
      <w:r>
        <w:rPr>
          <w:rFonts w:ascii="FrankRuehl" w:cs="FrankRuehl" w:hAnsi="FrankRuehl" w:eastAsia="FrankRuehl"/>
          <w:sz w:val="28"/>
          <w:szCs w:val="28"/>
          <w:vertAlign w:val="superscript"/>
          <w:lang w:val="he-IL" w:bidi="he-IL"/>
        </w:rPr>
        <w:footnoteReference w:id="54"/>
      </w:r>
      <w:r>
        <w:rPr>
          <w:rFonts w:ascii="FrankRuehl" w:cs="FrankRuehl" w:hAnsi="FrankRuehl" w:eastAsia="FrankRuehl" w:hint="cs"/>
          <w:sz w:val="28"/>
          <w:szCs w:val="28"/>
          <w:rtl w:val="1"/>
          <w:lang w:val="he-IL" w:bidi="he-IL"/>
        </w:rPr>
        <w:t xml:space="preserve"> לא תפול בחכמת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שאמרו בה שלא ילמדנה האדם מעצמו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אם בקבלה</w:t>
      </w:r>
      <w:r>
        <w:rPr>
          <w:rFonts w:ascii="FrankRuehl" w:cs="FrankRuehl" w:hAnsi="FrankRuehl" w:eastAsia="FrankRuehl"/>
          <w:sz w:val="28"/>
          <w:szCs w:val="28"/>
          <w:vertAlign w:val="superscript"/>
          <w:lang w:val="he-IL" w:bidi="he-IL"/>
        </w:rPr>
        <w:footnoteReference w:id="5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שמתוך כך לא יצטרך אל ההצעות והקדמות</w:t>
      </w:r>
      <w:r>
        <w:rPr>
          <w:rFonts w:ascii="FrankRuehl" w:cs="FrankRuehl" w:hAnsi="FrankRuehl" w:eastAsia="FrankRuehl"/>
          <w:sz w:val="28"/>
          <w:szCs w:val="28"/>
          <w:vertAlign w:val="superscript"/>
          <w:lang w:val="he-IL" w:bidi="he-IL"/>
        </w:rPr>
        <w:footnoteReference w:id="5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שאותה זכר הרב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 על חכמה זולתית</w:t>
      </w:r>
      <w:r>
        <w:rPr>
          <w:rFonts w:ascii="FrankRuehl" w:cs="FrankRuehl" w:hAnsi="FrankRuehl" w:eastAsia="FrankRuehl"/>
          <w:sz w:val="28"/>
          <w:szCs w:val="28"/>
          <w:vertAlign w:val="superscript"/>
          <w:lang w:val="he-IL" w:bidi="he-IL"/>
        </w:rPr>
        <w:footnoteReference w:id="5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שמשיג האדם מעצמו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אותה צריכה לכל ההקדמות הראויות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בתורה לא יפלו כי אם 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סבות המעכבות</w:t>
      </w:r>
      <w:r>
        <w:rPr>
          <w:rFonts w:ascii="FrankRuehl" w:cs="FrankRuehl" w:hAnsi="FrankRuehl" w:eastAsia="FrankRuehl"/>
          <w:sz w:val="28"/>
          <w:szCs w:val="28"/>
          <w:vertAlign w:val="superscript"/>
          <w:lang w:val="he-IL" w:bidi="he-IL"/>
        </w:rPr>
        <w:footnoteReference w:id="5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הנה על</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פי דבריו יש לפרש שהמאמר הנזכר יבא למכוונם ולרמזם</w:t>
      </w:r>
      <w:r>
        <w:rPr>
          <w:rFonts w:ascii="FrankRuehl" w:cs="FrankRuehl" w:hAnsi="FrankRuehl" w:eastAsia="FrankRuehl"/>
          <w:sz w:val="28"/>
          <w:szCs w:val="28"/>
          <w:vertAlign w:val="superscript"/>
          <w:lang w:val="he-IL" w:bidi="he-IL"/>
        </w:rPr>
        <w:footnoteReference w:id="5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נגד אורך וקושי הגלות 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עתידה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שמתוך שיהיה המשך הגלות כל כך מופלג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לעתיד תשתכח תורה מישראל</w:t>
      </w:r>
      <w:r>
        <w:rPr>
          <w:rFonts w:ascii="FrankRuehl" w:cs="FrankRuehl" w:hAnsi="FrankRuehl" w:eastAsia="FrankRuehl"/>
          <w:sz w:val="28"/>
          <w:szCs w:val="28"/>
          <w:vertAlign w:val="superscript"/>
          <w:lang w:val="he-IL" w:bidi="he-IL"/>
        </w:rPr>
        <w:footnoteReference w:id="6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ואל קוצר המשיג כוון בזכרו השאלה על האשה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שהיא קצרת ההשגה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וחסירת הדעת</w:t>
      </w:r>
      <w:r>
        <w:rPr>
          <w:rFonts w:ascii="FrankRuehl" w:cs="FrankRuehl" w:hAnsi="FrankRuehl" w:eastAsia="FrankRuehl"/>
          <w:sz w:val="28"/>
          <w:szCs w:val="28"/>
          <w:vertAlign w:val="superscript"/>
          <w:lang w:val="he-IL" w:bidi="he-IL"/>
        </w:rPr>
        <w:footnoteReference w:id="6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ורצה לומר כי בערך השגת התורה האלקית ידמה האדם בהשגתו להשגת האשה</w:t>
      </w:r>
      <w:r>
        <w:rPr>
          <w:rFonts w:ascii="FrankRuehl" w:cs="FrankRuehl" w:hAnsi="FrankRuehl" w:eastAsia="FrankRuehl"/>
          <w:sz w:val="28"/>
          <w:szCs w:val="28"/>
          <w:vertAlign w:val="superscript"/>
          <w:lang w:val="he-IL" w:bidi="he-IL"/>
        </w:rPr>
        <w:footnoteReference w:id="6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ובמה שפרט שאלת התרומה</w:t>
      </w:r>
      <w:r>
        <w:rPr>
          <w:rFonts w:ascii="FrankRuehl" w:cs="FrankRuehl" w:hAnsi="FrankRuehl" w:eastAsia="FrankRuehl"/>
          <w:sz w:val="28"/>
          <w:szCs w:val="28"/>
          <w:vertAlign w:val="superscript"/>
          <w:lang w:val="he-IL" w:bidi="he-IL"/>
        </w:rPr>
        <w:footnoteReference w:id="6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רמז למניעת עומק המושג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התרומה היא משער החמשים</w:t>
      </w:r>
      <w:r>
        <w:rPr>
          <w:rFonts w:ascii="FrankRuehl" w:cs="FrankRuehl" w:hAnsi="FrankRuehl" w:eastAsia="FrankRuehl"/>
          <w:sz w:val="28"/>
          <w:szCs w:val="28"/>
          <w:vertAlign w:val="superscript"/>
          <w:lang w:val="he-IL" w:bidi="he-IL"/>
        </w:rPr>
        <w:footnoteReference w:id="6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השגת האדם נמנעת בו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נמסר לאדם כלל</w:t>
      </w:r>
      <w:r>
        <w:rPr>
          <w:rFonts w:ascii="FrankRuehl" w:cs="FrankRuehl" w:hAnsi="FrankRuehl" w:eastAsia="FrankRuehl"/>
          <w:sz w:val="28"/>
          <w:szCs w:val="28"/>
          <w:vertAlign w:val="superscript"/>
          <w:lang w:val="he-IL" w:bidi="he-IL"/>
        </w:rPr>
        <w:footnoteReference w:id="6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ולכן היא באה אחד מן החמשים </w:t>
      </w:r>
      <w:r>
        <w:rPr>
          <w:rFonts w:ascii="Dbs-Rashi" w:cs="Dbs-Rashi" w:hAnsi="Dbs-Rashi" w:eastAsia="Dbs-Rashi"/>
          <w:rtl w:val="1"/>
          <w:lang w:val="he-IL" w:bidi="he-IL"/>
        </w:rPr>
        <w:t>(</w:t>
      </w:r>
      <w:r>
        <w:rPr>
          <w:rFonts w:ascii="Dbs-Rashi" w:cs="Dbs-Rashi" w:hAnsi="Dbs-Rashi" w:eastAsia="Dbs-Rashi" w:hint="cs"/>
          <w:rtl w:val="1"/>
          <w:lang w:val="he-IL" w:bidi="he-IL"/>
        </w:rPr>
        <w:t>תרומות פ</w:t>
      </w:r>
      <w:r>
        <w:rPr>
          <w:rFonts w:ascii="Dbs-Rashi" w:cs="Dbs-Rashi" w:hAnsi="Dbs-Rashi" w:eastAsia="Dbs-Rashi"/>
          <w:rtl w:val="1"/>
          <w:lang w:val="he-IL" w:bidi="he-IL"/>
        </w:rPr>
        <w:t>"</w:t>
      </w:r>
      <w:r>
        <w:rPr>
          <w:rFonts w:ascii="Dbs-Rashi" w:cs="Dbs-Rashi" w:hAnsi="Dbs-Rashi" w:eastAsia="Dbs-Rashi" w:hint="cs"/>
          <w:rtl w:val="1"/>
          <w:lang w:val="he-IL" w:bidi="he-IL"/>
        </w:rPr>
        <w:t>ה מ</w:t>
      </w:r>
      <w:r>
        <w:rPr>
          <w:rFonts w:ascii="Dbs-Rashi" w:cs="Dbs-Rashi" w:hAnsi="Dbs-Rashi" w:eastAsia="Dbs-Rashi"/>
          <w:rtl w:val="1"/>
          <w:lang w:val="he-IL" w:bidi="he-IL"/>
        </w:rPr>
        <w:t>"</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6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וגם חטה אחת פוטרת הכרי </w:t>
      </w:r>
      <w:r>
        <w:rPr>
          <w:rFonts w:ascii="Dbs-Rashi" w:cs="Dbs-Rashi" w:hAnsi="Dbs-Rashi" w:eastAsia="Dbs-Rashi"/>
          <w:rtl w:val="1"/>
          <w:lang w:val="he-IL" w:bidi="he-IL"/>
        </w:rPr>
        <w:t>(</w:t>
      </w:r>
      <w:r>
        <w:rPr>
          <w:rFonts w:ascii="Dbs-Rashi" w:cs="Dbs-Rashi" w:hAnsi="Dbs-Rashi" w:eastAsia="Dbs-Rashi" w:hint="cs"/>
          <w:rtl w:val="1"/>
          <w:lang w:val="he-IL" w:bidi="he-IL"/>
        </w:rPr>
        <w:t>חולין קלז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לפי מעוט ההשגה בזה</w:t>
      </w:r>
      <w:r>
        <w:rPr>
          <w:rFonts w:ascii="FrankRuehl" w:cs="FrankRuehl" w:hAnsi="FrankRuehl" w:eastAsia="FrankRuehl"/>
          <w:sz w:val="28"/>
          <w:szCs w:val="28"/>
          <w:vertAlign w:val="superscript"/>
          <w:lang w:val="he-IL" w:bidi="he-IL"/>
        </w:rPr>
        <w:footnoteReference w:id="6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וכנגד מניעת כובד הפרנסה 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ככר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שֵׁם הונח על לחם</w:t>
      </w:r>
      <w:r>
        <w:rPr>
          <w:rFonts w:ascii="FrankRuehl" w:cs="FrankRuehl" w:hAnsi="FrankRuehl" w:eastAsia="FrankRuehl"/>
          <w:sz w:val="28"/>
          <w:szCs w:val="28"/>
          <w:vertAlign w:val="superscript"/>
          <w:lang w:val="he-IL" w:bidi="he-IL"/>
        </w:rPr>
        <w:footnoteReference w:id="6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פרנסת האדם</w:t>
      </w:r>
      <w:r>
        <w:rPr>
          <w:rFonts w:ascii="FrankRuehl" w:cs="FrankRuehl" w:hAnsi="FrankRuehl" w:eastAsia="FrankRuehl"/>
          <w:sz w:val="28"/>
          <w:szCs w:val="28"/>
          <w:vertAlign w:val="superscript"/>
          <w:lang w:val="he-IL" w:bidi="he-IL"/>
        </w:rPr>
        <w:footnoteReference w:id="6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צריך לחזור אחר מזונותיו</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ועל פת לחם יפשע גבר</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משלי כח</w:t>
      </w:r>
      <w:r>
        <w:rPr>
          <w:rFonts w:ascii="Dbs-Rashi" w:cs="Dbs-Rashi" w:hAnsi="Dbs-Rashi" w:eastAsia="Dbs-Rashi"/>
          <w:rtl w:val="1"/>
          <w:lang w:val="he-IL" w:bidi="he-IL"/>
        </w:rPr>
        <w:t xml:space="preserve">, </w:t>
      </w:r>
      <w:r>
        <w:rPr>
          <w:rFonts w:ascii="Dbs-Rashi" w:cs="Dbs-Rashi" w:hAnsi="Dbs-Rashi" w:eastAsia="Dbs-Rashi" w:hint="cs"/>
          <w:rtl w:val="1"/>
          <w:lang w:val="he-IL" w:bidi="he-IL"/>
        </w:rPr>
        <w:t>כא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למעט בעסק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שלכך נמנעת ידיעתו בה</w:t>
      </w:r>
      <w:r>
        <w:rPr>
          <w:rFonts w:ascii="FrankRuehl" w:cs="FrankRuehl" w:hAnsi="FrankRuehl" w:eastAsia="FrankRuehl"/>
          <w:sz w:val="28"/>
          <w:szCs w:val="28"/>
          <w:vertAlign w:val="superscript"/>
          <w:lang w:val="he-IL" w:bidi="he-IL"/>
        </w:rPr>
        <w:footnoteReference w:id="70"/>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וסבר התנא קמא</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7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שאף שהשם יתברך משפיע תורה מדי יום 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שאמרנו מ</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קול גדול ולא יסף</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דברים ה</w:t>
      </w:r>
      <w:r>
        <w:rPr>
          <w:rFonts w:ascii="Dbs-Rashi" w:cs="Dbs-Rashi" w:hAnsi="Dbs-Rashi" w:eastAsia="Dbs-Rashi"/>
          <w:rtl w:val="1"/>
          <w:lang w:val="he-IL" w:bidi="he-IL"/>
        </w:rPr>
        <w:t xml:space="preserve">, </w:t>
      </w:r>
      <w:r>
        <w:rPr>
          <w:rFonts w:ascii="Dbs-Rashi" w:cs="Dbs-Rashi" w:hAnsi="Dbs-Rashi" w:eastAsia="Dbs-Rashi" w:hint="cs"/>
          <w:rtl w:val="1"/>
          <w:lang w:val="he-IL" w:bidi="he-IL"/>
        </w:rPr>
        <w:t>יט</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7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מכל מקום מצד המקבלים יגרמו אלו הסבות שתשתכח מישראל</w:t>
      </w:r>
      <w:r>
        <w:rPr>
          <w:rFonts w:ascii="FrankRuehl" w:cs="FrankRuehl" w:hAnsi="FrankRuehl" w:eastAsia="FrankRuehl"/>
          <w:sz w:val="28"/>
          <w:szCs w:val="28"/>
          <w:vertAlign w:val="superscript"/>
          <w:lang w:val="he-IL" w:bidi="he-IL"/>
        </w:rPr>
        <w:footnoteReference w:id="7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רבי שמעון בן יוחאי סבר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הן מצד השם יתברך המשפיע תמיד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הן מצד ישראל המקבלים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 אפשר שתשתכח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מצד הנותן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כדאמרן</w:t>
      </w:r>
      <w:r>
        <w:rPr>
          <w:rFonts w:ascii="FrankRuehl" w:cs="FrankRuehl" w:hAnsi="FrankRuehl" w:eastAsia="FrankRuehl"/>
          <w:sz w:val="28"/>
          <w:szCs w:val="28"/>
          <w:vertAlign w:val="superscript"/>
          <w:lang w:val="he-IL" w:bidi="he-IL"/>
        </w:rPr>
        <w:footnoteReference w:id="7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מצד המקבלים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בשהתורה</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75"/>
      </w:r>
      <w:r>
        <w:rPr>
          <w:rFonts w:ascii="FrankRuehl" w:cs="FrankRuehl" w:hAnsi="FrankRuehl" w:eastAsia="FrankRuehl" w:hint="cs"/>
          <w:sz w:val="28"/>
          <w:szCs w:val="28"/>
          <w:rtl w:val="1"/>
          <w:lang w:val="he-IL" w:bidi="he-IL"/>
        </w:rPr>
        <w:t xml:space="preserve"> היא צורתם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שלא יהיו בני ישראל בטלים בעצמם</w:t>
      </w:r>
      <w:r>
        <w:rPr>
          <w:rFonts w:ascii="FrankRuehl" w:cs="FrankRuehl" w:hAnsi="FrankRuehl" w:eastAsia="FrankRuehl"/>
          <w:sz w:val="28"/>
          <w:szCs w:val="28"/>
          <w:vertAlign w:val="superscript"/>
          <w:lang w:val="he-IL" w:bidi="he-IL"/>
        </w:rPr>
        <w:footnoteReference w:id="7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הדבר שהוא להם לצורה לא יתבטל בהכרח</w:t>
      </w:r>
      <w:r>
        <w:rPr>
          <w:rFonts w:ascii="FrankRuehl" w:cs="FrankRuehl" w:hAnsi="FrankRuehl" w:eastAsia="FrankRuehl"/>
          <w:sz w:val="28"/>
          <w:szCs w:val="28"/>
          <w:vertAlign w:val="superscript"/>
          <w:lang w:val="he-IL" w:bidi="he-IL"/>
        </w:rPr>
        <w:footnoteReference w:id="7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והמופת המחליט כי התורה היא צורת בני ישראל 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בני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יעלה מספרו תר</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ג</w:t>
      </w:r>
      <w:r>
        <w:rPr>
          <w:rFonts w:ascii="FrankRuehl" w:cs="FrankRuehl" w:hAnsi="FrankRuehl" w:eastAsia="FrankRuehl"/>
          <w:sz w:val="28"/>
          <w:szCs w:val="28"/>
          <w:vertAlign w:val="superscript"/>
          <w:lang w:val="he-IL" w:bidi="he-IL"/>
        </w:rPr>
        <w:footnoteReference w:id="7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מכוון מספר המצות שבתורה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זולת עשרת הדברים המתייחסים אל השם יתברך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ההכל</w:t>
      </w:r>
      <w:r>
        <w:rPr>
          <w:rFonts w:ascii="FrankRuehl" w:cs="FrankRuehl" w:hAnsi="FrankRuehl" w:eastAsia="FrankRuehl"/>
          <w:sz w:val="28"/>
          <w:szCs w:val="28"/>
          <w:vertAlign w:val="superscript"/>
          <w:lang w:val="he-IL" w:bidi="he-IL"/>
        </w:rPr>
        <w:footnoteReference w:id="7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שהם כללים כוללים</w:t>
      </w:r>
      <w:r>
        <w:rPr>
          <w:rFonts w:ascii="FrankRuehl" w:cs="FrankRuehl" w:hAnsi="FrankRuehl" w:eastAsia="FrankRuehl"/>
          <w:sz w:val="28"/>
          <w:szCs w:val="28"/>
          <w:vertAlign w:val="superscript"/>
          <w:lang w:val="he-IL" w:bidi="he-IL"/>
        </w:rPr>
        <w:footnoteReference w:id="8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כל המצות נכללים בהם כפירש רש</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י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ל </w:t>
      </w:r>
      <w:r>
        <w:rPr>
          <w:rFonts w:ascii="Dbs-Rashi" w:cs="Dbs-Rashi" w:hAnsi="Dbs-Rashi" w:eastAsia="Dbs-Rashi"/>
          <w:rtl w:val="1"/>
          <w:lang w:val="he-IL" w:bidi="he-IL"/>
        </w:rPr>
        <w:t>(</w:t>
      </w:r>
      <w:r>
        <w:rPr>
          <w:rFonts w:ascii="Dbs-Rashi" w:cs="Dbs-Rashi" w:hAnsi="Dbs-Rashi" w:eastAsia="Dbs-Rashi" w:hint="cs"/>
          <w:rtl w:val="1"/>
          <w:lang w:val="he-IL" w:bidi="he-IL"/>
        </w:rPr>
        <w:t>שמות כד</w:t>
      </w:r>
      <w:r>
        <w:rPr>
          <w:rFonts w:ascii="Dbs-Rashi" w:cs="Dbs-Rashi" w:hAnsi="Dbs-Rashi" w:eastAsia="Dbs-Rashi"/>
          <w:rtl w:val="1"/>
          <w:lang w:val="he-IL" w:bidi="he-IL"/>
        </w:rPr>
        <w:t xml:space="preserve">, </w:t>
      </w:r>
      <w:r>
        <w:rPr>
          <w:rFonts w:ascii="Dbs-Rashi" w:cs="Dbs-Rashi" w:hAnsi="Dbs-Rashi" w:eastAsia="Dbs-Rashi" w:hint="cs"/>
          <w:rtl w:val="1"/>
          <w:lang w:val="he-IL" w:bidi="he-IL"/>
        </w:rPr>
        <w:t>יב</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8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אבל מצות הפרטיות הם כמספר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בני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שהם גם כן פרטיים באישיהם</w:t>
      </w:r>
      <w:r>
        <w:rPr>
          <w:rFonts w:ascii="FrankRuehl" w:cs="FrankRuehl" w:hAnsi="FrankRuehl" w:eastAsia="FrankRuehl"/>
          <w:sz w:val="28"/>
          <w:szCs w:val="28"/>
          <w:vertAlign w:val="superscript"/>
          <w:lang w:val="he-IL" w:bidi="he-IL"/>
        </w:rPr>
        <w:footnoteReference w:id="82"/>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ועוד</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8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התורה היא הברית בין השם יתברך ובין ישראל</w:t>
      </w:r>
      <w:r>
        <w:rPr>
          <w:rFonts w:ascii="FrankRuehl" w:cs="FrankRuehl" w:hAnsi="FrankRuehl" w:eastAsia="FrankRuehl"/>
          <w:sz w:val="28"/>
          <w:szCs w:val="28"/>
          <w:vertAlign w:val="superscript"/>
          <w:lang w:val="he-IL" w:bidi="he-IL"/>
        </w:rPr>
        <w:footnoteReference w:id="8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ברית הוא מחבר השנים אשר הוא ביניהם</w:t>
      </w:r>
      <w:r>
        <w:rPr>
          <w:rFonts w:ascii="FrankRuehl" w:cs="FrankRuehl" w:hAnsi="FrankRuehl" w:eastAsia="FrankRuehl"/>
          <w:sz w:val="28"/>
          <w:szCs w:val="28"/>
          <w:vertAlign w:val="superscript"/>
          <w:lang w:val="he-IL" w:bidi="he-IL"/>
        </w:rPr>
        <w:footnoteReference w:id="8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שבהכרח קצתו יקרב אל האחד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וקצתו אל השני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ככל העומד בתווך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בין שני דברים לחברם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שצדו האחת קרובה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וצדו האחת לזה</w:t>
      </w:r>
      <w:r>
        <w:rPr>
          <w:rFonts w:ascii="FrankRuehl" w:cs="FrankRuehl" w:hAnsi="FrankRuehl" w:eastAsia="FrankRuehl"/>
          <w:sz w:val="28"/>
          <w:szCs w:val="28"/>
          <w:vertAlign w:val="superscript"/>
          <w:lang w:val="he-IL" w:bidi="he-IL"/>
        </w:rPr>
        <w:footnoteReference w:id="8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והנה עשרת הדברות הם המקצת הקרוב אליו יתברך ביותר</w:t>
      </w:r>
      <w:r>
        <w:rPr>
          <w:rFonts w:ascii="FrankRuehl" w:cs="FrankRuehl" w:hAnsi="FrankRuehl" w:eastAsia="FrankRuehl"/>
          <w:sz w:val="28"/>
          <w:szCs w:val="28"/>
          <w:vertAlign w:val="superscript"/>
          <w:lang w:val="he-IL" w:bidi="he-IL"/>
        </w:rPr>
        <w:footnoteReference w:id="8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לפנימיותם וסתריהם היותר סודיים ונעלמים בחכמה</w:t>
      </w:r>
      <w:r>
        <w:rPr>
          <w:rFonts w:ascii="FrankRuehl" w:cs="FrankRuehl" w:hAnsi="FrankRuehl" w:eastAsia="FrankRuehl"/>
          <w:sz w:val="28"/>
          <w:szCs w:val="28"/>
          <w:vertAlign w:val="superscript"/>
          <w:lang w:val="he-IL" w:bidi="he-IL"/>
        </w:rPr>
        <w:footnoteReference w:id="8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ושאר תר</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ג מצות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שהם החלק הב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מהברית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קרובים אל ישראל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ודבקים בהם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כמספרם במכוון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באשר המה צורת בני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היה כל מספר בני ישראל באישיהם בפרשת במדבר תר</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ג אלף</w:t>
      </w:r>
      <w:r>
        <w:rPr>
          <w:rFonts w:ascii="FrankRuehl" w:cs="FrankRuehl" w:hAnsi="FrankRuehl" w:eastAsia="FrankRuehl"/>
          <w:sz w:val="28"/>
          <w:szCs w:val="28"/>
          <w:rtl w:val="0"/>
          <w:lang w:val="en-US"/>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במדבר א</w:t>
      </w:r>
      <w:r>
        <w:rPr>
          <w:rFonts w:ascii="Dbs-Rashi" w:cs="Dbs-Rashi" w:hAnsi="Dbs-Rashi" w:eastAsia="Dbs-Rashi"/>
          <w:rtl w:val="1"/>
          <w:lang w:val="he-IL" w:bidi="he-IL"/>
        </w:rPr>
        <w:t xml:space="preserve">, </w:t>
      </w:r>
      <w:r>
        <w:rPr>
          <w:rFonts w:ascii="Dbs-Rashi" w:cs="Dbs-Rashi" w:hAnsi="Dbs-Rashi" w:eastAsia="Dbs-Rashi" w:hint="cs"/>
          <w:rtl w:val="1"/>
          <w:lang w:val="he-IL" w:bidi="he-IL"/>
        </w:rPr>
        <w:t>מו</w:t>
      </w:r>
      <w:r>
        <w:rPr>
          <w:rFonts w:ascii="Dbs-Rashi" w:cs="Dbs-Rashi" w:hAnsi="Dbs-Rashi" w:eastAsia="Dbs-Rashi"/>
          <w:rtl w:val="1"/>
          <w:lang w:val="he-IL" w:bidi="he-IL"/>
        </w:rPr>
        <w:t xml:space="preserve">, </w:t>
      </w:r>
      <w:r>
        <w:rPr>
          <w:rFonts w:ascii="Dbs-Rashi" w:cs="Dbs-Rashi" w:hAnsi="Dbs-Rashi" w:eastAsia="Dbs-Rashi" w:hint="cs"/>
          <w:rtl w:val="1"/>
          <w:lang w:val="he-IL" w:bidi="he-IL"/>
        </w:rPr>
        <w:t>שם ב</w:t>
      </w:r>
      <w:r>
        <w:rPr>
          <w:rFonts w:ascii="Dbs-Rashi" w:cs="Dbs-Rashi" w:hAnsi="Dbs-Rashi" w:eastAsia="Dbs-Rashi"/>
          <w:rtl w:val="1"/>
          <w:lang w:val="he-IL" w:bidi="he-IL"/>
        </w:rPr>
        <w:t xml:space="preserve">, </w:t>
      </w:r>
      <w:r>
        <w:rPr>
          <w:rFonts w:ascii="Dbs-Rashi" w:cs="Dbs-Rashi" w:hAnsi="Dbs-Rashi" w:eastAsia="Dbs-Rashi" w:hint="cs"/>
          <w:rtl w:val="1"/>
          <w:lang w:val="he-IL" w:bidi="he-IL"/>
        </w:rPr>
        <w:t>לב</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8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אלף למצוה אלף למצוה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באשר לשון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אלף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הסובל גם כן לשון למוד</w:t>
      </w:r>
      <w:r>
        <w:rPr>
          <w:rFonts w:ascii="FrankRuehl" w:cs="FrankRuehl" w:hAnsi="FrankRuehl" w:eastAsia="FrankRuehl"/>
          <w:sz w:val="28"/>
          <w:szCs w:val="28"/>
          <w:vertAlign w:val="superscript"/>
          <w:lang w:val="he-IL" w:bidi="he-IL"/>
        </w:rPr>
        <w:footnoteReference w:id="9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והמצות צריכים 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כדכתיב </w:t>
      </w:r>
      <w:r>
        <w:rPr>
          <w:rFonts w:ascii="Dbs-Rashi" w:cs="Dbs-Rashi" w:hAnsi="Dbs-Rashi" w:eastAsia="Dbs-Rashi"/>
          <w:rtl w:val="1"/>
          <w:lang w:val="he-IL" w:bidi="he-IL"/>
        </w:rPr>
        <w:t>(</w:t>
      </w:r>
      <w:r>
        <w:rPr>
          <w:rFonts w:ascii="Dbs-Rashi" w:cs="Dbs-Rashi" w:hAnsi="Dbs-Rashi" w:eastAsia="Dbs-Rashi" w:hint="cs"/>
          <w:rtl w:val="1"/>
          <w:lang w:val="he-IL" w:bidi="he-IL"/>
        </w:rPr>
        <w:t>דברים יד</w:t>
      </w:r>
      <w:r>
        <w:rPr>
          <w:rFonts w:ascii="Dbs-Rashi" w:cs="Dbs-Rashi" w:hAnsi="Dbs-Rashi" w:eastAsia="Dbs-Rashi"/>
          <w:rtl w:val="1"/>
          <w:lang w:val="he-IL" w:bidi="he-IL"/>
        </w:rPr>
        <w:t xml:space="preserve">, </w:t>
      </w:r>
      <w:r>
        <w:rPr>
          <w:rFonts w:ascii="Dbs-Rashi" w:cs="Dbs-Rashi" w:hAnsi="Dbs-Rashi" w:eastAsia="Dbs-Rashi" w:hint="cs"/>
          <w:rtl w:val="1"/>
          <w:lang w:val="he-IL" w:bidi="he-IL"/>
        </w:rPr>
        <w:t>כג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למען תלמד ליראה וגו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91"/>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שם ד</w:t>
      </w:r>
      <w:r>
        <w:rPr>
          <w:rFonts w:ascii="Dbs-Rashi" w:cs="Dbs-Rashi" w:hAnsi="Dbs-Rashi" w:eastAsia="Dbs-Rashi"/>
          <w:rtl w:val="1"/>
          <w:lang w:val="he-IL" w:bidi="he-IL"/>
        </w:rPr>
        <w:t xml:space="preserve">, </w:t>
      </w:r>
      <w:r>
        <w:rPr>
          <w:rFonts w:ascii="Dbs-Rashi" w:cs="Dbs-Rashi" w:hAnsi="Dbs-Rashi" w:eastAsia="Dbs-Rashi" w:hint="cs"/>
          <w:rtl w:val="1"/>
          <w:lang w:val="he-IL" w:bidi="he-IL"/>
        </w:rPr>
        <w:t>י</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ילמדון ליראה וגו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9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וכאלה רבים</w:t>
      </w:r>
      <w:r>
        <w:rPr>
          <w:rFonts w:ascii="FrankRuehl" w:cs="FrankRuehl" w:hAnsi="FrankRuehl" w:eastAsia="FrankRuehl"/>
          <w:sz w:val="28"/>
          <w:szCs w:val="28"/>
          <w:vertAlign w:val="superscript"/>
          <w:lang w:val="he-IL" w:bidi="he-IL"/>
        </w:rPr>
        <w:footnoteReference w:id="9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שיבא</w:t>
      </w:r>
      <w:r>
        <w:rPr>
          <w:rFonts w:ascii="FrankRuehl" w:cs="FrankRuehl" w:hAnsi="FrankRuehl" w:eastAsia="FrankRuehl"/>
          <w:sz w:val="28"/>
          <w:szCs w:val="28"/>
          <w:vertAlign w:val="superscript"/>
          <w:lang w:val="he-IL" w:bidi="he-IL"/>
        </w:rPr>
        <w:footnoteReference w:id="9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וגם כי היו חמש מאות 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במה שלא הגיע לאלף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קפידא</w:t>
      </w:r>
      <w:r>
        <w:rPr>
          <w:rFonts w:ascii="FrankRuehl" w:cs="FrankRuehl" w:hAnsi="FrankRuehl" w:eastAsia="FrankRuehl"/>
          <w:sz w:val="28"/>
          <w:szCs w:val="28"/>
          <w:vertAlign w:val="superscript"/>
          <w:lang w:val="he-IL" w:bidi="he-IL"/>
        </w:rPr>
        <w:footnoteReference w:id="9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זה יורה כי היא</w:t>
      </w:r>
      <w:r>
        <w:rPr>
          <w:rFonts w:ascii="FrankRuehl" w:cs="FrankRuehl" w:hAnsi="FrankRuehl" w:eastAsia="FrankRuehl"/>
          <w:sz w:val="28"/>
          <w:szCs w:val="28"/>
          <w:vertAlign w:val="superscript"/>
          <w:lang w:val="he-IL" w:bidi="he-IL"/>
        </w:rPr>
        <w:footnoteReference w:id="96"/>
      </w:r>
      <w:r>
        <w:rPr>
          <w:rFonts w:ascii="FrankRuehl" w:cs="FrankRuehl" w:hAnsi="FrankRuehl" w:eastAsia="FrankRuehl"/>
          <w:sz w:val="28"/>
          <w:szCs w:val="28"/>
          <w:rtl w:val="1"/>
          <w:lang w:val="he-IL" w:bidi="he-IL"/>
        </w:rPr>
        <w:t xml:space="preserve"> צורת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ושבהתבטלה היו מוכרחים גם הם חס ושלום ליבטל</w:t>
      </w:r>
      <w:r>
        <w:rPr>
          <w:rFonts w:ascii="FrankRuehl" w:cs="FrankRuehl" w:hAnsi="FrankRuehl" w:eastAsia="FrankRuehl"/>
          <w:sz w:val="28"/>
          <w:szCs w:val="28"/>
          <w:vertAlign w:val="superscript"/>
          <w:lang w:val="he-IL" w:bidi="he-IL"/>
        </w:rPr>
        <w:footnoteReference w:id="9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ולכן יתרו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שהיה יתר ותוספת על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גם כן מייתר פרשה אחת בתורה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אמרנו למעלה</w:t>
      </w:r>
      <w:r>
        <w:rPr>
          <w:rFonts w:ascii="FrankRuehl" w:cs="FrankRuehl" w:hAnsi="FrankRuehl" w:eastAsia="FrankRuehl"/>
          <w:sz w:val="28"/>
          <w:szCs w:val="28"/>
          <w:vertAlign w:val="superscript"/>
          <w:lang w:val="he-IL" w:bidi="he-IL"/>
        </w:rPr>
        <w:footnoteReference w:id="9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והנה כמו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שהיא הצורה לאותו דור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שהיו תר</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ג אלף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היא צורת הבאים אחריהם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צורה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מינית לא תתבטל</w:t>
      </w:r>
      <w:r>
        <w:rPr>
          <w:rFonts w:ascii="FrankRuehl" w:cs="FrankRuehl" w:hAnsi="FrankRuehl" w:eastAsia="FrankRuehl"/>
          <w:sz w:val="28"/>
          <w:szCs w:val="28"/>
          <w:vertAlign w:val="superscript"/>
          <w:lang w:val="he-IL" w:bidi="he-IL"/>
        </w:rPr>
        <w:footnoteReference w:id="9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ולכך אמר הכתוב </w:t>
      </w:r>
      <w:r>
        <w:rPr>
          <w:rFonts w:ascii="Dbs-Rashi" w:cs="Dbs-Rashi" w:hAnsi="Dbs-Rashi" w:eastAsia="Dbs-Rashi"/>
          <w:rtl w:val="1"/>
          <w:lang w:val="he-IL" w:bidi="he-IL"/>
        </w:rPr>
        <w:t>(</w:t>
      </w:r>
      <w:r>
        <w:rPr>
          <w:rFonts w:ascii="Dbs-Rashi" w:cs="Dbs-Rashi" w:hAnsi="Dbs-Rashi" w:eastAsia="Dbs-Rashi" w:hint="cs"/>
          <w:rtl w:val="1"/>
          <w:lang w:val="he-IL" w:bidi="he-IL"/>
        </w:rPr>
        <w:t>דברים לא</w:t>
      </w:r>
      <w:r>
        <w:rPr>
          <w:rFonts w:ascii="Dbs-Rashi" w:cs="Dbs-Rashi" w:hAnsi="Dbs-Rashi" w:eastAsia="Dbs-Rashi"/>
          <w:rtl w:val="1"/>
          <w:lang w:val="he-IL" w:bidi="he-IL"/>
        </w:rPr>
        <w:t xml:space="preserve">, </w:t>
      </w:r>
      <w:r>
        <w:rPr>
          <w:rFonts w:ascii="Dbs-Rashi" w:cs="Dbs-Rashi" w:hAnsi="Dbs-Rashi" w:eastAsia="Dbs-Rashi" w:hint="cs"/>
          <w:rtl w:val="1"/>
          <w:lang w:val="he-IL" w:bidi="he-IL"/>
        </w:rPr>
        <w:t>כא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לא תשכח מפי זרעו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רק שמכוון </w:t>
      </w:r>
      <w:r>
        <w:rPr>
          <w:rFonts w:ascii="Dbs-Rashi" w:cs="Dbs-Rashi" w:hAnsi="Dbs-Rashi" w:eastAsia="Dbs-Rashi"/>
          <w:rtl w:val="1"/>
          <w:lang w:val="he-IL" w:bidi="he-IL"/>
        </w:rPr>
        <w:t>(</w:t>
      </w:r>
      <w:r>
        <w:rPr>
          <w:rFonts w:ascii="Dbs-Rashi" w:cs="Dbs-Rashi" w:hAnsi="Dbs-Rashi" w:eastAsia="Dbs-Rashi" w:hint="cs"/>
          <w:rtl w:val="1"/>
          <w:lang w:val="he-IL" w:bidi="he-IL"/>
        </w:rPr>
        <w:t>עמוס ח</w:t>
      </w:r>
      <w:r>
        <w:rPr>
          <w:rFonts w:ascii="Dbs-Rashi" w:cs="Dbs-Rashi" w:hAnsi="Dbs-Rashi" w:eastAsia="Dbs-Rashi"/>
          <w:rtl w:val="1"/>
          <w:lang w:val="he-IL" w:bidi="he-IL"/>
        </w:rPr>
        <w:t xml:space="preserve">, </w:t>
      </w:r>
      <w:r>
        <w:rPr>
          <w:rFonts w:ascii="Dbs-Rashi" w:cs="Dbs-Rashi" w:hAnsi="Dbs-Rashi" w:eastAsia="Dbs-Rashi" w:hint="cs"/>
          <w:rtl w:val="1"/>
          <w:lang w:val="he-IL" w:bidi="he-IL"/>
        </w:rPr>
        <w:t>יב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ישוטטו לבקש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ימצאו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הוא לדעת רבי שמעון בן יוחאי שלא תמצא הלכה ברורה ומשנה ברורה במקום אחד </w:t>
      </w:r>
      <w:r>
        <w:rPr>
          <w:rFonts w:ascii="Dbs-Rashi" w:cs="Dbs-Rashi" w:hAnsi="Dbs-Rashi" w:eastAsia="Dbs-Rashi"/>
          <w:rtl w:val="1"/>
          <w:lang w:val="he-IL" w:bidi="he-IL"/>
        </w:rPr>
        <w:t>(</w:t>
      </w:r>
      <w:r>
        <w:rPr>
          <w:rFonts w:ascii="Dbs-Rashi" w:cs="Dbs-Rashi" w:hAnsi="Dbs-Rashi" w:eastAsia="Dbs-Rashi" w:hint="cs"/>
          <w:rtl w:val="1"/>
          <w:lang w:val="he-IL" w:bidi="he-IL"/>
        </w:rPr>
        <w:t>שבת קלח</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10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כפי מה שישראל בעצם</w:t>
      </w:r>
      <w:r>
        <w:rPr>
          <w:rFonts w:ascii="FrankRuehl" w:cs="FrankRuehl" w:hAnsi="FrankRuehl" w:eastAsia="FrankRuehl"/>
          <w:sz w:val="28"/>
          <w:szCs w:val="28"/>
          <w:vertAlign w:val="superscript"/>
          <w:lang w:val="he-IL" w:bidi="he-IL"/>
        </w:rPr>
        <w:footnoteReference w:id="101"/>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ישנו עם אחד מפוזר ומפורד בין העמים</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אסתר ג</w:t>
      </w:r>
      <w:r>
        <w:rPr>
          <w:rFonts w:ascii="Dbs-Rashi" w:cs="Dbs-Rashi" w:hAnsi="Dbs-Rashi" w:eastAsia="Dbs-Rashi"/>
          <w:rtl w:val="1"/>
          <w:lang w:val="he-IL" w:bidi="he-IL"/>
        </w:rPr>
        <w:t xml:space="preserve">, </w:t>
      </w:r>
      <w:r>
        <w:rPr>
          <w:rFonts w:ascii="Dbs-Rashi" w:cs="Dbs-Rashi" w:hAnsi="Dbs-Rashi" w:eastAsia="Dbs-Rashi" w:hint="cs"/>
          <w:rtl w:val="1"/>
          <w:lang w:val="he-IL" w:bidi="he-IL"/>
        </w:rPr>
        <w:t>ח</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על ידי גזירת השם יתברך שלא יהיו במקום אחד</w:t>
      </w:r>
      <w:r>
        <w:rPr>
          <w:rFonts w:ascii="FrankRuehl" w:cs="FrankRuehl" w:hAnsi="FrankRuehl" w:eastAsia="FrankRuehl"/>
          <w:sz w:val="28"/>
          <w:szCs w:val="28"/>
          <w:vertAlign w:val="superscript"/>
          <w:lang w:val="he-IL" w:bidi="he-IL"/>
        </w:rPr>
        <w:footnoteReference w:id="10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צורתם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שהיא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תמצא במקום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מפוזר ומפורד</w:t>
      </w:r>
      <w:r>
        <w:rPr>
          <w:rFonts w:ascii="FrankRuehl" w:cs="FrankRuehl" w:hAnsi="FrankRuehl" w:eastAsia="FrankRuehl"/>
          <w:sz w:val="28"/>
          <w:szCs w:val="28"/>
          <w:vertAlign w:val="superscript"/>
          <w:lang w:val="he-IL" w:bidi="he-IL"/>
        </w:rPr>
        <w:footnoteReference w:id="10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סגולתה העצמית ממש</w:t>
      </w:r>
      <w:r>
        <w:rPr>
          <w:rFonts w:ascii="FrankRuehl" w:cs="FrankRuehl" w:hAnsi="FrankRuehl" w:eastAsia="FrankRuehl"/>
          <w:sz w:val="28"/>
          <w:szCs w:val="28"/>
          <w:vertAlign w:val="superscript"/>
          <w:lang w:val="he-IL" w:bidi="he-IL"/>
        </w:rPr>
        <w:footnoteReference w:id="10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יכולין לעמוד על דבר מהתורה במה שצריך אליו ממקומו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שצריכין ללמדנו ממקום אחר מן הדומה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ובזאת הבחינה גם התורה היא מפוזר ומפורד</w:t>
      </w:r>
      <w:r>
        <w:rPr>
          <w:rFonts w:ascii="FrankRuehl" w:cs="FrankRuehl" w:hAnsi="FrankRuehl" w:eastAsia="FrankRuehl"/>
          <w:sz w:val="28"/>
          <w:szCs w:val="28"/>
          <w:vertAlign w:val="superscript"/>
          <w:lang w:val="he-IL" w:bidi="he-IL"/>
        </w:rPr>
        <w:footnoteReference w:id="10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שתהיה חס ושלום משתכחת ומסתלקת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מישראל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אינו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ומכל מקום מצד ישראל היתה כבר מסתלקת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שמצד השם יתברך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הוא משפיע לישראל צורתם תמיד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שישפיע כל שאר הצורות</w:t>
      </w:r>
      <w:r>
        <w:rPr>
          <w:rFonts w:ascii="FrankRuehl" w:cs="FrankRuehl" w:hAnsi="FrankRuehl" w:eastAsia="FrankRuehl"/>
          <w:sz w:val="28"/>
          <w:szCs w:val="28"/>
          <w:vertAlign w:val="superscript"/>
          <w:lang w:val="he-IL" w:bidi="he-IL"/>
        </w:rPr>
        <w:footnoteReference w:id="10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תסולק ולא תשתכח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לכן כתיב </w:t>
      </w:r>
      <w:r>
        <w:rPr>
          <w:rFonts w:ascii="Dbs-Rashi" w:cs="Dbs-Rashi" w:hAnsi="Dbs-Rashi" w:eastAsia="Dbs-Rashi"/>
          <w:rtl w:val="1"/>
          <w:lang w:val="he-IL" w:bidi="he-IL"/>
        </w:rPr>
        <w:t>(</w:t>
      </w:r>
      <w:r>
        <w:rPr>
          <w:rFonts w:ascii="Dbs-Rashi" w:cs="Dbs-Rashi" w:hAnsi="Dbs-Rashi" w:eastAsia="Dbs-Rashi" w:hint="cs"/>
          <w:rtl w:val="1"/>
          <w:lang w:val="he-IL" w:bidi="he-IL"/>
        </w:rPr>
        <w:t>דברים ה</w:t>
      </w:r>
      <w:r>
        <w:rPr>
          <w:rFonts w:ascii="Dbs-Rashi" w:cs="Dbs-Rashi" w:hAnsi="Dbs-Rashi" w:eastAsia="Dbs-Rashi"/>
          <w:rtl w:val="1"/>
          <w:lang w:val="he-IL" w:bidi="he-IL"/>
        </w:rPr>
        <w:t xml:space="preserve">, </w:t>
      </w:r>
      <w:r>
        <w:rPr>
          <w:rFonts w:ascii="Dbs-Rashi" w:cs="Dbs-Rashi" w:hAnsi="Dbs-Rashi" w:eastAsia="Dbs-Rashi" w:hint="cs"/>
          <w:rtl w:val="1"/>
          <w:lang w:val="he-IL" w:bidi="he-IL"/>
        </w:rPr>
        <w:t>יט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קול גדול ולא יסף</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07"/>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ועוד רמז</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לנו במה שכתוב </w:t>
      </w:r>
      <w:r>
        <w:rPr>
          <w:rFonts w:ascii="Dbs-Rashi" w:cs="Dbs-Rashi" w:hAnsi="Dbs-Rashi" w:eastAsia="Dbs-Rashi"/>
          <w:rtl w:val="1"/>
          <w:lang w:val="he-IL" w:bidi="he-IL"/>
        </w:rPr>
        <w:t>(</w:t>
      </w:r>
      <w:r>
        <w:rPr>
          <w:rFonts w:ascii="Dbs-Rashi" w:cs="Dbs-Rashi" w:hAnsi="Dbs-Rashi" w:eastAsia="Dbs-Rashi" w:hint="cs"/>
          <w:rtl w:val="1"/>
          <w:lang w:val="he-IL" w:bidi="he-IL"/>
        </w:rPr>
        <w:t>שמות יט</w:t>
      </w:r>
      <w:r>
        <w:rPr>
          <w:rFonts w:ascii="Dbs-Rashi" w:cs="Dbs-Rashi" w:hAnsi="Dbs-Rashi" w:eastAsia="Dbs-Rashi"/>
          <w:rtl w:val="1"/>
          <w:lang w:val="he-IL" w:bidi="he-IL"/>
        </w:rPr>
        <w:t xml:space="preserve">, </w:t>
      </w:r>
      <w:r>
        <w:rPr>
          <w:rFonts w:ascii="Dbs-Rashi" w:cs="Dbs-Rashi" w:hAnsi="Dbs-Rashi" w:eastAsia="Dbs-Rashi" w:hint="cs"/>
          <w:rtl w:val="1"/>
          <w:lang w:val="he-IL" w:bidi="he-IL"/>
        </w:rPr>
        <w:t>ג</w:t>
      </w:r>
      <w:r>
        <w:rPr>
          <w:rFonts w:ascii="Dbs-Rashi" w:cs="Dbs-Rashi" w:hAnsi="Dbs-Rashi" w:eastAsia="Dbs-Rashi"/>
          <w:rtl w:val="1"/>
          <w:lang w:val="he-IL" w:bidi="he-IL"/>
        </w:rPr>
        <w:t xml:space="preserve">)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ומשה עלה אל האלקים</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שם פסוק כ</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וירד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הר סיני</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0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לקנין התורה צריך שיהיה האדם מוכן לקבלה קודם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בשהיא שכל אלקי שאינו מצוי ודבק עם האדם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ככל שאר הקנינים שהם עם האדם</w:t>
      </w:r>
      <w:r>
        <w:rPr>
          <w:rFonts w:ascii="FrankRuehl" w:cs="FrankRuehl" w:hAnsi="FrankRuehl" w:eastAsia="FrankRuehl"/>
          <w:sz w:val="28"/>
          <w:szCs w:val="28"/>
          <w:vertAlign w:val="superscript"/>
          <w:lang w:val="he-IL" w:bidi="he-IL"/>
        </w:rPr>
        <w:footnoteReference w:id="10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היא נבדלת כמו שאמרנו</w:t>
      </w:r>
      <w:r>
        <w:rPr>
          <w:rFonts w:ascii="FrankRuehl" w:cs="FrankRuehl" w:hAnsi="FrankRuehl" w:eastAsia="FrankRuehl"/>
          <w:sz w:val="28"/>
          <w:szCs w:val="28"/>
          <w:vertAlign w:val="superscript"/>
          <w:lang w:val="he-IL" w:bidi="he-IL"/>
        </w:rPr>
        <w:footnoteReference w:id="11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צריך שיהא מוכן לה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הוא מן הצורך לקנות דבר שאינו עמו ומצוי לו</w:t>
      </w:r>
      <w:r>
        <w:rPr>
          <w:rFonts w:ascii="FrankRuehl" w:cs="FrankRuehl" w:hAnsi="FrankRuehl" w:eastAsia="FrankRuehl"/>
          <w:sz w:val="28"/>
          <w:szCs w:val="28"/>
          <w:vertAlign w:val="superscript"/>
          <w:lang w:val="he-IL" w:bidi="he-IL"/>
        </w:rPr>
        <w:footnoteReference w:id="11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זהו שכתוב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ומשה עלה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ואחר כך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וירד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לומר כי צריך האדם מצד עצמו תשוקה והכנה אליה קודם שמקבלה</w:t>
      </w:r>
      <w:r>
        <w:rPr>
          <w:rFonts w:ascii="FrankRuehl" w:cs="FrankRuehl" w:hAnsi="FrankRuehl" w:eastAsia="FrankRuehl"/>
          <w:sz w:val="28"/>
          <w:szCs w:val="28"/>
          <w:vertAlign w:val="superscript"/>
          <w:lang w:val="he-IL" w:bidi="he-IL"/>
        </w:rPr>
        <w:footnoteReference w:id="11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נותנה למי שאינו מוכן לה תחלה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וכדכתיב </w:t>
      </w:r>
      <w:r>
        <w:rPr>
          <w:rFonts w:ascii="Dbs-Rashi" w:cs="Dbs-Rashi" w:hAnsi="Dbs-Rashi" w:eastAsia="Dbs-Rashi"/>
          <w:rtl w:val="1"/>
          <w:lang w:val="he-IL" w:bidi="he-IL"/>
        </w:rPr>
        <w:t>(</w:t>
      </w:r>
      <w:r>
        <w:rPr>
          <w:rFonts w:ascii="Dbs-Rashi" w:cs="Dbs-Rashi" w:hAnsi="Dbs-Rashi" w:eastAsia="Dbs-Rashi" w:hint="cs"/>
          <w:rtl w:val="1"/>
          <w:lang w:val="he-IL" w:bidi="he-IL"/>
        </w:rPr>
        <w:t>דניאל ב</w:t>
      </w:r>
      <w:r>
        <w:rPr>
          <w:rFonts w:ascii="Dbs-Rashi" w:cs="Dbs-Rashi" w:hAnsi="Dbs-Rashi" w:eastAsia="Dbs-Rashi"/>
          <w:rtl w:val="1"/>
          <w:lang w:val="he-IL" w:bidi="he-IL"/>
        </w:rPr>
        <w:t xml:space="preserve">, </w:t>
      </w:r>
      <w:r>
        <w:rPr>
          <w:rFonts w:ascii="Dbs-Rashi" w:cs="Dbs-Rashi" w:hAnsi="Dbs-Rashi" w:eastAsia="Dbs-Rashi" w:hint="cs"/>
          <w:rtl w:val="1"/>
          <w:lang w:val="he-IL" w:bidi="he-IL"/>
        </w:rPr>
        <w:t>כא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יהב חכמתא לחכימין</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1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הוא יתברך לא יתננה רק למי שמוכן אליה מצד עצמו בחשקו 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עלה משה מעצמו בלי ציווי השם</w:t>
      </w:r>
      <w:r>
        <w:rPr>
          <w:rFonts w:ascii="FrankRuehl" w:cs="FrankRuehl" w:hAnsi="FrankRuehl" w:eastAsia="FrankRuehl"/>
          <w:sz w:val="28"/>
          <w:szCs w:val="28"/>
          <w:vertAlign w:val="superscript"/>
          <w:lang w:val="he-IL" w:bidi="he-IL"/>
        </w:rPr>
        <w:footnoteReference w:id="11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ואז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ויקרא אליו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ההכנה היא כאשר אוהב התורה ותשוקתו אליה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שאז נקנית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ודבר זה עיקר גדול בתורה</w:t>
      </w:r>
      <w:r>
        <w:rPr>
          <w:rFonts w:ascii="FrankRuehl" w:cs="FrankRuehl" w:hAnsi="FrankRuehl" w:eastAsia="FrankRuehl"/>
          <w:sz w:val="28"/>
          <w:szCs w:val="28"/>
          <w:vertAlign w:val="superscript"/>
          <w:lang w:val="he-IL" w:bidi="he-IL"/>
        </w:rPr>
        <w:footnoteReference w:id="11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אין הדור</w:t>
      </w:r>
      <w:r>
        <w:rPr>
          <w:rFonts w:ascii="FrankRuehl" w:cs="FrankRuehl" w:hAnsi="FrankRuehl" w:eastAsia="FrankRuehl"/>
          <w:sz w:val="28"/>
          <w:szCs w:val="28"/>
          <w:vertAlign w:val="superscript"/>
          <w:lang w:val="he-IL" w:bidi="he-IL"/>
        </w:rPr>
        <w:footnoteReference w:id="116"/>
      </w:r>
      <w:r>
        <w:rPr>
          <w:rFonts w:ascii="FrankRuehl" w:cs="FrankRuehl" w:hAnsi="FrankRuehl" w:eastAsia="FrankRuehl" w:hint="cs"/>
          <w:sz w:val="28"/>
          <w:szCs w:val="28"/>
          <w:rtl w:val="1"/>
          <w:lang w:val="he-IL" w:bidi="he-IL"/>
        </w:rPr>
        <w:t xml:space="preserve"> זוכה לתורה זולת זה שאוהבים אותה עד שמוכנים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היא שכל נבדל אלקי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שצריך המקבל להיות מוכן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כאמור</w:t>
      </w:r>
      <w:r>
        <w:rPr>
          <w:rFonts w:ascii="FrankRuehl" w:cs="FrankRuehl" w:hAnsi="FrankRuehl" w:eastAsia="FrankRuehl"/>
          <w:sz w:val="28"/>
          <w:szCs w:val="28"/>
          <w:vertAlign w:val="superscript"/>
          <w:lang w:val="he-IL" w:bidi="he-IL"/>
        </w:rPr>
        <w:footnoteReference w:id="117"/>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כה</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הישן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סוכה כט</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11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תנו רבנן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בשביל 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 חמה לוקה</w:t>
      </w:r>
      <w:r>
        <w:rPr>
          <w:rFonts w:ascii="FrankRuehl" w:cs="FrankRuehl" w:hAnsi="FrankRuehl" w:eastAsia="FrankRuehl"/>
          <w:sz w:val="28"/>
          <w:szCs w:val="28"/>
          <w:vertAlign w:val="superscript"/>
          <w:lang w:val="he-IL" w:bidi="he-IL"/>
        </w:rPr>
        <w:footnoteReference w:id="11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אב בית דין שמת ולא נספד כהלכה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נערה מאורסה שצעקה בעיר ואין מושיע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משכב זכור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שני אחים שנשפך דמם כאחד</w:t>
      </w:r>
      <w:r>
        <w:rPr>
          <w:rFonts w:ascii="FrankRuehl" w:cs="FrankRuehl" w:hAnsi="FrankRuehl" w:eastAsia="FrankRuehl"/>
          <w:sz w:val="28"/>
          <w:szCs w:val="28"/>
          <w:vertAlign w:val="superscript"/>
          <w:lang w:val="he-IL" w:bidi="he-IL"/>
        </w:rPr>
        <w:footnoteReference w:id="12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ובשביל 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 מאורות</w:t>
      </w:r>
      <w:r>
        <w:rPr>
          <w:rFonts w:ascii="FrankRuehl" w:cs="FrankRuehl" w:hAnsi="FrankRuehl" w:eastAsia="FrankRuehl"/>
          <w:sz w:val="28"/>
          <w:szCs w:val="28"/>
          <w:vertAlign w:val="superscript"/>
          <w:lang w:val="he-IL" w:bidi="he-IL"/>
        </w:rPr>
        <w:footnoteReference w:id="121"/>
      </w:r>
      <w:r>
        <w:rPr>
          <w:rFonts w:ascii="FrankRuehl" w:cs="FrankRuehl" w:hAnsi="FrankRuehl" w:eastAsia="FrankRuehl" w:hint="cs"/>
          <w:sz w:val="28"/>
          <w:szCs w:val="28"/>
          <w:rtl w:val="1"/>
          <w:lang w:val="he-IL" w:bidi="he-IL"/>
        </w:rPr>
        <w:t xml:space="preserve"> לוקין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כותבי פלסתר</w:t>
      </w:r>
      <w:r>
        <w:rPr>
          <w:rFonts w:ascii="FrankRuehl" w:cs="FrankRuehl" w:hAnsi="FrankRuehl" w:eastAsia="FrankRuehl"/>
          <w:sz w:val="28"/>
          <w:szCs w:val="28"/>
          <w:vertAlign w:val="superscript"/>
          <w:lang w:val="he-IL" w:bidi="he-IL"/>
        </w:rPr>
        <w:footnoteReference w:id="12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מעידי עדות שקר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מגדלי בהמה דקה בארץ ישראל</w:t>
      </w:r>
      <w:r>
        <w:rPr>
          <w:rFonts w:ascii="FrankRuehl" w:cs="FrankRuehl" w:hAnsi="FrankRuehl" w:eastAsia="FrankRuehl"/>
          <w:sz w:val="28"/>
          <w:szCs w:val="28"/>
          <w:vertAlign w:val="superscript"/>
          <w:lang w:val="he-IL" w:bidi="he-IL"/>
        </w:rPr>
        <w:footnoteReference w:id="12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קוצצי אילנות טובות</w:t>
      </w:r>
      <w:r>
        <w:rPr>
          <w:rFonts w:ascii="FrankRuehl" w:cs="FrankRuehl" w:hAnsi="FrankRuehl" w:eastAsia="FrankRuehl"/>
          <w:sz w:val="28"/>
          <w:szCs w:val="28"/>
          <w:vertAlign w:val="superscript"/>
          <w:lang w:val="he-IL" w:bidi="he-IL"/>
        </w:rPr>
        <w:footnoteReference w:id="12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ובביאור המאמר הזה נתחבטו רבים</w:t>
      </w:r>
      <w:r>
        <w:rPr>
          <w:rFonts w:ascii="FrankRuehl" w:cs="FrankRuehl" w:hAnsi="FrankRuehl" w:eastAsia="FrankRuehl"/>
          <w:sz w:val="28"/>
          <w:szCs w:val="28"/>
          <w:vertAlign w:val="superscript"/>
          <w:lang w:val="he-IL" w:bidi="he-IL"/>
        </w:rPr>
        <w:footnoteReference w:id="12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איך יאמר שעל אלו דברים חמה או מאורות לוקין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והלא בחושבנא תליא מלתא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לקותם מחשבון מהלך חמה ולבנה</w:t>
      </w:r>
      <w:r>
        <w:rPr>
          <w:rFonts w:ascii="FrankRuehl" w:cs="FrankRuehl" w:hAnsi="FrankRuehl" w:eastAsia="FrankRuehl"/>
          <w:sz w:val="28"/>
          <w:szCs w:val="28"/>
          <w:vertAlign w:val="superscript"/>
          <w:lang w:val="he-IL" w:bidi="he-IL"/>
        </w:rPr>
        <w:footnoteReference w:id="12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ענין אלו החטאים לזה</w:t>
      </w:r>
      <w:r>
        <w:rPr>
          <w:rFonts w:ascii="FrankRuehl" w:cs="FrankRuehl" w:hAnsi="FrankRuehl" w:eastAsia="FrankRuehl"/>
          <w:sz w:val="28"/>
          <w:szCs w:val="28"/>
          <w:vertAlign w:val="superscript"/>
          <w:lang w:val="he-IL" w:bidi="he-IL"/>
        </w:rPr>
        <w:footnoteReference w:id="12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כל פנים אין המאמר כפשוטו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וצריך ביאור</w:t>
      </w:r>
      <w:r>
        <w:rPr>
          <w:rFonts w:ascii="FrankRuehl" w:cs="FrankRuehl" w:hAnsi="FrankRuehl" w:eastAsia="FrankRuehl"/>
          <w:sz w:val="28"/>
          <w:szCs w:val="28"/>
          <w:vertAlign w:val="superscript"/>
          <w:lang w:val="he-IL" w:bidi="he-IL"/>
        </w:rPr>
        <w:footnoteReference w:id="12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והפירוש הקרוב</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היותר ממה שראיתי בו הוא זה</w:t>
      </w:r>
      <w:r>
        <w:rPr>
          <w:rFonts w:ascii="FrankRuehl" w:cs="FrankRuehl" w:hAnsi="FrankRuehl" w:eastAsia="FrankRuehl"/>
          <w:sz w:val="28"/>
          <w:szCs w:val="28"/>
          <w:vertAlign w:val="superscript"/>
          <w:lang w:val="he-IL" w:bidi="he-IL"/>
        </w:rPr>
        <w:footnoteReference w:id="12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מה שאמר החמה לוקה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ירצה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בזה התורה הנקראת אור</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משלי ו</w:t>
      </w:r>
      <w:r>
        <w:rPr>
          <w:rFonts w:ascii="Dbs-Rashi" w:cs="Dbs-Rashi" w:hAnsi="Dbs-Rashi" w:eastAsia="Dbs-Rashi"/>
          <w:rtl w:val="1"/>
          <w:lang w:val="he-IL" w:bidi="he-IL"/>
        </w:rPr>
        <w:t xml:space="preserve">, </w:t>
      </w:r>
      <w:r>
        <w:rPr>
          <w:rFonts w:ascii="Dbs-Rashi" w:cs="Dbs-Rashi" w:hAnsi="Dbs-Rashi" w:eastAsia="Dbs-Rashi" w:hint="cs"/>
          <w:rtl w:val="1"/>
          <w:lang w:val="he-IL" w:bidi="he-IL"/>
        </w:rPr>
        <w:t>כג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נר מצוה ותורה אור</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3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ובאמרו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מאורות לוקין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החכמים בעלי 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המקבלים הזוהר והאור מהתורה</w:t>
      </w:r>
      <w:r>
        <w:rPr>
          <w:rFonts w:ascii="FrankRuehl" w:cs="FrankRuehl" w:hAnsi="FrankRuehl" w:eastAsia="FrankRuehl"/>
          <w:sz w:val="28"/>
          <w:szCs w:val="28"/>
          <w:vertAlign w:val="superscript"/>
          <w:lang w:val="he-IL" w:bidi="he-IL"/>
        </w:rPr>
        <w:footnoteReference w:id="13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יקבלו המאורות מן החמה</w:t>
      </w:r>
      <w:r>
        <w:rPr>
          <w:rFonts w:ascii="FrankRuehl" w:cs="FrankRuehl" w:hAnsi="FrankRuehl" w:eastAsia="FrankRuehl"/>
          <w:sz w:val="28"/>
          <w:szCs w:val="28"/>
          <w:vertAlign w:val="superscript"/>
          <w:lang w:val="he-IL" w:bidi="he-IL"/>
        </w:rPr>
        <w:footnoteReference w:id="13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והנה על ידי 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 הראשונים</w:t>
      </w:r>
      <w:r>
        <w:rPr>
          <w:rFonts w:ascii="FrankRuehl" w:cs="FrankRuehl" w:hAnsi="FrankRuehl" w:eastAsia="FrankRuehl"/>
          <w:sz w:val="28"/>
          <w:szCs w:val="28"/>
          <w:vertAlign w:val="superscript"/>
          <w:lang w:val="he-IL" w:bidi="he-IL"/>
        </w:rPr>
        <w:footnoteReference w:id="133"/>
      </w:r>
      <w:r>
        <w:rPr>
          <w:rFonts w:ascii="FrankRuehl" w:cs="FrankRuehl" w:hAnsi="FrankRuehl" w:eastAsia="FrankRuehl" w:hint="cs"/>
          <w:sz w:val="28"/>
          <w:szCs w:val="28"/>
          <w:rtl w:val="1"/>
          <w:lang w:val="he-IL" w:bidi="he-IL"/>
        </w:rPr>
        <w:t xml:space="preserve"> תורת החכמים לוקה ומתמעטת</w:t>
      </w:r>
      <w:r>
        <w:rPr>
          <w:rFonts w:ascii="FrankRuehl" w:cs="FrankRuehl" w:hAnsi="FrankRuehl" w:eastAsia="FrankRuehl"/>
          <w:sz w:val="28"/>
          <w:szCs w:val="28"/>
          <w:vertAlign w:val="superscript"/>
          <w:lang w:val="he-IL" w:bidi="he-IL"/>
        </w:rPr>
        <w:footnoteReference w:id="134"/>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ואמר על</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אב בית דין שמת ולא נספד כהלכה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מה שאמרנו כי התורה נלקה עד שאין תורה כאשר אין בני הדור אוהבים אותה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שאז אין כאן מקבל מוכן לה</w:t>
      </w:r>
      <w:r>
        <w:rPr>
          <w:rFonts w:ascii="FrankRuehl" w:cs="FrankRuehl" w:hAnsi="FrankRuehl" w:eastAsia="FrankRuehl"/>
          <w:sz w:val="28"/>
          <w:szCs w:val="28"/>
          <w:vertAlign w:val="superscript"/>
          <w:lang w:val="he-IL" w:bidi="he-IL"/>
        </w:rPr>
        <w:footnoteReference w:id="13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באהבת האדם אותה וחפצו בה הוא מוכן לקבלה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זולת זה</w:t>
      </w:r>
      <w:r>
        <w:rPr>
          <w:rFonts w:ascii="FrankRuehl" w:cs="FrankRuehl" w:hAnsi="FrankRuehl" w:eastAsia="FrankRuehl"/>
          <w:sz w:val="28"/>
          <w:szCs w:val="28"/>
          <w:vertAlign w:val="superscript"/>
          <w:lang w:val="he-IL" w:bidi="he-IL"/>
        </w:rPr>
        <w:footnoteReference w:id="136"/>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וגדר האהבה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הוא</w:t>
      </w:r>
      <w:r>
        <w:rPr>
          <w:rFonts w:ascii="FrankRuehl" w:cs="FrankRuehl" w:hAnsi="FrankRuehl" w:eastAsia="FrankRuehl"/>
          <w:sz w:val="28"/>
          <w:szCs w:val="28"/>
          <w:vertAlign w:val="superscript"/>
          <w:lang w:val="he-IL" w:bidi="he-IL"/>
        </w:rPr>
        <w:footnoteReference w:id="137"/>
      </w:r>
      <w:r>
        <w:rPr>
          <w:rFonts w:ascii="FrankRuehl" w:cs="FrankRuehl" w:hAnsi="FrankRuehl" w:eastAsia="FrankRuehl" w:hint="cs"/>
          <w:sz w:val="28"/>
          <w:szCs w:val="28"/>
          <w:rtl w:val="1"/>
          <w:lang w:val="he-IL" w:bidi="he-IL"/>
        </w:rPr>
        <w:t xml:space="preserve"> על ידי 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דברים אשר זכרם הכתוב </w:t>
      </w:r>
      <w:r>
        <w:rPr>
          <w:rFonts w:ascii="Dbs-Rashi" w:cs="Dbs-Rashi" w:hAnsi="Dbs-Rashi" w:eastAsia="Dbs-Rashi"/>
          <w:rtl w:val="1"/>
          <w:lang w:val="he-IL" w:bidi="he-IL"/>
        </w:rPr>
        <w:t>(</w:t>
      </w:r>
      <w:r>
        <w:rPr>
          <w:rFonts w:ascii="Dbs-Rashi" w:cs="Dbs-Rashi" w:hAnsi="Dbs-Rashi" w:eastAsia="Dbs-Rashi" w:hint="cs"/>
          <w:rtl w:val="1"/>
          <w:lang w:val="he-IL" w:bidi="he-IL"/>
        </w:rPr>
        <w:t>דברים ו</w:t>
      </w:r>
      <w:r>
        <w:rPr>
          <w:rFonts w:ascii="Dbs-Rashi" w:cs="Dbs-Rashi" w:hAnsi="Dbs-Rashi" w:eastAsia="Dbs-Rashi"/>
          <w:rtl w:val="1"/>
          <w:lang w:val="he-IL" w:bidi="he-IL"/>
        </w:rPr>
        <w:t xml:space="preserve">, </w:t>
      </w:r>
      <w:r>
        <w:rPr>
          <w:rFonts w:ascii="Dbs-Rashi" w:cs="Dbs-Rashi" w:hAnsi="Dbs-Rashi" w:eastAsia="Dbs-Rashi" w:hint="cs"/>
          <w:rtl w:val="1"/>
          <w:lang w:val="he-IL" w:bidi="he-IL"/>
        </w:rPr>
        <w:t>ה</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ואהבת את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אלקיך בכל לבבך ובכל נפשך ובכל מאודך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שצריך שיהיה אוהב את השם בלבו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המחשבה והשכל</w:t>
      </w:r>
      <w:r>
        <w:rPr>
          <w:rFonts w:ascii="FrankRuehl" w:cs="FrankRuehl" w:hAnsi="FrankRuehl" w:eastAsia="FrankRuehl"/>
          <w:sz w:val="28"/>
          <w:szCs w:val="28"/>
          <w:vertAlign w:val="superscript"/>
          <w:lang w:val="he-IL" w:bidi="he-IL"/>
        </w:rPr>
        <w:footnoteReference w:id="13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ויש אהבה במעשה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שיהיו כל מעשיו לאהבתו יתברך</w:t>
      </w:r>
      <w:r>
        <w:rPr>
          <w:rFonts w:ascii="FrankRuehl" w:cs="FrankRuehl" w:hAnsi="FrankRuehl" w:eastAsia="FrankRuehl"/>
          <w:sz w:val="28"/>
          <w:szCs w:val="28"/>
          <w:vertAlign w:val="superscript"/>
          <w:lang w:val="he-IL" w:bidi="he-IL"/>
        </w:rPr>
        <w:footnoteReference w:id="13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זהו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בכל נפשך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הנפש היא שפועלת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ובה תלויה הפעולה</w:t>
      </w:r>
      <w:r>
        <w:rPr>
          <w:rFonts w:ascii="FrankRuehl" w:cs="FrankRuehl" w:hAnsi="FrankRuehl" w:eastAsia="FrankRuehl"/>
          <w:sz w:val="28"/>
          <w:szCs w:val="28"/>
          <w:vertAlign w:val="superscript"/>
          <w:lang w:val="he-IL" w:bidi="he-IL"/>
        </w:rPr>
        <w:footnoteReference w:id="14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ושיאהבהו בממונו </w:t>
      </w:r>
      <w:r>
        <w:rPr>
          <w:rFonts w:ascii="Dbs-Rashi" w:cs="Dbs-Rashi" w:hAnsi="Dbs-Rashi" w:eastAsia="Dbs-Rashi"/>
          <w:rtl w:val="1"/>
          <w:lang w:val="he-IL" w:bidi="he-IL"/>
        </w:rPr>
        <w:t>(</w:t>
      </w:r>
      <w:r>
        <w:rPr>
          <w:rFonts w:ascii="Dbs-Rashi" w:cs="Dbs-Rashi" w:hAnsi="Dbs-Rashi" w:eastAsia="Dbs-Rashi" w:hint="cs"/>
          <w:rtl w:val="1"/>
          <w:lang w:val="he-IL" w:bidi="he-IL"/>
        </w:rPr>
        <w:t>ברכות נד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קנינו של אדם</w:t>
      </w:r>
      <w:r>
        <w:rPr>
          <w:rFonts w:ascii="FrankRuehl" w:cs="FrankRuehl" w:hAnsi="FrankRuehl" w:eastAsia="FrankRuehl"/>
          <w:sz w:val="28"/>
          <w:szCs w:val="28"/>
          <w:vertAlign w:val="superscript"/>
          <w:lang w:val="he-IL" w:bidi="he-IL"/>
        </w:rPr>
        <w:footnoteReference w:id="14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שתושלם אהבתו אותו בשלשתן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שהם ממש שלשה חלקי האדם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נפשו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וממונו</w:t>
      </w:r>
      <w:r>
        <w:rPr>
          <w:rFonts w:ascii="FrankRuehl" w:cs="FrankRuehl" w:hAnsi="FrankRuehl" w:eastAsia="FrankRuehl"/>
          <w:sz w:val="28"/>
          <w:szCs w:val="28"/>
          <w:vertAlign w:val="superscript"/>
          <w:lang w:val="he-IL" w:bidi="he-IL"/>
        </w:rPr>
        <w:footnoteReference w:id="142"/>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וזהו שאמרו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במסכת כתובות פרק בתרא</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קיא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לאהבה את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אלקיך ולדבקה בו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דברים ל</w:t>
      </w:r>
      <w:r>
        <w:rPr>
          <w:rFonts w:ascii="Dbs-Rashi" w:cs="Dbs-Rashi" w:hAnsi="Dbs-Rashi" w:eastAsia="Dbs-Rashi"/>
          <w:rtl w:val="1"/>
          <w:lang w:val="he-IL" w:bidi="he-IL"/>
        </w:rPr>
        <w:t xml:space="preserve">, </w:t>
      </w:r>
      <w:r>
        <w:rPr>
          <w:rFonts w:ascii="Dbs-Rashi" w:cs="Dbs-Rashi" w:hAnsi="Dbs-Rashi" w:eastAsia="Dbs-Rashi" w:hint="cs"/>
          <w:rtl w:val="1"/>
          <w:lang w:val="he-IL" w:bidi="he-IL"/>
        </w:rPr>
        <w:t>כ</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אפשר להדבק בשכינה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והלא כתיב </w:t>
      </w:r>
      <w:r>
        <w:rPr>
          <w:rFonts w:ascii="Dbs-Rashi" w:cs="Dbs-Rashi" w:hAnsi="Dbs-Rashi" w:eastAsia="Dbs-Rashi"/>
          <w:rtl w:val="1"/>
          <w:lang w:val="he-IL" w:bidi="he-IL"/>
        </w:rPr>
        <w:t>(</w:t>
      </w:r>
      <w:r>
        <w:rPr>
          <w:rFonts w:ascii="Dbs-Rashi" w:cs="Dbs-Rashi" w:hAnsi="Dbs-Rashi" w:eastAsia="Dbs-Rashi" w:hint="cs"/>
          <w:rtl w:val="1"/>
          <w:lang w:val="he-IL" w:bidi="he-IL"/>
        </w:rPr>
        <w:t>דברים ד</w:t>
      </w:r>
      <w:r>
        <w:rPr>
          <w:rFonts w:ascii="Dbs-Rashi" w:cs="Dbs-Rashi" w:hAnsi="Dbs-Rashi" w:eastAsia="Dbs-Rashi"/>
          <w:rtl w:val="1"/>
          <w:lang w:val="he-IL" w:bidi="he-IL"/>
        </w:rPr>
        <w:t xml:space="preserve">, </w:t>
      </w:r>
      <w:r>
        <w:rPr>
          <w:rFonts w:ascii="Dbs-Rashi" w:cs="Dbs-Rashi" w:hAnsi="Dbs-Rashi" w:eastAsia="Dbs-Rashi" w:hint="cs"/>
          <w:rtl w:val="1"/>
          <w:lang w:val="he-IL" w:bidi="he-IL"/>
        </w:rPr>
        <w:t>כד</w:t>
      </w:r>
      <w:r>
        <w:rPr>
          <w:rFonts w:ascii="Dbs-Rashi" w:cs="Dbs-Rashi" w:hAnsi="Dbs-Rashi" w:eastAsia="Dbs-Rashi"/>
          <w:rtl w:val="1"/>
          <w:lang w:val="he-IL" w:bidi="he-IL"/>
        </w:rPr>
        <w:t>) "</w:t>
      </w:r>
      <w:r>
        <w:rPr>
          <w:rFonts w:ascii="FrankRuehl" w:cs="FrankRuehl" w:hAnsi="FrankRuehl" w:eastAsia="FrankRuehl" w:hint="cs"/>
          <w:sz w:val="28"/>
          <w:szCs w:val="28"/>
          <w:rtl w:val="1"/>
          <w:lang w:val="he-IL" w:bidi="he-IL"/>
        </w:rPr>
        <w:t>כי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אלקיך אש אוכלה הוא</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4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כל המשיא בתו לתלמיד 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ועושה פרקמטיא לתלמידי חכמים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והמהנהו מנכסיו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מעלה עליו הכתוב כאילו דבק בשכינה</w:t>
      </w:r>
      <w:r>
        <w:rPr>
          <w:rFonts w:ascii="FrankRuehl" w:cs="FrankRuehl" w:hAnsi="FrankRuehl" w:eastAsia="FrankRuehl"/>
          <w:sz w:val="28"/>
          <w:szCs w:val="28"/>
          <w:vertAlign w:val="superscript"/>
          <w:lang w:val="he-IL" w:bidi="he-IL"/>
        </w:rPr>
        <w:footnoteReference w:id="14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הנה ראוי לדעת מה ראו על ככה להפיק דברים אלו מן הכתוב הזה</w:t>
      </w:r>
      <w:r>
        <w:rPr>
          <w:rFonts w:ascii="FrankRuehl" w:cs="FrankRuehl" w:hAnsi="FrankRuehl" w:eastAsia="FrankRuehl"/>
          <w:sz w:val="28"/>
          <w:szCs w:val="28"/>
          <w:vertAlign w:val="superscript"/>
          <w:lang w:val="he-IL" w:bidi="he-IL"/>
        </w:rPr>
        <w:footnoteReference w:id="14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מפני שאהבת השם יתברך היא בג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 הנזכרים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יפלו באין ספק גם כן באהבת התלמיד 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הגורמת להחשב כאילו דבק בשכינה על ידי אהבת השם</w:t>
      </w:r>
      <w:r>
        <w:rPr>
          <w:rFonts w:ascii="FrankRuehl" w:cs="FrankRuehl" w:hAnsi="FrankRuehl" w:eastAsia="FrankRuehl"/>
          <w:sz w:val="28"/>
          <w:szCs w:val="28"/>
          <w:vertAlign w:val="superscript"/>
          <w:lang w:val="he-IL" w:bidi="he-IL"/>
        </w:rPr>
        <w:footnoteReference w:id="14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בהשיאו בתו לתלמיד 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הוא אוהבו בכל לבבו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כל לבו ומחשבתו של אדם קשורה בבניו</w:t>
      </w:r>
      <w:r>
        <w:rPr>
          <w:rFonts w:ascii="FrankRuehl" w:cs="FrankRuehl" w:hAnsi="FrankRuehl" w:eastAsia="FrankRuehl"/>
          <w:sz w:val="28"/>
          <w:szCs w:val="28"/>
          <w:vertAlign w:val="superscript"/>
          <w:lang w:val="he-IL" w:bidi="he-IL"/>
        </w:rPr>
        <w:footnoteReference w:id="14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ובמה שעושה לו פרקמטיא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אוהבו ודבק בו בנפשו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שהרי פועל וטורח עבורו בנפשו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הפעולה היא לנפש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כנזכר</w:t>
      </w:r>
      <w:r>
        <w:rPr>
          <w:rFonts w:ascii="FrankRuehl" w:cs="FrankRuehl" w:hAnsi="FrankRuehl" w:eastAsia="FrankRuehl"/>
          <w:sz w:val="28"/>
          <w:szCs w:val="28"/>
          <w:vertAlign w:val="superscript"/>
          <w:lang w:val="he-IL" w:bidi="he-IL"/>
        </w:rPr>
        <w:footnoteReference w:id="14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ובההנותו מנכסיו הרי אוהבו בממונו וקנינו</w:t>
      </w:r>
      <w:r>
        <w:rPr>
          <w:rFonts w:ascii="FrankRuehl" w:cs="FrankRuehl" w:hAnsi="FrankRuehl" w:eastAsia="FrankRuehl"/>
          <w:sz w:val="28"/>
          <w:szCs w:val="28"/>
          <w:vertAlign w:val="superscript"/>
          <w:lang w:val="he-IL" w:bidi="he-IL"/>
        </w:rPr>
        <w:footnoteReference w:id="14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שבאלו הג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אוהבו גם כן בכל חלקי האדם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נחשב כאילו דבק בשכינה</w:t>
      </w:r>
      <w:r>
        <w:rPr>
          <w:rFonts w:ascii="FrankRuehl" w:cs="FrankRuehl" w:hAnsi="FrankRuehl" w:eastAsia="FrankRuehl"/>
          <w:sz w:val="28"/>
          <w:szCs w:val="28"/>
          <w:vertAlign w:val="superscript"/>
          <w:lang w:val="he-IL" w:bidi="he-IL"/>
        </w:rPr>
        <w:footnoteReference w:id="150"/>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rPr>
      </w:pPr>
      <w:r>
        <w:rPr>
          <w:rStyle w:val="Latin_Char"/>
          <w:rtl w:val="0"/>
          <w:lang w:val="en-US"/>
        </w:rPr>
        <w:t xml:space="preserve"> </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ולכך אמר</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במאמר שלמעלה</w:t>
      </w:r>
      <w:r>
        <w:rPr>
          <w:rFonts w:ascii="FrankRuehl" w:cs="FrankRuehl" w:hAnsi="FrankRuehl" w:eastAsia="FrankRuehl"/>
          <w:sz w:val="28"/>
          <w:szCs w:val="28"/>
          <w:vertAlign w:val="superscript"/>
          <w:lang w:val="he-IL" w:bidi="he-IL"/>
        </w:rPr>
        <w:footnoteReference w:id="151"/>
      </w:r>
      <w:r>
        <w:rPr>
          <w:rFonts w:ascii="FrankRuehl" w:cs="FrankRuehl" w:hAnsi="FrankRuehl" w:eastAsia="FrankRuehl" w:hint="cs"/>
          <w:sz w:val="28"/>
          <w:szCs w:val="28"/>
          <w:rtl w:val="1"/>
          <w:lang w:val="he-IL" w:bidi="he-IL"/>
        </w:rPr>
        <w:t xml:space="preserve"> שבהפך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בחסרון אלו 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סוגי אהבת התורה</w:t>
      </w:r>
      <w:r>
        <w:rPr>
          <w:rFonts w:ascii="FrankRuehl" w:cs="FrankRuehl" w:hAnsi="FrankRuehl" w:eastAsia="FrankRuehl"/>
          <w:sz w:val="28"/>
          <w:szCs w:val="28"/>
          <w:vertAlign w:val="superscript"/>
          <w:lang w:val="he-IL" w:bidi="he-IL"/>
        </w:rPr>
        <w:footnoteReference w:id="15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היא נלקה ומתמעטת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ואמר על אב בית דין שמת ולא נספד כהלכה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פעל זה יגלה קלונם שבתכונתם הרעה אינם אוהבים התורה</w:t>
      </w:r>
      <w:r>
        <w:rPr>
          <w:rFonts w:ascii="FrankRuehl" w:cs="FrankRuehl" w:hAnsi="FrankRuehl" w:eastAsia="FrankRuehl"/>
          <w:sz w:val="28"/>
          <w:szCs w:val="28"/>
          <w:vertAlign w:val="superscript"/>
          <w:lang w:val="he-IL" w:bidi="he-IL"/>
        </w:rPr>
        <w:footnoteReference w:id="15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דבודאי אף אם אינם אוהבים האב בית דין בחייו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נוהגין בו כבוד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יש כאן מקום לצדד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ולומר כי היא שנאה תלויה בדבר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דלא רחימין ליה בני מתיה משום דמוכח לון במילי דשמיא</w:t>
      </w:r>
      <w:r>
        <w:rPr>
          <w:rFonts w:ascii="FrankRuehl" w:cs="FrankRuehl" w:hAnsi="FrankRuehl" w:eastAsia="FrankRuehl"/>
          <w:sz w:val="28"/>
          <w:szCs w:val="28"/>
          <w:vertAlign w:val="superscript"/>
          <w:lang w:val="he-IL" w:bidi="he-IL"/>
        </w:rPr>
        <w:footnoteReference w:id="15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 שבאו לפניו לדין ויצאו חייבים</w:t>
      </w:r>
      <w:r>
        <w:rPr>
          <w:rFonts w:ascii="FrankRuehl" w:cs="FrankRuehl" w:hAnsi="FrankRuehl" w:eastAsia="FrankRuehl"/>
          <w:sz w:val="28"/>
          <w:szCs w:val="28"/>
          <w:vertAlign w:val="superscript"/>
          <w:lang w:val="he-IL" w:bidi="he-IL"/>
        </w:rPr>
        <w:footnoteReference w:id="15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כאשר 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כבר מהראוי כשבטל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 בטלה שנאה</w:t>
      </w:r>
      <w:r>
        <w:rPr>
          <w:rFonts w:ascii="FrankRuehl" w:cs="FrankRuehl" w:hAnsi="FrankRuehl" w:eastAsia="FrankRuehl"/>
          <w:sz w:val="28"/>
          <w:szCs w:val="28"/>
          <w:vertAlign w:val="superscript"/>
          <w:lang w:val="he-IL" w:bidi="he-IL"/>
        </w:rPr>
        <w:footnoteReference w:id="15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ועם כל זה לא נספד כהלכה</w:t>
      </w:r>
      <w:r>
        <w:rPr>
          <w:rFonts w:ascii="FrankRuehl" w:cs="FrankRuehl" w:hAnsi="FrankRuehl" w:eastAsia="FrankRuehl"/>
          <w:sz w:val="28"/>
          <w:szCs w:val="28"/>
          <w:vertAlign w:val="superscript"/>
          <w:lang w:val="he-IL" w:bidi="he-IL"/>
        </w:rPr>
        <w:footnoteReference w:id="15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זה כי אם רוע לב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בשביל שאינם חפצים ואוהבים התורה בעצם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שאין חוששין בסלוקה והעדרה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ולזה התורה נלקה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שמשתכחת בהתמעטה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שאמרנו</w:t>
      </w:r>
      <w:r>
        <w:rPr>
          <w:rFonts w:ascii="FrankRuehl" w:cs="FrankRuehl" w:hAnsi="FrankRuehl" w:eastAsia="FrankRuehl"/>
          <w:sz w:val="28"/>
          <w:szCs w:val="28"/>
          <w:vertAlign w:val="superscript"/>
          <w:lang w:val="he-IL" w:bidi="he-IL"/>
        </w:rPr>
        <w:footnoteReference w:id="158"/>
      </w:r>
      <w:r>
        <w:rPr>
          <w:rFonts w:ascii="FrankRuehl" w:cs="FrankRuehl" w:hAnsi="FrankRuehl" w:eastAsia="FrankRuehl" w:hint="cs"/>
          <w:sz w:val="28"/>
          <w:szCs w:val="28"/>
          <w:rtl w:val="1"/>
          <w:lang w:val="he-IL" w:bidi="he-IL"/>
        </w:rPr>
        <w:t xml:space="preserve"> שהכל תלוי במקבל מוכן בתשוקתו אליה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היה להם תשוקה ואהבה 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היה לבם שקט מבלי התאונן וקונן על אב בית דין ותורה שנסתלקו</w:t>
      </w:r>
      <w:r>
        <w:rPr>
          <w:rFonts w:ascii="FrankRuehl" w:cs="FrankRuehl" w:hAnsi="FrankRuehl" w:eastAsia="FrankRuehl"/>
          <w:sz w:val="28"/>
          <w:szCs w:val="28"/>
          <w:vertAlign w:val="superscript"/>
          <w:lang w:val="he-IL" w:bidi="he-IL"/>
        </w:rPr>
        <w:footnoteReference w:id="15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ודקדק לומר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אב בית דין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חכם סתם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בעבור שידבר נגד ההמוניים</w:t>
      </w:r>
      <w:r>
        <w:rPr>
          <w:rFonts w:ascii="FrankRuehl" w:cs="FrankRuehl" w:hAnsi="FrankRuehl" w:eastAsia="FrankRuehl"/>
          <w:sz w:val="28"/>
          <w:szCs w:val="28"/>
          <w:vertAlign w:val="superscript"/>
          <w:lang w:val="he-IL" w:bidi="he-IL"/>
        </w:rPr>
        <w:footnoteReference w:id="16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אין להם שתוף ושייכות אל התלמיד 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שבזה יוכל להתלות</w:t>
      </w:r>
      <w:r>
        <w:rPr>
          <w:rFonts w:ascii="FrankRuehl" w:cs="FrankRuehl" w:hAnsi="FrankRuehl" w:eastAsia="FrankRuehl"/>
          <w:sz w:val="28"/>
          <w:szCs w:val="28"/>
          <w:vertAlign w:val="superscript"/>
          <w:lang w:val="he-IL" w:bidi="he-IL"/>
        </w:rPr>
        <w:footnoteReference w:id="16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אב בית דין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שהיה דן להם דין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והורה להם הדרך אשר ילכו בה ואת המעשה אשר יעשו על פי דרכי התורה</w:t>
      </w:r>
      <w:r>
        <w:rPr>
          <w:rFonts w:ascii="FrankRuehl" w:cs="FrankRuehl" w:hAnsi="FrankRuehl" w:eastAsia="FrankRuehl"/>
          <w:sz w:val="28"/>
          <w:szCs w:val="28"/>
          <w:vertAlign w:val="superscript"/>
          <w:lang w:val="he-IL" w:bidi="he-IL"/>
        </w:rPr>
        <w:footnoteReference w:id="16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היה מהראוי שיאהבוהו בשביל כך</w:t>
      </w:r>
      <w:r>
        <w:rPr>
          <w:rFonts w:ascii="FrankRuehl" w:cs="FrankRuehl" w:hAnsi="FrankRuehl" w:eastAsia="FrankRuehl"/>
          <w:sz w:val="28"/>
          <w:szCs w:val="28"/>
          <w:vertAlign w:val="superscript"/>
          <w:lang w:val="he-IL" w:bidi="he-IL"/>
        </w:rPr>
        <w:footnoteReference w:id="16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ומה שעושים בהפך מוחלט</w:t>
      </w:r>
      <w:r>
        <w:rPr>
          <w:rFonts w:ascii="FrankRuehl" w:cs="FrankRuehl" w:hAnsi="FrankRuehl" w:eastAsia="FrankRuehl"/>
          <w:sz w:val="28"/>
          <w:szCs w:val="28"/>
          <w:vertAlign w:val="superscript"/>
          <w:lang w:val="he-IL" w:bidi="he-IL"/>
        </w:rPr>
        <w:footnoteReference w:id="16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מצד שאינם חפצים בתורה</w:t>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וכנגד אהבת הממון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165"/>
      </w:r>
      <w:r>
        <w:rPr>
          <w:rFonts w:ascii="Monotype Hadassah" w:cs="Monotype Hadassah" w:hAnsi="Monotype Hadassah" w:eastAsia="Monotype Hadassah"/>
          <w:sz w:val="18"/>
          <w:szCs w:val="18"/>
          <w:rtl w:val="1"/>
          <w:lang w:val="he-IL" w:bidi="he-IL"/>
        </w:rPr>
        <w:t xml:space="preserve"> </w:t>
      </w:r>
      <w:r>
        <w:rPr>
          <w:rFonts w:ascii="FrankRuehl" w:cs="FrankRuehl" w:hAnsi="FrankRuehl" w:eastAsia="FrankRuehl" w:hint="cs"/>
          <w:sz w:val="28"/>
          <w:szCs w:val="28"/>
          <w:rtl w:val="1"/>
          <w:lang w:val="he-IL" w:bidi="he-IL"/>
        </w:rPr>
        <w:t xml:space="preserve">אמר </w:t>
      </w:r>
      <w:r>
        <w:rPr>
          <w:rFonts w:ascii="Dbs-Rashi" w:cs="Dbs-Rashi" w:hAnsi="Dbs-Rashi" w:eastAsia="Dbs-Rashi"/>
          <w:rtl w:val="1"/>
          <w:lang w:val="he-IL" w:bidi="he-IL"/>
        </w:rPr>
        <w:t>(</w:t>
      </w:r>
      <w:r>
        <w:rPr>
          <w:rFonts w:ascii="Dbs-Rashi" w:cs="Dbs-Rashi" w:hAnsi="Dbs-Rashi" w:eastAsia="Dbs-Rashi" w:hint="cs"/>
          <w:rtl w:val="1"/>
          <w:lang w:val="he-IL" w:bidi="he-IL"/>
        </w:rPr>
        <w:t>סוכה כט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נערה המאורסה שצעקה בעיר ואין מושיע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שאין בני הדור מושיעים ומסייעים לעניי תורה ללמוד</w:t>
      </w:r>
      <w:r>
        <w:rPr>
          <w:rFonts w:ascii="FrankRuehl" w:cs="FrankRuehl" w:hAnsi="FrankRuehl" w:eastAsia="FrankRuehl"/>
          <w:sz w:val="28"/>
          <w:szCs w:val="28"/>
          <w:vertAlign w:val="superscript"/>
          <w:lang w:val="he-IL" w:bidi="he-IL"/>
        </w:rPr>
        <w:footnoteReference w:id="16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וביאור הדבר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התורה היא המאורסה לישראל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כאמרם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 במסכת פסחים</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מט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תורה צוה לנו משה מורשה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דברים לג</w:t>
      </w:r>
      <w:r>
        <w:rPr>
          <w:rFonts w:ascii="Dbs-Rashi" w:cs="Dbs-Rashi" w:hAnsi="Dbs-Rashi" w:eastAsia="Dbs-Rashi"/>
          <w:rtl w:val="1"/>
          <w:lang w:val="he-IL" w:bidi="he-IL"/>
        </w:rPr>
        <w:t xml:space="preserve">, </w:t>
      </w:r>
      <w:r>
        <w:rPr>
          <w:rFonts w:ascii="Dbs-Rashi" w:cs="Dbs-Rashi" w:hAnsi="Dbs-Rashi" w:eastAsia="Dbs-Rashi" w:hint="cs"/>
          <w:rtl w:val="1"/>
          <w:lang w:val="he-IL" w:bidi="he-IL"/>
        </w:rPr>
        <w:t>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אל תקרי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מורשה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אלא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מאורסה</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6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והיא מאורסה לכלל ישראל כולם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כקטן כגדול כעני כעשיר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עד שלזה כתיב </w:t>
      </w:r>
      <w:r>
        <w:rPr>
          <w:rFonts w:ascii="Dbs-Rashi" w:cs="Dbs-Rashi" w:hAnsi="Dbs-Rashi" w:eastAsia="Dbs-Rashi"/>
          <w:rtl w:val="1"/>
          <w:lang w:val="he-IL" w:bidi="he-IL"/>
        </w:rPr>
        <w:t>(</w:t>
      </w:r>
      <w:r>
        <w:rPr>
          <w:rFonts w:ascii="Dbs-Rashi" w:cs="Dbs-Rashi" w:hAnsi="Dbs-Rashi" w:eastAsia="Dbs-Rashi" w:hint="cs"/>
          <w:rtl w:val="1"/>
          <w:lang w:val="he-IL" w:bidi="he-IL"/>
        </w:rPr>
        <w:t>שם</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מורשה קהלת יעקב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שהיא לכל קהל ישראל</w:t>
      </w:r>
      <w:r>
        <w:rPr>
          <w:rFonts w:ascii="FrankRuehl" w:cs="FrankRuehl" w:hAnsi="FrankRuehl" w:eastAsia="FrankRuehl"/>
          <w:sz w:val="28"/>
          <w:szCs w:val="28"/>
          <w:vertAlign w:val="superscript"/>
          <w:lang w:val="he-IL" w:bidi="he-IL"/>
        </w:rPr>
        <w:footnoteReference w:id="16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וכדאיתא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פרק חלק</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צא</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אמר רב יודא אמר רב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המונע הלכה</w:t>
      </w:r>
      <w:r>
        <w:rPr>
          <w:rFonts w:ascii="FrankRuehl" w:cs="FrankRuehl" w:hAnsi="FrankRuehl" w:eastAsia="FrankRuehl"/>
          <w:sz w:val="28"/>
          <w:szCs w:val="28"/>
          <w:vertAlign w:val="superscript"/>
          <w:lang w:val="he-IL" w:bidi="he-IL"/>
        </w:rPr>
        <w:footnoteReference w:id="169"/>
      </w:r>
      <w:r>
        <w:rPr>
          <w:rFonts w:ascii="FrankRuehl" w:cs="FrankRuehl" w:hAnsi="FrankRuehl" w:eastAsia="FrankRuehl" w:hint="cs"/>
          <w:sz w:val="28"/>
          <w:szCs w:val="28"/>
          <w:rtl w:val="1"/>
          <w:lang w:val="he-IL" w:bidi="he-IL"/>
        </w:rPr>
        <w:t xml:space="preserve"> מפי תלמיד כאילו גוזלו מנחלת אבותיו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תורה צוה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מורשה קהלת יעקב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מורשה היא לכל ישראל מששת ימי בראשית</w:t>
      </w:r>
      <w:r>
        <w:rPr>
          <w:rFonts w:ascii="FrankRuehl" w:cs="FrankRuehl" w:hAnsi="FrankRuehl" w:eastAsia="FrankRuehl"/>
          <w:sz w:val="28"/>
          <w:szCs w:val="28"/>
          <w:vertAlign w:val="superscript"/>
          <w:lang w:val="he-IL" w:bidi="he-IL"/>
        </w:rPr>
        <w:footnoteReference w:id="17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כי היא מאורסה לכלל קהל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ליחידי האומה</w:t>
      </w:r>
      <w:r>
        <w:rPr>
          <w:rFonts w:ascii="FrankRuehl" w:cs="FrankRuehl" w:hAnsi="FrankRuehl" w:eastAsia="FrankRuehl"/>
          <w:sz w:val="28"/>
          <w:szCs w:val="28"/>
          <w:vertAlign w:val="superscript"/>
          <w:lang w:val="he-IL" w:bidi="he-IL"/>
        </w:rPr>
        <w:footnoteReference w:id="17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גם כן כאשר העשירים חושבים לקחתה להם לבדם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ואינם מספקים ללומדיה העניים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היא צועקת שהיא ארוסה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 הכלל בשוה</w:t>
      </w:r>
      <w:r>
        <w:rPr>
          <w:rFonts w:ascii="FrankRuehl" w:cs="FrankRuehl" w:hAnsi="FrankRuehl" w:eastAsia="FrankRuehl"/>
          <w:sz w:val="28"/>
          <w:szCs w:val="28"/>
          <w:vertAlign w:val="superscript"/>
          <w:lang w:val="he-IL" w:bidi="he-IL"/>
        </w:rPr>
        <w:footnoteReference w:id="17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ונחשב הדבר כמי שלוקח ארוסתו של אחר ובא אליה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ואף על גב שהיא מאורסה לעשירים גם כן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עם כל זה לכלל היא ארוסה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אל הפרט</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ונחשב אם כן כאילו בא על ארוסה המיוחדה לאחר</w:t>
      </w:r>
      <w:r>
        <w:rPr>
          <w:rFonts w:ascii="FrankRuehl" w:cs="FrankRuehl" w:hAnsi="FrankRuehl" w:eastAsia="FrankRuehl"/>
          <w:sz w:val="28"/>
          <w:szCs w:val="28"/>
          <w:vertAlign w:val="superscript"/>
          <w:lang w:val="he-IL" w:bidi="he-IL"/>
        </w:rPr>
        <w:footnoteReference w:id="173"/>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ועוד יש</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לך לדעת</w:t>
      </w:r>
      <w:r>
        <w:rPr>
          <w:rFonts w:ascii="FrankRuehl" w:cs="FrankRuehl" w:hAnsi="FrankRuehl" w:eastAsia="FrankRuehl"/>
          <w:sz w:val="28"/>
          <w:szCs w:val="28"/>
          <w:vertAlign w:val="superscript"/>
          <w:lang w:val="he-IL" w:bidi="he-IL"/>
        </w:rPr>
        <w:footnoteReference w:id="174"/>
      </w:r>
      <w:r>
        <w:rPr>
          <w:rFonts w:ascii="FrankRuehl" w:cs="FrankRuehl" w:hAnsi="FrankRuehl" w:eastAsia="FrankRuehl" w:hint="cs"/>
          <w:sz w:val="28"/>
          <w:szCs w:val="28"/>
          <w:rtl w:val="1"/>
          <w:lang w:val="he-IL" w:bidi="he-IL"/>
        </w:rPr>
        <w:t xml:space="preserve"> כי היא מיוחדת לעניים דוקא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ממה שאמרו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נדרים פא</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הזהרו בבני עניים</w:t>
      </w:r>
      <w:r>
        <w:rPr>
          <w:rFonts w:ascii="FrankRuehl" w:cs="FrankRuehl" w:hAnsi="FrankRuehl" w:eastAsia="FrankRuehl"/>
          <w:sz w:val="28"/>
          <w:szCs w:val="28"/>
          <w:vertAlign w:val="superscript"/>
          <w:lang w:val="he-IL" w:bidi="he-IL"/>
        </w:rPr>
        <w:footnoteReference w:id="17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שמהם תצא תורה</w:t>
      </w:r>
      <w:r>
        <w:rPr>
          <w:rFonts w:ascii="FrankRuehl" w:cs="FrankRuehl" w:hAnsi="FrankRuehl" w:eastAsia="FrankRuehl"/>
          <w:sz w:val="28"/>
          <w:szCs w:val="28"/>
          <w:vertAlign w:val="superscript"/>
          <w:lang w:val="he-IL" w:bidi="he-IL"/>
        </w:rPr>
        <w:footnoteReference w:id="17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מכיון שאמר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הזהרו בבני עניים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כן התורה מיוחדת להם</w:t>
      </w:r>
      <w:r>
        <w:rPr>
          <w:rFonts w:ascii="FrankRuehl" w:cs="FrankRuehl" w:hAnsi="FrankRuehl" w:eastAsia="FrankRuehl"/>
          <w:sz w:val="28"/>
          <w:szCs w:val="28"/>
          <w:vertAlign w:val="superscript"/>
          <w:lang w:val="he-IL" w:bidi="he-IL"/>
        </w:rPr>
        <w:footnoteReference w:id="17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והטעם מבואר למעלה</w:t>
      </w:r>
      <w:r>
        <w:rPr>
          <w:rFonts w:ascii="FrankRuehl" w:cs="FrankRuehl" w:hAnsi="FrankRuehl" w:eastAsia="FrankRuehl"/>
          <w:sz w:val="28"/>
          <w:szCs w:val="28"/>
          <w:vertAlign w:val="superscript"/>
          <w:lang w:val="he-IL" w:bidi="he-IL"/>
        </w:rPr>
        <w:footnoteReference w:id="17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שנתנה במדבר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המשולל ומסולק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מענין עולם הזה</w:t>
      </w:r>
      <w:r>
        <w:rPr>
          <w:rFonts w:ascii="FrankRuehl" w:cs="FrankRuehl" w:hAnsi="FrankRuehl" w:eastAsia="FrankRuehl"/>
          <w:sz w:val="28"/>
          <w:szCs w:val="28"/>
          <w:vertAlign w:val="superscript"/>
          <w:lang w:val="he-IL" w:bidi="he-IL"/>
        </w:rPr>
        <w:footnoteReference w:id="17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כדמיון העניים האומללים האלה המסולקים מן העולם הזה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וחסרים מכל תאוותיו</w:t>
      </w:r>
      <w:r>
        <w:rPr>
          <w:rFonts w:ascii="FrankRuehl" w:cs="FrankRuehl" w:hAnsi="FrankRuehl" w:eastAsia="FrankRuehl"/>
          <w:sz w:val="28"/>
          <w:szCs w:val="28"/>
          <w:vertAlign w:val="superscript"/>
          <w:lang w:val="he-IL" w:bidi="he-IL"/>
        </w:rPr>
        <w:footnoteReference w:id="18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עד שעני חשוב כמת </w:t>
      </w:r>
      <w:r>
        <w:rPr>
          <w:rFonts w:ascii="Dbs-Rashi" w:cs="Dbs-Rashi" w:hAnsi="Dbs-Rashi" w:eastAsia="Dbs-Rashi"/>
          <w:rtl w:val="1"/>
          <w:lang w:val="he-IL" w:bidi="he-IL"/>
        </w:rPr>
        <w:t>(</w:t>
      </w:r>
      <w:r>
        <w:rPr>
          <w:rFonts w:ascii="Dbs-Rashi" w:cs="Dbs-Rashi" w:hAnsi="Dbs-Rashi" w:eastAsia="Dbs-Rashi" w:hint="cs"/>
          <w:rtl w:val="1"/>
          <w:lang w:val="he-IL" w:bidi="he-IL"/>
        </w:rPr>
        <w:t>נדרים סד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ועבר ובטל מן העולם</w:t>
      </w:r>
      <w:r>
        <w:rPr>
          <w:rFonts w:ascii="FrankRuehl" w:cs="FrankRuehl" w:hAnsi="FrankRuehl" w:eastAsia="FrankRuehl"/>
          <w:sz w:val="28"/>
          <w:szCs w:val="28"/>
          <w:vertAlign w:val="superscript"/>
          <w:lang w:val="he-IL" w:bidi="he-IL"/>
        </w:rPr>
        <w:footnoteReference w:id="18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התורה מיוחדת להם בפרט</w:t>
      </w:r>
      <w:r>
        <w:rPr>
          <w:rFonts w:ascii="FrankRuehl" w:cs="FrankRuehl" w:hAnsi="FrankRuehl" w:eastAsia="FrankRuehl"/>
          <w:sz w:val="28"/>
          <w:szCs w:val="28"/>
          <w:vertAlign w:val="superscript"/>
          <w:lang w:val="he-IL" w:bidi="he-IL"/>
        </w:rPr>
        <w:footnoteReference w:id="18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ולפיכך בדורות הראשונים היו מעמידים בתי מדרשות מיוחדים ליתן שמה בני העניים</w:t>
      </w:r>
      <w:r>
        <w:rPr>
          <w:rFonts w:ascii="FrankRuehl" w:cs="FrankRuehl" w:hAnsi="FrankRuehl" w:eastAsia="FrankRuehl"/>
          <w:sz w:val="28"/>
          <w:szCs w:val="28"/>
          <w:vertAlign w:val="superscript"/>
          <w:lang w:val="he-IL" w:bidi="he-IL"/>
        </w:rPr>
        <w:footnoteReference w:id="183"/>
      </w:r>
      <w:r>
        <w:rPr>
          <w:rFonts w:ascii="FrankRuehl" w:cs="FrankRuehl" w:hAnsi="FrankRuehl" w:eastAsia="FrankRuehl" w:hint="cs"/>
          <w:sz w:val="28"/>
          <w:szCs w:val="28"/>
          <w:rtl w:val="1"/>
          <w:lang w:val="he-IL" w:bidi="he-IL"/>
        </w:rPr>
        <w:t xml:space="preserve"> גם הם</w:t>
      </w:r>
      <w:r>
        <w:rPr>
          <w:rFonts w:ascii="FrankRuehl" w:cs="FrankRuehl" w:hAnsi="FrankRuehl" w:eastAsia="FrankRuehl"/>
          <w:sz w:val="28"/>
          <w:szCs w:val="28"/>
          <w:vertAlign w:val="superscript"/>
          <w:lang w:val="he-IL" w:bidi="he-IL"/>
        </w:rPr>
        <w:footnoteReference w:id="18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וביותר לקבוע שם למודם</w:t>
      </w:r>
      <w:r>
        <w:rPr>
          <w:rFonts w:ascii="FrankRuehl" w:cs="FrankRuehl" w:hAnsi="FrankRuehl" w:eastAsia="FrankRuehl"/>
          <w:sz w:val="28"/>
          <w:szCs w:val="28"/>
          <w:vertAlign w:val="superscript"/>
          <w:lang w:val="he-IL" w:bidi="he-IL"/>
        </w:rPr>
        <w:footnoteReference w:id="18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שהיתה התורה מאורסת לכלל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שבשביל זה היה אף תלמוד בני העשירים מצליח בידם ועלה יפה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כמו שעושים בדור העני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עניות הדעת הזה</w:t>
      </w:r>
      <w:r>
        <w:rPr>
          <w:rFonts w:ascii="FrankRuehl" w:cs="FrankRuehl" w:hAnsi="FrankRuehl" w:eastAsia="FrankRuehl"/>
          <w:sz w:val="28"/>
          <w:szCs w:val="28"/>
          <w:vertAlign w:val="superscript"/>
          <w:lang w:val="he-IL" w:bidi="he-IL"/>
        </w:rPr>
        <w:footnoteReference w:id="18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העשירים משגיחים אלא על בניהם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אחד לעצמו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שת לבו גם לבני העניים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שעל ידי כך אף לבניהם לא עלתה להם</w:t>
      </w:r>
      <w:r>
        <w:rPr>
          <w:rFonts w:ascii="FrankRuehl" w:cs="FrankRuehl" w:hAnsi="FrankRuehl" w:eastAsia="FrankRuehl"/>
          <w:sz w:val="28"/>
          <w:szCs w:val="28"/>
          <w:vertAlign w:val="superscript"/>
          <w:lang w:val="he-IL" w:bidi="he-IL"/>
        </w:rPr>
        <w:footnoteReference w:id="18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לא להם לבדם נתנה תורה</w:t>
      </w:r>
      <w:r>
        <w:rPr>
          <w:rFonts w:ascii="FrankRuehl" w:cs="FrankRuehl" w:hAnsi="FrankRuehl" w:eastAsia="FrankRuehl"/>
          <w:sz w:val="28"/>
          <w:szCs w:val="28"/>
          <w:vertAlign w:val="superscript"/>
          <w:lang w:val="he-IL" w:bidi="he-IL"/>
        </w:rPr>
        <w:footnoteReference w:id="18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וזהו ממש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על נערה מאורסה שצעקה בעיר</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18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העשירים שהם בעיר</w:t>
      </w:r>
      <w:r>
        <w:rPr>
          <w:rFonts w:ascii="FrankRuehl" w:cs="FrankRuehl" w:hAnsi="FrankRuehl" w:eastAsia="FrankRuehl"/>
          <w:sz w:val="28"/>
          <w:szCs w:val="28"/>
          <w:vertAlign w:val="superscript"/>
          <w:lang w:val="he-IL" w:bidi="he-IL"/>
        </w:rPr>
        <w:footnoteReference w:id="19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שאין כן העניים הצריכים לכתת רגליהם להרחיק נדוד אנה ואנה באשר ימצאו טרף לביתם</w:t>
      </w:r>
      <w:r>
        <w:rPr>
          <w:rFonts w:ascii="FrankRuehl" w:cs="FrankRuehl" w:hAnsi="FrankRuehl" w:eastAsia="FrankRuehl"/>
          <w:sz w:val="28"/>
          <w:szCs w:val="28"/>
          <w:vertAlign w:val="superscript"/>
          <w:lang w:val="he-IL" w:bidi="he-IL"/>
        </w:rPr>
        <w:footnoteReference w:id="19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שצועקת לתשועת העשירים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מושיע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זה מפני שאין אוהבים התורה בקנינם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שאם היו אוהבים אותה בממונם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היו משימים לב להושיע גם לאחרים שילמדו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ושעל ידי כן תצליח גם בידי בניהם</w:t>
      </w:r>
      <w:r>
        <w:rPr>
          <w:rFonts w:ascii="FrankRuehl" w:cs="FrankRuehl" w:hAnsi="FrankRuehl" w:eastAsia="FrankRuehl"/>
          <w:sz w:val="28"/>
          <w:szCs w:val="28"/>
          <w:vertAlign w:val="superscript"/>
          <w:lang w:val="he-IL" w:bidi="he-IL"/>
        </w:rPr>
        <w:footnoteReference w:id="192"/>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ועל משכב זכור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19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פירוש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גם בדבר זה התורה מתמעטת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בני אדם רודפים ולוהטים כל כך אחר המחיה או אומנות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פעולתם שבנפש היא לעצמם תמיד</w:t>
      </w:r>
      <w:r>
        <w:rPr>
          <w:rFonts w:ascii="FrankRuehl" w:cs="FrankRuehl" w:hAnsi="FrankRuehl" w:eastAsia="FrankRuehl"/>
          <w:sz w:val="28"/>
          <w:szCs w:val="28"/>
          <w:vertAlign w:val="superscript"/>
          <w:lang w:val="he-IL" w:bidi="he-IL"/>
        </w:rPr>
        <w:footnoteReference w:id="19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והאומנות יקרא זכר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לך דבר שהאדם מקבל ממנו פרנסה כאומנות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שאמרו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כט</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שבע שנין הוי כפנא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ואבבא דאומנא לא חליף</w:t>
      </w:r>
      <w:r>
        <w:rPr>
          <w:rFonts w:ascii="FrankRuehl" w:cs="FrankRuehl" w:hAnsi="FrankRuehl" w:eastAsia="FrankRuehl"/>
          <w:sz w:val="28"/>
          <w:szCs w:val="28"/>
          <w:vertAlign w:val="superscript"/>
          <w:lang w:val="he-IL" w:bidi="he-IL"/>
        </w:rPr>
        <w:footnoteReference w:id="19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אף מי שיש לו קרקעות לפרנסתו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לפעמים ימצא הרעב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לו פרנסה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האומנות הוא שמשמש לכלל העולם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ואל הכלל לא יגיע עוני</w:t>
      </w:r>
      <w:r>
        <w:rPr>
          <w:rFonts w:ascii="FrankRuehl" w:cs="FrankRuehl" w:hAnsi="FrankRuehl" w:eastAsia="FrankRuehl"/>
          <w:sz w:val="28"/>
          <w:szCs w:val="28"/>
          <w:vertAlign w:val="superscript"/>
          <w:lang w:val="he-IL" w:bidi="he-IL"/>
        </w:rPr>
        <w:footnoteReference w:id="19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שהאומנות היא מפרנסת האדם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פרנס</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נקרא זכר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מצד שהאשה תקבל פרנסה מהזכר בודאי</w:t>
      </w:r>
      <w:r>
        <w:rPr>
          <w:rFonts w:ascii="FrankRuehl" w:cs="FrankRuehl" w:hAnsi="FrankRuehl" w:eastAsia="FrankRuehl"/>
          <w:sz w:val="28"/>
          <w:szCs w:val="28"/>
          <w:vertAlign w:val="superscript"/>
          <w:lang w:val="he-IL" w:bidi="he-IL"/>
        </w:rPr>
        <w:footnoteReference w:id="19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ולכך כתיב </w:t>
      </w:r>
      <w:r>
        <w:rPr>
          <w:rFonts w:ascii="Dbs-Rashi" w:cs="Dbs-Rashi" w:hAnsi="Dbs-Rashi" w:eastAsia="Dbs-Rashi"/>
          <w:rtl w:val="1"/>
          <w:lang w:val="he-IL" w:bidi="he-IL"/>
        </w:rPr>
        <w:t>(</w:t>
      </w:r>
      <w:r>
        <w:rPr>
          <w:rFonts w:ascii="Dbs-Rashi" w:cs="Dbs-Rashi" w:hAnsi="Dbs-Rashi" w:eastAsia="Dbs-Rashi" w:hint="cs"/>
          <w:rtl w:val="1"/>
          <w:lang w:val="he-IL" w:bidi="he-IL"/>
        </w:rPr>
        <w:t>קהלת ט</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ראה חיים עם אשה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ובפרק קמא דקדושין</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ל</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ראה חיים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זו אומנות</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עם אשה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זו תורה</w:t>
      </w:r>
      <w:r>
        <w:rPr>
          <w:rFonts w:ascii="FrankRuehl" w:cs="FrankRuehl" w:hAnsi="FrankRuehl" w:eastAsia="FrankRuehl"/>
          <w:sz w:val="28"/>
          <w:szCs w:val="28"/>
          <w:vertAlign w:val="superscript"/>
          <w:lang w:val="he-IL" w:bidi="he-IL"/>
        </w:rPr>
        <w:footnoteReference w:id="19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ומקדים הכתוב אומנות לתורה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כי האומנות מפרנס התורה</w:t>
      </w:r>
      <w:r>
        <w:rPr>
          <w:rFonts w:ascii="FrankRuehl" w:cs="FrankRuehl" w:hAnsi="FrankRuehl" w:eastAsia="FrankRuehl"/>
          <w:sz w:val="28"/>
          <w:szCs w:val="28"/>
          <w:vertAlign w:val="superscript"/>
          <w:lang w:val="he-IL" w:bidi="he-IL"/>
        </w:rPr>
        <w:footnoteReference w:id="19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הנך רואה בעיניך שיקרא לתורה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שמקבלת פרנסה</w:t>
      </w:r>
      <w:r>
        <w:rPr>
          <w:rFonts w:ascii="FrankRuehl" w:cs="FrankRuehl" w:hAnsi="FrankRuehl" w:eastAsia="FrankRuehl"/>
          <w:sz w:val="28"/>
          <w:szCs w:val="28"/>
          <w:vertAlign w:val="superscript"/>
          <w:lang w:val="he-IL" w:bidi="he-IL"/>
        </w:rPr>
        <w:footnoteReference w:id="20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וממילא שהמפרנס</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האומנות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נקרא זכר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כאשר האדם הוא בעל מחיה או בעל אומנות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עם התורה הנקראת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הוא מחבר זכר עם נקבה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כדכתיב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ראה חיים עם אשה</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0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ובעסקו בתורה גם הוא נקרא </w:t>
      </w:r>
      <w:r>
        <w:rPr>
          <w:rFonts w:ascii="FrankRuehl" w:cs="FrankRuehl" w:hAnsi="FrankRuehl" w:eastAsia="FrankRuehl"/>
          <w:sz w:val="28"/>
          <w:szCs w:val="28"/>
          <w:rtl w:val="0"/>
          <w:lang w:val="en-US"/>
        </w:rPr>
        <w:t>"</w:t>
      </w:r>
      <w:r>
        <w:rPr>
          <w:rFonts w:ascii="FrankRuehl" w:cs="FrankRuehl" w:hAnsi="FrankRuehl" w:eastAsia="FrankRuehl" w:hint="cs"/>
          <w:sz w:val="28"/>
          <w:szCs w:val="28"/>
          <w:rtl w:val="1"/>
          <w:lang w:val="he-IL" w:bidi="he-IL"/>
        </w:rPr>
        <w:t>אשה</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0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שיושב אוהלים</w:t>
      </w:r>
      <w:r>
        <w:rPr>
          <w:rFonts w:ascii="FrankRuehl" w:cs="FrankRuehl" w:hAnsi="FrankRuehl" w:eastAsia="FrankRuehl"/>
          <w:sz w:val="28"/>
          <w:szCs w:val="28"/>
          <w:vertAlign w:val="superscript"/>
          <w:lang w:val="he-IL" w:bidi="he-IL"/>
        </w:rPr>
        <w:footnoteReference w:id="20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כאשה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כבודה בת מלך פנימה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תהלים מה</w:t>
      </w:r>
      <w:r>
        <w:rPr>
          <w:rFonts w:ascii="Dbs-Rashi" w:cs="Dbs-Rashi" w:hAnsi="Dbs-Rashi" w:eastAsia="Dbs-Rashi"/>
          <w:rtl w:val="1"/>
          <w:lang w:val="he-IL" w:bidi="he-IL"/>
        </w:rPr>
        <w:t xml:space="preserve">, </w:t>
      </w:r>
      <w:r>
        <w:rPr>
          <w:rFonts w:ascii="Dbs-Rashi" w:cs="Dbs-Rashi" w:hAnsi="Dbs-Rashi" w:eastAsia="Dbs-Rashi" w:hint="cs"/>
          <w:rtl w:val="1"/>
          <w:lang w:val="he-IL" w:bidi="he-IL"/>
        </w:rPr>
        <w:t>יד</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20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שאמרו חז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ל על תלמידי חכמים שיושבין ועוסקין בתורה </w:t>
      </w:r>
      <w:r>
        <w:rPr>
          <w:rFonts w:ascii="Dbs-Rashi" w:cs="Dbs-Rashi" w:hAnsi="Dbs-Rashi" w:eastAsia="Dbs-Rashi"/>
          <w:rtl w:val="1"/>
          <w:lang w:val="he-IL" w:bidi="he-IL"/>
        </w:rPr>
        <w:t>(</w:t>
      </w:r>
      <w:r>
        <w:rPr>
          <w:rFonts w:ascii="Dbs-Rashi" w:cs="Dbs-Rashi" w:hAnsi="Dbs-Rashi" w:eastAsia="Dbs-Rashi" w:hint="cs"/>
          <w:rtl w:val="1"/>
          <w:lang w:val="he-IL" w:bidi="he-IL"/>
        </w:rPr>
        <w:t>יומא עא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יושבין דוממין כנשים</w:t>
      </w:r>
      <w:r>
        <w:rPr>
          <w:rFonts w:ascii="FrankRuehl" w:cs="FrankRuehl" w:hAnsi="FrankRuehl" w:eastAsia="FrankRuehl"/>
          <w:sz w:val="28"/>
          <w:szCs w:val="28"/>
          <w:vertAlign w:val="superscript"/>
          <w:lang w:val="he-IL" w:bidi="he-IL"/>
        </w:rPr>
        <w:footnoteReference w:id="20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ועושים גבורה כאנשים</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0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ובעסקו במלאכה או במחיה</w:t>
      </w:r>
      <w:r>
        <w:rPr>
          <w:rFonts w:ascii="FrankRuehl" w:cs="FrankRuehl" w:hAnsi="FrankRuehl" w:eastAsia="FrankRuehl"/>
          <w:sz w:val="28"/>
          <w:szCs w:val="28"/>
          <w:vertAlign w:val="superscript"/>
          <w:lang w:val="he-IL" w:bidi="he-IL"/>
        </w:rPr>
        <w:footnoteReference w:id="20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שעושה גבורה כזכר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יש חבור זכר לנקבה</w:t>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מובן אם כן</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ההפך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שבלהיטתו אחר הפרנסה תמיד</w:t>
      </w:r>
      <w:r>
        <w:rPr>
          <w:rFonts w:ascii="FrankRuehl" w:cs="FrankRuehl" w:hAnsi="FrankRuehl" w:eastAsia="FrankRuehl"/>
          <w:sz w:val="28"/>
          <w:szCs w:val="28"/>
          <w:vertAlign w:val="superscript"/>
          <w:lang w:val="he-IL" w:bidi="he-IL"/>
        </w:rPr>
        <w:footnoteReference w:id="20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חבור זכר לזכר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גם הוא בעצמו זכר 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בשלא יקרא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על ידי עסק התורה הנקראת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ולכך זהו משכב זכור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שלא יאות לו לעשות כן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אם לעסוק בתורה בישיבת אוהלים גם כן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אי אפשר לו בעצמו לעסוק בתורה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שיהא עמל בטורח ופועל נפשו</w:t>
      </w:r>
      <w:r>
        <w:rPr>
          <w:rFonts w:ascii="FrankRuehl" w:cs="FrankRuehl" w:hAnsi="FrankRuehl" w:eastAsia="FrankRuehl"/>
          <w:sz w:val="28"/>
          <w:szCs w:val="28"/>
          <w:vertAlign w:val="superscript"/>
          <w:lang w:val="he-IL" w:bidi="he-IL"/>
        </w:rPr>
        <w:footnoteReference w:id="20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אהבת השם במעשה</w:t>
      </w:r>
      <w:r>
        <w:rPr>
          <w:rFonts w:ascii="FrankRuehl" w:cs="FrankRuehl" w:hAnsi="FrankRuehl" w:eastAsia="FrankRuehl"/>
          <w:sz w:val="28"/>
          <w:szCs w:val="28"/>
          <w:vertAlign w:val="superscript"/>
          <w:lang w:val="he-IL" w:bidi="he-IL"/>
        </w:rPr>
        <w:footnoteReference w:id="21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עושה פרקמטיא לתלמידי חכמים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שאמרנו למעלה</w:t>
      </w:r>
      <w:r>
        <w:rPr>
          <w:rFonts w:ascii="FrankRuehl" w:cs="FrankRuehl" w:hAnsi="FrankRuehl" w:eastAsia="FrankRuehl"/>
          <w:sz w:val="28"/>
          <w:szCs w:val="28"/>
          <w:vertAlign w:val="superscript"/>
          <w:lang w:val="he-IL" w:bidi="he-IL"/>
        </w:rPr>
        <w:footnoteReference w:id="211"/>
      </w:r>
      <w:r>
        <w:rPr>
          <w:rFonts w:ascii="FrankRuehl" w:cs="FrankRuehl" w:hAnsi="FrankRuehl" w:eastAsia="FrankRuehl" w:hint="cs"/>
          <w:sz w:val="28"/>
          <w:szCs w:val="28"/>
          <w:rtl w:val="1"/>
          <w:lang w:val="he-IL" w:bidi="he-IL"/>
        </w:rPr>
        <w:t xml:space="preserve"> שזהו גם כן כדבק בשכינה באהבת עמל וטורח נפשו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שלא יקרא עוד זה משכב זכור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אם חבור זכר לנקבה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שיעמול כל יומו ולילו בדבר המחיה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והכל לעצמו</w:t>
      </w:r>
      <w:r>
        <w:rPr>
          <w:rFonts w:ascii="FrankRuehl" w:cs="FrankRuehl" w:hAnsi="FrankRuehl" w:eastAsia="FrankRuehl"/>
          <w:sz w:val="28"/>
          <w:szCs w:val="28"/>
          <w:vertAlign w:val="superscript"/>
          <w:lang w:val="he-IL" w:bidi="he-IL"/>
        </w:rPr>
        <w:footnoteReference w:id="21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ומפני כי כל כך דבר גדול הוא לעשות פרקמטיא לתלמיד 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לשיוכל הוא ללמוד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יוכרח הוא להתבטל מלימודו ולבקש פרנסתו בעצמו</w:t>
      </w:r>
      <w:r>
        <w:rPr>
          <w:rFonts w:ascii="FrankRuehl" w:cs="FrankRuehl" w:hAnsi="FrankRuehl" w:eastAsia="FrankRuehl"/>
          <w:sz w:val="28"/>
          <w:szCs w:val="28"/>
          <w:vertAlign w:val="superscript"/>
          <w:lang w:val="he-IL" w:bidi="he-IL"/>
        </w:rPr>
        <w:footnoteReference w:id="21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בהפכו גם כן התורה מתמעטת ולוקה על ידי כן</w:t>
      </w:r>
      <w:r>
        <w:rPr>
          <w:rFonts w:ascii="FrankRuehl" w:cs="FrankRuehl" w:hAnsi="FrankRuehl" w:eastAsia="FrankRuehl"/>
          <w:sz w:val="28"/>
          <w:szCs w:val="28"/>
          <w:vertAlign w:val="superscript"/>
          <w:lang w:val="he-IL" w:bidi="he-IL"/>
        </w:rPr>
        <w:footnoteReference w:id="214"/>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והסבה הרביעית</w:t>
      </w:r>
      <w:r>
        <w:rPr>
          <w:rFonts w:ascii="Monotype Hadassah" w:cs="Monotype Hadassah" w:hAnsi="Monotype Hadassah" w:eastAsia="Monotype Hadassah"/>
          <w:sz w:val="18"/>
          <w:szCs w:val="18"/>
          <w:rtl w:val="1"/>
          <w:lang w:val="he-IL" w:bidi="he-IL"/>
        </w:rPr>
        <w:t xml:space="preserve">= </w:t>
      </w:r>
      <w:r>
        <w:rPr>
          <w:rFonts w:ascii="FrankRuehl" w:cs="FrankRuehl" w:hAnsi="FrankRuehl" w:eastAsia="FrankRuehl" w:hint="cs"/>
          <w:sz w:val="28"/>
          <w:szCs w:val="28"/>
          <w:rtl w:val="1"/>
          <w:lang w:val="he-IL" w:bidi="he-IL"/>
        </w:rPr>
        <w:t>היא בפני עצמו</w:t>
      </w:r>
      <w:r>
        <w:rPr>
          <w:rFonts w:ascii="FrankRuehl" w:cs="FrankRuehl" w:hAnsi="FrankRuehl" w:eastAsia="FrankRuehl"/>
          <w:sz w:val="28"/>
          <w:szCs w:val="28"/>
          <w:vertAlign w:val="superscript"/>
          <w:lang w:val="he-IL" w:bidi="he-IL"/>
        </w:rPr>
        <w:footnoteReference w:id="21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הראשונים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כאן מקבל מוכן לתורה האלקית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האדם ראוי שתתחבר אליו מצד עצמו</w:t>
      </w:r>
      <w:r>
        <w:rPr>
          <w:rFonts w:ascii="FrankRuehl" w:cs="FrankRuehl" w:hAnsi="FrankRuehl" w:eastAsia="FrankRuehl"/>
          <w:sz w:val="28"/>
          <w:szCs w:val="28"/>
          <w:vertAlign w:val="superscript"/>
          <w:lang w:val="he-IL" w:bidi="he-IL"/>
        </w:rPr>
        <w:footnoteReference w:id="21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ודבר זה הוא הפוחת והולך יום יום</w:t>
      </w:r>
      <w:r>
        <w:rPr>
          <w:rFonts w:ascii="FrankRuehl" w:cs="FrankRuehl" w:hAnsi="FrankRuehl" w:eastAsia="FrankRuehl"/>
          <w:sz w:val="28"/>
          <w:szCs w:val="28"/>
          <w:vertAlign w:val="superscript"/>
          <w:lang w:val="he-IL" w:bidi="he-IL"/>
        </w:rPr>
        <w:footnoteReference w:id="21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ספק שהראשונים היו מוכנים יותר לתורה מהאחרונים מצד עצמם</w:t>
      </w:r>
      <w:r>
        <w:rPr>
          <w:rFonts w:ascii="FrankRuehl" w:cs="FrankRuehl" w:hAnsi="FrankRuehl" w:eastAsia="FrankRuehl"/>
          <w:sz w:val="28"/>
          <w:szCs w:val="28"/>
          <w:vertAlign w:val="superscript"/>
          <w:lang w:val="he-IL" w:bidi="he-IL"/>
        </w:rPr>
        <w:footnoteReference w:id="21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כיצד מעברין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עירובין נד</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אמר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אלמלי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נשתברו לוחות ראשונות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נשתכחה תורה מישראל</w:t>
      </w:r>
      <w:r>
        <w:rPr>
          <w:rFonts w:ascii="FrankRuehl" w:cs="FrankRuehl" w:hAnsi="FrankRuehl" w:eastAsia="FrankRuehl"/>
          <w:sz w:val="28"/>
          <w:szCs w:val="28"/>
          <w:vertAlign w:val="superscript"/>
          <w:lang w:val="he-IL" w:bidi="he-IL"/>
        </w:rPr>
        <w:footnoteReference w:id="21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ביאור הדבר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שאם לא נשתברו הלוחות היתה תורת השם יתברך לישראל בחבור גמור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הלוחות הראשונות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מעשה אלקים המה והמכתב מכתב אלקים הוא חרות</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שמות לב</w:t>
      </w:r>
      <w:r>
        <w:rPr>
          <w:rFonts w:ascii="Dbs-Rashi" w:cs="Dbs-Rashi" w:hAnsi="Dbs-Rashi" w:eastAsia="Dbs-Rashi"/>
          <w:rtl w:val="1"/>
          <w:lang w:val="he-IL" w:bidi="he-IL"/>
        </w:rPr>
        <w:t xml:space="preserve">, </w:t>
      </w:r>
      <w:r>
        <w:rPr>
          <w:rFonts w:ascii="Dbs-Rashi" w:cs="Dbs-Rashi" w:hAnsi="Dbs-Rashi" w:eastAsia="Dbs-Rashi" w:hint="cs"/>
          <w:rtl w:val="1"/>
          <w:lang w:val="he-IL" w:bidi="he-IL"/>
        </w:rPr>
        <w:t>טז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כלוחות אחרונות שבעצמם היו רק מעשה משה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והמכתב מכתב אלקים</w:t>
      </w:r>
      <w:r>
        <w:rPr>
          <w:rFonts w:ascii="FrankRuehl" w:cs="FrankRuehl" w:hAnsi="FrankRuehl" w:eastAsia="FrankRuehl"/>
          <w:sz w:val="28"/>
          <w:szCs w:val="28"/>
          <w:vertAlign w:val="superscript"/>
          <w:lang w:val="he-IL" w:bidi="he-IL"/>
        </w:rPr>
        <w:footnoteReference w:id="22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כן לא היה מתחבר הכתב אל הלוחות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ואילו היה גוף הלוחות שנתנו לישראל מעשה אלקים גם כן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שהיה הכתב שבהם מתחבר אליהם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האדם המקבל גם כן גוף מוכן לתורה לגמרי כפי הראוי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האדם המקבל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כמו הלוחות המקבלים הכתב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ובחינה אחת להם</w:t>
      </w:r>
      <w:r>
        <w:rPr>
          <w:rFonts w:ascii="FrankRuehl" w:cs="FrankRuehl" w:hAnsi="FrankRuehl" w:eastAsia="FrankRuehl"/>
          <w:sz w:val="28"/>
          <w:szCs w:val="28"/>
          <w:vertAlign w:val="superscript"/>
          <w:lang w:val="he-IL" w:bidi="he-IL"/>
        </w:rPr>
        <w:footnoteReference w:id="22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היתה התורה סרה מישראל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באשר היה האדם מקבל מוכן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עתה שהיה גוף הלוחות מעשה 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והמכתב מכתב אלקים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כאן חבור גמור לכתב אל הלוחות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כן אין האדם במעלה והכנה העליונה לקבל התורה באופן שתתחבר אליו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ודבר זה הוא הלוך וחסור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הבני אדם מוכנים לקבל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 גורם שנשתכחה והוסרה תורה מישראל</w:t>
      </w:r>
      <w:r>
        <w:rPr>
          <w:rFonts w:ascii="FrankRuehl" w:cs="FrankRuehl" w:hAnsi="FrankRuehl" w:eastAsia="FrankRuehl"/>
          <w:sz w:val="28"/>
          <w:szCs w:val="28"/>
          <w:vertAlign w:val="superscript"/>
          <w:lang w:val="he-IL" w:bidi="he-IL"/>
        </w:rPr>
        <w:footnoteReference w:id="222"/>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זהו שאמר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שני אחים שנשפך דמם כאחד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הלוחות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שהם אחים תאומים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כדכתיב </w:t>
      </w:r>
      <w:r>
        <w:rPr>
          <w:rFonts w:ascii="Dbs-Rashi" w:cs="Dbs-Rashi" w:hAnsi="Dbs-Rashi" w:eastAsia="Dbs-Rashi"/>
          <w:rtl w:val="1"/>
          <w:lang w:val="he-IL" w:bidi="he-IL"/>
        </w:rPr>
        <w:t>(</w:t>
      </w:r>
      <w:r>
        <w:rPr>
          <w:rFonts w:ascii="Dbs-Rashi" w:cs="Dbs-Rashi" w:hAnsi="Dbs-Rashi" w:eastAsia="Dbs-Rashi" w:hint="cs"/>
          <w:rtl w:val="1"/>
          <w:lang w:val="he-IL" w:bidi="he-IL"/>
        </w:rPr>
        <w:t>שיר השירים ד</w:t>
      </w:r>
      <w:r>
        <w:rPr>
          <w:rFonts w:ascii="Dbs-Rashi" w:cs="Dbs-Rashi" w:hAnsi="Dbs-Rashi" w:eastAsia="Dbs-Rashi"/>
          <w:rtl w:val="1"/>
          <w:lang w:val="he-IL" w:bidi="he-IL"/>
        </w:rPr>
        <w:t xml:space="preserve">, </w:t>
      </w:r>
      <w:r>
        <w:rPr>
          <w:rFonts w:ascii="Dbs-Rashi" w:cs="Dbs-Rashi" w:hAnsi="Dbs-Rashi" w:eastAsia="Dbs-Rashi" w:hint="cs"/>
          <w:rtl w:val="1"/>
          <w:lang w:val="he-IL" w:bidi="he-IL"/>
        </w:rPr>
        <w:t>ה</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שני שדיך כשני עפרים תואמי צביה</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2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וידוע המדרש בזה</w:t>
      </w:r>
      <w:r>
        <w:rPr>
          <w:rFonts w:ascii="FrankRuehl" w:cs="FrankRuehl" w:hAnsi="FrankRuehl" w:eastAsia="FrankRuehl"/>
          <w:sz w:val="28"/>
          <w:szCs w:val="28"/>
          <w:vertAlign w:val="superscript"/>
          <w:lang w:val="he-IL" w:bidi="he-IL"/>
        </w:rPr>
        <w:footnoteReference w:id="22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ומה שנשתברו נקרא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נשפך דמם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בטול דבר קדושה נקרא שפיכות דמו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שאמרו בגיטין </w:t>
      </w:r>
      <w:r>
        <w:rPr>
          <w:rFonts w:ascii="Dbs-Rashi" w:cs="Dbs-Rashi" w:hAnsi="Dbs-Rashi" w:eastAsia="Dbs-Rashi"/>
          <w:rtl w:val="1"/>
          <w:lang w:val="he-IL" w:bidi="he-IL"/>
        </w:rPr>
        <w:t>(</w:t>
      </w:r>
      <w:r>
        <w:rPr>
          <w:rFonts w:ascii="Dbs-Rashi" w:cs="Dbs-Rashi" w:hAnsi="Dbs-Rashi" w:eastAsia="Dbs-Rashi" w:hint="cs"/>
          <w:rtl w:val="1"/>
          <w:lang w:val="he-IL" w:bidi="he-IL"/>
        </w:rPr>
        <w:t>נו</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בטיטוס נטל סייף וגידר את הפרוכת</w:t>
      </w:r>
      <w:r>
        <w:rPr>
          <w:rFonts w:ascii="FrankRuehl" w:cs="FrankRuehl" w:hAnsi="FrankRuehl" w:eastAsia="FrankRuehl"/>
          <w:sz w:val="28"/>
          <w:szCs w:val="28"/>
          <w:vertAlign w:val="superscript"/>
          <w:lang w:val="he-IL" w:bidi="he-IL"/>
        </w:rPr>
        <w:footnoteReference w:id="22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נעשה נס והיה דם יוצא ומבצבץ</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שהיה מבטל דבר הקדושה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קדושתו הוא לו כנשמה מן השמים לגוף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שהיא קדושה</w:t>
      </w:r>
      <w:r>
        <w:rPr>
          <w:rFonts w:ascii="FrankRuehl" w:cs="FrankRuehl" w:hAnsi="FrankRuehl" w:eastAsia="FrankRuehl"/>
          <w:sz w:val="28"/>
          <w:szCs w:val="28"/>
          <w:vertAlign w:val="superscript"/>
          <w:lang w:val="he-IL" w:bidi="he-IL"/>
        </w:rPr>
        <w:footnoteReference w:id="22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בארנו שם באריכות</w:t>
      </w:r>
      <w:r>
        <w:rPr>
          <w:rFonts w:ascii="FrankRuehl" w:cs="FrankRuehl" w:hAnsi="FrankRuehl" w:eastAsia="FrankRuehl"/>
          <w:sz w:val="28"/>
          <w:szCs w:val="28"/>
          <w:vertAlign w:val="superscript"/>
          <w:lang w:val="he-IL" w:bidi="he-IL"/>
        </w:rPr>
        <w:footnoteReference w:id="22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רק מה שקרא שם לזה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נס</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ונעשה נס וכו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2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זהו בעבור שהיה דם יוצא באמת בפעל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היה נס</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בלי פעל נסיי יקרא בטולו שפיכות דמו בכח</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דברים יב</w:t>
      </w:r>
      <w:r>
        <w:rPr>
          <w:rFonts w:ascii="Dbs-Rashi" w:cs="Dbs-Rashi" w:hAnsi="Dbs-Rashi" w:eastAsia="Dbs-Rashi"/>
          <w:rtl w:val="1"/>
          <w:lang w:val="he-IL" w:bidi="he-IL"/>
        </w:rPr>
        <w:t xml:space="preserve">, </w:t>
      </w:r>
      <w:r>
        <w:rPr>
          <w:rFonts w:ascii="Dbs-Rashi" w:cs="Dbs-Rashi" w:hAnsi="Dbs-Rashi" w:eastAsia="Dbs-Rashi" w:hint="cs"/>
          <w:rtl w:val="1"/>
          <w:lang w:val="he-IL" w:bidi="he-IL"/>
        </w:rPr>
        <w:t>כג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הדם הוא הנפש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הטהורה והקדושה</w:t>
      </w:r>
      <w:r>
        <w:rPr>
          <w:rFonts w:ascii="FrankRuehl" w:cs="FrankRuehl" w:hAnsi="FrankRuehl" w:eastAsia="FrankRuehl"/>
          <w:sz w:val="28"/>
          <w:szCs w:val="28"/>
          <w:vertAlign w:val="superscript"/>
          <w:lang w:val="he-IL" w:bidi="he-IL"/>
        </w:rPr>
        <w:footnoteReference w:id="229"/>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הרי כל</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אלו 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w:t>
      </w:r>
      <w:r>
        <w:rPr>
          <w:rFonts w:ascii="FrankRuehl" w:cs="FrankRuehl" w:hAnsi="FrankRuehl" w:eastAsia="FrankRuehl"/>
          <w:sz w:val="28"/>
          <w:szCs w:val="28"/>
          <w:vertAlign w:val="superscript"/>
          <w:lang w:val="he-IL" w:bidi="he-IL"/>
        </w:rPr>
        <w:footnoteReference w:id="230"/>
      </w:r>
      <w:r>
        <w:rPr>
          <w:rFonts w:ascii="FrankRuehl" w:cs="FrankRuehl" w:hAnsi="FrankRuehl" w:eastAsia="FrankRuehl" w:hint="cs"/>
          <w:sz w:val="28"/>
          <w:szCs w:val="28"/>
          <w:rtl w:val="1"/>
          <w:lang w:val="he-IL" w:bidi="he-IL"/>
        </w:rPr>
        <w:t xml:space="preserve"> הם ענין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שמבטלים חבור התורה מישראל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הראשונים הם על מה שאין להם בתורה חבור ותשוקת האהבה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שהיא בג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w:t>
      </w:r>
      <w:r>
        <w:rPr>
          <w:rFonts w:ascii="FrankRuehl" w:cs="FrankRuehl" w:hAnsi="FrankRuehl" w:eastAsia="FrankRuehl"/>
          <w:sz w:val="28"/>
          <w:szCs w:val="28"/>
          <w:vertAlign w:val="superscript"/>
          <w:lang w:val="he-IL" w:bidi="he-IL"/>
        </w:rPr>
        <w:footnoteReference w:id="23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שעל ידי זה באו 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לקות הראשונים</w:t>
      </w:r>
      <w:r>
        <w:rPr>
          <w:rFonts w:ascii="FrankRuehl" w:cs="FrankRuehl" w:hAnsi="FrankRuehl" w:eastAsia="FrankRuehl"/>
          <w:sz w:val="28"/>
          <w:szCs w:val="28"/>
          <w:vertAlign w:val="superscript"/>
          <w:lang w:val="he-IL" w:bidi="he-IL"/>
        </w:rPr>
        <w:footnoteReference w:id="23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שלא נספד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שמורה שאינם אוהבים אותה בשכלם</w:t>
      </w:r>
      <w:r>
        <w:rPr>
          <w:rFonts w:ascii="FrankRuehl" w:cs="FrankRuehl" w:hAnsi="FrankRuehl" w:eastAsia="FrankRuehl"/>
          <w:sz w:val="28"/>
          <w:szCs w:val="28"/>
          <w:vertAlign w:val="superscript"/>
          <w:lang w:val="he-IL" w:bidi="he-IL"/>
        </w:rPr>
        <w:footnoteReference w:id="23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נערה מאורסה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בממונם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העשירים מסייעים לעניי תורה להספיקם</w:t>
      </w:r>
      <w:r>
        <w:rPr>
          <w:rFonts w:ascii="FrankRuehl" w:cs="FrankRuehl" w:hAnsi="FrankRuehl" w:eastAsia="FrankRuehl"/>
          <w:sz w:val="28"/>
          <w:szCs w:val="28"/>
          <w:vertAlign w:val="superscript"/>
          <w:lang w:val="he-IL" w:bidi="he-IL"/>
        </w:rPr>
        <w:footnoteReference w:id="23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משכב זכור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שאינם אוהבים התורה בנפשם לעמול ולטרוח 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 לעסוק לפחות בפרקמטיא לתלמידי חכמים</w:t>
      </w:r>
      <w:r>
        <w:rPr>
          <w:rFonts w:ascii="FrankRuehl" w:cs="FrankRuehl" w:hAnsi="FrankRuehl" w:eastAsia="FrankRuehl"/>
          <w:sz w:val="28"/>
          <w:szCs w:val="28"/>
          <w:vertAlign w:val="superscript"/>
          <w:lang w:val="he-IL" w:bidi="he-IL"/>
        </w:rPr>
        <w:footnoteReference w:id="23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זה הוא טורח ועמל פעליי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לנפש כאמור</w:t>
      </w:r>
      <w:r>
        <w:rPr>
          <w:rFonts w:ascii="FrankRuehl" w:cs="FrankRuehl" w:hAnsi="FrankRuehl" w:eastAsia="FrankRuehl"/>
          <w:sz w:val="28"/>
          <w:szCs w:val="28"/>
          <w:vertAlign w:val="superscript"/>
          <w:lang w:val="he-IL" w:bidi="he-IL"/>
        </w:rPr>
        <w:footnoteReference w:id="23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והרביעי הוא על עצם ישראל בעצמם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מצד עצמם אין להם חבור לה</w:t>
      </w:r>
      <w:r>
        <w:rPr>
          <w:rFonts w:ascii="FrankRuehl" w:cs="FrankRuehl" w:hAnsi="FrankRuehl" w:eastAsia="FrankRuehl"/>
          <w:sz w:val="28"/>
          <w:szCs w:val="28"/>
          <w:vertAlign w:val="superscript"/>
          <w:lang w:val="he-IL" w:bidi="he-IL"/>
        </w:rPr>
        <w:footnoteReference w:id="23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ואינם מוכנים בגופם לקבלה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מצד שנשתברו הלוחות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שבארנו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שכן גופם אינו מן המוכן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כדמיון הלוחות העשוים לקבל הכתב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לקוי הזה מוסיף והולך תמיד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ואילו לא נשתברו הלוחות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האדם מוכן לה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היה זה שנוי  לעולם</w:t>
      </w:r>
      <w:r>
        <w:rPr>
          <w:rFonts w:ascii="FrankRuehl" w:cs="FrankRuehl" w:hAnsi="FrankRuehl" w:eastAsia="FrankRuehl"/>
          <w:sz w:val="28"/>
          <w:szCs w:val="28"/>
          <w:vertAlign w:val="superscript"/>
          <w:lang w:val="he-IL" w:bidi="he-IL"/>
        </w:rPr>
        <w:footnoteReference w:id="23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עתה שנשתברו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האדם בעצמו מוכן לתורה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פוחת והולך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ככל דבר החסר שפוחת תמיד</w:t>
      </w:r>
      <w:r>
        <w:rPr>
          <w:rFonts w:ascii="FrankRuehl" w:cs="FrankRuehl" w:hAnsi="FrankRuehl" w:eastAsia="FrankRuehl"/>
          <w:sz w:val="28"/>
          <w:szCs w:val="28"/>
          <w:vertAlign w:val="superscript"/>
          <w:lang w:val="he-IL" w:bidi="he-IL"/>
        </w:rPr>
        <w:footnoteReference w:id="239"/>
      </w:r>
      <w:r>
        <w:rPr>
          <w:rFonts w:ascii="FrankRuehl" w:cs="FrankRuehl" w:hAnsi="FrankRuehl" w:eastAsia="FrankRuehl"/>
          <w:sz w:val="28"/>
          <w:szCs w:val="28"/>
          <w:rtl w:val="1"/>
          <w:lang w:val="he-IL" w:bidi="he-IL"/>
        </w:rPr>
        <w:t>.</w:t>
      </w:r>
    </w:p>
    <w:p>
      <w:pPr>
        <w:pStyle w:val="Normal.0"/>
        <w:jc w:val="both"/>
        <w:rPr>
          <w:rFonts w:ascii="Monotype Hadassah" w:cs="Monotype Hadassah" w:hAnsi="Monotype Hadassah" w:eastAsia="Monotype Hadassah"/>
          <w:b w:val="1"/>
          <w:bCs w:val="1"/>
          <w:sz w:val="18"/>
          <w:szCs w:val="1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כו</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ואחר שזכר</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כי כבוי אור התורה בעצמה הוא בשביל 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אחר כך בשביל 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דברים מאורות לוקין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המה התלמידי חכמים בעצמם כמו שאמרנו</w:t>
      </w:r>
      <w:r>
        <w:rPr>
          <w:rFonts w:ascii="FrankRuehl" w:cs="FrankRuehl" w:hAnsi="FrankRuehl" w:eastAsia="FrankRuehl"/>
          <w:sz w:val="28"/>
          <w:szCs w:val="28"/>
          <w:vertAlign w:val="superscript"/>
          <w:lang w:val="he-IL" w:bidi="he-IL"/>
        </w:rPr>
        <w:footnoteReference w:id="24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ולקוי שלהם הוא כאשר יסולק הכבוד הראוי לחכמים</w:t>
      </w:r>
      <w:r>
        <w:rPr>
          <w:rFonts w:ascii="FrankRuehl" w:cs="FrankRuehl" w:hAnsi="FrankRuehl" w:eastAsia="FrankRuehl"/>
          <w:sz w:val="28"/>
          <w:szCs w:val="28"/>
          <w:vertAlign w:val="superscript"/>
          <w:lang w:val="he-IL" w:bidi="he-IL"/>
        </w:rPr>
        <w:footnoteReference w:id="241"/>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פתח ואמר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סוכה כט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כותבי פלסתר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פירוש שאם נשמע מאחד מהם על איזה דבר תורה ביאור מזויף ושקר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יהיה כלל החכמים ללעג ולבוז</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לומר על הכלל שאין תורת אמת בפיהם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וביותר אם יבא דבר כזה בכתב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שזהו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כותבי פלסתר</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4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ובפרט דברי אגדה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שדרך לכותבן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שביארנו במסכת אבות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לא היו חוזרים ושונים אותם על פה כמו התלמוד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והוצרכו לכותבן שלא ישתכחו מהם</w:t>
      </w:r>
      <w:r>
        <w:rPr>
          <w:rFonts w:ascii="FrankRuehl" w:cs="FrankRuehl" w:hAnsi="FrankRuehl" w:eastAsia="FrankRuehl"/>
          <w:sz w:val="28"/>
          <w:szCs w:val="28"/>
          <w:vertAlign w:val="superscript"/>
          <w:lang w:val="he-IL" w:bidi="he-IL"/>
        </w:rPr>
        <w:footnoteReference w:id="24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בזה צריך ביתר להזהר שלא לכתוב בהם דבר שנראה פלסתר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שעל זה ילקו המאורות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שאומרין עליהם שאין מי שיודע דברים באמתתן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ואשר אינם חכמים יתפארו עליהם</w:t>
      </w:r>
      <w:r>
        <w:rPr>
          <w:rFonts w:ascii="FrankRuehl" w:cs="FrankRuehl" w:hAnsi="FrankRuehl" w:eastAsia="FrankRuehl"/>
          <w:sz w:val="28"/>
          <w:szCs w:val="28"/>
          <w:vertAlign w:val="superscript"/>
          <w:lang w:val="he-IL" w:bidi="he-IL"/>
        </w:rPr>
        <w:footnoteReference w:id="244"/>
      </w:r>
      <w:r>
        <w:rPr>
          <w:rFonts w:ascii="FrankRuehl" w:cs="FrankRuehl" w:hAnsi="FrankRuehl" w:eastAsia="FrankRuehl" w:hint="cs"/>
          <w:sz w:val="28"/>
          <w:szCs w:val="28"/>
          <w:rtl w:val="1"/>
          <w:lang w:val="he-IL" w:bidi="he-IL"/>
        </w:rPr>
        <w:t xml:space="preserve"> כאילו הם יודעים יותר לקלוע אל שער האמת</w:t>
      </w:r>
      <w:r>
        <w:rPr>
          <w:rFonts w:ascii="FrankRuehl" w:cs="FrankRuehl" w:hAnsi="FrankRuehl" w:eastAsia="FrankRuehl"/>
          <w:sz w:val="28"/>
          <w:szCs w:val="28"/>
          <w:vertAlign w:val="superscript"/>
          <w:lang w:val="he-IL" w:bidi="he-IL"/>
        </w:rPr>
        <w:footnoteReference w:id="245"/>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ומעידי עדות שקר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כאשר התלמידי חכמים חס ושלום אינם נזהרים במעשיהם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שדורשים לרבים ומזהירין אותן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ובעצמם אינם שומרים הדברים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שזה יקרא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מעיד עדות שקר</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4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שאמרו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ברכות יד</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הקורא קריאת שמע בלא תפילין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כאילו מעיד עדות שקר בעצמו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כלומר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שהוא אומר </w:t>
      </w:r>
      <w:r>
        <w:rPr>
          <w:rFonts w:ascii="Dbs-Rashi" w:cs="Dbs-Rashi" w:hAnsi="Dbs-Rashi" w:eastAsia="Dbs-Rashi"/>
          <w:rtl w:val="1"/>
          <w:lang w:val="he-IL" w:bidi="he-IL"/>
        </w:rPr>
        <w:t>(</w:t>
      </w:r>
      <w:r>
        <w:rPr>
          <w:rFonts w:ascii="Dbs-Rashi" w:cs="Dbs-Rashi" w:hAnsi="Dbs-Rashi" w:eastAsia="Dbs-Rashi" w:hint="cs"/>
          <w:rtl w:val="1"/>
          <w:lang w:val="he-IL" w:bidi="he-IL"/>
        </w:rPr>
        <w:t>דברים ו</w:t>
      </w:r>
      <w:r>
        <w:rPr>
          <w:rFonts w:ascii="Dbs-Rashi" w:cs="Dbs-Rashi" w:hAnsi="Dbs-Rashi" w:eastAsia="Dbs-Rashi"/>
          <w:rtl w:val="1"/>
          <w:lang w:val="he-IL" w:bidi="he-IL"/>
        </w:rPr>
        <w:t xml:space="preserve">, </w:t>
      </w:r>
      <w:r>
        <w:rPr>
          <w:rFonts w:ascii="Dbs-Rashi" w:cs="Dbs-Rashi" w:hAnsi="Dbs-Rashi" w:eastAsia="Dbs-Rashi" w:hint="cs"/>
          <w:rtl w:val="1"/>
          <w:lang w:val="he-IL" w:bidi="he-IL"/>
        </w:rPr>
        <w:t>ח</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וקשרתם לאות על ידך והיו לטוטפות בין עיניך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ובאותו פרק הוא עובר על זה בעצמו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אזניו שומעין מה שפיו מדבר</w:t>
      </w:r>
      <w:r>
        <w:rPr>
          <w:rFonts w:ascii="FrankRuehl" w:cs="FrankRuehl" w:hAnsi="FrankRuehl" w:eastAsia="FrankRuehl"/>
          <w:sz w:val="28"/>
          <w:szCs w:val="28"/>
          <w:vertAlign w:val="superscript"/>
          <w:lang w:val="he-IL" w:bidi="he-IL"/>
        </w:rPr>
        <w:footnoteReference w:id="24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ככה גם כן כשאין התלמידי חכמים נזהרים ומוגדרים במעשיהם</w:t>
      </w:r>
      <w:r>
        <w:rPr>
          <w:rFonts w:ascii="FrankRuehl" w:cs="FrankRuehl" w:hAnsi="FrankRuehl" w:eastAsia="FrankRuehl"/>
          <w:sz w:val="28"/>
          <w:szCs w:val="28"/>
          <w:vertAlign w:val="superscript"/>
          <w:lang w:val="he-IL" w:bidi="he-IL"/>
        </w:rPr>
        <w:footnoteReference w:id="248"/>
      </w:r>
      <w:r>
        <w:rPr>
          <w:rFonts w:ascii="FrankRuehl" w:cs="FrankRuehl" w:hAnsi="FrankRuehl" w:eastAsia="FrankRuehl" w:hint="cs"/>
          <w:sz w:val="28"/>
          <w:szCs w:val="28"/>
          <w:rtl w:val="1"/>
          <w:lang w:val="he-IL" w:bidi="he-IL"/>
        </w:rPr>
        <w:t xml:space="preserve"> במה שמורים ומוכיחים אחרים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המאורות לוקין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ומתבזים כל תלמידי חכמים בזה</w:t>
      </w:r>
      <w:r>
        <w:rPr>
          <w:rFonts w:ascii="FrankRuehl" w:cs="FrankRuehl" w:hAnsi="FrankRuehl" w:eastAsia="FrankRuehl"/>
          <w:sz w:val="28"/>
          <w:szCs w:val="28"/>
          <w:vertAlign w:val="superscript"/>
          <w:lang w:val="he-IL" w:bidi="he-IL"/>
        </w:rPr>
        <w:footnoteReference w:id="249"/>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ומגדלי בהמה דקה</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המגדלים תלמידים הקטנים והשפלים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שאינם כדאי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הגיעו להוראה</w:t>
      </w:r>
      <w:r>
        <w:rPr>
          <w:rFonts w:ascii="FrankRuehl" w:cs="FrankRuehl" w:hAnsi="FrankRuehl" w:eastAsia="FrankRuehl"/>
          <w:sz w:val="28"/>
          <w:szCs w:val="28"/>
          <w:vertAlign w:val="superscript"/>
          <w:lang w:val="he-IL" w:bidi="he-IL"/>
        </w:rPr>
        <w:footnoteReference w:id="25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להושיבם בראש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 לתת להם שאר שררה על הצבור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ומכל שכן לסמוך אותם בשם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רב</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5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ודוקא בארץ ישראל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באשר נמצאים שמה רבנים חשובים וגדולים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מגדל בהמה דקה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בודאי בדבר זה המאורות לוקין</w:t>
      </w:r>
      <w:r>
        <w:rPr>
          <w:rFonts w:ascii="FrankRuehl" w:cs="FrankRuehl" w:hAnsi="FrankRuehl" w:eastAsia="FrankRuehl"/>
          <w:sz w:val="28"/>
          <w:szCs w:val="28"/>
          <w:vertAlign w:val="superscript"/>
          <w:lang w:val="he-IL" w:bidi="he-IL"/>
        </w:rPr>
        <w:footnoteReference w:id="25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באמת הם שפלים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הן בתורה הן במעשים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ונותן להם שררה</w:t>
      </w:r>
      <w:r>
        <w:rPr>
          <w:rFonts w:ascii="FrankRuehl" w:cs="FrankRuehl" w:hAnsi="FrankRuehl" w:eastAsia="FrankRuehl"/>
          <w:sz w:val="28"/>
          <w:szCs w:val="28"/>
          <w:vertAlign w:val="superscript"/>
          <w:lang w:val="he-IL" w:bidi="he-IL"/>
        </w:rPr>
        <w:footnoteReference w:id="25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לא נאה לכסיל כבוד</w:t>
      </w:r>
      <w:r>
        <w:rPr>
          <w:rFonts w:ascii="FrankRuehl" w:cs="FrankRuehl" w:hAnsi="FrankRuehl" w:eastAsia="FrankRuehl"/>
          <w:sz w:val="28"/>
          <w:szCs w:val="28"/>
          <w:vertAlign w:val="superscript"/>
          <w:lang w:val="he-IL" w:bidi="he-IL"/>
        </w:rPr>
        <w:footnoteReference w:id="25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וידברו בני אדם על כל החכמים סרה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בחוצה לארץ שאין שם חכמים כל כך</w:t>
      </w:r>
      <w:r>
        <w:rPr>
          <w:rFonts w:ascii="FrankRuehl" w:cs="FrankRuehl" w:hAnsi="FrankRuehl" w:eastAsia="FrankRuehl"/>
          <w:sz w:val="28"/>
          <w:szCs w:val="28"/>
          <w:vertAlign w:val="superscript"/>
          <w:lang w:val="he-IL" w:bidi="he-IL"/>
        </w:rPr>
        <w:footnoteReference w:id="25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זה כולי האי פחיתות לאחרים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כמעט כמקום שאין איש הוא</w:t>
      </w:r>
      <w:r>
        <w:rPr>
          <w:rFonts w:ascii="FrankRuehl" w:cs="FrankRuehl" w:hAnsi="FrankRuehl" w:eastAsia="FrankRuehl"/>
          <w:sz w:val="28"/>
          <w:szCs w:val="28"/>
          <w:vertAlign w:val="superscript"/>
          <w:lang w:val="he-IL" w:bidi="he-IL"/>
        </w:rPr>
        <w:footnoteReference w:id="25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ויותר מזה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שאנשים כאלו שפלים ופחותים רוצים להתגדל על 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ומשפילים אנשים גדולים וחכמים להראות גדולתם</w:t>
      </w:r>
      <w:r>
        <w:rPr>
          <w:rFonts w:ascii="FrankRuehl" w:cs="FrankRuehl" w:hAnsi="FrankRuehl" w:eastAsia="FrankRuehl"/>
          <w:sz w:val="28"/>
          <w:szCs w:val="28"/>
          <w:vertAlign w:val="superscript"/>
          <w:lang w:val="he-IL" w:bidi="he-IL"/>
        </w:rPr>
        <w:footnoteReference w:id="25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היתפאר הגרזן על החוצב וגו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5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באין ספק המאורות לוקין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שחכמי הדור אין נחשבין לכלום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ודבר זה נראה ונגלה לעינים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שבהמות דקות האלו מכלים ומשחיתים את כרם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צבאות</w:t>
      </w:r>
      <w:r>
        <w:rPr>
          <w:rFonts w:ascii="FrankRuehl" w:cs="FrankRuehl" w:hAnsi="FrankRuehl" w:eastAsia="FrankRuehl"/>
          <w:sz w:val="28"/>
          <w:szCs w:val="28"/>
          <w:vertAlign w:val="superscript"/>
          <w:lang w:val="he-IL" w:bidi="he-IL"/>
        </w:rPr>
        <w:footnoteReference w:id="259"/>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וקוצצי אילנות</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טובות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רצה לומר כאשר הם קוצצים ועוברים על מילי דרבנן שנקראו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אילנות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שנאמר </w:t>
      </w:r>
      <w:r>
        <w:rPr>
          <w:rFonts w:ascii="Dbs-Rashi" w:cs="Dbs-Rashi" w:hAnsi="Dbs-Rashi" w:eastAsia="Dbs-Rashi"/>
          <w:rtl w:val="1"/>
          <w:lang w:val="he-IL" w:bidi="he-IL"/>
        </w:rPr>
        <w:t>(</w:t>
      </w:r>
      <w:r>
        <w:rPr>
          <w:rFonts w:ascii="Dbs-Rashi" w:cs="Dbs-Rashi" w:hAnsi="Dbs-Rashi" w:eastAsia="Dbs-Rashi" w:hint="cs"/>
          <w:rtl w:val="1"/>
          <w:lang w:val="he-IL" w:bidi="he-IL"/>
        </w:rPr>
        <w:t>קהלת יב</w:t>
      </w:r>
      <w:r>
        <w:rPr>
          <w:rFonts w:ascii="Dbs-Rashi" w:cs="Dbs-Rashi" w:hAnsi="Dbs-Rashi" w:eastAsia="Dbs-Rashi"/>
          <w:rtl w:val="1"/>
          <w:lang w:val="he-IL" w:bidi="he-IL"/>
        </w:rPr>
        <w:t xml:space="preserve">, </w:t>
      </w:r>
      <w:r>
        <w:rPr>
          <w:rFonts w:ascii="Dbs-Rashi" w:cs="Dbs-Rashi" w:hAnsi="Dbs-Rashi" w:eastAsia="Dbs-Rashi" w:hint="cs"/>
          <w:rtl w:val="1"/>
          <w:lang w:val="he-IL" w:bidi="he-IL"/>
        </w:rPr>
        <w:t>יא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 חכמים</w:t>
      </w:r>
      <w:r>
        <w:rPr>
          <w:rFonts w:ascii="FrankRuehl" w:cs="FrankRuehl" w:hAnsi="FrankRuehl" w:eastAsia="FrankRuehl"/>
          <w:sz w:val="28"/>
          <w:szCs w:val="28"/>
          <w:vertAlign w:val="superscript"/>
          <w:lang w:val="he-IL" w:bidi="he-IL"/>
        </w:rPr>
        <w:footnoteReference w:id="260"/>
      </w:r>
      <w:r>
        <w:rPr>
          <w:rFonts w:ascii="FrankRuehl" w:cs="FrankRuehl" w:hAnsi="FrankRuehl" w:eastAsia="FrankRuehl" w:hint="cs"/>
          <w:sz w:val="28"/>
          <w:szCs w:val="28"/>
          <w:rtl w:val="1"/>
          <w:lang w:val="he-IL" w:bidi="he-IL"/>
        </w:rPr>
        <w:t xml:space="preserve"> כדרבנות וכמסמרות נטועים</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6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הנטיעות שנטעו ותקנו רבנן בגזירות ותקנות טובות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שיהיו קבועות כמסמרות הללו</w:t>
      </w:r>
      <w:r>
        <w:rPr>
          <w:rFonts w:ascii="FrankRuehl" w:cs="FrankRuehl" w:hAnsi="FrankRuehl" w:eastAsia="FrankRuehl"/>
          <w:sz w:val="28"/>
          <w:szCs w:val="28"/>
          <w:vertAlign w:val="superscript"/>
          <w:lang w:val="he-IL" w:bidi="he-IL"/>
        </w:rPr>
        <w:footnoteReference w:id="26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והבריות מקילים בהם לבלתי הזהר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מכיון שאינם אלא מדרבנן</w:t>
      </w:r>
      <w:r>
        <w:rPr>
          <w:rFonts w:ascii="FrankRuehl" w:cs="FrankRuehl" w:hAnsi="FrankRuehl" w:eastAsia="FrankRuehl"/>
          <w:sz w:val="28"/>
          <w:szCs w:val="28"/>
          <w:vertAlign w:val="superscript"/>
          <w:lang w:val="he-IL" w:bidi="he-IL"/>
        </w:rPr>
        <w:footnoteReference w:id="26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ובזה ודאי המאורות לוקין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שאף חכמינו קדמונינו קדושי עליון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 אין נחשבים לכלום בעיניהם</w:t>
      </w:r>
      <w:r>
        <w:rPr>
          <w:rFonts w:ascii="FrankRuehl" w:cs="FrankRuehl" w:hAnsi="FrankRuehl" w:eastAsia="FrankRuehl"/>
          <w:sz w:val="28"/>
          <w:szCs w:val="28"/>
          <w:vertAlign w:val="superscript"/>
          <w:lang w:val="he-IL" w:bidi="he-IL"/>
        </w:rPr>
        <w:footnoteReference w:id="264"/>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וכל אלו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הדברים החוש יעיד עליהם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והמפורסמות אין צריכות ראיה</w:t>
      </w:r>
      <w:r>
        <w:rPr>
          <w:rFonts w:ascii="FrankRuehl" w:cs="FrankRuehl" w:hAnsi="FrankRuehl" w:eastAsia="FrankRuehl"/>
          <w:sz w:val="28"/>
          <w:szCs w:val="28"/>
          <w:vertAlign w:val="superscript"/>
          <w:lang w:val="he-IL" w:bidi="he-IL"/>
        </w:rPr>
        <w:footnoteReference w:id="26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ומפני כי על כל פנים המאמר הזה צריך ביאור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קרוב אצלינו יותר מהביאור הזה</w:t>
      </w:r>
      <w:r>
        <w:rPr>
          <w:rFonts w:ascii="FrankRuehl" w:cs="FrankRuehl" w:hAnsi="FrankRuehl" w:eastAsia="FrankRuehl"/>
          <w:sz w:val="28"/>
          <w:szCs w:val="28"/>
          <w:vertAlign w:val="superscript"/>
          <w:lang w:val="he-IL" w:bidi="he-IL"/>
        </w:rPr>
        <w:footnoteReference w:id="26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גם שהדברים נאמנים בעצמם</w:t>
      </w:r>
      <w:r>
        <w:rPr>
          <w:rFonts w:ascii="FrankRuehl" w:cs="FrankRuehl" w:hAnsi="FrankRuehl" w:eastAsia="FrankRuehl"/>
          <w:sz w:val="28"/>
          <w:szCs w:val="28"/>
          <w:vertAlign w:val="superscript"/>
          <w:lang w:val="he-IL" w:bidi="he-IL"/>
        </w:rPr>
        <w:footnoteReference w:id="26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העליתים על הרשום בכתב אמת</w:t>
      </w:r>
      <w:r>
        <w:rPr>
          <w:rFonts w:ascii="FrankRuehl" w:cs="FrankRuehl" w:hAnsi="FrankRuehl" w:eastAsia="FrankRuehl"/>
          <w:sz w:val="28"/>
          <w:szCs w:val="28"/>
          <w:vertAlign w:val="superscript"/>
          <w:lang w:val="he-IL" w:bidi="he-IL"/>
        </w:rPr>
        <w:footnoteReference w:id="26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ואין לך</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דבר חילול חכמים יותר בפרט לסמוך הקטנים בחכמה ומנין</w:t>
      </w:r>
      <w:r>
        <w:rPr>
          <w:rFonts w:ascii="FrankRuehl" w:cs="FrankRuehl" w:hAnsi="FrankRuehl" w:eastAsia="FrankRuehl"/>
          <w:sz w:val="28"/>
          <w:szCs w:val="28"/>
          <w:vertAlign w:val="superscript"/>
          <w:lang w:val="he-IL" w:bidi="he-IL"/>
        </w:rPr>
        <w:footnoteReference w:id="26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שזהו מכבה אור התורה גם כן</w:t>
      </w:r>
      <w:r>
        <w:rPr>
          <w:rFonts w:ascii="FrankRuehl" w:cs="FrankRuehl" w:hAnsi="FrankRuehl" w:eastAsia="FrankRuehl"/>
          <w:sz w:val="28"/>
          <w:szCs w:val="28"/>
          <w:vertAlign w:val="superscript"/>
          <w:lang w:val="he-IL" w:bidi="he-IL"/>
        </w:rPr>
        <w:footnoteReference w:id="27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וגורם ביותר להסרת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כל אחד רוצה ליטול את השם</w:t>
      </w:r>
      <w:r>
        <w:rPr>
          <w:rFonts w:ascii="FrankRuehl" w:cs="FrankRuehl" w:hAnsi="FrankRuehl" w:eastAsia="FrankRuehl"/>
          <w:sz w:val="28"/>
          <w:szCs w:val="28"/>
          <w:vertAlign w:val="superscript"/>
          <w:lang w:val="he-IL" w:bidi="he-IL"/>
        </w:rPr>
        <w:footnoteReference w:id="27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ומהנמנע שיהיו כל הלומדים תורתם אומנותם</w:t>
      </w:r>
      <w:r>
        <w:rPr>
          <w:rFonts w:ascii="FrankRuehl" w:cs="FrankRuehl" w:hAnsi="FrankRuehl" w:eastAsia="FrankRuehl"/>
          <w:sz w:val="28"/>
          <w:szCs w:val="28"/>
          <w:vertAlign w:val="superscript"/>
          <w:lang w:val="he-IL" w:bidi="he-IL"/>
        </w:rPr>
        <w:footnoteReference w:id="272"/>
      </w:r>
      <w:r>
        <w:rPr>
          <w:rFonts w:ascii="FrankRuehl" w:cs="FrankRuehl" w:hAnsi="FrankRuehl" w:eastAsia="FrankRuehl" w:hint="cs"/>
          <w:sz w:val="28"/>
          <w:szCs w:val="28"/>
          <w:rtl w:val="1"/>
          <w:lang w:val="he-IL" w:bidi="he-IL"/>
        </w:rPr>
        <w:t xml:space="preserve"> מצד עסקיהם ומשא ומתן שלהם</w:t>
      </w:r>
      <w:r>
        <w:rPr>
          <w:rFonts w:ascii="FrankRuehl" w:cs="FrankRuehl" w:hAnsi="FrankRuehl" w:eastAsia="FrankRuehl"/>
          <w:sz w:val="28"/>
          <w:szCs w:val="28"/>
          <w:vertAlign w:val="superscript"/>
          <w:lang w:val="he-IL" w:bidi="he-IL"/>
        </w:rPr>
        <w:footnoteReference w:id="27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גם שמתוך כך אינם מכוונים מעשיהם כל כך</w:t>
      </w:r>
      <w:r>
        <w:rPr>
          <w:rFonts w:ascii="FrankRuehl" w:cs="FrankRuehl" w:hAnsi="FrankRuehl" w:eastAsia="FrankRuehl"/>
          <w:sz w:val="28"/>
          <w:szCs w:val="28"/>
          <w:vertAlign w:val="superscript"/>
          <w:lang w:val="he-IL" w:bidi="he-IL"/>
        </w:rPr>
        <w:footnoteReference w:id="27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ומאחר שכלם שוים בשם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יאמרו ההמונים אין גזירה שוה למחצה </w:t>
      </w:r>
      <w:r>
        <w:rPr>
          <w:rFonts w:ascii="Dbs-Rashi" w:cs="Dbs-Rashi" w:hAnsi="Dbs-Rashi" w:eastAsia="Dbs-Rashi"/>
          <w:rtl w:val="1"/>
          <w:lang w:val="he-IL" w:bidi="he-IL"/>
        </w:rPr>
        <w:t>(</w:t>
      </w:r>
      <w:r>
        <w:rPr>
          <w:rFonts w:ascii="Dbs-Rashi" w:cs="Dbs-Rashi" w:hAnsi="Dbs-Rashi" w:eastAsia="Dbs-Rashi" w:hint="cs"/>
          <w:rtl w:val="1"/>
          <w:lang w:val="he-IL" w:bidi="he-IL"/>
        </w:rPr>
        <w:t>זבחים מח</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וכולם אין בהם ממש</w:t>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ובמדרש</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קה</w:t>
      </w:r>
      <w:r>
        <w:rPr>
          <w:rFonts w:ascii="Dbs-Rashi" w:cs="Dbs-Rashi" w:hAnsi="Dbs-Rashi" w:eastAsia="Dbs-Rashi"/>
          <w:rtl w:val="1"/>
          <w:lang w:val="he-IL" w:bidi="he-IL"/>
        </w:rPr>
        <w:t>"</w:t>
      </w:r>
      <w:r>
        <w:rPr>
          <w:rFonts w:ascii="Dbs-Rashi" w:cs="Dbs-Rashi" w:hAnsi="Dbs-Rashi" w:eastAsia="Dbs-Rashi" w:hint="cs"/>
          <w:rtl w:val="1"/>
          <w:lang w:val="he-IL" w:bidi="he-IL"/>
        </w:rPr>
        <w:t>ר ב</w:t>
      </w:r>
      <w:r>
        <w:rPr>
          <w:rFonts w:ascii="Dbs-Rashi" w:cs="Dbs-Rashi" w:hAnsi="Dbs-Rashi" w:eastAsia="Dbs-Rashi"/>
          <w:rtl w:val="1"/>
          <w:lang w:val="he-IL" w:bidi="he-IL"/>
        </w:rPr>
        <w:t xml:space="preserve">, </w:t>
      </w:r>
      <w:r>
        <w:rPr>
          <w:rFonts w:ascii="Dbs-Rashi" w:cs="Dbs-Rashi" w:hAnsi="Dbs-Rashi" w:eastAsia="Dbs-Rashi" w:hint="cs"/>
          <w:rtl w:val="1"/>
          <w:lang w:val="he-IL" w:bidi="he-IL"/>
        </w:rPr>
        <w:t>יד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החכם עיניו בראשו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קהלת ב</w:t>
      </w:r>
      <w:r>
        <w:rPr>
          <w:rFonts w:ascii="Dbs-Rashi" w:cs="Dbs-Rashi" w:hAnsi="Dbs-Rashi" w:eastAsia="Dbs-Rashi"/>
          <w:rtl w:val="1"/>
          <w:lang w:val="he-IL" w:bidi="he-IL"/>
        </w:rPr>
        <w:t xml:space="preserve">, </w:t>
      </w:r>
      <w:r>
        <w:rPr>
          <w:rFonts w:ascii="Dbs-Rashi" w:cs="Dbs-Rashi" w:hAnsi="Dbs-Rashi" w:eastAsia="Dbs-Rashi" w:hint="cs"/>
          <w:rtl w:val="1"/>
          <w:lang w:val="he-IL" w:bidi="he-IL"/>
        </w:rPr>
        <w:t>יד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תלמיד חכם הרגיל במשנתו</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מקרה אחד לכלם</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שם</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זה נקרא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רבי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וזה נקרא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רבי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חכם וזה 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זה עוטף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בטליתו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וזה עוטף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בטליתו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7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כן למה חכמתי אז יותר</w:t>
      </w:r>
      <w:r>
        <w:rPr>
          <w:rFonts w:ascii="FrankRuehl" w:cs="FrankRuehl" w:hAnsi="FrankRuehl" w:eastAsia="FrankRuehl"/>
          <w:sz w:val="28"/>
          <w:szCs w:val="28"/>
          <w:vertAlign w:val="superscript"/>
          <w:lang w:val="he-IL" w:bidi="he-IL"/>
        </w:rPr>
        <w:footnoteReference w:id="27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למה נתתי נפשי על תורתי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וחזרתי ואמרתי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אין זכרון לחכם עם הכסיל</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שם פסוק טז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למחר שניהם נכנסים לבית הועד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ושואלין זה את 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זה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שואל</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נשאל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ומשיב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נשאל ואינו משיב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היינו הוא דכתיב </w:t>
      </w:r>
      <w:r>
        <w:rPr>
          <w:rFonts w:ascii="Dbs-Rashi" w:cs="Dbs-Rashi" w:hAnsi="Dbs-Rashi" w:eastAsia="Dbs-Rashi"/>
          <w:rtl w:val="1"/>
          <w:lang w:val="he-IL" w:bidi="he-IL"/>
        </w:rPr>
        <w:t>(</w:t>
      </w:r>
      <w:r>
        <w:rPr>
          <w:rFonts w:ascii="Dbs-Rashi" w:cs="Dbs-Rashi" w:hAnsi="Dbs-Rashi" w:eastAsia="Dbs-Rashi" w:hint="cs"/>
          <w:rtl w:val="1"/>
          <w:lang w:val="he-IL" w:bidi="he-IL"/>
        </w:rPr>
        <w:t>שם</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ואיך ימות החכם עם הכסיל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rtl w:val="1"/>
          <w:lang w:val="he-IL" w:bidi="he-IL"/>
        </w:rPr>
        <w:t xml:space="preserve">. </w:t>
      </w:r>
    </w:p>
    <w:p>
      <w:pPr>
        <w:pStyle w:val="Normal.0"/>
        <w:jc w:val="both"/>
        <w:rPr>
          <w:rStyle w:val="Hebrew_Char"/>
          <w:rFonts w:ascii="FrankRuehl" w:cs="FrankRuehl" w:hAnsi="FrankRuehl" w:eastAsia="FrankRuehl"/>
          <w:sz w:val="28"/>
          <w:szCs w:val="28"/>
          <w:lang w:val="he-IL" w:bidi="he-IL"/>
        </w:rPr>
      </w:pPr>
    </w:p>
    <w:p>
      <w:pPr>
        <w:pStyle w:val="Normal.0"/>
        <w:jc w:val="both"/>
        <w:rPr>
          <w:rFonts w:ascii="Monotype Hadassah" w:cs="Monotype Hadassah" w:hAnsi="Monotype Hadassah" w:eastAsia="Monotype Hadassah"/>
          <w:b w:val="1"/>
          <w:bCs w:val="1"/>
          <w:sz w:val="18"/>
          <w:szCs w:val="1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כז</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וכל 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לחכם אשר עיניו בראשו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רוב בני אדם הכל שוים אצלם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כי שֵׁם אחד לכלם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ואף כי הוא דבר גדול מאד</w:t>
      </w:r>
      <w:r>
        <w:rPr>
          <w:rFonts w:ascii="FrankRuehl" w:cs="FrankRuehl" w:hAnsi="FrankRuehl" w:eastAsia="FrankRuehl"/>
          <w:sz w:val="28"/>
          <w:szCs w:val="28"/>
          <w:vertAlign w:val="superscript"/>
          <w:lang w:val="he-IL" w:bidi="he-IL"/>
        </w:rPr>
        <w:footnoteReference w:id="27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איננו מורגש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בעבור שאר חסרונות שבארצותינו אלה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ובטל במיעוטו</w:t>
      </w:r>
      <w:r>
        <w:rPr>
          <w:rFonts w:ascii="FrankRuehl" w:cs="FrankRuehl" w:hAnsi="FrankRuehl" w:eastAsia="FrankRuehl"/>
          <w:sz w:val="28"/>
          <w:szCs w:val="28"/>
          <w:vertAlign w:val="superscript"/>
          <w:lang w:val="he-IL" w:bidi="he-IL"/>
        </w:rPr>
        <w:footnoteReference w:id="27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לא די להם בטול התורה שעל ידי סבה מהסבות שזכרנו הגורמים סלוק והתמעטות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אף מרצון נפשם מסלקים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שיושבים ומסירים אותה מלבם</w:t>
      </w:r>
      <w:r>
        <w:rPr>
          <w:rFonts w:ascii="FrankRuehl" w:cs="FrankRuehl" w:hAnsi="FrankRuehl" w:eastAsia="FrankRuehl"/>
          <w:sz w:val="28"/>
          <w:szCs w:val="28"/>
          <w:vertAlign w:val="superscript"/>
          <w:lang w:val="he-IL" w:bidi="he-IL"/>
        </w:rPr>
        <w:footnoteReference w:id="27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הדבר השייך אל התורה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שהוא עצם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שנקראת </w:t>
      </w:r>
      <w:r>
        <w:rPr>
          <w:rFonts w:ascii="Dbs-Rashi" w:cs="Dbs-Rashi" w:hAnsi="Dbs-Rashi" w:eastAsia="Dbs-Rashi"/>
          <w:rtl w:val="1"/>
          <w:lang w:val="he-IL" w:bidi="he-IL"/>
        </w:rPr>
        <w:t>(</w:t>
      </w:r>
      <w:r>
        <w:rPr>
          <w:rFonts w:ascii="Dbs-Rashi" w:cs="Dbs-Rashi" w:hAnsi="Dbs-Rashi" w:eastAsia="Dbs-Rashi" w:hint="cs"/>
          <w:rtl w:val="1"/>
          <w:lang w:val="he-IL" w:bidi="he-IL"/>
        </w:rPr>
        <w:t>מלאכי ב</w:t>
      </w:r>
      <w:r>
        <w:rPr>
          <w:rFonts w:ascii="Dbs-Rashi" w:cs="Dbs-Rashi" w:hAnsi="Dbs-Rashi" w:eastAsia="Dbs-Rashi"/>
          <w:rtl w:val="1"/>
          <w:lang w:val="he-IL" w:bidi="he-IL"/>
        </w:rPr>
        <w:t xml:space="preserve">, </w:t>
      </w:r>
      <w:r>
        <w:rPr>
          <w:rFonts w:ascii="Dbs-Rashi" w:cs="Dbs-Rashi" w:hAnsi="Dbs-Rashi" w:eastAsia="Dbs-Rashi" w:hint="cs"/>
          <w:rtl w:val="1"/>
          <w:lang w:val="he-IL" w:bidi="he-IL"/>
        </w:rPr>
        <w:t>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תורת אמת</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8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ומצד זאת הבחינה היא נצחית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האמת אין לו שנוי כלל</w:t>
      </w:r>
      <w:r>
        <w:rPr>
          <w:rFonts w:ascii="FrankRuehl" w:cs="FrankRuehl" w:hAnsi="FrankRuehl" w:eastAsia="FrankRuehl"/>
          <w:sz w:val="28"/>
          <w:szCs w:val="28"/>
          <w:vertAlign w:val="superscript"/>
          <w:lang w:val="he-IL" w:bidi="he-IL"/>
        </w:rPr>
        <w:footnoteReference w:id="28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הבלתי אמת אין לו קיום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בטל מעצמו</w:t>
      </w:r>
      <w:r>
        <w:rPr>
          <w:rFonts w:ascii="FrankRuehl" w:cs="FrankRuehl" w:hAnsi="FrankRuehl" w:eastAsia="FrankRuehl"/>
          <w:sz w:val="28"/>
          <w:szCs w:val="28"/>
          <w:vertAlign w:val="superscript"/>
          <w:lang w:val="he-IL" w:bidi="he-IL"/>
        </w:rPr>
        <w:footnoteReference w:id="28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שהרי אם תסלק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אף אחד מן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נשאר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מת</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8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קיום לאותו דבר היוצא מקו האמת אף כחוט השערה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מת ועבר ובטל</w:t>
      </w:r>
      <w:r>
        <w:rPr>
          <w:rFonts w:ascii="FrankRuehl" w:cs="FrankRuehl" w:hAnsi="FrankRuehl" w:eastAsia="FrankRuehl"/>
          <w:sz w:val="28"/>
          <w:szCs w:val="28"/>
          <w:vertAlign w:val="superscript"/>
          <w:lang w:val="he-IL" w:bidi="he-IL"/>
        </w:rPr>
        <w:footnoteReference w:id="28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כדאיתא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פרק חלק</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צז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גבי אתרא דקושטא שמיה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דמית בשביל דבר מועט שהיה משנה מן האמת</w:t>
      </w:r>
      <w:r>
        <w:rPr>
          <w:rFonts w:ascii="FrankRuehl" w:cs="FrankRuehl" w:hAnsi="FrankRuehl" w:eastAsia="FrankRuehl"/>
          <w:sz w:val="28"/>
          <w:szCs w:val="28"/>
          <w:vertAlign w:val="superscript"/>
          <w:lang w:val="he-IL" w:bidi="he-IL"/>
        </w:rPr>
        <w:footnoteReference w:id="285"/>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וזהו סבת</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התחלת התורה באל</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שאמרנו למעלה</w:t>
      </w:r>
      <w:r>
        <w:rPr>
          <w:rFonts w:ascii="FrankRuehl" w:cs="FrankRuehl" w:hAnsi="FrankRuehl" w:eastAsia="FrankRuehl"/>
          <w:sz w:val="28"/>
          <w:szCs w:val="28"/>
          <w:vertAlign w:val="superscript"/>
          <w:lang w:val="he-IL" w:bidi="he-IL"/>
        </w:rPr>
        <w:footnoteReference w:id="28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שאמר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אל האל</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אני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ואתה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והתורה היא אחת וכו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8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והדבר שהוא אחד לא ימלט שהוא אמת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שייסד הפייט</w:t>
      </w:r>
      <w:r>
        <w:rPr>
          <w:rFonts w:ascii="FrankRuehl" w:cs="FrankRuehl" w:hAnsi="FrankRuehl" w:eastAsia="FrankRuehl"/>
          <w:sz w:val="28"/>
          <w:szCs w:val="28"/>
          <w:vertAlign w:val="superscript"/>
          <w:lang w:val="he-IL" w:bidi="he-IL"/>
        </w:rPr>
        <w:footnoteReference w:id="28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אמת חותמו להודיע כי הוא אחד</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28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מה ענין זה לזה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שכל שיש לו דבר שני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אזי אותו דבר שהוא שני לו אי אפשר שלא ישתנה מן הראשון מצד 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שהרי זהו ראשון וזה שני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והוא הוא לשון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שני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בעצמו</w:t>
      </w:r>
      <w:r>
        <w:rPr>
          <w:rFonts w:ascii="FrankRuehl" w:cs="FrankRuehl" w:hAnsi="FrankRuehl" w:eastAsia="FrankRuehl"/>
          <w:sz w:val="28"/>
          <w:szCs w:val="28"/>
          <w:vertAlign w:val="superscript"/>
          <w:lang w:val="he-IL" w:bidi="he-IL"/>
        </w:rPr>
        <w:footnoteReference w:id="29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כן אצל השני שהוא משונה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הדבר הראשון אמת אצלו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שהרי נמצא דבר שהוא שני שנוי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הדבר שהוא אחד הוא אמת גמור</w:t>
      </w:r>
      <w:r>
        <w:rPr>
          <w:rFonts w:ascii="FrankRuehl" w:cs="FrankRuehl" w:hAnsi="FrankRuehl" w:eastAsia="FrankRuehl"/>
          <w:sz w:val="28"/>
          <w:szCs w:val="28"/>
          <w:vertAlign w:val="superscript"/>
          <w:lang w:val="he-IL" w:bidi="he-IL"/>
        </w:rPr>
        <w:footnoteReference w:id="29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לכן במה שחותמו אמת </w:t>
      </w:r>
      <w:r>
        <w:rPr>
          <w:rFonts w:ascii="Dbs-Rashi" w:cs="Dbs-Rashi" w:hAnsi="Dbs-Rashi" w:eastAsia="Dbs-Rashi"/>
          <w:rtl w:val="1"/>
          <w:lang w:val="he-IL" w:bidi="he-IL"/>
        </w:rPr>
        <w:t>(</w:t>
      </w:r>
      <w:r>
        <w:rPr>
          <w:rFonts w:ascii="Dbs-Rashi" w:cs="Dbs-Rashi" w:hAnsi="Dbs-Rashi" w:eastAsia="Dbs-Rashi" w:hint="cs"/>
          <w:rtl w:val="1"/>
          <w:lang w:val="he-IL" w:bidi="he-IL"/>
        </w:rPr>
        <w:t>שבת נה</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מודיע שהוא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כאשר הוא אמת גמור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ושהאמת הוא קיים בו כבחינת החותם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אמרנו למעלה</w:t>
      </w:r>
      <w:r>
        <w:rPr>
          <w:rFonts w:ascii="FrankRuehl" w:cs="FrankRuehl" w:hAnsi="FrankRuehl" w:eastAsia="FrankRuehl"/>
          <w:sz w:val="28"/>
          <w:szCs w:val="28"/>
          <w:vertAlign w:val="superscript"/>
          <w:lang w:val="he-IL" w:bidi="he-IL"/>
        </w:rPr>
        <w:footnoteReference w:id="29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אזי אי אפשר שיהיה שני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שהתבאר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ומפני שרצה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להודיע כי התורה היא נצחית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ויש לה יסוד חזק בל ימוט</w:t>
      </w:r>
      <w:r>
        <w:rPr>
          <w:rFonts w:ascii="FrankRuehl" w:cs="FrankRuehl" w:hAnsi="FrankRuehl" w:eastAsia="FrankRuehl"/>
          <w:sz w:val="28"/>
          <w:szCs w:val="28"/>
          <w:vertAlign w:val="superscript"/>
          <w:lang w:val="he-IL" w:bidi="he-IL"/>
        </w:rPr>
        <w:footnoteReference w:id="293"/>
      </w:r>
      <w:r>
        <w:rPr>
          <w:rFonts w:ascii="FrankRuehl" w:cs="FrankRuehl" w:hAnsi="FrankRuehl" w:eastAsia="FrankRuehl"/>
          <w:sz w:val="28"/>
          <w:szCs w:val="28"/>
          <w:rtl w:val="1"/>
          <w:lang w:val="he-IL" w:bidi="he-IL"/>
        </w:rPr>
        <w:t xml:space="preserve">, </w:t>
      </w:r>
      <w:bookmarkStart w:name="_Hlk123671876" w:id="0"/>
      <w:r>
        <w:rPr>
          <w:rFonts w:ascii="FrankRuehl" w:cs="FrankRuehl" w:hAnsi="FrankRuehl" w:eastAsia="FrankRuehl" w:hint="cs"/>
          <w:sz w:val="28"/>
          <w:szCs w:val="28"/>
          <w:rtl w:val="1"/>
          <w:lang w:val="he-IL" w:bidi="he-IL"/>
        </w:rPr>
        <w:t>וכל יסוד צריך להיות תחלה וקודם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כנזכר למעלה מדמיון הבנין</w:t>
      </w:r>
      <w:bookmarkEnd w:id="0"/>
      <w:r>
        <w:rPr>
          <w:rFonts w:ascii="FrankRuehl" w:cs="FrankRuehl" w:hAnsi="FrankRuehl" w:eastAsia="FrankRuehl"/>
          <w:sz w:val="28"/>
          <w:szCs w:val="28"/>
          <w:vertAlign w:val="superscript"/>
          <w:lang w:val="he-IL" w:bidi="he-IL"/>
        </w:rPr>
        <w:footnoteReference w:id="29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פתח התורה באל</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ף להורות שהיא אחת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ואשר הוא אחד הוא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וזהו יסודו וקיום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האמת הוא קיים נצחי כאמור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ולכך מתחלת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התורה באל</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ף</w:t>
      </w:r>
      <w:r>
        <w:rPr>
          <w:rFonts w:ascii="FrankRuehl" w:cs="FrankRuehl" w:hAnsi="FrankRuehl" w:eastAsia="FrankRuehl"/>
          <w:sz w:val="28"/>
          <w:szCs w:val="28"/>
          <w:vertAlign w:val="superscript"/>
          <w:lang w:val="he-IL" w:bidi="he-IL"/>
        </w:rPr>
        <w:footnoteReference w:id="29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כן איך ימצא האדם ידיו ורגליו לחבר אליה דברים בטלים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ודברים שאינם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ובודאי שבה הוא מפיל כל בנין ויסוד התורה בכללה</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ותשלך אמת ארצה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דניאל ח</w:t>
      </w:r>
      <w:r>
        <w:rPr>
          <w:rFonts w:ascii="Dbs-Rashi" w:cs="Dbs-Rashi" w:hAnsi="Dbs-Rashi" w:eastAsia="Dbs-Rashi"/>
          <w:rtl w:val="1"/>
          <w:lang w:val="he-IL" w:bidi="he-IL"/>
        </w:rPr>
        <w:t xml:space="preserve">, </w:t>
      </w:r>
      <w:r>
        <w:rPr>
          <w:rFonts w:ascii="Dbs-Rashi" w:cs="Dbs-Rashi" w:hAnsi="Dbs-Rashi" w:eastAsia="Dbs-Rashi" w:hint="cs"/>
          <w:rtl w:val="1"/>
          <w:lang w:val="he-IL" w:bidi="he-IL"/>
        </w:rPr>
        <w:t>יב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הוא עוקר יסוד התורה וקיומה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האמת</w:t>
      </w:r>
      <w:r>
        <w:rPr>
          <w:rFonts w:ascii="FrankRuehl" w:cs="FrankRuehl" w:hAnsi="FrankRuehl" w:eastAsia="FrankRuehl"/>
          <w:sz w:val="28"/>
          <w:szCs w:val="28"/>
          <w:vertAlign w:val="superscript"/>
          <w:lang w:val="he-IL" w:bidi="he-IL"/>
        </w:rPr>
        <w:footnoteReference w:id="296"/>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ובאולי יעלה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בדעתך</w:t>
      </w:r>
      <w:r>
        <w:rPr>
          <w:rFonts w:ascii="FrankRuehl" w:cs="FrankRuehl" w:hAnsi="FrankRuehl" w:eastAsia="FrankRuehl"/>
          <w:sz w:val="28"/>
          <w:szCs w:val="28"/>
          <w:vertAlign w:val="superscript"/>
          <w:lang w:val="he-IL" w:bidi="he-IL"/>
        </w:rPr>
        <w:footnoteReference w:id="297"/>
      </w:r>
      <w:r>
        <w:rPr>
          <w:rFonts w:ascii="FrankRuehl" w:cs="FrankRuehl" w:hAnsi="FrankRuehl" w:eastAsia="FrankRuehl" w:hint="cs"/>
          <w:sz w:val="28"/>
          <w:szCs w:val="28"/>
          <w:rtl w:val="1"/>
          <w:lang w:val="he-IL" w:bidi="he-IL"/>
        </w:rPr>
        <w:t xml:space="preserve"> הרי אף למוד אחד או דין אחד מהתורה לא נמצא שלא יהיה בו מחלוקת תנאים ואמוראים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 גאונים וקדושי עליון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ודיעות שונות</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זה אומר בכה וזה אומר בכה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מ</w:t>
      </w:r>
      <w:r>
        <w:rPr>
          <w:rFonts w:ascii="Dbs-Rashi" w:cs="Dbs-Rashi" w:hAnsi="Dbs-Rashi" w:eastAsia="Dbs-Rashi"/>
          <w:rtl w:val="1"/>
          <w:lang w:val="he-IL" w:bidi="he-IL"/>
        </w:rPr>
        <w:t>"</w:t>
      </w:r>
      <w:r>
        <w:rPr>
          <w:rFonts w:ascii="Dbs-Rashi" w:cs="Dbs-Rashi" w:hAnsi="Dbs-Rashi" w:eastAsia="Dbs-Rashi" w:hint="cs"/>
          <w:rtl w:val="1"/>
          <w:lang w:val="he-IL" w:bidi="he-IL"/>
        </w:rPr>
        <w:t>א כב</w:t>
      </w:r>
      <w:r>
        <w:rPr>
          <w:rFonts w:ascii="Dbs-Rashi" w:cs="Dbs-Rashi" w:hAnsi="Dbs-Rashi" w:eastAsia="Dbs-Rashi"/>
          <w:rtl w:val="1"/>
          <w:lang w:val="he-IL" w:bidi="he-IL"/>
        </w:rPr>
        <w:t xml:space="preserve">, </w:t>
      </w:r>
      <w:r>
        <w:rPr>
          <w:rFonts w:ascii="Dbs-Rashi" w:cs="Dbs-Rashi" w:hAnsi="Dbs-Rashi" w:eastAsia="Dbs-Rashi" w:hint="cs"/>
          <w:rtl w:val="1"/>
          <w:lang w:val="he-IL" w:bidi="he-IL"/>
        </w:rPr>
        <w:t>כ</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29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לכל מי שאין הלכה כמותו אין שכר על תורתו</w:t>
      </w:r>
      <w:r>
        <w:rPr>
          <w:rFonts w:ascii="FrankRuehl" w:cs="FrankRuehl" w:hAnsi="FrankRuehl" w:eastAsia="FrankRuehl"/>
          <w:sz w:val="28"/>
          <w:szCs w:val="28"/>
          <w:vertAlign w:val="superscript"/>
          <w:lang w:val="he-IL" w:bidi="he-IL"/>
        </w:rPr>
        <w:footnoteReference w:id="29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 כל שכן</w:t>
      </w:r>
      <w:r>
        <w:rPr>
          <w:rFonts w:ascii="FrankRuehl" w:cs="FrankRuehl" w:hAnsi="FrankRuehl" w:eastAsia="FrankRuehl"/>
          <w:sz w:val="28"/>
          <w:szCs w:val="28"/>
          <w:vertAlign w:val="superscript"/>
          <w:lang w:val="he-IL" w:bidi="he-IL"/>
        </w:rPr>
        <w:footnoteReference w:id="300"/>
      </w:r>
      <w:r>
        <w:rPr>
          <w:rFonts w:ascii="FrankRuehl" w:cs="FrankRuehl" w:hAnsi="FrankRuehl" w:eastAsia="FrankRuehl" w:hint="cs"/>
          <w:sz w:val="28"/>
          <w:szCs w:val="28"/>
          <w:rtl w:val="1"/>
          <w:lang w:val="he-IL" w:bidi="he-IL"/>
        </w:rPr>
        <w:t xml:space="preserve"> שיהיה חס ושלום בעונש הזה</w:t>
      </w:r>
      <w:r>
        <w:rPr>
          <w:rFonts w:ascii="FrankRuehl" w:cs="FrankRuehl" w:hAnsi="FrankRuehl" w:eastAsia="FrankRuehl"/>
          <w:sz w:val="28"/>
          <w:szCs w:val="28"/>
          <w:vertAlign w:val="superscript"/>
          <w:lang w:val="he-IL" w:bidi="he-IL"/>
        </w:rPr>
        <w:footnoteReference w:id="30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והרי בית שמאי אין כל דבריהם הלכה </w:t>
      </w:r>
      <w:r>
        <w:rPr>
          <w:rFonts w:ascii="Dbs-Rashi" w:cs="Dbs-Rashi" w:hAnsi="Dbs-Rashi" w:eastAsia="Dbs-Rashi"/>
          <w:rtl w:val="1"/>
          <w:lang w:val="he-IL" w:bidi="he-IL"/>
        </w:rPr>
        <w:t>(</w:t>
      </w:r>
      <w:r>
        <w:rPr>
          <w:rFonts w:ascii="Dbs-Rashi" w:cs="Dbs-Rashi" w:hAnsi="Dbs-Rashi" w:eastAsia="Dbs-Rashi" w:hint="cs"/>
          <w:rtl w:val="1"/>
          <w:lang w:val="he-IL" w:bidi="he-IL"/>
        </w:rPr>
        <w:t>עירובין ו</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30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יהיו חס ושלום בכלל זה</w:t>
      </w:r>
      <w:r>
        <w:rPr>
          <w:rFonts w:ascii="FrankRuehl" w:cs="FrankRuehl" w:hAnsi="FrankRuehl" w:eastAsia="FrankRuehl"/>
          <w:sz w:val="28"/>
          <w:szCs w:val="28"/>
          <w:vertAlign w:val="superscript"/>
          <w:lang w:val="he-IL" w:bidi="he-IL"/>
        </w:rPr>
        <w:footnoteReference w:id="303"/>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לא מחכמה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שאלת על זה</w:t>
      </w:r>
      <w:r>
        <w:rPr>
          <w:rFonts w:ascii="FrankRuehl" w:cs="FrankRuehl" w:hAnsi="FrankRuehl" w:eastAsia="FrankRuehl"/>
          <w:sz w:val="28"/>
          <w:szCs w:val="28"/>
          <w:vertAlign w:val="superscript"/>
          <w:lang w:val="he-IL" w:bidi="he-IL"/>
        </w:rPr>
        <w:footnoteReference w:id="30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על זה אמרו בפרק קמא דחגיגה </w:t>
      </w:r>
      <w:r>
        <w:rPr>
          <w:rFonts w:ascii="Dbs-Rashi" w:cs="Dbs-Rashi" w:hAnsi="Dbs-Rashi" w:eastAsia="Dbs-Rashi"/>
          <w:rtl w:val="1"/>
          <w:lang w:val="he-IL" w:bidi="he-IL"/>
        </w:rPr>
        <w:t>(</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בעלי אסופות</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קהלת יב</w:t>
      </w:r>
      <w:r>
        <w:rPr>
          <w:rFonts w:ascii="Dbs-Rashi" w:cs="Dbs-Rashi" w:hAnsi="Dbs-Rashi" w:eastAsia="Dbs-Rashi"/>
          <w:rtl w:val="1"/>
          <w:lang w:val="he-IL" w:bidi="he-IL"/>
        </w:rPr>
        <w:t xml:space="preserve">, </w:t>
      </w:r>
      <w:r>
        <w:rPr>
          <w:rFonts w:ascii="Dbs-Rashi" w:cs="Dbs-Rashi" w:hAnsi="Dbs-Rashi" w:eastAsia="Dbs-Rashi" w:hint="cs"/>
          <w:rtl w:val="1"/>
          <w:lang w:val="he-IL" w:bidi="he-IL"/>
        </w:rPr>
        <w:t>יא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אלו תלמידי חכמים שיושבין אסופות אסופות ועוסקין בתורה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הללו מטמאין והללו מטהרין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הללו אוסרין והללו מתירין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הללו פוסלין והללו מכשירין</w:t>
      </w:r>
      <w:r>
        <w:rPr>
          <w:rFonts w:ascii="FrankRuehl" w:cs="FrankRuehl" w:hAnsi="FrankRuehl" w:eastAsia="FrankRuehl"/>
          <w:sz w:val="28"/>
          <w:szCs w:val="28"/>
          <w:vertAlign w:val="superscript"/>
          <w:lang w:val="he-IL" w:bidi="he-IL"/>
        </w:rPr>
        <w:footnoteReference w:id="30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שמא יאמר האדם היאך אני לומד תורה מעתה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תלמוד לומר </w:t>
      </w:r>
      <w:r>
        <w:rPr>
          <w:rFonts w:ascii="Dbs-Rashi" w:cs="Dbs-Rashi" w:hAnsi="Dbs-Rashi" w:eastAsia="Dbs-Rashi"/>
          <w:rtl w:val="1"/>
          <w:lang w:val="he-IL" w:bidi="he-IL"/>
        </w:rPr>
        <w:t>(</w:t>
      </w:r>
      <w:r>
        <w:rPr>
          <w:rFonts w:ascii="Dbs-Rashi" w:cs="Dbs-Rashi" w:hAnsi="Dbs-Rashi" w:eastAsia="Dbs-Rashi" w:hint="cs"/>
          <w:rtl w:val="1"/>
          <w:lang w:val="he-IL" w:bidi="he-IL"/>
        </w:rPr>
        <w:t>שם</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כולם נתנו מרועה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 אחד נתנן</w:t>
      </w:r>
      <w:r>
        <w:rPr>
          <w:rFonts w:ascii="FrankRuehl" w:cs="FrankRuehl" w:hAnsi="FrankRuehl" w:eastAsia="FrankRuehl"/>
          <w:sz w:val="28"/>
          <w:szCs w:val="28"/>
          <w:vertAlign w:val="superscript"/>
          <w:lang w:val="he-IL" w:bidi="he-IL"/>
        </w:rPr>
        <w:footnoteReference w:id="30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פרנס אחד אמרן</w:t>
      </w:r>
      <w:r>
        <w:rPr>
          <w:rFonts w:ascii="FrankRuehl" w:cs="FrankRuehl" w:hAnsi="FrankRuehl" w:eastAsia="FrankRuehl"/>
          <w:sz w:val="28"/>
          <w:szCs w:val="28"/>
          <w:vertAlign w:val="superscript"/>
          <w:lang w:val="he-IL" w:bidi="he-IL"/>
        </w:rPr>
        <w:footnoteReference w:id="30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מפי אדון כל המעשים ברוך 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דכתיב </w:t>
      </w:r>
      <w:r>
        <w:rPr>
          <w:rFonts w:ascii="Dbs-Rashi" w:cs="Dbs-Rashi" w:hAnsi="Dbs-Rashi" w:eastAsia="Dbs-Rashi"/>
          <w:rtl w:val="1"/>
          <w:lang w:val="he-IL" w:bidi="he-IL"/>
        </w:rPr>
        <w:t>(</w:t>
      </w:r>
      <w:r>
        <w:rPr>
          <w:rFonts w:ascii="Dbs-Rashi" w:cs="Dbs-Rashi" w:hAnsi="Dbs-Rashi" w:eastAsia="Dbs-Rashi" w:hint="cs"/>
          <w:rtl w:val="1"/>
          <w:lang w:val="he-IL" w:bidi="he-IL"/>
        </w:rPr>
        <w:t>שמות כ</w:t>
      </w:r>
      <w:r>
        <w:rPr>
          <w:rFonts w:ascii="Dbs-Rashi" w:cs="Dbs-Rashi" w:hAnsi="Dbs-Rashi" w:eastAsia="Dbs-Rashi"/>
          <w:rtl w:val="1"/>
          <w:lang w:val="he-IL" w:bidi="he-IL"/>
        </w:rPr>
        <w:t xml:space="preserve">, </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וידבר אלקים את כל הדברים האלה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אף אתה עשה אזנך כאפרכסת</w:t>
      </w:r>
      <w:r>
        <w:rPr>
          <w:rFonts w:ascii="FrankRuehl" w:cs="FrankRuehl" w:hAnsi="FrankRuehl" w:eastAsia="FrankRuehl"/>
          <w:sz w:val="28"/>
          <w:szCs w:val="28"/>
          <w:vertAlign w:val="superscript"/>
          <w:lang w:val="he-IL" w:bidi="he-IL"/>
        </w:rPr>
        <w:footnoteReference w:id="30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וקנה לך לב מבין לשמוע את דברי מטמאין ואת דברי מטהרין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את דברי אוסרין ואת דברי מתירין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את דברי פוסלין ואת דברי מכשירין</w:t>
      </w:r>
      <w:r>
        <w:rPr>
          <w:rFonts w:ascii="FrankRuehl" w:cs="FrankRuehl" w:hAnsi="FrankRuehl" w:eastAsia="FrankRuehl"/>
          <w:sz w:val="28"/>
          <w:szCs w:val="28"/>
          <w:vertAlign w:val="superscript"/>
          <w:lang w:val="he-IL" w:bidi="he-IL"/>
        </w:rPr>
        <w:footnoteReference w:id="309"/>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הלא יש לפקפק</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מה צורך לומר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מפי אדון כל המעשים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ומה ענין לשון זה לכאן</w:t>
      </w:r>
      <w:r>
        <w:rPr>
          <w:rFonts w:ascii="FrankRuehl" w:cs="FrankRuehl" w:hAnsi="FrankRuehl" w:eastAsia="FrankRuehl"/>
          <w:sz w:val="28"/>
          <w:szCs w:val="28"/>
          <w:vertAlign w:val="superscript"/>
          <w:lang w:val="he-IL" w:bidi="he-IL"/>
        </w:rPr>
        <w:footnoteReference w:id="31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שבא לומר שאל יקשה לך מכיון שאינם הלכה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איך נתנו מרועה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ומה לנו ולהם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על זה אמר שהם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מפי אדון כל המעשים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כמו שרבוי המעשים הם מאתו יתברך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ככל הנבראים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שעם שהם מחולקים ומהם הפכיים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עם כל זה כלם מן השם יתברך שהוא אחד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וכלם יש בהם האמת מצד</w:t>
      </w:r>
      <w:r>
        <w:rPr>
          <w:rFonts w:ascii="FrankRuehl" w:cs="FrankRuehl" w:hAnsi="FrankRuehl" w:eastAsia="FrankRuehl"/>
          <w:sz w:val="28"/>
          <w:szCs w:val="28"/>
          <w:vertAlign w:val="superscript"/>
          <w:lang w:val="he-IL" w:bidi="he-IL"/>
        </w:rPr>
        <w:footnoteReference w:id="31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שאנו אומרים </w:t>
      </w:r>
      <w:r>
        <w:rPr>
          <w:rFonts w:ascii="Dbs-Rashi" w:cs="Dbs-Rashi" w:hAnsi="Dbs-Rashi" w:eastAsia="Dbs-Rashi"/>
          <w:rtl w:val="1"/>
          <w:lang w:val="he-IL" w:bidi="he-IL"/>
        </w:rPr>
        <w:t>(</w:t>
      </w:r>
      <w:r>
        <w:rPr>
          <w:rFonts w:ascii="Dbs-Rashi" w:cs="Dbs-Rashi" w:hAnsi="Dbs-Rashi" w:eastAsia="Dbs-Rashi" w:hint="cs"/>
          <w:rtl w:val="1"/>
          <w:lang w:val="he-IL" w:bidi="he-IL"/>
        </w:rPr>
        <w:t>סנהדרין מב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פועל אמת שפעולתו אמת</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31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המים בבחינת מה שנבראו עליו הם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האש שהוא הפכם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בבחינתו אשר הוא נברא עליו גם הוא אמת</w:t>
      </w:r>
      <w:r>
        <w:rPr>
          <w:rFonts w:ascii="FrankRuehl" w:cs="FrankRuehl" w:hAnsi="FrankRuehl" w:eastAsia="FrankRuehl"/>
          <w:sz w:val="28"/>
          <w:szCs w:val="28"/>
          <w:vertAlign w:val="superscript"/>
          <w:lang w:val="he-IL" w:bidi="he-IL"/>
        </w:rPr>
        <w:footnoteReference w:id="31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ככה רבוי הדעות בעצמם הם כלם מאתו יתברך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ואף אם 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הפכיות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מכל מקום כל אחת יש לה בחינה אמתית מצד</w:t>
      </w:r>
      <w:r>
        <w:rPr>
          <w:rFonts w:ascii="FrankRuehl" w:cs="FrankRuehl" w:hAnsi="FrankRuehl" w:eastAsia="FrankRuehl"/>
          <w:sz w:val="28"/>
          <w:szCs w:val="28"/>
          <w:vertAlign w:val="superscript"/>
          <w:lang w:val="he-IL" w:bidi="he-IL"/>
        </w:rPr>
        <w:footnoteReference w:id="31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שיבא עדות וראיה ברורה במשל ודמיון</w:t>
      </w:r>
      <w:r>
        <w:rPr>
          <w:rFonts w:ascii="FrankRuehl" w:cs="FrankRuehl" w:hAnsi="FrankRuehl" w:eastAsia="FrankRuehl"/>
          <w:sz w:val="28"/>
          <w:szCs w:val="28"/>
          <w:vertAlign w:val="superscript"/>
          <w:lang w:val="he-IL" w:bidi="he-IL"/>
        </w:rPr>
        <w:footnoteReference w:id="315"/>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וכמו שהנמצאים</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הגם שכל אחד אמת מצד בחינתו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מכל מקום ימצא לפעמים אחד מהם הקרוב אל האמת יותר מחבירו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האמת הגמור</w:t>
      </w:r>
      <w:r>
        <w:rPr>
          <w:rFonts w:ascii="FrankRuehl" w:cs="FrankRuehl" w:hAnsi="FrankRuehl" w:eastAsia="FrankRuehl"/>
          <w:sz w:val="28"/>
          <w:szCs w:val="28"/>
          <w:vertAlign w:val="superscript"/>
          <w:lang w:val="he-IL" w:bidi="he-IL"/>
        </w:rPr>
        <w:footnoteReference w:id="31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אין ספק שהאדם קרוב אליו בעצמו יותר מכל הבעלי חיים</w:t>
      </w:r>
      <w:r>
        <w:rPr>
          <w:rFonts w:ascii="FrankRuehl" w:cs="FrankRuehl" w:hAnsi="FrankRuehl" w:eastAsia="FrankRuehl"/>
          <w:sz w:val="28"/>
          <w:szCs w:val="28"/>
          <w:vertAlign w:val="superscript"/>
          <w:lang w:val="he-IL" w:bidi="he-IL"/>
        </w:rPr>
        <w:footnoteReference w:id="31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כן הדעות המחלוקות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יש קרובה אל האמת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והיא הלכה</w:t>
      </w:r>
      <w:r>
        <w:rPr>
          <w:rFonts w:ascii="FrankRuehl" w:cs="FrankRuehl" w:hAnsi="FrankRuehl" w:eastAsia="FrankRuehl"/>
          <w:sz w:val="28"/>
          <w:szCs w:val="28"/>
          <w:vertAlign w:val="superscript"/>
          <w:lang w:val="he-IL" w:bidi="he-IL"/>
        </w:rPr>
        <w:footnoteReference w:id="31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אף על פי כן אותה שאינה אמת גמור עד שתהא הלכה אין לדחותה מפני 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בנבראים שעל כל פנים האחרים הם גם כן במציאות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גם הם שלמים ואמתיים מצד</w:t>
      </w:r>
      <w:r>
        <w:rPr>
          <w:rFonts w:ascii="FrankRuehl" w:cs="FrankRuehl" w:hAnsi="FrankRuehl" w:eastAsia="FrankRuehl"/>
          <w:sz w:val="28"/>
          <w:szCs w:val="28"/>
          <w:vertAlign w:val="superscript"/>
          <w:lang w:val="he-IL" w:bidi="he-IL"/>
        </w:rPr>
        <w:footnoteReference w:id="31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וזהו אמרם </w:t>
      </w:r>
      <w:r>
        <w:rPr>
          <w:rFonts w:ascii="Dbs-Rashi" w:cs="Dbs-Rashi" w:hAnsi="Dbs-Rashi" w:eastAsia="Dbs-Rashi"/>
          <w:rtl w:val="1"/>
          <w:lang w:val="he-IL" w:bidi="he-IL"/>
        </w:rPr>
        <w:t>(</w:t>
      </w:r>
      <w:r>
        <w:rPr>
          <w:rFonts w:ascii="Dbs-Rashi" w:cs="Dbs-Rashi" w:hAnsi="Dbs-Rashi" w:eastAsia="Dbs-Rashi" w:hint="cs"/>
          <w:rtl w:val="1"/>
          <w:lang w:val="he-IL" w:bidi="he-IL"/>
        </w:rPr>
        <w:t>חגיגה ג</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אף על פי שזה אוסר וזה מתיר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פוסל וזה מכשיר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 אחד אמרם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שכך אמר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שבבחינה אחת הדין כך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ובבחינה אחרת כך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ומכל מקום האחד הוא אמת בעצמו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בבחינה פרטית</w:t>
      </w:r>
      <w:r>
        <w:rPr>
          <w:rFonts w:ascii="FrankRuehl" w:cs="FrankRuehl" w:hAnsi="FrankRuehl" w:eastAsia="FrankRuehl"/>
          <w:sz w:val="28"/>
          <w:szCs w:val="28"/>
          <w:vertAlign w:val="superscript"/>
          <w:lang w:val="he-IL" w:bidi="he-IL"/>
        </w:rPr>
        <w:footnoteReference w:id="32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כן אין לדחות השאר גם כן כאילו אין בו ממש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שאין לדחות מעשה השם יתברך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אף שיש מהם שהוא ישר ואמת 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ולכך כל אחת מהדעות היא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ויש שכר טוב לפעולתה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בכוונם לשם שמים לאל אחד שאמרם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כולם מאתו</w:t>
      </w:r>
      <w:r>
        <w:rPr>
          <w:rFonts w:ascii="FrankRuehl" w:cs="FrankRuehl" w:hAnsi="FrankRuehl" w:eastAsia="FrankRuehl"/>
          <w:sz w:val="28"/>
          <w:szCs w:val="28"/>
          <w:vertAlign w:val="superscript"/>
          <w:lang w:val="he-IL" w:bidi="he-IL"/>
        </w:rPr>
        <w:footnoteReference w:id="321"/>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 את</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אשר הוא יודע בעצמו שאינו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ושהוא שנוי מפורסם בכל בחינותיו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לומר בו כמו שכל המעשים נבראים מאתו יתברך כך דעתו ושכלו של אדם בכל החלוקות</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32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אין דבר זה דעתו ושכלו בעצמו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שזהו שקר ידוע</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שייך לומר שיהיה מאתו יתברך</w:t>
      </w:r>
      <w:r>
        <w:rPr>
          <w:rFonts w:ascii="FrankRuehl" w:cs="FrankRuehl" w:hAnsi="FrankRuehl" w:eastAsia="FrankRuehl"/>
          <w:sz w:val="28"/>
          <w:szCs w:val="28"/>
          <w:vertAlign w:val="superscript"/>
          <w:lang w:val="he-IL" w:bidi="he-IL"/>
        </w:rPr>
        <w:footnoteReference w:id="323"/>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חלק</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צב</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32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רבי אלעזר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המחליף בדבורו</w:t>
      </w:r>
      <w:r>
        <w:rPr>
          <w:rFonts w:ascii="FrankRuehl" w:cs="FrankRuehl" w:hAnsi="FrankRuehl" w:eastAsia="FrankRuehl"/>
          <w:sz w:val="28"/>
          <w:szCs w:val="28"/>
          <w:vertAlign w:val="superscript"/>
          <w:lang w:val="he-IL" w:bidi="he-IL"/>
        </w:rPr>
        <w:footnoteReference w:id="325"/>
      </w:r>
      <w:r>
        <w:rPr>
          <w:rFonts w:ascii="FrankRuehl" w:cs="FrankRuehl" w:hAnsi="FrankRuehl" w:eastAsia="FrankRuehl" w:hint="cs"/>
          <w:sz w:val="28"/>
          <w:szCs w:val="28"/>
          <w:rtl w:val="1"/>
          <w:lang w:val="he-IL" w:bidi="he-IL"/>
        </w:rPr>
        <w:t xml:space="preserve"> כאילו עובד עבודה זרה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כתיב הכא </w:t>
      </w:r>
      <w:r>
        <w:rPr>
          <w:rFonts w:ascii="Dbs-Rashi" w:cs="Dbs-Rashi" w:hAnsi="Dbs-Rashi" w:eastAsia="Dbs-Rashi"/>
          <w:rtl w:val="1"/>
          <w:lang w:val="he-IL" w:bidi="he-IL"/>
        </w:rPr>
        <w:t>(</w:t>
      </w:r>
      <w:r>
        <w:rPr>
          <w:rFonts w:ascii="Dbs-Rashi" w:cs="Dbs-Rashi" w:hAnsi="Dbs-Rashi" w:eastAsia="Dbs-Rashi" w:hint="cs"/>
          <w:rtl w:val="1"/>
          <w:lang w:val="he-IL" w:bidi="he-IL"/>
        </w:rPr>
        <w:t>בראשית כז</w:t>
      </w:r>
      <w:r>
        <w:rPr>
          <w:rFonts w:ascii="Dbs-Rashi" w:cs="Dbs-Rashi" w:hAnsi="Dbs-Rashi" w:eastAsia="Dbs-Rashi"/>
          <w:rtl w:val="1"/>
          <w:lang w:val="he-IL" w:bidi="he-IL"/>
        </w:rPr>
        <w:t xml:space="preserve">, </w:t>
      </w:r>
      <w:r>
        <w:rPr>
          <w:rFonts w:ascii="Dbs-Rashi" w:cs="Dbs-Rashi" w:hAnsi="Dbs-Rashi" w:eastAsia="Dbs-Rashi" w:hint="cs"/>
          <w:rtl w:val="1"/>
          <w:lang w:val="he-IL" w:bidi="he-IL"/>
        </w:rPr>
        <w:t>יב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והייתי בעיניו כמתעתע</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וכתיב התם </w:t>
      </w:r>
      <w:r>
        <w:rPr>
          <w:rFonts w:ascii="Dbs-Rashi" w:cs="Dbs-Rashi" w:hAnsi="Dbs-Rashi" w:eastAsia="Dbs-Rashi"/>
          <w:rtl w:val="1"/>
          <w:lang w:val="he-IL" w:bidi="he-IL"/>
        </w:rPr>
        <w:t>(</w:t>
      </w:r>
      <w:r>
        <w:rPr>
          <w:rFonts w:ascii="Dbs-Rashi" w:cs="Dbs-Rashi" w:hAnsi="Dbs-Rashi" w:eastAsia="Dbs-Rashi" w:hint="cs"/>
          <w:rtl w:val="1"/>
          <w:lang w:val="he-IL" w:bidi="he-IL"/>
        </w:rPr>
        <w:t>ירמיה י</w:t>
      </w:r>
      <w:r>
        <w:rPr>
          <w:rFonts w:ascii="Dbs-Rashi" w:cs="Dbs-Rashi" w:hAnsi="Dbs-Rashi" w:eastAsia="Dbs-Rashi"/>
          <w:rtl w:val="1"/>
          <w:lang w:val="he-IL" w:bidi="he-IL"/>
        </w:rPr>
        <w:t xml:space="preserve">, </w:t>
      </w:r>
      <w:r>
        <w:rPr>
          <w:rFonts w:ascii="Dbs-Rashi" w:cs="Dbs-Rashi" w:hAnsi="Dbs-Rashi" w:eastAsia="Dbs-Rashi" w:hint="cs"/>
          <w:rtl w:val="1"/>
          <w:lang w:val="he-IL" w:bidi="he-IL"/>
        </w:rPr>
        <w:t>טו</w:t>
      </w:r>
      <w:r>
        <w:rPr>
          <w:rFonts w:ascii="Dbs-Rashi" w:cs="Dbs-Rashi" w:hAnsi="Dbs-Rashi" w:eastAsia="Dbs-Rashi"/>
          <w:rtl w:val="1"/>
          <w:lang w:val="he-IL" w:bidi="he-IL"/>
        </w:rPr>
        <w:t>) "</w:t>
      </w:r>
      <w:r>
        <w:rPr>
          <w:rFonts w:ascii="FrankRuehl" w:cs="FrankRuehl" w:hAnsi="FrankRuehl" w:eastAsia="FrankRuehl" w:hint="cs"/>
          <w:sz w:val="28"/>
          <w:szCs w:val="28"/>
          <w:rtl w:val="1"/>
          <w:lang w:val="he-IL" w:bidi="he-IL"/>
        </w:rPr>
        <w:t>הבל המה מעשה תעתועים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vertAlign w:val="superscript"/>
          <w:lang w:val="he-IL" w:bidi="he-IL"/>
        </w:rPr>
        <w:footnoteReference w:id="32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כי בודאי כל דבר שהאדם אומרו והוא אמת לדעתו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שייך לומר בזה שכמו שנבראו מהשם יתברך כל חלופי המעשים והפכיהם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כן כל חלופי הדעות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אף ההפכית מהלכה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היא תורה באמת בבחינה זאת שהאומרה יש לו טעם אמתי בדבר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היודע שנוי הדברים ומחליפן</w:t>
      </w:r>
      <w:r>
        <w:rPr>
          <w:rFonts w:ascii="FrankRuehl" w:cs="FrankRuehl" w:hAnsi="FrankRuehl" w:eastAsia="FrankRuehl"/>
          <w:sz w:val="28"/>
          <w:szCs w:val="28"/>
          <w:vertAlign w:val="superscript"/>
          <w:lang w:val="he-IL" w:bidi="he-IL"/>
        </w:rPr>
        <w:footnoteReference w:id="32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לייחס אליו כלל כי הוא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יבא מאתו כי אם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שאמרו </w:t>
      </w:r>
      <w:r>
        <w:rPr>
          <w:rFonts w:ascii="Dbs-Rashi" w:cs="Dbs-Rashi" w:hAnsi="Dbs-Rashi" w:eastAsia="Dbs-Rashi"/>
          <w:rtl w:val="1"/>
          <w:lang w:val="he-IL" w:bidi="he-IL"/>
        </w:rPr>
        <w:t>(</w:t>
      </w:r>
      <w:r>
        <w:rPr>
          <w:rFonts w:ascii="Dbs-Rashi" w:cs="Dbs-Rashi" w:hAnsi="Dbs-Rashi" w:eastAsia="Dbs-Rashi" w:hint="cs"/>
          <w:rtl w:val="1"/>
          <w:lang w:val="he-IL" w:bidi="he-IL"/>
        </w:rPr>
        <w:t>סנהדרין מב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פועל אמת שפעולתו אמת</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32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והשקר אינו מתייחס כי אם לעבודה זרה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שקר והבל המה</w:t>
      </w:r>
      <w:r>
        <w:rPr>
          <w:rFonts w:ascii="FrankRuehl" w:cs="FrankRuehl" w:hAnsi="FrankRuehl" w:eastAsia="FrankRuehl"/>
          <w:sz w:val="28"/>
          <w:szCs w:val="28"/>
          <w:vertAlign w:val="superscript"/>
          <w:lang w:val="he-IL" w:bidi="he-IL"/>
        </w:rPr>
        <w:footnoteReference w:id="32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הנה אם המחליף בדברים בעלמא כך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בדברי כבשונו של 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דברי תורת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אחת כמה וכמה</w:t>
      </w:r>
      <w:r>
        <w:rPr>
          <w:rFonts w:ascii="FrankRuehl" w:cs="FrankRuehl" w:hAnsi="FrankRuehl" w:eastAsia="FrankRuehl"/>
          <w:sz w:val="28"/>
          <w:szCs w:val="28"/>
          <w:vertAlign w:val="superscript"/>
          <w:lang w:val="he-IL" w:bidi="he-IL"/>
        </w:rPr>
        <w:footnoteReference w:id="330"/>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ובאולי יקשה לך</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דבפרק קמא דעירובין </w:t>
      </w:r>
      <w:r>
        <w:rPr>
          <w:rFonts w:ascii="Dbs-Rashi" w:cs="Dbs-Rashi" w:hAnsi="Dbs-Rashi" w:eastAsia="Dbs-Rashi"/>
          <w:rtl w:val="1"/>
          <w:lang w:val="he-IL" w:bidi="he-IL"/>
        </w:rPr>
        <w:t>(</w:t>
      </w:r>
      <w:r>
        <w:rPr>
          <w:rFonts w:ascii="Dbs-Rashi" w:cs="Dbs-Rashi" w:hAnsi="Dbs-Rashi" w:eastAsia="Dbs-Rashi" w:hint="cs"/>
          <w:rtl w:val="1"/>
          <w:lang w:val="he-IL" w:bidi="he-IL"/>
        </w:rPr>
        <w:t>יג</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אמרו על תלמיד אחד שהיה לרבי מאיר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שהיה מטהר השרץ במ</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פנים</w:t>
      </w:r>
      <w:r>
        <w:rPr>
          <w:rFonts w:ascii="FrankRuehl" w:cs="FrankRuehl" w:hAnsi="FrankRuehl" w:eastAsia="FrankRuehl"/>
          <w:sz w:val="28"/>
          <w:szCs w:val="28"/>
          <w:vertAlign w:val="superscript"/>
          <w:lang w:val="he-IL" w:bidi="he-IL"/>
        </w:rPr>
        <w:footnoteReference w:id="33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ועוד שם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תלמיד ותיק אחד היה ביבנה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שהיה מטהר השרץ במאה וחמשים פנים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בסוף פרק דיני ממונות</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יז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רב יודא אמר רב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מושיבין בסנהדרין אלא מי שיודע לטהר את השרץ מן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רב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אני אדון ואטהרנו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ואף על גב שהוא שקר גמור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שאין שרץ טהור </w:t>
      </w:r>
      <w:r>
        <w:rPr>
          <w:rFonts w:ascii="Dbs-Rashi" w:cs="Dbs-Rashi" w:hAnsi="Dbs-Rashi" w:eastAsia="Dbs-Rashi"/>
          <w:rtl w:val="1"/>
          <w:lang w:val="he-IL" w:bidi="he-IL"/>
        </w:rPr>
        <w:t>(</w:t>
      </w:r>
      <w:r>
        <w:rPr>
          <w:rFonts w:ascii="Dbs-Rashi" w:cs="Dbs-Rashi" w:hAnsi="Dbs-Rashi" w:eastAsia="Dbs-Rashi" w:hint="cs"/>
          <w:rtl w:val="1"/>
          <w:lang w:val="he-IL" w:bidi="he-IL"/>
        </w:rPr>
        <w:t>ויקרא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כט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הקשו שם בתוספות</w:t>
      </w:r>
      <w:r>
        <w:rPr>
          <w:rFonts w:ascii="FrankRuehl" w:cs="FrankRuehl" w:hAnsi="FrankRuehl" w:eastAsia="FrankRuehl"/>
          <w:sz w:val="28"/>
          <w:szCs w:val="28"/>
          <w:vertAlign w:val="superscript"/>
          <w:lang w:val="he-IL" w:bidi="he-IL"/>
        </w:rPr>
        <w:footnoteReference w:id="332"/>
      </w:r>
      <w:r>
        <w:rPr>
          <w:rFonts w:ascii="FrankRuehl" w:cs="FrankRuehl" w:hAnsi="FrankRuehl" w:eastAsia="FrankRuehl" w:hint="cs"/>
          <w:sz w:val="28"/>
          <w:szCs w:val="28"/>
          <w:rtl w:val="1"/>
          <w:lang w:val="he-IL" w:bidi="he-IL"/>
        </w:rPr>
        <w:t xml:space="preserve"> מה לנו בחריצות של הבל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שהתורה טמאתו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ותרצו כמבואר שם</w:t>
      </w:r>
      <w:r>
        <w:rPr>
          <w:rFonts w:ascii="FrankRuehl" w:cs="FrankRuehl" w:hAnsi="FrankRuehl" w:eastAsia="FrankRuehl"/>
          <w:sz w:val="28"/>
          <w:szCs w:val="28"/>
          <w:vertAlign w:val="superscript"/>
          <w:lang w:val="he-IL" w:bidi="he-IL"/>
        </w:rPr>
        <w:footnoteReference w:id="33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עיקר דבריהם בזה שהוא ללמוד ממנו פלפול גדול בתורה</w:t>
      </w:r>
      <w:r>
        <w:rPr>
          <w:rFonts w:ascii="FrankRuehl" w:cs="FrankRuehl" w:hAnsi="FrankRuehl" w:eastAsia="FrankRuehl"/>
          <w:sz w:val="28"/>
          <w:szCs w:val="28"/>
          <w:vertAlign w:val="superscript"/>
          <w:lang w:val="he-IL" w:bidi="he-IL"/>
        </w:rPr>
        <w:footnoteReference w:id="33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לפי הנראה אין צריך לזה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בודאי מה שהיה מטהר השרץ במ</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 פנים איננו חריפות של הבל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הוא דבר עיקריי בתורה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שיש לדעת הדברים במהותם בכל בחינותיהם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והשרץ הלא יש לו בחינות לטהרה בעצם מהותו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ככל הלימודים שלמד בזה שם</w:t>
      </w:r>
      <w:r>
        <w:rPr>
          <w:rFonts w:ascii="FrankRuehl" w:cs="FrankRuehl" w:hAnsi="FrankRuehl" w:eastAsia="FrankRuehl"/>
          <w:sz w:val="28"/>
          <w:szCs w:val="28"/>
          <w:vertAlign w:val="superscript"/>
          <w:lang w:val="he-IL" w:bidi="he-IL"/>
        </w:rPr>
        <w:footnoteReference w:id="33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ומצדם יש לו בחינה מה לטהרה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אף כי התורה טמאתו</w:t>
      </w:r>
      <w:r>
        <w:rPr>
          <w:rFonts w:ascii="FrankRuehl" w:cs="FrankRuehl" w:hAnsi="FrankRuehl" w:eastAsia="FrankRuehl"/>
          <w:sz w:val="28"/>
          <w:szCs w:val="28"/>
          <w:vertAlign w:val="superscript"/>
          <w:lang w:val="he-IL" w:bidi="he-IL"/>
        </w:rPr>
        <w:footnoteReference w:id="336"/>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המשל בזה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33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מי שהיה מתווכח וידבר על העצים שהם מיסוד הרוח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ושכנגדו יאמר כי הם יסוד העפר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מבואר נגלה שדברי שניהם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שהאומר שהם מיסוד הרוח ידבר בעיקר מהותם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עיקרם רוחניי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כמוכח מהיותם צפים על פני המים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שאם היו עפרוריים לגמרי היו שוקעים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העפר</w:t>
      </w:r>
      <w:r>
        <w:rPr>
          <w:rFonts w:ascii="FrankRuehl" w:cs="FrankRuehl" w:hAnsi="FrankRuehl" w:eastAsia="FrankRuehl"/>
          <w:sz w:val="28"/>
          <w:szCs w:val="28"/>
          <w:vertAlign w:val="superscript"/>
          <w:lang w:val="he-IL" w:bidi="he-IL"/>
        </w:rPr>
        <w:footnoteReference w:id="33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ואשר יאמר שהם מיסוד העפר גם הוא אמת בבחינה 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כי יש בהם גם כן מיסוד העפר במוחש בעת שישרפו</w:t>
      </w:r>
      <w:r>
        <w:rPr>
          <w:rFonts w:ascii="FrankRuehl" w:cs="FrankRuehl" w:hAnsi="FrankRuehl" w:eastAsia="FrankRuehl"/>
          <w:sz w:val="28"/>
          <w:szCs w:val="28"/>
          <w:vertAlign w:val="superscript"/>
          <w:lang w:val="he-IL" w:bidi="he-IL"/>
        </w:rPr>
        <w:footnoteReference w:id="33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שאין זה עיקר בחינתן</w:t>
      </w:r>
      <w:r>
        <w:rPr>
          <w:rFonts w:ascii="FrankRuehl" w:cs="FrankRuehl" w:hAnsi="FrankRuehl" w:eastAsia="FrankRuehl"/>
          <w:sz w:val="28"/>
          <w:szCs w:val="28"/>
          <w:vertAlign w:val="superscript"/>
          <w:lang w:val="he-IL" w:bidi="he-IL"/>
        </w:rPr>
        <w:footnoteReference w:id="34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ככה גם כן מה שהיה מטהר השרץ במ</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 פנים הוא לעמוד על מהות השרץ בכל בחינותיו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יש לו צד בחינה לטהרה מצד הלמודים ההם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ועם כל זה התורה טמאתו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אין זה פלפול של הבל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אם פלפול אמיתי מצד אותה בחינה שהיה לטהרה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בזה עומד על אמתת השרץ כפי כל מה שהוא בעצמו</w:t>
      </w:r>
      <w:r>
        <w:rPr>
          <w:rFonts w:ascii="FrankRuehl" w:cs="FrankRuehl" w:hAnsi="FrankRuehl" w:eastAsia="FrankRuehl"/>
          <w:sz w:val="28"/>
          <w:szCs w:val="28"/>
          <w:vertAlign w:val="superscript"/>
          <w:lang w:val="he-IL" w:bidi="he-IL"/>
        </w:rPr>
        <w:footnoteReference w:id="34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כזה המחכים על העצים לדעת כל מהותן</w:t>
      </w:r>
      <w:r>
        <w:rPr>
          <w:rFonts w:ascii="FrankRuehl" w:cs="FrankRuehl" w:hAnsi="FrankRuehl" w:eastAsia="FrankRuehl"/>
          <w:sz w:val="28"/>
          <w:szCs w:val="2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Monotype Hadassah" w:cs="Monotype Hadassah" w:hAnsi="Monotype Hadassah" w:eastAsia="Monotype Hadassah"/>
          <w:b w:val="1"/>
          <w:bCs w:val="1"/>
          <w:sz w:val="18"/>
          <w:szCs w:val="1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כח</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 אלו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שעושים תורת אלקינו פלסתר</w:t>
      </w:r>
      <w:r>
        <w:rPr>
          <w:rFonts w:ascii="FrankRuehl" w:cs="FrankRuehl" w:hAnsi="FrankRuehl" w:eastAsia="FrankRuehl"/>
          <w:sz w:val="28"/>
          <w:szCs w:val="28"/>
          <w:vertAlign w:val="superscript"/>
          <w:lang w:val="he-IL" w:bidi="he-IL"/>
        </w:rPr>
        <w:footnoteReference w:id="34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ואומרים שהם דברי חדוד</w:t>
      </w:r>
      <w:r>
        <w:rPr>
          <w:rFonts w:ascii="FrankRuehl" w:cs="FrankRuehl" w:hAnsi="FrankRuehl" w:eastAsia="FrankRuehl"/>
          <w:sz w:val="28"/>
          <w:szCs w:val="28"/>
          <w:vertAlign w:val="superscript"/>
          <w:lang w:val="he-IL" w:bidi="he-IL"/>
        </w:rPr>
        <w:footnoteReference w:id="34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בודאי דברי חדודין הן לכל שומען</w:t>
      </w:r>
      <w:r>
        <w:rPr>
          <w:rFonts w:ascii="FrankRuehl" w:cs="FrankRuehl" w:hAnsi="FrankRuehl" w:eastAsia="FrankRuehl"/>
          <w:sz w:val="28"/>
          <w:szCs w:val="28"/>
          <w:vertAlign w:val="superscript"/>
          <w:lang w:val="he-IL" w:bidi="he-IL"/>
        </w:rPr>
        <w:footnoteReference w:id="34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לב השומע נשבר ונקרע מזה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יאמרו באיזה סוגיא בתלמוד ציור 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שיודעין ואומרין בעצמן שאינו כי אם ציור צבועיי</w:t>
      </w:r>
      <w:r>
        <w:rPr>
          <w:rFonts w:ascii="FrankRuehl" w:cs="FrankRuehl" w:hAnsi="FrankRuehl" w:eastAsia="FrankRuehl"/>
          <w:sz w:val="28"/>
          <w:szCs w:val="28"/>
          <w:vertAlign w:val="superscript"/>
          <w:lang w:val="he-IL" w:bidi="he-IL"/>
        </w:rPr>
        <w:footnoteReference w:id="34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שעושים זה להראות כח מעשי חדודים</w:t>
      </w:r>
      <w:r>
        <w:rPr>
          <w:rFonts w:ascii="FrankRuehl" w:cs="FrankRuehl" w:hAnsi="FrankRuehl" w:eastAsia="FrankRuehl"/>
          <w:sz w:val="28"/>
          <w:szCs w:val="28"/>
          <w:vertAlign w:val="superscript"/>
          <w:lang w:val="he-IL" w:bidi="he-IL"/>
        </w:rPr>
        <w:footnoteReference w:id="34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ומתוך כך ילכו בגוים אין תורה</w:t>
      </w:r>
      <w:r>
        <w:rPr>
          <w:rFonts w:ascii="FrankRuehl" w:cs="FrankRuehl" w:hAnsi="FrankRuehl" w:eastAsia="FrankRuehl"/>
          <w:sz w:val="28"/>
          <w:szCs w:val="28"/>
          <w:vertAlign w:val="superscript"/>
          <w:lang w:val="he-IL" w:bidi="he-IL"/>
        </w:rPr>
        <w:footnoteReference w:id="34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אשר הם מוכנים וחפצים בתורה קצת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יאמרו מה לנו ולדברים אלו הבדוים מלב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ואותיות פורחות באויר</w:t>
      </w:r>
      <w:r>
        <w:rPr>
          <w:rFonts w:ascii="FrankRuehl" w:cs="FrankRuehl" w:hAnsi="FrankRuehl" w:eastAsia="FrankRuehl"/>
          <w:sz w:val="28"/>
          <w:szCs w:val="28"/>
          <w:vertAlign w:val="superscript"/>
          <w:lang w:val="he-IL" w:bidi="he-IL"/>
        </w:rPr>
        <w:footnoteReference w:id="34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ונמנעים על ידי כך מישיבה</w:t>
      </w:r>
      <w:r>
        <w:rPr>
          <w:rFonts w:ascii="FrankRuehl" w:cs="FrankRuehl" w:hAnsi="FrankRuehl" w:eastAsia="FrankRuehl"/>
          <w:sz w:val="28"/>
          <w:szCs w:val="28"/>
          <w:vertAlign w:val="superscript"/>
          <w:lang w:val="he-IL" w:bidi="he-IL"/>
        </w:rPr>
        <w:footnoteReference w:id="34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שם גם אחד זולת הנערים הנעורים מחכמה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מבקשים תורה</w:t>
      </w:r>
      <w:r>
        <w:rPr>
          <w:rFonts w:ascii="FrankRuehl" w:cs="FrankRuehl" w:hAnsi="FrankRuehl" w:eastAsia="FrankRuehl"/>
          <w:sz w:val="28"/>
          <w:szCs w:val="28"/>
          <w:vertAlign w:val="superscript"/>
          <w:lang w:val="he-IL" w:bidi="he-IL"/>
        </w:rPr>
        <w:footnoteReference w:id="35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זה מסוגיות ארצותינו אלה</w:t>
      </w:r>
      <w:r>
        <w:rPr>
          <w:rFonts w:ascii="FrankRuehl" w:cs="FrankRuehl" w:hAnsi="FrankRuehl" w:eastAsia="FrankRuehl"/>
          <w:sz w:val="28"/>
          <w:szCs w:val="28"/>
          <w:vertAlign w:val="superscript"/>
          <w:lang w:val="he-IL" w:bidi="he-IL"/>
        </w:rPr>
        <w:footnoteReference w:id="351"/>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חלק</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קא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הקורא פסוק של שיר השירים ועושה אותו כמין זמר</w:t>
      </w:r>
      <w:r>
        <w:rPr>
          <w:rFonts w:ascii="FrankRuehl" w:cs="FrankRuehl" w:hAnsi="FrankRuehl" w:eastAsia="FrankRuehl"/>
          <w:sz w:val="28"/>
          <w:szCs w:val="28"/>
          <w:vertAlign w:val="superscript"/>
          <w:lang w:val="he-IL" w:bidi="he-IL"/>
        </w:rPr>
        <w:footnoteReference w:id="35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והקורא פסוק בבית המשתה בלא זמנו</w:t>
      </w:r>
      <w:r>
        <w:rPr>
          <w:rFonts w:ascii="FrankRuehl" w:cs="FrankRuehl" w:hAnsi="FrankRuehl" w:eastAsia="FrankRuehl"/>
          <w:sz w:val="28"/>
          <w:szCs w:val="28"/>
          <w:vertAlign w:val="superscript"/>
          <w:lang w:val="he-IL" w:bidi="he-IL"/>
        </w:rPr>
        <w:footnoteReference w:id="35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מביא רעה לעולם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שהתורה חוגרת שק ועומדת לפני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ואומרת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לפניו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רבונו של 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עשאוני בניך ככנור שמנגנין בו לצים וכו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35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על זה חוגרת שק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תעשה על שעושין אותה פלסתר חס ושלום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כאילו אין לנו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באין ספק שחוגרת שק על מתניה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ואפר מקלה על ראשה</w:t>
      </w:r>
      <w:r>
        <w:rPr>
          <w:rFonts w:ascii="FrankRuehl" w:cs="FrankRuehl" w:hAnsi="FrankRuehl" w:eastAsia="FrankRuehl"/>
          <w:sz w:val="28"/>
          <w:szCs w:val="28"/>
          <w:vertAlign w:val="superscript"/>
          <w:lang w:val="he-IL" w:bidi="he-IL"/>
        </w:rPr>
        <w:footnoteReference w:id="35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הלוך וזעוק קינה ויליל</w:t>
      </w:r>
      <w:r>
        <w:rPr>
          <w:rFonts w:ascii="FrankRuehl" w:cs="FrankRuehl" w:hAnsi="FrankRuehl" w:eastAsia="FrankRuehl"/>
          <w:sz w:val="28"/>
          <w:szCs w:val="28"/>
          <w:vertAlign w:val="superscript"/>
          <w:lang w:val="he-IL" w:bidi="he-IL"/>
        </w:rPr>
        <w:footnoteReference w:id="35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אין לנו תורת אמת שילכו אחר ההבל ויהבלו</w:t>
      </w:r>
      <w:r>
        <w:rPr>
          <w:rFonts w:ascii="FrankRuehl" w:cs="FrankRuehl" w:hAnsi="FrankRuehl" w:eastAsia="FrankRuehl"/>
          <w:sz w:val="28"/>
          <w:szCs w:val="28"/>
          <w:vertAlign w:val="superscript"/>
          <w:lang w:val="he-IL" w:bidi="he-IL"/>
        </w:rPr>
        <w:footnoteReference w:id="35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והרי זמנו של אדם לקיצורו</w:t>
      </w:r>
      <w:r>
        <w:rPr>
          <w:rFonts w:ascii="FrankRuehl" w:cs="FrankRuehl" w:hAnsi="FrankRuehl" w:eastAsia="FrankRuehl"/>
          <w:sz w:val="28"/>
          <w:szCs w:val="28"/>
          <w:vertAlign w:val="superscript"/>
          <w:lang w:val="he-IL" w:bidi="he-IL"/>
        </w:rPr>
        <w:footnoteReference w:id="358"/>
      </w:r>
      <w:r>
        <w:rPr>
          <w:rFonts w:ascii="FrankRuehl" w:cs="FrankRuehl" w:hAnsi="FrankRuehl" w:eastAsia="FrankRuehl" w:hint="cs"/>
          <w:sz w:val="28"/>
          <w:szCs w:val="28"/>
          <w:rtl w:val="1"/>
          <w:lang w:val="he-IL" w:bidi="he-IL"/>
        </w:rPr>
        <w:t xml:space="preserve"> לא יספיק אף ללמוד איזה סדרים מהתלמוד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ואיך יבלו ימיהם בהבליהם אלו</w:t>
      </w:r>
      <w:r>
        <w:rPr>
          <w:rFonts w:ascii="FrankRuehl" w:cs="FrankRuehl" w:hAnsi="FrankRuehl" w:eastAsia="FrankRuehl"/>
          <w:sz w:val="28"/>
          <w:szCs w:val="28"/>
          <w:vertAlign w:val="superscript"/>
          <w:lang w:val="he-IL" w:bidi="he-IL"/>
        </w:rPr>
        <w:footnoteReference w:id="359"/>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ולא די</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לנו בזה</w:t>
      </w:r>
      <w:r>
        <w:rPr>
          <w:rFonts w:ascii="FrankRuehl" w:cs="FrankRuehl" w:hAnsi="FrankRuehl" w:eastAsia="FrankRuehl"/>
          <w:sz w:val="28"/>
          <w:szCs w:val="28"/>
          <w:vertAlign w:val="superscript"/>
          <w:lang w:val="he-IL" w:bidi="he-IL"/>
        </w:rPr>
        <w:footnoteReference w:id="36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אף במקום שלא נמצא ולא נשמע פלפול הזה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ידעוהו ואשר לא חלק להם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גם אצלם התורה מונחת בקרן זוית</w:t>
      </w:r>
      <w:r>
        <w:rPr>
          <w:rFonts w:ascii="FrankRuehl" w:cs="FrankRuehl" w:hAnsi="FrankRuehl" w:eastAsia="FrankRuehl"/>
          <w:sz w:val="28"/>
          <w:szCs w:val="28"/>
          <w:vertAlign w:val="superscript"/>
          <w:lang w:val="he-IL" w:bidi="he-IL"/>
        </w:rPr>
        <w:footnoteReference w:id="36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יחזרו על תלמודם</w:t>
      </w:r>
      <w:r>
        <w:rPr>
          <w:rFonts w:ascii="FrankRuehl" w:cs="FrankRuehl" w:hAnsi="FrankRuehl" w:eastAsia="FrankRuehl"/>
          <w:sz w:val="28"/>
          <w:szCs w:val="28"/>
          <w:vertAlign w:val="superscript"/>
          <w:lang w:val="he-IL" w:bidi="he-IL"/>
        </w:rPr>
        <w:footnoteReference w:id="36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בראותם כן בכת שאמרנו שעוסקים בקלקול הזה</w:t>
      </w:r>
      <w:r>
        <w:rPr>
          <w:rFonts w:ascii="FrankRuehl" w:cs="FrankRuehl" w:hAnsi="FrankRuehl" w:eastAsia="FrankRuehl"/>
          <w:sz w:val="28"/>
          <w:szCs w:val="28"/>
          <w:vertAlign w:val="superscript"/>
          <w:lang w:val="he-IL" w:bidi="he-IL"/>
        </w:rPr>
        <w:footnoteReference w:id="36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כל הראשונים אשר היו לפנינו אף מזמן קרוב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בזה קנו התורה</w:t>
      </w:r>
      <w:r>
        <w:rPr>
          <w:rFonts w:ascii="FrankRuehl" w:cs="FrankRuehl" w:hAnsi="FrankRuehl" w:eastAsia="FrankRuehl"/>
          <w:sz w:val="28"/>
          <w:szCs w:val="28"/>
          <w:vertAlign w:val="superscript"/>
          <w:lang w:val="he-IL" w:bidi="he-IL"/>
        </w:rPr>
        <w:footnoteReference w:id="36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הנה יש להפלא הפלא ופלא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הפליא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את מכותינו לסלק מארצות אלה התורה בכללה</w:t>
      </w:r>
      <w:r>
        <w:rPr>
          <w:rFonts w:ascii="FrankRuehl" w:cs="FrankRuehl" w:hAnsi="FrankRuehl" w:eastAsia="FrankRuehl"/>
          <w:sz w:val="28"/>
          <w:szCs w:val="28"/>
          <w:vertAlign w:val="superscript"/>
          <w:lang w:val="he-IL" w:bidi="he-IL"/>
        </w:rPr>
        <w:footnoteReference w:id="365"/>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ובודאי יש</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לדאוג באולי לפי קלקול הדור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שרוצים להקל מעול התורה עד מקום שידם מגעת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אשר יקל בו יותר ישמעו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ועם כל זה לא ילכו בדרך הישר גם 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שלא יאחזו בזה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וגם מזה יניחו ידיהם</w:t>
      </w:r>
      <w:r>
        <w:rPr>
          <w:rFonts w:ascii="FrankRuehl" w:cs="FrankRuehl" w:hAnsi="FrankRuehl" w:eastAsia="FrankRuehl"/>
          <w:sz w:val="28"/>
          <w:szCs w:val="28"/>
          <w:vertAlign w:val="superscript"/>
          <w:lang w:val="he-IL" w:bidi="he-IL"/>
        </w:rPr>
        <w:footnoteReference w:id="36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כמונו היום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מזהירים להניח הדרך המעוקם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יש לחוש כי יצייתו לנו בזה</w:t>
      </w:r>
      <w:r>
        <w:rPr>
          <w:rFonts w:ascii="FrankRuehl" w:cs="FrankRuehl" w:hAnsi="FrankRuehl" w:eastAsia="FrankRuehl"/>
          <w:sz w:val="28"/>
          <w:szCs w:val="28"/>
          <w:vertAlign w:val="superscript"/>
          <w:lang w:val="he-IL" w:bidi="he-IL"/>
        </w:rPr>
        <w:footnoteReference w:id="36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ובהפך הדברים שבכונתנו ימאסו גם כן</w:t>
      </w:r>
      <w:r>
        <w:rPr>
          <w:rFonts w:ascii="FrankRuehl" w:cs="FrankRuehl" w:hAnsi="FrankRuehl" w:eastAsia="FrankRuehl"/>
          <w:sz w:val="28"/>
          <w:szCs w:val="28"/>
          <w:vertAlign w:val="superscript"/>
          <w:lang w:val="he-IL" w:bidi="he-IL"/>
        </w:rPr>
        <w:footnoteReference w:id="368"/>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לכן עלינו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להעיר את רוחם כי אין זה מגמתינו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שיבאו אל הדרך העולה בית אל</w:t>
      </w:r>
      <w:r>
        <w:rPr>
          <w:rFonts w:ascii="FrankRuehl" w:cs="FrankRuehl" w:hAnsi="FrankRuehl" w:eastAsia="FrankRuehl"/>
          <w:sz w:val="28"/>
          <w:szCs w:val="28"/>
          <w:vertAlign w:val="superscript"/>
          <w:lang w:val="he-IL" w:bidi="he-IL"/>
        </w:rPr>
        <w:footnoteReference w:id="36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להיות עם בני עליה</w:t>
      </w:r>
      <w:r>
        <w:rPr>
          <w:rFonts w:ascii="FrankRuehl" w:cs="FrankRuehl" w:hAnsi="FrankRuehl" w:eastAsia="FrankRuehl"/>
          <w:sz w:val="28"/>
          <w:szCs w:val="28"/>
          <w:vertAlign w:val="superscript"/>
          <w:lang w:val="he-IL" w:bidi="he-IL"/>
        </w:rPr>
        <w:footnoteReference w:id="370"/>
      </w:r>
      <w:r>
        <w:rPr>
          <w:rFonts w:ascii="FrankRuehl" w:cs="FrankRuehl" w:hAnsi="FrankRuehl" w:eastAsia="FrankRuehl" w:hint="cs"/>
          <w:sz w:val="28"/>
          <w:szCs w:val="28"/>
          <w:rtl w:val="1"/>
          <w:lang w:val="he-IL" w:bidi="he-IL"/>
        </w:rPr>
        <w:t xml:space="preserve"> שיקנו התורה על ידי שיחזרו על תלמודם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הנקרא עוסק בתורה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שיתבאר</w:t>
      </w:r>
      <w:r>
        <w:rPr>
          <w:rFonts w:ascii="FrankRuehl" w:cs="FrankRuehl" w:hAnsi="FrankRuehl" w:eastAsia="FrankRuehl"/>
          <w:sz w:val="28"/>
          <w:szCs w:val="28"/>
          <w:vertAlign w:val="superscript"/>
          <w:lang w:val="he-IL" w:bidi="he-IL"/>
        </w:rPr>
        <w:footnoteReference w:id="37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ולזה צריך עול של תורה ביותר</w:t>
      </w:r>
      <w:r>
        <w:rPr>
          <w:rFonts w:ascii="FrankRuehl" w:cs="FrankRuehl" w:hAnsi="FrankRuehl" w:eastAsia="FrankRuehl"/>
          <w:sz w:val="28"/>
          <w:szCs w:val="28"/>
          <w:vertAlign w:val="superscript"/>
          <w:lang w:val="he-IL" w:bidi="he-IL"/>
        </w:rPr>
        <w:footnoteReference w:id="37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שהיו עושים הראשונים שהכבידו את עולם בגירסא לחזור על תלמודם יום יום</w:t>
      </w:r>
      <w:r>
        <w:rPr>
          <w:rFonts w:ascii="FrankRuehl" w:cs="FrankRuehl" w:hAnsi="FrankRuehl" w:eastAsia="FrankRuehl"/>
          <w:sz w:val="28"/>
          <w:szCs w:val="28"/>
          <w:vertAlign w:val="superscript"/>
          <w:lang w:val="he-IL" w:bidi="he-IL"/>
        </w:rPr>
        <w:footnoteReference w:id="37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ובזה קונים תורתם</w:t>
      </w:r>
      <w:r>
        <w:rPr>
          <w:rFonts w:ascii="FrankRuehl" w:cs="FrankRuehl" w:hAnsi="FrankRuehl" w:eastAsia="FrankRuehl"/>
          <w:sz w:val="28"/>
          <w:szCs w:val="28"/>
          <w:vertAlign w:val="superscript"/>
          <w:lang w:val="he-IL" w:bidi="he-IL"/>
        </w:rPr>
        <w:footnoteReference w:id="37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ודבר זה מוטל על הרב המורה להם להראותם הדרך אשר ילכו בו ואת המעשה אשר יעשו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שמות יח</w:t>
      </w:r>
      <w:r>
        <w:rPr>
          <w:rFonts w:ascii="Dbs-Rashi" w:cs="Dbs-Rashi" w:hAnsi="Dbs-Rashi" w:eastAsia="Dbs-Rashi"/>
          <w:rtl w:val="1"/>
          <w:lang w:val="he-IL" w:bidi="he-IL"/>
        </w:rPr>
        <w:t xml:space="preserve">, </w:t>
      </w:r>
      <w:r>
        <w:rPr>
          <w:rFonts w:ascii="Dbs-Rashi" w:cs="Dbs-Rashi" w:hAnsi="Dbs-Rashi" w:eastAsia="Dbs-Rashi" w:hint="cs"/>
          <w:rtl w:val="1"/>
          <w:lang w:val="he-IL" w:bidi="he-IL"/>
        </w:rPr>
        <w:t>כ</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37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לעשות כתות וחבורות לכך</w:t>
      </w:r>
      <w:r>
        <w:rPr>
          <w:rFonts w:ascii="FrankRuehl" w:cs="FrankRuehl" w:hAnsi="FrankRuehl" w:eastAsia="FrankRuehl"/>
          <w:sz w:val="28"/>
          <w:szCs w:val="28"/>
          <w:vertAlign w:val="superscript"/>
          <w:lang w:val="he-IL" w:bidi="he-IL"/>
        </w:rPr>
        <w:footnoteReference w:id="37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ואיש אל רעהו יאמר חזק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ישעיה מא</w:t>
      </w:r>
      <w:r>
        <w:rPr>
          <w:rFonts w:ascii="Dbs-Rashi" w:cs="Dbs-Rashi" w:hAnsi="Dbs-Rashi" w:eastAsia="Dbs-Rashi"/>
          <w:rtl w:val="1"/>
          <w:lang w:val="he-IL" w:bidi="he-IL"/>
        </w:rPr>
        <w:t xml:space="preserve">, </w:t>
      </w:r>
      <w:r>
        <w:rPr>
          <w:rFonts w:ascii="Dbs-Rashi" w:cs="Dbs-Rashi" w:hAnsi="Dbs-Rashi" w:eastAsia="Dbs-Rashi" w:hint="cs"/>
          <w:rtl w:val="1"/>
          <w:lang w:val="he-IL" w:bidi="he-IL"/>
        </w:rPr>
        <w:t>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ונתחזק בעד תורת אלקינו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ש</w:t>
      </w:r>
      <w:r>
        <w:rPr>
          <w:rFonts w:ascii="Dbs-Rashi" w:cs="Dbs-Rashi" w:hAnsi="Dbs-Rashi" w:eastAsia="Dbs-Rashi"/>
          <w:rtl w:val="1"/>
          <w:lang w:val="he-IL" w:bidi="he-IL"/>
        </w:rPr>
        <w:t>"</w:t>
      </w:r>
      <w:r>
        <w:rPr>
          <w:rFonts w:ascii="Dbs-Rashi" w:cs="Dbs-Rashi" w:hAnsi="Dbs-Rashi" w:eastAsia="Dbs-Rashi" w:hint="cs"/>
          <w:rtl w:val="1"/>
          <w:lang w:val="he-IL" w:bidi="he-IL"/>
        </w:rPr>
        <w:t>ב י</w:t>
      </w:r>
      <w:r>
        <w:rPr>
          <w:rFonts w:ascii="Dbs-Rashi" w:cs="Dbs-Rashi" w:hAnsi="Dbs-Rashi" w:eastAsia="Dbs-Rashi"/>
          <w:rtl w:val="1"/>
          <w:lang w:val="he-IL" w:bidi="he-IL"/>
        </w:rPr>
        <w:t xml:space="preserve">, </w:t>
      </w:r>
      <w:r>
        <w:rPr>
          <w:rFonts w:ascii="Dbs-Rashi" w:cs="Dbs-Rashi" w:hAnsi="Dbs-Rashi" w:eastAsia="Dbs-Rashi" w:hint="cs"/>
          <w:rtl w:val="1"/>
          <w:lang w:val="he-IL" w:bidi="he-IL"/>
        </w:rPr>
        <w:t>יב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כמו שהם</w:t>
      </w:r>
      <w:r>
        <w:rPr>
          <w:rFonts w:ascii="FrankRuehl" w:cs="FrankRuehl" w:hAnsi="FrankRuehl" w:eastAsia="FrankRuehl"/>
          <w:sz w:val="28"/>
          <w:szCs w:val="28"/>
          <w:vertAlign w:val="superscript"/>
          <w:lang w:val="he-IL" w:bidi="he-IL"/>
        </w:rPr>
        <w:footnoteReference w:id="377"/>
      </w:r>
      <w:r>
        <w:rPr>
          <w:rFonts w:ascii="FrankRuehl" w:cs="FrankRuehl" w:hAnsi="FrankRuehl" w:eastAsia="FrankRuehl" w:hint="cs"/>
          <w:sz w:val="28"/>
          <w:szCs w:val="28"/>
          <w:rtl w:val="1"/>
          <w:lang w:val="he-IL" w:bidi="he-IL"/>
        </w:rPr>
        <w:t xml:space="preserve"> עושים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שאף הנערים כאשר ילמדו שטת ההלכה</w:t>
      </w:r>
      <w:r>
        <w:rPr>
          <w:rFonts w:ascii="FrankRuehl" w:cs="FrankRuehl" w:hAnsi="FrankRuehl" w:eastAsia="FrankRuehl"/>
          <w:sz w:val="28"/>
          <w:szCs w:val="28"/>
          <w:vertAlign w:val="superscript"/>
          <w:lang w:val="he-IL" w:bidi="he-IL"/>
        </w:rPr>
        <w:footnoteReference w:id="37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מיד יפנו לדרכם לומר כל אחד מה לי עוד לזעוק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כבר ידעתי שטתה</w:t>
      </w:r>
      <w:r>
        <w:rPr>
          <w:rFonts w:ascii="FrankRuehl" w:cs="FrankRuehl" w:hAnsi="FrankRuehl" w:eastAsia="FrankRuehl"/>
          <w:sz w:val="28"/>
          <w:szCs w:val="28"/>
          <w:vertAlign w:val="superscript"/>
          <w:lang w:val="he-IL" w:bidi="he-IL"/>
        </w:rPr>
        <w:footnoteReference w:id="37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ידי כן הלמוד בטל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האמת זהו עמוד אחד מקיום התורה</w:t>
      </w:r>
      <w:r>
        <w:rPr>
          <w:rFonts w:ascii="FrankRuehl" w:cs="FrankRuehl" w:hAnsi="FrankRuehl" w:eastAsia="FrankRuehl"/>
          <w:sz w:val="28"/>
          <w:szCs w:val="28"/>
          <w:vertAlign w:val="superscript"/>
          <w:lang w:val="he-IL" w:bidi="he-IL"/>
        </w:rPr>
        <w:footnoteReference w:id="38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שהקלקול בו יגרום סלוק התורה לגמרי</w:t>
      </w:r>
      <w:r>
        <w:rPr>
          <w:rFonts w:ascii="FrankRuehl" w:cs="FrankRuehl" w:hAnsi="FrankRuehl" w:eastAsia="FrankRuehl"/>
          <w:sz w:val="28"/>
          <w:szCs w:val="28"/>
          <w:vertAlign w:val="superscript"/>
          <w:lang w:val="he-IL" w:bidi="he-IL"/>
        </w:rPr>
        <w:footnoteReference w:id="381"/>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העמוד השני</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מקיומה הוא בסדר הלמוד</w:t>
      </w:r>
      <w:r>
        <w:rPr>
          <w:rFonts w:ascii="FrankRuehl" w:cs="FrankRuehl" w:hAnsi="FrankRuehl" w:eastAsia="FrankRuehl"/>
          <w:sz w:val="28"/>
          <w:szCs w:val="28"/>
          <w:vertAlign w:val="superscript"/>
          <w:lang w:val="he-IL" w:bidi="he-IL"/>
        </w:rPr>
        <w:footnoteReference w:id="38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קלקולו גם כן יסלק וישכח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w:t>
      </w:r>
      <w:bookmarkStart w:name="_Hlk124624858" w:id="1"/>
      <w:r>
        <w:rPr>
          <w:rFonts w:ascii="FrankRuehl" w:cs="FrankRuehl" w:hAnsi="FrankRuehl" w:eastAsia="FrankRuehl" w:hint="cs"/>
          <w:sz w:val="28"/>
          <w:szCs w:val="28"/>
          <w:rtl w:val="1"/>
          <w:lang w:val="he-IL" w:bidi="he-IL"/>
        </w:rPr>
        <w:t>כבר אמרנו</w:t>
      </w:r>
      <w:r>
        <w:rPr>
          <w:rFonts w:ascii="FrankRuehl" w:cs="FrankRuehl" w:hAnsi="FrankRuehl" w:eastAsia="FrankRuehl"/>
          <w:sz w:val="28"/>
          <w:szCs w:val="28"/>
          <w:vertAlign w:val="superscript"/>
          <w:lang w:val="he-IL" w:bidi="he-IL"/>
        </w:rPr>
        <w:footnoteReference w:id="383"/>
      </w:r>
      <w:r>
        <w:rPr>
          <w:rFonts w:ascii="FrankRuehl" w:cs="FrankRuehl" w:hAnsi="FrankRuehl" w:eastAsia="FrankRuehl" w:hint="cs"/>
          <w:sz w:val="28"/>
          <w:szCs w:val="28"/>
          <w:rtl w:val="1"/>
          <w:lang w:val="he-IL" w:bidi="he-IL"/>
        </w:rPr>
        <w:t xml:space="preserve"> בשהתורה שכל אלקי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והאדם גשמי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שלא במהרה יהיה להם חבור ויחוס יחד</w:t>
      </w:r>
      <w:r>
        <w:rPr>
          <w:rFonts w:ascii="FrankRuehl" w:cs="FrankRuehl" w:hAnsi="FrankRuehl" w:eastAsia="FrankRuehl"/>
          <w:sz w:val="28"/>
          <w:szCs w:val="28"/>
          <w:vertAlign w:val="superscript"/>
          <w:lang w:val="he-IL" w:bidi="he-IL"/>
        </w:rPr>
        <w:footnoteReference w:id="38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קשה לקנותה ומהר לאבדה</w:t>
      </w:r>
      <w:bookmarkEnd w:id="1"/>
      <w:r>
        <w:rPr>
          <w:rFonts w:ascii="FrankRuehl" w:cs="FrankRuehl" w:hAnsi="FrankRuehl" w:eastAsia="FrankRuehl"/>
          <w:sz w:val="28"/>
          <w:szCs w:val="28"/>
          <w:vertAlign w:val="superscript"/>
          <w:lang w:val="he-IL" w:bidi="he-IL"/>
        </w:rPr>
        <w:footnoteReference w:id="38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אם אין למוד האדם כראוי לפי השכל עד שיתקיים בו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דהיינו שיקנה תחלה המשנה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שהיא יותר קרובה לאדם מפלפול התלמוד</w:t>
      </w:r>
      <w:r>
        <w:rPr>
          <w:rFonts w:ascii="FrankRuehl" w:cs="FrankRuehl" w:hAnsi="FrankRuehl" w:eastAsia="FrankRuehl"/>
          <w:sz w:val="28"/>
          <w:szCs w:val="28"/>
          <w:vertAlign w:val="superscript"/>
          <w:lang w:val="he-IL" w:bidi="he-IL"/>
        </w:rPr>
        <w:footnoteReference w:id="38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קיום לה אצלו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ולכך סדרו חכמינו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ל </w:t>
      </w:r>
      <w:r>
        <w:rPr>
          <w:rFonts w:ascii="Dbs-Rashi" w:cs="Dbs-Rashi" w:hAnsi="Dbs-Rashi" w:eastAsia="Dbs-Rashi"/>
          <w:rtl w:val="1"/>
          <w:lang w:val="he-IL" w:bidi="he-IL"/>
        </w:rPr>
        <w:t>(</w:t>
      </w:r>
      <w:r>
        <w:rPr>
          <w:rFonts w:ascii="Dbs-Rashi" w:cs="Dbs-Rashi" w:hAnsi="Dbs-Rashi" w:eastAsia="Dbs-Rashi" w:hint="cs"/>
          <w:rtl w:val="1"/>
          <w:lang w:val="he-IL" w:bidi="he-IL"/>
        </w:rPr>
        <w:t>אבות פ</w:t>
      </w:r>
      <w:r>
        <w:rPr>
          <w:rFonts w:ascii="Dbs-Rashi" w:cs="Dbs-Rashi" w:hAnsi="Dbs-Rashi" w:eastAsia="Dbs-Rashi"/>
          <w:rtl w:val="1"/>
          <w:lang w:val="he-IL" w:bidi="he-IL"/>
        </w:rPr>
        <w:t>"</w:t>
      </w:r>
      <w:r>
        <w:rPr>
          <w:rFonts w:ascii="Dbs-Rashi" w:cs="Dbs-Rashi" w:hAnsi="Dbs-Rashi" w:eastAsia="Dbs-Rashi" w:hint="cs"/>
          <w:rtl w:val="1"/>
          <w:lang w:val="he-IL" w:bidi="he-IL"/>
        </w:rPr>
        <w:t>ה מכ</w:t>
      </w:r>
      <w:r>
        <w:rPr>
          <w:rFonts w:ascii="Dbs-Rashi" w:cs="Dbs-Rashi" w:hAnsi="Dbs-Rashi" w:eastAsia="Dbs-Rashi"/>
          <w:rtl w:val="1"/>
          <w:lang w:val="he-IL" w:bidi="he-IL"/>
        </w:rPr>
        <w:t>"</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למוד האדם בכדי שיתקיים בו</w:t>
      </w:r>
      <w:r>
        <w:rPr>
          <w:rFonts w:ascii="FrankRuehl" w:cs="FrankRuehl" w:hAnsi="FrankRuehl" w:eastAsia="FrankRuehl"/>
          <w:sz w:val="28"/>
          <w:szCs w:val="28"/>
          <w:vertAlign w:val="superscript"/>
          <w:lang w:val="he-IL" w:bidi="he-IL"/>
        </w:rPr>
        <w:footnoteReference w:id="38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ואמרו במדרש פרשת צו</w:t>
      </w:r>
      <w:r>
        <w:rPr>
          <w:rFonts w:ascii="FrankRuehl" w:cs="FrankRuehl" w:hAnsi="FrankRuehl" w:eastAsia="FrankRuehl"/>
          <w:sz w:val="28"/>
          <w:szCs w:val="28"/>
          <w:vertAlign w:val="superscript"/>
          <w:lang w:val="he-IL" w:bidi="he-IL"/>
        </w:rPr>
        <w:footnoteReference w:id="388"/>
      </w:r>
      <w:r>
        <w:rPr>
          <w:rFonts w:ascii="FrankRuehl" w:cs="FrankRuehl" w:hAnsi="FrankRuehl" w:eastAsia="FrankRuehl" w:hint="cs"/>
          <w:sz w:val="28"/>
          <w:szCs w:val="28"/>
          <w:rtl w:val="1"/>
          <w:lang w:val="he-IL" w:bidi="he-IL"/>
        </w:rPr>
        <w:t xml:space="preserve"> המשנה היא עמוד ברזל לתורה</w:t>
      </w:r>
      <w:r>
        <w:rPr>
          <w:rFonts w:ascii="FrankRuehl" w:cs="FrankRuehl" w:hAnsi="FrankRuehl" w:eastAsia="FrankRuehl"/>
          <w:sz w:val="28"/>
          <w:szCs w:val="28"/>
          <w:vertAlign w:val="superscript"/>
          <w:lang w:val="he-IL" w:bidi="he-IL"/>
        </w:rPr>
        <w:footnoteReference w:id="38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על ידי המשנה יש לאדם יסוד של ברזל שעליו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התלמוד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נבנה</w:t>
      </w:r>
      <w:r>
        <w:rPr>
          <w:rFonts w:ascii="FrankRuehl" w:cs="FrankRuehl" w:hAnsi="FrankRuehl" w:eastAsia="FrankRuehl"/>
          <w:sz w:val="28"/>
          <w:szCs w:val="28"/>
          <w:vertAlign w:val="superscript"/>
          <w:lang w:val="he-IL" w:bidi="he-IL"/>
        </w:rPr>
        <w:footnoteReference w:id="390"/>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היו בודקין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מב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בתחבולות תעשה לך מלחמה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משלי כד</w:t>
      </w:r>
      <w:r>
        <w:rPr>
          <w:rFonts w:ascii="Dbs-Rashi" w:cs="Dbs-Rashi" w:hAnsi="Dbs-Rashi" w:eastAsia="Dbs-Rashi"/>
          <w:rtl w:val="1"/>
          <w:lang w:val="he-IL" w:bidi="he-IL"/>
        </w:rPr>
        <w:t xml:space="preserve">, </w:t>
      </w:r>
      <w:r>
        <w:rPr>
          <w:rFonts w:ascii="Dbs-Rashi" w:cs="Dbs-Rashi" w:hAnsi="Dbs-Rashi" w:eastAsia="Dbs-Rashi" w:hint="cs"/>
          <w:rtl w:val="1"/>
          <w:lang w:val="he-IL" w:bidi="he-IL"/>
        </w:rPr>
        <w:t>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רבי אחא בר חנינא אמר רבי אסא אמר רבי יוחנן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במי אתה מוצא מלחמתה של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במי שיש בידו חבילות של 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קרי רב יוסף אנפשיה </w:t>
      </w:r>
      <w:r>
        <w:rPr>
          <w:rFonts w:ascii="Dbs-Rashi" w:cs="Dbs-Rashi" w:hAnsi="Dbs-Rashi" w:eastAsia="Dbs-Rashi"/>
          <w:rtl w:val="1"/>
          <w:lang w:val="he-IL" w:bidi="he-IL"/>
        </w:rPr>
        <w:t>(</w:t>
      </w:r>
      <w:r>
        <w:rPr>
          <w:rFonts w:ascii="Dbs-Rashi" w:cs="Dbs-Rashi" w:hAnsi="Dbs-Rashi" w:eastAsia="Dbs-Rashi" w:hint="cs"/>
          <w:rtl w:val="1"/>
          <w:lang w:val="he-IL" w:bidi="he-IL"/>
        </w:rPr>
        <w:t>משלי יד</w:t>
      </w:r>
      <w:r>
        <w:rPr>
          <w:rFonts w:ascii="Dbs-Rashi" w:cs="Dbs-Rashi" w:hAnsi="Dbs-Rashi" w:eastAsia="Dbs-Rashi"/>
          <w:rtl w:val="1"/>
          <w:lang w:val="he-IL" w:bidi="he-IL"/>
        </w:rPr>
        <w:t xml:space="preserve">, </w:t>
      </w:r>
      <w:r>
        <w:rPr>
          <w:rFonts w:ascii="Dbs-Rashi" w:cs="Dbs-Rashi" w:hAnsi="Dbs-Rashi" w:eastAsia="Dbs-Rashi" w:hint="cs"/>
          <w:rtl w:val="1"/>
          <w:lang w:val="he-IL" w:bidi="he-IL"/>
        </w:rPr>
        <w:t>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ורב תבואות בכח שור</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39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ופירש רש</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י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ל </w:t>
      </w:r>
      <w:r>
        <w:rPr>
          <w:rFonts w:ascii="Dbs-Rashi" w:cs="Dbs-Rashi" w:hAnsi="Dbs-Rashi" w:eastAsia="Dbs-Rashi"/>
          <w:rtl w:val="1"/>
          <w:lang w:val="he-IL" w:bidi="he-IL"/>
        </w:rPr>
        <w:t>(</w:t>
      </w:r>
      <w:r>
        <w:rPr>
          <w:rFonts w:ascii="Dbs-Rashi" w:cs="Dbs-Rashi" w:hAnsi="Dbs-Rashi" w:eastAsia="Dbs-Rashi" w:hint="cs"/>
          <w:rtl w:val="1"/>
          <w:lang w:val="he-IL" w:bidi="he-IL"/>
        </w:rPr>
        <w:t>סנהדרין שם</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מלחמתה של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הוריותיה ולעמוד על בוריה ועל עיקרה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כאדם המפולפל ומחודד ובעל סברא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למד משניות וברייתות הרבה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מהיכן יתגלה הסוד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אלא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בעל משניות הרבה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שאם יצטרך לו טעם בכאן ילמדנו מתוך משנה אחרת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או אם יקשה לו דבר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על דבר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יבין מתוך משניות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הרבה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שבידו הא מני פלוני 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ששמענוהו במקום אחר אומר כן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 לשונו</w:t>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 אנחנו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בעלי עיורון השכל</w:t>
      </w:r>
      <w:r>
        <w:rPr>
          <w:rFonts w:ascii="FrankRuehl" w:cs="FrankRuehl" w:hAnsi="FrankRuehl" w:eastAsia="FrankRuehl"/>
          <w:sz w:val="28"/>
          <w:szCs w:val="28"/>
          <w:vertAlign w:val="superscript"/>
          <w:lang w:val="he-IL" w:bidi="he-IL"/>
        </w:rPr>
        <w:footnoteReference w:id="39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רוצין לקנות התורה ועוזבין המשנה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שבטבע האדם חפץ בתלמוד 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חדוד פלפול</w:t>
      </w:r>
      <w:r>
        <w:rPr>
          <w:rFonts w:ascii="FrankRuehl" w:cs="FrankRuehl" w:hAnsi="FrankRuehl" w:eastAsia="FrankRuehl"/>
          <w:sz w:val="28"/>
          <w:szCs w:val="28"/>
          <w:vertAlign w:val="superscript"/>
          <w:lang w:val="he-IL" w:bidi="he-IL"/>
        </w:rPr>
        <w:footnoteReference w:id="39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ובפרט בנערותו הולך אחר שרירות לב</w:t>
      </w:r>
      <w:r>
        <w:rPr>
          <w:rFonts w:ascii="FrankRuehl" w:cs="FrankRuehl" w:hAnsi="FrankRuehl" w:eastAsia="FrankRuehl"/>
          <w:sz w:val="28"/>
          <w:szCs w:val="28"/>
          <w:vertAlign w:val="superscript"/>
          <w:lang w:val="he-IL" w:bidi="he-IL"/>
        </w:rPr>
        <w:footnoteReference w:id="39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לכך עוזבין המשנה ורצים אחר התלמוד</w:t>
      </w:r>
      <w:r>
        <w:rPr>
          <w:rFonts w:ascii="FrankRuehl" w:cs="FrankRuehl" w:hAnsi="FrankRuehl" w:eastAsia="FrankRuehl"/>
          <w:sz w:val="28"/>
          <w:szCs w:val="28"/>
          <w:vertAlign w:val="superscript"/>
          <w:lang w:val="he-IL" w:bidi="he-IL"/>
        </w:rPr>
        <w:footnoteReference w:id="39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ולכך ביארו חכמים עונשן בפרק חלק</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צט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בזה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במדבר טו</w:t>
      </w:r>
      <w:r>
        <w:rPr>
          <w:rFonts w:ascii="Dbs-Rashi" w:cs="Dbs-Rashi" w:hAnsi="Dbs-Rashi" w:eastAsia="Dbs-Rashi"/>
          <w:rtl w:val="1"/>
          <w:lang w:val="he-IL" w:bidi="he-IL"/>
        </w:rPr>
        <w:t xml:space="preserve">, </w:t>
      </w:r>
      <w:r>
        <w:rPr>
          <w:rFonts w:ascii="Dbs-Rashi" w:cs="Dbs-Rashi" w:hAnsi="Dbs-Rashi" w:eastAsia="Dbs-Rashi" w:hint="cs"/>
          <w:rtl w:val="1"/>
          <w:lang w:val="he-IL" w:bidi="he-IL"/>
        </w:rPr>
        <w:t>לא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רבי נתן אומר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מי שאינו משגיח על 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vertAlign w:val="superscript"/>
          <w:lang w:val="he-IL" w:bidi="he-IL"/>
        </w:rPr>
        <w:footnoteReference w:id="39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והן הן מעשה הדור הזה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אחד משגיח על המשנה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בחשבו כי לא יקרא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על ידי התלמוד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פלפול ומשא ומתן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ולב האדם נמשך אל 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ומניחין המשנה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בודאי על זה נאמר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כי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הנאמר על גוף המצוה</w:t>
      </w:r>
      <w:r>
        <w:rPr>
          <w:rFonts w:ascii="FrankRuehl" w:cs="FrankRuehl" w:hAnsi="FrankRuehl" w:eastAsia="FrankRuehl"/>
          <w:sz w:val="28"/>
          <w:szCs w:val="28"/>
          <w:vertAlign w:val="superscript"/>
          <w:lang w:val="he-IL" w:bidi="he-IL"/>
        </w:rPr>
        <w:footnoteReference w:id="39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הנשנה במשנה</w:t>
      </w:r>
      <w:r>
        <w:rPr>
          <w:rFonts w:ascii="FrankRuehl" w:cs="FrankRuehl" w:hAnsi="FrankRuehl" w:eastAsia="FrankRuehl"/>
          <w:sz w:val="28"/>
          <w:szCs w:val="28"/>
          <w:vertAlign w:val="superscript"/>
          <w:lang w:val="he-IL" w:bidi="he-IL"/>
        </w:rPr>
        <w:footnoteReference w:id="39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 כי אין למודו אלא בשביל החכמה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אדם מבקש להתחכם בטבע</w:t>
      </w:r>
      <w:r>
        <w:rPr>
          <w:rFonts w:ascii="FrankRuehl" w:cs="FrankRuehl" w:hAnsi="FrankRuehl" w:eastAsia="FrankRuehl"/>
          <w:sz w:val="28"/>
          <w:szCs w:val="28"/>
          <w:vertAlign w:val="superscript"/>
          <w:lang w:val="he-IL" w:bidi="he-IL"/>
        </w:rPr>
        <w:footnoteReference w:id="39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ואינו מבקש לדעת המצות בעצמם</w:t>
      </w:r>
      <w:r>
        <w:rPr>
          <w:rFonts w:ascii="FrankRuehl" w:cs="FrankRuehl" w:hAnsi="FrankRuehl" w:eastAsia="FrankRuehl"/>
          <w:sz w:val="28"/>
          <w:szCs w:val="28"/>
          <w:vertAlign w:val="superscript"/>
          <w:lang w:val="he-IL" w:bidi="he-IL"/>
        </w:rPr>
        <w:footnoteReference w:id="40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ואילו היה האדם מבלה כל ימיו בתלמוד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זה יציאה מדרך החכמים ומדרך הישר די והותר כנזכר</w:t>
      </w:r>
      <w:r>
        <w:rPr>
          <w:rFonts w:ascii="FrankRuehl" w:cs="FrankRuehl" w:hAnsi="FrankRuehl" w:eastAsia="FrankRuehl"/>
          <w:sz w:val="28"/>
          <w:szCs w:val="28"/>
          <w:vertAlign w:val="superscript"/>
          <w:lang w:val="he-IL" w:bidi="he-IL"/>
        </w:rPr>
        <w:footnoteReference w:id="40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שגם זה איננו שוה להם</w:t>
      </w:r>
      <w:r>
        <w:rPr>
          <w:rFonts w:ascii="FrankRuehl" w:cs="FrankRuehl" w:hAnsi="FrankRuehl" w:eastAsia="FrankRuehl"/>
          <w:sz w:val="28"/>
          <w:szCs w:val="28"/>
          <w:vertAlign w:val="superscript"/>
          <w:lang w:val="he-IL" w:bidi="he-IL"/>
        </w:rPr>
        <w:footnoteReference w:id="40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שמבלים ימיהם בהבליהם האלו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ויכנוהו פלפול חדודיי</w:t>
      </w:r>
      <w:r>
        <w:rPr>
          <w:rFonts w:ascii="FrankRuehl" w:cs="FrankRuehl" w:hAnsi="FrankRuehl" w:eastAsia="FrankRuehl"/>
          <w:sz w:val="28"/>
          <w:szCs w:val="28"/>
          <w:vertAlign w:val="superscript"/>
          <w:lang w:val="he-IL" w:bidi="he-IL"/>
        </w:rPr>
        <w:footnoteReference w:id="403"/>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וכבר התחלתי</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להדריך בני אדם שיתנו ללמד בניהם משנה תחלה ליסוד גמור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ואחר כך כל סדר הלמוד על פי שגדרו חז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ל בדרכי התורה </w:t>
      </w:r>
      <w:r>
        <w:rPr>
          <w:rFonts w:ascii="Dbs-Rashi" w:cs="Dbs-Rashi" w:hAnsi="Dbs-Rashi" w:eastAsia="Dbs-Rashi"/>
          <w:rtl w:val="1"/>
          <w:lang w:val="he-IL" w:bidi="he-IL"/>
        </w:rPr>
        <w:t>(</w:t>
      </w:r>
      <w:r>
        <w:rPr>
          <w:rFonts w:ascii="Dbs-Rashi" w:cs="Dbs-Rashi" w:hAnsi="Dbs-Rashi" w:eastAsia="Dbs-Rashi" w:hint="cs"/>
          <w:rtl w:val="1"/>
          <w:lang w:val="he-IL" w:bidi="he-IL"/>
        </w:rPr>
        <w:t>אבות פ</w:t>
      </w:r>
      <w:r>
        <w:rPr>
          <w:rFonts w:ascii="Dbs-Rashi" w:cs="Dbs-Rashi" w:hAnsi="Dbs-Rashi" w:eastAsia="Dbs-Rashi"/>
          <w:rtl w:val="1"/>
          <w:lang w:val="he-IL" w:bidi="he-IL"/>
        </w:rPr>
        <w:t>"</w:t>
      </w:r>
      <w:r>
        <w:rPr>
          <w:rFonts w:ascii="Dbs-Rashi" w:cs="Dbs-Rashi" w:hAnsi="Dbs-Rashi" w:eastAsia="Dbs-Rashi" w:hint="cs"/>
          <w:rtl w:val="1"/>
          <w:lang w:val="he-IL" w:bidi="he-IL"/>
        </w:rPr>
        <w:t>ה מכ</w:t>
      </w:r>
      <w:r>
        <w:rPr>
          <w:rFonts w:ascii="Dbs-Rashi" w:cs="Dbs-Rashi" w:hAnsi="Dbs-Rashi" w:eastAsia="Dbs-Rashi"/>
          <w:rtl w:val="1"/>
          <w:lang w:val="he-IL" w:bidi="he-IL"/>
        </w:rPr>
        <w:t>"</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40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עמדה לי</w:t>
      </w:r>
      <w:r>
        <w:rPr>
          <w:rFonts w:ascii="FrankRuehl" w:cs="FrankRuehl" w:hAnsi="FrankRuehl" w:eastAsia="FrankRuehl"/>
          <w:sz w:val="28"/>
          <w:szCs w:val="28"/>
          <w:vertAlign w:val="superscript"/>
          <w:lang w:val="he-IL" w:bidi="he-IL"/>
        </w:rPr>
        <w:footnoteReference w:id="40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באשר מתמצעים</w:t>
      </w:r>
      <w:r>
        <w:rPr>
          <w:rFonts w:ascii="FrankRuehl" w:cs="FrankRuehl" w:hAnsi="FrankRuehl" w:eastAsia="FrankRuehl"/>
          <w:sz w:val="28"/>
          <w:szCs w:val="28"/>
          <w:vertAlign w:val="superscript"/>
          <w:lang w:val="he-IL" w:bidi="he-IL"/>
        </w:rPr>
        <w:footnoteReference w:id="406"/>
      </w:r>
      <w:r>
        <w:rPr>
          <w:rFonts w:ascii="FrankRuehl" w:cs="FrankRuehl" w:hAnsi="FrankRuehl" w:eastAsia="FrankRuehl" w:hint="cs"/>
          <w:sz w:val="28"/>
          <w:szCs w:val="28"/>
          <w:rtl w:val="1"/>
          <w:lang w:val="he-IL" w:bidi="he-IL"/>
        </w:rPr>
        <w:t xml:space="preserve"> תמיד אנשים חוטאים ומחטיאים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כל כוונתם בתורה רק לשם יוהרא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ומנעום מזה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באמרם טוב שילמוד בנך פלפול הגמרא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בו יעלה מעלה מעלה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דברים כח</w:t>
      </w:r>
      <w:r>
        <w:rPr>
          <w:rFonts w:ascii="Dbs-Rashi" w:cs="Dbs-Rashi" w:hAnsi="Dbs-Rashi" w:eastAsia="Dbs-Rashi"/>
          <w:rtl w:val="1"/>
          <w:lang w:val="he-IL" w:bidi="he-IL"/>
        </w:rPr>
        <w:t xml:space="preserve">, </w:t>
      </w:r>
      <w:r>
        <w:rPr>
          <w:rFonts w:ascii="Dbs-Rashi" w:cs="Dbs-Rashi" w:hAnsi="Dbs-Rashi" w:eastAsia="Dbs-Rashi" w:hint="cs"/>
          <w:rtl w:val="1"/>
          <w:lang w:val="he-IL" w:bidi="he-IL"/>
        </w:rPr>
        <w:t>מג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והוא לתהלה ותפארת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דברים כו</w:t>
      </w:r>
      <w:r>
        <w:rPr>
          <w:rFonts w:ascii="Dbs-Rashi" w:cs="Dbs-Rashi" w:hAnsi="Dbs-Rashi" w:eastAsia="Dbs-Rashi"/>
          <w:rtl w:val="1"/>
          <w:lang w:val="he-IL" w:bidi="he-IL"/>
        </w:rPr>
        <w:t xml:space="preserve">, </w:t>
      </w:r>
      <w:r>
        <w:rPr>
          <w:rFonts w:ascii="Dbs-Rashi" w:cs="Dbs-Rashi" w:hAnsi="Dbs-Rashi" w:eastAsia="Dbs-Rashi" w:hint="cs"/>
          <w:rtl w:val="1"/>
          <w:lang w:val="he-IL" w:bidi="he-IL"/>
        </w:rPr>
        <w:t>יט</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לך ולבניך עד עולם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שמות יב</w:t>
      </w:r>
      <w:r>
        <w:rPr>
          <w:rFonts w:ascii="Dbs-Rashi" w:cs="Dbs-Rashi" w:hAnsi="Dbs-Rashi" w:eastAsia="Dbs-Rashi"/>
          <w:rtl w:val="1"/>
          <w:lang w:val="he-IL" w:bidi="he-IL"/>
        </w:rPr>
        <w:t xml:space="preserve">, </w:t>
      </w:r>
      <w:r>
        <w:rPr>
          <w:rFonts w:ascii="Dbs-Rashi" w:cs="Dbs-Rashi" w:hAnsi="Dbs-Rashi" w:eastAsia="Dbs-Rashi" w:hint="cs"/>
          <w:rtl w:val="1"/>
          <w:lang w:val="he-IL" w:bidi="he-IL"/>
        </w:rPr>
        <w:t>כד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לפעול כשם הגדולים אשר בארץ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ש</w:t>
      </w:r>
      <w:r>
        <w:rPr>
          <w:rFonts w:ascii="Dbs-Rashi" w:cs="Dbs-Rashi" w:hAnsi="Dbs-Rashi" w:eastAsia="Dbs-Rashi"/>
          <w:rtl w:val="1"/>
          <w:lang w:val="he-IL" w:bidi="he-IL"/>
        </w:rPr>
        <w:t>"</w:t>
      </w:r>
      <w:r>
        <w:rPr>
          <w:rFonts w:ascii="Dbs-Rashi" w:cs="Dbs-Rashi" w:hAnsi="Dbs-Rashi" w:eastAsia="Dbs-Rashi" w:hint="cs"/>
          <w:rtl w:val="1"/>
          <w:lang w:val="he-IL" w:bidi="he-IL"/>
        </w:rPr>
        <w:t>ב ז</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40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ומלמדים הנערים לצפצף כעוף המצפצף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ואינו יודע מה</w:t>
      </w:r>
      <w:r>
        <w:rPr>
          <w:rFonts w:ascii="FrankRuehl" w:cs="FrankRuehl" w:hAnsi="FrankRuehl" w:eastAsia="FrankRuehl"/>
          <w:sz w:val="28"/>
          <w:szCs w:val="28"/>
          <w:vertAlign w:val="superscript"/>
          <w:lang w:val="he-IL" w:bidi="he-IL"/>
        </w:rPr>
        <w:footnoteReference w:id="40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זהו הנהגת הדור</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השפל ופחות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ההולכים דרכי עקלקלות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ומפסידין שכר הגדול המיועד למשנה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שאמרו במדרש </w:t>
      </w:r>
      <w:r>
        <w:rPr>
          <w:rFonts w:ascii="Dbs-Rashi" w:cs="Dbs-Rashi" w:hAnsi="Dbs-Rashi" w:eastAsia="Dbs-Rashi"/>
          <w:rtl w:val="1"/>
          <w:lang w:val="he-IL" w:bidi="he-IL"/>
        </w:rPr>
        <w:t>(</w:t>
      </w:r>
      <w:r>
        <w:rPr>
          <w:rFonts w:ascii="Dbs-Rashi" w:cs="Dbs-Rashi" w:hAnsi="Dbs-Rashi" w:eastAsia="Dbs-Rashi" w:hint="cs"/>
          <w:rtl w:val="1"/>
          <w:lang w:val="he-IL" w:bidi="he-IL"/>
        </w:rPr>
        <w:t>ויק</w:t>
      </w:r>
      <w:r>
        <w:rPr>
          <w:rFonts w:ascii="Dbs-Rashi" w:cs="Dbs-Rashi" w:hAnsi="Dbs-Rashi" w:eastAsia="Dbs-Rashi"/>
          <w:rtl w:val="1"/>
          <w:lang w:val="he-IL" w:bidi="he-IL"/>
        </w:rPr>
        <w:t>"</w:t>
      </w:r>
      <w:r>
        <w:rPr>
          <w:rFonts w:ascii="Dbs-Rashi" w:cs="Dbs-Rashi" w:hAnsi="Dbs-Rashi" w:eastAsia="Dbs-Rashi" w:hint="cs"/>
          <w:rtl w:val="1"/>
          <w:lang w:val="he-IL" w:bidi="he-IL"/>
        </w:rPr>
        <w:t>ר ז</w:t>
      </w:r>
      <w:r>
        <w:rPr>
          <w:rFonts w:ascii="Dbs-Rashi" w:cs="Dbs-Rashi" w:hAnsi="Dbs-Rashi" w:eastAsia="Dbs-Rashi"/>
          <w:rtl w:val="1"/>
          <w:lang w:val="he-IL" w:bidi="he-IL"/>
        </w:rPr>
        <w:t xml:space="preserve">, </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אין הגליות מתכנסות אלא בזכות המשניות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הושע ח</w:t>
      </w:r>
      <w:r>
        <w:rPr>
          <w:rFonts w:ascii="Dbs-Rashi" w:cs="Dbs-Rashi" w:hAnsi="Dbs-Rashi" w:eastAsia="Dbs-Rashi"/>
          <w:rtl w:val="1"/>
          <w:lang w:val="he-IL" w:bidi="he-IL"/>
        </w:rPr>
        <w:t xml:space="preserve">, </w:t>
      </w:r>
      <w:r>
        <w:rPr>
          <w:rFonts w:ascii="Dbs-Rashi" w:cs="Dbs-Rashi" w:hAnsi="Dbs-Rashi" w:eastAsia="Dbs-Rashi" w:hint="cs"/>
          <w:rtl w:val="1"/>
          <w:lang w:val="he-IL" w:bidi="he-IL"/>
        </w:rPr>
        <w:t>י</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גם כי יתנו בגוים עתה אקבצם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ולמה דוקא בזכות המשניות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הוא הדבר אשר דברנו</w:t>
      </w:r>
      <w:r>
        <w:rPr>
          <w:rFonts w:ascii="FrankRuehl" w:cs="FrankRuehl" w:hAnsi="FrankRuehl" w:eastAsia="FrankRuehl"/>
          <w:sz w:val="28"/>
          <w:szCs w:val="28"/>
          <w:vertAlign w:val="superscript"/>
          <w:lang w:val="he-IL" w:bidi="he-IL"/>
        </w:rPr>
        <w:footnoteReference w:id="40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התורה היא צורת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בכן</w:t>
      </w:r>
      <w:r>
        <w:rPr>
          <w:rFonts w:ascii="FrankRuehl" w:cs="FrankRuehl" w:hAnsi="FrankRuehl" w:eastAsia="FrankRuehl"/>
          <w:sz w:val="28"/>
          <w:szCs w:val="28"/>
          <w:vertAlign w:val="superscript"/>
          <w:lang w:val="he-IL" w:bidi="he-IL"/>
        </w:rPr>
        <w:footnoteReference w:id="410"/>
      </w:r>
      <w:r>
        <w:rPr>
          <w:rFonts w:ascii="FrankRuehl" w:cs="FrankRuehl" w:hAnsi="FrankRuehl" w:eastAsia="FrankRuehl" w:hint="cs"/>
          <w:sz w:val="28"/>
          <w:szCs w:val="28"/>
          <w:rtl w:val="1"/>
          <w:lang w:val="he-IL" w:bidi="he-IL"/>
        </w:rPr>
        <w:t xml:space="preserve"> פיזור ישראל מיוחס לשלא תמצא הלכה ומשנה ברורה במקום אחד</w:t>
      </w:r>
      <w:r>
        <w:rPr>
          <w:rFonts w:ascii="FrankRuehl" w:cs="FrankRuehl" w:hAnsi="FrankRuehl" w:eastAsia="FrankRuehl"/>
          <w:sz w:val="28"/>
          <w:szCs w:val="28"/>
          <w:vertAlign w:val="superscript"/>
          <w:lang w:val="he-IL" w:bidi="he-IL"/>
        </w:rPr>
        <w:footnoteReference w:id="41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ויחוייב גם כן שבלמדם המשנה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שבה לפחות סדר הדינים יחד</w:t>
      </w:r>
      <w:r>
        <w:rPr>
          <w:rFonts w:ascii="FrankRuehl" w:cs="FrankRuehl" w:hAnsi="FrankRuehl" w:eastAsia="FrankRuehl"/>
          <w:sz w:val="28"/>
          <w:szCs w:val="28"/>
          <w:vertAlign w:val="superscript"/>
          <w:lang w:val="he-IL" w:bidi="he-IL"/>
        </w:rPr>
        <w:footnoteReference w:id="41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כן הפלפול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שלפעמים על ידי משא ומתן הוא בא מענין לענין שלא באותו ענין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קידושין 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כידוע</w:t>
      </w:r>
      <w:r>
        <w:rPr>
          <w:rFonts w:ascii="FrankRuehl" w:cs="FrankRuehl" w:hAnsi="FrankRuehl" w:eastAsia="FrankRuehl"/>
          <w:sz w:val="28"/>
          <w:szCs w:val="28"/>
          <w:vertAlign w:val="superscript"/>
          <w:lang w:val="he-IL" w:bidi="he-IL"/>
        </w:rPr>
        <w:footnoteReference w:id="41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כאשר יתנו משניות המסודרות</w:t>
      </w:r>
      <w:r>
        <w:rPr>
          <w:rFonts w:ascii="FrankRuehl" w:cs="FrankRuehl" w:hAnsi="FrankRuehl" w:eastAsia="FrankRuehl"/>
          <w:sz w:val="28"/>
          <w:szCs w:val="28"/>
          <w:vertAlign w:val="superscript"/>
          <w:lang w:val="he-IL" w:bidi="he-IL"/>
        </w:rPr>
        <w:footnoteReference w:id="41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עם היותם בגוים מפוזרים ומפורדים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אזי אקבצם גם הם</w:t>
      </w:r>
      <w:r>
        <w:rPr>
          <w:rFonts w:ascii="FrankRuehl" w:cs="FrankRuehl" w:hAnsi="FrankRuehl" w:eastAsia="FrankRuehl"/>
          <w:sz w:val="28"/>
          <w:szCs w:val="28"/>
          <w:vertAlign w:val="superscript"/>
          <w:lang w:val="he-IL" w:bidi="he-IL"/>
        </w:rPr>
        <w:footnoteReference w:id="41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זהו עמוד השני מקיום התורה</w:t>
      </w:r>
      <w:r>
        <w:rPr>
          <w:rFonts w:ascii="FrankRuehl" w:cs="FrankRuehl" w:hAnsi="FrankRuehl" w:eastAsia="FrankRuehl"/>
          <w:sz w:val="28"/>
          <w:szCs w:val="28"/>
          <w:vertAlign w:val="superscript"/>
          <w:lang w:val="he-IL" w:bidi="he-IL"/>
        </w:rPr>
        <w:footnoteReference w:id="416"/>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וחזרת הלמוד</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שזכרנו קצת ממנו</w:t>
      </w:r>
      <w:r>
        <w:rPr>
          <w:rFonts w:ascii="FrankRuehl" w:cs="FrankRuehl" w:hAnsi="FrankRuehl" w:eastAsia="FrankRuehl"/>
          <w:sz w:val="28"/>
          <w:szCs w:val="28"/>
          <w:vertAlign w:val="superscript"/>
          <w:lang w:val="he-IL" w:bidi="he-IL"/>
        </w:rPr>
        <w:footnoteReference w:id="41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ההכל</w:t>
      </w:r>
      <w:r>
        <w:rPr>
          <w:rFonts w:ascii="FrankRuehl" w:cs="FrankRuehl" w:hAnsi="FrankRuehl" w:eastAsia="FrankRuehl"/>
          <w:sz w:val="28"/>
          <w:szCs w:val="28"/>
          <w:vertAlign w:val="superscript"/>
          <w:lang w:val="he-IL" w:bidi="he-IL"/>
        </w:rPr>
        <w:footnoteReference w:id="41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והפכו הוא סלוק התורה</w:t>
      </w:r>
      <w:r>
        <w:rPr>
          <w:rFonts w:ascii="FrankRuehl" w:cs="FrankRuehl" w:hAnsi="FrankRuehl" w:eastAsia="FrankRuehl"/>
          <w:sz w:val="28"/>
          <w:szCs w:val="28"/>
          <w:vertAlign w:val="superscript"/>
          <w:lang w:val="he-IL" w:bidi="he-IL"/>
        </w:rPr>
        <w:footnoteReference w:id="41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והדור הזה אין חפצים שלא תוסר התורה מאתם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מרגילין תלמידיהם לחזור על למודם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ואיך יעלה על דעת שיהיה נשאר דבר אצלם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אף אם חוזר עליו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אמרנו כי דברי תורה לריחוק שלהם מן האדם נוחים לאבד</w:t>
      </w:r>
      <w:r>
        <w:rPr>
          <w:rFonts w:ascii="FrankRuehl" w:cs="FrankRuehl" w:hAnsi="FrankRuehl" w:eastAsia="FrankRuehl"/>
          <w:sz w:val="28"/>
          <w:szCs w:val="28"/>
          <w:vertAlign w:val="superscript"/>
          <w:lang w:val="he-IL" w:bidi="he-IL"/>
        </w:rPr>
        <w:footnoteReference w:id="42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צריך ראיה שבמה שאין חוזרים על למודם תסתלק התורה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שזה נמצא הרבה בתלמוד כמה היו חוזרים על למודם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 היה כל למודם</w:t>
      </w:r>
      <w:r>
        <w:rPr>
          <w:rFonts w:ascii="FrankRuehl" w:cs="FrankRuehl" w:hAnsi="FrankRuehl" w:eastAsia="FrankRuehl"/>
          <w:sz w:val="28"/>
          <w:szCs w:val="28"/>
          <w:vertAlign w:val="superscript"/>
          <w:lang w:val="he-IL" w:bidi="he-IL"/>
        </w:rPr>
        <w:footnoteReference w:id="42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הכל כדי שתהא התורה עם האדם שבזה יקרא בעל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זולת זה</w:t>
      </w:r>
      <w:r>
        <w:rPr>
          <w:rFonts w:ascii="FrankRuehl" w:cs="FrankRuehl" w:hAnsi="FrankRuehl" w:eastAsia="FrankRuehl"/>
          <w:sz w:val="28"/>
          <w:szCs w:val="28"/>
          <w:vertAlign w:val="superscript"/>
          <w:lang w:val="he-IL" w:bidi="he-IL"/>
        </w:rPr>
        <w:footnoteReference w:id="42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היתד שהכל תלוי בו</w:t>
      </w:r>
      <w:r>
        <w:rPr>
          <w:rFonts w:ascii="FrankRuehl" w:cs="FrankRuehl" w:hAnsi="FrankRuehl" w:eastAsia="FrankRuehl"/>
          <w:sz w:val="28"/>
          <w:szCs w:val="28"/>
          <w:vertAlign w:val="superscript"/>
          <w:lang w:val="he-IL" w:bidi="he-IL"/>
        </w:rPr>
        <w:footnoteReference w:id="42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ועתה אף אם יבחרו בדרך המקולקל</w:t>
      </w:r>
      <w:r>
        <w:rPr>
          <w:rFonts w:ascii="FrankRuehl" w:cs="FrankRuehl" w:hAnsi="FrankRuehl" w:eastAsia="FrankRuehl"/>
          <w:sz w:val="28"/>
          <w:szCs w:val="28"/>
          <w:vertAlign w:val="superscript"/>
          <w:lang w:val="he-IL" w:bidi="he-IL"/>
        </w:rPr>
        <w:footnoteReference w:id="42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להם לפחות לאחוז גם בזה לקנות התורה על ידי חזרת הלמוד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לא תהיה התורה שלימה בפלפול של אמת כמו בהפכו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שיבלו כל הזמן בהבלם לבדו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יתנו חלק כלל אל חזרת הלמוד</w:t>
      </w:r>
      <w:r>
        <w:rPr>
          <w:rFonts w:ascii="FrankRuehl" w:cs="FrankRuehl" w:hAnsi="FrankRuehl" w:eastAsia="FrankRuehl"/>
          <w:sz w:val="28"/>
          <w:szCs w:val="28"/>
          <w:vertAlign w:val="superscript"/>
          <w:lang w:val="he-IL" w:bidi="he-IL"/>
        </w:rPr>
        <w:footnoteReference w:id="42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ומובטח אני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זמן שלא ימצא דבר זה</w:t>
      </w:r>
      <w:r>
        <w:rPr>
          <w:rFonts w:ascii="FrankRuehl" w:cs="FrankRuehl" w:hAnsi="FrankRuehl" w:eastAsia="FrankRuehl"/>
          <w:sz w:val="28"/>
          <w:szCs w:val="28"/>
          <w:vertAlign w:val="superscript"/>
          <w:lang w:val="he-IL" w:bidi="he-IL"/>
        </w:rPr>
        <w:footnoteReference w:id="426"/>
      </w:r>
      <w:r>
        <w:rPr>
          <w:rFonts w:ascii="FrankRuehl" w:cs="FrankRuehl" w:hAnsi="FrankRuehl" w:eastAsia="FrankRuehl" w:hint="cs"/>
          <w:sz w:val="28"/>
          <w:szCs w:val="28"/>
          <w:rtl w:val="1"/>
          <w:lang w:val="he-IL" w:bidi="he-IL"/>
        </w:rPr>
        <w:t xml:space="preserve"> בין הגדולים והחשובים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שמהם ילמדו הקטנים וכן יעשו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חי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צבאות שאין תורה ואין מעשים בישראל</w:t>
      </w:r>
      <w:r>
        <w:rPr>
          <w:rFonts w:ascii="FrankRuehl" w:cs="FrankRuehl" w:hAnsi="FrankRuehl" w:eastAsia="FrankRuehl"/>
          <w:sz w:val="28"/>
          <w:szCs w:val="28"/>
          <w:vertAlign w:val="superscript"/>
          <w:lang w:val="he-IL" w:bidi="he-IL"/>
        </w:rPr>
        <w:footnoteReference w:id="42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יום גרע בזה משלפניו</w:t>
      </w:r>
      <w:r>
        <w:rPr>
          <w:rFonts w:ascii="FrankRuehl" w:cs="FrankRuehl" w:hAnsi="FrankRuehl" w:eastAsia="FrankRuehl"/>
          <w:sz w:val="28"/>
          <w:szCs w:val="28"/>
          <w:vertAlign w:val="superscript"/>
          <w:lang w:val="he-IL" w:bidi="he-IL"/>
        </w:rPr>
        <w:footnoteReference w:id="42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עינינו רואות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ויש לדאוג חס ושלום כי יותר ויותר יתקלקל הדור על ידי כך</w:t>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והעונש הזה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429"/>
      </w:r>
      <w:r>
        <w:rPr>
          <w:rFonts w:ascii="Monotype Hadassah" w:cs="Monotype Hadassah" w:hAnsi="Monotype Hadassah" w:eastAsia="Monotype Hadassah"/>
          <w:sz w:val="18"/>
          <w:szCs w:val="18"/>
          <w:rtl w:val="1"/>
          <w:lang w:val="he-IL" w:bidi="he-IL"/>
        </w:rPr>
        <w:t xml:space="preserve"> </w:t>
      </w:r>
      <w:r>
        <w:rPr>
          <w:rFonts w:ascii="FrankRuehl" w:cs="FrankRuehl" w:hAnsi="FrankRuehl" w:eastAsia="FrankRuehl" w:hint="cs"/>
          <w:sz w:val="28"/>
          <w:szCs w:val="28"/>
          <w:rtl w:val="1"/>
          <w:lang w:val="he-IL" w:bidi="he-IL"/>
        </w:rPr>
        <w:t>ביארו גם כן</w:t>
      </w:r>
      <w:r>
        <w:rPr>
          <w:rFonts w:ascii="FrankRuehl" w:cs="FrankRuehl" w:hAnsi="FrankRuehl" w:eastAsia="FrankRuehl"/>
          <w:sz w:val="28"/>
          <w:szCs w:val="28"/>
          <w:rtl w:val="0"/>
          <w:lang w:val="en-US"/>
        </w:rPr>
        <w:t xml:space="preserve"> </w:t>
      </w:r>
      <w:r>
        <w:rPr>
          <w:rFonts w:ascii="FrankRuehl" w:cs="FrankRuehl" w:hAnsi="FrankRuehl" w:eastAsia="FrankRuehl" w:hint="cs"/>
          <w:sz w:val="28"/>
          <w:szCs w:val="28"/>
          <w:rtl w:val="1"/>
          <w:lang w:val="he-IL" w:bidi="he-IL"/>
        </w:rPr>
        <w:t xml:space="preserve"> בפרק חלק</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סנהדרין צט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כי 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בזה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במדבר טו</w:t>
      </w:r>
      <w:r>
        <w:rPr>
          <w:rFonts w:ascii="Dbs-Rashi" w:cs="Dbs-Rashi" w:hAnsi="Dbs-Rashi" w:eastAsia="Dbs-Rashi"/>
          <w:rtl w:val="1"/>
          <w:lang w:val="he-IL" w:bidi="he-IL"/>
        </w:rPr>
        <w:t xml:space="preserve">, </w:t>
      </w:r>
      <w:r>
        <w:rPr>
          <w:rFonts w:ascii="Dbs-Rashi" w:cs="Dbs-Rashi" w:hAnsi="Dbs-Rashi" w:eastAsia="Dbs-Rashi" w:hint="cs"/>
          <w:rtl w:val="1"/>
          <w:lang w:val="he-IL" w:bidi="he-IL"/>
        </w:rPr>
        <w:t>לא</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רבי יהושע בן קרחה אומר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הלומד תורה ואינו חוזר עליה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דומה לאדם שזורע ואינו קוצר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רבי יהושע  אומר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 הלומד תורה ומשכחה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דומה לאשה שיולדת וקוברת</w:t>
      </w:r>
      <w:r>
        <w:rPr>
          <w:rFonts w:ascii="FrankRuehl" w:cs="FrankRuehl" w:hAnsi="FrankRuehl" w:eastAsia="FrankRuehl"/>
          <w:sz w:val="28"/>
          <w:szCs w:val="28"/>
          <w:vertAlign w:val="superscript"/>
          <w:lang w:val="he-IL" w:bidi="he-IL"/>
        </w:rPr>
        <w:footnoteReference w:id="43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בא לומר כי זה נקרא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דבר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במה שלומד ואינו חוזר על למודו תמיד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שדומה לזורע ואינו קוצר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מניח שם הזרע בלכלוך ובזיון העפר מן האדמה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ומניחו לעופות השמים לאכול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לך בזיון כמוהו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ככה גם כן השונה ואינו חוזר על תלמודו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מניחה בבזיון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שמבזה אותה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ואינו מקפיד על שתסתלק ותלך לו לאבוד גם כן</w:t>
      </w:r>
      <w:r>
        <w:rPr>
          <w:rFonts w:ascii="FrankRuehl" w:cs="FrankRuehl" w:hAnsi="FrankRuehl" w:eastAsia="FrankRuehl"/>
          <w:sz w:val="28"/>
          <w:szCs w:val="28"/>
          <w:vertAlign w:val="superscript"/>
          <w:lang w:val="he-IL" w:bidi="he-IL"/>
        </w:rPr>
        <w:footnoteReference w:id="431"/>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ועוד יש</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בזה דבר 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שכשחוזר על תלמודו הוא מתחכם ונעשה חריף</w:t>
      </w:r>
      <w:r>
        <w:rPr>
          <w:rFonts w:ascii="FrankRuehl" w:cs="FrankRuehl" w:hAnsi="FrankRuehl" w:eastAsia="FrankRuehl"/>
          <w:sz w:val="28"/>
          <w:szCs w:val="28"/>
          <w:vertAlign w:val="superscript"/>
          <w:lang w:val="he-IL" w:bidi="he-IL"/>
        </w:rPr>
        <w:footnoteReference w:id="43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שכן אמרו במדרש </w:t>
      </w:r>
      <w:r>
        <w:rPr>
          <w:rFonts w:ascii="Dbs-Rashi" w:cs="Dbs-Rashi" w:hAnsi="Dbs-Rashi" w:eastAsia="Dbs-Rashi"/>
          <w:rtl w:val="1"/>
          <w:lang w:val="he-IL" w:bidi="he-IL"/>
        </w:rPr>
        <w:t>(</w:t>
      </w:r>
      <w:r>
        <w:rPr>
          <w:rFonts w:ascii="Dbs-Rashi" w:cs="Dbs-Rashi" w:hAnsi="Dbs-Rashi" w:eastAsia="Dbs-Rashi" w:hint="cs"/>
          <w:rtl w:val="1"/>
          <w:lang w:val="he-IL" w:bidi="he-IL"/>
        </w:rPr>
        <w:t>ילקו</w:t>
      </w:r>
      <w:r>
        <w:rPr>
          <w:rFonts w:ascii="Dbs-Rashi" w:cs="Dbs-Rashi" w:hAnsi="Dbs-Rashi" w:eastAsia="Dbs-Rashi"/>
          <w:rtl w:val="1"/>
          <w:lang w:val="he-IL" w:bidi="he-IL"/>
        </w:rPr>
        <w:t>"</w:t>
      </w:r>
      <w:r>
        <w:rPr>
          <w:rFonts w:ascii="Dbs-Rashi" w:cs="Dbs-Rashi" w:hAnsi="Dbs-Rashi" w:eastAsia="Dbs-Rashi" w:hint="cs"/>
          <w:rtl w:val="1"/>
          <w:lang w:val="he-IL" w:bidi="he-IL"/>
        </w:rPr>
        <w:t>ש ח</w:t>
      </w:r>
      <w:r>
        <w:rPr>
          <w:rFonts w:ascii="Dbs-Rashi" w:cs="Dbs-Rashi" w:hAnsi="Dbs-Rashi" w:eastAsia="Dbs-Rashi"/>
          <w:rtl w:val="1"/>
          <w:lang w:val="he-IL" w:bidi="he-IL"/>
        </w:rPr>
        <w:t>"</w:t>
      </w:r>
      <w:r>
        <w:rPr>
          <w:rFonts w:ascii="Dbs-Rashi" w:cs="Dbs-Rashi" w:hAnsi="Dbs-Rashi" w:eastAsia="Dbs-Rashi" w:hint="cs"/>
          <w:rtl w:val="1"/>
          <w:lang w:val="he-IL" w:bidi="he-IL"/>
        </w:rPr>
        <w:t>ב רמז תתקיט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כי לא רבים יחכמו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איוב לב</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אליהוא לחביריו של איוב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כל מי שעוסק בתורה מתחכם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אלא </w:t>
      </w:r>
      <w:r>
        <w:rPr>
          <w:rFonts w:ascii="Dbs-Rashi" w:cs="Dbs-Rashi" w:hAnsi="Dbs-Rashi" w:eastAsia="Dbs-Rashi"/>
          <w:rtl w:val="1"/>
          <w:lang w:val="he-IL" w:bidi="he-IL"/>
        </w:rPr>
        <w:t>(</w:t>
      </w:r>
      <w:r>
        <w:rPr>
          <w:rFonts w:ascii="Dbs-Rashi" w:cs="Dbs-Rashi" w:hAnsi="Dbs-Rashi" w:eastAsia="Dbs-Rashi" w:hint="cs"/>
          <w:rtl w:val="1"/>
          <w:lang w:val="he-IL" w:bidi="he-IL"/>
        </w:rPr>
        <w:t>שם פסוק ח</w:t>
      </w:r>
      <w:r>
        <w:rPr>
          <w:rFonts w:ascii="Dbs-Rashi" w:cs="Dbs-Rashi" w:hAnsi="Dbs-Rashi" w:eastAsia="Dbs-Rashi"/>
          <w:rtl w:val="1"/>
          <w:lang w:val="he-IL" w:bidi="he-IL"/>
        </w:rPr>
        <w:t>) "</w:t>
      </w:r>
      <w:r>
        <w:rPr>
          <w:rFonts w:ascii="FrankRuehl" w:cs="FrankRuehl" w:hAnsi="FrankRuehl" w:eastAsia="FrankRuehl" w:hint="cs"/>
          <w:sz w:val="28"/>
          <w:szCs w:val="28"/>
          <w:rtl w:val="1"/>
          <w:lang w:val="he-IL" w:bidi="he-IL"/>
        </w:rPr>
        <w:t>אכן רוח היא באנוש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שנותן בו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רוח כדי שיהיה רגיל בתלמודו</w:t>
      </w:r>
      <w:r>
        <w:rPr>
          <w:rFonts w:ascii="FrankRuehl" w:cs="FrankRuehl" w:hAnsi="FrankRuehl" w:eastAsia="FrankRuehl"/>
          <w:sz w:val="28"/>
          <w:szCs w:val="28"/>
          <w:vertAlign w:val="superscript"/>
          <w:lang w:val="he-IL" w:bidi="he-IL"/>
        </w:rPr>
        <w:footnoteReference w:id="43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לך כי החוזר על תלמודו ורגיל אצלו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מתחכם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וזהו שאמר כאן כי הלומד ואינו חוזר על תלמודו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דומה למי שזורע ואינו קוצר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הזריעה היא באדמה החמרית</w:t>
      </w:r>
      <w:r>
        <w:rPr>
          <w:rFonts w:ascii="FrankRuehl" w:cs="FrankRuehl" w:hAnsi="FrankRuehl" w:eastAsia="FrankRuehl"/>
          <w:sz w:val="28"/>
          <w:szCs w:val="28"/>
          <w:vertAlign w:val="superscript"/>
          <w:lang w:val="he-IL" w:bidi="he-IL"/>
        </w:rPr>
        <w:footnoteReference w:id="43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כאשר האדם מקבל השכל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גוף חומרי יקבלנו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כן השכל יחובר אל הגשמי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ואינו שכלי גמור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וידמה בזה לזורע ואינו קוצר</w:t>
      </w:r>
      <w:r>
        <w:rPr>
          <w:rFonts w:ascii="FrankRuehl" w:cs="FrankRuehl" w:hAnsi="FrankRuehl" w:eastAsia="FrankRuehl"/>
          <w:sz w:val="28"/>
          <w:szCs w:val="28"/>
          <w:vertAlign w:val="superscript"/>
          <w:lang w:val="he-IL" w:bidi="he-IL"/>
        </w:rPr>
        <w:footnoteReference w:id="435"/>
      </w:r>
      <w:r>
        <w:rPr>
          <w:rFonts w:ascii="FrankRuehl" w:cs="FrankRuehl" w:hAnsi="FrankRuehl" w:eastAsia="FrankRuehl" w:hint="cs"/>
          <w:sz w:val="28"/>
          <w:szCs w:val="28"/>
          <w:rtl w:val="1"/>
          <w:lang w:val="he-IL" w:bidi="he-IL"/>
        </w:rPr>
        <w:t xml:space="preserve"> להפריד ולהבדיל הזריעה מהחומרי</w:t>
      </w:r>
      <w:r>
        <w:rPr>
          <w:rFonts w:ascii="FrankRuehl" w:cs="FrankRuehl" w:hAnsi="FrankRuehl" w:eastAsia="FrankRuehl"/>
          <w:sz w:val="28"/>
          <w:szCs w:val="28"/>
          <w:vertAlign w:val="superscript"/>
          <w:lang w:val="he-IL" w:bidi="he-IL"/>
        </w:rPr>
        <w:footnoteReference w:id="43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כשחוזר על למודו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יתחכם על ידי ההרגל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כן בזה יבדיל השכל מהגשם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ויעשנו שכל גמור ונבדל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בדמיון תבואה הנקצרת מן האדמה החומרית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שאין לה חבור בה עוד</w:t>
      </w:r>
      <w:r>
        <w:rPr>
          <w:rFonts w:ascii="FrankRuehl" w:cs="FrankRuehl" w:hAnsi="FrankRuehl" w:eastAsia="FrankRuehl"/>
          <w:sz w:val="28"/>
          <w:szCs w:val="28"/>
          <w:vertAlign w:val="superscript"/>
          <w:lang w:val="he-IL" w:bidi="he-IL"/>
        </w:rPr>
        <w:footnoteReference w:id="43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כל עוד שיותר חוזר על תלמודו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נעשה הלמוד יותר שכלי ונבדל מהגוף בהתחכמו</w:t>
      </w:r>
      <w:r>
        <w:rPr>
          <w:rFonts w:ascii="FrankRuehl" w:cs="FrankRuehl" w:hAnsi="FrankRuehl" w:eastAsia="FrankRuehl"/>
          <w:sz w:val="28"/>
          <w:szCs w:val="28"/>
          <w:vertAlign w:val="superscript"/>
          <w:lang w:val="he-IL" w:bidi="he-IL"/>
        </w:rPr>
        <w:footnoteReference w:id="43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ואילו היו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האדם נותנין לבם לדבר 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ירוצו ולא ייגעו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ילכו ולא ייעפו </w:t>
      </w:r>
      <w:r>
        <w:rPr>
          <w:rFonts w:ascii="Dbs-Rashi" w:cs="Dbs-Rashi" w:hAnsi="Dbs-Rashi" w:eastAsia="Dbs-Rashi"/>
          <w:rtl w:val="1"/>
          <w:lang w:val="he-IL" w:bidi="he-IL"/>
        </w:rPr>
        <w:t>(</w:t>
      </w:r>
      <w:r>
        <w:rPr>
          <w:rFonts w:ascii="Dbs-Rashi" w:cs="Dbs-Rashi" w:hAnsi="Dbs-Rashi" w:eastAsia="Dbs-Rashi" w:hint="cs"/>
          <w:rtl w:val="1"/>
          <w:lang w:val="he-IL" w:bidi="he-IL"/>
        </w:rPr>
        <w:t>ישעיה מ</w:t>
      </w:r>
      <w:r>
        <w:rPr>
          <w:rFonts w:ascii="Dbs-Rashi" w:cs="Dbs-Rashi" w:hAnsi="Dbs-Rashi" w:eastAsia="Dbs-Rashi"/>
          <w:rtl w:val="1"/>
          <w:lang w:val="he-IL" w:bidi="he-IL"/>
        </w:rPr>
        <w:t xml:space="preserve">, </w:t>
      </w:r>
      <w:r>
        <w:rPr>
          <w:rFonts w:ascii="Dbs-Rashi" w:cs="Dbs-Rashi" w:hAnsi="Dbs-Rashi" w:eastAsia="Dbs-Rashi" w:hint="cs"/>
          <w:rtl w:val="1"/>
          <w:lang w:val="he-IL" w:bidi="he-IL"/>
        </w:rPr>
        <w:t>לא</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לרדוף אחר חזרת תלמודם יותר ויותר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מאשר הם רודפים עתה אחר הפלפול שאין בו ממש</w:t>
      </w:r>
      <w:r>
        <w:rPr>
          <w:rFonts w:ascii="FrankRuehl" w:cs="FrankRuehl" w:hAnsi="FrankRuehl" w:eastAsia="FrankRuehl"/>
          <w:sz w:val="28"/>
          <w:szCs w:val="28"/>
          <w:vertAlign w:val="superscript"/>
          <w:lang w:val="he-IL" w:bidi="he-IL"/>
        </w:rPr>
        <w:footnoteReference w:id="43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והדבר מורגל בפי הבריות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חזור חזור ואל תאכל דבר שמביא החריפות</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44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ועם כל זה היו כלא הבין</w:t>
      </w:r>
      <w:r>
        <w:rPr>
          <w:rFonts w:ascii="FrankRuehl" w:cs="FrankRuehl" w:hAnsi="FrankRuehl" w:eastAsia="FrankRuehl"/>
          <w:sz w:val="28"/>
          <w:szCs w:val="28"/>
          <w:vertAlign w:val="superscript"/>
          <w:lang w:val="he-IL" w:bidi="he-IL"/>
        </w:rPr>
        <w:footnoteReference w:id="44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ומפני שאין האדם משתוקק לזה</w:t>
      </w:r>
      <w:r>
        <w:rPr>
          <w:rFonts w:ascii="FrankRuehl" w:cs="FrankRuehl" w:hAnsi="FrankRuehl" w:eastAsia="FrankRuehl"/>
          <w:sz w:val="28"/>
          <w:szCs w:val="28"/>
          <w:vertAlign w:val="superscript"/>
          <w:lang w:val="he-IL" w:bidi="he-IL"/>
        </w:rPr>
        <w:footnoteReference w:id="442"/>
      </w:r>
      <w:r>
        <w:rPr>
          <w:rFonts w:ascii="FrankRuehl" w:cs="FrankRuehl" w:hAnsi="FrankRuehl" w:eastAsia="FrankRuehl" w:hint="cs"/>
          <w:sz w:val="28"/>
          <w:szCs w:val="28"/>
          <w:rtl w:val="1"/>
          <w:lang w:val="he-IL" w:bidi="he-IL"/>
        </w:rPr>
        <w:t xml:space="preserve"> בשהוא עול כבד</w:t>
      </w:r>
      <w:r>
        <w:rPr>
          <w:rFonts w:ascii="FrankRuehl" w:cs="FrankRuehl" w:hAnsi="FrankRuehl" w:eastAsia="FrankRuehl"/>
          <w:sz w:val="28"/>
          <w:szCs w:val="28"/>
          <w:vertAlign w:val="superscript"/>
          <w:lang w:val="he-IL" w:bidi="he-IL"/>
        </w:rPr>
        <w:footnoteReference w:id="44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לכך אמר </w:t>
      </w:r>
      <w:r>
        <w:rPr>
          <w:rFonts w:ascii="Dbs-Rashi" w:cs="Dbs-Rashi" w:hAnsi="Dbs-Rashi" w:eastAsia="Dbs-Rashi"/>
          <w:rtl w:val="1"/>
          <w:lang w:val="he-IL" w:bidi="he-IL"/>
        </w:rPr>
        <w:t>(</w:t>
      </w:r>
      <w:r>
        <w:rPr>
          <w:rFonts w:ascii="Dbs-Rashi" w:cs="Dbs-Rashi" w:hAnsi="Dbs-Rashi" w:eastAsia="Dbs-Rashi" w:hint="cs"/>
          <w:rtl w:val="1"/>
          <w:lang w:val="he-IL" w:bidi="he-IL"/>
        </w:rPr>
        <w:t>איוב לב</w:t>
      </w:r>
      <w:r>
        <w:rPr>
          <w:rFonts w:ascii="Dbs-Rashi" w:cs="Dbs-Rashi" w:hAnsi="Dbs-Rashi" w:eastAsia="Dbs-Rashi"/>
          <w:rtl w:val="1"/>
          <w:lang w:val="he-IL" w:bidi="he-IL"/>
        </w:rPr>
        <w:t xml:space="preserve">, </w:t>
      </w:r>
      <w:r>
        <w:rPr>
          <w:rFonts w:ascii="Dbs-Rashi" w:cs="Dbs-Rashi" w:hAnsi="Dbs-Rashi" w:eastAsia="Dbs-Rashi" w:hint="cs"/>
          <w:rtl w:val="1"/>
          <w:lang w:val="he-IL" w:bidi="he-IL"/>
        </w:rPr>
        <w:t>ח</w:t>
      </w:r>
      <w:r>
        <w:rPr>
          <w:rFonts w:ascii="Dbs-Rashi" w:cs="Dbs-Rashi" w:hAnsi="Dbs-Rashi" w:eastAsia="Dbs-Rashi"/>
          <w:rtl w:val="1"/>
          <w:lang w:val="he-IL" w:bidi="he-IL"/>
        </w:rPr>
        <w:t xml:space="preserve">)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אכן רוח היא באנוש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שזהו מהשם יתברך שיתן בו רוח 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וזולת זה נאמר </w:t>
      </w:r>
      <w:r>
        <w:rPr>
          <w:rFonts w:ascii="Dbs-Rashi" w:cs="Dbs-Rashi" w:hAnsi="Dbs-Rashi" w:eastAsia="Dbs-Rashi"/>
          <w:rtl w:val="1"/>
          <w:lang w:val="he-IL" w:bidi="he-IL"/>
        </w:rPr>
        <w:t>(</w:t>
      </w:r>
      <w:r>
        <w:rPr>
          <w:rFonts w:ascii="Dbs-Rashi" w:cs="Dbs-Rashi" w:hAnsi="Dbs-Rashi" w:eastAsia="Dbs-Rashi" w:hint="cs"/>
          <w:rtl w:val="1"/>
          <w:lang w:val="he-IL" w:bidi="he-IL"/>
        </w:rPr>
        <w:t>שם פסוק ט</w:t>
      </w:r>
      <w:r>
        <w:rPr>
          <w:rFonts w:ascii="Dbs-Rashi" w:cs="Dbs-Rashi" w:hAnsi="Dbs-Rashi" w:eastAsia="Dbs-Rashi"/>
          <w:rtl w:val="1"/>
          <w:lang w:val="he-IL" w:bidi="he-IL"/>
        </w:rPr>
        <w:t>) "</w:t>
      </w:r>
      <w:r>
        <w:rPr>
          <w:rFonts w:ascii="FrankRuehl" w:cs="FrankRuehl" w:hAnsi="FrankRuehl" w:eastAsia="FrankRuehl" w:hint="cs"/>
          <w:sz w:val="28"/>
          <w:szCs w:val="28"/>
          <w:rtl w:val="1"/>
          <w:lang w:val="he-IL" w:bidi="he-IL"/>
        </w:rPr>
        <w:t>כי לא רבים יחכמו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ומזה תראה כי רבים נכשלים ביסוד הזה</w:t>
      </w:r>
      <w:r>
        <w:rPr>
          <w:rFonts w:ascii="FrankRuehl" w:cs="FrankRuehl" w:hAnsi="FrankRuehl" w:eastAsia="FrankRuehl"/>
          <w:sz w:val="28"/>
          <w:szCs w:val="28"/>
          <w:vertAlign w:val="superscript"/>
          <w:lang w:val="he-IL" w:bidi="he-IL"/>
        </w:rPr>
        <w:footnoteReference w:id="444"/>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ורבי יהושע</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שאמר הלומד תורה ומשכחה דומה לאשה וכו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44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רצה לומר כאילו תחלת לידתה הוא לאבוד</w:t>
      </w:r>
      <w:r>
        <w:rPr>
          <w:rFonts w:ascii="FrankRuehl" w:cs="FrankRuehl" w:hAnsi="FrankRuehl" w:eastAsia="FrankRuehl"/>
          <w:sz w:val="28"/>
          <w:szCs w:val="28"/>
          <w:vertAlign w:val="superscript"/>
          <w:lang w:val="he-IL" w:bidi="he-IL"/>
        </w:rPr>
        <w:footnoteReference w:id="44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ומה נאמר ומה נדבר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יצטרך להאריך בזה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הרי אמרו </w:t>
      </w:r>
      <w:r>
        <w:rPr>
          <w:rFonts w:ascii="Dbs-Rashi" w:cs="Dbs-Rashi" w:hAnsi="Dbs-Rashi" w:eastAsia="Dbs-Rashi"/>
          <w:rtl w:val="1"/>
          <w:lang w:val="he-IL" w:bidi="he-IL"/>
        </w:rPr>
        <w:t>(</w:t>
      </w:r>
      <w:r>
        <w:rPr>
          <w:rFonts w:ascii="Dbs-Rashi" w:cs="Dbs-Rashi" w:hAnsi="Dbs-Rashi" w:eastAsia="Dbs-Rashi" w:hint="cs"/>
          <w:rtl w:val="1"/>
          <w:lang w:val="he-IL" w:bidi="he-IL"/>
        </w:rPr>
        <w:t>אבות פ</w:t>
      </w:r>
      <w:r>
        <w:rPr>
          <w:rFonts w:ascii="Dbs-Rashi" w:cs="Dbs-Rashi" w:hAnsi="Dbs-Rashi" w:eastAsia="Dbs-Rashi"/>
          <w:rtl w:val="1"/>
          <w:lang w:val="he-IL" w:bidi="he-IL"/>
        </w:rPr>
        <w:t>"</w:t>
      </w:r>
      <w:r>
        <w:rPr>
          <w:rFonts w:ascii="Dbs-Rashi" w:cs="Dbs-Rashi" w:hAnsi="Dbs-Rashi" w:eastAsia="Dbs-Rashi" w:hint="cs"/>
          <w:rtl w:val="1"/>
          <w:lang w:val="he-IL" w:bidi="he-IL"/>
        </w:rPr>
        <w:t>ג מ</w:t>
      </w:r>
      <w:r>
        <w:rPr>
          <w:rFonts w:ascii="Dbs-Rashi" w:cs="Dbs-Rashi" w:hAnsi="Dbs-Rashi" w:eastAsia="Dbs-Rashi"/>
          <w:rtl w:val="1"/>
          <w:lang w:val="he-IL" w:bidi="he-IL"/>
        </w:rPr>
        <w:t>"</w:t>
      </w:r>
      <w:r>
        <w:rPr>
          <w:rFonts w:ascii="Dbs-Rashi" w:cs="Dbs-Rashi" w:hAnsi="Dbs-Rashi" w:eastAsia="Dbs-Rashi" w:hint="cs"/>
          <w:rtl w:val="1"/>
          <w:lang w:val="he-IL" w:bidi="he-IL"/>
        </w:rPr>
        <w:t>ח</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השוכח דבר אחד ממשנתו כאילו מתחייב בנפשו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44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אין להאריך בעונש הגדול שבזה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אין הפה יכול לדבר והלב להרהר את כל החסרון שיגיע מזה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שאנו נחשבין כאילו חס ושלום אין לנו תורה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ספק בזה</w:t>
      </w:r>
      <w:r>
        <w:rPr>
          <w:rFonts w:ascii="FrankRuehl" w:cs="FrankRuehl" w:hAnsi="FrankRuehl" w:eastAsia="FrankRuehl"/>
          <w:sz w:val="28"/>
          <w:szCs w:val="28"/>
          <w:vertAlign w:val="superscript"/>
          <w:lang w:val="he-IL" w:bidi="he-IL"/>
        </w:rPr>
        <w:footnoteReference w:id="448"/>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והנה אנחנו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הפך הראשונים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כל תורתם היה הגירסא שחזרו על תלמודם</w:t>
      </w:r>
      <w:r>
        <w:rPr>
          <w:rFonts w:ascii="FrankRuehl" w:cs="FrankRuehl" w:hAnsi="FrankRuehl" w:eastAsia="FrankRuehl"/>
          <w:sz w:val="28"/>
          <w:szCs w:val="28"/>
          <w:vertAlign w:val="superscript"/>
          <w:lang w:val="he-IL" w:bidi="he-IL"/>
        </w:rPr>
        <w:footnoteReference w:id="44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השכר בזה שהתורה היא עם האדם בכל מקום שהוא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תסולק מאתו כלל</w:t>
      </w:r>
      <w:r>
        <w:rPr>
          <w:rFonts w:ascii="FrankRuehl" w:cs="FrankRuehl" w:hAnsi="FrankRuehl" w:eastAsia="FrankRuehl"/>
          <w:sz w:val="28"/>
          <w:szCs w:val="28"/>
          <w:vertAlign w:val="superscript"/>
          <w:lang w:val="he-IL" w:bidi="he-IL"/>
        </w:rPr>
        <w:footnoteReference w:id="45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זה אמרו בפרק אלו עוברין</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פסחים נ</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שמעתי שהיו אומרים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אשרי מי שבא לכאן ותלמודו בידו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ושמעתי שהיו אומרים הרוגי מלכות אין כל בריה יכולה לעמוד במחציתן</w:t>
      </w:r>
      <w:r>
        <w:rPr>
          <w:rFonts w:ascii="FrankRuehl" w:cs="FrankRuehl" w:hAnsi="FrankRuehl" w:eastAsia="FrankRuehl"/>
          <w:sz w:val="28"/>
          <w:szCs w:val="28"/>
          <w:vertAlign w:val="superscript"/>
          <w:lang w:val="he-IL" w:bidi="he-IL"/>
        </w:rPr>
        <w:footnoteReference w:id="45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ומסיק שם דמיירי בהרוגי לוד</w:t>
      </w:r>
      <w:r>
        <w:rPr>
          <w:rFonts w:ascii="FrankRuehl" w:cs="FrankRuehl" w:hAnsi="FrankRuehl" w:eastAsia="FrankRuehl"/>
          <w:sz w:val="28"/>
          <w:szCs w:val="28"/>
          <w:vertAlign w:val="superscript"/>
          <w:lang w:val="he-IL" w:bidi="he-IL"/>
        </w:rPr>
        <w:footnoteReference w:id="45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ומה ענין אלו שני דברים יחד</w:t>
      </w:r>
      <w:r>
        <w:rPr>
          <w:rFonts w:ascii="FrankRuehl" w:cs="FrankRuehl" w:hAnsi="FrankRuehl" w:eastAsia="FrankRuehl"/>
          <w:sz w:val="28"/>
          <w:szCs w:val="28"/>
          <w:vertAlign w:val="superscript"/>
          <w:lang w:val="he-IL" w:bidi="he-IL"/>
        </w:rPr>
        <w:footnoteReference w:id="45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היחס שביניהם 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הרוגי מלכות מסרו נפשם על קדושת השם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ובזה נעשה אדם נבדל מעולם הגשמי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שהיה מוסר עצמו למיתה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להסתלק מן העולם על קדושת שמו הגדול</w:t>
      </w:r>
      <w:r>
        <w:rPr>
          <w:rFonts w:ascii="FrankRuehl" w:cs="FrankRuehl" w:hAnsi="FrankRuehl" w:eastAsia="FrankRuehl"/>
          <w:sz w:val="28"/>
          <w:szCs w:val="28"/>
          <w:vertAlign w:val="superscript"/>
          <w:lang w:val="he-IL" w:bidi="he-IL"/>
        </w:rPr>
        <w:footnoteReference w:id="45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לפיכך אין כל בריה יכולה לעמוד במחיצתו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חבור למדרגה הנבדלת הזאת עם שאר בני אדם</w:t>
      </w:r>
      <w:r>
        <w:rPr>
          <w:rFonts w:ascii="FrankRuehl" w:cs="FrankRuehl" w:hAnsi="FrankRuehl" w:eastAsia="FrankRuehl"/>
          <w:sz w:val="28"/>
          <w:szCs w:val="28"/>
          <w:vertAlign w:val="superscript"/>
          <w:lang w:val="he-IL" w:bidi="he-IL"/>
        </w:rPr>
        <w:footnoteReference w:id="45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שהיו נוטים אחר העולם הזה בהיותם בו</w:t>
      </w:r>
      <w:r>
        <w:rPr>
          <w:rFonts w:ascii="FrankRuehl" w:cs="FrankRuehl" w:hAnsi="FrankRuehl" w:eastAsia="FrankRuehl"/>
          <w:sz w:val="28"/>
          <w:szCs w:val="28"/>
          <w:vertAlign w:val="superscript"/>
          <w:lang w:val="he-IL" w:bidi="he-IL"/>
        </w:rPr>
        <w:footnoteReference w:id="45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מי שבא לכאן ותלמודו בידו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בעל תורה נבדלת ושכלית ממש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כאמור</w:t>
      </w:r>
      <w:r>
        <w:rPr>
          <w:rFonts w:ascii="FrankRuehl" w:cs="FrankRuehl" w:hAnsi="FrankRuehl" w:eastAsia="FrankRuehl"/>
          <w:sz w:val="28"/>
          <w:szCs w:val="28"/>
          <w:vertAlign w:val="superscript"/>
          <w:lang w:val="he-IL" w:bidi="he-IL"/>
        </w:rPr>
        <w:footnoteReference w:id="45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אם אין תלמודו בידו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נשמתו אינה נבדלת ושכלית</w:t>
      </w:r>
      <w:r>
        <w:rPr>
          <w:rFonts w:ascii="FrankRuehl" w:cs="FrankRuehl" w:hAnsi="FrankRuehl" w:eastAsia="FrankRuehl"/>
          <w:sz w:val="28"/>
          <w:szCs w:val="28"/>
          <w:vertAlign w:val="superscript"/>
          <w:lang w:val="he-IL" w:bidi="he-IL"/>
        </w:rPr>
        <w:footnoteReference w:id="45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יש לה יחוס וצירוף אל הגוף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בשאין תורתו עמו</w:t>
      </w:r>
      <w:r>
        <w:rPr>
          <w:rFonts w:ascii="FrankRuehl" w:cs="FrankRuehl" w:hAnsi="FrankRuehl" w:eastAsia="FrankRuehl"/>
          <w:sz w:val="28"/>
          <w:szCs w:val="28"/>
          <w:vertAlign w:val="superscript"/>
          <w:lang w:val="he-IL" w:bidi="he-IL"/>
        </w:rPr>
        <w:footnoteReference w:id="45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זהו השיווי שבין שני הדברים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והבן</w:t>
      </w:r>
      <w:r>
        <w:rPr>
          <w:rFonts w:ascii="FrankRuehl" w:cs="FrankRuehl" w:hAnsi="FrankRuehl" w:eastAsia="FrankRuehl"/>
          <w:sz w:val="28"/>
          <w:szCs w:val="28"/>
          <w:vertAlign w:val="superscript"/>
          <w:lang w:val="he-IL" w:bidi="he-IL"/>
        </w:rPr>
        <w:footnoteReference w:id="460"/>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ובמדרש</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קה</w:t>
      </w:r>
      <w:r>
        <w:rPr>
          <w:rFonts w:ascii="Dbs-Rashi" w:cs="Dbs-Rashi" w:hAnsi="Dbs-Rashi" w:eastAsia="Dbs-Rashi"/>
          <w:rtl w:val="1"/>
          <w:lang w:val="he-IL" w:bidi="he-IL"/>
        </w:rPr>
        <w:t>"</w:t>
      </w:r>
      <w:r>
        <w:rPr>
          <w:rFonts w:ascii="Dbs-Rashi" w:cs="Dbs-Rashi" w:hAnsi="Dbs-Rashi" w:eastAsia="Dbs-Rashi" w:hint="cs"/>
          <w:rtl w:val="1"/>
          <w:lang w:val="he-IL" w:bidi="he-IL"/>
        </w:rPr>
        <w:t>ר ט</w:t>
      </w:r>
      <w:r>
        <w:rPr>
          <w:rFonts w:ascii="Dbs-Rashi" w:cs="Dbs-Rashi" w:hAnsi="Dbs-Rashi" w:eastAsia="Dbs-Rashi"/>
          <w:rtl w:val="1"/>
          <w:lang w:val="he-IL" w:bidi="he-IL"/>
        </w:rPr>
        <w:t xml:space="preserve">, </w:t>
      </w:r>
      <w:r>
        <w:rPr>
          <w:rFonts w:ascii="Dbs-Rashi" w:cs="Dbs-Rashi" w:hAnsi="Dbs-Rashi" w:eastAsia="Dbs-Rashi" w:hint="cs"/>
          <w:rtl w:val="1"/>
          <w:lang w:val="he-IL" w:bidi="he-IL"/>
        </w:rPr>
        <w:t>י</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זבדי בן לוי בעי למחמי אפוי דרבי יהושע בן לוי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אתחמי ליה</w:t>
      </w:r>
      <w:r>
        <w:rPr>
          <w:rFonts w:ascii="FrankRuehl" w:cs="FrankRuehl" w:hAnsi="FrankRuehl" w:eastAsia="FrankRuehl"/>
          <w:sz w:val="28"/>
          <w:szCs w:val="28"/>
          <w:vertAlign w:val="superscript"/>
          <w:lang w:val="he-IL" w:bidi="he-IL"/>
        </w:rPr>
        <w:footnoteReference w:id="46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הראהו בני אדם שפניהם זקופות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ובני אדם שפניהם נמוכות</w:t>
      </w:r>
      <w:r>
        <w:rPr>
          <w:rFonts w:ascii="FrankRuehl" w:cs="FrankRuehl" w:hAnsi="FrankRuehl" w:eastAsia="FrankRuehl"/>
          <w:sz w:val="28"/>
          <w:szCs w:val="28"/>
          <w:vertAlign w:val="superscript"/>
          <w:lang w:val="he-IL" w:bidi="he-IL"/>
        </w:rPr>
        <w:footnoteReference w:id="46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אלו שפניהם זקופות תלמודן בידם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ואלו שפניהם נמוכות אין תלמודם בידם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כאן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וזהו כי אותם שתלמודן בידם אין להם בושה מלעמוד במחיצת הנשמות הקדושות הנבדלות לגמרי מן הגוף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גם הם בבחינתם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אותן שאין תלמודם בידם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אינם נבדלים מן הגוף</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ולכך פניהם נמוכות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שיש להם בושה</w:t>
      </w:r>
      <w:r>
        <w:rPr>
          <w:rFonts w:ascii="FrankRuehl" w:cs="FrankRuehl" w:hAnsi="FrankRuehl" w:eastAsia="FrankRuehl"/>
          <w:sz w:val="28"/>
          <w:szCs w:val="28"/>
          <w:vertAlign w:val="superscript"/>
          <w:lang w:val="he-IL" w:bidi="he-IL"/>
        </w:rPr>
        <w:footnoteReference w:id="463"/>
      </w:r>
      <w:r>
        <w:rPr>
          <w:rFonts w:ascii="FrankRuehl" w:cs="FrankRuehl" w:hAnsi="FrankRuehl" w:eastAsia="FrankRuehl" w:hint="cs"/>
          <w:sz w:val="28"/>
          <w:szCs w:val="28"/>
          <w:rtl w:val="1"/>
          <w:lang w:val="he-IL" w:bidi="he-IL"/>
        </w:rPr>
        <w:t xml:space="preserve"> מלעמוד במחיצות קדושים</w:t>
      </w:r>
      <w:r>
        <w:rPr>
          <w:rFonts w:ascii="FrankRuehl" w:cs="FrankRuehl" w:hAnsi="FrankRuehl" w:eastAsia="FrankRuehl"/>
          <w:sz w:val="28"/>
          <w:szCs w:val="28"/>
          <w:vertAlign w:val="superscript"/>
          <w:lang w:val="he-IL" w:bidi="he-IL"/>
        </w:rPr>
        <w:footnoteReference w:id="464"/>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ועוד רמז בזה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46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אלו שפניהם זקופות הם בפעל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הפנים הוא היכרו של 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ובו הוא נמצא וניכר</w:t>
      </w:r>
      <w:r>
        <w:rPr>
          <w:rFonts w:ascii="FrankRuehl" w:cs="FrankRuehl" w:hAnsi="FrankRuehl" w:eastAsia="FrankRuehl"/>
          <w:sz w:val="28"/>
          <w:szCs w:val="28"/>
          <w:vertAlign w:val="superscript"/>
          <w:lang w:val="he-IL" w:bidi="he-IL"/>
        </w:rPr>
        <w:footnoteReference w:id="46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כן הפנים הוא מציאותו בפעל לגמרי</w:t>
      </w:r>
      <w:r>
        <w:rPr>
          <w:rFonts w:ascii="FrankRuehl" w:cs="FrankRuehl" w:hAnsi="FrankRuehl" w:eastAsia="FrankRuehl"/>
          <w:sz w:val="28"/>
          <w:szCs w:val="28"/>
          <w:vertAlign w:val="superscript"/>
          <w:lang w:val="he-IL" w:bidi="he-IL"/>
        </w:rPr>
        <w:footnoteReference w:id="46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אותם שפניהם זקופות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יעיד שהם בשלימות בפעל</w:t>
      </w:r>
      <w:r>
        <w:rPr>
          <w:rFonts w:ascii="FrankRuehl" w:cs="FrankRuehl" w:hAnsi="FrankRuehl" w:eastAsia="FrankRuehl"/>
          <w:sz w:val="28"/>
          <w:szCs w:val="28"/>
          <w:vertAlign w:val="superscript"/>
          <w:lang w:val="he-IL" w:bidi="he-IL"/>
        </w:rPr>
        <w:footnoteReference w:id="46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ואותם שפניהם נמוכות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תורתם השכלית אתם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בשלא הוציאוה לפעל על ידי חזרתם תמיד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והם מתייחסים אל החמרי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שאינו רק בכח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מי שתורתו אתו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שכלי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והשכל הוא בפעל כידוע</w:t>
      </w:r>
      <w:r>
        <w:rPr>
          <w:rFonts w:ascii="FrankRuehl" w:cs="FrankRuehl" w:hAnsi="FrankRuehl" w:eastAsia="FrankRuehl"/>
          <w:sz w:val="28"/>
          <w:szCs w:val="28"/>
          <w:vertAlign w:val="superscript"/>
          <w:lang w:val="he-IL" w:bidi="he-IL"/>
        </w:rPr>
        <w:footnoteReference w:id="46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ולכך פניהם זקופות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שיורה על שהם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בפעל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ודבר זה ברור כאשר תבין</w:t>
      </w:r>
      <w:r>
        <w:rPr>
          <w:rFonts w:ascii="FrankRuehl" w:cs="FrankRuehl" w:hAnsi="FrankRuehl" w:eastAsia="FrankRuehl"/>
          <w:sz w:val="28"/>
          <w:szCs w:val="28"/>
          <w:vertAlign w:val="superscript"/>
          <w:lang w:val="he-IL" w:bidi="he-IL"/>
        </w:rPr>
        <w:footnoteReference w:id="470"/>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וכאשר יראה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האדם בענין למוד הראשונים</w:t>
      </w:r>
      <w:r>
        <w:rPr>
          <w:rFonts w:ascii="FrankRuehl" w:cs="FrankRuehl" w:hAnsi="FrankRuehl" w:eastAsia="FrankRuehl"/>
          <w:sz w:val="28"/>
          <w:szCs w:val="28"/>
          <w:vertAlign w:val="superscript"/>
          <w:lang w:val="he-IL" w:bidi="he-IL"/>
        </w:rPr>
        <w:footnoteReference w:id="47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ובפרט בעלי התוספות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מרוב בקיאותם בשית סדרי התלמוד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שלפעמים בדבור אחד מביאים ראיה וקושיות ממסכתות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אנו יודעים מהם אף דבר אחד</w:t>
      </w:r>
      <w:r>
        <w:rPr>
          <w:rFonts w:ascii="FrankRuehl" w:cs="FrankRuehl" w:hAnsi="FrankRuehl" w:eastAsia="FrankRuehl"/>
          <w:sz w:val="28"/>
          <w:szCs w:val="28"/>
          <w:vertAlign w:val="superscript"/>
          <w:lang w:val="he-IL" w:bidi="he-IL"/>
        </w:rPr>
        <w:footnoteReference w:id="47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ועוד יבא מזה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שקלקול זה הוא הגורם שגם מעשים אין בנו</w:t>
      </w:r>
      <w:r>
        <w:rPr>
          <w:rFonts w:ascii="FrankRuehl" w:cs="FrankRuehl" w:hAnsi="FrankRuehl" w:eastAsia="FrankRuehl"/>
          <w:sz w:val="28"/>
          <w:szCs w:val="28"/>
          <w:vertAlign w:val="superscript"/>
          <w:lang w:val="he-IL" w:bidi="he-IL"/>
        </w:rPr>
        <w:footnoteReference w:id="473"/>
      </w:r>
      <w:r>
        <w:rPr>
          <w:rFonts w:ascii="FrankRuehl" w:cs="FrankRuehl" w:hAnsi="FrankRuehl" w:eastAsia="FrankRuehl"/>
          <w:sz w:val="28"/>
          <w:szCs w:val="28"/>
          <w:rtl w:val="1"/>
          <w:lang w:val="he-IL" w:bidi="he-IL"/>
        </w:rPr>
        <w:t xml:space="preserve">. </w:t>
      </w:r>
    </w:p>
    <w:p>
      <w:pPr>
        <w:pStyle w:val="Normal.0"/>
        <w:jc w:val="both"/>
        <w:rPr>
          <w:rStyle w:val="Hebrew_Char"/>
          <w:rFonts w:ascii="FrankRuehl" w:cs="FrankRuehl" w:hAnsi="FrankRuehl" w:eastAsia="FrankRuehl"/>
          <w:sz w:val="28"/>
          <w:szCs w:val="28"/>
          <w:lang w:val="he-IL" w:bidi="he-IL"/>
        </w:rPr>
      </w:pPr>
    </w:p>
    <w:p>
      <w:pPr>
        <w:pStyle w:val="Normal.0"/>
        <w:jc w:val="both"/>
        <w:rPr>
          <w:rFonts w:ascii="Monotype Hadassah" w:cs="Monotype Hadassah" w:hAnsi="Monotype Hadassah" w:eastAsia="Monotype Hadassah"/>
          <w:b w:val="1"/>
          <w:bCs w:val="1"/>
          <w:sz w:val="18"/>
          <w:szCs w:val="1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כט</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ועל 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נשברה רוחי בקרבי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ואמרתי אוי ואבוי לבני אדם המכלים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ימיהם בדברים שאין להם שייכות לתורת אמת כלל</w:t>
      </w:r>
      <w:r>
        <w:rPr>
          <w:rFonts w:ascii="FrankRuehl" w:cs="FrankRuehl" w:hAnsi="FrankRuehl" w:eastAsia="FrankRuehl"/>
          <w:sz w:val="28"/>
          <w:szCs w:val="28"/>
          <w:vertAlign w:val="superscript"/>
          <w:lang w:val="he-IL" w:bidi="he-IL"/>
        </w:rPr>
        <w:footnoteReference w:id="47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וכי אין לנו תורה תמימה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תהלים יט</w:t>
      </w:r>
      <w:r>
        <w:rPr>
          <w:rFonts w:ascii="Dbs-Rashi" w:cs="Dbs-Rashi" w:hAnsi="Dbs-Rashi" w:eastAsia="Dbs-Rashi"/>
          <w:rtl w:val="1"/>
          <w:lang w:val="he-IL" w:bidi="he-IL"/>
        </w:rPr>
        <w:t xml:space="preserve">, </w:t>
      </w:r>
      <w:r>
        <w:rPr>
          <w:rFonts w:ascii="Dbs-Rashi" w:cs="Dbs-Rashi" w:hAnsi="Dbs-Rashi" w:eastAsia="Dbs-Rashi" w:hint="cs"/>
          <w:rtl w:val="1"/>
          <w:lang w:val="he-IL" w:bidi="he-IL"/>
        </w:rPr>
        <w:t>ח</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475"/>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ארוכה מארץ מדה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איוב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47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שהיה להם לכלות ולבלות ימיהם בה</w:t>
      </w:r>
      <w:r>
        <w:rPr>
          <w:rFonts w:ascii="FrankRuehl" w:cs="FrankRuehl" w:hAnsi="FrankRuehl" w:eastAsia="FrankRuehl"/>
          <w:sz w:val="28"/>
          <w:szCs w:val="28"/>
          <w:vertAlign w:val="superscript"/>
          <w:lang w:val="he-IL" w:bidi="he-IL"/>
        </w:rPr>
        <w:footnoteReference w:id="47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איש אשר רוח תורה בו ראוי לו לשאת קינה ונהי על דבר זה בפרט</w:t>
      </w:r>
      <w:r>
        <w:rPr>
          <w:rFonts w:ascii="FrankRuehl" w:cs="FrankRuehl" w:hAnsi="FrankRuehl" w:eastAsia="FrankRuehl"/>
          <w:sz w:val="28"/>
          <w:szCs w:val="28"/>
          <w:vertAlign w:val="superscript"/>
          <w:lang w:val="he-IL" w:bidi="he-IL"/>
        </w:rPr>
        <w:footnoteReference w:id="47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ומאנה הנחם נפשי על זה</w:t>
      </w:r>
      <w:r>
        <w:rPr>
          <w:rFonts w:ascii="FrankRuehl" w:cs="FrankRuehl" w:hAnsi="FrankRuehl" w:eastAsia="FrankRuehl"/>
          <w:sz w:val="28"/>
          <w:szCs w:val="28"/>
          <w:vertAlign w:val="superscript"/>
          <w:lang w:val="he-IL" w:bidi="he-IL"/>
        </w:rPr>
        <w:footnoteReference w:id="47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וכיוצא בזה</w:t>
      </w:r>
      <w:r>
        <w:rPr>
          <w:rFonts w:ascii="FrankRuehl" w:cs="FrankRuehl" w:hAnsi="FrankRuehl" w:eastAsia="FrankRuehl"/>
          <w:sz w:val="28"/>
          <w:szCs w:val="28"/>
          <w:vertAlign w:val="superscript"/>
          <w:lang w:val="he-IL" w:bidi="he-IL"/>
        </w:rPr>
        <w:footnoteReference w:id="48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ובפרק שנו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הארכנו מאוד בדבר 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עיין שם</w:t>
      </w:r>
      <w:r>
        <w:rPr>
          <w:rFonts w:ascii="FrankRuehl" w:cs="FrankRuehl" w:hAnsi="FrankRuehl" w:eastAsia="FrankRuehl"/>
          <w:sz w:val="28"/>
          <w:szCs w:val="28"/>
          <w:vertAlign w:val="superscript"/>
          <w:lang w:val="he-IL" w:bidi="he-IL"/>
        </w:rPr>
        <w:footnoteReference w:id="48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אלו הם עמודי התורה</w:t>
      </w:r>
      <w:r>
        <w:rPr>
          <w:rFonts w:ascii="FrankRuehl" w:cs="FrankRuehl" w:hAnsi="FrankRuehl" w:eastAsia="FrankRuehl"/>
          <w:sz w:val="28"/>
          <w:szCs w:val="28"/>
          <w:vertAlign w:val="superscript"/>
          <w:lang w:val="he-IL" w:bidi="he-IL"/>
        </w:rPr>
        <w:footnoteReference w:id="48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שבהתקלקל אחד מהם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מוט התמוטטה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ובארצות אלה אין משגיחין על זה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שבעוונותינו הרבים כמעט נסתלקה תורה לגמרי מישראל על ידי זה</w:t>
      </w:r>
      <w:r>
        <w:rPr>
          <w:rFonts w:ascii="FrankRuehl" w:cs="FrankRuehl" w:hAnsi="FrankRuehl" w:eastAsia="FrankRuehl"/>
          <w:sz w:val="28"/>
          <w:szCs w:val="28"/>
          <w:vertAlign w:val="superscript"/>
          <w:lang w:val="he-IL" w:bidi="he-IL"/>
        </w:rPr>
        <w:footnoteReference w:id="483"/>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ויותר מכל</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הוא בטול הלמוד</w:t>
      </w:r>
      <w:r>
        <w:rPr>
          <w:rFonts w:ascii="FrankRuehl" w:cs="FrankRuehl" w:hAnsi="FrankRuehl" w:eastAsia="FrankRuehl"/>
          <w:sz w:val="28"/>
          <w:szCs w:val="28"/>
          <w:vertAlign w:val="superscript"/>
          <w:lang w:val="he-IL" w:bidi="he-IL"/>
        </w:rPr>
        <w:footnoteReference w:id="48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תורתם כי אם באקראי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תמידית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אם לתקופת השנה</w:t>
      </w:r>
      <w:r>
        <w:rPr>
          <w:rFonts w:ascii="FrankRuehl" w:cs="FrankRuehl" w:hAnsi="FrankRuehl" w:eastAsia="FrankRuehl"/>
          <w:sz w:val="28"/>
          <w:szCs w:val="28"/>
          <w:vertAlign w:val="superscript"/>
          <w:lang w:val="he-IL" w:bidi="he-IL"/>
        </w:rPr>
        <w:footnoteReference w:id="48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ואחר כך יקראו דרור לארץ לכנות הזמן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בין הזמנים</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48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אחד הולך בשרירות לבו הרע</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זמן שאינו עוסק בדברי הבאי האלו שאין בהם ממש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יחשוב שאין צריך ללמוד כלל</w:t>
      </w:r>
      <w:r>
        <w:rPr>
          <w:rFonts w:ascii="FrankRuehl" w:cs="FrankRuehl" w:hAnsi="FrankRuehl" w:eastAsia="FrankRuehl"/>
          <w:sz w:val="28"/>
          <w:szCs w:val="28"/>
          <w:vertAlign w:val="superscript"/>
          <w:lang w:val="he-IL" w:bidi="he-IL"/>
        </w:rPr>
        <w:footnoteReference w:id="48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וכאילו אין זה זמן לתורה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לקרותו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בין הזמנים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הראשונים הנהיגו כך</w:t>
      </w:r>
      <w:r>
        <w:rPr>
          <w:rFonts w:ascii="FrankRuehl" w:cs="FrankRuehl" w:hAnsi="FrankRuehl" w:eastAsia="FrankRuehl"/>
          <w:sz w:val="28"/>
          <w:szCs w:val="28"/>
          <w:vertAlign w:val="superscript"/>
          <w:lang w:val="he-IL" w:bidi="he-IL"/>
        </w:rPr>
        <w:footnoteReference w:id="48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בודאי היה זה לכמה סבות עצמיות לתורה כידוע</w:t>
      </w:r>
      <w:r>
        <w:rPr>
          <w:rFonts w:ascii="FrankRuehl" w:cs="FrankRuehl" w:hAnsi="FrankRuehl" w:eastAsia="FrankRuehl"/>
          <w:sz w:val="28"/>
          <w:szCs w:val="28"/>
          <w:vertAlign w:val="superscript"/>
          <w:lang w:val="he-IL" w:bidi="he-IL"/>
        </w:rPr>
        <w:footnoteReference w:id="48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אך עתה אין זה כי אם להסרת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לקיים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אם תעזבני יום יומים אעזבך</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49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ידי בטול זה מרגילים עצמם לשחוק וקלות ראש וזולתן מהדברים המגונים</w:t>
      </w:r>
      <w:r>
        <w:rPr>
          <w:rFonts w:ascii="FrankRuehl" w:cs="FrankRuehl" w:hAnsi="FrankRuehl" w:eastAsia="FrankRuehl"/>
          <w:sz w:val="28"/>
          <w:szCs w:val="28"/>
          <w:vertAlign w:val="superscript"/>
          <w:lang w:val="he-IL" w:bidi="he-IL"/>
        </w:rPr>
        <w:footnoteReference w:id="49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והטובים שבהם יעשו את עצמם כמתעוררים ללמוד בפרקים אלו פוסקים</w:t>
      </w:r>
      <w:r>
        <w:rPr>
          <w:rFonts w:ascii="FrankRuehl" w:cs="FrankRuehl" w:hAnsi="FrankRuehl" w:eastAsia="FrankRuehl"/>
          <w:sz w:val="28"/>
          <w:szCs w:val="28"/>
          <w:vertAlign w:val="superscript"/>
          <w:lang w:val="he-IL" w:bidi="he-IL"/>
        </w:rPr>
        <w:footnoteReference w:id="49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יהיה זה כי אם לימים אחדים</w:t>
      </w:r>
      <w:r>
        <w:rPr>
          <w:rFonts w:ascii="FrankRuehl" w:cs="FrankRuehl" w:hAnsi="FrankRuehl" w:eastAsia="FrankRuehl"/>
          <w:sz w:val="28"/>
          <w:szCs w:val="28"/>
          <w:vertAlign w:val="superscript"/>
          <w:lang w:val="he-IL" w:bidi="he-IL"/>
        </w:rPr>
        <w:footnoteReference w:id="49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והם באמת דברים אחדים על יחידו של עולם</w:t>
      </w:r>
      <w:r>
        <w:rPr>
          <w:rFonts w:ascii="FrankRuehl" w:cs="FrankRuehl" w:hAnsi="FrankRuehl" w:eastAsia="FrankRuehl"/>
          <w:sz w:val="28"/>
          <w:szCs w:val="28"/>
          <w:vertAlign w:val="superscript"/>
          <w:lang w:val="he-IL" w:bidi="he-IL"/>
        </w:rPr>
        <w:footnoteReference w:id="494"/>
      </w:r>
      <w:r>
        <w:rPr>
          <w:rFonts w:ascii="FrankRuehl" w:cs="FrankRuehl" w:hAnsi="FrankRuehl" w:eastAsia="FrankRuehl" w:hint="cs"/>
          <w:sz w:val="28"/>
          <w:szCs w:val="28"/>
          <w:rtl w:val="1"/>
          <w:lang w:val="he-IL" w:bidi="he-IL"/>
        </w:rPr>
        <w:t xml:space="preserve"> ועל התורה האחדית</w:t>
      </w:r>
      <w:r>
        <w:rPr>
          <w:rFonts w:ascii="FrankRuehl" w:cs="FrankRuehl" w:hAnsi="FrankRuehl" w:eastAsia="FrankRuehl"/>
          <w:sz w:val="28"/>
          <w:szCs w:val="28"/>
          <w:vertAlign w:val="superscript"/>
          <w:lang w:val="he-IL" w:bidi="he-IL"/>
        </w:rPr>
        <w:footnoteReference w:id="49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למצוא דרך ומבוא ליבטל ממנה ביציאה מלמוד אל 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אשר על זה נאמר </w:t>
      </w:r>
      <w:r>
        <w:rPr>
          <w:rFonts w:ascii="Dbs-Rashi" w:cs="Dbs-Rashi" w:hAnsi="Dbs-Rashi" w:eastAsia="Dbs-Rashi"/>
          <w:rtl w:val="1"/>
          <w:lang w:val="he-IL" w:bidi="he-IL"/>
        </w:rPr>
        <w:t>(</w:t>
      </w:r>
      <w:r>
        <w:rPr>
          <w:rFonts w:ascii="Dbs-Rashi" w:cs="Dbs-Rashi" w:hAnsi="Dbs-Rashi" w:eastAsia="Dbs-Rashi" w:hint="cs"/>
          <w:rtl w:val="1"/>
          <w:lang w:val="he-IL" w:bidi="he-IL"/>
        </w:rPr>
        <w:t>זכריה ח</w:t>
      </w:r>
      <w:r>
        <w:rPr>
          <w:rFonts w:ascii="Dbs-Rashi" w:cs="Dbs-Rashi" w:hAnsi="Dbs-Rashi" w:eastAsia="Dbs-Rashi"/>
          <w:rtl w:val="1"/>
          <w:lang w:val="he-IL" w:bidi="he-IL"/>
        </w:rPr>
        <w:t xml:space="preserve">, </w:t>
      </w:r>
      <w:r>
        <w:rPr>
          <w:rFonts w:ascii="Dbs-Rashi" w:cs="Dbs-Rashi" w:hAnsi="Dbs-Rashi" w:eastAsia="Dbs-Rashi" w:hint="cs"/>
          <w:rtl w:val="1"/>
          <w:lang w:val="he-IL" w:bidi="he-IL"/>
        </w:rPr>
        <w:t>י</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ליוצא ובא אין שלום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פירש מתלמוד אל 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כדאיתא בחגיגה </w:t>
      </w:r>
      <w:r>
        <w:rPr>
          <w:rFonts w:ascii="Dbs-Rashi" w:cs="Dbs-Rashi" w:hAnsi="Dbs-Rashi" w:eastAsia="Dbs-Rashi"/>
          <w:rtl w:val="1"/>
          <w:lang w:val="he-IL" w:bidi="he-IL"/>
        </w:rPr>
        <w:t>(</w:t>
      </w:r>
      <w:r>
        <w:rPr>
          <w:rFonts w:ascii="Dbs-Rashi" w:cs="Dbs-Rashi" w:hAnsi="Dbs-Rashi" w:eastAsia="Dbs-Rashi" w:hint="cs"/>
          <w:rtl w:val="1"/>
          <w:lang w:val="he-IL" w:bidi="he-IL"/>
        </w:rPr>
        <w:t>י</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496"/>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אבל הדרך</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שהוא טוב וישר לפני האלקים ללמוד בכל יום ויום בלי הפסק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כנאמר </w:t>
      </w:r>
      <w:r>
        <w:rPr>
          <w:rFonts w:ascii="Dbs-Rashi" w:cs="Dbs-Rashi" w:hAnsi="Dbs-Rashi" w:eastAsia="Dbs-Rashi"/>
          <w:rtl w:val="1"/>
          <w:lang w:val="he-IL" w:bidi="he-IL"/>
        </w:rPr>
        <w:t>(</w:t>
      </w:r>
      <w:r>
        <w:rPr>
          <w:rFonts w:ascii="Dbs-Rashi" w:cs="Dbs-Rashi" w:hAnsi="Dbs-Rashi" w:eastAsia="Dbs-Rashi" w:hint="cs"/>
          <w:rtl w:val="1"/>
          <w:lang w:val="he-IL" w:bidi="he-IL"/>
        </w:rPr>
        <w:t>משלי ח</w:t>
      </w:r>
      <w:r>
        <w:rPr>
          <w:rFonts w:ascii="Dbs-Rashi" w:cs="Dbs-Rashi" w:hAnsi="Dbs-Rashi" w:eastAsia="Dbs-Rashi"/>
          <w:rtl w:val="1"/>
          <w:lang w:val="he-IL" w:bidi="he-IL"/>
        </w:rPr>
        <w:t xml:space="preserve">, </w:t>
      </w:r>
      <w:r>
        <w:rPr>
          <w:rFonts w:ascii="Dbs-Rashi" w:cs="Dbs-Rashi" w:hAnsi="Dbs-Rashi" w:eastAsia="Dbs-Rashi" w:hint="cs"/>
          <w:rtl w:val="1"/>
          <w:lang w:val="he-IL" w:bidi="he-IL"/>
        </w:rPr>
        <w:t>לד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לשקוד על דלתותי יום יום</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49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וילמדו שטת הלכה בכל יום</w:t>
      </w:r>
      <w:r>
        <w:rPr>
          <w:rFonts w:ascii="FrankRuehl" w:cs="FrankRuehl" w:hAnsi="FrankRuehl" w:eastAsia="FrankRuehl"/>
          <w:sz w:val="28"/>
          <w:szCs w:val="28"/>
          <w:vertAlign w:val="superscript"/>
          <w:lang w:val="he-IL" w:bidi="he-IL"/>
        </w:rPr>
        <w:footnoteReference w:id="49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ויחזרו על תלמודם תמיד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שיהיה בידם</w:t>
      </w:r>
      <w:r>
        <w:rPr>
          <w:rFonts w:ascii="FrankRuehl" w:cs="FrankRuehl" w:hAnsi="FrankRuehl" w:eastAsia="FrankRuehl"/>
          <w:sz w:val="28"/>
          <w:szCs w:val="28"/>
          <w:vertAlign w:val="superscript"/>
          <w:lang w:val="he-IL" w:bidi="he-IL"/>
        </w:rPr>
        <w:footnoteReference w:id="49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ואותן שיהיה להם פנאי ילמדו הפוסק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זה לכלם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לאותם שכבר הגיעו למדריגה זאת</w:t>
      </w:r>
      <w:r>
        <w:rPr>
          <w:rFonts w:ascii="FrankRuehl" w:cs="FrankRuehl" w:hAnsi="FrankRuehl" w:eastAsia="FrankRuehl"/>
          <w:sz w:val="28"/>
          <w:szCs w:val="28"/>
          <w:vertAlign w:val="superscript"/>
          <w:lang w:val="he-IL" w:bidi="he-IL"/>
        </w:rPr>
        <w:footnoteReference w:id="50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די אל רובם בשטת ההלכה וחזרת הלמוד היותר נבחר מהכל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וכאשר יראה האדם בעין שכלו</w:t>
      </w:r>
      <w:r>
        <w:rPr>
          <w:rFonts w:ascii="FrankRuehl" w:cs="FrankRuehl" w:hAnsi="FrankRuehl" w:eastAsia="FrankRuehl"/>
          <w:sz w:val="28"/>
          <w:szCs w:val="28"/>
          <w:vertAlign w:val="superscript"/>
          <w:lang w:val="he-IL" w:bidi="he-IL"/>
        </w:rPr>
        <w:footnoteReference w:id="50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ימצא כי כל הסבות הגורמות קלקול התורה נמצאות בזמן הזה אצלנו</w:t>
      </w:r>
      <w:r>
        <w:rPr>
          <w:rFonts w:ascii="FrankRuehl" w:cs="FrankRuehl" w:hAnsi="FrankRuehl" w:eastAsia="FrankRuehl"/>
          <w:sz w:val="28"/>
          <w:szCs w:val="28"/>
          <w:vertAlign w:val="superscript"/>
          <w:lang w:val="he-IL" w:bidi="he-IL"/>
        </w:rPr>
        <w:footnoteReference w:id="50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שהעולם חשך בעדנו</w:t>
      </w:r>
      <w:r>
        <w:rPr>
          <w:rFonts w:ascii="FrankRuehl" w:cs="FrankRuehl" w:hAnsi="FrankRuehl" w:eastAsia="FrankRuehl"/>
          <w:sz w:val="28"/>
          <w:szCs w:val="28"/>
          <w:vertAlign w:val="superscript"/>
          <w:lang w:val="he-IL" w:bidi="he-IL"/>
        </w:rPr>
        <w:footnoteReference w:id="503"/>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ויותר מזה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בלבול הלמוד של תנוקות של בית רבן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שעליו העולם עומד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הבל פה שאין בו חטא</w:t>
      </w:r>
      <w:r>
        <w:rPr>
          <w:rFonts w:ascii="FrankRuehl" w:cs="FrankRuehl" w:hAnsi="FrankRuehl" w:eastAsia="FrankRuehl"/>
          <w:sz w:val="28"/>
          <w:szCs w:val="28"/>
          <w:vertAlign w:val="superscript"/>
          <w:lang w:val="he-IL" w:bidi="he-IL"/>
        </w:rPr>
        <w:footnoteReference w:id="50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אין לספר גודל הקלקול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שמתחילין ללמדם פרשה אחת בסדר הזה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ובשבוע האחר</w:t>
      </w:r>
      <w:r>
        <w:rPr>
          <w:rFonts w:ascii="FrankRuehl" w:cs="FrankRuehl" w:hAnsi="FrankRuehl" w:eastAsia="FrankRuehl"/>
          <w:sz w:val="28"/>
          <w:szCs w:val="28"/>
          <w:rtl w:val="0"/>
          <w:lang w:val="en-US"/>
        </w:rPr>
        <w:t>*</w:t>
      </w:r>
      <w:r>
        <w:rPr>
          <w:rFonts w:ascii="FrankRuehl" w:cs="FrankRuehl" w:hAnsi="FrankRuehl" w:eastAsia="FrankRuehl" w:hint="cs"/>
          <w:sz w:val="28"/>
          <w:szCs w:val="28"/>
          <w:rtl w:val="1"/>
          <w:lang w:val="he-IL" w:bidi="he-IL"/>
        </w:rPr>
        <w:t xml:space="preserve"> פרשה אחרת בסדר שקורין הצבור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נוהגין כל השנה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שקודם שיתחילו השנייה ישכחו הראשונה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שאינם חוזרים עליהם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שעושים בתלמוד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גם הוא</w:t>
      </w:r>
      <w:r>
        <w:rPr>
          <w:rFonts w:ascii="FrankRuehl" w:cs="FrankRuehl" w:hAnsi="FrankRuehl" w:eastAsia="FrankRuehl"/>
          <w:sz w:val="28"/>
          <w:szCs w:val="28"/>
          <w:vertAlign w:val="superscript"/>
          <w:lang w:val="he-IL" w:bidi="he-IL"/>
        </w:rPr>
        <w:footnoteReference w:id="50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וכשבא אחר כך לתלמוד</w:t>
      </w:r>
      <w:r>
        <w:rPr>
          <w:rFonts w:ascii="FrankRuehl" w:cs="FrankRuehl" w:hAnsi="FrankRuehl" w:eastAsia="FrankRuehl"/>
          <w:sz w:val="28"/>
          <w:szCs w:val="28"/>
          <w:vertAlign w:val="superscript"/>
          <w:lang w:val="he-IL" w:bidi="he-IL"/>
        </w:rPr>
        <w:footnoteReference w:id="50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יוצא ערום ממקרא כאשר נכנס</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כי אף פרשה אחת בתורה איננו יודע</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שלא נמצא כמעט אין גם אחד הרגיל במקרא</w:t>
      </w:r>
      <w:r>
        <w:rPr>
          <w:rFonts w:ascii="FrankRuehl" w:cs="FrankRuehl" w:hAnsi="FrankRuehl" w:eastAsia="FrankRuehl"/>
          <w:sz w:val="28"/>
          <w:szCs w:val="28"/>
          <w:vertAlign w:val="superscript"/>
          <w:lang w:val="he-IL" w:bidi="he-IL"/>
        </w:rPr>
        <w:footnoteReference w:id="507"/>
      </w:r>
      <w:r>
        <w:rPr>
          <w:rFonts w:ascii="FrankRuehl" w:cs="FrankRuehl" w:hAnsi="FrankRuehl" w:eastAsia="FrankRuehl"/>
          <w:sz w:val="28"/>
          <w:szCs w:val="28"/>
          <w:rtl w:val="1"/>
          <w:lang w:val="he-IL" w:bidi="he-IL"/>
        </w:rPr>
        <w:t xml:space="preserve">. </w:t>
      </w:r>
      <w:bookmarkStart w:name="_Hlk125654078" w:id="2"/>
      <w:r>
        <w:rPr>
          <w:rFonts w:ascii="FrankRuehl" w:cs="FrankRuehl" w:hAnsi="FrankRuehl" w:eastAsia="FrankRuehl" w:hint="cs"/>
          <w:sz w:val="28"/>
          <w:szCs w:val="28"/>
          <w:rtl w:val="1"/>
          <w:lang w:val="he-IL" w:bidi="he-IL"/>
        </w:rPr>
        <w:t>ואם יבא מי שירצה להדריכם בדרך אמת וישר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אומרים הלא אחר הרוב יש להטות</w:t>
      </w:r>
      <w:bookmarkEnd w:id="2"/>
      <w:r>
        <w:rPr>
          <w:rFonts w:ascii="FrankRuehl" w:cs="FrankRuehl" w:hAnsi="FrankRuehl" w:eastAsia="FrankRuehl"/>
          <w:sz w:val="28"/>
          <w:szCs w:val="28"/>
          <w:vertAlign w:val="superscript"/>
          <w:lang w:val="he-IL" w:bidi="he-IL"/>
        </w:rPr>
        <w:footnoteReference w:id="50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זה דאבה נפשי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ולספר כל הקלקולים יטרח וידאב על המספרם</w:t>
      </w:r>
      <w:r>
        <w:rPr>
          <w:rFonts w:ascii="FrankRuehl" w:cs="FrankRuehl" w:hAnsi="FrankRuehl" w:eastAsia="FrankRuehl"/>
          <w:sz w:val="28"/>
          <w:szCs w:val="28"/>
          <w:vertAlign w:val="superscript"/>
          <w:lang w:val="he-IL" w:bidi="he-IL"/>
        </w:rPr>
        <w:footnoteReference w:id="50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כל הדברים האלה הנה קולי שאגת אריה וקול שחל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ובמר נפשי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אבכה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ודמוע תדמע עיני</w:t>
      </w:r>
      <w:r>
        <w:rPr>
          <w:rFonts w:ascii="FrankRuehl" w:cs="FrankRuehl" w:hAnsi="FrankRuehl" w:eastAsia="FrankRuehl"/>
          <w:sz w:val="28"/>
          <w:szCs w:val="28"/>
          <w:vertAlign w:val="superscript"/>
          <w:lang w:val="he-IL" w:bidi="he-IL"/>
        </w:rPr>
        <w:footnoteReference w:id="510"/>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וכבר אמרנו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בהקדמתנו כי אין מזיחין את האדם מדברי אמת ויושר</w:t>
      </w:r>
      <w:r>
        <w:rPr>
          <w:rFonts w:ascii="FrankRuehl" w:cs="FrankRuehl" w:hAnsi="FrankRuehl" w:eastAsia="FrankRuehl"/>
          <w:sz w:val="28"/>
          <w:szCs w:val="28"/>
          <w:vertAlign w:val="superscript"/>
          <w:lang w:val="he-IL" w:bidi="he-IL"/>
        </w:rPr>
        <w:footnoteReference w:id="51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ומכל שכן דבר שהחוש והעינים מעידים</w:t>
      </w:r>
      <w:r>
        <w:rPr>
          <w:rFonts w:ascii="FrankRuehl" w:cs="FrankRuehl" w:hAnsi="FrankRuehl" w:eastAsia="FrankRuehl"/>
          <w:sz w:val="28"/>
          <w:szCs w:val="28"/>
          <w:vertAlign w:val="superscript"/>
          <w:lang w:val="he-IL" w:bidi="he-IL"/>
        </w:rPr>
        <w:footnoteReference w:id="51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אלא שהותרה הרצועה בעוונותינו הרבים</w:t>
      </w:r>
      <w:r>
        <w:rPr>
          <w:rFonts w:ascii="FrankRuehl" w:cs="FrankRuehl" w:hAnsi="FrankRuehl" w:eastAsia="FrankRuehl"/>
          <w:sz w:val="28"/>
          <w:szCs w:val="28"/>
          <w:vertAlign w:val="superscript"/>
          <w:lang w:val="he-IL" w:bidi="he-IL"/>
        </w:rPr>
        <w:footnoteReference w:id="51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ובמקום שיש חלול השם אין חולקין כבוד לשום אדם</w:t>
      </w:r>
      <w:r>
        <w:rPr>
          <w:rFonts w:ascii="FrankRuehl" w:cs="FrankRuehl" w:hAnsi="FrankRuehl" w:eastAsia="FrankRuehl"/>
          <w:sz w:val="28"/>
          <w:szCs w:val="28"/>
          <w:vertAlign w:val="superscript"/>
          <w:lang w:val="he-IL" w:bidi="he-IL"/>
        </w:rPr>
        <w:footnoteReference w:id="51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ואליכם אישים אקרא </w:t>
      </w:r>
      <w:r>
        <w:rPr>
          <w:rFonts w:ascii="Dbs-Rashi" w:cs="Dbs-Rashi" w:hAnsi="Dbs-Rashi" w:eastAsia="Dbs-Rashi"/>
          <w:rtl w:val="1"/>
          <w:lang w:val="he-IL" w:bidi="he-IL"/>
        </w:rPr>
        <w:t>(</w:t>
      </w:r>
      <w:r>
        <w:rPr>
          <w:rFonts w:ascii="Dbs-Rashi" w:cs="Dbs-Rashi" w:hAnsi="Dbs-Rashi" w:eastAsia="Dbs-Rashi" w:hint="cs"/>
          <w:rtl w:val="1"/>
          <w:lang w:val="he-IL" w:bidi="he-IL"/>
        </w:rPr>
        <w:t>משלי ח</w:t>
      </w:r>
      <w:r>
        <w:rPr>
          <w:rFonts w:ascii="Dbs-Rashi" w:cs="Dbs-Rashi" w:hAnsi="Dbs-Rashi" w:eastAsia="Dbs-Rashi"/>
          <w:rtl w:val="1"/>
          <w:lang w:val="he-IL" w:bidi="he-IL"/>
        </w:rPr>
        <w:t xml:space="preserve">, </w:t>
      </w:r>
      <w:r>
        <w:rPr>
          <w:rFonts w:ascii="Dbs-Rashi" w:cs="Dbs-Rashi" w:hAnsi="Dbs-Rashi" w:eastAsia="Dbs-Rashi" w:hint="cs"/>
          <w:rtl w:val="1"/>
          <w:lang w:val="he-IL" w:bidi="he-IL"/>
        </w:rPr>
        <w:t>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ולפני כל אשר תורת אלקינו בלבבו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וחס על כבוד השם יתברך ותורתו</w:t>
      </w:r>
      <w:r>
        <w:rPr>
          <w:rFonts w:ascii="FrankRuehl" w:cs="FrankRuehl" w:hAnsi="FrankRuehl" w:eastAsia="FrankRuehl"/>
          <w:sz w:val="28"/>
          <w:szCs w:val="28"/>
          <w:vertAlign w:val="superscript"/>
          <w:lang w:val="he-IL" w:bidi="he-IL"/>
        </w:rPr>
        <w:footnoteReference w:id="51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אשתטח ואקוד אפים ארצה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תעמדו נא בפרצה זאת והושיענו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באו מים עד נפש </w:t>
      </w:r>
      <w:r>
        <w:rPr>
          <w:rFonts w:ascii="Dbs-Rashi" w:cs="Dbs-Rashi" w:hAnsi="Dbs-Rashi" w:eastAsia="Dbs-Rashi"/>
          <w:rtl w:val="1"/>
          <w:lang w:val="he-IL" w:bidi="he-IL"/>
        </w:rPr>
        <w:t>(</w:t>
      </w:r>
      <w:r>
        <w:rPr>
          <w:rFonts w:ascii="Dbs-Rashi" w:cs="Dbs-Rashi" w:hAnsi="Dbs-Rashi" w:eastAsia="Dbs-Rashi" w:hint="cs"/>
          <w:rtl w:val="1"/>
          <w:lang w:val="he-IL" w:bidi="he-IL"/>
        </w:rPr>
        <w:t>תהלים סט</w:t>
      </w:r>
      <w:r>
        <w:rPr>
          <w:rFonts w:ascii="Dbs-Rashi" w:cs="Dbs-Rashi" w:hAnsi="Dbs-Rashi" w:eastAsia="Dbs-Rashi"/>
          <w:rtl w:val="1"/>
          <w:lang w:val="he-IL" w:bidi="he-IL"/>
        </w:rPr>
        <w:t xml:space="preserve">, </w:t>
      </w:r>
      <w:r>
        <w:rPr>
          <w:rFonts w:ascii="Dbs-Rashi" w:cs="Dbs-Rashi" w:hAnsi="Dbs-Rashi" w:eastAsia="Dbs-Rashi" w:hint="cs"/>
          <w:rtl w:val="1"/>
          <w:lang w:val="he-IL" w:bidi="he-IL"/>
        </w:rPr>
        <w:t>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טבענו ביון מצולה באנו במעמקי מים ואין מעמד ושבולת שטפתנו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תהלים סט</w:t>
      </w:r>
      <w:r>
        <w:rPr>
          <w:rFonts w:ascii="Dbs-Rashi" w:cs="Dbs-Rashi" w:hAnsi="Dbs-Rashi" w:eastAsia="Dbs-Rashi"/>
          <w:rtl w:val="1"/>
          <w:lang w:val="he-IL" w:bidi="he-IL"/>
        </w:rPr>
        <w:t xml:space="preserve">, </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בארצות אלה פנה הוד התורה זיווה והדרה</w:t>
      </w:r>
      <w:r>
        <w:rPr>
          <w:rFonts w:ascii="FrankRuehl" w:cs="FrankRuehl" w:hAnsi="FrankRuehl" w:eastAsia="FrankRuehl"/>
          <w:sz w:val="28"/>
          <w:szCs w:val="28"/>
          <w:vertAlign w:val="superscript"/>
          <w:lang w:val="he-IL" w:bidi="he-IL"/>
        </w:rPr>
        <w:footnoteReference w:id="51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ואין עוד אור בשמים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יחזקאל לב</w:t>
      </w:r>
      <w:r>
        <w:rPr>
          <w:rFonts w:ascii="Dbs-Rashi" w:cs="Dbs-Rashi" w:hAnsi="Dbs-Rashi" w:eastAsia="Dbs-Rashi"/>
          <w:rtl w:val="1"/>
          <w:lang w:val="he-IL" w:bidi="he-IL"/>
        </w:rPr>
        <w:t xml:space="preserve">, </w:t>
      </w:r>
      <w:r>
        <w:rPr>
          <w:rFonts w:ascii="Dbs-Rashi" w:cs="Dbs-Rashi" w:hAnsi="Dbs-Rashi" w:eastAsia="Dbs-Rashi" w:hint="cs"/>
          <w:rtl w:val="1"/>
          <w:lang w:val="he-IL" w:bidi="he-IL"/>
        </w:rPr>
        <w:t>ח</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חשך העולם מן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ובטל אור יקרות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זכריה יד</w:t>
      </w:r>
      <w:r>
        <w:rPr>
          <w:rFonts w:ascii="Dbs-Rashi" w:cs="Dbs-Rashi" w:hAnsi="Dbs-Rashi" w:eastAsia="Dbs-Rashi"/>
          <w:rtl w:val="1"/>
          <w:lang w:val="he-IL" w:bidi="he-IL"/>
        </w:rPr>
        <w:t xml:space="preserve">, </w:t>
      </w:r>
      <w:r>
        <w:rPr>
          <w:rFonts w:ascii="Dbs-Rashi" w:cs="Dbs-Rashi" w:hAnsi="Dbs-Rashi" w:eastAsia="Dbs-Rashi" w:hint="cs"/>
          <w:rtl w:val="1"/>
          <w:lang w:val="he-IL" w:bidi="he-IL"/>
        </w:rPr>
        <w:t>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אוי לנפשנו כי גמלנו רעה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ומה נעשה ליום פקודה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בבואנו לתת דין וחשבון לפני דורש ומבקש עלבונה של תורה</w:t>
      </w:r>
      <w:r>
        <w:rPr>
          <w:rFonts w:ascii="FrankRuehl" w:cs="FrankRuehl" w:hAnsi="FrankRuehl" w:eastAsia="FrankRuehl"/>
          <w:sz w:val="28"/>
          <w:szCs w:val="28"/>
          <w:vertAlign w:val="superscript"/>
          <w:lang w:val="he-IL" w:bidi="he-IL"/>
        </w:rPr>
        <w:footnoteReference w:id="51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שאנו מניחין ועוזבין תורת 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והולכים דרכי עקלקלות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דרך אשר לא גבלו ראשונים גם האחרונים</w:t>
      </w:r>
      <w:r>
        <w:rPr>
          <w:rFonts w:ascii="FrankRuehl" w:cs="FrankRuehl" w:hAnsi="FrankRuehl" w:eastAsia="FrankRuehl"/>
          <w:sz w:val="28"/>
          <w:szCs w:val="28"/>
          <w:vertAlign w:val="superscript"/>
          <w:lang w:val="he-IL" w:bidi="he-IL"/>
        </w:rPr>
        <w:footnoteReference w:id="51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ואנשים אשר פתח הבית החמרי הזה הוכו בסנוורים</w:t>
      </w:r>
      <w:r>
        <w:rPr>
          <w:rFonts w:ascii="FrankRuehl" w:cs="FrankRuehl" w:hAnsi="FrankRuehl" w:eastAsia="FrankRuehl"/>
          <w:sz w:val="28"/>
          <w:szCs w:val="28"/>
          <w:vertAlign w:val="superscript"/>
          <w:lang w:val="he-IL" w:bidi="he-IL"/>
        </w:rPr>
        <w:footnoteReference w:id="51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שהיה להם לראות הנגלה לעינים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הולכי דרך עקום ומקולקל הזה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המתעתע את האדם מדרכי החיים לדרכי המות</w:t>
      </w:r>
      <w:r>
        <w:rPr>
          <w:rFonts w:ascii="FrankRuehl" w:cs="FrankRuehl" w:hAnsi="FrankRuehl" w:eastAsia="FrankRuehl"/>
          <w:sz w:val="28"/>
          <w:szCs w:val="28"/>
          <w:vertAlign w:val="superscript"/>
          <w:lang w:val="he-IL" w:bidi="he-IL"/>
        </w:rPr>
        <w:footnoteReference w:id="52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נמצא בם חכמה ומשא ומתן של הלכה כאשר היה לפנים עיקר התורה בארצות אלו</w:t>
      </w:r>
      <w:r>
        <w:rPr>
          <w:rFonts w:ascii="FrankRuehl" w:cs="FrankRuehl" w:hAnsi="FrankRuehl" w:eastAsia="FrankRuehl"/>
          <w:sz w:val="28"/>
          <w:szCs w:val="28"/>
          <w:vertAlign w:val="superscript"/>
          <w:lang w:val="he-IL" w:bidi="he-IL"/>
        </w:rPr>
        <w:footnoteReference w:id="52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ומימיהם היו שותים בצמאה</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ב</w:t>
      </w:r>
      <w:r>
        <w:rPr>
          <w:rFonts w:ascii="Dbs-Rashi" w:cs="Dbs-Rashi" w:hAnsi="Dbs-Rashi" w:eastAsia="Dbs-Rashi"/>
          <w:rtl w:val="1"/>
          <w:lang w:val="he-IL" w:bidi="he-IL"/>
        </w:rPr>
        <w:t>"</w:t>
      </w:r>
      <w:r>
        <w:rPr>
          <w:rFonts w:ascii="Dbs-Rashi" w:cs="Dbs-Rashi" w:hAnsi="Dbs-Rashi" w:eastAsia="Dbs-Rashi" w:hint="cs"/>
          <w:rtl w:val="1"/>
          <w:lang w:val="he-IL" w:bidi="he-IL"/>
        </w:rPr>
        <w:t>מ פד</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כרש</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י ובעלי תוספות ותלמידיהם 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w:t>
      </w:r>
      <w:r>
        <w:rPr>
          <w:rFonts w:ascii="FrankRuehl" w:cs="FrankRuehl" w:hAnsi="FrankRuehl" w:eastAsia="FrankRuehl"/>
          <w:sz w:val="28"/>
          <w:szCs w:val="28"/>
          <w:vertAlign w:val="superscript"/>
          <w:lang w:val="he-IL" w:bidi="he-IL"/>
        </w:rPr>
        <w:footnoteReference w:id="52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מי יוכל לספור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מחול ירביון </w:t>
      </w:r>
      <w:r>
        <w:rPr>
          <w:rFonts w:ascii="Dbs-Rashi" w:cs="Dbs-Rashi" w:hAnsi="Dbs-Rashi" w:eastAsia="Dbs-Rashi"/>
          <w:rtl w:val="1"/>
          <w:lang w:val="he-IL" w:bidi="he-IL"/>
        </w:rPr>
        <w:t>(</w:t>
      </w:r>
      <w:r>
        <w:rPr>
          <w:rFonts w:ascii="Dbs-Rashi" w:cs="Dbs-Rashi" w:hAnsi="Dbs-Rashi" w:eastAsia="Dbs-Rashi" w:hint="cs"/>
          <w:rtl w:val="1"/>
          <w:lang w:val="he-IL" w:bidi="he-IL"/>
        </w:rPr>
        <w:t>תהלים קלט</w:t>
      </w:r>
      <w:r>
        <w:rPr>
          <w:rFonts w:ascii="Dbs-Rashi" w:cs="Dbs-Rashi" w:hAnsi="Dbs-Rashi" w:eastAsia="Dbs-Rashi"/>
          <w:rtl w:val="1"/>
          <w:lang w:val="he-IL" w:bidi="he-IL"/>
        </w:rPr>
        <w:t xml:space="preserve">, </w:t>
      </w:r>
      <w:r>
        <w:rPr>
          <w:rFonts w:ascii="Dbs-Rashi" w:cs="Dbs-Rashi" w:hAnsi="Dbs-Rashi" w:eastAsia="Dbs-Rashi" w:hint="cs"/>
          <w:rtl w:val="1"/>
          <w:lang w:val="he-IL" w:bidi="he-IL"/>
        </w:rPr>
        <w:t>יח</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דור אחר דור עד עתה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שהיו מלאי מצות ותורה כרמון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ברכות נז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ועתה בעונותינו הרבים נפשנו יבשה אין כל </w:t>
      </w:r>
      <w:r>
        <w:rPr>
          <w:rFonts w:ascii="Dbs-Rashi" w:cs="Dbs-Rashi" w:hAnsi="Dbs-Rashi" w:eastAsia="Dbs-Rashi"/>
          <w:rtl w:val="1"/>
          <w:lang w:val="he-IL" w:bidi="he-IL"/>
        </w:rPr>
        <w:t>(</w:t>
      </w:r>
      <w:r>
        <w:rPr>
          <w:rFonts w:ascii="Dbs-Rashi" w:cs="Dbs-Rashi" w:hAnsi="Dbs-Rashi" w:eastAsia="Dbs-Rashi" w:hint="cs"/>
          <w:rtl w:val="1"/>
          <w:lang w:val="he-IL" w:bidi="he-IL"/>
        </w:rPr>
        <w:t>במדבר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נהפך הגלגל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ואין אתנו יודע עד מה </w:t>
      </w:r>
      <w:r>
        <w:rPr>
          <w:rFonts w:ascii="Dbs-Rashi" w:cs="Dbs-Rashi" w:hAnsi="Dbs-Rashi" w:eastAsia="Dbs-Rashi"/>
          <w:rtl w:val="1"/>
          <w:lang w:val="he-IL" w:bidi="he-IL"/>
        </w:rPr>
        <w:t>(</w:t>
      </w:r>
      <w:r>
        <w:rPr>
          <w:rFonts w:ascii="Dbs-Rashi" w:cs="Dbs-Rashi" w:hAnsi="Dbs-Rashi" w:eastAsia="Dbs-Rashi" w:hint="cs"/>
          <w:rtl w:val="1"/>
          <w:lang w:val="he-IL" w:bidi="he-IL"/>
        </w:rPr>
        <w:t>תהלים עד</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הכל בסבה זאת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שכאשר 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בכחם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ובגבורת אנשים היו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להם ללמוד 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הם מכלים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ימיהם בדברים שאין בהם ממש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האלו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מלאו כריסם מן התורה</w:t>
      </w:r>
      <w:r>
        <w:rPr>
          <w:rFonts w:ascii="FrankRuehl" w:cs="FrankRuehl" w:hAnsi="FrankRuehl" w:eastAsia="FrankRuehl"/>
          <w:sz w:val="28"/>
          <w:szCs w:val="28"/>
          <w:vertAlign w:val="superscript"/>
          <w:lang w:val="he-IL" w:bidi="he-IL"/>
        </w:rPr>
        <w:footnoteReference w:id="523"/>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חלק לבם עתה יאשמו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הושע י</w:t>
      </w:r>
      <w:r>
        <w:rPr>
          <w:rFonts w:ascii="Dbs-Rashi" w:cs="Dbs-Rashi" w:hAnsi="Dbs-Rashi" w:eastAsia="Dbs-Rashi"/>
          <w:rtl w:val="1"/>
          <w:lang w:val="he-IL" w:bidi="he-IL"/>
        </w:rPr>
        <w:t xml:space="preserve">, </w:t>
      </w:r>
      <w:r>
        <w:rPr>
          <w:rFonts w:ascii="Dbs-Rashi" w:cs="Dbs-Rashi" w:hAnsi="Dbs-Rashi" w:eastAsia="Dbs-Rashi" w:hint="cs"/>
          <w:rtl w:val="1"/>
          <w:lang w:val="he-IL" w:bidi="he-IL"/>
        </w:rPr>
        <w:t>ב</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52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כאשר באו לעת זקנותם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והיו רוצים לעזבם</w:t>
      </w:r>
      <w:r>
        <w:rPr>
          <w:rFonts w:ascii="FrankRuehl" w:cs="FrankRuehl" w:hAnsi="FrankRuehl" w:eastAsia="FrankRuehl"/>
          <w:sz w:val="28"/>
          <w:szCs w:val="28"/>
          <w:vertAlign w:val="superscript"/>
          <w:lang w:val="he-IL" w:bidi="he-IL"/>
        </w:rPr>
        <w:footnoteReference w:id="52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ערומים וחסרים מכל</w:t>
      </w:r>
      <w:r>
        <w:rPr>
          <w:rFonts w:ascii="FrankRuehl" w:cs="FrankRuehl" w:hAnsi="FrankRuehl" w:eastAsia="FrankRuehl"/>
          <w:sz w:val="28"/>
          <w:szCs w:val="28"/>
          <w:vertAlign w:val="superscript"/>
          <w:lang w:val="he-IL" w:bidi="he-IL"/>
        </w:rPr>
        <w:footnoteReference w:id="52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ומקוים בהם </w:t>
      </w:r>
      <w:r>
        <w:rPr>
          <w:rFonts w:ascii="Dbs-Rashi" w:cs="Dbs-Rashi" w:hAnsi="Dbs-Rashi" w:eastAsia="Dbs-Rashi"/>
          <w:rtl w:val="1"/>
          <w:lang w:val="he-IL" w:bidi="he-IL"/>
        </w:rPr>
        <w:t>(</w:t>
      </w:r>
      <w:r>
        <w:rPr>
          <w:rFonts w:ascii="Dbs-Rashi" w:cs="Dbs-Rashi" w:hAnsi="Dbs-Rashi" w:eastAsia="Dbs-Rashi" w:hint="cs"/>
          <w:rtl w:val="1"/>
          <w:lang w:val="he-IL" w:bidi="he-IL"/>
        </w:rPr>
        <w:t>משלי א</w:t>
      </w:r>
      <w:r>
        <w:rPr>
          <w:rFonts w:ascii="Dbs-Rashi" w:cs="Dbs-Rashi" w:hAnsi="Dbs-Rashi" w:eastAsia="Dbs-Rashi"/>
          <w:rtl w:val="1"/>
          <w:lang w:val="he-IL" w:bidi="he-IL"/>
        </w:rPr>
        <w:t xml:space="preserve">, </w:t>
      </w:r>
      <w:r>
        <w:rPr>
          <w:rFonts w:ascii="Dbs-Rashi" w:cs="Dbs-Rashi" w:hAnsi="Dbs-Rashi" w:eastAsia="Dbs-Rashi" w:hint="cs"/>
          <w:rtl w:val="1"/>
          <w:lang w:val="he-IL" w:bidi="he-IL"/>
        </w:rPr>
        <w:t>כח</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אז יקראונני ולא אענה ישחרונני ולא ימצאונני</w:t>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ועתה בני ישראל</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זרע אמת </w:t>
      </w:r>
      <w:r>
        <w:rPr>
          <w:rFonts w:ascii="Dbs-Rashi" w:cs="Dbs-Rashi" w:hAnsi="Dbs-Rashi" w:eastAsia="Dbs-Rashi"/>
          <w:rtl w:val="1"/>
          <w:lang w:val="he-IL" w:bidi="he-IL"/>
        </w:rPr>
        <w:t>(</w:t>
      </w:r>
      <w:r>
        <w:rPr>
          <w:rFonts w:ascii="Dbs-Rashi" w:cs="Dbs-Rashi" w:hAnsi="Dbs-Rashi" w:eastAsia="Dbs-Rashi" w:hint="cs"/>
          <w:rtl w:val="1"/>
          <w:lang w:val="he-IL" w:bidi="he-IL"/>
        </w:rPr>
        <w:t>ירמיה ב</w:t>
      </w:r>
      <w:r>
        <w:rPr>
          <w:rFonts w:ascii="Dbs-Rashi" w:cs="Dbs-Rashi" w:hAnsi="Dbs-Rashi" w:eastAsia="Dbs-Rashi"/>
          <w:rtl w:val="1"/>
          <w:lang w:val="he-IL" w:bidi="he-IL"/>
        </w:rPr>
        <w:t xml:space="preserve">, </w:t>
      </w:r>
      <w:r>
        <w:rPr>
          <w:rFonts w:ascii="Dbs-Rashi" w:cs="Dbs-Rashi" w:hAnsi="Dbs-Rashi" w:eastAsia="Dbs-Rashi" w:hint="cs"/>
          <w:rtl w:val="1"/>
          <w:lang w:val="he-IL" w:bidi="he-IL"/>
        </w:rPr>
        <w:t>כא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הכי קרא שמו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חלוק</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527"/>
      </w:r>
      <w:r>
        <w:rPr>
          <w:rFonts w:ascii="FrankRuehl" w:cs="FrankRuehl" w:hAnsi="FrankRuehl" w:eastAsia="FrankRuehl" w:hint="cs"/>
          <w:sz w:val="28"/>
          <w:szCs w:val="28"/>
          <w:rtl w:val="1"/>
          <w:lang w:val="he-IL" w:bidi="he-IL"/>
        </w:rPr>
        <w:t xml:space="preserve"> על שם </w:t>
      </w:r>
      <w:r>
        <w:rPr>
          <w:rFonts w:ascii="Dbs-Rashi" w:cs="Dbs-Rashi" w:hAnsi="Dbs-Rashi" w:eastAsia="Dbs-Rashi"/>
          <w:rtl w:val="1"/>
          <w:lang w:val="he-IL" w:bidi="he-IL"/>
        </w:rPr>
        <w:t>(</w:t>
      </w:r>
      <w:r>
        <w:rPr>
          <w:rFonts w:ascii="Dbs-Rashi" w:cs="Dbs-Rashi" w:hAnsi="Dbs-Rashi" w:eastAsia="Dbs-Rashi" w:hint="cs"/>
          <w:rtl w:val="1"/>
          <w:lang w:val="he-IL" w:bidi="he-IL"/>
        </w:rPr>
        <w:t>ירמיה י</w:t>
      </w:r>
      <w:r>
        <w:rPr>
          <w:rFonts w:ascii="Dbs-Rashi" w:cs="Dbs-Rashi" w:hAnsi="Dbs-Rashi" w:eastAsia="Dbs-Rashi"/>
          <w:rtl w:val="1"/>
          <w:lang w:val="he-IL" w:bidi="he-IL"/>
        </w:rPr>
        <w:t xml:space="preserve">, </w:t>
      </w:r>
      <w:r>
        <w:rPr>
          <w:rFonts w:ascii="Dbs-Rashi" w:cs="Dbs-Rashi" w:hAnsi="Dbs-Rashi" w:eastAsia="Dbs-Rashi" w:hint="cs"/>
          <w:rtl w:val="1"/>
          <w:lang w:val="he-IL" w:bidi="he-IL"/>
        </w:rPr>
        <w:t>טז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לא כאלה חלק יעקב</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52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לא זו העיר ולא זו הדרך </w:t>
      </w:r>
      <w:r>
        <w:rPr>
          <w:rFonts w:ascii="Dbs-Rashi" w:cs="Dbs-Rashi" w:hAnsi="Dbs-Rashi" w:eastAsia="Dbs-Rashi"/>
          <w:rtl w:val="1"/>
          <w:lang w:val="he-IL" w:bidi="he-IL"/>
        </w:rPr>
        <w:t>(</w:t>
      </w:r>
      <w:r>
        <w:rPr>
          <w:rFonts w:ascii="Dbs-Rashi" w:cs="Dbs-Rashi" w:hAnsi="Dbs-Rashi" w:eastAsia="Dbs-Rashi" w:hint="cs"/>
          <w:rtl w:val="1"/>
          <w:lang w:val="he-IL" w:bidi="he-IL"/>
        </w:rPr>
        <w:t>מ</w:t>
      </w:r>
      <w:r>
        <w:rPr>
          <w:rFonts w:ascii="Dbs-Rashi" w:cs="Dbs-Rashi" w:hAnsi="Dbs-Rashi" w:eastAsia="Dbs-Rashi"/>
          <w:rtl w:val="1"/>
          <w:lang w:val="he-IL" w:bidi="he-IL"/>
        </w:rPr>
        <w:t>"</w:t>
      </w:r>
      <w:r>
        <w:rPr>
          <w:rFonts w:ascii="Dbs-Rashi" w:cs="Dbs-Rashi" w:hAnsi="Dbs-Rashi" w:eastAsia="Dbs-Rashi" w:hint="cs"/>
          <w:rtl w:val="1"/>
          <w:lang w:val="he-IL" w:bidi="he-IL"/>
        </w:rPr>
        <w:t>ב ו</w:t>
      </w:r>
      <w:r>
        <w:rPr>
          <w:rFonts w:ascii="Dbs-Rashi" w:cs="Dbs-Rashi" w:hAnsi="Dbs-Rashi" w:eastAsia="Dbs-Rashi"/>
          <w:rtl w:val="1"/>
          <w:lang w:val="he-IL" w:bidi="he-IL"/>
        </w:rPr>
        <w:t xml:space="preserve">, </w:t>
      </w:r>
      <w:r>
        <w:rPr>
          <w:rFonts w:ascii="Dbs-Rashi" w:cs="Dbs-Rashi" w:hAnsi="Dbs-Rashi" w:eastAsia="Dbs-Rashi" w:hint="cs"/>
          <w:rtl w:val="1"/>
          <w:lang w:val="he-IL" w:bidi="he-IL"/>
        </w:rPr>
        <w:t>יט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אם עליו ועל כיוצא בו נאמר </w:t>
      </w:r>
      <w:r>
        <w:rPr>
          <w:rFonts w:ascii="Dbs-Rashi" w:cs="Dbs-Rashi" w:hAnsi="Dbs-Rashi" w:eastAsia="Dbs-Rashi"/>
          <w:rtl w:val="1"/>
          <w:lang w:val="he-IL" w:bidi="he-IL"/>
        </w:rPr>
        <w:t>(</w:t>
      </w:r>
      <w:r>
        <w:rPr>
          <w:rFonts w:ascii="Dbs-Rashi" w:cs="Dbs-Rashi" w:hAnsi="Dbs-Rashi" w:eastAsia="Dbs-Rashi" w:hint="cs"/>
          <w:rtl w:val="1"/>
          <w:lang w:val="he-IL" w:bidi="he-IL"/>
        </w:rPr>
        <w:t>מיכה ז</w:t>
      </w:r>
      <w:r>
        <w:rPr>
          <w:rFonts w:ascii="Dbs-Rashi" w:cs="Dbs-Rashi" w:hAnsi="Dbs-Rashi" w:eastAsia="Dbs-Rashi"/>
          <w:rtl w:val="1"/>
          <w:lang w:val="he-IL" w:bidi="he-IL"/>
        </w:rPr>
        <w:t xml:space="preserve">, </w:t>
      </w:r>
      <w:r>
        <w:rPr>
          <w:rFonts w:ascii="Dbs-Rashi" w:cs="Dbs-Rashi" w:hAnsi="Dbs-Rashi" w:eastAsia="Dbs-Rashi" w:hint="cs"/>
          <w:rtl w:val="1"/>
          <w:lang w:val="he-IL" w:bidi="he-IL"/>
        </w:rPr>
        <w:t>כ</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תתן אמת ליעקב</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529"/>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ופן תשא עיניך השמימה וראית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ונדחת והשתחוית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חלק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וגו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דברים ד</w:t>
      </w:r>
      <w:r>
        <w:rPr>
          <w:rFonts w:ascii="Dbs-Rashi" w:cs="Dbs-Rashi" w:hAnsi="Dbs-Rashi" w:eastAsia="Dbs-Rashi"/>
          <w:rtl w:val="1"/>
          <w:lang w:val="he-IL" w:bidi="he-IL"/>
        </w:rPr>
        <w:t xml:space="preserve">, </w:t>
      </w:r>
      <w:r>
        <w:rPr>
          <w:rFonts w:ascii="Dbs-Rashi" w:cs="Dbs-Rashi" w:hAnsi="Dbs-Rashi" w:eastAsia="Dbs-Rashi" w:hint="cs"/>
          <w:rtl w:val="1"/>
          <w:lang w:val="he-IL" w:bidi="he-IL"/>
        </w:rPr>
        <w:t>יט</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53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הם העובדים באמת לאשר אין בו ממש בחלק לבם</w:t>
      </w:r>
      <w:r>
        <w:rPr>
          <w:rFonts w:ascii="FrankRuehl" w:cs="FrankRuehl" w:hAnsi="FrankRuehl" w:eastAsia="FrankRuehl"/>
          <w:sz w:val="28"/>
          <w:szCs w:val="28"/>
          <w:vertAlign w:val="superscript"/>
          <w:lang w:val="he-IL" w:bidi="he-IL"/>
        </w:rPr>
        <w:footnoteReference w:id="53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כמו שאמרו </w:t>
      </w:r>
      <w:r>
        <w:rPr>
          <w:rFonts w:ascii="Dbs-Rashi" w:cs="Dbs-Rashi" w:hAnsi="Dbs-Rashi" w:eastAsia="Dbs-Rashi"/>
          <w:rtl w:val="1"/>
          <w:lang w:val="he-IL" w:bidi="he-IL"/>
        </w:rPr>
        <w:t>(</w:t>
      </w:r>
      <w:r>
        <w:rPr>
          <w:rFonts w:ascii="Dbs-Rashi" w:cs="Dbs-Rashi" w:hAnsi="Dbs-Rashi" w:eastAsia="Dbs-Rashi" w:hint="cs"/>
          <w:rtl w:val="1"/>
          <w:lang w:val="he-IL" w:bidi="he-IL"/>
        </w:rPr>
        <w:t>סנהדרין צב</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כל המחליף בדבורו כאילו עובד עבודה זרה</w:t>
      </w:r>
      <w:r>
        <w:rPr>
          <w:rFonts w:ascii="FrankRuehl" w:cs="FrankRuehl" w:hAnsi="FrankRuehl" w:eastAsia="FrankRuehl"/>
          <w:sz w:val="28"/>
          <w:szCs w:val="28"/>
          <w:vertAlign w:val="superscript"/>
          <w:lang w:val="he-IL" w:bidi="he-IL"/>
        </w:rPr>
        <w:footnoteReference w:id="53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ואף אם יהיה לאחד ימי מלואים להיות עם סובאי יין ובזוללי בשר כל היום וכל הלילה</w:t>
      </w:r>
      <w:r>
        <w:rPr>
          <w:rFonts w:ascii="FrankRuehl" w:cs="FrankRuehl" w:hAnsi="FrankRuehl" w:eastAsia="FrankRuehl"/>
          <w:sz w:val="28"/>
          <w:szCs w:val="28"/>
          <w:vertAlign w:val="superscript"/>
          <w:lang w:val="he-IL" w:bidi="he-IL"/>
        </w:rPr>
        <w:footnoteReference w:id="53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ויהי הבקר אור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יוכל ללבוש מיד ולהפך בחלוקו</w:t>
      </w:r>
      <w:r>
        <w:rPr>
          <w:rFonts w:ascii="FrankRuehl" w:cs="FrankRuehl" w:hAnsi="FrankRuehl" w:eastAsia="FrankRuehl"/>
          <w:sz w:val="28"/>
          <w:szCs w:val="28"/>
          <w:vertAlign w:val="superscript"/>
          <w:lang w:val="he-IL" w:bidi="he-IL"/>
        </w:rPr>
        <w:footnoteReference w:id="53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שלא כדרכי תלמידי חכמים בישיבה</w:t>
      </w:r>
      <w:r>
        <w:rPr>
          <w:rFonts w:ascii="FrankRuehl" w:cs="FrankRuehl" w:hAnsi="FrankRuehl" w:eastAsia="FrankRuehl"/>
          <w:sz w:val="28"/>
          <w:szCs w:val="28"/>
          <w:vertAlign w:val="superscript"/>
          <w:lang w:val="he-IL" w:bidi="he-IL"/>
        </w:rPr>
        <w:footnoteReference w:id="53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יהיה כמבוי עקום</w:t>
      </w:r>
      <w:r>
        <w:rPr>
          <w:rFonts w:ascii="FrankRuehl" w:cs="FrankRuehl" w:hAnsi="FrankRuehl" w:eastAsia="FrankRuehl"/>
          <w:sz w:val="28"/>
          <w:szCs w:val="28"/>
          <w:vertAlign w:val="superscript"/>
          <w:lang w:val="he-IL" w:bidi="he-IL"/>
        </w:rPr>
        <w:footnoteReference w:id="53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הלא זהו אומנתו שהוא חריצות של שקר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היותר שקר הוא חביב עוד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היותר נבוך ומבולבל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נקרא מפולפל ביותר</w:t>
      </w:r>
      <w:r>
        <w:rPr>
          <w:rFonts w:ascii="FrankRuehl" w:cs="FrankRuehl" w:hAnsi="FrankRuehl" w:eastAsia="FrankRuehl"/>
          <w:sz w:val="28"/>
          <w:szCs w:val="28"/>
          <w:vertAlign w:val="superscript"/>
          <w:lang w:val="he-IL" w:bidi="he-IL"/>
        </w:rPr>
        <w:footnoteReference w:id="53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כזה אמרו חז</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שהיו עדיפים מנביאים</w:t>
      </w:r>
      <w:r>
        <w:rPr>
          <w:rFonts w:ascii="FrankRuehl" w:cs="FrankRuehl" w:hAnsi="FrankRuehl" w:eastAsia="FrankRuehl"/>
          <w:sz w:val="28"/>
          <w:szCs w:val="28"/>
          <w:vertAlign w:val="superscript"/>
          <w:lang w:val="he-IL" w:bidi="he-IL"/>
        </w:rPr>
        <w:footnoteReference w:id="53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בפרק אין מעמידין</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ע</w:t>
      </w:r>
      <w:r>
        <w:rPr>
          <w:rFonts w:ascii="Dbs-Rashi" w:cs="Dbs-Rashi" w:hAnsi="Dbs-Rashi" w:eastAsia="Dbs-Rashi"/>
          <w:rtl w:val="1"/>
          <w:lang w:val="he-IL" w:bidi="he-IL"/>
        </w:rPr>
        <w:t>"</w:t>
      </w:r>
      <w:r>
        <w:rPr>
          <w:rFonts w:ascii="Dbs-Rashi" w:cs="Dbs-Rashi" w:hAnsi="Dbs-Rashi" w:eastAsia="Dbs-Rashi" w:hint="cs"/>
          <w:rtl w:val="1"/>
          <w:lang w:val="he-IL" w:bidi="he-IL"/>
        </w:rPr>
        <w:t>ז לט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מאי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חילק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למה אסרו</w:t>
      </w:r>
      <w:r>
        <w:rPr>
          <w:rFonts w:ascii="FrankRuehl" w:cs="FrankRuehl" w:hAnsi="FrankRuehl" w:eastAsia="FrankRuehl"/>
          <w:sz w:val="28"/>
          <w:szCs w:val="28"/>
          <w:vertAlign w:val="superscript"/>
          <w:lang w:val="he-IL" w:bidi="he-IL"/>
        </w:rPr>
        <w:footnoteReference w:id="53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מפני שערבונה עולה עמו</w:t>
      </w:r>
      <w:r>
        <w:rPr>
          <w:rFonts w:ascii="FrankRuehl" w:cs="FrankRuehl" w:hAnsi="FrankRuehl" w:eastAsia="FrankRuehl"/>
          <w:sz w:val="28"/>
          <w:szCs w:val="28"/>
          <w:vertAlign w:val="superscript"/>
          <w:lang w:val="he-IL" w:bidi="he-IL"/>
        </w:rPr>
        <w:footnoteReference w:id="54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מצאנו לשון זה</w:t>
      </w:r>
      <w:r>
        <w:rPr>
          <w:rFonts w:ascii="FrankRuehl" w:cs="FrankRuehl" w:hAnsi="FrankRuehl" w:eastAsia="FrankRuehl"/>
          <w:sz w:val="28"/>
          <w:szCs w:val="28"/>
          <w:vertAlign w:val="superscript"/>
          <w:lang w:val="he-IL" w:bidi="he-IL"/>
        </w:rPr>
        <w:footnoteReference w:id="541"/>
      </w:r>
      <w:r>
        <w:rPr>
          <w:rFonts w:ascii="FrankRuehl" w:cs="FrankRuehl" w:hAnsi="FrankRuehl" w:eastAsia="FrankRuehl" w:hint="cs"/>
          <w:sz w:val="28"/>
          <w:szCs w:val="28"/>
          <w:rtl w:val="1"/>
          <w:lang w:val="he-IL" w:bidi="he-IL"/>
        </w:rPr>
        <w:t xml:space="preserve"> שנופל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על דבר הגון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שהוא חלוק המחלק התורה והמעשים מן העולם</w:t>
      </w:r>
      <w:r>
        <w:rPr>
          <w:rFonts w:ascii="FrankRuehl" w:cs="FrankRuehl" w:hAnsi="FrankRuehl" w:eastAsia="FrankRuehl"/>
          <w:sz w:val="28"/>
          <w:szCs w:val="28"/>
          <w:vertAlign w:val="superscript"/>
          <w:lang w:val="he-IL" w:bidi="he-IL"/>
        </w:rPr>
        <w:footnoteReference w:id="542"/>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ולכן בני</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יפתוך חטאים ופושעים בנפשותם</w:t>
      </w:r>
      <w:r>
        <w:rPr>
          <w:rFonts w:ascii="FrankRuehl" w:cs="FrankRuehl" w:hAnsi="FrankRuehl" w:eastAsia="FrankRuehl"/>
          <w:sz w:val="28"/>
          <w:szCs w:val="28"/>
          <w:vertAlign w:val="superscript"/>
          <w:lang w:val="he-IL" w:bidi="he-IL"/>
        </w:rPr>
        <w:footnoteReference w:id="54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ונפשות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צדיקים ונקיים</w:t>
      </w:r>
      <w:r>
        <w:rPr>
          <w:rFonts w:ascii="FrankRuehl" w:cs="FrankRuehl" w:hAnsi="FrankRuehl" w:eastAsia="FrankRuehl"/>
          <w:sz w:val="28"/>
          <w:szCs w:val="28"/>
          <w:vertAlign w:val="superscript"/>
          <w:lang w:val="he-IL" w:bidi="he-IL"/>
        </w:rPr>
        <w:footnoteReference w:id="54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המטעים בני אדם מדרך חיים לדרך מיתה</w:t>
      </w:r>
      <w:r>
        <w:rPr>
          <w:rFonts w:ascii="FrankRuehl" w:cs="FrankRuehl" w:hAnsi="FrankRuehl" w:eastAsia="FrankRuehl"/>
          <w:sz w:val="28"/>
          <w:szCs w:val="28"/>
          <w:vertAlign w:val="superscript"/>
          <w:lang w:val="he-IL" w:bidi="he-IL"/>
        </w:rPr>
        <w:footnoteReference w:id="54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ומצודתם רעה פרושה על בני אדם לצוד בהם נפשות ילדים רכי השנים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החושקים ואוהבים דברי ילדות והבל</w:t>
      </w:r>
      <w:r>
        <w:rPr>
          <w:rFonts w:ascii="FrankRuehl" w:cs="FrankRuehl" w:hAnsi="FrankRuehl" w:eastAsia="FrankRuehl"/>
          <w:sz w:val="28"/>
          <w:szCs w:val="28"/>
          <w:vertAlign w:val="superscript"/>
          <w:lang w:val="he-IL" w:bidi="he-IL"/>
        </w:rPr>
        <w:footnoteReference w:id="54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וכאשר יכלו ימי הילדות והשחרות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יראו נפשם חסירה מן הדעת וערומה מכל חכמה</w:t>
      </w:r>
      <w:r>
        <w:rPr>
          <w:rFonts w:ascii="FrankRuehl" w:cs="FrankRuehl" w:hAnsi="FrankRuehl" w:eastAsia="FrankRuehl"/>
          <w:sz w:val="28"/>
          <w:szCs w:val="28"/>
          <w:vertAlign w:val="superscript"/>
          <w:lang w:val="he-IL" w:bidi="he-IL"/>
        </w:rPr>
        <w:footnoteReference w:id="54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נמצא אתם דבר</w:t>
      </w:r>
      <w:r>
        <w:rPr>
          <w:rFonts w:ascii="FrankRuehl" w:cs="FrankRuehl" w:hAnsi="FrankRuehl" w:eastAsia="FrankRuehl"/>
          <w:sz w:val="28"/>
          <w:szCs w:val="28"/>
          <w:vertAlign w:val="superscript"/>
          <w:lang w:val="he-IL" w:bidi="he-IL"/>
        </w:rPr>
        <w:footnoteReference w:id="54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יקרה מקרה הכסיל בכל התלמידים</w:t>
      </w:r>
      <w:r>
        <w:rPr>
          <w:rFonts w:ascii="FrankRuehl" w:cs="FrankRuehl" w:hAnsi="FrankRuehl" w:eastAsia="FrankRuehl"/>
          <w:sz w:val="28"/>
          <w:szCs w:val="28"/>
          <w:vertAlign w:val="superscript"/>
          <w:lang w:val="he-IL" w:bidi="he-IL"/>
        </w:rPr>
        <w:footnoteReference w:id="549"/>
      </w:r>
      <w:r>
        <w:rPr>
          <w:rFonts w:ascii="FrankRuehl" w:cs="FrankRuehl" w:hAnsi="FrankRuehl" w:eastAsia="FrankRuehl" w:hint="cs"/>
          <w:sz w:val="28"/>
          <w:szCs w:val="28"/>
          <w:rtl w:val="1"/>
          <w:lang w:val="he-IL" w:bidi="he-IL"/>
        </w:rPr>
        <w:t xml:space="preserve"> שהיו בעלי לב נבון וזכי התבונה לפלפל בחכמה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ולבסוף יצאו ערומים מכל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נשאר בהם אף ריח תורה</w:t>
      </w:r>
      <w:r>
        <w:rPr>
          <w:rFonts w:ascii="FrankRuehl" w:cs="FrankRuehl" w:hAnsi="FrankRuehl" w:eastAsia="FrankRuehl"/>
          <w:sz w:val="28"/>
          <w:szCs w:val="28"/>
          <w:vertAlign w:val="superscript"/>
          <w:lang w:val="he-IL" w:bidi="he-IL"/>
        </w:rPr>
        <w:footnoteReference w:id="55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תאבה ולא תשמע להם</w:t>
      </w:r>
      <w:r>
        <w:rPr>
          <w:rFonts w:ascii="FrankRuehl" w:cs="FrankRuehl" w:hAnsi="FrankRuehl" w:eastAsia="FrankRuehl"/>
          <w:sz w:val="28"/>
          <w:szCs w:val="28"/>
          <w:vertAlign w:val="superscript"/>
          <w:lang w:val="he-IL" w:bidi="he-IL"/>
        </w:rPr>
        <w:footnoteReference w:id="55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חי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צבאות אשר נתן לנו תורת אמת וחיי עולם נטע בתוכנו</w:t>
      </w:r>
      <w:r>
        <w:rPr>
          <w:rFonts w:ascii="FrankRuehl" w:cs="FrankRuehl" w:hAnsi="FrankRuehl" w:eastAsia="FrankRuehl"/>
          <w:sz w:val="28"/>
          <w:szCs w:val="28"/>
          <w:vertAlign w:val="superscript"/>
          <w:lang w:val="he-IL" w:bidi="he-IL"/>
        </w:rPr>
        <w:footnoteReference w:id="55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בנפשכם הוא</w:t>
      </w:r>
      <w:r>
        <w:rPr>
          <w:rFonts w:ascii="FrankRuehl" w:cs="FrankRuehl" w:hAnsi="FrankRuehl" w:eastAsia="FrankRuehl"/>
          <w:sz w:val="28"/>
          <w:szCs w:val="28"/>
          <w:vertAlign w:val="superscript"/>
          <w:lang w:val="he-IL" w:bidi="he-IL"/>
        </w:rPr>
        <w:footnoteReference w:id="55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תחת אשר היה אפשר לך ללבוש ולקשט בפאר הראוי לעולם הבא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ולהיות התורה עמך</w:t>
      </w:r>
      <w:r>
        <w:rPr>
          <w:rFonts w:ascii="FrankRuehl" w:cs="FrankRuehl" w:hAnsi="FrankRuehl" w:eastAsia="FrankRuehl"/>
          <w:sz w:val="28"/>
          <w:szCs w:val="28"/>
          <w:vertAlign w:val="superscript"/>
          <w:lang w:val="he-IL" w:bidi="he-IL"/>
        </w:rPr>
        <w:footnoteReference w:id="554"/>
      </w:r>
      <w:r>
        <w:rPr>
          <w:rFonts w:ascii="FrankRuehl" w:cs="FrankRuehl" w:hAnsi="FrankRuehl" w:eastAsia="FrankRuehl" w:hint="cs"/>
          <w:sz w:val="28"/>
          <w:szCs w:val="28"/>
          <w:rtl w:val="1"/>
          <w:lang w:val="he-IL" w:bidi="he-IL"/>
        </w:rPr>
        <w:t xml:space="preserve"> להוליכך בדרך ההולך נכוחו לעולם הבא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שאמרו</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מגילה כח</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כל השונה הלכות בכל יום מובטח לו שהוא בן עולם הבא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חבקוק ג</w:t>
      </w:r>
      <w:r>
        <w:rPr>
          <w:rFonts w:ascii="Dbs-Rashi" w:cs="Dbs-Rashi" w:hAnsi="Dbs-Rashi" w:eastAsia="Dbs-Rashi"/>
          <w:rtl w:val="1"/>
          <w:lang w:val="he-IL" w:bidi="he-IL"/>
        </w:rPr>
        <w:t xml:space="preserve">, </w:t>
      </w:r>
      <w:r>
        <w:rPr>
          <w:rFonts w:ascii="Dbs-Rashi" w:cs="Dbs-Rashi" w:hAnsi="Dbs-Rashi" w:eastAsia="Dbs-Rashi" w:hint="cs"/>
          <w:rtl w:val="1"/>
          <w:lang w:val="he-IL" w:bidi="he-IL"/>
        </w:rPr>
        <w:t>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הליכות עולם לו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אל תקרי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הליכות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אלא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הלכות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ופירשנו בחבור דרך חיים</w:t>
      </w:r>
      <w:r>
        <w:rPr>
          <w:rFonts w:ascii="FrankRuehl" w:cs="FrankRuehl" w:hAnsi="FrankRuehl" w:eastAsia="FrankRuehl"/>
          <w:sz w:val="28"/>
          <w:szCs w:val="28"/>
          <w:vertAlign w:val="superscript"/>
          <w:lang w:val="he-IL" w:bidi="he-IL"/>
        </w:rPr>
        <w:footnoteReference w:id="555"/>
      </w:r>
      <w:r>
        <w:rPr>
          <w:rFonts w:ascii="FrankRuehl" w:cs="FrankRuehl" w:hAnsi="FrankRuehl" w:eastAsia="FrankRuehl" w:hint="cs"/>
          <w:sz w:val="28"/>
          <w:szCs w:val="28"/>
          <w:rtl w:val="1"/>
          <w:lang w:val="he-IL" w:bidi="he-IL"/>
        </w:rPr>
        <w:t xml:space="preserve"> כי שם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הלכה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יפול על שאינו נוטה מנקודת האמת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ולפיכך דרך זה היא שמוליכו לעולם הבא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היא דרך הישר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שאינו נוטה מנקודת האמת</w:t>
      </w:r>
      <w:r>
        <w:rPr>
          <w:rFonts w:ascii="FrankRuehl" w:cs="FrankRuehl" w:hAnsi="FrankRuehl" w:eastAsia="FrankRuehl"/>
          <w:sz w:val="28"/>
          <w:szCs w:val="28"/>
          <w:vertAlign w:val="superscript"/>
          <w:lang w:val="he-IL" w:bidi="he-IL"/>
        </w:rPr>
        <w:footnoteReference w:id="55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ילבשו דבר שהוא הפך האמת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דרך עקלקלות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זה רק שגורם להסירו מדרך העולם הבא</w:t>
      </w:r>
      <w:r>
        <w:rPr>
          <w:rFonts w:ascii="FrankRuehl" w:cs="FrankRuehl" w:hAnsi="FrankRuehl" w:eastAsia="FrankRuehl"/>
          <w:sz w:val="28"/>
          <w:szCs w:val="28"/>
          <w:vertAlign w:val="superscript"/>
          <w:lang w:val="he-IL" w:bidi="he-IL"/>
        </w:rPr>
        <w:footnoteReference w:id="557"/>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ולכן בני</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558"/>
      </w:r>
      <w:r>
        <w:rPr>
          <w:rFonts w:ascii="Monotype Hadassah" w:cs="Monotype Hadassah" w:hAnsi="Monotype Hadassah" w:eastAsia="Monotype Hadassah"/>
          <w:sz w:val="18"/>
          <w:szCs w:val="18"/>
          <w:rtl w:val="1"/>
          <w:lang w:val="he-IL" w:bidi="he-IL"/>
        </w:rPr>
        <w:t xml:space="preserve"> </w:t>
      </w:r>
      <w:r>
        <w:rPr>
          <w:rFonts w:ascii="FrankRuehl" w:cs="FrankRuehl" w:hAnsi="FrankRuehl" w:eastAsia="FrankRuehl" w:hint="cs"/>
          <w:sz w:val="28"/>
          <w:szCs w:val="28"/>
          <w:rtl w:val="1"/>
          <w:lang w:val="he-IL" w:bidi="he-IL"/>
        </w:rPr>
        <w:t>שמעו אמרי וקחו מוסרי</w:t>
      </w:r>
      <w:r>
        <w:rPr>
          <w:rFonts w:ascii="FrankRuehl" w:cs="FrankRuehl" w:hAnsi="FrankRuehl" w:eastAsia="FrankRuehl"/>
          <w:sz w:val="28"/>
          <w:szCs w:val="28"/>
          <w:vertAlign w:val="superscript"/>
          <w:lang w:val="he-IL" w:bidi="he-IL"/>
        </w:rPr>
        <w:footnoteReference w:id="55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ולכו נא בעקבות הרועים הראשונים</w:t>
      </w:r>
      <w:r>
        <w:rPr>
          <w:rFonts w:ascii="FrankRuehl" w:cs="FrankRuehl" w:hAnsi="FrankRuehl" w:eastAsia="FrankRuehl"/>
          <w:sz w:val="28"/>
          <w:szCs w:val="28"/>
          <w:vertAlign w:val="superscript"/>
          <w:lang w:val="he-IL" w:bidi="he-IL"/>
        </w:rPr>
        <w:footnoteReference w:id="56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ימושו מפיכם דברי תורה</w:t>
      </w:r>
      <w:r>
        <w:rPr>
          <w:rFonts w:ascii="FrankRuehl" w:cs="FrankRuehl" w:hAnsi="FrankRuehl" w:eastAsia="FrankRuehl"/>
          <w:sz w:val="28"/>
          <w:szCs w:val="28"/>
          <w:vertAlign w:val="superscript"/>
          <w:lang w:val="he-IL" w:bidi="he-IL"/>
        </w:rPr>
        <w:footnoteReference w:id="56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ובהוייות דאביי ורבא תהיו עסוקים</w:t>
      </w:r>
      <w:r>
        <w:rPr>
          <w:rFonts w:ascii="FrankRuehl" w:cs="FrankRuehl" w:hAnsi="FrankRuehl" w:eastAsia="FrankRuehl"/>
          <w:sz w:val="28"/>
          <w:szCs w:val="28"/>
          <w:vertAlign w:val="superscript"/>
          <w:lang w:val="he-IL" w:bidi="he-IL"/>
        </w:rPr>
        <w:footnoteReference w:id="56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תשאו נפשכם אל משאות שוא ומדוחים</w:t>
      </w:r>
      <w:r>
        <w:rPr>
          <w:rFonts w:ascii="FrankRuehl" w:cs="FrankRuehl" w:hAnsi="FrankRuehl" w:eastAsia="FrankRuehl"/>
          <w:sz w:val="28"/>
          <w:szCs w:val="28"/>
          <w:vertAlign w:val="superscript"/>
          <w:lang w:val="he-IL" w:bidi="he-IL"/>
        </w:rPr>
        <w:footnoteReference w:id="56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ובזה תבלו ימיכם ושנותיכם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וטוב לכם באחרית הימים בבואכם ליראות את פני האדון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אלקי ישראל</w:t>
      </w:r>
      <w:r>
        <w:rPr>
          <w:rFonts w:ascii="FrankRuehl" w:cs="FrankRuehl" w:hAnsi="FrankRuehl" w:eastAsia="FrankRuehl"/>
          <w:sz w:val="28"/>
          <w:szCs w:val="28"/>
          <w:vertAlign w:val="superscript"/>
          <w:lang w:val="he-IL" w:bidi="he-IL"/>
        </w:rPr>
        <w:footnoteReference w:id="56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תעשו כן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אתם מקבלים שכר כנגד הכל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וכך אמרו בירושלמי בפרק הרואה </w:t>
      </w:r>
      <w:r>
        <w:rPr>
          <w:rFonts w:ascii="Dbs-Rashi" w:cs="Dbs-Rashi" w:hAnsi="Dbs-Rashi" w:eastAsia="Dbs-Rashi"/>
          <w:rtl w:val="1"/>
          <w:lang w:val="he-IL" w:bidi="he-IL"/>
        </w:rPr>
        <w:t>(</w:t>
      </w:r>
      <w:r>
        <w:rPr>
          <w:rFonts w:ascii="Dbs-Rashi" w:cs="Dbs-Rashi" w:hAnsi="Dbs-Rashi" w:eastAsia="Dbs-Rashi" w:hint="cs"/>
          <w:rtl w:val="1"/>
          <w:lang w:val="he-IL" w:bidi="he-IL"/>
        </w:rPr>
        <w:t>ברכות פ</w:t>
      </w:r>
      <w:r>
        <w:rPr>
          <w:rFonts w:ascii="Dbs-Rashi" w:cs="Dbs-Rashi" w:hAnsi="Dbs-Rashi" w:eastAsia="Dbs-Rashi"/>
          <w:rtl w:val="1"/>
          <w:lang w:val="he-IL" w:bidi="he-IL"/>
        </w:rPr>
        <w:t>"</w:t>
      </w:r>
      <w:r>
        <w:rPr>
          <w:rFonts w:ascii="Dbs-Rashi" w:cs="Dbs-Rashi" w:hAnsi="Dbs-Rashi" w:eastAsia="Dbs-Rashi" w:hint="cs"/>
          <w:rtl w:val="1"/>
          <w:lang w:val="he-IL" w:bidi="he-IL"/>
        </w:rPr>
        <w:t>ט ה</w:t>
      </w:r>
      <w:r>
        <w:rPr>
          <w:rFonts w:ascii="Dbs-Rashi" w:cs="Dbs-Rashi" w:hAnsi="Dbs-Rashi" w:eastAsia="Dbs-Rashi"/>
          <w:rtl w:val="1"/>
          <w:lang w:val="he-IL" w:bidi="he-IL"/>
        </w:rPr>
        <w:t>"</w:t>
      </w:r>
      <w:r>
        <w:rPr>
          <w:rFonts w:ascii="Dbs-Rashi" w:cs="Dbs-Rashi" w:hAnsi="Dbs-Rashi" w:eastAsia="Dbs-Rashi" w:hint="cs"/>
          <w:rtl w:val="1"/>
          <w:lang w:val="he-IL" w:bidi="he-IL"/>
        </w:rPr>
        <w:t>ה</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ראית שהבריות נתייאשו מן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תחזיק בה ותקבל שכר כלם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תהלים קיט</w:t>
      </w:r>
      <w:r>
        <w:rPr>
          <w:rFonts w:ascii="Dbs-Rashi" w:cs="Dbs-Rashi" w:hAnsi="Dbs-Rashi" w:eastAsia="Dbs-Rashi"/>
          <w:rtl w:val="1"/>
          <w:lang w:val="he-IL" w:bidi="he-IL"/>
        </w:rPr>
        <w:t xml:space="preserve">, </w:t>
      </w:r>
      <w:r>
        <w:rPr>
          <w:rFonts w:ascii="Dbs-Rashi" w:cs="Dbs-Rashi" w:hAnsi="Dbs-Rashi" w:eastAsia="Dbs-Rashi" w:hint="cs"/>
          <w:rtl w:val="1"/>
          <w:lang w:val="he-IL" w:bidi="he-IL"/>
        </w:rPr>
        <w:t>קכו</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עת לעשות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הפרו תורתך</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56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ובעד המורה לכם לצדקה</w:t>
      </w:r>
      <w:r>
        <w:rPr>
          <w:rFonts w:ascii="FrankRuehl" w:cs="FrankRuehl" w:hAnsi="FrankRuehl" w:eastAsia="FrankRuehl"/>
          <w:sz w:val="28"/>
          <w:szCs w:val="28"/>
          <w:vertAlign w:val="superscript"/>
          <w:lang w:val="he-IL" w:bidi="he-IL"/>
        </w:rPr>
        <w:footnoteReference w:id="566"/>
      </w:r>
      <w:r>
        <w:rPr>
          <w:rFonts w:ascii="FrankRuehl" w:cs="FrankRuehl" w:hAnsi="FrankRuehl" w:eastAsia="FrankRuehl" w:hint="cs"/>
          <w:sz w:val="28"/>
          <w:szCs w:val="28"/>
          <w:rtl w:val="1"/>
          <w:lang w:val="he-IL" w:bidi="he-IL"/>
        </w:rPr>
        <w:t xml:space="preserve"> העתירו והפילו תחנתכם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אולי יחנן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צבאות גם אותי</w:t>
      </w:r>
      <w:r>
        <w:rPr>
          <w:rFonts w:ascii="FrankRuehl" w:cs="FrankRuehl" w:hAnsi="FrankRuehl" w:eastAsia="FrankRuehl"/>
          <w:sz w:val="28"/>
          <w:szCs w:val="28"/>
          <w:vertAlign w:val="superscript"/>
          <w:lang w:val="he-IL" w:bidi="he-IL"/>
        </w:rPr>
        <w:footnoteReference w:id="56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ויכפר משוגתי ואשר העויתי גם בזה</w:t>
      </w:r>
      <w:r>
        <w:rPr>
          <w:rFonts w:ascii="FrankRuehl" w:cs="FrankRuehl" w:hAnsi="FrankRuehl" w:eastAsia="FrankRuehl"/>
          <w:sz w:val="28"/>
          <w:szCs w:val="28"/>
          <w:vertAlign w:val="superscript"/>
          <w:lang w:val="he-IL" w:bidi="he-IL"/>
        </w:rPr>
        <w:footnoteReference w:id="56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ויקוים בי דברי חכמים </w:t>
      </w:r>
      <w:r>
        <w:rPr>
          <w:rFonts w:ascii="Dbs-Rashi" w:cs="Dbs-Rashi" w:hAnsi="Dbs-Rashi" w:eastAsia="Dbs-Rashi"/>
          <w:rtl w:val="1"/>
          <w:lang w:val="he-IL" w:bidi="he-IL"/>
        </w:rPr>
        <w:t>(</w:t>
      </w:r>
      <w:r>
        <w:rPr>
          <w:rFonts w:ascii="Dbs-Rashi" w:cs="Dbs-Rashi" w:hAnsi="Dbs-Rashi" w:eastAsia="Dbs-Rashi" w:hint="cs"/>
          <w:rtl w:val="1"/>
          <w:lang w:val="he-IL" w:bidi="he-IL"/>
        </w:rPr>
        <w:t>אבות פ</w:t>
      </w:r>
      <w:r>
        <w:rPr>
          <w:rFonts w:ascii="Dbs-Rashi" w:cs="Dbs-Rashi" w:hAnsi="Dbs-Rashi" w:eastAsia="Dbs-Rashi"/>
          <w:rtl w:val="1"/>
          <w:lang w:val="he-IL" w:bidi="he-IL"/>
        </w:rPr>
        <w:t>"</w:t>
      </w:r>
      <w:r>
        <w:rPr>
          <w:rFonts w:ascii="Dbs-Rashi" w:cs="Dbs-Rashi" w:hAnsi="Dbs-Rashi" w:eastAsia="Dbs-Rashi" w:hint="cs"/>
          <w:rtl w:val="1"/>
          <w:lang w:val="he-IL" w:bidi="he-IL"/>
        </w:rPr>
        <w:t>ה מי</w:t>
      </w:r>
      <w:r>
        <w:rPr>
          <w:rFonts w:ascii="Dbs-Rashi" w:cs="Dbs-Rashi" w:hAnsi="Dbs-Rashi" w:eastAsia="Dbs-Rashi"/>
          <w:rtl w:val="1"/>
          <w:lang w:val="he-IL" w:bidi="he-IL"/>
        </w:rPr>
        <w:t>"</w:t>
      </w:r>
      <w:r>
        <w:rPr>
          <w:rFonts w:ascii="Dbs-Rashi" w:cs="Dbs-Rashi" w:hAnsi="Dbs-Rashi" w:eastAsia="Dbs-Rashi" w:hint="cs"/>
          <w:rtl w:val="1"/>
          <w:lang w:val="he-IL" w:bidi="he-IL"/>
        </w:rPr>
        <w:t>ח</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המזכה את הרבים אין חטא בא על ידו</w:t>
      </w:r>
      <w:r>
        <w:rPr>
          <w:rFonts w:ascii="FrankRuehl" w:cs="FrankRuehl" w:hAnsi="FrankRuehl" w:eastAsia="FrankRuehl"/>
          <w:sz w:val="28"/>
          <w:szCs w:val="28"/>
          <w:vertAlign w:val="superscript"/>
          <w:lang w:val="he-IL" w:bidi="he-IL"/>
        </w:rPr>
        <w:footnoteReference w:id="56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ומי שימאן ולא יסיר מקרבו עמל ואון</w:t>
      </w:r>
      <w:r>
        <w:rPr>
          <w:rFonts w:ascii="FrankRuehl" w:cs="FrankRuehl" w:hAnsi="FrankRuehl" w:eastAsia="FrankRuehl"/>
          <w:sz w:val="28"/>
          <w:szCs w:val="28"/>
          <w:vertAlign w:val="superscript"/>
          <w:lang w:val="he-IL" w:bidi="he-IL"/>
        </w:rPr>
        <w:footnoteReference w:id="57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אף כי מנדין לכבוד הרב </w:t>
      </w:r>
      <w:r>
        <w:rPr>
          <w:rFonts w:ascii="Dbs-Rashi" w:cs="Dbs-Rashi" w:hAnsi="Dbs-Rashi" w:eastAsia="Dbs-Rashi"/>
          <w:rtl w:val="1"/>
          <w:lang w:val="he-IL" w:bidi="he-IL"/>
        </w:rPr>
        <w:t>(</w:t>
      </w:r>
      <w:r>
        <w:rPr>
          <w:rFonts w:ascii="Dbs-Rashi" w:cs="Dbs-Rashi" w:hAnsi="Dbs-Rashi" w:eastAsia="Dbs-Rashi" w:hint="cs"/>
          <w:rtl w:val="1"/>
          <w:lang w:val="he-IL" w:bidi="he-IL"/>
        </w:rPr>
        <w:t>ברכות יט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ואיך אם כן לכבוד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ולכבוד תורתו</w:t>
      </w:r>
      <w:r>
        <w:rPr>
          <w:rFonts w:ascii="FrankRuehl" w:cs="FrankRuehl" w:hAnsi="FrankRuehl" w:eastAsia="FrankRuehl"/>
          <w:sz w:val="28"/>
          <w:szCs w:val="28"/>
          <w:vertAlign w:val="superscript"/>
          <w:lang w:val="he-IL" w:bidi="he-IL"/>
        </w:rPr>
        <w:footnoteReference w:id="57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חולקין כבוד לרב</w:t>
      </w:r>
      <w:r>
        <w:rPr>
          <w:rFonts w:ascii="FrankRuehl" w:cs="FrankRuehl" w:hAnsi="FrankRuehl" w:eastAsia="FrankRuehl"/>
          <w:sz w:val="28"/>
          <w:szCs w:val="28"/>
          <w:vertAlign w:val="superscript"/>
          <w:lang w:val="he-IL" w:bidi="he-IL"/>
        </w:rPr>
        <w:footnoteReference w:id="57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ועם כל זה לא יטה אוזן לשמוע</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יקבל מוסר בדבר שהוא מכשול לרבים ולדורות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יהיה לו לא ער ולא עונה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יהיה נמנה בכלל צורבא מרבנן</w:t>
      </w:r>
      <w:r>
        <w:rPr>
          <w:rFonts w:ascii="FrankRuehl" w:cs="FrankRuehl" w:hAnsi="FrankRuehl" w:eastAsia="FrankRuehl"/>
          <w:sz w:val="28"/>
          <w:szCs w:val="28"/>
          <w:vertAlign w:val="superscript"/>
          <w:lang w:val="he-IL" w:bidi="he-IL"/>
        </w:rPr>
        <w:footnoteReference w:id="57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וכל המיקל בכבודו להחשיבו כאחד מעמי הארץ הרי זה משובח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ויהא נחשב לו כאילו כיבד תורת 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בגופו נפשו ומאודו</w:t>
      </w:r>
      <w:r>
        <w:rPr>
          <w:rFonts w:ascii="FrankRuehl" w:cs="FrankRuehl" w:hAnsi="FrankRuehl" w:eastAsia="FrankRuehl"/>
          <w:sz w:val="28"/>
          <w:szCs w:val="28"/>
          <w:vertAlign w:val="superscript"/>
          <w:lang w:val="he-IL" w:bidi="he-IL"/>
        </w:rPr>
        <w:footnoteReference w:id="57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וזרעו עד סוף כל הדורות יהיו עוסקים בתורה ובמצות</w:t>
      </w:r>
      <w:r>
        <w:rPr>
          <w:rFonts w:ascii="FrankRuehl" w:cs="FrankRuehl" w:hAnsi="FrankRuehl" w:eastAsia="FrankRuehl"/>
          <w:sz w:val="28"/>
          <w:szCs w:val="28"/>
          <w:vertAlign w:val="superscript"/>
          <w:lang w:val="he-IL" w:bidi="he-IL"/>
        </w:rPr>
        <w:footnoteReference w:id="575"/>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ובזה אכלה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לדבר במה שהוא יסוד ותכלית הכל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והכל תלוי בו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חזרת הלמוד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שיהיה תלמודם בידם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ימוש מפיהם</w:t>
      </w:r>
      <w:r>
        <w:rPr>
          <w:rFonts w:ascii="FrankRuehl" w:cs="FrankRuehl" w:hAnsi="FrankRuehl" w:eastAsia="FrankRuehl"/>
          <w:sz w:val="28"/>
          <w:szCs w:val="28"/>
          <w:vertAlign w:val="superscript"/>
          <w:lang w:val="he-IL" w:bidi="he-IL"/>
        </w:rPr>
        <w:footnoteReference w:id="57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ואזי תחזור תורה ליושנה כאשר לפנים בישראל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מזמן ארוך</w:t>
      </w:r>
      <w:r>
        <w:rPr>
          <w:rFonts w:ascii="FrankRuehl" w:cs="FrankRuehl" w:hAnsi="FrankRuehl" w:eastAsia="FrankRuehl"/>
          <w:sz w:val="28"/>
          <w:szCs w:val="28"/>
          <w:vertAlign w:val="superscript"/>
          <w:lang w:val="he-IL" w:bidi="he-IL"/>
        </w:rPr>
        <w:footnoteReference w:id="57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מה לאסוף ולצבור הון ועושר אתו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ולאבדו בהרף בפעם אחד</w:t>
      </w:r>
      <w:r>
        <w:rPr>
          <w:rFonts w:ascii="FrankRuehl" w:cs="FrankRuehl" w:hAnsi="FrankRuehl" w:eastAsia="FrankRuehl"/>
          <w:sz w:val="28"/>
          <w:szCs w:val="28"/>
          <w:vertAlign w:val="superscript"/>
          <w:lang w:val="he-IL" w:bidi="he-IL"/>
        </w:rPr>
        <w:footnoteReference w:id="57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ולכן כל אשר נגע יראת אלקים בלבבו</w:t>
      </w:r>
      <w:r>
        <w:rPr>
          <w:rFonts w:ascii="FrankRuehl" w:cs="FrankRuehl" w:hAnsi="FrankRuehl" w:eastAsia="FrankRuehl"/>
          <w:sz w:val="28"/>
          <w:szCs w:val="28"/>
          <w:vertAlign w:val="superscript"/>
          <w:lang w:val="he-IL" w:bidi="he-IL"/>
        </w:rPr>
        <w:footnoteReference w:id="57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וחרד על תורת אלקינו לעשות עמודים לה שלא תפול בכללה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ירגיל עצמו והלומדים לפניו בענין זה</w:t>
      </w:r>
      <w:r>
        <w:rPr>
          <w:rFonts w:ascii="FrankRuehl" w:cs="FrankRuehl" w:hAnsi="FrankRuehl" w:eastAsia="FrankRuehl"/>
          <w:sz w:val="28"/>
          <w:szCs w:val="28"/>
          <w:vertAlign w:val="superscript"/>
          <w:lang w:val="he-IL" w:bidi="he-IL"/>
        </w:rPr>
        <w:footnoteReference w:id="58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יסוד הכל שלא תמוש מפיהם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גם לשמור סדר הלמוד בדרך שאמרנו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ללמוד סדר המשנה תחלה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ואחר כך התלמוד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ולחזור תמיד על הכל</w:t>
      </w:r>
      <w:r>
        <w:rPr>
          <w:rFonts w:ascii="FrankRuehl" w:cs="FrankRuehl" w:hAnsi="FrankRuehl" w:eastAsia="FrankRuehl"/>
          <w:sz w:val="28"/>
          <w:szCs w:val="28"/>
          <w:vertAlign w:val="superscript"/>
          <w:lang w:val="he-IL" w:bidi="he-IL"/>
        </w:rPr>
        <w:footnoteReference w:id="58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תינוקות של בית רבן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ללמדם תחלה מקרא כסדר מראש ועד סוף</w:t>
      </w:r>
      <w:r>
        <w:rPr>
          <w:rFonts w:ascii="FrankRuehl" w:cs="FrankRuehl" w:hAnsi="FrankRuehl" w:eastAsia="FrankRuehl"/>
          <w:sz w:val="28"/>
          <w:szCs w:val="28"/>
          <w:vertAlign w:val="superscript"/>
          <w:lang w:val="he-IL" w:bidi="he-IL"/>
        </w:rPr>
        <w:footnoteReference w:id="58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ולחזור עליו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שיהא שגור בפיהם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ואחר כך יעתיקו למשנה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הדרך אשר דרכו בו ראשונים ואחרונים</w:t>
      </w:r>
      <w:r>
        <w:rPr>
          <w:rFonts w:ascii="FrankRuehl" w:cs="FrankRuehl" w:hAnsi="FrankRuehl" w:eastAsia="FrankRuehl"/>
          <w:sz w:val="28"/>
          <w:szCs w:val="28"/>
          <w:vertAlign w:val="superscript"/>
          <w:lang w:val="he-IL" w:bidi="he-IL"/>
        </w:rPr>
        <w:footnoteReference w:id="58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יאמרו בני הדור הזה כי אינם מסוגלים לכך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שאם כן מתי יעשו לביתם לצורך גופם</w:t>
      </w:r>
      <w:r>
        <w:rPr>
          <w:rFonts w:ascii="FrankRuehl" w:cs="FrankRuehl" w:hAnsi="FrankRuehl" w:eastAsia="FrankRuehl"/>
          <w:sz w:val="28"/>
          <w:szCs w:val="28"/>
          <w:vertAlign w:val="superscript"/>
          <w:lang w:val="he-IL" w:bidi="he-IL"/>
        </w:rPr>
        <w:footnoteReference w:id="58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הלא ראש לחכמים אמר</w:t>
      </w:r>
      <w:r>
        <w:rPr>
          <w:rFonts w:ascii="FrankRuehl" w:cs="FrankRuehl" w:hAnsi="FrankRuehl" w:eastAsia="FrankRuehl"/>
          <w:sz w:val="28"/>
          <w:szCs w:val="28"/>
          <w:vertAlign w:val="superscript"/>
          <w:lang w:val="he-IL" w:bidi="he-IL"/>
        </w:rPr>
        <w:footnoteReference w:id="585"/>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קהלת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שמח בחור בילדותך ויטיבך לבך בימי בחורותיך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הם דברי יצר הרע</w:t>
      </w:r>
      <w:r>
        <w:rPr>
          <w:rFonts w:ascii="FrankRuehl" w:cs="FrankRuehl" w:hAnsi="FrankRuehl" w:eastAsia="FrankRuehl"/>
          <w:sz w:val="28"/>
          <w:szCs w:val="28"/>
          <w:vertAlign w:val="superscript"/>
          <w:lang w:val="he-IL" w:bidi="he-IL"/>
        </w:rPr>
        <w:footnoteReference w:id="58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כן איפה בני זאת עשה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והנצל שלא תאבד לגמרי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שתהיה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תורה מונחת בקרן זויות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תהיה עם האדם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לבקשנה בסימניות וציונים</w:t>
      </w:r>
      <w:r>
        <w:rPr>
          <w:rFonts w:ascii="FrankRuehl" w:cs="FrankRuehl" w:hAnsi="FrankRuehl" w:eastAsia="FrankRuehl"/>
          <w:sz w:val="28"/>
          <w:szCs w:val="28"/>
          <w:vertAlign w:val="superscript"/>
          <w:lang w:val="he-IL" w:bidi="he-IL"/>
        </w:rPr>
        <w:footnoteReference w:id="58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כמו הקרואים לשלחן ערוך</w:t>
      </w:r>
      <w:r>
        <w:rPr>
          <w:rFonts w:ascii="FrankRuehl" w:cs="FrankRuehl" w:hAnsi="FrankRuehl" w:eastAsia="FrankRuehl"/>
          <w:sz w:val="28"/>
          <w:szCs w:val="28"/>
          <w:vertAlign w:val="superscript"/>
          <w:lang w:val="he-IL" w:bidi="he-IL"/>
        </w:rPr>
        <w:footnoteReference w:id="58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ועליו כל מיני מגדים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ואתם בידם ובכחם אין מאומה מה לאכול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שצריכין לצפות על שלחן זה של אחרים</w:t>
      </w:r>
      <w:r>
        <w:rPr>
          <w:rFonts w:ascii="FrankRuehl" w:cs="FrankRuehl" w:hAnsi="FrankRuehl" w:eastAsia="FrankRuehl"/>
          <w:sz w:val="28"/>
          <w:szCs w:val="28"/>
          <w:vertAlign w:val="superscript"/>
          <w:lang w:val="he-IL" w:bidi="he-IL"/>
        </w:rPr>
        <w:footnoteReference w:id="589"/>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 הניזקין</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גיטין ס</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 רבי יוחנן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כרת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ברית עם ישראל אלא בשביל תורה שבעל פה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שמות לד</w:t>
      </w:r>
      <w:r>
        <w:rPr>
          <w:rFonts w:ascii="Dbs-Rashi" w:cs="Dbs-Rashi" w:hAnsi="Dbs-Rashi" w:eastAsia="Dbs-Rashi"/>
          <w:rtl w:val="1"/>
          <w:lang w:val="he-IL" w:bidi="he-IL"/>
        </w:rPr>
        <w:t xml:space="preserve">, </w:t>
      </w:r>
      <w:r>
        <w:rPr>
          <w:rFonts w:ascii="Dbs-Rashi" w:cs="Dbs-Rashi" w:hAnsi="Dbs-Rashi" w:eastAsia="Dbs-Rashi" w:hint="cs"/>
          <w:rtl w:val="1"/>
          <w:lang w:val="he-IL" w:bidi="he-IL"/>
        </w:rPr>
        <w:t>כז</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על פי הדברים האלה כרתי אתך ברית ואת 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והנה יש להקשות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למה דוקא בשביל תורה שבעל פה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פירוש הדבר כי כל ברית הוא בין השנים שיש להם חבור יחד בעצמם</w:t>
      </w:r>
      <w:r>
        <w:rPr>
          <w:rFonts w:ascii="FrankRuehl" w:cs="FrankRuehl" w:hAnsi="FrankRuehl" w:eastAsia="FrankRuehl"/>
          <w:sz w:val="28"/>
          <w:szCs w:val="28"/>
          <w:vertAlign w:val="superscript"/>
          <w:lang w:val="he-IL" w:bidi="he-IL"/>
        </w:rPr>
        <w:footnoteReference w:id="59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הנה מפני כי תורה שבכתב מונחת בארון</w:t>
      </w:r>
      <w:r>
        <w:rPr>
          <w:rFonts w:ascii="FrankRuehl" w:cs="FrankRuehl" w:hAnsi="FrankRuehl" w:eastAsia="FrankRuehl"/>
          <w:sz w:val="28"/>
          <w:szCs w:val="28"/>
          <w:vertAlign w:val="superscript"/>
          <w:lang w:val="he-IL" w:bidi="he-IL"/>
        </w:rPr>
        <w:footnoteReference w:id="59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ואיננה עם האדם בעצמו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איננה כריתת הברית לחבר את ישראל בעצמם אליו יתברך</w:t>
      </w:r>
      <w:r>
        <w:rPr>
          <w:rFonts w:ascii="FrankRuehl" w:cs="FrankRuehl" w:hAnsi="FrankRuehl" w:eastAsia="FrankRuehl"/>
          <w:sz w:val="28"/>
          <w:szCs w:val="28"/>
          <w:vertAlign w:val="superscript"/>
          <w:lang w:val="he-IL" w:bidi="he-IL"/>
        </w:rPr>
        <w:footnoteReference w:id="59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תורה שבעל פה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שהיא עם האדם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שבזה האדם בעצמו הוא בעל תורה</w:t>
      </w:r>
      <w:r>
        <w:rPr>
          <w:rFonts w:ascii="FrankRuehl" w:cs="FrankRuehl" w:hAnsi="FrankRuehl" w:eastAsia="FrankRuehl"/>
          <w:sz w:val="28"/>
          <w:szCs w:val="28"/>
          <w:vertAlign w:val="superscript"/>
          <w:lang w:val="he-IL" w:bidi="he-IL"/>
        </w:rPr>
        <w:footnoteReference w:id="59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הברית וחבור שיש לאדם בעצמו עם השם יתברך</w:t>
      </w:r>
      <w:r>
        <w:rPr>
          <w:rFonts w:ascii="FrankRuehl" w:cs="FrankRuehl" w:hAnsi="FrankRuehl" w:eastAsia="FrankRuehl"/>
          <w:sz w:val="28"/>
          <w:szCs w:val="28"/>
          <w:vertAlign w:val="superscript"/>
          <w:lang w:val="he-IL" w:bidi="he-IL"/>
        </w:rPr>
        <w:footnoteReference w:id="59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ודי והותר שאנו כותבין התורה שבעל פה</w:t>
      </w:r>
      <w:r>
        <w:rPr>
          <w:rFonts w:ascii="FrankRuehl" w:cs="FrankRuehl" w:hAnsi="FrankRuehl" w:eastAsia="FrankRuehl"/>
          <w:sz w:val="28"/>
          <w:szCs w:val="28"/>
          <w:vertAlign w:val="superscript"/>
          <w:lang w:val="he-IL" w:bidi="he-IL"/>
        </w:rPr>
        <w:footnoteReference w:id="59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אשר לא נתנה להכתב </w:t>
      </w:r>
      <w:r>
        <w:rPr>
          <w:rFonts w:ascii="Dbs-Rashi" w:cs="Dbs-Rashi" w:hAnsi="Dbs-Rashi" w:eastAsia="Dbs-Rashi"/>
          <w:rtl w:val="1"/>
          <w:lang w:val="he-IL" w:bidi="he-IL"/>
        </w:rPr>
        <w:t>(</w:t>
      </w:r>
      <w:r>
        <w:rPr>
          <w:rFonts w:ascii="Dbs-Rashi" w:cs="Dbs-Rashi" w:hAnsi="Dbs-Rashi" w:eastAsia="Dbs-Rashi" w:hint="cs"/>
          <w:rtl w:val="1"/>
          <w:lang w:val="he-IL" w:bidi="he-IL"/>
        </w:rPr>
        <w:t>גיטין ס</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בחכמה זאת גזורה מאתו יתברך</w:t>
      </w:r>
      <w:r>
        <w:rPr>
          <w:rFonts w:ascii="FrankRuehl" w:cs="FrankRuehl" w:hAnsi="FrankRuehl" w:eastAsia="FrankRuehl"/>
          <w:sz w:val="28"/>
          <w:szCs w:val="28"/>
          <w:vertAlign w:val="superscript"/>
          <w:lang w:val="he-IL" w:bidi="he-IL"/>
        </w:rPr>
        <w:footnoteReference w:id="59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לשלא יבטח האדם בעורות הבהמות המתות אשר התורה כתובה עליהם</w:t>
      </w:r>
      <w:r>
        <w:rPr>
          <w:rFonts w:ascii="FrankRuehl" w:cs="FrankRuehl" w:hAnsi="FrankRuehl" w:eastAsia="FrankRuehl"/>
          <w:sz w:val="28"/>
          <w:szCs w:val="28"/>
          <w:vertAlign w:val="superscript"/>
          <w:lang w:val="he-IL" w:bidi="he-IL"/>
        </w:rPr>
        <w:footnoteReference w:id="59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ותהיה התורה עמו בפיו על ידי תורה שבעל פה</w:t>
      </w:r>
      <w:r>
        <w:rPr>
          <w:rFonts w:ascii="FrankRuehl" w:cs="FrankRuehl" w:hAnsi="FrankRuehl" w:eastAsia="FrankRuehl"/>
          <w:sz w:val="28"/>
          <w:szCs w:val="28"/>
          <w:vertAlign w:val="superscript"/>
          <w:lang w:val="he-IL" w:bidi="he-IL"/>
        </w:rPr>
        <w:footnoteReference w:id="59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זולתה אין לעמוד על דבר מדברי תורה שבכתב</w:t>
      </w:r>
      <w:r>
        <w:rPr>
          <w:rFonts w:ascii="FrankRuehl" w:cs="FrankRuehl" w:hAnsi="FrankRuehl" w:eastAsia="FrankRuehl"/>
          <w:sz w:val="28"/>
          <w:szCs w:val="28"/>
          <w:vertAlign w:val="superscript"/>
          <w:lang w:val="he-IL" w:bidi="he-IL"/>
        </w:rPr>
        <w:footnoteReference w:id="59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ולפיכך די בצרה שאנו כותבים את שבעל פה לשלא תשתכח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מכל מקום אין הכתיבה מבטלת הברית ממנה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דסוף סוף לא ניתן להכתב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נחשב כתיבתה כתיבה באשר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נתנה להכתב</w:t>
      </w:r>
      <w:r>
        <w:rPr>
          <w:rFonts w:ascii="FrankRuehl" w:cs="FrankRuehl" w:hAnsi="FrankRuehl" w:eastAsia="FrankRuehl"/>
          <w:sz w:val="28"/>
          <w:szCs w:val="28"/>
          <w:vertAlign w:val="superscript"/>
          <w:lang w:val="he-IL" w:bidi="he-IL"/>
        </w:rPr>
        <w:footnoteReference w:id="60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שתהיה סדורה בפה האדם עדיין הברית קיים כאשר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w:t>
      </w:r>
      <w:r>
        <w:rPr>
          <w:rFonts w:ascii="FrankRuehl" w:cs="FrankRuehl" w:hAnsi="FrankRuehl" w:eastAsia="FrankRuehl"/>
          <w:sz w:val="28"/>
          <w:szCs w:val="28"/>
          <w:vertAlign w:val="superscript"/>
          <w:lang w:val="he-IL" w:bidi="he-IL"/>
        </w:rPr>
        <w:footnoteReference w:id="60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אנחנו אשמים שהתורה מונחת על השלחן הערוך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ובפינו אין דבר</w:t>
      </w:r>
      <w:r>
        <w:rPr>
          <w:rFonts w:ascii="FrankRuehl" w:cs="FrankRuehl" w:hAnsi="FrankRuehl" w:eastAsia="FrankRuehl"/>
          <w:sz w:val="28"/>
          <w:szCs w:val="28"/>
          <w:vertAlign w:val="superscript"/>
          <w:lang w:val="he-IL" w:bidi="he-IL"/>
        </w:rPr>
        <w:footnoteReference w:id="60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וכי כרת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ברית עם השלחן שהתורה מסודרה ונמצאת בו בעצמו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העבודה והמעון</w:t>
      </w:r>
      <w:r>
        <w:rPr>
          <w:rFonts w:ascii="FrankRuehl" w:cs="FrankRuehl" w:hAnsi="FrankRuehl" w:eastAsia="FrankRuehl"/>
          <w:sz w:val="28"/>
          <w:szCs w:val="28"/>
          <w:vertAlign w:val="superscript"/>
          <w:lang w:val="he-IL" w:bidi="he-IL"/>
        </w:rPr>
        <w:footnoteReference w:id="603"/>
      </w:r>
      <w:r>
        <w:rPr>
          <w:rFonts w:ascii="FrankRuehl" w:cs="FrankRuehl" w:hAnsi="FrankRuehl" w:eastAsia="FrankRuehl" w:hint="cs"/>
          <w:sz w:val="28"/>
          <w:szCs w:val="28"/>
          <w:rtl w:val="1"/>
          <w:lang w:val="he-IL" w:bidi="he-IL"/>
        </w:rPr>
        <w:t xml:space="preserve"> כי אין חס ושלום ברית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ונחשב זה כאילו חס ושלום אין תורה</w:t>
      </w:r>
      <w:r>
        <w:rPr>
          <w:rFonts w:ascii="FrankRuehl" w:cs="FrankRuehl" w:hAnsi="FrankRuehl" w:eastAsia="FrankRuehl"/>
          <w:sz w:val="28"/>
          <w:szCs w:val="28"/>
          <w:vertAlign w:val="superscript"/>
          <w:lang w:val="he-IL" w:bidi="he-IL"/>
        </w:rPr>
        <w:footnoteReference w:id="604"/>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אך את 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תוכלו לעשות לפחות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לבחור אחד מן הפוסקים הכוללים חקי התורה ומשפטיה</w:t>
      </w:r>
      <w:r>
        <w:rPr>
          <w:rFonts w:ascii="FrankRuehl" w:cs="FrankRuehl" w:hAnsi="FrankRuehl" w:eastAsia="FrankRuehl"/>
          <w:sz w:val="28"/>
          <w:szCs w:val="28"/>
          <w:vertAlign w:val="superscript"/>
          <w:lang w:val="he-IL" w:bidi="he-IL"/>
        </w:rPr>
        <w:footnoteReference w:id="60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ובפרט אשר בני דורינו נמשכים אחריו</w:t>
      </w:r>
      <w:r>
        <w:rPr>
          <w:rFonts w:ascii="FrankRuehl" w:cs="FrankRuehl" w:hAnsi="FrankRuehl" w:eastAsia="FrankRuehl"/>
          <w:sz w:val="28"/>
          <w:szCs w:val="28"/>
          <w:vertAlign w:val="superscript"/>
          <w:lang w:val="he-IL" w:bidi="he-IL"/>
        </w:rPr>
        <w:footnoteReference w:id="60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וקחנו על זרועותיך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הושע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ללמדו לתלמידים תדיר בכל 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סוגיית ההלכה בתמידות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והפוסק יהיה חקוק על לוח לבך </w:t>
      </w:r>
      <w:r>
        <w:rPr>
          <w:rFonts w:ascii="Dbs-Rashi" w:cs="Dbs-Rashi" w:hAnsi="Dbs-Rashi" w:eastAsia="Dbs-Rashi"/>
          <w:rtl w:val="1"/>
          <w:lang w:val="he-IL" w:bidi="he-IL"/>
        </w:rPr>
        <w:t>(</w:t>
      </w:r>
      <w:r>
        <w:rPr>
          <w:rFonts w:ascii="Dbs-Rashi" w:cs="Dbs-Rashi" w:hAnsi="Dbs-Rashi" w:eastAsia="Dbs-Rashi" w:hint="cs"/>
          <w:rtl w:val="1"/>
          <w:lang w:val="he-IL" w:bidi="he-IL"/>
        </w:rPr>
        <w:t>עפ</w:t>
      </w:r>
      <w:r>
        <w:rPr>
          <w:rFonts w:ascii="Dbs-Rashi" w:cs="Dbs-Rashi" w:hAnsi="Dbs-Rashi" w:eastAsia="Dbs-Rashi"/>
          <w:rtl w:val="1"/>
          <w:lang w:val="he-IL" w:bidi="he-IL"/>
        </w:rPr>
        <w:t>"</w:t>
      </w:r>
      <w:r>
        <w:rPr>
          <w:rFonts w:ascii="Dbs-Rashi" w:cs="Dbs-Rashi" w:hAnsi="Dbs-Rashi" w:eastAsia="Dbs-Rashi" w:hint="cs"/>
          <w:rtl w:val="1"/>
          <w:lang w:val="he-IL" w:bidi="he-IL"/>
        </w:rPr>
        <w:t>י משלי ג</w:t>
      </w:r>
      <w:r>
        <w:rPr>
          <w:rFonts w:ascii="Dbs-Rashi" w:cs="Dbs-Rashi" w:hAnsi="Dbs-Rashi" w:eastAsia="Dbs-Rashi"/>
          <w:rtl w:val="1"/>
          <w:lang w:val="he-IL" w:bidi="he-IL"/>
        </w:rPr>
        <w:t xml:space="preserve">, </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יוסר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ושטת ההלכה לא תסור מנגד עיניך יום יום מכל ימות השנה</w:t>
      </w:r>
      <w:r>
        <w:rPr>
          <w:rFonts w:ascii="FrankRuehl" w:cs="FrankRuehl" w:hAnsi="FrankRuehl" w:eastAsia="FrankRuehl"/>
          <w:sz w:val="28"/>
          <w:szCs w:val="28"/>
          <w:vertAlign w:val="superscript"/>
          <w:lang w:val="he-IL" w:bidi="he-IL"/>
        </w:rPr>
        <w:footnoteReference w:id="60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אמנם הדרך אשר הלכו בו הראשונים כל ימיהם הוא אשר אמרנו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ללמוד משנה ותלמוד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ולחזור עליהם עד שהיה תלמודם בידם</w:t>
      </w:r>
      <w:r>
        <w:rPr>
          <w:rFonts w:ascii="FrankRuehl" w:cs="FrankRuehl" w:hAnsi="FrankRuehl" w:eastAsia="FrankRuehl"/>
          <w:sz w:val="28"/>
          <w:szCs w:val="28"/>
          <w:vertAlign w:val="superscript"/>
          <w:lang w:val="he-IL" w:bidi="he-IL"/>
        </w:rPr>
        <w:footnoteReference w:id="608"/>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יהי רצון</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מלפני אדון כל שיהיו דברינו אלה לרצון</w:t>
      </w:r>
      <w:r>
        <w:rPr>
          <w:rFonts w:ascii="FrankRuehl" w:cs="FrankRuehl" w:hAnsi="FrankRuehl" w:eastAsia="FrankRuehl"/>
          <w:sz w:val="28"/>
          <w:szCs w:val="28"/>
          <w:vertAlign w:val="superscript"/>
          <w:lang w:val="he-IL" w:bidi="he-IL"/>
        </w:rPr>
        <w:footnoteReference w:id="60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ועד כאן הגיעו</w:t>
      </w:r>
      <w:r>
        <w:rPr>
          <w:rFonts w:ascii="FrankRuehl" w:cs="FrankRuehl" w:hAnsi="FrankRuehl" w:eastAsia="FrankRuehl"/>
          <w:sz w:val="28"/>
          <w:szCs w:val="28"/>
          <w:vertAlign w:val="superscript"/>
          <w:lang w:val="he-IL" w:bidi="he-IL"/>
        </w:rPr>
        <w:footnoteReference w:id="61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הציקני רוחי בקרבי באשר אין הנחה והשקט בלבי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אמרתי לקרר רוחי בזה</w:t>
      </w:r>
      <w:r>
        <w:rPr>
          <w:rFonts w:ascii="FrankRuehl" w:cs="FrankRuehl" w:hAnsi="FrankRuehl" w:eastAsia="FrankRuehl"/>
          <w:sz w:val="28"/>
          <w:szCs w:val="28"/>
          <w:vertAlign w:val="superscript"/>
          <w:lang w:val="he-IL" w:bidi="he-IL"/>
        </w:rPr>
        <w:footnoteReference w:id="61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גם באולי ימצא אחד מעיר ושנים ממשפחה </w:t>
      </w:r>
      <w:r>
        <w:rPr>
          <w:rFonts w:ascii="Dbs-Rashi" w:cs="Dbs-Rashi" w:hAnsi="Dbs-Rashi" w:eastAsia="Dbs-Rashi"/>
          <w:rtl w:val="1"/>
          <w:lang w:val="he-IL" w:bidi="he-IL"/>
        </w:rPr>
        <w:t>(</w:t>
      </w:r>
      <w:r>
        <w:rPr>
          <w:rFonts w:ascii="Dbs-Rashi" w:cs="Dbs-Rashi" w:hAnsi="Dbs-Rashi" w:eastAsia="Dbs-Rashi" w:hint="cs"/>
          <w:rtl w:val="1"/>
          <w:lang w:val="he-IL" w:bidi="he-IL"/>
        </w:rPr>
        <w:t>ירמיה ג</w:t>
      </w:r>
      <w:r>
        <w:rPr>
          <w:rFonts w:ascii="Dbs-Rashi" w:cs="Dbs-Rashi" w:hAnsi="Dbs-Rashi" w:eastAsia="Dbs-Rashi"/>
          <w:rtl w:val="1"/>
          <w:lang w:val="he-IL" w:bidi="he-IL"/>
        </w:rPr>
        <w:t xml:space="preserve">, </w:t>
      </w:r>
      <w:r>
        <w:rPr>
          <w:rFonts w:ascii="Dbs-Rashi" w:cs="Dbs-Rashi" w:hAnsi="Dbs-Rashi" w:eastAsia="Dbs-Rashi" w:hint="cs"/>
          <w:rtl w:val="1"/>
          <w:lang w:val="he-IL" w:bidi="he-IL"/>
        </w:rPr>
        <w:t>יד</w:t>
      </w:r>
      <w:r>
        <w:rPr>
          <w:rFonts w:ascii="Dbs-Rashi" w:cs="Dbs-Rashi" w:hAnsi="Dbs-Rashi" w:eastAsia="Dbs-Rashi"/>
          <w:rtl w:val="1"/>
          <w:lang w:val="he-IL" w:bidi="he-IL"/>
        </w:rPr>
        <w:t>)</w:t>
      </w:r>
      <w:r>
        <w:rPr>
          <w:rFonts w:ascii="FrankRuehl" w:cs="FrankRuehl" w:hAnsi="FrankRuehl" w:eastAsia="FrankRuehl" w:hint="cs"/>
          <w:sz w:val="28"/>
          <w:szCs w:val="28"/>
          <w:rtl w:val="1"/>
          <w:lang w:val="he-IL" w:bidi="he-IL"/>
        </w:rPr>
        <w:t xml:space="preserve"> אשר ישיתו לבם לדברים האלה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ואמצא מרגוע לנפשי</w:t>
      </w:r>
      <w:r>
        <w:rPr>
          <w:rFonts w:ascii="FrankRuehl" w:cs="FrankRuehl" w:hAnsi="FrankRuehl" w:eastAsia="FrankRuehl"/>
          <w:sz w:val="28"/>
          <w:szCs w:val="28"/>
          <w:vertAlign w:val="superscript"/>
          <w:lang w:val="he-IL" w:bidi="he-IL"/>
        </w:rPr>
        <w:footnoteReference w:id="61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אז נאמר </w:t>
      </w:r>
      <w:r>
        <w:rPr>
          <w:rFonts w:ascii="Dbs-Rashi" w:cs="Dbs-Rashi" w:hAnsi="Dbs-Rashi" w:eastAsia="Dbs-Rashi"/>
          <w:rtl w:val="1"/>
          <w:lang w:val="he-IL" w:bidi="he-IL"/>
        </w:rPr>
        <w:t>(</w:t>
      </w:r>
      <w:r>
        <w:rPr>
          <w:rFonts w:ascii="Dbs-Rashi" w:cs="Dbs-Rashi" w:hAnsi="Dbs-Rashi" w:eastAsia="Dbs-Rashi" w:hint="cs"/>
          <w:rtl w:val="1"/>
          <w:lang w:val="he-IL" w:bidi="he-IL"/>
        </w:rPr>
        <w:t>ירמיה טו</w:t>
      </w:r>
      <w:r>
        <w:rPr>
          <w:rFonts w:ascii="Dbs-Rashi" w:cs="Dbs-Rashi" w:hAnsi="Dbs-Rashi" w:eastAsia="Dbs-Rashi"/>
          <w:rtl w:val="1"/>
          <w:lang w:val="he-IL" w:bidi="he-IL"/>
        </w:rPr>
        <w:t xml:space="preserve">, </w:t>
      </w:r>
      <w:r>
        <w:rPr>
          <w:rFonts w:ascii="Dbs-Rashi" w:cs="Dbs-Rashi" w:hAnsi="Dbs-Rashi" w:eastAsia="Dbs-Rashi" w:hint="cs"/>
          <w:rtl w:val="1"/>
          <w:lang w:val="he-IL" w:bidi="he-IL"/>
        </w:rPr>
        <w:t>יט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תוציא יקר מזולל וגו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61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לי נחמה יותר מאשר אחשוב כי דבר זה סימן לקץ גלותינו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ידוע שכל העדר הקודם בנושא מביא ההויה</w:t>
      </w:r>
      <w:r>
        <w:rPr>
          <w:rFonts w:ascii="FrankRuehl" w:cs="FrankRuehl" w:hAnsi="FrankRuehl" w:eastAsia="FrankRuehl"/>
          <w:sz w:val="28"/>
          <w:szCs w:val="28"/>
          <w:vertAlign w:val="superscript"/>
          <w:lang w:val="he-IL" w:bidi="he-IL"/>
        </w:rPr>
        <w:footnoteReference w:id="61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שבארנו דבר זה במקומו</w:t>
      </w:r>
      <w:r>
        <w:rPr>
          <w:rFonts w:ascii="FrankRuehl" w:cs="FrankRuehl" w:hAnsi="FrankRuehl" w:eastAsia="FrankRuehl"/>
          <w:sz w:val="28"/>
          <w:szCs w:val="28"/>
          <w:vertAlign w:val="superscript"/>
          <w:lang w:val="he-IL" w:bidi="he-IL"/>
        </w:rPr>
        <w:footnoteReference w:id="61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ולפיכך כאשר העדר התורה נמצא בעולם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מוכנת הוייתה לבוא</w:t>
      </w:r>
      <w:r>
        <w:rPr>
          <w:rFonts w:ascii="FrankRuehl" w:cs="FrankRuehl" w:hAnsi="FrankRuehl" w:eastAsia="FrankRuehl"/>
          <w:sz w:val="28"/>
          <w:szCs w:val="28"/>
          <w:vertAlign w:val="superscript"/>
          <w:lang w:val="he-IL" w:bidi="he-IL"/>
        </w:rPr>
        <w:footnoteReference w:id="616"/>
      </w:r>
      <w:r>
        <w:rPr>
          <w:rFonts w:ascii="FrankRuehl" w:cs="FrankRuehl" w:hAnsi="FrankRuehl" w:eastAsia="FrankRuehl"/>
          <w:sz w:val="28"/>
          <w:szCs w:val="28"/>
          <w:rtl w:val="1"/>
          <w:lang w:val="he-IL" w:bidi="he-IL"/>
        </w:rPr>
        <w:t xml:space="preserve">. </w:t>
      </w:r>
    </w:p>
    <w:p>
      <w:pPr>
        <w:pStyle w:val="Normal.0"/>
        <w:jc w:val="both"/>
        <w:rPr>
          <w:rFonts w:ascii="Monotype Hadassah" w:cs="Monotype Hadassah" w:hAnsi="Monotype Hadassah" w:eastAsia="Monotype Hadassah"/>
          <w:b w:val="1"/>
          <w:bCs w:val="1"/>
          <w:sz w:val="18"/>
          <w:szCs w:val="1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ל</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והוא שאמרו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בפרק קמא דברכות</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משמרות הוי הלילה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כל משמר ומשמר 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ה יושב ושואג כארי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ירמיה כה</w:t>
      </w:r>
      <w:r>
        <w:rPr>
          <w:rFonts w:ascii="Dbs-Rashi" w:cs="Dbs-Rashi" w:hAnsi="Dbs-Rashi" w:eastAsia="Dbs-Rashi"/>
          <w:rtl w:val="1"/>
          <w:lang w:val="he-IL" w:bidi="he-IL"/>
        </w:rPr>
        <w:t xml:space="preserve">, </w:t>
      </w:r>
      <w:r>
        <w:rPr>
          <w:rFonts w:ascii="Dbs-Rashi" w:cs="Dbs-Rashi" w:hAnsi="Dbs-Rashi" w:eastAsia="Dbs-Rashi" w:hint="cs"/>
          <w:rtl w:val="1"/>
          <w:lang w:val="he-IL" w:bidi="he-IL"/>
        </w:rPr>
        <w:t>ל</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ממרום ישאג ממעון קדשו יתן קולו שאוג ישאג על נוהו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61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וסימן לדבר</w:t>
      </w:r>
      <w:r>
        <w:rPr>
          <w:rFonts w:ascii="FrankRuehl" w:cs="FrankRuehl" w:hAnsi="FrankRuehl" w:eastAsia="FrankRuehl"/>
          <w:sz w:val="28"/>
          <w:szCs w:val="28"/>
          <w:vertAlign w:val="superscript"/>
          <w:lang w:val="he-IL" w:bidi="he-IL"/>
        </w:rPr>
        <w:footnoteReference w:id="61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משמרה ראשונה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חמור נוער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שניה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כלבים צועקים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שלישית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תינוק יונק משדי אמו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ואשה מספרת עם בעלה</w:t>
      </w:r>
      <w:r>
        <w:rPr>
          <w:rFonts w:ascii="FrankRuehl" w:cs="FrankRuehl" w:hAnsi="FrankRuehl" w:eastAsia="FrankRuehl"/>
          <w:sz w:val="28"/>
          <w:szCs w:val="28"/>
          <w:vertAlign w:val="superscript"/>
          <w:lang w:val="he-IL" w:bidi="he-IL"/>
        </w:rPr>
        <w:footnoteReference w:id="619"/>
      </w:r>
      <w:r>
        <w:rPr>
          <w:rFonts w:ascii="FrankRuehl" w:cs="FrankRuehl" w:hAnsi="FrankRuehl" w:eastAsia="FrankRuehl" w:hint="cs"/>
          <w:sz w:val="28"/>
          <w:szCs w:val="28"/>
          <w:rtl w:val="1"/>
          <w:lang w:val="he-IL" w:bidi="he-IL"/>
        </w:rPr>
        <w:t xml:space="preserve"> וכו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620"/>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ובמאמר זה</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יש להסתפק</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מאי ענין משמרות הלילה לשאגת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אוי שהחרבתי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וכו</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62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ענין זה מפני שהגלות דומה ללילה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שאמרו בכל מקום</w:t>
      </w:r>
      <w:r>
        <w:rPr>
          <w:rFonts w:ascii="FrankRuehl" w:cs="FrankRuehl" w:hAnsi="FrankRuehl" w:eastAsia="FrankRuehl"/>
          <w:sz w:val="28"/>
          <w:szCs w:val="28"/>
          <w:vertAlign w:val="superscript"/>
          <w:lang w:val="he-IL" w:bidi="he-IL"/>
        </w:rPr>
        <w:footnoteReference w:id="62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וכדכתיב </w:t>
      </w:r>
      <w:r>
        <w:rPr>
          <w:rFonts w:ascii="Dbs-Rashi" w:cs="Dbs-Rashi" w:hAnsi="Dbs-Rashi" w:eastAsia="Dbs-Rashi"/>
          <w:rtl w:val="1"/>
          <w:lang w:val="he-IL" w:bidi="he-IL"/>
        </w:rPr>
        <w:t>(</w:t>
      </w:r>
      <w:r>
        <w:rPr>
          <w:rFonts w:ascii="Dbs-Rashi" w:cs="Dbs-Rashi" w:hAnsi="Dbs-Rashi" w:eastAsia="Dbs-Rashi" w:hint="cs"/>
          <w:rtl w:val="1"/>
          <w:lang w:val="he-IL" w:bidi="he-IL"/>
        </w:rPr>
        <w:t>ישעיה כא</w:t>
      </w:r>
      <w:r>
        <w:rPr>
          <w:rFonts w:ascii="Dbs-Rashi" w:cs="Dbs-Rashi" w:hAnsi="Dbs-Rashi" w:eastAsia="Dbs-Rashi"/>
          <w:rtl w:val="1"/>
          <w:lang w:val="he-IL" w:bidi="he-IL"/>
        </w:rPr>
        <w:t xml:space="preserve">, </w:t>
      </w:r>
      <w:r>
        <w:rPr>
          <w:rFonts w:ascii="Dbs-Rashi" w:cs="Dbs-Rashi" w:hAnsi="Dbs-Rashi" w:eastAsia="Dbs-Rashi" w:hint="cs"/>
          <w:rtl w:val="1"/>
          <w:lang w:val="he-IL" w:bidi="he-IL"/>
        </w:rPr>
        <w:t>יא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שומר מה מלילה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נאמר על הגלות הנקרא לילה</w:t>
      </w:r>
      <w:r>
        <w:rPr>
          <w:rFonts w:ascii="FrankRuehl" w:cs="FrankRuehl" w:hAnsi="FrankRuehl" w:eastAsia="FrankRuehl"/>
          <w:sz w:val="28"/>
          <w:szCs w:val="28"/>
          <w:vertAlign w:val="superscript"/>
          <w:lang w:val="he-IL" w:bidi="he-IL"/>
        </w:rPr>
        <w:footnoteReference w:id="62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שהלילה נחלק לג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חלקים שאין זה כזה</w:t>
      </w:r>
      <w:r>
        <w:rPr>
          <w:rFonts w:ascii="FrankRuehl" w:cs="FrankRuehl" w:hAnsi="FrankRuehl" w:eastAsia="FrankRuehl"/>
          <w:sz w:val="28"/>
          <w:szCs w:val="28"/>
          <w:vertAlign w:val="superscript"/>
          <w:lang w:val="he-IL" w:bidi="he-IL"/>
        </w:rPr>
        <w:footnoteReference w:id="62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הגלות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שיבא</w:t>
      </w:r>
      <w:r>
        <w:rPr>
          <w:rFonts w:ascii="FrankRuehl" w:cs="FrankRuehl" w:hAnsi="FrankRuehl" w:eastAsia="FrankRuehl"/>
          <w:sz w:val="28"/>
          <w:szCs w:val="28"/>
          <w:vertAlign w:val="superscript"/>
          <w:lang w:val="he-IL" w:bidi="he-IL"/>
        </w:rPr>
        <w:footnoteReference w:id="62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שבמשמרה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הראשונה חמור נוער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כן בחלק ראשון מהגלות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דהיינו כשחרב הבית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היתה האומה המושלת משעבדת את ישראל במשא כבד יכבד</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ממנו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ובמסים וארנוניות</w:t>
      </w:r>
      <w:r>
        <w:rPr>
          <w:rFonts w:ascii="FrankRuehl" w:cs="FrankRuehl" w:hAnsi="FrankRuehl" w:eastAsia="FrankRuehl"/>
          <w:sz w:val="28"/>
          <w:szCs w:val="28"/>
          <w:vertAlign w:val="superscript"/>
          <w:lang w:val="he-IL" w:bidi="he-IL"/>
        </w:rPr>
        <w:footnoteReference w:id="62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שהיו דומים לחמור הנושא משא במשא</w:t>
      </w:r>
      <w:r>
        <w:rPr>
          <w:rFonts w:ascii="FrankRuehl" w:cs="FrankRuehl" w:hAnsi="FrankRuehl" w:eastAsia="FrankRuehl"/>
          <w:sz w:val="28"/>
          <w:szCs w:val="28"/>
          <w:vertAlign w:val="superscript"/>
          <w:lang w:val="he-IL" w:bidi="he-IL"/>
        </w:rPr>
        <w:footnoteReference w:id="627"/>
      </w:r>
      <w:r>
        <w:rPr>
          <w:rFonts w:ascii="FrankRuehl" w:cs="FrankRuehl" w:hAnsi="FrankRuehl" w:eastAsia="FrankRuehl" w:hint="cs"/>
          <w:sz w:val="28"/>
          <w:szCs w:val="28"/>
          <w:rtl w:val="1"/>
          <w:lang w:val="he-IL" w:bidi="he-IL"/>
        </w:rPr>
        <w:t xml:space="preserve"> ועול שעבוד הקשה</w:t>
      </w:r>
      <w:r>
        <w:rPr>
          <w:rFonts w:ascii="FrankRuehl" w:cs="FrankRuehl" w:hAnsi="FrankRuehl" w:eastAsia="FrankRuehl"/>
          <w:sz w:val="28"/>
          <w:szCs w:val="28"/>
          <w:vertAlign w:val="superscript"/>
          <w:lang w:val="he-IL" w:bidi="he-IL"/>
        </w:rPr>
        <w:footnoteReference w:id="628"/>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חלק ב</w:t>
      </w:r>
      <w:r>
        <w:rPr>
          <w:rFonts w:ascii="FrankRuehl" w:cs="FrankRuehl" w:hAnsi="FrankRuehl" w:eastAsia="FrankRuehl"/>
          <w:b w:val="1"/>
          <w:bCs w:val="1"/>
          <w:sz w:val="36"/>
          <w:szCs w:val="36"/>
          <w:rtl w:val="1"/>
          <w:lang w:val="he-IL" w:bidi="he-IL"/>
        </w:rPr>
        <w:t>'</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היה דורו של שמד</w:t>
      </w:r>
      <w:r>
        <w:rPr>
          <w:rFonts w:ascii="FrankRuehl" w:cs="FrankRuehl" w:hAnsi="FrankRuehl" w:eastAsia="FrankRuehl"/>
          <w:sz w:val="28"/>
          <w:szCs w:val="28"/>
          <w:vertAlign w:val="superscript"/>
          <w:lang w:val="he-IL" w:bidi="he-IL"/>
        </w:rPr>
        <w:footnoteReference w:id="62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שגזרו עליהם הריגה ושריפה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וכנמצא בתלמוד</w:t>
      </w:r>
      <w:r>
        <w:rPr>
          <w:rFonts w:ascii="FrankRuehl" w:cs="FrankRuehl" w:hAnsi="FrankRuehl" w:eastAsia="FrankRuehl"/>
          <w:sz w:val="28"/>
          <w:szCs w:val="28"/>
          <w:vertAlign w:val="superscript"/>
          <w:lang w:val="he-IL" w:bidi="he-IL"/>
        </w:rPr>
        <w:footnoteReference w:id="63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שאמר משמרה שניה כלבים צועקים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ידוע כלבים בוכים מלאך המות בא לעיר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כדאיתא פרק הכונס</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ב</w:t>
      </w:r>
      <w:r>
        <w:rPr>
          <w:rFonts w:ascii="Dbs-Rashi" w:cs="Dbs-Rashi" w:hAnsi="Dbs-Rashi" w:eastAsia="Dbs-Rashi"/>
          <w:rtl w:val="1"/>
          <w:lang w:val="he-IL" w:bidi="he-IL"/>
        </w:rPr>
        <w:t>"</w:t>
      </w:r>
      <w:r>
        <w:rPr>
          <w:rFonts w:ascii="Dbs-Rashi" w:cs="Dbs-Rashi" w:hAnsi="Dbs-Rashi" w:eastAsia="Dbs-Rashi" w:hint="cs"/>
          <w:rtl w:val="1"/>
          <w:lang w:val="he-IL" w:bidi="he-IL"/>
        </w:rPr>
        <w:t>ק ס</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שכלבים צועקים סימן למיתה</w:t>
      </w:r>
      <w:r>
        <w:rPr>
          <w:rFonts w:ascii="FrankRuehl" w:cs="FrankRuehl" w:hAnsi="FrankRuehl" w:eastAsia="FrankRuehl"/>
          <w:sz w:val="28"/>
          <w:szCs w:val="28"/>
          <w:vertAlign w:val="superscript"/>
          <w:lang w:val="he-IL" w:bidi="he-IL"/>
        </w:rPr>
        <w:footnoteReference w:id="63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לכך משמרה שניה מהגלות היא כשגזרה אדום שמד ומיתה</w:t>
      </w:r>
      <w:r>
        <w:rPr>
          <w:rFonts w:ascii="FrankRuehl" w:cs="FrankRuehl" w:hAnsi="FrankRuehl" w:eastAsia="FrankRuehl"/>
          <w:sz w:val="28"/>
          <w:szCs w:val="28"/>
          <w:vertAlign w:val="superscript"/>
          <w:lang w:val="he-IL" w:bidi="he-IL"/>
        </w:rPr>
        <w:footnoteReference w:id="63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אמר שהקב</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 xml:space="preserve">ה יושב ושואג כארי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אוי לי שהחרבתי את ביתי וכו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כמו שיורה ענין משמרה שניה מהלילה סימן מיתה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כן הדבר הזה</w:t>
      </w:r>
      <w:r>
        <w:rPr>
          <w:rFonts w:ascii="FrankRuehl" w:cs="FrankRuehl" w:hAnsi="FrankRuehl" w:eastAsia="FrankRuehl"/>
          <w:sz w:val="28"/>
          <w:szCs w:val="28"/>
          <w:vertAlign w:val="superscript"/>
          <w:lang w:val="he-IL" w:bidi="he-IL"/>
        </w:rPr>
        <w:footnoteReference w:id="633"/>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משמרה ג</w:t>
      </w:r>
      <w:r>
        <w:rPr>
          <w:rFonts w:ascii="FrankRuehl" w:cs="FrankRuehl" w:hAnsi="FrankRuehl" w:eastAsia="FrankRuehl"/>
          <w:b w:val="1"/>
          <w:bCs w:val="1"/>
          <w:sz w:val="36"/>
          <w:szCs w:val="36"/>
          <w:rtl w:val="1"/>
          <w:lang w:val="he-IL" w:bidi="he-IL"/>
        </w:rPr>
        <w:t xml:space="preserve">' </w:t>
      </w:r>
      <w:r>
        <w:rPr>
          <w:rFonts w:ascii="FrankRuehl" w:cs="FrankRuehl" w:hAnsi="FrankRuehl" w:eastAsia="FrankRuehl" w:hint="cs"/>
          <w:b w:val="1"/>
          <w:bCs w:val="1"/>
          <w:sz w:val="36"/>
          <w:szCs w:val="36"/>
          <w:rtl w:val="1"/>
          <w:lang w:val="he-IL" w:bidi="he-IL"/>
        </w:rPr>
        <w:t>וכו</w:t>
      </w:r>
      <w:r>
        <w:rPr>
          <w:rFonts w:ascii="FrankRuehl" w:cs="FrankRuehl" w:hAnsi="FrankRuehl" w:eastAsia="FrankRuehl"/>
          <w:b w:val="1"/>
          <w:bCs w:val="1"/>
          <w:sz w:val="36"/>
          <w:szCs w:val="36"/>
          <w:rtl w:val="1"/>
          <w:lang w:val="he-IL" w:bidi="he-IL"/>
        </w:rPr>
        <w:t>'</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נגד חלק הג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מהגלות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אשר אנחנו פה היום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תודה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נמצא בו ענין חלק הב</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63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גם לא השעבוד הקשה כבראשונה מהחלקים</w:t>
      </w:r>
      <w:r>
        <w:rPr>
          <w:rFonts w:ascii="FrankRuehl" w:cs="FrankRuehl" w:hAnsi="FrankRuehl" w:eastAsia="FrankRuehl"/>
          <w:sz w:val="28"/>
          <w:szCs w:val="28"/>
          <w:vertAlign w:val="superscript"/>
          <w:lang w:val="he-IL" w:bidi="he-IL"/>
        </w:rPr>
        <w:footnoteReference w:id="63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שנוהגים עמנו כאיש עם האשה במשמרה 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מהלילה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שהאשה מספרת עם בעלה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הם שנקראים בעלים לנו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כדכתיב </w:t>
      </w:r>
      <w:r>
        <w:rPr>
          <w:rFonts w:ascii="Dbs-Rashi" w:cs="Dbs-Rashi" w:hAnsi="Dbs-Rashi" w:eastAsia="Dbs-Rashi"/>
          <w:rtl w:val="1"/>
          <w:lang w:val="he-IL" w:bidi="he-IL"/>
        </w:rPr>
        <w:t>(</w:t>
      </w:r>
      <w:r>
        <w:rPr>
          <w:rFonts w:ascii="Dbs-Rashi" w:cs="Dbs-Rashi" w:hAnsi="Dbs-Rashi" w:eastAsia="Dbs-Rashi" w:hint="cs"/>
          <w:rtl w:val="1"/>
          <w:lang w:val="he-IL" w:bidi="he-IL"/>
        </w:rPr>
        <w:t>ישעיה כו</w:t>
      </w:r>
      <w:r>
        <w:rPr>
          <w:rFonts w:ascii="Dbs-Rashi" w:cs="Dbs-Rashi" w:hAnsi="Dbs-Rashi" w:eastAsia="Dbs-Rashi"/>
          <w:rtl w:val="1"/>
          <w:lang w:val="he-IL" w:bidi="he-IL"/>
        </w:rPr>
        <w:t xml:space="preserve">, </w:t>
      </w:r>
      <w:r>
        <w:rPr>
          <w:rFonts w:ascii="Dbs-Rashi" w:cs="Dbs-Rashi" w:hAnsi="Dbs-Rashi" w:eastAsia="Dbs-Rashi" w:hint="cs"/>
          <w:rtl w:val="1"/>
          <w:lang w:val="he-IL" w:bidi="he-IL"/>
        </w:rPr>
        <w:t>יג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בעלונו אדונים זולתך</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63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עמנו בדמיון זה ממש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כאשר יאהב איש את אשתו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יקרבנה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ובשנאו אותה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יגרשנה </w:t>
      </w:r>
      <w:r>
        <w:rPr>
          <w:rFonts w:ascii="Dbs-Rashi" w:cs="Dbs-Rashi" w:hAnsi="Dbs-Rashi" w:eastAsia="Dbs-Rashi"/>
          <w:rtl w:val="1"/>
          <w:lang w:val="he-IL" w:bidi="he-IL"/>
        </w:rPr>
        <w:t>(</w:t>
      </w:r>
      <w:r>
        <w:rPr>
          <w:rFonts w:ascii="Dbs-Rashi" w:cs="Dbs-Rashi" w:hAnsi="Dbs-Rashi" w:eastAsia="Dbs-Rashi" w:hint="cs"/>
          <w:rtl w:val="1"/>
          <w:lang w:val="he-IL" w:bidi="he-IL"/>
        </w:rPr>
        <w:t>דברים כד</w:t>
      </w:r>
      <w:r>
        <w:rPr>
          <w:rFonts w:ascii="Dbs-Rashi" w:cs="Dbs-Rashi" w:hAnsi="Dbs-Rashi" w:eastAsia="Dbs-Rashi"/>
          <w:rtl w:val="1"/>
          <w:lang w:val="he-IL" w:bidi="he-IL"/>
        </w:rPr>
        <w:t xml:space="preserve">, </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האומות בשנאתם אותנו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ביד חזקה יגרשונו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החלק הג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מהגלות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שנמצאים בו הגירושים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והגלו את ישראל מאתם</w:t>
      </w:r>
      <w:r>
        <w:rPr>
          <w:rFonts w:ascii="FrankRuehl" w:cs="FrankRuehl" w:hAnsi="FrankRuehl" w:eastAsia="FrankRuehl"/>
          <w:sz w:val="28"/>
          <w:szCs w:val="28"/>
          <w:vertAlign w:val="superscript"/>
          <w:lang w:val="he-IL" w:bidi="he-IL"/>
        </w:rPr>
        <w:footnoteReference w:id="637"/>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ואמר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ותינוק יונק משדי אמו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במשמר הג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יש עוד סימן שני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שלא תמצא בשאר משמרות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 כי במשמר הג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קרוב אל היום</w:t>
      </w:r>
      <w:r>
        <w:rPr>
          <w:rFonts w:ascii="FrankRuehl" w:cs="FrankRuehl" w:hAnsi="FrankRuehl" w:eastAsia="FrankRuehl"/>
          <w:sz w:val="28"/>
          <w:szCs w:val="28"/>
          <w:vertAlign w:val="superscript"/>
          <w:lang w:val="he-IL" w:bidi="he-IL"/>
        </w:rPr>
        <w:footnoteReference w:id="63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סימן הגאולה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שהלילה סימן לגלות</w:t>
      </w:r>
      <w:r>
        <w:rPr>
          <w:rFonts w:ascii="FrankRuehl" w:cs="FrankRuehl" w:hAnsi="FrankRuehl" w:eastAsia="FrankRuehl"/>
          <w:sz w:val="28"/>
          <w:szCs w:val="28"/>
          <w:vertAlign w:val="superscript"/>
          <w:lang w:val="he-IL" w:bidi="he-IL"/>
        </w:rPr>
        <w:footnoteReference w:id="63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לכך כמו שבסוף משמר זה תינוק יונק משדי אמו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כך ישראל הנקראים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נער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כדכתיב </w:t>
      </w:r>
      <w:r>
        <w:rPr>
          <w:rFonts w:ascii="Dbs-Rashi" w:cs="Dbs-Rashi" w:hAnsi="Dbs-Rashi" w:eastAsia="Dbs-Rashi"/>
          <w:rtl w:val="1"/>
          <w:lang w:val="he-IL" w:bidi="he-IL"/>
        </w:rPr>
        <w:t>(</w:t>
      </w:r>
      <w:r>
        <w:rPr>
          <w:rFonts w:ascii="Dbs-Rashi" w:cs="Dbs-Rashi" w:hAnsi="Dbs-Rashi" w:eastAsia="Dbs-Rashi" w:hint="cs"/>
          <w:rtl w:val="1"/>
          <w:lang w:val="he-IL" w:bidi="he-IL"/>
        </w:rPr>
        <w:t>הושע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נער ישראל ואהבהו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וכמו שהתינוק אין לו 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כמורגל בפי החכמים לומר הלא דבר זה אף התינוקות יודעים</w:t>
      </w:r>
      <w:r>
        <w:rPr>
          <w:rFonts w:ascii="FrankRuehl" w:cs="FrankRuehl" w:hAnsi="FrankRuehl" w:eastAsia="FrankRuehl"/>
          <w:sz w:val="28"/>
          <w:szCs w:val="28"/>
          <w:vertAlign w:val="superscript"/>
          <w:lang w:val="he-IL" w:bidi="he-IL"/>
        </w:rPr>
        <w:footnoteReference w:id="64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יונק משדי אמו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אין לישראל בזה הזמן</w:t>
      </w:r>
      <w:r>
        <w:rPr>
          <w:rFonts w:ascii="FrankRuehl" w:cs="FrankRuehl" w:hAnsi="FrankRuehl" w:eastAsia="FrankRuehl"/>
          <w:sz w:val="28"/>
          <w:szCs w:val="28"/>
          <w:vertAlign w:val="superscript"/>
          <w:lang w:val="he-IL" w:bidi="he-IL"/>
        </w:rPr>
        <w:footnoteReference w:id="641"/>
      </w:r>
      <w:r>
        <w:rPr>
          <w:rFonts w:ascii="FrankRuehl" w:cs="FrankRuehl" w:hAnsi="FrankRuehl" w:eastAsia="FrankRuehl" w:hint="cs"/>
          <w:sz w:val="28"/>
          <w:szCs w:val="28"/>
          <w:rtl w:val="1"/>
          <w:lang w:val="he-IL" w:bidi="he-IL"/>
        </w:rPr>
        <w:t xml:space="preserve"> חכמה ודעת מעצמם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מה שיונקים מהנקראים אֵם לישראל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הם אשר לפניהם היו</w:t>
      </w:r>
      <w:r>
        <w:rPr>
          <w:rFonts w:ascii="FrankRuehl" w:cs="FrankRuehl" w:hAnsi="FrankRuehl" w:eastAsia="FrankRuehl"/>
          <w:sz w:val="28"/>
          <w:szCs w:val="28"/>
          <w:vertAlign w:val="superscript"/>
          <w:lang w:val="he-IL" w:bidi="he-IL"/>
        </w:rPr>
        <w:footnoteReference w:id="64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שחברו הספרים שמתוכם מחפשים וממשמשים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ימשמש התינוק בשדי אמו למצוא יניקתו</w:t>
      </w:r>
      <w:r>
        <w:rPr>
          <w:rFonts w:ascii="FrankRuehl" w:cs="FrankRuehl" w:hAnsi="FrankRuehl" w:eastAsia="FrankRuehl"/>
          <w:sz w:val="28"/>
          <w:szCs w:val="28"/>
          <w:vertAlign w:val="superscript"/>
          <w:lang w:val="he-IL" w:bidi="he-IL"/>
        </w:rPr>
        <w:footnoteReference w:id="64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שיהיה להם דעת עצמם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זה אינו</w:t>
      </w:r>
      <w:r>
        <w:rPr>
          <w:rFonts w:ascii="FrankRuehl" w:cs="FrankRuehl" w:hAnsi="FrankRuehl" w:eastAsia="FrankRuehl"/>
          <w:sz w:val="28"/>
          <w:szCs w:val="28"/>
          <w:vertAlign w:val="superscript"/>
          <w:lang w:val="he-IL" w:bidi="he-IL"/>
        </w:rPr>
        <w:footnoteReference w:id="64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ודבר זה הוא קרוב לאור היום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מחלק המשמר הג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לשנים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אשה מספרת עם בעלה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ותינוק יונק משדי אמו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סימן הראשון</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לאיכות התנהגות האומות עם ישראל בה</w:t>
      </w:r>
      <w:r>
        <w:rPr>
          <w:rFonts w:ascii="FrankRuehl" w:cs="FrankRuehl" w:hAnsi="FrankRuehl" w:eastAsia="FrankRuehl"/>
          <w:sz w:val="28"/>
          <w:szCs w:val="28"/>
          <w:vertAlign w:val="superscript"/>
          <w:lang w:val="he-IL" w:bidi="he-IL"/>
        </w:rPr>
        <w:footnoteReference w:id="64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וסימן 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להעדר התורה 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ולומר כי כאשר העולם חשוך מן התורה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קרובה ההויה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והוא האור</w:t>
      </w:r>
      <w:r>
        <w:rPr>
          <w:rFonts w:ascii="FrankRuehl" w:cs="FrankRuehl" w:hAnsi="FrankRuehl" w:eastAsia="FrankRuehl"/>
          <w:sz w:val="28"/>
          <w:szCs w:val="28"/>
          <w:vertAlign w:val="superscript"/>
          <w:lang w:val="he-IL" w:bidi="he-IL"/>
        </w:rPr>
        <w:footnoteReference w:id="64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דבר בפני עצמו</w:t>
      </w:r>
      <w:r>
        <w:rPr>
          <w:rFonts w:ascii="FrankRuehl" w:cs="FrankRuehl" w:hAnsi="FrankRuehl" w:eastAsia="FrankRuehl"/>
          <w:sz w:val="28"/>
          <w:szCs w:val="2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Monotype Hadassah" w:cs="Monotype Hadassah" w:hAnsi="Monotype Hadassah" w:eastAsia="Monotype Hadassah"/>
          <w:b w:val="1"/>
          <w:bCs w:val="1"/>
          <w:sz w:val="18"/>
          <w:szCs w:val="1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לא</w:t>
      </w:r>
      <w:r>
        <w:rPr>
          <w:rFonts w:ascii="Monotype Hadassah" w:cs="Monotype Hadassah" w:hAnsi="Monotype Hadassah" w:eastAsia="Monotype Hadassah"/>
          <w:b w:val="1"/>
          <w:bCs w:val="1"/>
          <w:sz w:val="18"/>
          <w:szCs w:val="18"/>
          <w:rtl w:val="1"/>
          <w:lang w:val="he-IL" w:bidi="he-IL"/>
        </w:rPr>
        <w:t>]</w:t>
      </w:r>
    </w:p>
    <w:p>
      <w:pPr>
        <w:pStyle w:val="Normal.0"/>
        <w:jc w:val="both"/>
        <w:rPr>
          <w:rStyle w:val="Hebrew_Char"/>
          <w:rFonts w:ascii="FrankRuehl" w:cs="FrankRuehl" w:hAnsi="FrankRuehl" w:eastAsia="FrankRuehl"/>
          <w:sz w:val="28"/>
          <w:szCs w:val="28"/>
          <w:lang w:val="he-IL" w:bidi="he-IL"/>
        </w:rPr>
      </w:pP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ובפרקי רבי אליעזר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פל</w:t>
      </w:r>
      <w:r>
        <w:rPr>
          <w:rFonts w:ascii="Dbs-Rashi" w:cs="Dbs-Rashi" w:hAnsi="Dbs-Rashi" w:eastAsia="Dbs-Rashi"/>
          <w:rtl w:val="1"/>
          <w:lang w:val="he-IL" w:bidi="he-IL"/>
        </w:rPr>
        <w:t>"</w:t>
      </w:r>
      <w:r>
        <w:rPr>
          <w:rFonts w:ascii="Dbs-Rashi" w:cs="Dbs-Rashi" w:hAnsi="Dbs-Rashi" w:eastAsia="Dbs-Rashi" w:hint="cs"/>
          <w:rtl w:val="1"/>
          <w:lang w:val="he-IL" w:bidi="he-IL"/>
        </w:rPr>
        <w:t>א</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ויקח משה את אשתו ואת בניו וירכיבם על החמור</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שמות ד</w:t>
      </w:r>
      <w:r>
        <w:rPr>
          <w:rFonts w:ascii="Dbs-Rashi" w:cs="Dbs-Rashi" w:hAnsi="Dbs-Rashi" w:eastAsia="Dbs-Rashi"/>
          <w:rtl w:val="1"/>
          <w:lang w:val="he-IL" w:bidi="he-IL"/>
        </w:rPr>
        <w:t xml:space="preserve">, </w:t>
      </w:r>
      <w:r>
        <w:rPr>
          <w:rFonts w:ascii="Dbs-Rashi" w:cs="Dbs-Rashi" w:hAnsi="Dbs-Rashi" w:eastAsia="Dbs-Rashi" w:hint="cs"/>
          <w:rtl w:val="1"/>
          <w:lang w:val="he-IL" w:bidi="he-IL"/>
        </w:rPr>
        <w:t>כ</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החמור שרכב עליו אברהם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בראשית כב</w:t>
      </w:r>
      <w:r>
        <w:rPr>
          <w:rFonts w:ascii="Dbs-Rashi" w:cs="Dbs-Rashi" w:hAnsi="Dbs-Rashi" w:eastAsia="Dbs-Rashi"/>
          <w:rtl w:val="1"/>
          <w:lang w:val="he-IL" w:bidi="he-IL"/>
        </w:rPr>
        <w:t xml:space="preserve">, </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ויחבוש את חמורו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שעתיד לרכוב עליו מלך המשיח במהרה בימינו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שנאמר </w:t>
      </w:r>
      <w:r>
        <w:rPr>
          <w:rFonts w:ascii="Dbs-Rashi" w:cs="Dbs-Rashi" w:hAnsi="Dbs-Rashi" w:eastAsia="Dbs-Rashi"/>
          <w:rtl w:val="1"/>
          <w:lang w:val="he-IL" w:bidi="he-IL"/>
        </w:rPr>
        <w:t>(</w:t>
      </w:r>
      <w:r>
        <w:rPr>
          <w:rFonts w:ascii="Dbs-Rashi" w:cs="Dbs-Rashi" w:hAnsi="Dbs-Rashi" w:eastAsia="Dbs-Rashi" w:hint="cs"/>
          <w:rtl w:val="1"/>
          <w:lang w:val="he-IL" w:bidi="he-IL"/>
        </w:rPr>
        <w:t>זכריה ט</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 "</w:t>
      </w:r>
      <w:r>
        <w:rPr>
          <w:rFonts w:ascii="FrankRuehl" w:cs="FrankRuehl" w:hAnsi="FrankRuehl" w:eastAsia="FrankRuehl" w:hint="cs"/>
          <w:sz w:val="28"/>
          <w:szCs w:val="28"/>
          <w:rtl w:val="1"/>
          <w:lang w:val="he-IL" w:bidi="he-IL"/>
        </w:rPr>
        <w:t>עני ורוכב על החמור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וקשה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לנו בזה אם הוא חמור זה או חמור אחר</w:t>
      </w:r>
      <w:r>
        <w:rPr>
          <w:rFonts w:ascii="FrankRuehl" w:cs="FrankRuehl" w:hAnsi="FrankRuehl" w:eastAsia="FrankRuehl"/>
          <w:sz w:val="28"/>
          <w:szCs w:val="28"/>
          <w:vertAlign w:val="superscript"/>
          <w:lang w:val="he-IL" w:bidi="he-IL"/>
        </w:rPr>
        <w:footnoteReference w:id="647"/>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אכן ביאור הדבר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בג</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זמנים היה העולם חסר דעת וחכמה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כחמור הזה הניעור וריק</w:t>
      </w:r>
      <w:r>
        <w:rPr>
          <w:rFonts w:ascii="FrankRuehl" w:cs="FrankRuehl" w:hAnsi="FrankRuehl" w:eastAsia="FrankRuehl"/>
          <w:sz w:val="28"/>
          <w:szCs w:val="28"/>
          <w:vertAlign w:val="superscript"/>
          <w:lang w:val="he-IL" w:bidi="he-IL"/>
        </w:rPr>
        <w:footnoteReference w:id="64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כאשר היה אברהם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כל העולם כלו חשוך בלא אור השכל כלל</w:t>
      </w:r>
      <w:r>
        <w:rPr>
          <w:rFonts w:ascii="FrankRuehl" w:cs="FrankRuehl" w:hAnsi="FrankRuehl" w:eastAsia="FrankRuehl"/>
          <w:sz w:val="28"/>
          <w:szCs w:val="28"/>
          <w:vertAlign w:val="superscript"/>
          <w:lang w:val="he-IL" w:bidi="he-IL"/>
        </w:rPr>
        <w:footnoteReference w:id="64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שלא הכירו אף את בוראם</w:t>
      </w:r>
      <w:r>
        <w:rPr>
          <w:rFonts w:ascii="FrankRuehl" w:cs="FrankRuehl" w:hAnsi="FrankRuehl" w:eastAsia="FrankRuehl"/>
          <w:sz w:val="28"/>
          <w:szCs w:val="28"/>
          <w:vertAlign w:val="superscript"/>
          <w:lang w:val="he-IL" w:bidi="he-IL"/>
        </w:rPr>
        <w:footnoteReference w:id="65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ואברהם הקריא שמו בפי הבריות</w:t>
      </w:r>
      <w:r>
        <w:rPr>
          <w:rFonts w:ascii="FrankRuehl" w:cs="FrankRuehl" w:hAnsi="FrankRuehl" w:eastAsia="FrankRuehl"/>
          <w:sz w:val="28"/>
          <w:szCs w:val="28"/>
          <w:vertAlign w:val="superscript"/>
          <w:lang w:val="he-IL" w:bidi="he-IL"/>
        </w:rPr>
        <w:footnoteReference w:id="65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ולכך כתיב אצלו </w:t>
      </w:r>
      <w:r>
        <w:rPr>
          <w:rFonts w:ascii="Dbs-Rashi" w:cs="Dbs-Rashi" w:hAnsi="Dbs-Rashi" w:eastAsia="Dbs-Rashi"/>
          <w:rtl w:val="1"/>
          <w:lang w:val="he-IL" w:bidi="he-IL"/>
        </w:rPr>
        <w:t>(</w:t>
      </w:r>
      <w:r>
        <w:rPr>
          <w:rFonts w:ascii="Dbs-Rashi" w:cs="Dbs-Rashi" w:hAnsi="Dbs-Rashi" w:eastAsia="Dbs-Rashi" w:hint="cs"/>
          <w:rtl w:val="1"/>
          <w:lang w:val="he-IL" w:bidi="he-IL"/>
        </w:rPr>
        <w:t>בראשית כב</w:t>
      </w:r>
      <w:r>
        <w:rPr>
          <w:rFonts w:ascii="Dbs-Rashi" w:cs="Dbs-Rashi" w:hAnsi="Dbs-Rashi" w:eastAsia="Dbs-Rashi"/>
          <w:rtl w:val="1"/>
          <w:lang w:val="he-IL" w:bidi="he-IL"/>
        </w:rPr>
        <w:t xml:space="preserve">, </w:t>
      </w:r>
      <w:r>
        <w:rPr>
          <w:rFonts w:ascii="Dbs-Rashi" w:cs="Dbs-Rashi" w:hAnsi="Dbs-Rashi" w:eastAsia="Dbs-Rashi" w:hint="cs"/>
          <w:rtl w:val="1"/>
          <w:lang w:val="he-IL" w:bidi="he-IL"/>
        </w:rPr>
        <w:t>ג</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ויחבוש את חמורו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העולם היה בימיו כחמור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שאינו יודע רק אבוס בעליו</w:t>
      </w:r>
      <w:r>
        <w:rPr>
          <w:rFonts w:ascii="FrankRuehl" w:cs="FrankRuehl" w:hAnsi="FrankRuehl" w:eastAsia="FrankRuehl"/>
          <w:sz w:val="28"/>
          <w:szCs w:val="28"/>
          <w:vertAlign w:val="superscript"/>
          <w:lang w:val="he-IL" w:bidi="he-IL"/>
        </w:rPr>
        <w:footnoteReference w:id="65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והרוכב עליו מנהיגו</w:t>
      </w:r>
      <w:r>
        <w:rPr>
          <w:rFonts w:ascii="FrankRuehl" w:cs="FrankRuehl" w:hAnsi="FrankRuehl" w:eastAsia="FrankRuehl"/>
          <w:sz w:val="28"/>
          <w:szCs w:val="28"/>
          <w:vertAlign w:val="superscript"/>
          <w:lang w:val="he-IL" w:bidi="he-IL"/>
        </w:rPr>
        <w:footnoteReference w:id="65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וכן משה שהוריד התורה לעולם</w:t>
      </w:r>
      <w:r>
        <w:rPr>
          <w:rFonts w:ascii="FrankRuehl" w:cs="FrankRuehl" w:hAnsi="FrankRuehl" w:eastAsia="FrankRuehl"/>
          <w:sz w:val="28"/>
          <w:szCs w:val="28"/>
          <w:vertAlign w:val="superscript"/>
          <w:lang w:val="he-IL" w:bidi="he-IL"/>
        </w:rPr>
        <w:footnoteReference w:id="65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מה שהיה קודם לזה ריק ממנה</w:t>
      </w:r>
      <w:r>
        <w:rPr>
          <w:rFonts w:ascii="FrankRuehl" w:cs="FrankRuehl" w:hAnsi="FrankRuehl" w:eastAsia="FrankRuehl"/>
          <w:sz w:val="28"/>
          <w:szCs w:val="28"/>
          <w:vertAlign w:val="superscript"/>
          <w:lang w:val="he-IL" w:bidi="he-IL"/>
        </w:rPr>
        <w:footnoteReference w:id="65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כמו החמור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כתיב אצלו </w:t>
      </w:r>
      <w:r>
        <w:rPr>
          <w:rFonts w:ascii="Dbs-Rashi" w:cs="Dbs-Rashi" w:hAnsi="Dbs-Rashi" w:eastAsia="Dbs-Rashi"/>
          <w:rtl w:val="1"/>
          <w:lang w:val="he-IL" w:bidi="he-IL"/>
        </w:rPr>
        <w:t>(</w:t>
      </w:r>
      <w:r>
        <w:rPr>
          <w:rFonts w:ascii="Dbs-Rashi" w:cs="Dbs-Rashi" w:hAnsi="Dbs-Rashi" w:eastAsia="Dbs-Rashi" w:hint="cs"/>
          <w:rtl w:val="1"/>
          <w:lang w:val="he-IL" w:bidi="he-IL"/>
        </w:rPr>
        <w:t>שמות ד</w:t>
      </w:r>
      <w:r>
        <w:rPr>
          <w:rFonts w:ascii="Dbs-Rashi" w:cs="Dbs-Rashi" w:hAnsi="Dbs-Rashi" w:eastAsia="Dbs-Rashi"/>
          <w:rtl w:val="1"/>
          <w:lang w:val="he-IL" w:bidi="he-IL"/>
        </w:rPr>
        <w:t xml:space="preserve">, </w:t>
      </w:r>
      <w:r>
        <w:rPr>
          <w:rFonts w:ascii="Dbs-Rashi" w:cs="Dbs-Rashi" w:hAnsi="Dbs-Rashi" w:eastAsia="Dbs-Rashi" w:hint="cs"/>
          <w:rtl w:val="1"/>
          <w:lang w:val="he-IL" w:bidi="he-IL"/>
        </w:rPr>
        <w:t>כ</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וירכיבם על החמור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ועם שהוריד התורה לעולם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יש היו יודעים 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ויש שלא היו יודעים בה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והיודעים ההם מעוטא דמיעוטא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וגם מהמעוט ההוא נשתכחה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שהעולם בזמננו זה כחמור גמור</w:t>
      </w:r>
      <w:r>
        <w:rPr>
          <w:rFonts w:ascii="FrankRuehl" w:cs="FrankRuehl" w:hAnsi="FrankRuehl" w:eastAsia="FrankRuehl"/>
          <w:sz w:val="28"/>
          <w:szCs w:val="28"/>
          <w:vertAlign w:val="superscript"/>
          <w:lang w:val="he-IL" w:bidi="he-IL"/>
        </w:rPr>
        <w:footnoteReference w:id="656"/>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ולעתיד כשיבא בן דוד במהרה בימינו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נאמר בו </w:t>
      </w:r>
      <w:r>
        <w:rPr>
          <w:rFonts w:ascii="Dbs-Rashi" w:cs="Dbs-Rashi" w:hAnsi="Dbs-Rashi" w:eastAsia="Dbs-Rashi"/>
          <w:rtl w:val="1"/>
          <w:lang w:val="he-IL" w:bidi="he-IL"/>
        </w:rPr>
        <w:t>(</w:t>
      </w:r>
      <w:r>
        <w:rPr>
          <w:rFonts w:ascii="Dbs-Rashi" w:cs="Dbs-Rashi" w:hAnsi="Dbs-Rashi" w:eastAsia="Dbs-Rashi" w:hint="cs"/>
          <w:rtl w:val="1"/>
          <w:lang w:val="he-IL" w:bidi="he-IL"/>
        </w:rPr>
        <w:t>ישעיה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מלאה הארץ דעה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כמים לים מכסים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יהיה 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עוד הסרה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כדכתיב </w:t>
      </w:r>
      <w:r>
        <w:rPr>
          <w:rFonts w:ascii="Dbs-Rashi" w:cs="Dbs-Rashi" w:hAnsi="Dbs-Rashi" w:eastAsia="Dbs-Rashi"/>
          <w:rtl w:val="1"/>
          <w:lang w:val="he-IL" w:bidi="he-IL"/>
        </w:rPr>
        <w:t>(</w:t>
      </w:r>
      <w:r>
        <w:rPr>
          <w:rFonts w:ascii="Dbs-Rashi" w:cs="Dbs-Rashi" w:hAnsi="Dbs-Rashi" w:eastAsia="Dbs-Rashi" w:hint="cs"/>
          <w:rtl w:val="1"/>
          <w:lang w:val="he-IL" w:bidi="he-IL"/>
        </w:rPr>
        <w:t>ירמיה לא</w:t>
      </w:r>
      <w:r>
        <w:rPr>
          <w:rFonts w:ascii="Dbs-Rashi" w:cs="Dbs-Rashi" w:hAnsi="Dbs-Rashi" w:eastAsia="Dbs-Rashi"/>
          <w:rtl w:val="1"/>
          <w:lang w:val="he-IL" w:bidi="he-IL"/>
        </w:rPr>
        <w:t xml:space="preserve">, </w:t>
      </w:r>
      <w:r>
        <w:rPr>
          <w:rFonts w:ascii="Dbs-Rashi" w:cs="Dbs-Rashi" w:hAnsi="Dbs-Rashi" w:eastAsia="Dbs-Rashi" w:hint="cs"/>
          <w:rtl w:val="1"/>
          <w:lang w:val="he-IL" w:bidi="he-IL"/>
        </w:rPr>
        <w:t>לב</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ועל לבם אכתבנה</w:t>
      </w:r>
      <w:r>
        <w:rPr>
          <w:rFonts w:ascii="FrankRuehl" w:cs="FrankRuehl" w:hAnsi="FrankRuehl" w:eastAsia="FrankRuehl"/>
          <w:sz w:val="28"/>
          <w:szCs w:val="28"/>
          <w:rtl w:val="1"/>
          <w:lang w:val="he-IL" w:bidi="he-IL"/>
        </w:rPr>
        <w:t>"</w:t>
      </w:r>
      <w:r>
        <w:rPr>
          <w:rFonts w:ascii="FrankRuehl" w:cs="FrankRuehl" w:hAnsi="FrankRuehl" w:eastAsia="FrankRuehl"/>
          <w:sz w:val="28"/>
          <w:szCs w:val="28"/>
          <w:vertAlign w:val="superscript"/>
          <w:lang w:val="he-IL" w:bidi="he-IL"/>
        </w:rPr>
        <w:footnoteReference w:id="65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לפיכך כתוב אצלו </w:t>
      </w:r>
      <w:r>
        <w:rPr>
          <w:rFonts w:ascii="Dbs-Rashi" w:cs="Dbs-Rashi" w:hAnsi="Dbs-Rashi" w:eastAsia="Dbs-Rashi"/>
          <w:rtl w:val="1"/>
          <w:lang w:val="he-IL" w:bidi="he-IL"/>
        </w:rPr>
        <w:t>(</w:t>
      </w:r>
      <w:r>
        <w:rPr>
          <w:rFonts w:ascii="Dbs-Rashi" w:cs="Dbs-Rashi" w:hAnsi="Dbs-Rashi" w:eastAsia="Dbs-Rashi" w:hint="cs"/>
          <w:rtl w:val="1"/>
          <w:lang w:val="he-IL" w:bidi="he-IL"/>
        </w:rPr>
        <w:t>זכריה ט</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 xml:space="preserve">)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עני ורוכב על החמור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וזהו שאמר הוא החמור שרכב עליו אברהם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החמור שעתיד לרכוב עליו מלך המשיח</w:t>
      </w:r>
      <w:r>
        <w:rPr>
          <w:rFonts w:ascii="FrankRuehl" w:cs="FrankRuehl" w:hAnsi="FrankRuehl" w:eastAsia="FrankRuehl"/>
          <w:sz w:val="28"/>
          <w:szCs w:val="28"/>
          <w:vertAlign w:val="superscript"/>
          <w:lang w:val="he-IL" w:bidi="he-IL"/>
        </w:rPr>
        <w:footnoteReference w:id="65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בכלם הרכיבה על החמור היא הנהגת העולם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שיהיה באותו זמן חסר דעת וחכמה לגמרי כחמור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הרי שהחמור אחד הוא</w:t>
      </w:r>
      <w:r>
        <w:rPr>
          <w:rFonts w:ascii="FrankRuehl" w:cs="FrankRuehl" w:hAnsi="FrankRuehl" w:eastAsia="FrankRuehl"/>
          <w:sz w:val="28"/>
          <w:szCs w:val="28"/>
          <w:vertAlign w:val="superscript"/>
          <w:lang w:val="he-IL" w:bidi="he-IL"/>
        </w:rPr>
        <w:footnoteReference w:id="659"/>
      </w:r>
      <w:r>
        <w:rPr>
          <w:rFonts w:ascii="FrankRuehl" w:cs="FrankRuehl" w:hAnsi="FrankRuehl" w:eastAsia="FrankRuehl"/>
          <w:sz w:val="28"/>
          <w:szCs w:val="28"/>
          <w:rtl w:val="1"/>
          <w:lang w:val="he-IL" w:bidi="he-IL"/>
        </w:rPr>
        <w:t>.</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ומפני כי</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vertAlign w:val="superscript"/>
          <w:lang w:val="he-IL" w:bidi="he-IL"/>
        </w:rPr>
        <w:footnoteReference w:id="660"/>
      </w:r>
      <w:r>
        <w:rPr>
          <w:rFonts w:ascii="Monotype Hadassah" w:cs="Monotype Hadassah" w:hAnsi="Monotype Hadassah" w:eastAsia="Monotype Hadassah"/>
          <w:sz w:val="18"/>
          <w:szCs w:val="18"/>
          <w:rtl w:val="1"/>
          <w:lang w:val="he-IL" w:bidi="he-IL"/>
        </w:rPr>
        <w:t xml:space="preserve"> </w:t>
      </w:r>
      <w:r>
        <w:rPr>
          <w:rFonts w:ascii="FrankRuehl" w:cs="FrankRuehl" w:hAnsi="FrankRuehl" w:eastAsia="FrankRuehl" w:hint="cs"/>
          <w:sz w:val="28"/>
          <w:szCs w:val="28"/>
          <w:rtl w:val="1"/>
          <w:lang w:val="he-IL" w:bidi="he-IL"/>
        </w:rPr>
        <w:t>מלך המשיח לא יהיה כשאר מלכים ומושלים הכובשים העם תחתיהם בזרוע</w:t>
      </w:r>
      <w:r>
        <w:rPr>
          <w:rFonts w:ascii="FrankRuehl" w:cs="FrankRuehl" w:hAnsi="FrankRuehl" w:eastAsia="FrankRuehl"/>
          <w:sz w:val="28"/>
          <w:szCs w:val="28"/>
          <w:vertAlign w:val="superscript"/>
          <w:lang w:val="he-IL" w:bidi="he-IL"/>
        </w:rPr>
        <w:footnoteReference w:id="66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אבל מלך המשיח ינהיג העולם בכח מדריגת חכמתו</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וברוח שפתיו ימית רשע</w:t>
      </w:r>
      <w:r>
        <w:rPr>
          <w:rFonts w:ascii="FrankRuehl" w:cs="FrankRuehl" w:hAnsi="FrankRuehl" w:eastAsia="FrankRuehl"/>
          <w:sz w:val="28"/>
          <w:szCs w:val="28"/>
          <w:rtl w:val="1"/>
          <w:lang w:val="he-IL" w:bidi="he-IL"/>
        </w:rPr>
        <w:t xml:space="preserve">" </w:t>
      </w:r>
      <w:r>
        <w:rPr>
          <w:rFonts w:ascii="Dbs-Rashi" w:cs="Dbs-Rashi" w:hAnsi="Dbs-Rashi" w:eastAsia="Dbs-Rashi"/>
          <w:rtl w:val="1"/>
          <w:lang w:val="he-IL" w:bidi="he-IL"/>
        </w:rPr>
        <w:t>(</w:t>
      </w:r>
      <w:r>
        <w:rPr>
          <w:rFonts w:ascii="Dbs-Rashi" w:cs="Dbs-Rashi" w:hAnsi="Dbs-Rashi" w:eastAsia="Dbs-Rashi" w:hint="cs"/>
          <w:rtl w:val="1"/>
          <w:lang w:val="he-IL" w:bidi="he-IL"/>
        </w:rPr>
        <w:t>ישעיה יא</w:t>
      </w:r>
      <w:r>
        <w:rPr>
          <w:rFonts w:ascii="Dbs-Rashi" w:cs="Dbs-Rashi" w:hAnsi="Dbs-Rashi" w:eastAsia="Dbs-Rashi"/>
          <w:rtl w:val="1"/>
          <w:lang w:val="he-IL" w:bidi="he-IL"/>
        </w:rPr>
        <w:t xml:space="preserve">, </w:t>
      </w:r>
      <w:r>
        <w:rPr>
          <w:rFonts w:ascii="Dbs-Rashi" w:cs="Dbs-Rashi" w:hAnsi="Dbs-Rashi" w:eastAsia="Dbs-Rashi" w:hint="cs"/>
          <w:rtl w:val="1"/>
          <w:lang w:val="he-IL" w:bidi="he-IL"/>
        </w:rPr>
        <w:t>ד</w:t>
      </w:r>
      <w:r>
        <w:rPr>
          <w:rFonts w:ascii="Dbs-Rashi" w:cs="Dbs-Rashi" w:hAnsi="Dbs-Rashi" w:eastAsia="Dbs-Rashi"/>
          <w:rtl w:val="1"/>
          <w:lang w:val="he-IL" w:bidi="he-IL"/>
        </w:rPr>
        <w:t>)</w:t>
      </w:r>
      <w:r>
        <w:rPr>
          <w:rFonts w:ascii="FrankRuehl" w:cs="FrankRuehl" w:hAnsi="FrankRuehl" w:eastAsia="FrankRuehl"/>
          <w:sz w:val="28"/>
          <w:szCs w:val="28"/>
          <w:vertAlign w:val="superscript"/>
          <w:lang w:val="he-IL" w:bidi="he-IL"/>
        </w:rPr>
        <w:footnoteReference w:id="662"/>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לפיכך 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עני ורוכב</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כלומר לא מצד כחו יהיה מנהיג העולם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כאשר ינהיג העני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העני אין לו כח</w:t>
      </w:r>
      <w:r>
        <w:rPr>
          <w:rFonts w:ascii="FrankRuehl" w:cs="FrankRuehl" w:hAnsi="FrankRuehl" w:eastAsia="FrankRuehl"/>
          <w:sz w:val="28"/>
          <w:szCs w:val="28"/>
          <w:vertAlign w:val="superscript"/>
          <w:lang w:val="he-IL" w:bidi="he-IL"/>
        </w:rPr>
        <w:footnoteReference w:id="66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כך הוא בלי כחו וזרועו ינהגנו עלמות</w:t>
      </w:r>
      <w:r>
        <w:rPr>
          <w:rFonts w:ascii="FrankRuehl" w:cs="FrankRuehl" w:hAnsi="FrankRuehl" w:eastAsia="FrankRuehl"/>
          <w:sz w:val="28"/>
          <w:szCs w:val="28"/>
          <w:vertAlign w:val="superscript"/>
          <w:lang w:val="he-IL" w:bidi="he-IL"/>
        </w:rPr>
        <w:footnoteReference w:id="66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ולפיכך נקרא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שילה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כדכתיב </w:t>
      </w:r>
      <w:r>
        <w:rPr>
          <w:rFonts w:ascii="Dbs-Rashi" w:cs="Dbs-Rashi" w:hAnsi="Dbs-Rashi" w:eastAsia="Dbs-Rashi"/>
          <w:rtl w:val="1"/>
          <w:lang w:val="he-IL" w:bidi="he-IL"/>
        </w:rPr>
        <w:t>(</w:t>
      </w:r>
      <w:r>
        <w:rPr>
          <w:rFonts w:ascii="Dbs-Rashi" w:cs="Dbs-Rashi" w:hAnsi="Dbs-Rashi" w:eastAsia="Dbs-Rashi" w:hint="cs"/>
          <w:rtl w:val="1"/>
          <w:lang w:val="he-IL" w:bidi="he-IL"/>
        </w:rPr>
        <w:t>בראשית מט</w:t>
      </w:r>
      <w:r>
        <w:rPr>
          <w:rFonts w:ascii="Dbs-Rashi" w:cs="Dbs-Rashi" w:hAnsi="Dbs-Rashi" w:eastAsia="Dbs-Rashi"/>
          <w:rtl w:val="1"/>
          <w:lang w:val="he-IL" w:bidi="he-IL"/>
        </w:rPr>
        <w:t xml:space="preserve">, </w:t>
      </w:r>
      <w:r>
        <w:rPr>
          <w:rFonts w:ascii="Dbs-Rashi" w:cs="Dbs-Rashi" w:hAnsi="Dbs-Rashi" w:eastAsia="Dbs-Rashi" w:hint="cs"/>
          <w:rtl w:val="1"/>
          <w:lang w:val="he-IL" w:bidi="he-IL"/>
        </w:rPr>
        <w:t>י</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יסור שבט מיהודה עד כי יבא שילה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כלומר שהמלכים יביאו שי לו מעצמם</w:t>
      </w:r>
      <w:r>
        <w:rPr>
          <w:rFonts w:ascii="FrankRuehl" w:cs="FrankRuehl" w:hAnsi="FrankRuehl" w:eastAsia="FrankRuehl"/>
          <w:sz w:val="28"/>
          <w:szCs w:val="28"/>
          <w:vertAlign w:val="superscript"/>
          <w:lang w:val="he-IL" w:bidi="he-IL"/>
        </w:rPr>
        <w:footnoteReference w:id="66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בלי שיבא עליהם בכח לכובשם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וכן תרגם אונקלוס </w:t>
      </w:r>
      <w:r>
        <w:rPr>
          <w:rFonts w:ascii="Dbs-Rashi" w:cs="Dbs-Rashi" w:hAnsi="Dbs-Rashi" w:eastAsia="Dbs-Rashi"/>
          <w:rtl w:val="1"/>
          <w:lang w:val="he-IL" w:bidi="he-IL"/>
        </w:rPr>
        <w:t>(</w:t>
      </w:r>
      <w:r>
        <w:rPr>
          <w:rFonts w:ascii="Dbs-Rashi" w:cs="Dbs-Rashi" w:hAnsi="Dbs-Rashi" w:eastAsia="Dbs-Rashi" w:hint="cs"/>
          <w:rtl w:val="1"/>
          <w:lang w:val="he-IL" w:bidi="he-IL"/>
        </w:rPr>
        <w:t>שם</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ולו יקהת עמים</w:t>
      </w:r>
      <w:r>
        <w:rPr>
          <w:rFonts w:ascii="FrankRuehl" w:cs="FrankRuehl" w:hAnsi="FrankRuehl" w:eastAsia="FrankRuehl"/>
          <w:sz w:val="28"/>
          <w:szCs w:val="28"/>
          <w:rtl w:val="1"/>
          <w:lang w:val="he-IL" w:bidi="he-IL"/>
        </w:rPr>
        <w:t>", "</w:t>
      </w:r>
      <w:r>
        <w:rPr>
          <w:rFonts w:ascii="FrankRuehl" w:cs="FrankRuehl" w:hAnsi="FrankRuehl" w:eastAsia="FrankRuehl" w:hint="cs"/>
          <w:sz w:val="28"/>
          <w:szCs w:val="28"/>
          <w:rtl w:val="1"/>
          <w:lang w:val="he-IL" w:bidi="he-IL"/>
        </w:rPr>
        <w:t>וליה ישתמעון עממיא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כלומר </w:t>
      </w:r>
      <w:r>
        <w:rPr>
          <w:rFonts w:ascii="FrankRuehl" w:cs="FrankRuehl" w:hAnsi="FrankRuehl" w:eastAsia="FrankRuehl" w:hint="cs"/>
          <w:b w:val="1"/>
          <w:bCs w:val="1"/>
          <w:sz w:val="28"/>
          <w:szCs w:val="28"/>
          <w:rtl w:val="1"/>
          <w:lang w:val="he-IL" w:bidi="he-IL"/>
        </w:rPr>
        <w:t>שיהו</w:t>
      </w:r>
      <w:r>
        <w:rPr>
          <w:rFonts w:ascii="FrankRuehl" w:cs="FrankRuehl" w:hAnsi="FrankRuehl" w:eastAsia="FrankRuehl" w:hint="cs"/>
          <w:sz w:val="28"/>
          <w:szCs w:val="28"/>
          <w:rtl w:val="1"/>
          <w:lang w:val="he-IL" w:bidi="he-IL"/>
        </w:rPr>
        <w:t xml:space="preserve"> נשמעין אליו מאליהם</w:t>
      </w:r>
      <w:r>
        <w:rPr>
          <w:rFonts w:ascii="FrankRuehl" w:cs="FrankRuehl" w:hAnsi="FrankRuehl" w:eastAsia="FrankRuehl"/>
          <w:sz w:val="28"/>
          <w:szCs w:val="28"/>
          <w:vertAlign w:val="superscript"/>
          <w:lang w:val="he-IL" w:bidi="he-IL"/>
        </w:rPr>
        <w:footnoteReference w:id="666"/>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והנה מקשים</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בפסוק הזה</w:t>
      </w:r>
      <w:r>
        <w:rPr>
          <w:rFonts w:ascii="FrankRuehl" w:cs="FrankRuehl" w:hAnsi="FrankRuehl" w:eastAsia="FrankRuehl"/>
          <w:sz w:val="28"/>
          <w:szCs w:val="28"/>
          <w:vertAlign w:val="superscript"/>
          <w:lang w:val="he-IL" w:bidi="he-IL"/>
        </w:rPr>
        <w:footnoteReference w:id="66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וכי בביאת בן דוד יסור שבט מיהודה עד שיאמר </w:t>
      </w:r>
      <w:r>
        <w:rPr>
          <w:rFonts w:ascii="Dbs-Rashi" w:cs="Dbs-Rashi" w:hAnsi="Dbs-Rashi" w:eastAsia="Dbs-Rashi"/>
          <w:rtl w:val="1"/>
          <w:lang w:val="he-IL" w:bidi="he-IL"/>
        </w:rPr>
        <w:t>(</w:t>
      </w:r>
      <w:r>
        <w:rPr>
          <w:rFonts w:ascii="Dbs-Rashi" w:cs="Dbs-Rashi" w:hAnsi="Dbs-Rashi" w:eastAsia="Dbs-Rashi" w:hint="cs"/>
          <w:rtl w:val="1"/>
          <w:lang w:val="he-IL" w:bidi="he-IL"/>
        </w:rPr>
        <w:t>בראשית מט</w:t>
      </w:r>
      <w:r>
        <w:rPr>
          <w:rFonts w:ascii="Dbs-Rashi" w:cs="Dbs-Rashi" w:hAnsi="Dbs-Rashi" w:eastAsia="Dbs-Rashi"/>
          <w:rtl w:val="1"/>
          <w:lang w:val="he-IL" w:bidi="he-IL"/>
        </w:rPr>
        <w:t xml:space="preserve">, </w:t>
      </w:r>
      <w:r>
        <w:rPr>
          <w:rFonts w:ascii="Dbs-Rashi" w:cs="Dbs-Rashi" w:hAnsi="Dbs-Rashi" w:eastAsia="Dbs-Rashi" w:hint="cs"/>
          <w:rtl w:val="1"/>
          <w:lang w:val="he-IL" w:bidi="he-IL"/>
        </w:rPr>
        <w:t>י</w:t>
      </w:r>
      <w:r>
        <w:rPr>
          <w:rFonts w:ascii="Dbs-Rashi" w:cs="Dbs-Rashi" w:hAnsi="Dbs-Rashi" w:eastAsia="Dbs-Rashi"/>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לא יסור וגו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עד כי יבא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והלא הוא יהיה מיהודה</w:t>
      </w:r>
      <w:r>
        <w:rPr>
          <w:rFonts w:ascii="FrankRuehl" w:cs="FrankRuehl" w:hAnsi="FrankRuehl" w:eastAsia="FrankRuehl"/>
          <w:sz w:val="28"/>
          <w:szCs w:val="28"/>
          <w:vertAlign w:val="superscript"/>
          <w:lang w:val="he-IL" w:bidi="he-IL"/>
        </w:rPr>
        <w:footnoteReference w:id="66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והמתנגדים מפקפקים עוד לומר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והלא כבר סר שבט מיהודה והממשלה כלה</w:t>
      </w:r>
      <w:r>
        <w:rPr>
          <w:rFonts w:ascii="FrankRuehl" w:cs="FrankRuehl" w:hAnsi="FrankRuehl" w:eastAsia="FrankRuehl"/>
          <w:sz w:val="28"/>
          <w:szCs w:val="28"/>
          <w:vertAlign w:val="superscript"/>
          <w:lang w:val="he-IL" w:bidi="he-IL"/>
        </w:rPr>
        <w:footnoteReference w:id="66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התשובה בזה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כי אילו נכתב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לא תסור ממשלה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מקום לדבריהם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אבל לשון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שבט</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מה שיש ביד מי כח מוכן למשול בזולתו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שההכנה שבכח נקראת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שבט</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הממשלה בפעל</w:t>
      </w:r>
      <w:r>
        <w:rPr>
          <w:rFonts w:ascii="FrankRuehl" w:cs="FrankRuehl" w:hAnsi="FrankRuehl" w:eastAsia="FrankRuehl"/>
          <w:sz w:val="28"/>
          <w:szCs w:val="28"/>
          <w:vertAlign w:val="superscript"/>
          <w:lang w:val="he-IL" w:bidi="he-IL"/>
        </w:rPr>
        <w:footnoteReference w:id="67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בא אלא לומר שאינו כשאר בן אדם אשר אין בו הכנה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ומכת השבט היא לפי כח האדם שבידו השבט</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שאם הוא בעל כח</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מכה ביותר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ומושל על הכל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ואם הוא אדם חלוש</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לו כח להכות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ולפעמים אף להרים ידו לא יוכל</w:t>
      </w:r>
      <w:r>
        <w:rPr>
          <w:rFonts w:ascii="FrankRuehl" w:cs="FrankRuehl" w:hAnsi="FrankRuehl" w:eastAsia="FrankRuehl"/>
          <w:sz w:val="28"/>
          <w:szCs w:val="28"/>
          <w:vertAlign w:val="superscript"/>
          <w:lang w:val="he-IL" w:bidi="he-IL"/>
        </w:rPr>
        <w:footnoteReference w:id="67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ואף על פי כן השבט בידו להכנה אל ממשלה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לכן אין קשיא כלל מה שאין עתה הממשלה ליהודה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לא הבטיחו עליה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רק על ההכנה שלא תוסר מאתו</w:t>
      </w:r>
      <w:r>
        <w:rPr>
          <w:rFonts w:ascii="FrankRuehl" w:cs="FrankRuehl" w:hAnsi="FrankRuehl" w:eastAsia="FrankRuehl"/>
          <w:sz w:val="28"/>
          <w:szCs w:val="28"/>
          <w:vertAlign w:val="superscript"/>
          <w:lang w:val="he-IL" w:bidi="he-IL"/>
        </w:rPr>
        <w:footnoteReference w:id="672"/>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ובאולי תאמר</w:t>
      </w:r>
      <w:r>
        <w:rPr>
          <w:rFonts w:ascii="Monotype Hadassah" w:cs="Monotype Hadassah" w:hAnsi="Monotype Hadassah" w:eastAsia="Monotype Hadassah"/>
          <w:sz w:val="18"/>
          <w:szCs w:val="18"/>
          <w:rtl w:val="1"/>
          <w:lang w:val="he-IL" w:bidi="he-IL"/>
        </w:rPr>
        <w:t>=</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אם כן מה בהבטחה זאת</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בשאין להם ממשלה בפעל</w:t>
      </w:r>
      <w:r>
        <w:rPr>
          <w:rFonts w:ascii="FrankRuehl" w:cs="FrankRuehl" w:hAnsi="FrankRuehl" w:eastAsia="FrankRuehl"/>
          <w:sz w:val="28"/>
          <w:szCs w:val="28"/>
          <w:vertAlign w:val="superscript"/>
          <w:lang w:val="he-IL" w:bidi="he-IL"/>
        </w:rPr>
        <w:footnoteReference w:id="67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אין זה קשיא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שאם היתה ההבטחה בעצם לישראל בכלל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היה בודאי קשה</w:t>
      </w:r>
      <w:r>
        <w:rPr>
          <w:rFonts w:ascii="FrankRuehl" w:cs="FrankRuehl" w:hAnsi="FrankRuehl" w:eastAsia="FrankRuehl"/>
          <w:sz w:val="28"/>
          <w:szCs w:val="28"/>
          <w:vertAlign w:val="superscript"/>
          <w:lang w:val="he-IL" w:bidi="he-IL"/>
        </w:rPr>
        <w:footnoteReference w:id="674"/>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אבל זאת ההבטחה היא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לא יסור שבט מיהודה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והלא ליהודה הבטחה גמורה היא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שכאשר יחזרו ישראל למלכותם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יהיה מלכם בראשם מיהודה דוקא</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בשלא סר כח ההכנה ממנו</w:t>
      </w:r>
      <w:r>
        <w:rPr>
          <w:rFonts w:ascii="FrankRuehl" w:cs="FrankRuehl" w:hAnsi="FrankRuehl" w:eastAsia="FrankRuehl"/>
          <w:sz w:val="28"/>
          <w:szCs w:val="28"/>
          <w:vertAlign w:val="superscript"/>
          <w:lang w:val="he-IL" w:bidi="he-IL"/>
        </w:rPr>
        <w:footnoteReference w:id="675"/>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 xml:space="preserve">ואמר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עד כי יבא שילה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ולא אחר כך</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אז יוסר השבט</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שאין צריך לשבט כלל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שהרי יבא שילה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ויובילו הכל שי לו מעצמם</w:t>
      </w:r>
      <w:r>
        <w:rPr>
          <w:rFonts w:ascii="FrankRuehl" w:cs="FrankRuehl" w:hAnsi="FrankRuehl" w:eastAsia="FrankRuehl"/>
          <w:sz w:val="28"/>
          <w:szCs w:val="28"/>
          <w:vertAlign w:val="superscript"/>
          <w:lang w:val="he-IL" w:bidi="he-IL"/>
        </w:rPr>
        <w:footnoteReference w:id="676"/>
      </w:r>
      <w:r>
        <w:rPr>
          <w:rFonts w:ascii="FrankRuehl" w:cs="FrankRuehl" w:hAnsi="FrankRuehl" w:eastAsia="FrankRuehl"/>
          <w:sz w:val="28"/>
          <w:szCs w:val="28"/>
          <w:rtl w:val="1"/>
          <w:lang w:val="he-IL" w:bidi="he-IL"/>
        </w:rPr>
        <w:t xml:space="preserve">. </w:t>
      </w:r>
    </w:p>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וגם זהו</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בעצמו מצד זה הבטחה לישראל</w:t>
      </w:r>
      <w:r>
        <w:rPr>
          <w:rFonts w:ascii="FrankRuehl" w:cs="FrankRuehl" w:hAnsi="FrankRuehl" w:eastAsia="FrankRuehl"/>
          <w:sz w:val="28"/>
          <w:szCs w:val="28"/>
          <w:vertAlign w:val="superscript"/>
          <w:lang w:val="he-IL" w:bidi="he-IL"/>
        </w:rPr>
        <w:footnoteReference w:id="677"/>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כי בהיות כח ההכנה עדיין ביהודה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אי אפשר שיהיה זה לבטלה</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שכל דבר שהוא בכח בהכרח יצא לפעל</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דאם לא כן לא נקרא שהוא בכח</w:t>
      </w:r>
      <w:r>
        <w:rPr>
          <w:rFonts w:ascii="FrankRuehl" w:cs="FrankRuehl" w:hAnsi="FrankRuehl" w:eastAsia="FrankRuehl"/>
          <w:sz w:val="28"/>
          <w:szCs w:val="28"/>
          <w:vertAlign w:val="superscript"/>
          <w:lang w:val="he-IL" w:bidi="he-IL"/>
        </w:rPr>
        <w:footnoteReference w:id="678"/>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והרי כבר אמרנו כי הממשלה בכח היא ביהודה</w:t>
      </w:r>
      <w:r>
        <w:rPr>
          <w:rFonts w:ascii="FrankRuehl" w:cs="FrankRuehl" w:hAnsi="FrankRuehl" w:eastAsia="FrankRuehl"/>
          <w:sz w:val="28"/>
          <w:szCs w:val="28"/>
          <w:rtl w:val="1"/>
          <w:lang w:val="he-IL" w:bidi="he-IL"/>
        </w:rPr>
        <w:t xml:space="preserve">. </w:t>
      </w:r>
    </w:p>
    <w:p>
      <w:pPr>
        <w:pStyle w:val="Normal.0"/>
        <w:jc w:val="both"/>
      </w:pP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b w:val="1"/>
          <w:bCs w:val="1"/>
          <w:sz w:val="36"/>
          <w:szCs w:val="36"/>
          <w:rtl w:val="1"/>
          <w:lang w:val="he-IL" w:bidi="he-IL"/>
        </w:rPr>
        <w:t>לפיכך נקרא</w:t>
      </w:r>
      <w:r>
        <w:rPr>
          <w:rFonts w:ascii="Monotype Hadassah" w:cs="Monotype Hadassah" w:hAnsi="Monotype Hadassah" w:eastAsia="Monotype Hadassah"/>
          <w:sz w:val="18"/>
          <w:szCs w:val="18"/>
          <w:rtl w:val="1"/>
          <w:lang w:val="he-IL" w:bidi="he-IL"/>
        </w:rPr>
        <w:t>=</w:t>
      </w:r>
      <w:r>
        <w:rPr>
          <w:rFonts w:ascii="FrankRuehl" w:cs="FrankRuehl" w:hAnsi="FrankRuehl" w:eastAsia="FrankRuehl" w:hint="cs"/>
          <w:sz w:val="28"/>
          <w:szCs w:val="28"/>
          <w:rtl w:val="1"/>
          <w:lang w:val="he-IL" w:bidi="he-IL"/>
        </w:rPr>
        <w:t xml:space="preserve"> מלך המשיח </w:t>
      </w:r>
      <w:r>
        <w:rPr>
          <w:rFonts w:ascii="Dbs-Rashi" w:cs="Dbs-Rashi" w:hAnsi="Dbs-Rashi" w:eastAsia="Dbs-Rashi"/>
          <w:rtl w:val="1"/>
          <w:lang w:val="he-IL" w:bidi="he-IL"/>
        </w:rPr>
        <w:t>(</w:t>
      </w:r>
      <w:r>
        <w:rPr>
          <w:rFonts w:ascii="Dbs-Rashi" w:cs="Dbs-Rashi" w:hAnsi="Dbs-Rashi" w:eastAsia="Dbs-Rashi" w:hint="cs"/>
          <w:rtl w:val="1"/>
          <w:lang w:val="he-IL" w:bidi="he-IL"/>
        </w:rPr>
        <w:t>זכריה ט</w:t>
      </w:r>
      <w:r>
        <w:rPr>
          <w:rFonts w:ascii="Dbs-Rashi" w:cs="Dbs-Rashi" w:hAnsi="Dbs-Rashi" w:eastAsia="Dbs-Rashi"/>
          <w:rtl w:val="1"/>
          <w:lang w:val="he-IL" w:bidi="he-IL"/>
        </w:rPr>
        <w:t xml:space="preserve">, </w:t>
      </w:r>
      <w:r>
        <w:rPr>
          <w:rFonts w:ascii="Dbs-Rashi" w:cs="Dbs-Rashi" w:hAnsi="Dbs-Rashi" w:eastAsia="Dbs-Rashi" w:hint="cs"/>
          <w:rtl w:val="1"/>
          <w:lang w:val="he-IL" w:bidi="he-IL"/>
        </w:rPr>
        <w:t>ט</w:t>
      </w:r>
      <w:r>
        <w:rPr>
          <w:rFonts w:ascii="Dbs-Rashi" w:cs="Dbs-Rashi" w:hAnsi="Dbs-Rashi" w:eastAsia="Dbs-Rashi"/>
          <w:rtl w:val="1"/>
          <w:lang w:val="he-IL" w:bidi="he-IL"/>
        </w:rPr>
        <w:t xml:space="preserve">) </w:t>
      </w:r>
      <w:r>
        <w:rPr>
          <w:rFonts w:ascii="FrankRuehl" w:cs="FrankRuehl" w:hAnsi="FrankRuehl" w:eastAsia="FrankRuehl"/>
          <w:sz w:val="28"/>
          <w:szCs w:val="28"/>
          <w:rtl w:val="1"/>
          <w:lang w:val="he-IL" w:bidi="he-IL"/>
        </w:rPr>
        <w:t>"</w:t>
      </w:r>
      <w:r>
        <w:rPr>
          <w:rFonts w:ascii="FrankRuehl" w:cs="FrankRuehl" w:hAnsi="FrankRuehl" w:eastAsia="FrankRuehl" w:hint="cs"/>
          <w:sz w:val="28"/>
          <w:szCs w:val="28"/>
          <w:rtl w:val="1"/>
          <w:lang w:val="he-IL" w:bidi="he-IL"/>
        </w:rPr>
        <w:t>עני ורוכב על החמור</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שהוא עני</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ואין לו מכת השבט בכח גדול</w:t>
      </w:r>
      <w:r>
        <w:rPr>
          <w:rFonts w:ascii="FrankRuehl" w:cs="FrankRuehl" w:hAnsi="FrankRuehl" w:eastAsia="FrankRuehl"/>
          <w:sz w:val="28"/>
          <w:szCs w:val="28"/>
          <w:vertAlign w:val="superscript"/>
          <w:lang w:val="he-IL" w:bidi="he-IL"/>
        </w:rPr>
        <w:footnoteReference w:id="679"/>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ועם כל זה רוכב על החמור להנהיג העולם בהחסרו מהחכמה ודעת</w:t>
      </w:r>
      <w:r>
        <w:rPr>
          <w:rFonts w:ascii="FrankRuehl" w:cs="FrankRuehl" w:hAnsi="FrankRuehl" w:eastAsia="FrankRuehl"/>
          <w:sz w:val="28"/>
          <w:szCs w:val="28"/>
          <w:vertAlign w:val="superscript"/>
          <w:lang w:val="he-IL" w:bidi="he-IL"/>
        </w:rPr>
        <w:footnoteReference w:id="680"/>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כאשר עמנו היום</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הוא כל נחמתנו ותקוותנו</w:t>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שבמהרה יבא ויגל לבנו</w:t>
      </w:r>
      <w:r>
        <w:rPr>
          <w:rFonts w:ascii="FrankRuehl" w:cs="FrankRuehl" w:hAnsi="FrankRuehl" w:eastAsia="FrankRuehl"/>
          <w:sz w:val="28"/>
          <w:szCs w:val="28"/>
          <w:vertAlign w:val="superscript"/>
          <w:lang w:val="he-IL" w:bidi="he-IL"/>
        </w:rPr>
        <w:footnoteReference w:id="681"/>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לחסרון</w:t>
      </w:r>
      <w:r>
        <w:rPr>
          <w:rFonts w:ascii="FrankRuehl" w:cs="FrankRuehl" w:hAnsi="FrankRuehl" w:eastAsia="FrankRuehl"/>
          <w:sz w:val="28"/>
          <w:szCs w:val="28"/>
          <w:vertAlign w:val="superscript"/>
          <w:lang w:val="he-IL" w:bidi="he-IL"/>
        </w:rPr>
        <w:footnoteReference w:id="682"/>
      </w:r>
      <w:r>
        <w:rPr>
          <w:rFonts w:ascii="FrankRuehl" w:cs="FrankRuehl" w:hAnsi="FrankRuehl" w:eastAsia="FrankRuehl" w:hint="cs"/>
          <w:sz w:val="28"/>
          <w:szCs w:val="28"/>
          <w:rtl w:val="1"/>
          <w:lang w:val="he-IL" w:bidi="he-IL"/>
        </w:rPr>
        <w:t xml:space="preserve"> תורה ומצות שבתוך עמנו בזמננו</w:t>
      </w:r>
      <w:r>
        <w:rPr>
          <w:rFonts w:ascii="FrankRuehl" w:cs="FrankRuehl" w:hAnsi="FrankRuehl" w:eastAsia="FrankRuehl"/>
          <w:sz w:val="28"/>
          <w:szCs w:val="28"/>
          <w:vertAlign w:val="superscript"/>
          <w:lang w:val="he-IL" w:bidi="he-IL"/>
        </w:rPr>
        <w:footnoteReference w:id="683"/>
      </w:r>
      <w:r>
        <w:rPr>
          <w:rFonts w:ascii="FrankRuehl" w:cs="FrankRuehl" w:hAnsi="FrankRuehl" w:eastAsia="FrankRuehl"/>
          <w:sz w:val="28"/>
          <w:szCs w:val="28"/>
          <w:rtl w:val="1"/>
          <w:lang w:val="he-IL" w:bidi="he-IL"/>
        </w:rPr>
        <w:t xml:space="preserve">. </w:t>
      </w:r>
      <w:r>
        <w:rPr>
          <w:rFonts w:ascii="FrankRuehl" w:cs="FrankRuehl" w:hAnsi="FrankRuehl" w:eastAsia="FrankRuehl" w:hint="cs"/>
          <w:sz w:val="28"/>
          <w:szCs w:val="28"/>
          <w:rtl w:val="1"/>
          <w:lang w:val="he-IL" w:bidi="he-IL"/>
        </w:rPr>
        <w:t>אמן וכן יהי רצון במהרה בימינו</w:t>
      </w:r>
      <w:r>
        <w:rPr>
          <w:rFonts w:ascii="FrankRuehl" w:cs="FrankRuehl" w:hAnsi="FrankRuehl" w:eastAsia="FrankRuehl"/>
          <w:sz w:val="28"/>
          <w:szCs w:val="28"/>
          <w:vertAlign w:val="superscript"/>
          <w:lang w:val="he-IL" w:bidi="he-IL"/>
        </w:rPr>
        <w:footnoteReference w:id="684"/>
      </w:r>
      <w:r>
        <w:rPr>
          <w:rFonts w:ascii="FrankRuehl" w:cs="FrankRuehl" w:hAnsi="FrankRuehl" w:eastAsia="FrankRuehl"/>
          <w:sz w:val="28"/>
          <w:szCs w:val="28"/>
          <w:rtl w:val="1"/>
          <w:lang w:val="he-IL" w:bidi="he-IL"/>
        </w:rPr>
        <w:t xml:space="preserve">. </w:t>
      </w:r>
    </w:p>
    <w:sectPr>
      <w:headerReference w:type="default" r:id="rId4"/>
      <w:footerReference w:type="default" r:id="rId5"/>
      <w:pgSz w:w="11900" w:h="16840" w:orient="portrait"/>
      <w:pgMar w:top="1440" w:right="1800" w:bottom="1440" w:left="1800" w:header="720" w:footer="720"/>
      <w:pgNumType w:start="256"/>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onotype Hadassah">
    <w:charset w:val="00"/>
    <w:family w:val="roman"/>
    <w:pitch w:val="default"/>
  </w:font>
  <w:font w:name="FrankRuehl">
    <w:charset w:val="00"/>
    <w:family w:val="roman"/>
    <w:pitch w:val="default"/>
  </w:font>
  <w:font w:name="Dbs-Rash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pP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r>
    <w:r>
      <w:rPr>
        <w:rtl w:val="0"/>
        <w:lang w:val="en-US"/>
      </w:rPr>
      <w:fldChar w:fldCharType="end" w:fldLock="0"/>
    </w:r>
    <w:r>
      <w:rPr>
        <w:rFonts w:ascii="Monotype Hadassah" w:cs="Monotype Hadassah" w:hAnsi="Monotype Hadassah" w:eastAsia="Monotype Hadassah"/>
        <w:sz w:val="18"/>
        <w:szCs w:val="18"/>
        <w:rtl w:val="1"/>
        <w:lang w:val="he-IL" w:bidi="he-IL"/>
      </w:rPr>
      <w:t xml:space="preserve">                                                                                                                                     </w:t>
    </w:r>
    <w:r>
      <w:rPr>
        <w:rtl w:val="0"/>
        <w:lang w:val="en-US"/>
      </w:rPr>
      <w:t xml:space="preserve">DAH04                                                                                                                                                        </w:t>
    </w:r>
    <w:r>
      <w:rPr>
        <w:rStyle w:val="Hebrew_Char"/>
      </w:r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Normal.0"/>
        <w:jc w:val="both"/>
        <w:rPr>
          <w:rFonts w:ascii="FrankRuehl" w:cs="FrankRuehl" w:hAnsi="FrankRuehl" w:eastAsia="FrankRuehl"/>
          <w:sz w:val="28"/>
          <w:szCs w:val="28"/>
          <w:lang w:val="he-IL" w:bidi="he-IL"/>
        </w:rPr>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כב</w:t>
      </w:r>
      <w:r>
        <w:rPr>
          <w:rFonts w:ascii="Monotype Hadassah" w:cs="Monotype Hadassah" w:hAnsi="Monotype Hadassah" w:eastAsia="Monotype Hadassah"/>
          <w:b w:val="1"/>
          <w:bCs w:val="1"/>
          <w:sz w:val="18"/>
          <w:szCs w:val="18"/>
          <w:rtl w:val="1"/>
          <w:lang w:val="he-IL" w:bidi="he-IL"/>
        </w:rPr>
        <w:t>]</w:t>
      </w:r>
    </w:p>
    <w:p>
      <w:pPr>
        <w:pStyle w:val="Footnote Text"/>
        <w:rPr>
          <w:rStyle w:val="Hebrew_Char"/>
          <w:rFonts w:ascii="Monotype Hadassah" w:cs="Monotype Hadassah" w:hAnsi="Monotype Hadassah" w:eastAsia="Monotype Hadassah"/>
          <w:sz w:val="18"/>
          <w:szCs w:val="18"/>
          <w:lang w:val="he-IL" w:bidi="he-IL"/>
        </w:rPr>
      </w:pPr>
    </w:p>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הולך להביא מאמר המורה על ירידת הדורות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פיו יבאר את הקולות שהיו במתן תורה</w:t>
      </w:r>
      <w:r>
        <w:rPr>
          <w:rFonts w:ascii="Monotype Hadassah" w:cs="Monotype Hadassah" w:hAnsi="Monotype Hadassah" w:eastAsia="Monotype Hadassah"/>
          <w:sz w:val="18"/>
          <w:szCs w:val="18"/>
          <w:rtl w:val="1"/>
          <w:lang w:val="he-IL" w:bidi="he-IL"/>
        </w:rPr>
        <w:t>.</w:t>
      </w:r>
    </w:p>
  </w:footnote>
  <w:footnote w:id="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פתח אולם רחבו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ושל היכל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מחט שתופרין בה סדקי בגדים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דק ביותר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1124. </w:t>
      </w:r>
    </w:p>
  </w:footnote>
  <w:footnote w:id="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מאמר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הרי הם הודו ולא בושו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ונתנו שעור לראשונים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לאחרונים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והודו בשלהם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שהם נתנו אשם נפשם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שנפש האדם הוא חסר מן הראוי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היו מֵי החכמה הלוך וחסור מן דורו של רבי אלעזר בן שמוע עד רבי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היו מן רבי אלעזר עד רבי יוחנן רק כמו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דורות או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דורות על היותר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היה עד הנה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שיבשה הארץ בכללה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נמצא לחלוחית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חזר על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ראשונים בני 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אנו בני 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ראשונים בני 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אנו כחמורים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כחמורו של רבי חנינא בן דוסא ושל רבי פנחס בן יאיר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כשאר חמורים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בסוף ההקדמה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196]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זו הדרך אשר הלכו בו אבותינו וקדמונינו הקדושים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 אפשר לאדם לעשות ערך בינינו וביניהם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ערך הוא בדומה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והחלוף הוא בכמות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כאן ערך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נמשלנו כבהמות נדמו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כמעולה שבבהמות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כבני חמורים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הראשונים אשר היה בערך אלינו כערך גלגל העליון לגרגר החרדל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הדברים האלו הם דברי תנאים 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ערך להם במעלת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רבי יהושע ורבי עקיבא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בודאי אין לנו יד וכח להשיב על דברי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הררי 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נמלים כמונו יכולים לפתוח פה נגדם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שצד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שאני רבינו 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דרב גובריה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חכמי ישראל הנמצאים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כלם כקליפות השום וכגרגיר שומשום נגד אחד מתלמידיו הקטנים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בהקדמה הערה </w:t>
      </w:r>
      <w:r>
        <w:rPr>
          <w:rFonts w:ascii="Monotype Hadassah" w:cs="Monotype Hadassah" w:hAnsi="Monotype Hadassah" w:eastAsia="Monotype Hadassah"/>
          <w:sz w:val="18"/>
          <w:szCs w:val="18"/>
          <w:rtl w:val="1"/>
          <w:lang w:val="he-IL" w:bidi="he-IL"/>
        </w:rPr>
        <w:t>199].</w:t>
      </w:r>
    </w:p>
  </w:footnote>
  <w:footnote w:id="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והם יהיו מקבילים לשלשה דורות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דוגמה לדבריו היא מה שכתב בנצח ישראל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בימי הקטנות והבחרות האדם עומד בעולם הזה החומרי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אז נחשב שכלו וצורתו בטל אצל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היה חומרי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פונה אל התאות החמריות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עוזב השכל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מגיע האדם אל ימי העמידה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אין השכל בטל אצל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אין החומר בטל אצל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שניהם עומדים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פעולות מתיחסים אל 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שאין אחד בטל אצל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ושניהם משותפים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בזמן הירידה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הגשמי החומרי פוחת והולך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ימי ירידה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השכל מתגבר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זקני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זמן שמזקינין דעתן נוספת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נחשב כאילו האדם הוא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מהלכין בין השכליים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בנתיב הצדק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1500. </w:t>
      </w:r>
      <w:r>
        <w:rPr>
          <w:rFonts w:ascii="Monotype Hadassah" w:cs="Monotype Hadassah" w:hAnsi="Monotype Hadassah" w:eastAsia="Monotype Hadassah" w:hint="cs"/>
          <w:sz w:val="18"/>
          <w:szCs w:val="18"/>
          <w:rtl w:val="1"/>
          <w:lang w:val="he-IL" w:bidi="he-IL"/>
        </w:rPr>
        <w:t>וכך גם כאן מתחלקים שלשת הדורות לשלשה אופנים דומים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שיבאר</w:t>
      </w:r>
      <w:r>
        <w:rPr>
          <w:rFonts w:ascii="Monotype Hadassah" w:cs="Monotype Hadassah" w:hAnsi="Monotype Hadassah" w:eastAsia="Monotype Hadassah"/>
          <w:sz w:val="18"/>
          <w:szCs w:val="18"/>
          <w:rtl w:val="1"/>
          <w:lang w:val="he-IL" w:bidi="he-IL"/>
        </w:rPr>
        <w:t xml:space="preserve">.  </w:t>
      </w:r>
    </w:p>
  </w:footnote>
  <w:footnote w:id="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ועתה ראה איך שערו הדורות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בארו שהראשונים היו כלם 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הוא מגוף ושכל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ובדורות הראשונים גבר כח השכלי על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ידו על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שהיה להם לב רחב לקבל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היה להם מונע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שהגוף בדרך כלל מונע לתורה וחכמה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פג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דברי תורה מתקיימין אלא במי שממית עצמו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316] </w:t>
      </w:r>
      <w:r>
        <w:rPr>
          <w:rFonts w:ascii="Monotype Hadassah" w:cs="Monotype Hadassah" w:hAnsi="Monotype Hadassah" w:eastAsia="Monotype Hadassah" w:hint="cs"/>
          <w:sz w:val="18"/>
          <w:szCs w:val="18"/>
          <w:rtl w:val="1"/>
          <w:lang w:val="he-IL" w:bidi="he-IL"/>
        </w:rPr>
        <w:t>הביא מאמר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רצה לומר בהיות שהתורה היא שכל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והשכל הוא נבדל מן הגוף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אפשר שיהיו שני הפכים בנושא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התורה שהיא שכל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אי אפשר שיהיה קיום לתורה רק במי שממית עצמו ומסלק את גופו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כאשר מסלק את גופו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בודאי התורה השכלית מתקיימת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התורה מתקיימת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רסט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הוא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מחיה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גופו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בטול לתורה שהיא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מחיה גופו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שמעדן בתענוגים שהם גופנים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תמצא בו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השכל והגוף 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320, 1078. </w:t>
      </w:r>
    </w:p>
  </w:footnote>
  <w:footnote w:id="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גובר השכל על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היה הערך והיחוס בין השכל והגוף נשאר כראוי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מבלי פחות ותוספת</w:t>
      </w:r>
      <w:r>
        <w:rPr>
          <w:rFonts w:ascii="Monotype Hadassah" w:cs="Monotype Hadassah" w:hAnsi="Monotype Hadassah" w:eastAsia="Monotype Hadassah"/>
          <w:sz w:val="18"/>
          <w:szCs w:val="18"/>
          <w:rtl w:val="1"/>
          <w:lang w:val="he-IL" w:bidi="he-IL"/>
        </w:rPr>
        <w:t>".</w:t>
      </w:r>
    </w:p>
  </w:footnote>
  <w:footnote w:id="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ועל כך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ואנן כמלא נקב מחט סדקית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1223.</w:t>
      </w:r>
    </w:p>
  </w:footnote>
  <w:footnote w:id="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שבת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הט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מחיצה שיש בה פרוץ מרובה על העומד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מחיצה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היה פרוץ כעומד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זו מותרת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ובלבד שלא יהיה באותן הפרצות פרצה שהיא יתר על עשר 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עשר אמות הרי היא כפתח</w:t>
      </w:r>
      <w:r>
        <w:rPr>
          <w:rFonts w:ascii="Monotype Hadassah" w:cs="Monotype Hadassah" w:hAnsi="Monotype Hadassah" w:eastAsia="Monotype Hadassah"/>
          <w:sz w:val="18"/>
          <w:szCs w:val="18"/>
          <w:rtl w:val="1"/>
          <w:lang w:val="he-IL" w:bidi="he-IL"/>
        </w:rPr>
        <w:t>".</w:t>
      </w:r>
    </w:p>
  </w:footnote>
  <w:footnote w:id="1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איסור כלאים מחייב להרחיק את הגפנים והזרעים זה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אם יש גדר של עשרה טפחים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יכול להניח כרם מצד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ולזרוע מצד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כלאים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במשנה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גדר שנפרץ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עשר אמות הרי הוא כפתח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יתר מכן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הפרצה אסור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הרע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נדון כפתח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ואפילו כנגדו מותר לסמוך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יותר מעשר לא חשיב כפתח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הרחקה כנגד המקום הפרוץ</w:t>
      </w:r>
      <w:r>
        <w:rPr>
          <w:rFonts w:ascii="Monotype Hadassah" w:cs="Monotype Hadassah" w:hAnsi="Monotype Hadassah" w:eastAsia="Monotype Hadassah"/>
          <w:sz w:val="18"/>
          <w:szCs w:val="18"/>
          <w:rtl w:val="1"/>
          <w:lang w:val="he-IL" w:bidi="he-IL"/>
        </w:rPr>
        <w:t xml:space="preserve">".  </w:t>
      </w:r>
    </w:p>
  </w:footnote>
  <w:footnote w:id="1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שמצינו בגדר המוקף לדירה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שמותר לטלטל בתוכו בשבת אם הדירה קדמה לפתח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ופסק המחבר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שנח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נקרא מוקף לדירה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שבנה בו בית דירה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שפתח לו פתח מביתו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הקיפו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היה מוקף שלא לשם דירה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ורוצה להקיפו לדירה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צריך לפרוץ כולו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יפרוץ בו פרצה ביותר מעשרה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 בית פתוח בו בלא היקף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ויחזור ויגדור הפרצה כולה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לגבי שותפי הדירות לעירוב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יש כותל המפריד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כל אחד מערב לעצמו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משנה עירובין 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אם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נפרץ הכותל עד עשר 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כפתח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נפרץ ביותר מעשר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חשוב כחצר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וצריכים לערב יחד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לשון השו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שעב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הוא לגבי דפנות סוכה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תרל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p>
  </w:footnote>
  <w:footnote w:id="1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פתח של אולם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שהיה עשרים אמה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דומה למעלת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שיבאר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מעלת הראשונים הנובעת דוקא מפאת היותם 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כא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חילוק והבדל בין הדורות כמו שהתבאר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העולם יש לו התחלה ויש לו 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 הדברים אין התחלה וסוף שוים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שגורם שנוי בנמצאים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קרבתם אל התחלה ואל הסוף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הראיה הגדולה שיש על חידוש העולם מה שהעינים רואות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מסגולת ההתחלה שהוא יותר ראוי למציאות מדבר שהוא קרוב אל הסוף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ההתחלה נמצא 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וההתחלה תנאי במציאות הסוף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ימצא הסוף אלא אם קודם נמצא ההתחלה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להתחלה שום תנאי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שנמצא בלי תנאי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מציאותו יותר מדבר שיש למציאותו תנאי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שינוי הראש והסוף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שינוי לכלל צורת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ומזה הגיע שינוי לצורת הנמצאים בעולם בהתחלה ובסוף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ונתחבר אל כל אחד ואחד חומר לפי עניינו הראוי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והדברים הקרובים אל הבריאה קרובים אל המציאות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הם קודמים בבריאה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שהם נבראו קודם מורה שהם קרובים אל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הנולדים קודם המבול היה חייהם ארוכים הרבה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היה להם קדימה לגמרי</w:t>
      </w:r>
      <w:r>
        <w:rPr>
          <w:rFonts w:ascii="Monotype Hadassah" w:cs="Monotype Hadassah" w:hAnsi="Monotype Hadassah" w:eastAsia="Monotype Hadassah"/>
          <w:sz w:val="18"/>
          <w:szCs w:val="18"/>
          <w:rtl w:val="1"/>
          <w:lang w:val="he-IL" w:bidi="he-IL"/>
        </w:rPr>
        <w:t>".</w:t>
      </w:r>
    </w:p>
  </w:footnote>
  <w:footnote w:id="1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ויגד לך תעלומות חכמה כי כפלים לתושיה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ופירושו כפליים לתורה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כ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 לאיש חכם ונבון אומר כי יש עוד כפליים לתושיה לדברי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ועדיין יש כפלים לתושיה</w:t>
      </w:r>
      <w:r>
        <w:rPr>
          <w:rFonts w:ascii="Monotype Hadassah" w:cs="Monotype Hadassah" w:hAnsi="Monotype Hadassah" w:eastAsia="Monotype Hadassah"/>
          <w:sz w:val="18"/>
          <w:szCs w:val="18"/>
          <w:rtl w:val="1"/>
          <w:lang w:val="he-IL" w:bidi="he-IL"/>
        </w:rPr>
        <w:t>".</w:t>
      </w:r>
    </w:p>
  </w:footnote>
  <w:footnote w:id="1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בעוד שכאן מבאר שהשיעור של עשרים אמה הוא כנגד שני פתחים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השכל והגוף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סלל לו דרך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מדמה זה לפתח רחב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הפתח עשויה לקבל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לב הראשונים דומה לפתחו של אולם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פתחו של אולם עשרים אמה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ופתח זה יותר מן הראוי לפתח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הפתח הוא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כדקיימא לן לענין עירוב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והרחב מעשר אמות ימעט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יותר מכן נראה כפרצה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גובר השכל על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הכח אשר מקבל המושכלות דומה לפתח שהוא פתוח יותר ממה שראוי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עשרה שהוא 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ומאחר דמפיק מן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אוקמיה אעשרים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שני פעמים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שחרגנו משיעור עשר 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אוקמיה על עשרים 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אות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שלאחר שאפקיה משיעור 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זוג בהמות טמאות שלקח נח איתו לתיבה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אוקמיה על שיעור שני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שבע זוגות של בהמות טהורות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1201 </w:t>
      </w:r>
      <w:r>
        <w:rPr>
          <w:rFonts w:ascii="Monotype Hadassah" w:cs="Monotype Hadassah" w:hAnsi="Monotype Hadassah" w:eastAsia="Monotype Hadassah" w:hint="cs"/>
          <w:sz w:val="18"/>
          <w:szCs w:val="18"/>
          <w:rtl w:val="1"/>
          <w:lang w:val="he-IL" w:bidi="he-IL"/>
        </w:rPr>
        <w:t>במה שנתקשה שם מדברים אלו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הנה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הזכירו את הלב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לבן של 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מבאר שמעלת הראשונים היא ששכלם גבר על גופם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התגברות זו של השכל שייכת ללב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מקום השכל הוא בראש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הלב והמוח עיקר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הלב שממנו החיות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והמוח ששם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ששם הנשמה הנבדלת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שאמר הראש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שהראש שם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קרוב אל התורה בעבור חשיבות הראש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ראשון וקודם לקבל רפואה על ידי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 בראשון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נד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חש בראשו יעסוק בתורה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שמעתי להקשות מידי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 הרה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רבי שאול מאיר שליט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w:t>
      </w:r>
      <w:r>
        <w:rPr>
          <w:rtl w:val="0"/>
          <w:lang w:val="en-US"/>
        </w:rPr>
        <w:t xml:space="preserve"> </w:t>
      </w:r>
      <w:r>
        <w:rPr>
          <w:rFonts w:ascii="Monotype Hadassah" w:cs="Monotype Hadassah" w:hAnsi="Monotype Hadassah" w:eastAsia="Monotype Hadassah" w:hint="cs"/>
          <w:sz w:val="18"/>
          <w:szCs w:val="18"/>
          <w:rtl w:val="1"/>
          <w:lang w:val="he-IL" w:bidi="he-IL"/>
        </w:rPr>
        <w:t>ואולי 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שהשכל נמצא במוח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החכמה מתקבלת בלב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בלב נבון תנוח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חכמי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ויקרא משה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כל איש חכם לב אשר נתן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חכמה בלבו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וכל הארץ מבקשים את פני שלמה לשמוע את חכמתו אשר נתן אלקים בלבו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הרבה פסוקים כיו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1243]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צריך שיהיה אוהב את השם בלבו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המחשבה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1244. </w:t>
      </w:r>
      <w:r>
        <w:rPr>
          <w:rFonts w:ascii="Monotype Hadassah" w:cs="Monotype Hadassah" w:hAnsi="Monotype Hadassah" w:eastAsia="Monotype Hadassah" w:hint="cs"/>
          <w:sz w:val="18"/>
          <w:szCs w:val="18"/>
          <w:rtl w:val="1"/>
          <w:lang w:val="he-IL" w:bidi="he-IL"/>
        </w:rPr>
        <w:t>אמנם בילקו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תתקכט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נחלקו בזה התנאים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היכן היא החכמה מצויה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אליעזר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יהושע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מחלוקתם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מניח תפילין בראשו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בראש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בכל זה</w:t>
      </w:r>
      <w:r>
        <w:rPr>
          <w:rFonts w:ascii="Monotype Hadassah" w:cs="Monotype Hadassah" w:hAnsi="Monotype Hadassah" w:eastAsia="Monotype Hadassah"/>
          <w:sz w:val="18"/>
          <w:szCs w:val="18"/>
          <w:rtl w:val="1"/>
          <w:lang w:val="he-IL" w:bidi="he-IL"/>
        </w:rPr>
        <w:t xml:space="preserve">. </w:t>
      </w:r>
    </w:p>
  </w:footnote>
  <w:footnote w:id="1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והאחרונים כפתחו של היכל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 הפתח כראוי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עשרה אמה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היה כאן דבר פחות מפתח אפילו דבר מועט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היו הדורות ההם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השכל שלהם כראוי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פתוח לקבל</w:t>
      </w:r>
      <w:r>
        <w:rPr>
          <w:rFonts w:ascii="Monotype Hadassah" w:cs="Monotype Hadassah" w:hAnsi="Monotype Hadassah" w:eastAsia="Monotype Hadassah"/>
          <w:sz w:val="18"/>
          <w:szCs w:val="18"/>
          <w:rtl w:val="1"/>
          <w:lang w:val="he-IL" w:bidi="he-IL"/>
        </w:rPr>
        <w:t>".</w:t>
      </w:r>
    </w:p>
  </w:footnote>
  <w:footnote w:id="1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ואדם ביקר בל ילין נמשל כבהמות נדמו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על כך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קנא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חיה שולטת באדם עד שנדמה לו כבהמה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אדם ביקר בל ילין נמשל כבהמות נדמו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שפסוק זה נדרש לציור שאדם נדמה כבהמה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כתב שאדם בלא שכל נמשל כבהמה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נאמר עוד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אדם ביקר ולא יבין נמשל כבהמות נדמו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מה היה האדם נחשב אם לא היה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היה נחשב כבהמות נדמה אם לא היה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אינו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האדם נבדל משאר בעלי חיים במה שהאדם הוא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ושאר בעלי חיים הם בלתי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428.</w:t>
      </w:r>
    </w:p>
  </w:footnote>
  <w:footnote w:id="1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מדריגת בני אדם עתה הוא מדריגת השלישית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שגובר הגוף על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ושעור קבלת השכל כשעור פתח מחט סדקית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שהנקב הזה הוא בתכלית הקטנות מה שאפשר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נקב יותר קטון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בדורות האלו גובר הגוף על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נמצא השכל רק מה שהוא מוכרח להיות לפי צורת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במה שהוא אדם אי אפשר שלא יהיה לו 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דאם כן היה כבהמות נדמה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ומאחר ששכלו רק בשביל שיהיה נקרא עליו שֵׁם 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שעור שלו ביותר קטון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שיתקיים בו שֵׁם 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שעור הדור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הגוף גובר על השכל</w:t>
      </w:r>
      <w:r>
        <w:rPr>
          <w:rFonts w:ascii="Monotype Hadassah" w:cs="Monotype Hadassah" w:hAnsi="Monotype Hadassah" w:eastAsia="Monotype Hadassah"/>
          <w:sz w:val="18"/>
          <w:szCs w:val="18"/>
          <w:rtl w:val="1"/>
          <w:lang w:val="he-IL" w:bidi="he-IL"/>
        </w:rPr>
        <w:t>".</w:t>
      </w:r>
    </w:p>
  </w:footnote>
  <w:footnote w:id="1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וכמו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קופא דמחטא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נקב המחט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יהיה בו נקב כחוד של מחט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סדקית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מחט שתופרין בה סדקי בגדים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דק ביותר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עירובין 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 למעלה הערה </w:t>
      </w:r>
      <w:r>
        <w:rPr>
          <w:rFonts w:ascii="Monotype Hadassah" w:cs="Monotype Hadassah" w:hAnsi="Monotype Hadassah" w:eastAsia="Monotype Hadassah"/>
          <w:sz w:val="18"/>
          <w:szCs w:val="18"/>
          <w:rtl w:val="1"/>
          <w:lang w:val="he-IL" w:bidi="he-IL"/>
        </w:rPr>
        <w:t xml:space="preserve">1109]. </w:t>
      </w:r>
      <w:r>
        <w:rPr>
          <w:rFonts w:ascii="Monotype Hadassah" w:cs="Monotype Hadassah" w:hAnsi="Monotype Hadassah" w:eastAsia="Monotype Hadassah" w:hint="cs"/>
          <w:sz w:val="18"/>
          <w:szCs w:val="18"/>
          <w:rtl w:val="1"/>
          <w:lang w:val="he-IL" w:bidi="he-IL"/>
        </w:rPr>
        <w:t>אך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בסמוך לא יבאר כרש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סדקית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מחט דק ביותר לעומת שאר מחטים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ההבדל בין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סדקית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לשאר מחטים הוא בשימושו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בשיעורו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 והולך</w:t>
      </w:r>
      <w:r>
        <w:rPr>
          <w:rFonts w:ascii="Monotype Hadassah" w:cs="Monotype Hadassah" w:hAnsi="Monotype Hadassah" w:eastAsia="Monotype Hadassah"/>
          <w:sz w:val="18"/>
          <w:szCs w:val="18"/>
          <w:rtl w:val="1"/>
          <w:lang w:val="he-IL" w:bidi="he-IL"/>
        </w:rPr>
        <w:t xml:space="preserve">. </w:t>
      </w:r>
    </w:p>
  </w:footnote>
  <w:footnote w:id="19">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מיעוט השגתנו בתורה גורם שהשכלתנו בתורה היא רק עד כמה שהקושיות מחייבות אותנו ליישבן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מעבר לכך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דוגמה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הקנין האחד עשר של התורה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בפלפול התלמידים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ובפרק קמא דתענית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 נחמן בר יצחק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נמשלו דברי תורה לעץ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עץ חיים היא למחזיקים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עץ קטן מדליק את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דברי תורה הקטנים מחדדין את הגדולים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והיינו דאמר רבי חנינא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הרבה תורה למדתי מרבותי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ומחבירי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ומתלמידי יותר מכולם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 הוא מבואר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דומה לעץ שאין מקבל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התלמיד חכם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שהשגתו גדולה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אין מתחיל לשאול ולפלפל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גודל השגתו ופשיטות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בו 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השאלה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אל כל פלפול שאלה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לאפוקי הגדולים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בהם השאלה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 שהקטנים מחדדים את הגדולים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שהם שואלים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צריך החכם להשיב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ומדמה זה לעץ קטן שהוא מדליק את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שהאש נאחז ביותר בקטן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הוא הקטן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התחלת השאלה והפלפול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בפלפול התלמידים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שעיקר הפלפול מן התלמידים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מקשים ושואלים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הרבה תורה למדתי מרבותי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שהם מסרו לי החכמה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ומחבירי יותר 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שהם שואלין זה את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ועומדים על עיקר החכמה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ומתלמידי יותר מכולם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הם מפלפלים ומחדדים יותר בשאלה שלהם מן הקושיות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ומתרחבת ההלכה על ידי קושיות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שמבאר שם שהשאלות והפלפולים נובעים מהעדר מסויים של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והעדר זה נמצא במיוחד אצל הקטנים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הם מרבים לשאול ולפלפל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הגדולים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גדלו ונעשו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נמצא אצלם העדר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אין חכמתם הגדולה ניזונת משאלות ופלפולים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כדבריו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והחסיד יעב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ץ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אומרו בחברים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דקדוק</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קנין עשירי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ובתלמידים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החכמים לזכות שכלם לא יצטרכו לפלפול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ירגישו מיד בדברים מועטים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הם מדקדקים קצת דקדוקים עצמיים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שאין כן בתלמידים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הם בחדודם רואים דברים שונים בהלכה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ברירתם כל כך חזקה לתלמידים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יצטרכו לפלפול כדי לברר הצודק מהבלתי צודק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ובהקדמת השב שמעתתא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הישרים בשכלם אינם חריפים 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והחריפות אינו אלא אגב שבשבתא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שאלו שאין שכלם 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להם מעכב בשכלם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יגבר השכל עולה השכל בחריפות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אנו רואין בתבערת 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יוצק עליו מעט מים אז יגבר ויתלהב האש ביתר שאת ויתר עז ממוקדה מקדם בלעדי מעט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הדבר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יש לשכל קצת מתנגד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הסכלות 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יתגבר עליו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ויהיה מחודד יותר ויותר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וההפלאה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בהקדמה למסכת כתובות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הנה אם בא לאדם איזה קושיא וספק בתורתו ובעבודתו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ידע כי מאת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היתה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רוצה להעלותו למעלה עליונה בתורה ובמצות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להעלותו אלא על ידי שיפול באיזה קושיא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וייגע וימצא על נכון ובטוח תירוץ וחכמה נפלאה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ייסר איש את 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כדי ללמדו ולהבינו ממעלה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וכן אונקלוס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תרגם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כמה דמילף אינש ית בריה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יבטח האדם כי אילולי שחפץ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להגדיל תורתו ולהאדירו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בא לידו קושיא וספק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מדתו בקרב עמו ובניו לבא לידי קושיא וספק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לתועלת תירוצו ובירורו למעלה ירום ונשא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1750. </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כג</w:t>
      </w:r>
      <w:r>
        <w:rPr>
          <w:rFonts w:ascii="Monotype Hadassah" w:cs="Monotype Hadassah" w:hAnsi="Monotype Hadassah" w:eastAsia="Monotype Hadassah"/>
          <w:b w:val="1"/>
          <w:bCs w:val="1"/>
          <w:sz w:val="18"/>
          <w:szCs w:val="18"/>
          <w:rtl w:val="1"/>
          <w:lang w:val="he-IL" w:bidi="he-IL"/>
        </w:rPr>
        <w:t>]</w:t>
      </w:r>
      <w:r>
        <w:rPr>
          <w:rFonts w:ascii="FrankRuehl" w:cs="FrankRuehl" w:hAnsi="FrankRuehl" w:eastAsia="FrankRuehl"/>
          <w:sz w:val="28"/>
          <w:szCs w:val="28"/>
          <w:lang w:val="he-IL" w:bidi="he-IL"/>
        </w:rPr>
      </w:r>
    </w:p>
  </w:footnote>
  <w:footnote w:id="2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הקולות שהיו במתן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חלקם נכתבו בתורה בכתיב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וחלקם בכתיב מלא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ושאר דיוקים בפרשה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רומזים לשלשה חילוקי בני אדם לתורה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דורות 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ואנן</w:t>
      </w:r>
      <w:r>
        <w:rPr>
          <w:rFonts w:ascii="Monotype Hadassah" w:cs="Monotype Hadassah" w:hAnsi="Monotype Hadassah" w:eastAsia="Monotype Hadassah"/>
          <w:sz w:val="18"/>
          <w:szCs w:val="18"/>
          <w:rtl w:val="1"/>
          <w:lang w:val="he-IL" w:bidi="he-IL"/>
        </w:rPr>
        <w:t>].</w:t>
      </w:r>
    </w:p>
  </w:footnote>
  <w:footnote w:id="2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מאי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זה ספר תולדות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מלמד שהראהו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לאדה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דור דור ודורשיו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דור דור וחכמיו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נאמר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מלמד שהראה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למשה כל מה שהיה ועתיד להיות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כל דור ודור ודורשיו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עדיות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שם את המשנה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שהראה לו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למשה בסיני דור דור ודורשיו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והראהו שאין אליהו בא לטמא ולטהר לרחק ולקרב</w:t>
      </w:r>
      <w:r>
        <w:rPr>
          <w:rFonts w:ascii="Monotype Hadassah" w:cs="Monotype Hadassah" w:hAnsi="Monotype Hadassah" w:eastAsia="Monotype Hadassah"/>
          <w:sz w:val="18"/>
          <w:szCs w:val="18"/>
          <w:rtl w:val="1"/>
          <w:lang w:val="he-IL" w:bidi="he-IL"/>
        </w:rPr>
        <w:t xml:space="preserve">". </w:t>
      </w:r>
    </w:p>
  </w:footnote>
  <w:footnote w:id="2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שאמרו 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צא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את אשר ישנו פה עמנו עומד היום לפני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אלקינו ואת אשר איננו פה עמנו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 אוקמוה דכלהו בני נשא דזמינין למהוי בעלמא כלהו אשתכחו תמן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דהא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 אשר איננו פה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ומשמע הנהו דיפקון מאנון דקיימו תמן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בגין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עמנו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עמנו עומד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ודאי כלהו קיימו תמן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דלא אתחזו לעינא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בגין כך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עמנו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דלא אתחזון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בניצוצי הזהר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כמה מקורות נוספים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וביניהם פרקי דרבי אליעזר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העתידים להבראות עד סוף כל הדורות עמדו עמהם בהר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ואת אשר איננו פה עמנו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עמד על כך שהפסוק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 אשר ישנו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נאמר בערבות מואב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במתן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יעו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 xml:space="preserve">. </w:t>
      </w:r>
    </w:p>
  </w:footnote>
  <w:footnote w:id="2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דבריו יוטעמו על פי מה שכתב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אות 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שנתרבו אותיותיו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פעולתו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כפי האותיות שהם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אותיות השורש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לומר פעולה חסירה 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חזר וכתב כמה פעמים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הערה </w:t>
      </w:r>
      <w:r>
        <w:rPr>
          <w:rFonts w:ascii="Monotype Hadassah" w:cs="Monotype Hadassah" w:hAnsi="Monotype Hadassah" w:eastAsia="Monotype Hadassah"/>
          <w:sz w:val="18"/>
          <w:szCs w:val="18"/>
          <w:rtl w:val="1"/>
          <w:lang w:val="he-IL" w:bidi="he-IL"/>
        </w:rPr>
        <w:t xml:space="preserve">49, </w:t>
      </w:r>
      <w:r>
        <w:rPr>
          <w:rFonts w:ascii="Monotype Hadassah" w:cs="Monotype Hadassah" w:hAnsi="Monotype Hadassah" w:eastAsia="Monotype Hadassah" w:hint="cs"/>
          <w:sz w:val="18"/>
          <w:szCs w:val="18"/>
          <w:rtl w:val="1"/>
          <w:lang w:val="he-IL" w:bidi="he-IL"/>
        </w:rPr>
        <w:t>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הערה </w:t>
      </w:r>
      <w:r>
        <w:rPr>
          <w:rFonts w:ascii="Monotype Hadassah" w:cs="Monotype Hadassah" w:hAnsi="Monotype Hadassah" w:eastAsia="Monotype Hadassah"/>
          <w:sz w:val="18"/>
          <w:szCs w:val="18"/>
          <w:rtl w:val="1"/>
          <w:lang w:val="he-IL" w:bidi="he-IL"/>
        </w:rPr>
        <w:t xml:space="preserve">118, </w:t>
      </w:r>
      <w:r>
        <w:rPr>
          <w:rFonts w:ascii="Monotype Hadassah" w:cs="Monotype Hadassah" w:hAnsi="Monotype Hadassah" w:eastAsia="Monotype Hadassah" w:hint="cs"/>
          <w:sz w:val="18"/>
          <w:szCs w:val="18"/>
          <w:rtl w:val="1"/>
          <w:lang w:val="he-IL" w:bidi="he-IL"/>
        </w:rPr>
        <w:t>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הערה </w:t>
      </w:r>
      <w:r>
        <w:rPr>
          <w:rFonts w:ascii="Monotype Hadassah" w:cs="Monotype Hadassah" w:hAnsi="Monotype Hadassah" w:eastAsia="Monotype Hadassah"/>
          <w:sz w:val="18"/>
          <w:szCs w:val="18"/>
          <w:rtl w:val="1"/>
          <w:lang w:val="he-IL" w:bidi="he-IL"/>
        </w:rPr>
        <w:t xml:space="preserve">172,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חסר וי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מורה הערה קטנה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והשמעת קול דק</w:t>
      </w:r>
      <w:r>
        <w:rPr>
          <w:rFonts w:ascii="Monotype Hadassah" w:cs="Monotype Hadassah" w:hAnsi="Monotype Hadassah" w:eastAsia="Monotype Hadassah"/>
          <w:sz w:val="18"/>
          <w:szCs w:val="18"/>
          <w:rtl w:val="1"/>
          <w:lang w:val="he-IL" w:bidi="he-IL"/>
        </w:rPr>
        <w:t xml:space="preserve">.  </w:t>
      </w:r>
    </w:p>
  </w:footnote>
  <w:footnote w:id="2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לפנינו במקרא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הראשון נכתב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השני נכתב מלא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הקל קול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להיפך מהנדפס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כל פנים כוונתו מתבארת על פי מה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בשעה שיעקב מרכין בקולו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שמנמיך ומשפיל בקולו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 מהרז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ידי עשו שולטות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חסר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יעקב הקל קולו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מיד הידים ידי 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ביאר המתנות כהונה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ומובא כן בשם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בדברי אליהו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תולדות</w:t>
      </w:r>
      <w:r>
        <w:rPr>
          <w:rFonts w:ascii="Monotype Hadassah" w:cs="Monotype Hadassah" w:hAnsi="Monotype Hadassah" w:eastAsia="Monotype Hadassah"/>
          <w:sz w:val="18"/>
          <w:szCs w:val="18"/>
          <w:rtl w:val="1"/>
          <w:lang w:val="he-IL" w:bidi="he-IL"/>
        </w:rPr>
        <w:t xml:space="preserve">.   </w:t>
      </w:r>
    </w:p>
  </w:footnote>
  <w:footnote w:id="2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מציון </w:t>
      </w:r>
      <w:r>
        <w:rPr>
          <w:rFonts w:ascii="Monotype Hadassah" w:cs="Monotype Hadassah" w:hAnsi="Monotype Hadassah" w:eastAsia="Monotype Hadassah"/>
          <w:sz w:val="18"/>
          <w:szCs w:val="18"/>
          <w:rtl w:val="1"/>
          <w:lang w:val="he-IL" w:bidi="he-IL"/>
        </w:rPr>
        <w:t xml:space="preserve">1095 </w:t>
      </w:r>
      <w:r>
        <w:rPr>
          <w:rFonts w:ascii="Monotype Hadassah" w:cs="Monotype Hadassah" w:hAnsi="Monotype Hadassah" w:eastAsia="Monotype Hadassah" w:hint="cs"/>
          <w:sz w:val="18"/>
          <w:szCs w:val="18"/>
          <w:rtl w:val="1"/>
          <w:lang w:val="he-IL" w:bidi="he-IL"/>
        </w:rPr>
        <w:t>ואילך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ומוסיף זאת כדי להסביר מדוע בפרשת יתרו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בלשון 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פרשת ואתחנן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לשון יחיד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וכפי שהעיר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1098].</w:t>
      </w:r>
    </w:p>
  </w:footnote>
  <w:footnote w:id="2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לעומת הראשונים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יספיק להם הערה קטנה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והשמעת קול קל ודק</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לשונו למעלה לפני ציון </w:t>
      </w:r>
      <w:r>
        <w:rPr>
          <w:rFonts w:ascii="Monotype Hadassah" w:cs="Monotype Hadassah" w:hAnsi="Monotype Hadassah" w:eastAsia="Monotype Hadassah"/>
          <w:sz w:val="18"/>
          <w:szCs w:val="18"/>
          <w:rtl w:val="1"/>
          <w:lang w:val="he-IL" w:bidi="he-IL"/>
        </w:rPr>
        <w:t>1129].</w:t>
      </w:r>
    </w:p>
  </w:footnote>
  <w:footnote w:id="2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נוקט בלשון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נג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ואנן כמלא נקב מחט סדקית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לאחר ציון </w:t>
      </w:r>
      <w:r>
        <w:rPr>
          <w:rFonts w:ascii="Monotype Hadassah" w:cs="Monotype Hadassah" w:hAnsi="Monotype Hadassah" w:eastAsia="Monotype Hadassah"/>
          <w:sz w:val="18"/>
          <w:szCs w:val="18"/>
          <w:rtl w:val="1"/>
          <w:lang w:val="he-IL" w:bidi="he-IL"/>
        </w:rPr>
        <w:t>1108].</w:t>
      </w:r>
    </w:p>
  </w:footnote>
  <w:footnote w:id="2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דורות אלו צריכים לשמוע קול גדול וחזק כדי לעוררם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תספיק להם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הערה קטנה והשמעת קול קל ודק</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לשונו למעלה לפני ציון </w:t>
      </w:r>
      <w:r>
        <w:rPr>
          <w:rFonts w:ascii="Monotype Hadassah" w:cs="Monotype Hadassah" w:hAnsi="Monotype Hadassah" w:eastAsia="Monotype Hadassah"/>
          <w:sz w:val="18"/>
          <w:szCs w:val="18"/>
          <w:rtl w:val="1"/>
          <w:lang w:val="he-IL" w:bidi="he-IL"/>
        </w:rPr>
        <w:t xml:space="preserve">1129]. </w:t>
      </w:r>
    </w:p>
  </w:footnote>
  <w:footnote w:id="2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שהקול הזה 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אפשר שיפסק בדורות 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ראוי היה שיפסק חס ושלום קול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בשנתרחקו ישראל אז מהשם יתברך בגלותם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יסף</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בהמשך</w:t>
      </w:r>
      <w:r>
        <w:rPr>
          <w:rFonts w:ascii="Monotype Hadassah" w:cs="Monotype Hadassah" w:hAnsi="Monotype Hadassah" w:eastAsia="Monotype Hadassah"/>
          <w:sz w:val="18"/>
          <w:szCs w:val="18"/>
          <w:rtl w:val="1"/>
          <w:lang w:val="he-IL" w:bidi="he-IL"/>
        </w:rPr>
        <w:t>].</w:t>
      </w:r>
    </w:p>
  </w:footnote>
  <w:footnote w:id="3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ולא חותמים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בלשון עבר</w:t>
      </w:r>
      <w:r>
        <w:rPr>
          <w:rFonts w:ascii="Monotype Hadassah" w:cs="Monotype Hadassah" w:hAnsi="Monotype Hadassah" w:eastAsia="Monotype Hadassah"/>
          <w:sz w:val="18"/>
          <w:szCs w:val="18"/>
          <w:rtl w:val="1"/>
          <w:lang w:val="he-IL" w:bidi="he-IL"/>
        </w:rPr>
        <w:t xml:space="preserve">. </w:t>
      </w:r>
    </w:p>
  </w:footnote>
  <w:footnote w:id="3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תתפב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נתינת התורה קיימת 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ודבר זה רמזו חכמים בברכת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ברוך אשר בחר בנו מכל העמים ונתן לנו את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וחתימת הברכה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ברוך אתה נותן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לשון הוה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התורה היא נצחית מצד 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בלא שנוי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תחלת הברכה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אשר בחר בנו מכל העמים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ונתן לנו את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כי נתן תורה על הר סיני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וסיום הברכה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נותן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שהתחיל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בכל יום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נותן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כן חס ושלום נשתכחה התורה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נותן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התאר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ורצה לומר שאף בכל יום ובכל עת נותן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חס ושלום נשתכחה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מבואר ליודעים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שכתב שם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לא כן חס ושלום נשתכחה התורה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שבכל יום ויום נותנה ומשפיע לשלא תשתכח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הסבה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תמיד מקיימת את המסובב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וברגע שהמסובב מתנתק מהסבה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קיום למסובב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ודברים אלו מבוארים בהקדמה לתפארת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שהביא שם את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שהארץ אבדה על שלא ברכו בתורה 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לבאר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הדבר שהוא סבה אל מציאות דבר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סבה אל קיום מציאותו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אם היו מברכין על התורה תחלה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ברוך נותן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אהבה אל השם יתברך במה שנתן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היה זה סבה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שתהיה התורה מתקיימת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השם יתברך נותן בלבם לשמור ולעשות ולקיים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אם היו עוברים לפעמים מצוה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חוזרים מיד לשמור ולעשות ולקיים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היה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סבה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גם כן סבה שלא תתבטל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דומה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הגיע נזק אל ענף היוצא מן האילן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העיקר שממנו יצא חוזר וגורם גדולו מן השורש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היה סבה לגדול שלו שיצא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ובלא השורש אין קיום לאילן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אילו היו מברכין בתורה 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שהוא יתברך סבה לתורה ונתן להם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דבקים בו יתברך באהבה במה שנתן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הדבקות הזה היה השם יתברך סבה גם כן שלא תתבטל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מפני שלא ברכו בתורה 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היו דבקים בו יתברך באהבה במה שנתן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כאן סבה מקיימת את התורה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 לידי זה שעברו על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גורם שאבדה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ובהקדמה לנצח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יתכן הסרת הסבה הזאת וישאר המסובב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מפני שאי אפשר שיהיה המסובב בלא הסבה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בהקדמה הערה </w:t>
      </w:r>
      <w:r>
        <w:rPr>
          <w:rFonts w:ascii="Monotype Hadassah" w:cs="Monotype Hadassah" w:hAnsi="Monotype Hadassah" w:eastAsia="Monotype Hadassah"/>
          <w:sz w:val="18"/>
          <w:szCs w:val="18"/>
          <w:rtl w:val="1"/>
          <w:lang w:val="he-IL" w:bidi="he-IL"/>
        </w:rPr>
        <w:t xml:space="preserve">68, </w:t>
      </w:r>
      <w:r>
        <w:rPr>
          <w:rFonts w:ascii="Monotype Hadassah" w:cs="Monotype Hadassah" w:hAnsi="Monotype Hadassah" w:eastAsia="Monotype Hadassah" w:hint="cs"/>
          <w:sz w:val="18"/>
          <w:szCs w:val="18"/>
          <w:rtl w:val="1"/>
          <w:lang w:val="he-IL" w:bidi="he-IL"/>
        </w:rPr>
        <w:t xml:space="preserve">ולמעלה הערה </w:t>
      </w:r>
      <w:r>
        <w:rPr>
          <w:rFonts w:ascii="Monotype Hadassah" w:cs="Monotype Hadassah" w:hAnsi="Monotype Hadassah" w:eastAsia="Monotype Hadassah"/>
          <w:sz w:val="18"/>
          <w:szCs w:val="18"/>
          <w:rtl w:val="1"/>
          <w:lang w:val="he-IL" w:bidi="he-IL"/>
        </w:rPr>
        <w:t>557].</w:t>
      </w:r>
    </w:p>
  </w:footnote>
  <w:footnote w:id="3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בסוף שמונה עשרה מבקשים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פתח לבי בתורתך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תפילת שחרית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ונתן לנו תורת אמת וחיי עולם נטע בתוכנו הוא יפתח לבנו בתורתו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ודוד המלך ביקש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גל עיני ואביטה נפלאות מתורתך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פסוק סו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טוב טעם ודעת למדני כי במצותיך האמנתי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w:t>
      </w:r>
    </w:p>
  </w:footnote>
  <w:footnote w:id="3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הוא יתברך משפיע החכמה אל כל הנמצאים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ובכל יום ויום אנו אומרים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והאר עינינו בתורתך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אם אינו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בכח להיות בו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שעה אפשר שיקבל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1277.</w:t>
      </w:r>
    </w:p>
  </w:footnote>
  <w:footnote w:id="3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הברכות של שמונה עשרה מתחלקות לראשונות אמצעיות ואחרונות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לד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טעה בשלש ראשונות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חוזר לראש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באמצעיות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חוזר 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באחרונות חוזר לעבודה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שברכות אמצעיות מתחילות בברכת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שם בהמשך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לד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לעולם אל ישאל אדם צרכיו לא בשלש ראשונות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בשלש אחרונות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באמצעיות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דאמר רבי חנינא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ראשונות דומה לעבד שמסדר שבח לפני 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אמצעיות דומה לעבד שמבקש פרס מרבו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אחרונות דומה לעבד שקבל פרס מרבו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ונפטר והולך לו</w:t>
      </w:r>
      <w:r>
        <w:rPr>
          <w:rFonts w:ascii="Monotype Hadassah" w:cs="Monotype Hadassah" w:hAnsi="Monotype Hadassah" w:eastAsia="Monotype Hadassah"/>
          <w:sz w:val="18"/>
          <w:szCs w:val="18"/>
          <w:rtl w:val="1"/>
          <w:lang w:val="he-IL" w:bidi="he-IL"/>
        </w:rPr>
        <w:t xml:space="preserve">". </w:t>
      </w:r>
    </w:p>
  </w:footnote>
  <w:footnote w:id="3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תקמד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 לאדם דעת ומלמד לאנוש 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ומשמע כי זהו מעצמו בלא תפלה השם יתברך עושה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גבור לעולם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מחיה מתים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 לאדם 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הברכה פותחת בלשון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דרך תפלה כמו שאר ברכות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כי ראוי שיושפע הדעת תמיד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שהוא קרוב אל השם יתברך הוא יתברך משפיע אותו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 לאדם דעת ומלמד לאנוש 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הפרק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והתבאר כי קבעו ברכת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בתחלת ברכות אמצעיות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לחבר הברכה עם שלש ראשונות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שבח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בודאי השם יתברך מחיה מתים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שייך בזה תפלה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וכך פירוש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 לאדם 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משפיע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לכל אדם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מן הטעם אשר בארנו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בברכת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 צמח דוד מהרה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אין הברכה מתחלת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תצמיח לנו צמח 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שאר הברכות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שמע קולנו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כבר הבטיח על מלכות בית 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תצמיח לנו מהרה צמח 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משמע כי אפשר שלא 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 צמח 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שראוי שיצמח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כל פנים יצמח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תצמיח במהרה בימינו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הב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רצד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אתה חונן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בינוני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חונן אותנו בכל יום תמיד שכל בינה ודעה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ברכת התורה שאנו מברכים בכל יום אנו חותמין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ברוך אתה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המלמד תורה לעמו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ברוך אתה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דבכל עת ובכל שעה מלמד אותנו דעה ובינה והשכל בחכמת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והשכינה יושבת כנגדו ומחכמת ומלמדת אותו חכמת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כדאיתא בתנא דבי אליהו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יתברך מלמד אותנו בכל יום ויום חכמת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שעל כן מבקשים אותו יתברך שיחננו גם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שמזכיר כאן דעת ותורה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השם יתברך משפיע הדעת והתורה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מכך לכאורה משמע שברכת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אתה חונן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מוסבת גם על השפעת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בנוסף להשפעת 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דעת אלא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הושע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נדמו עמי מבלי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מבואר בדברי הב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יעו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 xml:space="preserve">. </w:t>
      </w:r>
    </w:p>
  </w:footnote>
  <w:footnote w:id="3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ולא יסף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מתרגמינן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פסק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קולו חזק וקיים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שקולו חזק וקיים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תאמר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פירושו שקול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שהיה בהר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אותו קול חזק וקיים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צריך לקול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בא להגיד שקולו חזק כשירצה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שייך בזה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יסף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דמשמע אותו הקול לא יסף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דקולו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לא בא בשביל תנועת הפה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דנאמר בזה שהיה באותה שעה ולא אחר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קולו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הוא השפעת התורה 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והוא יתברך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מקור חיים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תהלים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המשפיע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באותה שעה אזנים כרה לישראל כדי לקבל השפע של הדבור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שהיו כולם במדריגות הנביאים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קולו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משפיע מאתו החכמה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יסף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אצלו אין שינוי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השינוי מצד המקבלים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יתברך משפיע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קולו חזק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1180.</w:t>
      </w:r>
    </w:p>
  </w:footnote>
  <w:footnote w:id="3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מדויק מלשונו שהגלות עצמה היא התרחקות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בשנתרחקו ישראל אז מהשם יתברך בגלותם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קה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אמרו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עבד שמכרו רבו ואשה שגרשה בעלה כלום יש לזה על זה כלום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עבד שמכרו רבו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ומאחר שמכרנו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לנבוכדנצר וגרשנו מעליו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עלינו כלום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לנביא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לך אמור להן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איזה ספר כריתות אמכם אשר שלחתיה או מי מנושי אשר מכרתי אתכם לו הן בעונותיכם נמכרתם ובפשעכם שולחה אמכם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הגלות היא בבחינת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שולחה אמכם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ויקרא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הגלות היא עזיבה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לפיכך נגזר על זרעו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הפרוד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אנחנו בגלותינו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נתרחקנו בעונינו מן המקום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תקעז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ביאר שלכך הגליות מתכנסות בזכות האמונה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מכילתא שמות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האמונה היא הדביקות בו יתברך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אמר שהגליות מתכנסות בזכות האמונה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ענין האמונה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להיות אל השם יתברך להתדבק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הגליות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הם נפרדים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מתכנסות אל השם יתברך בזכות האמונה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להיות דבקים בו מצד האמונה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לאידך גיסא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ישראל נתרחקו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הלכו לגלות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 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בשביל שישראל נכרתו מן העיקר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הלכו ישראל בגולה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קודם זה היו נטועים כעץ שתול על פלגי 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נכרתו מן העיקר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שהלכו לגלות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היה גורם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ההרחקה ממנו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אך 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מלשונו בנצח ישראל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התבאר לך כי השם יתברך עם ישראל 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ואין פירוד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שעמד לאבותינו ולנו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יבא גואלנו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ואפשר ליישב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שבגלות אכן ישראל נתרחקו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נתרחק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וחילוק זה מקבל משנה בהירות מדברים שכתב שם קודם לכן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יותר יש טעם להיות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ישראל 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ממה שיהיה עמהם כאשר יצאו מן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שכן אמרו 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לענין החולה בפרק יציאות השבת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הנכנס לבקר את החולה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ישב על גבי מטה ולא על גבי כסא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מתעטף וישב לפניו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יסעדנו על ערש דוי וגו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פרשנו שני טעמים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דבר שצריך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השגחתו עליו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והחולה שיצא מטבעו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נתן השם יתברך הטבע אל האדם להעמיד את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נשתנה 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הוא אל השמירה שלא יהיה נפסד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והשמירה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 השני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שהכתוב 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 דכא ושפל רוח אשכן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שזהו ממדת השם יתברך ששכינתו עם אשר הוא דכא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החולה שהוא דכא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השם יתברך עמו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ולשני הטעמים ראוי שיהיה השכינה עם ישראל ביותר כאשר הם 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הם בגלות אז הם כמו חולה שיצא מטבעו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מן הטבע וממנהגו של עולם שתהיה אומה תחת אומה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השם יתברך אתם 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יהיה עמידה וקיום להם במלכות רביעית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לא כי יד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עשתה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לטעם השני אשר 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עיקר שכינתו בתחתונים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כן מדתו של השם יתברך להיות שכינתו את דכא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וישראל בגלות מדוכאים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ראוים שיהיה שכינתו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יצאו מן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יעלה על הדעת שאין השם יתברך אתם</w:t>
      </w:r>
      <w:r>
        <w:rPr>
          <w:rFonts w:ascii="Monotype Hadassah" w:cs="Monotype Hadassah" w:hAnsi="Monotype Hadassah" w:eastAsia="Monotype Hadassah"/>
          <w:sz w:val="18"/>
          <w:szCs w:val="18"/>
          <w:rtl w:val="1"/>
          <w:lang w:val="he-IL" w:bidi="he-IL"/>
        </w:rPr>
        <w:t xml:space="preserve">". </w:t>
      </w:r>
    </w:p>
  </w:footnote>
  <w:footnote w:id="38">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רמז תתכה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 מוצא כשאדם מתפלל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מתפלל בלחישה בינו לבין המקום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קרוב אני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ראה כבוד שחלק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לישראל יותר ממלאכי השרת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שהמלאכים כשהן מקלסין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בקול גדול הן מקלסין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וקרא זה אל זה ואמר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כתיב בתריה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וינועו אמות הספים מקול הקורא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החיות מקלסות בקול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יחזקאל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ותשאני רוח ואשמע אחרי קול רעש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שהן רחוקים מן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ואינן יודעין היכן כבודו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ברוך כבוד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ישראל עומדין ומתפללין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ויודעין 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עומד אצלן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יעמוד לימין אביון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שקול גדול מורה על הריחוק שיש בין משמיע הקול לשומע הקול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המשמיע קולו בתפלתו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זה מקטני אמנה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הרי זה מקטני אמנה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שומע תפילת לחש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ומגביה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שהמתפלל בקול חושב 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רחוק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קרוב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עצמו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מקטני אמנה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ויש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הטעמה נפלאה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תענית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ראית דור שהשמים משתכין כנחשת מלהוריד טל ומטר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לוחשי לחישות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לוחשי לחישות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שאין מתפללים תפלה בלחש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ומהו הביאור למאמר סתום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נראה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שהגשמים ירדו רק כאשר אדה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התפלל בעבורם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המטר הזה בא מלמעלה למטה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היה על ידי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הוא בין העליונים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הוא מחבר עליונים ותחתונים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הדשאים עמדו על פתח הקרקע ולא היה כאן מטר מן עליונים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היה כאן חבור עליונים ותחתונים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שיתנו העליונים הגשמים למטה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שהאדם שהוא בין עליונים ותחתונים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המטר מן עליונים לתחתונים על ידי התפלה שהתפלל האדם שהוא בתחתונים אל עלתו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עליונים ותחתונים מתחברים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ובאים הגשמים מעליונים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הורדת הגשמים אפשרית רק כשעליונים ותחתונים מתחברים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נעשה על ידי תפילת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כאשר תפילה זו היא בקול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היא גופא מורה על הריחוק שיש בין העליונים לתחתונים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שלכך מגביה קולו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ותפילה המורה על ריחוק בין עליונים לתחתונים אינה יכולה לחבר עליונים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ומעתה גם המאמר הנוסף שנזכר בהמשך הגמרא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תענית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הגשמים יורדין אלא בשביל בעלי אמנה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מתבאר בהתאם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בתפארת ישראל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על ידי האמונה יש לאדם דבקות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עצם האמונה רק הדבקות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מאמין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ומתדבק בו יתברך באמונתו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האמונה היא עצם הדבקות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האמונה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המאמין מתדבק במי שהוא מאמין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עצם האמונה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ראוי לדביקות כזה רק בעל אמונה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הוא מאמין בו יתברך הוא מתדבק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האמונה היא החבור והדבוק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חבור זה הוא תנאי לירידת גשמים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ברי הוא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הגשמים יורדין אלא בשביל בעלי אמנה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בנתיב האמונה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ותראה שדברינו כאן הם ביאור דבריו שם</w:t>
      </w:r>
      <w:r>
        <w:rPr>
          <w:rFonts w:ascii="Monotype Hadassah" w:cs="Monotype Hadassah" w:hAnsi="Monotype Hadassah" w:eastAsia="Monotype Hadassah"/>
          <w:sz w:val="18"/>
          <w:szCs w:val="18"/>
          <w:rtl w:val="1"/>
          <w:lang w:val="he-IL" w:bidi="he-IL"/>
        </w:rPr>
        <w:t xml:space="preserve">. </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כד</w:t>
      </w:r>
      <w:r>
        <w:rPr>
          <w:rFonts w:ascii="Monotype Hadassah" w:cs="Monotype Hadassah" w:hAnsi="Monotype Hadassah" w:eastAsia="Monotype Hadassah"/>
          <w:b w:val="1"/>
          <w:bCs w:val="1"/>
          <w:sz w:val="18"/>
          <w:szCs w:val="18"/>
          <w:rtl w:val="1"/>
          <w:lang w:val="he-IL" w:bidi="he-IL"/>
        </w:rPr>
        <w:t>]</w:t>
      </w:r>
      <w:r>
        <w:rPr>
          <w:rFonts w:ascii="FrankRuehl" w:cs="FrankRuehl" w:hAnsi="FrankRuehl" w:eastAsia="FrankRuehl"/>
          <w:sz w:val="28"/>
          <w:szCs w:val="28"/>
          <w:lang w:val="he-IL" w:bidi="he-IL"/>
        </w:rPr>
      </w:r>
    </w:p>
  </w:footnote>
  <w:footnote w:id="3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בכרם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שם שהיו יושבין שורות שורות ככרם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4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זו הלכה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להגיד לכם את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4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זה הקץ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ידענא מהיכא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4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זו נבואה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הושע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היה אל הושע וגו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4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בהדיא כתיב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ותורה שבכתב הרי כתובה ומונחת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יקראו ויראו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1161.</w:t>
      </w:r>
    </w:p>
  </w:footnote>
  <w:footnote w:id="4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הלכה ברורה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בטעמים שלא יהא בה מחלוקת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4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היהוידע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ייחסו זה לאשה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והוה ליה למימר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עתיד אדם</w:t>
      </w:r>
      <w:r>
        <w:rPr>
          <w:rFonts w:ascii="Monotype Hadassah" w:cs="Monotype Hadassah" w:hAnsi="Monotype Hadassah" w:eastAsia="Monotype Hadassah"/>
          <w:sz w:val="18"/>
          <w:szCs w:val="18"/>
          <w:rtl w:val="1"/>
          <w:lang w:val="he-IL" w:bidi="he-IL"/>
        </w:rPr>
        <w:t xml:space="preserve">'". </w:t>
      </w:r>
    </w:p>
  </w:footnote>
  <w:footnote w:id="4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אבל לא שבעצם שאלה זו מתייחסת לאשה יותר מלאיש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4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הנה כמה פעמים מצינו שחכמים הזכירו אשה בנוגע לעסק הפת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ביצה 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ממלאה אשה כל התנור 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שהפת נאפת יפה בזמן שהתנור מלא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פב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תהא אשה משכמת ואופה כדי שתהא פת מצויה לעניים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עז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מדיחה אשה ידה אחת במים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ונותנת פת לתינוק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חוששת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ומדוע לא נקשה גם על מאמרים אלו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היה לו לומר בלשון כולל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יהיה מי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ממלאים כל התנור 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יהיו משכימים ואופים כדי שתהא פת מצויה לעניים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מדיחים ידים במים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ונותנים פת לתינוק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כמה פעמים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דיבר הכתוב בהוה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וכי יגח שור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וכי יגח שור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אחד שור ואחד כל בהמה וחיה ועוף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שדבר הכתוב 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מכשפה לא תחיה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אחד זכרים ואחד נקבות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שדבר הכתוב 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שהנשים מצויות מכשפות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תחסום שור בדישו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הכתוב 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הדין לכל בהמה חיה ועוף העושים במלאכה שהיא בדבר מאכל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אמרו גם על דברי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כגון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סו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הבנים יוצאין בקשרים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ובני מלכים בזוגין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שדברו חכמים 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וחכמים אומרים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דברו בשיירא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הרועים יוצאין בשקים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רועים בלבד אמרו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שדברו חכמים 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ועל ההדס שבכל מקום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הדין לכל הדומה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שהעץ עצמו מריח בלא שרפה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דהדס שכיח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ודברו חכמים בהווה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האשה שהיא עושה למכור בשוק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התפארת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נקט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מדהכי אורחא שהאשה לשה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כשלהי מרובה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בתקנת עזרא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ומדוע כאן נאיד מכך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היה לו לומר בלשון כולל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יהיה מי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שבכל המקומות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נקטו בדבר המצוי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נד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בהווה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בדבר הרגיל להיות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במאמר זה מדובר על מה שיהיה לעתיד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עתידה אשה שתטול ככר 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עתיד זה עדיין לא התרחש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ניתן לומר שנקט בדבר המצוי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עדיין אין זה מצוי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והרי לשון חכמים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דברו חכמים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וכוונתם לדבר המצוי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וכינו את הדבר המצוי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ומוכח מכך שמן הנמנע שיהיה דבר מצוי על מה שיהיה רק בעתיד</w:t>
      </w:r>
      <w:r>
        <w:rPr>
          <w:rFonts w:ascii="Monotype Hadassah" w:cs="Monotype Hadassah" w:hAnsi="Monotype Hadassah" w:eastAsia="Monotype Hadassah"/>
          <w:sz w:val="18"/>
          <w:szCs w:val="18"/>
          <w:rtl w:val="1"/>
          <w:lang w:val="he-IL" w:bidi="he-IL"/>
        </w:rPr>
        <w:t xml:space="preserve">.    </w:t>
      </w:r>
    </w:p>
  </w:footnote>
  <w:footnote w:id="4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שהרי המאמר בא להורות על שכחת התורה שתהיה לעתיד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ובודאי ששכחה זו תהיה בהרבה ענייני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ומדוע נקטו דוקא בשאלה על טומאה וטהרה</w:t>
      </w:r>
      <w:r>
        <w:rPr>
          <w:rFonts w:ascii="Monotype Hadassah" w:cs="Monotype Hadassah" w:hAnsi="Monotype Hadassah" w:eastAsia="Monotype Hadassah"/>
          <w:sz w:val="18"/>
          <w:szCs w:val="18"/>
          <w:rtl w:val="1"/>
          <w:lang w:val="he-IL" w:bidi="he-IL"/>
        </w:rPr>
        <w:t>.</w:t>
      </w:r>
    </w:p>
  </w:footnote>
  <w:footnote w:id="4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קצור דעות האנשים כולם בתחלתם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כי האדם לא נתן לו שלמותו האחרון בתחלה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השלמות בו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בתחלתו נעדר הפועל ההוא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 פרא אדם יולד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איוב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כל איש שיש לו דבר אחד בכח ראוי בהכרח שיצא הדבר ההוא אל הפועל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אפשר שישאר על חסרונו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ובביאור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רבים יחכמו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ראיתי בני עליה והם מועטים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המונעים מן השלמות 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והמטרידים ממנה 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ומתי תמצא ההזמנה השלימה והפנאי ללמוד מה שצריך ללמוד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שיצא מה שבאיש ההוא בכח אל הפועל</w:t>
      </w:r>
      <w:r>
        <w:rPr>
          <w:rFonts w:ascii="Monotype Hadassah" w:cs="Monotype Hadassah" w:hAnsi="Monotype Hadassah" w:eastAsia="Monotype Hadassah"/>
          <w:sz w:val="18"/>
          <w:szCs w:val="18"/>
          <w:rtl w:val="1"/>
          <w:lang w:val="he-IL" w:bidi="he-IL"/>
        </w:rPr>
        <w:t>".</w:t>
      </w:r>
    </w:p>
  </w:footnote>
  <w:footnote w:id="5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קושי הענין בעצמו ודקותו ועמקו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רחוק מה שהיה ועמוק עמוק מי ימצאנו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והחכמה מאין תמצא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ידע לשחות יוציא פנינים מקרקע הים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שיסכל השחיה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יצלול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יטבע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ולזה לא יכניס עצמו לשחות אלא מי שהרגיל בלמודה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375]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העומק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שכשאדם ירצה לעמוד על עומק איזה דבר מהתורה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המושג ההוא בעצמו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עמוק עמוק מי ימצאנו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ימצא אותו עמוק יותר מהתהום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ומעין 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להלן הערה </w:t>
      </w:r>
      <w:r>
        <w:rPr>
          <w:rFonts w:ascii="Monotype Hadassah" w:cs="Monotype Hadassah" w:hAnsi="Monotype Hadassah" w:eastAsia="Monotype Hadassah"/>
          <w:sz w:val="18"/>
          <w:szCs w:val="18"/>
          <w:rtl w:val="1"/>
          <w:lang w:val="he-IL" w:bidi="he-IL"/>
        </w:rPr>
        <w:t xml:space="preserve">1168. </w:t>
      </w:r>
    </w:p>
  </w:footnote>
  <w:footnote w:id="5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העסק בצרכי הגופות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שכן אם יחובר לזה בקשת מותרי המחיה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יחלשו תשוקותיו העיוניות וישתקעו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ויהיה בקשו אליהם בהפסק ורפיון ומיעוט השגחה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ישיג מה שבכחו להשיג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ישיג השגה מבולבלת מעורבת מן השגה והקצור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את דברי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המונע השלישי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השלישי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קושי המזונות והפרנסה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שהאדם צריך שיהיה טורח בפרנסתו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פנאי לעסוק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תנו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עני ועשיר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באין לדין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לעני אומרים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מה לא עסקת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אומר עני הייתי וטרוד במזונותי וכו</w:t>
      </w:r>
      <w:r>
        <w:rPr>
          <w:rFonts w:ascii="Monotype Hadassah" w:cs="Monotype Hadassah" w:hAnsi="Monotype Hadassah" w:eastAsia="Monotype Hadassah"/>
          <w:sz w:val="18"/>
          <w:szCs w:val="18"/>
          <w:rtl w:val="1"/>
          <w:lang w:val="he-IL" w:bidi="he-IL"/>
        </w:rPr>
        <w:t xml:space="preserve">'". </w:t>
      </w:r>
    </w:p>
  </w:footnote>
  <w:footnote w:id="5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הרביעי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כובד הגלות ועול מן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שסבה זו לא הביאה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במו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בעוד שארבע הסבות האחרות שכתב כאן אכן כתבן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כי בסדר 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סבה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כובד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הביאה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ובמקומה כתב סבה של חוסר מדות טובות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לא הביאה כאן ובתפארת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ההכנות הטבעיות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שכבר התבאר במופת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מעלות המדות הם הצעות למעלות הדבריות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מושכלות שלמות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לאיש מלומד המידות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בעל נחת וישוב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אנשים רבים שיש להם מתחלת הבריאה תכונה מזגית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אפשר עמה שלמות בשום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כמי שלבו חם מאוד מאוד בטבעו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אינו ניצל מן הכעס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תמצא מבני אדם אנשים בעלי קלות והמיה ותנועותיהם נבהלות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בלתי מסודרות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יורו על הפסד הרכבה ורוע מזג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מבלתי הקדמת הצעת המדות הטובות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שישוב האדם בתכלית היושר והשלמות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שמביא כאן את סבת הגלות בשם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רמז בקצרה למניעה זו של לחץ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הראשונים היו מקיימים התורה מדוחק גדול ומלחץ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אנו יושבים בבתינו כל אחד שאנן והשקט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1741].  </w:t>
      </w:r>
    </w:p>
  </w:footnote>
  <w:footnote w:id="5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אורך ההצעות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לאדם בטבעו תאוה לבקשת התכליות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והרבה פעמים יכבד עליו או יניח ההצעות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שאילו היה האדם מגיע אל אחת מן התכליות מבלתי ההצעות הקודמות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היו ההצעות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היו טרדות ומותרים גמורים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איש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הפתי שבאנשים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כשתעירהו כמו שמעירים הישן ותאמר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תכסוף עתה לידיעת אלו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כמה מספרם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תמונתם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יש 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הם המלאכים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יאמר לך כן בלא ספק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ויכסוף לידיעת אלה הדברים כפי אמיתתם כוסף טבעי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שהוא ירצה להניח הכוסף הזה ולהגיע לידיעת כל זה בדיבור אחד או שני דיבורים שתאמרם לו 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שאתה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אילו הטרחתו שיבטל עסקיו שבוע מן הזמן עד שיבין כל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יספיק לו בדמיונים מכזבים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תנוח דעתו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וימאס שיאמר לו שיש שם דבר צריך אל הקדמות רבות ואורך זמן בדרישה</w:t>
      </w:r>
      <w:r>
        <w:rPr>
          <w:rFonts w:ascii="Monotype Hadassah" w:cs="Monotype Hadassah" w:hAnsi="Monotype Hadassah" w:eastAsia="Monotype Hadassah"/>
          <w:sz w:val="18"/>
          <w:szCs w:val="18"/>
          <w:rtl w:val="1"/>
          <w:lang w:val="he-IL" w:bidi="he-IL"/>
        </w:rPr>
        <w:t>".</w:t>
      </w:r>
    </w:p>
  </w:footnote>
  <w:footnote w:id="5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אורך ההקדמות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אצל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זה הסבה השלישית</w:t>
      </w:r>
      <w:r>
        <w:rPr>
          <w:rFonts w:ascii="Monotype Hadassah" w:cs="Monotype Hadassah" w:hAnsi="Monotype Hadassah" w:eastAsia="Monotype Hadassah"/>
          <w:sz w:val="18"/>
          <w:szCs w:val="18"/>
          <w:rtl w:val="1"/>
          <w:lang w:val="he-IL" w:bidi="he-IL"/>
        </w:rPr>
        <w:t>].</w:t>
      </w:r>
    </w:p>
  </w:footnote>
  <w:footnote w:id="5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עשה לך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שלא תהא למד לעצמך מסברא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מן הרב ומן השמועה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567]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האדם הבא ללמוד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בהכרח יקבלנה מזולתו מרבו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כאמרם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ירושה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שיהיה לו הכנה מצד בחינת רבו מיוחדת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והאמת כי חזרתי על כל רבותי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מצאתי לי רב שיפרש כן להניח דעתי בשמועה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בדברי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בדברי התוספות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בדברי הרא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על כל פנים צריך להניח פירוש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לא רצו בו כל הבונים וכל מאורות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אקבל דברי מקצת אחרונים שאמרו מדעתם ומסברתם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אין לו רב אין לו תורה ברורה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התורה בספק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אין ראוי להיות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תהיה תורתו ברורה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הקבלה מן הרב הוא גוף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התורה שבעל פה זולת הקבלה מפי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המושכלות והחכמות אשר הם עמוקות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אפשר שישיג אותם האדם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מרבו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רבו גם כן קבלם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וכבר שמעתי בקבלה מרבותי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התשובה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הוכיח מהגמרא שהתחלת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מדות היא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 רחום וחנון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השמות הקדושים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בהמשך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 כל אבות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גאונים ראשונים ואחרונים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כולם מפרשים כי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שמות הקדושים הם בכלל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מצאתי לי רב בספר הזוהר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דמשמע בשני מקומות כדברי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שמצאתי שני עדים בספר הזוהר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נהגתי לומר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מדות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שלולא שמצא סיוע מהזוה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מבטל דעתו לאבות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הנה שאין ללמוד מפירושו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שכתב כי לא באו לו דבריו בקבלה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בסוף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אף אם חכם כתב בחבורו איזה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באו אליו בקבלה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לפי סברתו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שהעיד הראב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על עצמו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בספר הצחות 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הוצאת ליפמאן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באו אליו הדברים בקבלה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רבי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הבין בטוב שכלו בפסוקים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 יוכל לדעת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שמע ולא ינבא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קודם לכן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צדקו כל דברי רבי אברהם בענין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שהוא כמתנבא ואינו יודע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שרמז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על הראב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שלא ידע מן השרשים אשר הם לחכמים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אמור בתורה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בתורה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אפשר 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שהיא כתובה לפני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ללמוד אותה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הערות </w:t>
      </w:r>
      <w:r>
        <w:rPr>
          <w:rFonts w:ascii="Monotype Hadassah" w:cs="Monotype Hadassah" w:hAnsi="Monotype Hadassah" w:eastAsia="Monotype Hadassah"/>
          <w:sz w:val="18"/>
          <w:szCs w:val="18"/>
          <w:rtl w:val="1"/>
          <w:lang w:val="he-IL" w:bidi="he-IL"/>
        </w:rPr>
        <w:t xml:space="preserve">568, 1149. </w:t>
      </w:r>
    </w:p>
  </w:footnote>
  <w:footnote w:id="5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שהרב מקצר את הדרך לתלמידיו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אמרו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בן חמש שנים למקרא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עשר למשנה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חמש עשרה לתלמוד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עשרים לרדוף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שלשים לכח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ארבעים לבינה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למקרא משנה ותלמוד היתה הפלגה של חמש שנים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לרדוף לכח ולבינה היתה הפלגה של עשר שנים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סגי בחמש 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ובביאור הדבר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במקרא משנה ותלמוד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אמרינן שצריך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כי כל השאר השנויים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החדוש בא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עשרים לרדוף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שלשים לכח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ארבעים לבינה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צריך אל זה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מקרא משנה 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הדבר מגיע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שצריך לו רב אשר ילמד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צריך להמתין עד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חמש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דל פלגא על המלמד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ופלגא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שאפשר ללמד אותו כאשר עבר רוב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חמשה 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ומיד יכול ללמדו 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משנה היה ראוי שיהיה מתחיל עשרה שנים אחר 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הרב מועיל דפלגא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אין צריך רק חמשה אחר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ותלמוד גם כן אין צריך להמתין בשביל זה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חצי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בן 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לתלמוד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בחלקו למעלה הערה </w:t>
      </w:r>
      <w:r>
        <w:rPr>
          <w:rFonts w:ascii="Monotype Hadassah" w:cs="Monotype Hadassah" w:hAnsi="Monotype Hadassah" w:eastAsia="Monotype Hadassah"/>
          <w:sz w:val="18"/>
          <w:szCs w:val="18"/>
          <w:rtl w:val="1"/>
          <w:lang w:val="he-IL" w:bidi="he-IL"/>
        </w:rPr>
        <w:t>669].</w:t>
      </w:r>
    </w:p>
  </w:footnote>
  <w:footnote w:id="5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זולת התורה</w:t>
      </w:r>
      <w:r>
        <w:rPr>
          <w:rFonts w:ascii="Monotype Hadassah" w:cs="Monotype Hadassah" w:hAnsi="Monotype Hadassah" w:eastAsia="Monotype Hadassah"/>
          <w:sz w:val="18"/>
          <w:szCs w:val="18"/>
          <w:rtl w:val="1"/>
          <w:lang w:val="he-IL" w:bidi="he-IL"/>
        </w:rPr>
        <w:t>.</w:t>
      </w:r>
    </w:p>
  </w:footnote>
  <w:footnote w:id="5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וכמסקנה זו נהג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בתחילת הענין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לך לדעת כי שכחת התורה על ידי ארבע סבות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קוצר המשיג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עומק המושג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השלישי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קושי המזונות והפרנסה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הרביעי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כובד הגלות והעול מן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הזכיר כלל את הסבה החמישית שהביא כאן כהוה אמינא</w:t>
      </w:r>
      <w:r>
        <w:rPr>
          <w:rFonts w:ascii="Monotype Hadassah" w:cs="Monotype Hadassah" w:hAnsi="Monotype Hadassah" w:eastAsia="Monotype Hadassah"/>
          <w:sz w:val="18"/>
          <w:szCs w:val="18"/>
          <w:rtl w:val="1"/>
          <w:lang w:val="he-IL" w:bidi="he-IL"/>
        </w:rPr>
        <w:t>.</w:t>
      </w:r>
    </w:p>
  </w:footnote>
  <w:footnote w:id="5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המאמר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עתידה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לכוון לסבות המעכבות את קבלת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ולרמוז עליהן</w:t>
      </w:r>
      <w:r>
        <w:rPr>
          <w:rFonts w:ascii="Monotype Hadassah" w:cs="Monotype Hadassah" w:hAnsi="Monotype Hadassah" w:eastAsia="Monotype Hadassah"/>
          <w:sz w:val="18"/>
          <w:szCs w:val="18"/>
          <w:rtl w:val="1"/>
          <w:lang w:val="he-IL" w:bidi="he-IL"/>
        </w:rPr>
        <w:t>.</w:t>
      </w:r>
    </w:p>
  </w:footnote>
  <w:footnote w:id="6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לעתיד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יהיה הגלות ארוך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וקושי הגלות מוסיף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שהגלות הולכת ומכבידה יותר ויותר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אמרו חכמים על הגלות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בכל יום ויום מרובה קללתו משל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שבסוף הגלות תהיה שכחת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בסוף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גולים ממקום למקום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שנשתכחה בעוונותינו הרבים התורה לגמרי מישראל בסבת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לב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קודם וסמוך לביאת הגואל נראה שפלות ישראל יותר ממה שהיה כבר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שכמעט נשתכחה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גדולה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להלן בדרשה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1751], </w:t>
      </w:r>
      <w:r>
        <w:rPr>
          <w:rFonts w:ascii="Monotype Hadassah" w:cs="Monotype Hadassah" w:hAnsi="Monotype Hadassah" w:eastAsia="Monotype Hadassah" w:hint="cs"/>
          <w:sz w:val="18"/>
          <w:szCs w:val="18"/>
          <w:rtl w:val="1"/>
          <w:lang w:val="he-IL" w:bidi="he-IL"/>
        </w:rPr>
        <w:t>שהמאפיין את סוף הגלות הוא העדר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כיון שגלו ישראל ממקומן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לך ביטול תורה גדול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1722, 1741.</w:t>
      </w:r>
    </w:p>
  </w:footnote>
  <w:footnote w:id="6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נשים דעתן קלה עליהן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תלמוד 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צוו חכמים שלא ילמד אדם את בתו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שרוב הנשים אין דעתן מכוונת להתלמד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הן מוציאות דברי תורה לדברי הבאי לפי עניות דעתן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כל המאמין בדברים האלו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כשפים וקוסמים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וכיוצא בהן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ומחשב בלבו שהן אמת ודבר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התורה אסרתן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אינן אלא מן הסכלים ומחסרי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ובכלל הנשים והקטנים שאין דעתן שלימה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בעלי החכמה ותמימי הדעת ידעו בראיות ברורות שכל אלו הדברים שאסרה תורה אינם דברי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תהו והבל שנמשכו בהן חסרי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967]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איש ואשה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האיש נוטה יותר אל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כידוע מגדר הנשים וערכם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חסירות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האשה 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אין לאשה חכמה רק בפלך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כל המרבה שיחה עם האשה מבטל מדברי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פונה לשיחת האשה החמרית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הפך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שם טוב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אם המקבל היה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ואתה נותן לו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מקבל אותו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שייך אליו זה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לאשה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האשה אין לה מעלה חכמת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שכן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לאשה חכמה אלא בפלך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וזאת היא החכמה של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זולת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הנשים לפי חולשת דעתם אין מעשיהם כל כך באמיתית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לאיש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אשה היא בעצמה חסר 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לנדה 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מלמד שנתן בינה יתירה באשה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השכל היולאני נתן השם יתברך לאשה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שהאשה היא מוכנת לזה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האיש יש לו שכל וחכמה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שכל היולאני מוכנת האשה לקבל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וכך אמרו בפרק הזהב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אתתך גוצא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גחון ותלחש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ומוקי ליה לחד לישנא במילי דביתא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ולחד לישנא במילי דעלמא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והיינו כי האשה חכמה שלה מצד שכל היולאני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שייך לה יותר מן האיש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אמרו שם במילי דשמיא אל ילך אחר עצת אשתו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האשה שייך לה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חכמה זאת אינה רק מכח 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801, 968. @</w:t>
      </w:r>
      <w:r>
        <w:rPr>
          <w:rFonts w:ascii="Monotype Hadassah" w:cs="Monotype Hadassah" w:hAnsi="Monotype Hadassah" w:eastAsia="Monotype Hadassah" w:hint="cs"/>
          <w:b w:val="1"/>
          <w:bCs w:val="1"/>
          <w:sz w:val="18"/>
          <w:szCs w:val="18"/>
          <w:rtl w:val="1"/>
          <w:lang w:val="he-IL" w:bidi="he-IL"/>
        </w:rPr>
        <w:t>ונאמר באסתר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ותאמר לו זרש אשתו וכל אוהביו יעשו עץ גבוה חמישים אמה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ויתלו את מרדכי עליו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זרש הוזכרה 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לאחר מכן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ויאמרו לו חכמיו וזרש אשתו אם מזרע היהודים מרדכי אשר החילות לנפול לפניו לא תוכל לו כי נפול תפול לפניו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זרש הוזכרה אחרונה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עמד על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לעיל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העצה שיעצו הוא דבר שכלי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היה אותו דבר שכלי 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דבר זה הנשים קודמות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כדאמרינן בפרק הזהב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אשתך גוצא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גחין ולחיש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ומוקי ליה בלישנא בתרא דוקא במילי דעלמא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במילי דשמיא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שהוא שכלי יש לנשים שכל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 במילי דשמיא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למילי דשמיא להם צריך שכל 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שייך כל כך לנשים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האשה היא נוטה אל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אצל זה שנתנו לו עצה מה לעשות במרדכי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האשה 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דבר זה אינו שכל 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רואים את הקרוב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דבר זה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כאשר החילות לנפול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שכל אלקי לגמרי לדעת כח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מקדים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האשה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כלל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שהוא שכל 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קודם האיש לאשה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דבר שאינו רק עצה בלבד מה יעשה באויב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האשה בשכל שלה 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אשתך גוצא גחין ולחיש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ודייק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שבעצה הראשונה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כאשר זרש הוזכרה 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נקראו יועצי המן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אוהביו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בעצה השניה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כאשר זרש הוזכרה אחרונה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נקראו יועצי המן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מורה באצבע שהעצה השניה שייכת לדרגת שכל גבוהה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שם האשה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הוזכרה אחרונה</w:t>
      </w:r>
      <w:r>
        <w:rPr>
          <w:rFonts w:ascii="Monotype Hadassah" w:cs="Monotype Hadassah" w:hAnsi="Monotype Hadassah" w:eastAsia="Monotype Hadassah"/>
          <w:sz w:val="18"/>
          <w:szCs w:val="18"/>
          <w:rtl w:val="1"/>
          <w:lang w:val="he-IL" w:bidi="he-IL"/>
        </w:rPr>
        <w:t xml:space="preserve">. </w:t>
      </w:r>
    </w:p>
  </w:footnote>
  <w:footnote w:id="6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וכנגד קוצר המשיג זכר שתטול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האשה דעתה קצרה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יהיה האדם דעתו קצרה להשיג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שביחס לתורה האלקית יש לאדם להחשיב את עצמו לחסר 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לעומק דברי תורה אין אדם עומד עליהן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וקרוב האדם להכשל בדברי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גר אנכי בארץ אל תסתר ממני מצותיך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דוד גר 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אמר דוד כשם שהמתגייר אינו יודע כלום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עיניו של אדם פתוחות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יודע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נחשב גר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מעולם הנצחי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בערך התורה הנצחית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נחשב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הויה והפסד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גר אצלה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הגר שנחשב גר כנגד אותם שיושבים אבותם מעולם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והגר אינו רק לשעה אצלם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האדם מתחבר לשעה אל התורה הנצחית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נקרא גירות בודאי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לך כמה האדם יחשוב עצמו שאינו יודע כלום בתורה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579].</w:t>
      </w:r>
    </w:p>
  </w:footnote>
  <w:footnote w:id="6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שהשאלה נתפרטה ונתייחדה לעסוק בככר לחם של תרומה</w:t>
      </w:r>
      <w:r>
        <w:rPr>
          <w:rFonts w:ascii="Monotype Hadassah" w:cs="Monotype Hadassah" w:hAnsi="Monotype Hadassah" w:eastAsia="Monotype Hadassah"/>
          <w:sz w:val="18"/>
          <w:szCs w:val="18"/>
          <w:rtl w:val="1"/>
          <w:lang w:val="he-IL" w:bidi="he-IL"/>
        </w:rPr>
        <w:t>.</w:t>
      </w:r>
    </w:p>
  </w:footnote>
  <w:footnote w:id="6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רבינו בחיי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אם תשכיל בענין המתנות האלה בסודם תמצא כי התרומה הנקראת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תרמוז לחכמה הכוללת הבינה בחמישים שערים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כן התרומה היא אחת מחמישים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בביאור אגדות על דרך הפנים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ריש מסכת ברכות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הוצאת מוה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עמוד קס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ביאר שזהו שאמרו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משעה שהכהנים נכנסים לאכול בתרומתן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מתרומתן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רומזת על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תרומת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היינו תרומת נו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התרומה היא בבחינת השער החמשים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קעט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נתבאר שבתיבת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נמצאת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והתורה באה משער החמישים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כמבואר למעלה הערות </w:t>
      </w:r>
      <w:r>
        <w:rPr>
          <w:rFonts w:ascii="Monotype Hadassah" w:cs="Monotype Hadassah" w:hAnsi="Monotype Hadassah" w:eastAsia="Monotype Hadassah"/>
          <w:sz w:val="18"/>
          <w:szCs w:val="18"/>
          <w:rtl w:val="1"/>
          <w:lang w:val="he-IL" w:bidi="he-IL"/>
        </w:rPr>
        <w:t xml:space="preserve">75, 281, 555]. </w:t>
      </w:r>
    </w:p>
  </w:footnote>
  <w:footnote w:id="6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בהקדמתו לתורה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כבר אמרו רבותינו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חמשים שערי בינה נבראו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וכלן נמסרו למשה חוץ מאחד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ואפשר שיהיה השער הזה בידיעת הבורא יתעלה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נמסר לנברא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חוץ מאחת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ידיעת השם יתברך על אמיתתו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ותחסרהו מעט מאלקים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יצאו ממצרים היו ישראל כמו התינוק היוצא ממעי אמו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שנולד בגופו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מדריגת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השכל משתתף ומתחבר עם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הוא נבדל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צריך הספירה עד חמשים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אז בא הוא למדרגת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שכל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משער החמשים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נבדל מן האדם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בחלקו למעלה בהקדמה הערה </w:t>
      </w:r>
      <w:r>
        <w:rPr>
          <w:rFonts w:ascii="Monotype Hadassah" w:cs="Monotype Hadassah" w:hAnsi="Monotype Hadassah" w:eastAsia="Monotype Hadassah"/>
          <w:sz w:val="18"/>
          <w:szCs w:val="18"/>
          <w:rtl w:val="1"/>
          <w:lang w:val="he-IL" w:bidi="he-IL"/>
        </w:rPr>
        <w:t xml:space="preserve">21].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תדע שעולם הזה נברא בשבעת ימי בראשית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שמזה תבין כי העולם מדריגתו שבעה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ואלו שבעה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אחד כלול מן כל השבעה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שיש בו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שבעה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שערי בינה הם שייכים לאדם שהוא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שער החמשים הוא אל השם יתברך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השער הזה הוא ההשגה באמיתת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ואמיתת עצמו לא נודע אל 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לעצמו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אמר כי שער החמשים לא נמסר למשה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שערים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האריך בזה טובא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אמרו 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חמשים שערי בינה נבראו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וכולם ניתנו למשה חוץ מאחד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ותחסרהו מעט מאלקים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שער החמשים הוא אל השם יתברך לבדו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287, 779].</w:t>
      </w:r>
    </w:p>
  </w:footnote>
  <w:footnote w:id="6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כנגד עומק המושג זכר תרומה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מדין טהרות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שידוע כי סדר טהרות יש בו מן עומק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בפרט תרומה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ששעור שלה אחד מחמישים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זה על עומק המושג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ידוע לחכימין</w:t>
      </w:r>
      <w:r>
        <w:rPr>
          <w:rFonts w:ascii="Monotype Hadassah" w:cs="Monotype Hadassah" w:hAnsi="Monotype Hadassah" w:eastAsia="Monotype Hadassah"/>
          <w:sz w:val="18"/>
          <w:szCs w:val="18"/>
          <w:rtl w:val="1"/>
          <w:lang w:val="he-IL" w:bidi="he-IL"/>
        </w:rPr>
        <w:t>".</w:t>
      </w:r>
    </w:p>
  </w:footnote>
  <w:footnote w:id="6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כן כתב בפרדס רמונים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שער כג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ראשית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כך חטה אחת פוטרת כל הכרי ואין לה שיעור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למיעוט ההשגה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תולדות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תניינא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בשם הרמ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מפאנו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פלח הרמון שער ב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סוד תרומה גדולה אין לה שעור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אפלו חטה אחת פוטרת את הכרי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למעוט ההשגה שבה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שהתרומה ניתנת לכהן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והכהן מורה על תפיסת האדם 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והואיל וחטה אחת פוטרת את הכרי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מורה שאין לאדם תפיסה בתרומה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שעור לתרומה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וחטה אחת פוטרת את הכרי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בחטה אחת לכהן דבר שיוכל להשביע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מעשר יש שעור בודאי</w:t>
      </w:r>
      <w:r>
        <w:rPr>
          <w:rFonts w:ascii="Monotype Hadassah" w:cs="Monotype Hadassah" w:hAnsi="Monotype Hadassah" w:eastAsia="Monotype Hadassah"/>
          <w:sz w:val="18"/>
          <w:szCs w:val="18"/>
          <w:rtl w:val="1"/>
          <w:lang w:val="he-IL" w:bidi="he-IL"/>
        </w:rPr>
        <w:t xml:space="preserve">". </w:t>
      </w:r>
    </w:p>
  </w:footnote>
  <w:footnote w:id="6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אף על פי שמצינו במקרא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שאינה מוסבת על 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וישא לוט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וירא את כל ככר הירדן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ככר זהב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בלשון חכמים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מוסבת על לחם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 דברים 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ברכות 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סכין ומעות וקערה וככר הרי אלו כיוצא בהן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מג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מניח עליו ככר או תינוק ומטלטלו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תינוק נכנס וככר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ובמשנה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פאה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פוחתין לעני העובר ממקום למקום מככר בפונדיון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ככר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לחם אחד</w:t>
      </w:r>
      <w:r>
        <w:rPr>
          <w:rFonts w:ascii="Monotype Hadassah" w:cs="Monotype Hadassah" w:hAnsi="Monotype Hadassah" w:eastAsia="Monotype Hadassah"/>
          <w:sz w:val="18"/>
          <w:szCs w:val="18"/>
          <w:rtl w:val="1"/>
          <w:lang w:val="he-IL" w:bidi="he-IL"/>
        </w:rPr>
        <w:t>".</w:t>
      </w:r>
    </w:p>
  </w:footnote>
  <w:footnote w:id="6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היא פרנסת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שהלחם הוא פרנסת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הלחם משלים הגוף עד שאינו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משלמת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שניהם אלו פרנסת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שיש לו פרנסה בכל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גמילות חסדים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השם יתברך מפרנס כל הנבראים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מדת השם יתברך שהוא מפרנס הכל בלחם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נותן לחם לכל בשר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עיקר הפרנסה שמפרנס את הברואים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יש תבואה בתוך 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כאן לכל הפחות פרנסת הבית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האדם חסר כאשר יש לו תבואה שממנה הלחם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עיקר הפרנסה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והפרנסה היא חיות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בנתיב יראת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הפרנסה הוא חיותו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שנמצא בכתוב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וחי אחיך עמך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ובדברי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פח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אתה מצווה להחיותו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שהפרנסה מחיה את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מי שהוא חסר חיות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הפרנסה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אין לו החיות שראוי אל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ונחשב כמו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ומצינו בכמה מקומות שביאר שהלחם הוא חיותו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הלחם הוא חיותו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לא על הלחם לבדו יחיה האדם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הלחם הוא חיותו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שייך על דבר שהוא נותן חיות לבריות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אמר הכתוב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נותן לחם לכל בשר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גמילות חסדים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ציוה לתת חלה מן הלחם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הלחם הוא חיותו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לא היה הלחם לא היה יכול לעמוד כל ימיו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הלחם הוא סעדא דליבא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לא על הלחם לבדו יחיה האדם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הלחם הוא חיותו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יראת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הלחם הוא דבר שעליו חיות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יש לו לחם לא נאמר בזה שיש לו דבר גדול יותר ממה שהוא צריך לחיותו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אם חסר 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בודאי חסר דבר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לו לחם שהוא חיותו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אשר הלחם הוא חיותו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השם יתברך נתן לבני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לפרנס ולהחיות 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שנתן לאדם הלחם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הלחם הוא חיי האדם בודאי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לא על הלחם לבדו יחיה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 אפשר לו לאדם בלא 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561,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1653.</w:t>
      </w:r>
    </w:p>
  </w:footnote>
  <w:footnote w:id="7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וכנגד כובד הפרנסה אמר שתטול ככר לחם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שבשביל קושי המזונות תטול ככר לחם ותחזיר אותו בכל בתי כנסיות ומדרשות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קשה לטמא אותו מפני כובד הפרנסה</w:t>
      </w:r>
      <w:r>
        <w:rPr>
          <w:rFonts w:ascii="Monotype Hadassah" w:cs="Monotype Hadassah" w:hAnsi="Monotype Hadassah" w:eastAsia="Monotype Hadassah"/>
          <w:sz w:val="18"/>
          <w:szCs w:val="18"/>
          <w:rtl w:val="1"/>
          <w:lang w:val="he-IL" w:bidi="he-IL"/>
        </w:rPr>
        <w:t>".</w:t>
      </w:r>
    </w:p>
  </w:footnote>
  <w:footnote w:id="7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בא לבאר מחלוקת התנא קמא ורבי שמעון בן יוחאי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לאחר ציון </w:t>
      </w:r>
      <w:r>
        <w:rPr>
          <w:rFonts w:ascii="Monotype Hadassah" w:cs="Monotype Hadassah" w:hAnsi="Monotype Hadassah" w:eastAsia="Monotype Hadassah"/>
          <w:sz w:val="18"/>
          <w:szCs w:val="18"/>
          <w:rtl w:val="1"/>
          <w:lang w:val="he-IL" w:bidi="he-IL"/>
        </w:rPr>
        <w:t xml:space="preserve">1145)], </w:t>
      </w:r>
      <w:r>
        <w:rPr>
          <w:rFonts w:ascii="Monotype Hadassah" w:cs="Monotype Hadassah" w:hAnsi="Monotype Hadassah" w:eastAsia="Monotype Hadassah" w:hint="cs"/>
          <w:sz w:val="18"/>
          <w:szCs w:val="18"/>
          <w:rtl w:val="1"/>
          <w:lang w:val="he-IL" w:bidi="he-IL"/>
        </w:rPr>
        <w:t>שת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סובר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עתידה תורה שתשתכח מישראל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מחמת ארבע הסבות שנמנו עד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רבי שמעון בן יוחאי סובר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חס ושלום שתשתכח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שלא ימצאו הלכה ברורה ומשנה ברורה במקום אחד</w:t>
      </w:r>
      <w:r>
        <w:rPr>
          <w:rFonts w:ascii="Monotype Hadassah" w:cs="Monotype Hadassah" w:hAnsi="Monotype Hadassah" w:eastAsia="Monotype Hadassah"/>
          <w:sz w:val="18"/>
          <w:szCs w:val="18"/>
          <w:rtl w:val="1"/>
          <w:lang w:val="he-IL" w:bidi="he-IL"/>
        </w:rPr>
        <w:t xml:space="preserve">".   </w:t>
      </w:r>
    </w:p>
  </w:footnote>
  <w:footnote w:id="7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מלפני ציון </w:t>
      </w:r>
      <w:r>
        <w:rPr>
          <w:rFonts w:ascii="Monotype Hadassah" w:cs="Monotype Hadassah" w:hAnsi="Monotype Hadassah" w:eastAsia="Monotype Hadassah"/>
          <w:sz w:val="18"/>
          <w:szCs w:val="18"/>
          <w:rtl w:val="1"/>
          <w:lang w:val="he-IL" w:bidi="he-IL"/>
        </w:rPr>
        <w:t xml:space="preserve">1133 </w:t>
      </w:r>
      <w:r>
        <w:rPr>
          <w:rFonts w:ascii="Monotype Hadassah" w:cs="Monotype Hadassah" w:hAnsi="Monotype Hadassah" w:eastAsia="Monotype Hadassah" w:hint="cs"/>
          <w:sz w:val="18"/>
          <w:szCs w:val="18"/>
          <w:rtl w:val="1"/>
          <w:lang w:val="he-IL" w:bidi="he-IL"/>
        </w:rPr>
        <w:t>ואילך</w:t>
      </w:r>
      <w:r>
        <w:rPr>
          <w:rFonts w:ascii="Monotype Hadassah" w:cs="Monotype Hadassah" w:hAnsi="Monotype Hadassah" w:eastAsia="Monotype Hadassah"/>
          <w:sz w:val="18"/>
          <w:szCs w:val="18"/>
          <w:rtl w:val="1"/>
          <w:lang w:val="he-IL" w:bidi="he-IL"/>
        </w:rPr>
        <w:t>].</w:t>
      </w:r>
    </w:p>
  </w:footnote>
  <w:footnote w:id="7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בעוד שכאן מבאר שלדעת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שכחת התורה היא רק מצד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מצד הנותן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שלדעת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תהיה שכחת התורה גם מצד הנותן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ואמר כשנכנסו לכרם שביבנה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אמרו עתידה שתשתכח תורה מישראל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בסוף הקץ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והגלות יהיה ארוך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והשם יתברך נתרחק מישראל לגמרי בגלות הארוך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ומאחר שנתרחק מישראל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שכחת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היה התורה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מיד היה השם יתברך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מיד אחר נתינת התורה 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ויקחו לי תרומה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ועשו לי מקדש ושכנתי בתוכם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מורה כי קשר התורה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גם כן כאשר נתרחק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מישראל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שיהיה בסוף הגלות</w:t>
      </w:r>
      <w:r>
        <w:rPr>
          <w:rFonts w:ascii="Monotype Hadassah" w:cs="Monotype Hadassah" w:hAnsi="Monotype Hadassah" w:eastAsia="Monotype Hadassah"/>
          <w:sz w:val="18"/>
          <w:szCs w:val="18"/>
          <w:rtl w:val="1"/>
          <w:lang w:val="he-IL" w:bidi="he-IL"/>
        </w:rPr>
        <w:t>, &amp;</w:t>
      </w:r>
      <w:r>
        <w:rPr>
          <w:rFonts w:ascii="Monotype Hadassah" w:cs="Monotype Hadassah" w:hAnsi="Monotype Hadassah" w:eastAsia="Monotype Hadassah" w:hint="cs"/>
          <w:b w:val="1"/>
          <w:bCs w:val="1"/>
          <w:sz w:val="18"/>
          <w:szCs w:val="18"/>
          <w:rtl w:val="1"/>
          <w:lang w:val="he-IL" w:bidi="he-IL"/>
        </w:rPr>
        <w:t>שיקח הקב</w:t>
      </w:r>
      <w:r>
        <w:rPr>
          <w:rFonts w:ascii="Monotype Hadassah" w:cs="Monotype Hadassah" w:hAnsi="Monotype Hadassah" w:eastAsia="Monotype Hadassah"/>
          <w:b w:val="1"/>
          <w:bCs w:val="1"/>
          <w:sz w:val="18"/>
          <w:szCs w:val="18"/>
          <w:rtl w:val="1"/>
          <w:lang w:val="he-IL" w:bidi="he-IL"/>
        </w:rPr>
        <w:t>"</w:t>
      </w:r>
      <w:r>
        <w:rPr>
          <w:rFonts w:ascii="Monotype Hadassah" w:cs="Monotype Hadassah" w:hAnsi="Monotype Hadassah" w:eastAsia="Monotype Hadassah" w:hint="cs"/>
          <w:b w:val="1"/>
          <w:bCs w:val="1"/>
          <w:sz w:val="18"/>
          <w:szCs w:val="18"/>
          <w:rtl w:val="1"/>
          <w:lang w:val="he-IL" w:bidi="he-IL"/>
        </w:rPr>
        <w:t>ה עמו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עתידה שתשתכח התורה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לך לדעת כי שכחת התורה על ידי ארבע סבות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ומבואר שם שאין שכחת התורה בסוף הגלות נגרמת מצד המקבל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שידי ישראל נתרופפו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היא נגרמת מצד הנותן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כביכול לוקח בחזרה את התורה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בסוף הגלות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נתרחק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מישראל לגמרי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לפרוש ממנה איני יכול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בהתרחקותו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מישראל נמצאת לקיחת התורה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מן הנמנע 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ישאיר את תורתו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שהיא בתו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מאחורה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בהכרח שיקחה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לכאורה לא כדבריו כאן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שאף שהשם יתברך משפיע תורה מדי יום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מצד המקבלים יגרמו אלו הסבות שתשתכח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כיצד דבריו בתפארת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שיקח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עולים בקנה אחד עם ההבטחה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יסף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שפירושה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קולו חזק וקיים לעולם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7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מלפני ציון </w:t>
      </w:r>
      <w:r>
        <w:rPr>
          <w:rFonts w:ascii="Monotype Hadassah" w:cs="Monotype Hadassah" w:hAnsi="Monotype Hadassah" w:eastAsia="Monotype Hadassah"/>
          <w:sz w:val="18"/>
          <w:szCs w:val="18"/>
          <w:rtl w:val="1"/>
          <w:lang w:val="he-IL" w:bidi="he-IL"/>
        </w:rPr>
        <w:t xml:space="preserve">1133 </w:t>
      </w:r>
      <w:r>
        <w:rPr>
          <w:rFonts w:ascii="Monotype Hadassah" w:cs="Monotype Hadassah" w:hAnsi="Monotype Hadassah" w:eastAsia="Monotype Hadassah" w:hint="cs"/>
          <w:sz w:val="18"/>
          <w:szCs w:val="18"/>
          <w:rtl w:val="1"/>
          <w:lang w:val="he-IL" w:bidi="he-IL"/>
        </w:rPr>
        <w:t xml:space="preserve">ואילך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במיוחד הערות </w:t>
      </w:r>
      <w:r>
        <w:rPr>
          <w:rFonts w:ascii="Monotype Hadassah" w:cs="Monotype Hadassah" w:hAnsi="Monotype Hadassah" w:eastAsia="Monotype Hadassah"/>
          <w:sz w:val="18"/>
          <w:szCs w:val="18"/>
          <w:rtl w:val="1"/>
          <w:lang w:val="he-IL" w:bidi="he-IL"/>
        </w:rPr>
        <w:t>1141, 1142].</w:t>
      </w:r>
    </w:p>
  </w:footnote>
  <w:footnote w:id="7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בשהתורה</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בשביל שהתורה</w:t>
      </w:r>
      <w:r>
        <w:rPr>
          <w:rFonts w:ascii="Monotype Hadassah" w:cs="Monotype Hadassah" w:hAnsi="Monotype Hadassah" w:eastAsia="Monotype Hadassah"/>
          <w:sz w:val="18"/>
          <w:szCs w:val="18"/>
          <w:rtl w:val="1"/>
          <w:lang w:val="he-IL" w:bidi="he-IL"/>
        </w:rPr>
        <w:t>.</w:t>
      </w:r>
    </w:p>
  </w:footnote>
  <w:footnote w:id="7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מלאכי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אני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שניתי ואתם בני יעקב לא כליתם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שניתי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הכיתי לאומה ושניתי 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ואתם בני יעקב לא כליתם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היינו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חצי אכלה 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חצי כלין והן אינן כלין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גמירי דלא כלה שבטא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וראיה לדבר במלאכי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אני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שניתי ואתם בני יעקב לא כליתם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ויאמר בי נשבעתי נאום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יען אשר עשית את הדבר הזה ולא חשכת את בנך את יחידך כי ברך אברכך והרבה ארבה את זרעך ככוכבי השמים וכחול אשר על שפת הים וירש זרעך את שער אויביו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גם מתחילה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הבטיחו כי ירבה את זרעו ככוכבי השמים וכעפר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עתה הוסיף 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יען אשר עשית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המעשה הגדול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שנשבע בשמו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ושיירש זרעו את שער אויביו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הובטח שלא יגרום שום חטא שיכלה זרעו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שיפול ביד אויביו ולא יקום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זו הבטחה שלימה בגאולה העתידה 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זכור לאברהם ליצחק ולישראל עבדיך אשר נשבעת להם בך ותדבר אלהם ארבה את זרעכם ככוכבי השמים וכל הארץ הזאת אשר אמרתי אתן לזרעכם ונחלו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אשר נשבעת להם בך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נשבעת להם בדבר שהוא כלה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בשמים ולא בארץ לא בהרים ולא בגבעות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שאתה קיים ושבועתך קיימת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 נשבעתי נאום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ובנצח ישראל הקדיש שני פרקים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להורות שנצחיות ישראל היא מחוייבת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ובתוך דבריו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התבאר לך נצחיות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 אפשר שיהיה השנוי 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על זה העידו הנביאים כולם פה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עזב השם יתברך את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אמיתת עצמם יש לו קיום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הם מקוימים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הפסד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וכל זה נרמז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השם הוא בא על עצם הדבר ומהותו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ודבק בשם הזה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ישראל הם עיקר ויסוד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היו בטלים חס ושלום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בטל 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 אפשר לכלות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הם 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לכלות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ובפתיחה לאור חדש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הוא יתברך אינו מכלה ומאבד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יתברך עוזר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שישראל דביקים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ונשבע להם בשמו הגדול שלא יכלה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ובשמו הוא מקיים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כך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יש להם 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הסוף הזה רק השלמה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כאן סוף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הסוף יש לו חבור אל ההתחלה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וההשלמה הזאת הוא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השם יתברך יש להם הקיום הנצחי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כאשר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חשב לאבד את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קיום שלהם הוא בו יתברך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לאבד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היה נהפך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ישראל יש להם החוזק הגדול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דברי המדרש הנפלאים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אמר לו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להמן הרשע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שוטה שבעולם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אני אמרתי להשמידם כביכול ולא יכלתי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ויאמר להשמידם לולי משה בחירו עמד בפרץ לפניו להשיב חמתו מהשחית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ואתה אמרת להשמיד להרוג ולאבד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חייך רישך מתורם חלף רישיהון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דאינון לשיזבא ואת לצליבא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המדרש הוא שקיום ישראל הוא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וכמבואר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כביכול לא יכול להשמיד את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בזה הוא יפעל כנגד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מן הנמנע</w:t>
      </w:r>
      <w:r>
        <w:rPr>
          <w:rFonts w:ascii="Monotype Hadassah" w:cs="Monotype Hadassah" w:hAnsi="Monotype Hadassah" w:eastAsia="Monotype Hadassah"/>
          <w:sz w:val="18"/>
          <w:szCs w:val="18"/>
          <w:rtl w:val="1"/>
          <w:lang w:val="he-IL" w:bidi="he-IL"/>
        </w:rPr>
        <w:t>.</w:t>
      </w:r>
    </w:p>
  </w:footnote>
  <w:footnote w:id="7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רבי שמעון בן יוחאי סבר כי דבר זה אי אפשר שתשתכח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צורת ועצם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שלא יתבטל עצם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איך יסולק מהם דבר שהוא עצם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1188. </w:t>
      </w:r>
      <w:r>
        <w:rPr>
          <w:rFonts w:ascii="Monotype Hadassah" w:cs="Monotype Hadassah" w:hAnsi="Monotype Hadassah" w:eastAsia="Monotype Hadassah" w:hint="cs"/>
          <w:sz w:val="18"/>
          <w:szCs w:val="18"/>
          <w:rtl w:val="1"/>
          <w:lang w:val="he-IL" w:bidi="he-IL"/>
        </w:rPr>
        <w:t xml:space="preserve">ונראה לבאר יסוד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שהתורה היא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לפי מה שכתב בפתיחה לאור חדש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בביאור ההבדל בין מהות האומה לצורת האומה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ידוע כשם שיש לכל אומה מהות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יש לכל אומה ואומה צורה מיוחדת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וההפרש שיש בין המהות ובין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המהות הוא שכלי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הצורה אינו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שעל ידי הצורה נמצא הדבר בפעל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הלשון הוא מוציא הדבור אל הנגלה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יקרא הצורה שעל ידה נמצא בפעל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הלשון יוצא אל הנגלה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הצניעות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הלשון הוא פרי ותולדות האדם מה שמוציא משפתיו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יש לכל אומה ואומה לשון בפני 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שכל אילן ואילן יש לו פרי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כזה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שהבטוי המוחשי והנגלה של יחוד הדבר נקרא צורת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כפי שפרי האילן הוא בטוי מוחשי ונגלה ליחוד האילן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אמור מעתה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לכל אומה ואומה יש שר משלה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כמבואר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יין נסך ואיסורו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בסוף ספר 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ולכל אומה ואומה יש לשון משלה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השר מורה על מהות האומה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והלשון מורה על צורת האומה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התורה היא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היא בטוי מוחשי ונגלה ליחוד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 והולך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אם תאמר אפשר שתהיה התורה לאומה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אל יעלה על דעת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שהנמצאים בכלל יש לכל אחד ואחד סדר מיוחד אשר הוא סדרו מיוחד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ראוי אותו סדר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סדר התורה והמצות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אפשר רק לעם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שהתורה היה סדרם המיוחד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אפשר זה לעם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תראה בחוש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שהם מודים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גבולה לא באו לקיים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מוכח כי אין התורה חלקם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מוכן לתורה הזאת רק ישראל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ספק בדבר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מעשי השם יתברך אשר ברא בעולמו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אפשר לומר שיהיה בהם חילוף ותמורה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שכן כי נתינת התורה שהוא 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אפשר לומר שיהיה אפשר בזה חילוף לתת לעם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לא יתכן כלל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בהקדמה הערה </w:t>
      </w:r>
      <w:r>
        <w:rPr>
          <w:rFonts w:ascii="Monotype Hadassah" w:cs="Monotype Hadassah" w:hAnsi="Monotype Hadassah" w:eastAsia="Monotype Hadassah"/>
          <w:sz w:val="18"/>
          <w:szCs w:val="18"/>
          <w:rtl w:val="1"/>
          <w:lang w:val="he-IL" w:bidi="he-IL"/>
        </w:rPr>
        <w:t xml:space="preserve">71]. </w:t>
      </w:r>
      <w:r>
        <w:rPr>
          <w:rFonts w:ascii="Monotype Hadassah" w:cs="Monotype Hadassah" w:hAnsi="Monotype Hadassah" w:eastAsia="Monotype Hadassah" w:hint="cs"/>
          <w:sz w:val="18"/>
          <w:szCs w:val="18"/>
          <w:rtl w:val="1"/>
          <w:lang w:val="he-IL" w:bidi="he-IL"/>
        </w:rPr>
        <w:t>ועל דרך מה שכתב בנתיב אהבת ריע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התורה כולה פירוש באיזה צד יגיע למדרגה הזאת שיהיה האדם בצלם אלקים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כל התורה כולה היא פירוש באיזה צד יגיע למדרגה הזאת שיהיה האדם במעלת ישראל לגמרי</w:t>
      </w:r>
      <w:r>
        <w:rPr>
          <w:rFonts w:ascii="Monotype Hadassah" w:cs="Monotype Hadassah" w:hAnsi="Monotype Hadassah" w:eastAsia="Monotype Hadassah"/>
          <w:sz w:val="18"/>
          <w:szCs w:val="18"/>
          <w:rtl w:val="1"/>
          <w:lang w:val="he-IL" w:bidi="he-IL"/>
        </w:rPr>
        <w:t xml:space="preserve">.  </w:t>
      </w:r>
    </w:p>
  </w:footnote>
  <w:footnote w:id="7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כן כתב רבינו אלעזר מגרמייזא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 הרוקח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בתחילת ספר במדבר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שאו את ראש כל עדת בני 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במדבר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ת בגימטריא כמנין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כמנין המצות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ועשרת הדברות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הביאו בספר חומת אנך במדבר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והבעל הטורים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עולה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ובספר גימטריות לרבי יהודה החסיד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פרשת כי תשא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בגימטריא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דיברות שקיבלו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p>
  </w:footnote>
  <w:footnote w:id="7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הוא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בהקדמה שניה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לתת לו הכללות מצד שהוא פועל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חוץ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השם יתברך יכול ועושה ברצונו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המלאך פועל כללי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השם יתברך מדבר עם אחד שהוא כולל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שהוא יתברך כלל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היה יתרו כמו שאר 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שעובד עבודה זרה פרטית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שדבק בה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יתרו היה מוכן לעבוד כח קדוש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אלקי האלקים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לא היה יתרו עומד על עבודה זרה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לה כח פרטי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העובדי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עובד לכח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עובד לכח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יתברך כולל כל הכחות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ויתרו לא נחה דעתו בכח אחד 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שנתגייר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 לעבוד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כולל כל הכחות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גדול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יותר מיוחד הסנה לגלוי השכינה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נגלה השכינה בסנה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מוכח שאין מקום מיוחד אל השכינה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נגלה באילן חשוב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לחשוב שמציאות כבודו דוקא באילן חשוב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כי הסנה הוא דבר כולל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ראוי שם גלוי 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ביציאת מצרים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לא שם עינו אל אותו 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שם עינו לכלל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ראשונים ואחרונים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ואותם הוציא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ראוי דוקא אל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יתברך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וכלל ישראל הוא שהוציא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כפי מדריגתו של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יכלול כל הדורות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היתה ההוצאה על ידי מלאך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היו יוצאים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כי המלאך אינו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היתה היציאה רק לאבות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כי מפני שהוא יתברך כולל כל הדורות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פועל בדברים התמידים והכוללים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אל הדברים אשר הם לפי שעה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ואינם רק פרטים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תמצא כח הכולל הכל זולת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המלאכים זה ממונה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ממונה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השם יתברך הוא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הוא העלה הראשונה יתברך שמו וזכרו לעד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פעולותיו בחלק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והמלאכים הם ממונים על דברים פרטים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מיכאל 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וגבריאל 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אחד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כל אחד חלק אחד 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הוא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גדול 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יתברך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שזהו לו שבחו מיוחד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שהוא כולל הכל רצה לומר שהכל אצלו גדול וקטן בשוה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הכל הוא פונה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כא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שהשם יתברך הוא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חוץ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ראוי הוא שהאדם שהוא נברא בצלמו הוא כולל כל עולמו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שהאדם הוא בתחתונים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נקרא עולמו עד הרקיע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השמים שמים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והארץ נתן לבני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רחצ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דוקא העשירי הוא קודש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העשירי הוא המשלים לעשרה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אל העשירי סגולה זאת שראוי לגבוה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יתברך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השלום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לפיכך אף העליונים צריכים שלום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יהיו נמצאים ההפכים ביחד בעולם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מיכאל ממונה על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וגבריאל על האש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היה השלום היה האחד בטול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על ידי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שלום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מצד השם יתברך שהוא משלים הכל הם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עושה שלום במרומיו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לפיכך השם יתברך שכינתו את דכא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יכיל את כבוד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ורוממותו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יתברך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ואצל מי ישכון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אצל דכא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לא יוגבל שכינתו יתברך על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יתואר האדם בדבר מיוחד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זה רמזו חכמים על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מלמד שעם כל אחד היה מדבר כפי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לזקינים ככחם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ולבחורים כפי כחם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ולנערים כפי כחם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כי הוא יתברך 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נדמה לכל אחד כפי המשיג בו</w:t>
      </w:r>
      <w:r>
        <w:rPr>
          <w:rFonts w:ascii="Monotype Hadassah" w:cs="Monotype Hadassah" w:hAnsi="Monotype Hadassah" w:eastAsia="Monotype Hadassah"/>
          <w:sz w:val="18"/>
          <w:szCs w:val="18"/>
          <w:rtl w:val="1"/>
          <w:lang w:val="he-IL" w:bidi="he-IL"/>
        </w:rPr>
        <w:t>".</w:t>
      </w:r>
    </w:p>
  </w:footnote>
  <w:footnote w:id="8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מבאר שהתורה היא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מספר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שיש בתורה עוד עשר 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יסתור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עשר מצות אלו הן יחידה בפני עצמה משום שהן מצות כלליות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המורות על נותן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הן מצות פרטיות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המורות על אישי ישראל הפרטיים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 שתר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מורות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 מצות מורות על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 והולך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שהמצות הן פרטיות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כלליות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נר מצוה ותורה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אל תחשוב כי המצוה האחת היא נר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כוללת כל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נרות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אין הדבר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המצוה היא נר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שבה כל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נרות הרבה מחולקות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נר ונר לעצמו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התורה שיש בה כל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אור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שהתחברו הנרות ונעשו אור אחד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היא אחת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הערות </w:t>
      </w:r>
      <w:r>
        <w:rPr>
          <w:rFonts w:ascii="Monotype Hadassah" w:cs="Monotype Hadassah" w:hAnsi="Monotype Hadassah" w:eastAsia="Monotype Hadassah"/>
          <w:sz w:val="18"/>
          <w:szCs w:val="18"/>
          <w:rtl w:val="1"/>
          <w:lang w:val="he-IL" w:bidi="he-IL"/>
        </w:rPr>
        <w:t xml:space="preserve">374, 825]. </w:t>
      </w:r>
      <w:r>
        <w:rPr>
          <w:rFonts w:ascii="Monotype Hadassah" w:cs="Monotype Hadassah" w:hAnsi="Monotype Hadassah" w:eastAsia="Monotype Hadassah" w:hint="cs"/>
          <w:sz w:val="18"/>
          <w:szCs w:val="18"/>
          <w:rtl w:val="1"/>
          <w:lang w:val="he-IL" w:bidi="he-IL"/>
        </w:rPr>
        <w:t>הרי שפרטיות המצות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וכלליות התורה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היחס בין המצות שהוזכרו בעשרת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לבין המצות שהוזכרו בשאר התורה</w:t>
      </w:r>
      <w:r>
        <w:rPr>
          <w:rFonts w:ascii="Monotype Hadassah" w:cs="Monotype Hadassah" w:hAnsi="Monotype Hadassah" w:eastAsia="Monotype Hadassah"/>
          <w:sz w:val="18"/>
          <w:szCs w:val="18"/>
          <w:rtl w:val="1"/>
          <w:lang w:val="he-IL" w:bidi="he-IL"/>
        </w:rPr>
        <w:t xml:space="preserve">. </w:t>
      </w:r>
    </w:p>
  </w:footnote>
  <w:footnote w:id="8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את לוחות האבן והתורה והמצוה אשר כתבתי להורותם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שש מאות ושלש עשרה מצות בכלל עשרת הדברות 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ורבינו סעדיה פירש באזהרות שיסד לכל דבור ודבור מצות התלויות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ומקור הדברים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עשרת הדברות שהיו כתובים בלוחות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בלולות בהן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מן עשרת הדברות יוצאים כל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נכללים בעשרת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 ריש אות 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התורה הם יוצאים מעשרת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שיתבאר בפרשת משפטים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וכוונתו לדברי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824 </w:t>
      </w:r>
      <w:r>
        <w:rPr>
          <w:rFonts w:ascii="Monotype Hadassah" w:cs="Monotype Hadassah" w:hAnsi="Monotype Hadassah" w:eastAsia="Monotype Hadassah" w:hint="cs"/>
          <w:sz w:val="18"/>
          <w:szCs w:val="18"/>
          <w:rtl w:val="1"/>
          <w:lang w:val="he-IL" w:bidi="he-IL"/>
        </w:rPr>
        <w:t>שאולי כוונת דבריו שם היא לדבריו כאן</w:t>
      </w:r>
      <w:r>
        <w:rPr>
          <w:rFonts w:ascii="Monotype Hadassah" w:cs="Monotype Hadassah" w:hAnsi="Monotype Hadassah" w:eastAsia="Monotype Hadassah"/>
          <w:sz w:val="18"/>
          <w:szCs w:val="18"/>
          <w:rtl w:val="1"/>
          <w:lang w:val="he-IL" w:bidi="he-IL"/>
        </w:rPr>
        <w:t>.</w:t>
      </w:r>
    </w:p>
  </w:footnote>
  <w:footnote w:id="8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שאמר רבי שמעון חס ושלום שתשתכח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כי אי אפשר שתשתכח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כמו הצורה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שתתבטל צורתן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מספר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מספר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עשרה שהם 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סך הכל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ועשרת הדברות בו נכללו כל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רבי שמעון בן יוחאי סבר כי דבר זה אי אפשר שתשתכח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צורת ועצם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וכך מוכח בפרק גיד הנשה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שלא נקרא להם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שקבלו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ואז נקרא להם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והכי איתא התם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אמרו ליה לרבי 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וכי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על כן לא יאכלו בני יעקב גיד הנשה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והלא לא נאמר 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נקראו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בפירוש כי לא נקראו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בשביל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ומורה זה 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בגימטריא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נגד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בלא 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היינו לענין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בהקדמה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117]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גם כן ראויה לישראל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הוגבלה במצות כמנין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מכות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מספר המורה כי ראויה לישראל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שיבא עוד בדברנו שמספר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ראוי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תרחצ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אין המצות מצד שהם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המצות מצד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כל האומות שהם עם אין להם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קודם שנתנה תורה לישראל לא היה להם המדריגה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שקבלו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היה להם המדריגה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בבאר השביעי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הם עם ישראל מפני הדת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אין הדת אינם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לדר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בביאור משנת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ישראל נשתנו מן האומות במה שלהם נתן 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ובתורה נעשו לעם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ושמרתם את בריתי והייתם לי סגולה ואתם תהיו לי ממלכת כהנים וגוי קדוש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שבתורה הם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מיוחדים בתורה מכל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וכמו שלבני נח שייכים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מצות אשר הם השלמת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הם השלמת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ורבי סעדיה גאון המליץ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אומתינו אומה אלא בתורתיה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אמונות ודעות מאמר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והאור החיים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כשישראל הם במדרגת ישרים וצדיקים 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וכשאינם בגדר הנאות 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אודות ההתאמה הגמורה בין התורה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ראה למעלה בהקדמה הערה </w:t>
      </w:r>
      <w:r>
        <w:rPr>
          <w:rFonts w:ascii="Monotype Hadassah" w:cs="Monotype Hadassah" w:hAnsi="Monotype Hadassah" w:eastAsia="Monotype Hadassah"/>
          <w:sz w:val="18"/>
          <w:szCs w:val="18"/>
          <w:rtl w:val="1"/>
          <w:lang w:val="he-IL" w:bidi="he-IL"/>
        </w:rPr>
        <w:t xml:space="preserve">71,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1202.</w:t>
      </w:r>
    </w:p>
  </w:footnote>
  <w:footnote w:id="8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בא לבאר הסבר שני מדוע עשרת הדברות מתייחסים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ושאר המצות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 כה ביאר שכלליות הדברות מתייחסת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ופרטיות המצות מתייחסת לאישי ישראל הפרטיים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ומעתה יבאר שהואיל והתורה היא הברית והחבור שבין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טבעו של דבר המחבר בין שני צדדים מחייב שחלק אחד שלו יהיה מקורב לצד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וחלק אחר יהיה מקורב לצד שני</w:t>
      </w:r>
      <w:r>
        <w:rPr>
          <w:rFonts w:ascii="Monotype Hadassah" w:cs="Monotype Hadassah" w:hAnsi="Monotype Hadassah" w:eastAsia="Monotype Hadassah"/>
          <w:sz w:val="18"/>
          <w:szCs w:val="18"/>
          <w:rtl w:val="1"/>
          <w:lang w:val="he-IL" w:bidi="he-IL"/>
        </w:rPr>
        <w:t>.</w:t>
      </w:r>
    </w:p>
  </w:footnote>
  <w:footnote w:id="8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יסוד נפוץ מאוד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על ידי התורה יש לעולם דביקות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היא כמו אמצעי שהוא מקשר שני דברים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התורה היא הקשור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ידוע איך התורה היא כמו אמצעי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נקראת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בכל מקום בכתוב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דברים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הברית הוא 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עצם החבור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514. </w:t>
      </w:r>
      <w:r>
        <w:rPr>
          <w:rFonts w:ascii="Monotype Hadassah" w:cs="Monotype Hadassah" w:hAnsi="Monotype Hadassah" w:eastAsia="Monotype Hadassah" w:hint="cs"/>
          <w:sz w:val="18"/>
          <w:szCs w:val="18"/>
          <w:rtl w:val="1"/>
          <w:lang w:val="he-IL" w:bidi="he-IL"/>
        </w:rPr>
        <w:t xml:space="preserve">וכן הוא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1695] </w:t>
      </w:r>
      <w:r>
        <w:rPr>
          <w:rFonts w:ascii="Monotype Hadassah" w:cs="Monotype Hadassah" w:hAnsi="Monotype Hadassah" w:eastAsia="Monotype Hadassah" w:hint="cs"/>
          <w:sz w:val="18"/>
          <w:szCs w:val="18"/>
          <w:rtl w:val="1"/>
          <w:lang w:val="he-IL" w:bidi="he-IL"/>
        </w:rPr>
        <w:t>לגבי כריתת הברית על תורה 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יח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החבור שהוא אל אדם עם בוראו היא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אמצעי בין האדם לבוראו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חבור אשר הוא בין העילה ובין העלול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בעצמה חבור בין העילה ובין העלול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האדם יש לו חבור אל השם יתברך באמצעות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היא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שיש בו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בו דביקות עם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היא החבור בין השם יתברך שהשפיע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המקבל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היא הברית בין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צוה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ובין ישראל שקבלו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ברית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ישראל יש להם התורה שהיא מאת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וגזרותיו אשר גזר השם יתברך על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בעצמו החבור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ישראל המקבלים גזרותיו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הברית והחבור שמחבר שני דברים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נותן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והמקבל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קדשי הקדשים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ויעוד שכינה והחבור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מקום ויעוד שכינה היה על ידי הארון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ששם לוחות הברית שכרת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שם ספר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 הברית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יש לו חבור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התורה והלוחות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בארון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עצם החיבור שיש להקב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על הארון היו הכרובים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ופניהם איש אל אחיו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כמער איש ולוית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כשעלו לרגל היו מגביהים להם הפרוכת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והיו מראים להם הכרובים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שחבת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אל ישראל כמו זכר אל הנקבה דרך משל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ותוך הארון הוא החבור והדיבוק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על ידי התורה והלוחות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כאשר תבין כי החיבור עצמו היה הארון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המצות אינם רק שיהיה ברית וחבור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התורה היא הברית כאשר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יש לאדם שהוא העלול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חבור עם העלה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וצרוף וחבור זה הוא על ידי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גזירת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ברית והחבור בעצמו שבין האדם לבוראו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לוחות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שהתורה היא הברית והחבור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ובדרשה לשבת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האמצעי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התורה יש לאדם דביקות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התורה היא אמצעי שעל ידה 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ובהספד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התחתונים והעליונים מחולקים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שאלו עליונים ואלו 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מחבר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מחבר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מהעליונים ועומדת בתחתונים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התורה מחבר ומקשר עליונים ותחתונים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830, 1019, 1027].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8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829]: "</w:t>
      </w:r>
      <w:r>
        <w:rPr>
          <w:rFonts w:ascii="Monotype Hadassah" w:cs="Monotype Hadassah" w:hAnsi="Monotype Hadassah" w:eastAsia="Monotype Hadassah" w:hint="cs"/>
          <w:sz w:val="18"/>
          <w:szCs w:val="18"/>
          <w:rtl w:val="1"/>
          <w:lang w:val="he-IL" w:bidi="he-IL"/>
        </w:rPr>
        <w:t>כי כל ברית הוא 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1695]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ברית הוא בין השנים שיש להם חבור יחד בעצמם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סח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ברית הוא חבור שנים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הברית עם השם יתברך הוא הקשור והחבור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ברית הוא חבור שיש בין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על ידי הברית יש לו חבור עם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שנים שיש להם ברית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הברית הוא הצירוף והחיבור שיש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מאי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אשר נקרא שם 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יושב הכרובים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מלמד שהשם וכל כינויו מונחין בארון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הארון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יהושע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ארון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על ידו היה חבור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ראוי שיהיה השם וכל כנויו בארון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היה הברית שלם מצד כל שמותיו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שהיה שם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ספר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שהתורה היא הברית והחבור בין ישראל לאביהם שבשמים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שמותיו הקדושים על ידם הברית וחבור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לישראל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הוא עושה ברית וחבור בין ישראל לאביהם שבשמים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שמותיו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 יתברך נקרא על עמו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דניאל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שמך נקרא על עמך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כך שמותיו הם הברית והחבור בין ישראל לאביהם שבשמים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מונחים גם כן בארון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וצירוף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 וחבור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נפוץ מאוד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בפירושו לספר היצירה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אומר לך מהו ענין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אדם שיש לו אוהב כנפשו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ורוצה שלא יפרוש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 אפשר להיות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נותן לו דבר שכל מגמתו ותשוקתו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והן נקשרים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הדבר ההוא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הבטחה שעל ידי הדבר ההוא ודאי לא יתפרד ממנו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הערות </w:t>
      </w:r>
      <w:r>
        <w:rPr>
          <w:rFonts w:ascii="Monotype Hadassah" w:cs="Monotype Hadassah" w:hAnsi="Monotype Hadassah" w:eastAsia="Monotype Hadassah"/>
          <w:sz w:val="18"/>
          <w:szCs w:val="18"/>
          <w:rtl w:val="1"/>
          <w:lang w:val="he-IL" w:bidi="he-IL"/>
        </w:rPr>
        <w:t xml:space="preserve">830, 1019,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1696].</w:t>
      </w:r>
    </w:p>
  </w:footnote>
  <w:footnote w:id="8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תרסה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ועוד תדע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הברית בין השם יתברך ובין ישראל המקבלים את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והברית הוא מחבר כורת הברית והמקבל את הברית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דבר שמחבר את שנים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בצד אחד הוא קרוב אל 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ובצד השני קרוב אל 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הברית בין השם יתברך ובין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בצד אחד קרוב התורה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כרת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ובצד השני קרוב התורה אל המקבל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ממשיך לבאר שזהו היחס שבין חומש דברים לארבעה החומשים שלפניו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וכלשונו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תרסו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לכך כל התורה חוץ ממשנה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השם יתברך בעצמו דבר אליהם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מגילה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הכורת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משנה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בסוף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קצה השנית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קרוב אל ישראל המקבלים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משנה תורה מפי משה שמעו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משה קרוב אל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המקבלים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המאמר שהלוחות היו ששה טפחים 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ומשה תפס בטפחיים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בטפחיים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ורווח ביניהם היה טפחיים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ירושלמי תענית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569.</w:t>
      </w:r>
    </w:p>
  </w:footnote>
  <w:footnote w:id="8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ברית הוא בין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האחד כורת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והאחד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אחד קרוב אל כורת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אחד קרוב אל מקבל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שנאמרו מפי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קרוב אל כורת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עשרת הדברות כל התורה כולה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ועשרת הדברות הם כמו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לומר שהתורה היא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השם יתברך אשר כורת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קרובים אל מקבל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שקרובים אליהם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צורתם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עולים אלו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המצות הפרטיים האלו יש בהם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שהפרט בתוך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הכלל הוא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שהמצות הם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שהוא מספר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והכלל הוא 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עשרת הדברות מתיחסים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הנותן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פרטיים הם כנגד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שקבלו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התורה היא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תשתכח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עצמה היא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הוא חבור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אשר הוא בין שני דברים יש לו חבור אל שניהם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מקשר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התורה כולה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החבור בין השם יתברך ובין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ראשונים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להם חבור אל השם יתברך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ושאר התורה יש לה יותר חבור אל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כמספר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חוץ מיו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ועשרת הדברות אינם קרובים כל כך אל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על ידם יש להם חבור אל השם יתברך</w:t>
      </w:r>
      <w:r>
        <w:rPr>
          <w:rFonts w:ascii="Monotype Hadassah" w:cs="Monotype Hadassah" w:hAnsi="Monotype Hadassah" w:eastAsia="Monotype Hadassah"/>
          <w:sz w:val="18"/>
          <w:szCs w:val="18"/>
          <w:rtl w:val="1"/>
          <w:lang w:val="he-IL" w:bidi="he-IL"/>
        </w:rPr>
        <w:t>".</w:t>
      </w:r>
    </w:p>
  </w:footnote>
  <w:footnote w:id="8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סתם ולא פירש מה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פנימיותם וסתריהם היותר סודיים ונעלמים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בעשרת הדברות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כוונתו היא לפי מה שכתב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עשרת הדברות בו נכללו כל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ועשרה הם כמו אחד במספר קטן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שהתורה היא אחד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שהתחלת עשרת הדברות באל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אנכי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לומר שהתורה היא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הברית בין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צוה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ובין ישראל שקבלו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ועשרת הדברות שכוללים כל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להם יחוס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שנאמרו כל עשרת הדברות בדבור אחד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מכילתא 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ושמעתי לבאר שכוונתו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בתפארת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לספירת כתר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שהכתר הוא האחד שכולל ומקיף את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שופטים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כתרו את בנימין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הקיפו את בנימן ככתר המקיף את הראש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אבירי בשן כתרוני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חבקוק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רשע מכתיר את הצדיק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נודע זה בכתר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מאחד ומחבר אותם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השערי אורה בשער העשירי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הספירה הראשונה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הספירה הזאת נקראת גם 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שהכתר סובב על הראש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הספירה הזאת סובבת ומקפת כל הספירות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ההעלם וההסתר שבספירת כתר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בספר עסיס רמונים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שער השמות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הרומז לכתר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מורה על שום פעולה ומדה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על הוראות ההעלם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מורה העלמו וסבת רוממותו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פירשו הגאונים כי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המתן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כתר לי זעיר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אל תעמיק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השגה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והשגתו בשאר הספירות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ליראיו</w:t>
      </w:r>
      <w:r>
        <w:rPr>
          <w:rFonts w:ascii="Monotype Hadassah" w:cs="Monotype Hadassah" w:hAnsi="Monotype Hadassah" w:eastAsia="Monotype Hadassah"/>
          <w:sz w:val="18"/>
          <w:szCs w:val="18"/>
          <w:rtl w:val="1"/>
          <w:lang w:val="he-IL" w:bidi="he-IL"/>
        </w:rPr>
        <w:t>.</w:t>
      </w:r>
    </w:p>
  </w:footnote>
  <w:footnote w:id="8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וצרף לכאן דבריו בתפארת ישראל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שביאר שעשרת הדברות נועדו לקבלת מלכותו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שאר המצות נועדו להשלמת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הדברים מחוורים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עשרת הדברות מורות על חלקו של הנותן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דין הוא שישמשו לקבלת מלכותו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ושאר המצות מורות על חלק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דין הוא שישמשו להשלמת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 הערה נפלאה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אך 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מדבריו למעלה בהקדמה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107],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תורֶה על עצם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שש מאות אלף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ובזה המספר נמצאו כאשר יצאו ממצרים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ובמדבר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ומעט היו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שתראה כי זה המספר ראוי לישראל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109. </w:t>
      </w:r>
      <w:r>
        <w:rPr>
          <w:rFonts w:ascii="Monotype Hadassah" w:cs="Monotype Hadassah" w:hAnsi="Monotype Hadassah" w:eastAsia="Monotype Hadassah" w:hint="cs"/>
          <w:sz w:val="18"/>
          <w:szCs w:val="18"/>
          <w:rtl w:val="1"/>
          <w:lang w:val="he-IL" w:bidi="he-IL"/>
        </w:rPr>
        <w:t>ואילו כאן מבאר שצורת ישראל היא שש מאות ושלשת אלפים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ובעל כרחך לומר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מעט היו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חילוק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1205. </w:t>
      </w:r>
    </w:p>
  </w:footnote>
  <w:footnote w:id="9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הרד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בספר השרשים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שורש אלף</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פן תאלף ארחותיו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והכבד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יאלף עונך פיך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איוב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ואאלפך חכמה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איוב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ענינם ענין 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שאות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ף הוא מלשון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ואאלפך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66. </w:t>
      </w:r>
    </w:p>
  </w:footnote>
  <w:footnote w:id="9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הפסוק במילואו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ואכלת לפני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במקום אשר יבחר לשכן שמו שם מעשר דגנך תירושך ויצהרך ובכורות בקרך וצאנך למען תלמד ליראה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כל הימים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ומבאר שהפסוק עוסק בלימוד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ולאו דוקא בלימוד יראת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הצדיק בעיר מדריך האנשים בקרבה ביראת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מצות עשה ולא תעשה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מצות השם יתברך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988,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 xml:space="preserve">1481, 1621]. </w:t>
      </w:r>
      <w:r>
        <w:rPr>
          <w:rFonts w:ascii="Monotype Hadassah" w:cs="Monotype Hadassah" w:hAnsi="Monotype Hadassah" w:eastAsia="Monotype Hadassah" w:hint="cs"/>
          <w:sz w:val="18"/>
          <w:szCs w:val="18"/>
          <w:rtl w:val="1"/>
          <w:lang w:val="he-IL" w:bidi="he-IL"/>
        </w:rPr>
        <w:t xml:space="preserve">והתוספות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מציון תצא תורה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שהיה רואה קדושה גדולה וכהנים עוסקים בעבודה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מכוון לבו יותר ליראת שמים וללמוד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כדדרשינן בספרי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למען תלמד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גדול מעשר שני שמביא לידי 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שהיה עומד בירושלים עד שיאכל מעשר שני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רואה שכולם עוסקים במלאכת שמים ובעבודה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גם הוא מכוון ליראת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9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הפסוק במילואו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יום אשר עמדת לפני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בחורב באמור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אלי הקהל לי את העם ואשמיעם את דברי אשר ילמדון ליראה אותי כל הימים אשר הם חיים על האדמה ואת בניהם ילמדון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מבאר שאיירי בלימוד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וכמבואר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שלשון לימוד רק שייך בתורה 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ללמד אתכם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 מינה דקאי על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ששייך בה 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ובתורה שבכתב שייך נתינה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שאפשר 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שהיא כתובה לפני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ללמוד אותה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ושייך בה נתינה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568].</w:t>
      </w:r>
    </w:p>
  </w:footnote>
  <w:footnote w:id="9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ואותי צוה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בעת ההוא ללמד אתכם חקים ומשפטים לעשותכם אותם בארץ אשר אתם עוברים שמה לרשתה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ואתה פה עמוד עמדי ואדברה אליך את כל המצוה והחקים והמשפטים אשר תלמדם וגו</w:t>
      </w:r>
      <w:r>
        <w:rPr>
          <w:rFonts w:ascii="Monotype Hadassah" w:cs="Monotype Hadassah" w:hAnsi="Monotype Hadassah" w:eastAsia="Monotype Hadassah"/>
          <w:sz w:val="18"/>
          <w:szCs w:val="18"/>
          <w:rtl w:val="1"/>
          <w:lang w:val="he-IL" w:bidi="he-IL"/>
        </w:rPr>
        <w:t xml:space="preserve">'".  </w:t>
      </w:r>
    </w:p>
  </w:footnote>
  <w:footnote w:id="9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1703]: "</w:t>
      </w:r>
      <w:r>
        <w:rPr>
          <w:rFonts w:ascii="Monotype Hadassah" w:cs="Monotype Hadassah" w:hAnsi="Monotype Hadassah" w:eastAsia="Monotype Hadassah" w:hint="cs"/>
          <w:sz w:val="18"/>
          <w:szCs w:val="18"/>
          <w:rtl w:val="1"/>
          <w:lang w:val="he-IL" w:bidi="he-IL"/>
        </w:rPr>
        <w:t>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זולתה אין לעמוד על דבר מדברי 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587]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הרי אף מצוה אחת אי אפשר לקיים על מכונה מתוך המקרא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על ידי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שכוונתו שאם אין האדם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אין בידו מעשים טובים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להלן הערה </w:t>
      </w:r>
      <w:r>
        <w:rPr>
          <w:rFonts w:ascii="Monotype Hadassah" w:cs="Monotype Hadassah" w:hAnsi="Monotype Hadassah" w:eastAsia="Monotype Hadassah"/>
          <w:sz w:val="18"/>
          <w:szCs w:val="18"/>
          <w:rtl w:val="1"/>
          <w:lang w:val="he-IL" w:bidi="he-IL"/>
        </w:rPr>
        <w:t>1533.</w:t>
      </w:r>
    </w:p>
  </w:footnote>
  <w:footnote w:id="9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כל עוד שמספר בני ישראל לא הגיע לאלף הבא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אלף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עדיין מספרם הוא בגדר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אלף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הערה </w:t>
      </w:r>
      <w:r>
        <w:rPr>
          <w:rFonts w:ascii="Monotype Hadassah" w:cs="Monotype Hadassah" w:hAnsi="Monotype Hadassah" w:eastAsia="Monotype Hadassah"/>
          <w:sz w:val="18"/>
          <w:szCs w:val="18"/>
          <w:rtl w:val="1"/>
          <w:lang w:val="he-IL" w:bidi="he-IL"/>
        </w:rPr>
        <w:t xml:space="preserve">1120] </w:t>
      </w:r>
      <w:r>
        <w:rPr>
          <w:rFonts w:ascii="Monotype Hadassah" w:cs="Monotype Hadassah" w:hAnsi="Monotype Hadassah" w:eastAsia="Monotype Hadassah" w:hint="cs"/>
          <w:sz w:val="18"/>
          <w:szCs w:val="18"/>
          <w:rtl w:val="1"/>
          <w:lang w:val="he-IL" w:bidi="he-IL"/>
        </w:rPr>
        <w:t xml:space="preserve">הובאו דבריו מההקדמה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שביאר שהשיעור של פתח הוא עשר 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כאשר חורגים מכך במשהו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השיעור הבא הוא עשרים 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מאחר דמפיק מן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אוקמיה אעשרים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שני פעמים עשרה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אות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שלאחר שאפקיה משיעור 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זוג בהמות טמאות שלקח נח איתו לתיבה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אוקמיה על שיעור שני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שבע זוגות של בהמות טהורות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ומקור סברה זו הוא מהגמרא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מאי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מלאכי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ושבתם וראיתם בין צדיק לרשע בין עובד אלקים לאשר לא עבדו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דומה שונה פרקו מאה פעמים לשונה פרקו מאה ואחד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ומשום חד זימנא קרי ליה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עבדו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 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צא ולמד משוק של חמרין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עשרה פרסי בזוזא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חד עשר פרסי בתרי זוזא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עשרה פרסי ישכיר לך אדם חמורו בזוז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שכבר נהגו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תאמר לו לילך פרסה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ישאלך שני זוזים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קידושין 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כיון דאפיקתיה מפרוטה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אוקמה אדינר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אחר שחרגנו במשהו משיעור הקודם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אוקמיה על השיעור הבא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עשרים 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שבעה זוגות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ודינר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כאן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וגם כי היו חמש מאות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שלא הגיע לאלף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קפידא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 xml:space="preserve">.    </w:t>
      </w:r>
    </w:p>
  </w:footnote>
  <w:footnote w:id="9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התורה ותר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מצותיה</w:t>
      </w:r>
      <w:r>
        <w:rPr>
          <w:rFonts w:ascii="Monotype Hadassah" w:cs="Monotype Hadassah" w:hAnsi="Monotype Hadassah" w:eastAsia="Monotype Hadassah"/>
          <w:sz w:val="18"/>
          <w:szCs w:val="18"/>
          <w:rtl w:val="1"/>
          <w:lang w:val="he-IL" w:bidi="he-IL"/>
        </w:rPr>
        <w:t>.</w:t>
      </w:r>
    </w:p>
  </w:footnote>
  <w:footnote w:id="9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והמצות הן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צורת ישראל תתבטל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יהיה בזה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בטול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כוונת היוונים לבטל התורה והקדושה של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המצוה לנו היא המעלה שכלית האלקית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ובודאי בטול התורה הוא בטול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אות 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לומר כלל שיהיו ישראל חסרים מצוה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ואלו דבריו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שהמצות הן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וחסרון של מצוה אחת הוא חסרון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מן הנמנע</w:t>
      </w:r>
      <w:r>
        <w:rPr>
          <w:rFonts w:ascii="Monotype Hadassah" w:cs="Monotype Hadassah" w:hAnsi="Monotype Hadassah" w:eastAsia="Monotype Hadassah"/>
          <w:sz w:val="18"/>
          <w:szCs w:val="18"/>
          <w:rtl w:val="1"/>
          <w:lang w:val="he-IL" w:bidi="he-IL"/>
        </w:rPr>
        <w:t xml:space="preserve">. </w:t>
      </w:r>
    </w:p>
  </w:footnote>
  <w:footnote w:id="9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בהקדמה לדרשה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105]: "</w:t>
      </w:r>
      <w:r>
        <w:rPr>
          <w:rFonts w:ascii="Monotype Hadassah" w:cs="Monotype Hadassah" w:hAnsi="Monotype Hadassah" w:eastAsia="Monotype Hadassah" w:hint="cs"/>
          <w:sz w:val="18"/>
          <w:szCs w:val="18"/>
          <w:rtl w:val="1"/>
          <w:lang w:val="he-IL" w:bidi="he-IL"/>
        </w:rPr>
        <w:t xml:space="preserve">ולכך נקרא הגר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יתרו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יתר ותוספת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יתרו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יתור על עצם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שאמרו במכילתא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יתרו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שייתר פרשה אחת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הדבר אשר דברנו שהיה יתור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גם כן ראויה לישראל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הוגבלה במצות כמנין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מכות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מספר המורה כי ראויה לישראל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שיבא עוד בדברנו שמספר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ראוי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שיתרו היה יתר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נסתגל גם הוא לייתר פרשה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ומורה בזה שוב השויון בין המצות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שמי שהוא יתר על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יתרו הגר הראשון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גם מייתר פרשה אחת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ישראל ואורייתא 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עג</w:t>
      </w:r>
      <w:r>
        <w:rPr>
          <w:rFonts w:ascii="Monotype Hadassah" w:cs="Monotype Hadassah" w:hAnsi="Monotype Hadassah" w:eastAsia="Monotype Hadassah"/>
          <w:sz w:val="18"/>
          <w:szCs w:val="18"/>
          <w:rtl w:val="1"/>
          <w:lang w:val="he-IL" w:bidi="he-IL"/>
        </w:rPr>
        <w:t xml:space="preserve">.]. </w:t>
      </w:r>
    </w:p>
  </w:footnote>
  <w:footnote w:id="9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נ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הגשמים ההווים הנפסדים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ישיגם ההפסד רק מצד החומר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זולת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מצד הצורה ובבחינת עצם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ישיגם הפסד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הם עומדים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תראה שהצורות המיניות כולם מתמידות עומדות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ובביאור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צורה מינית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בבאר הגולה באר החמישי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כל האדם יש בו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הצורה הטבעית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הכוללת המין כולו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זה שתאמר שכל אדם הוא בעל ידים ורגלים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וכיוצא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תמצא שאין בו דבר זה מצד הצורה הטבעית המינית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יש לכל אדם צורה פרטית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שהוא אדם פרטי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אדם אחד כמו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שאנו אומרים כי האדם נכבד מן המלאך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היינו מפני צורה המינית שלו שיש בו צורת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צלם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חביב האדם שנברא בצלם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מין האדם נברא בצלם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עצם הצורה המינית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נבחר האדם מן המלאכים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כך לא נפל יהושע על פניו רק לפי שהוא 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והפרט יש לו חסרון זה מה שהצורה נתלה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מצד הכלל אין כאן חסרון זה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קמ</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האורך שהוא ממילא הוא מצד הצורה המינית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מצד הפרטי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צורה מינית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עומדת מול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צורה פרטית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כאשר הצורה המינית שייכת לכל אותם הנבראים בעצם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ואינה משתנה מאחד לשני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הצורה הפרטית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ואלו דבריו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צורה מינית לא תתבטל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כמו שצורת אדם תמיד תכלול ידים ורגלים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צורת ישראל תמיד תהיה על ידי תורה ומצות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ורבינו גרשום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ערכין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הכי גמירי לעולם אין ישראל פחותים מששים רבוא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ומספר ששים רבוא שוה למספר תר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אלף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הערה </w:t>
      </w:r>
      <w:r>
        <w:rPr>
          <w:rFonts w:ascii="Monotype Hadassah" w:cs="Monotype Hadassah" w:hAnsi="Monotype Hadassah" w:eastAsia="Monotype Hadassah"/>
          <w:sz w:val="18"/>
          <w:szCs w:val="18"/>
          <w:rtl w:val="1"/>
          <w:lang w:val="he-IL" w:bidi="he-IL"/>
        </w:rPr>
        <w:t>1195. @</w:t>
      </w:r>
      <w:r>
        <w:rPr>
          <w:rFonts w:ascii="Monotype Hadassah" w:cs="Monotype Hadassah" w:hAnsi="Monotype Hadassah" w:eastAsia="Monotype Hadassah" w:hint="cs"/>
          <w:b w:val="1"/>
          <w:bCs w:val="1"/>
          <w:sz w:val="18"/>
          <w:szCs w:val="18"/>
          <w:rtl w:val="1"/>
          <w:lang w:val="he-IL" w:bidi="he-IL"/>
        </w:rPr>
        <w:t>ובכמה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השוה בין בני אדם לתורה ומצות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דכשם שאין מצות מיותרות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אין בני אדם מיותרים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את דברי הזוה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הן כנגד 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אברים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 כנגד שס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גידין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אמרנו שאף אם אין ידוע לנו טעם וסבה על כל דבר ודבר שנמצא באדם למה הוא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ידוע לנו שאין דבר אחד לבטלה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סדר השם יתברך בחכמתו כל הנבראים עליונים ותחתונים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ענין המצות למה הם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בודאי ידענו שכך נותן הסדר שסדר השם יתברך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מתחייב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אין לשאול על טעם המצות למה הם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כך גזר השם יתברך הסדר לפי חכמתו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דבר אחד לבטלה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שאדם פרטי נשלם במצוה פרטית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609]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לכן בחודש הזה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מזלו תאומים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נאמר על שני אחים שוים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דבר ועניין מופלג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היה להנתן בו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תאומי צביה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הנחשבים לגמרי כאחים תאומים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דוגמה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בתנחומא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ויגש אות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אמר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מכבדין את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שהן שלוחי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ושלוחו של אדם כמותו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כבדת אותן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לי כבדתני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בזית אותן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לכבודי בזית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ביאר שבני אדם הם שלוחיו של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שכתב בנתיב הצדק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כחומץ לשנים וכעשן לעינים כן העצל לשולחיו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נראה פירושו כי הפסוק הזה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כחומץ לשנים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מדבר על העצל במעשים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זריז במצות ובתורה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והשליח הוא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והמשלח הוא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שלח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וברא האדם בעולמו לעמל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 הכתוב כמו שמבטל החומץ והעשן הכלים האלו שאינם יכולים לפעול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העצל גורם שלא יוכל לפעול אשר שלחו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שלחו השם יתברך בחנם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וכשם שיש לכבד את המצות מפאת היותם שלוחי המקום לבני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יש לכבד בני אדם מפאת היותם שלוחי המקום לקיים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1327.</w:t>
      </w:r>
    </w:p>
  </w:footnote>
  <w:footnote w:id="10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כפי שהביא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1149].</w:t>
      </w:r>
    </w:p>
  </w:footnote>
  <w:footnote w:id="10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בעצם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בעצמם</w:t>
      </w:r>
      <w:r>
        <w:rPr>
          <w:rFonts w:ascii="Monotype Hadassah" w:cs="Monotype Hadassah" w:hAnsi="Monotype Hadassah" w:eastAsia="Monotype Hadassah"/>
          <w:sz w:val="18"/>
          <w:szCs w:val="18"/>
          <w:rtl w:val="1"/>
          <w:lang w:val="he-IL" w:bidi="he-IL"/>
        </w:rPr>
        <w:t>.</w:t>
      </w:r>
    </w:p>
  </w:footnote>
  <w:footnote w:id="10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מוסיף משפט זה לבאר שאע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שמקומם של ישראל הוא בארץ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לשונו 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מקומם הראוי להם לפי סדר המציאות להיותם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ידי גזירת השם יתברך שלא יהיו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נחשב שישראל נמצאים בהרבה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מכך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אות סז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שכאשר היתה על ישראל הגזירה לרדת מצרימה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אזי אף ישיבתם בארץ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לפני ירידתם מצרימה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נחשבת לגירות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אף על גב דישראל לא דרו מתחלה בארץ מצרים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נתן אותם להיות משועבדים 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כמו שהיה עיקר דירתם 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שהוא מאותו הארץ יחשב בעבור כי הוא מתייחס אל אותו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דאם לא כן שהיו נחשבים כמו שהיו במצרים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ראוי להיות נחשבים גרים בארץ כנען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ארץ שנתן השם יתברך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בשביל כך הם גרים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נגזר עליהם לרדת מצרים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היה ישיבתם בארץ כנען דרך גירות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נקרא ישיבת מצרים עליהם אף כאשר ישבו בארץ כנען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כיון שגזר בגזירה להיותם במצרים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כבר היו במצרים מפני הגזירה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למנחות קי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השם יתברך גזר על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בבלה יובאו ושמה יהיו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ומאחר שהיה גזירת השם יתברך כך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וכאילו היה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ארצם מקומם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1743]. </w:t>
      </w:r>
      <w:r>
        <w:rPr>
          <w:rFonts w:ascii="Monotype Hadassah" w:cs="Monotype Hadassah" w:hAnsi="Monotype Hadassah" w:eastAsia="Monotype Hadassah" w:hint="cs"/>
          <w:sz w:val="18"/>
          <w:szCs w:val="18"/>
          <w:rtl w:val="1"/>
          <w:lang w:val="he-IL" w:bidi="he-IL"/>
        </w:rPr>
        <w:t>הרי גזירת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היא הקובעת את מקומם של 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ועוד יסוד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מקופל בין בתרי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שעיקר הגלות הוא הפיזור של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שיש שלשה מאפיינים לגלות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היציאה מן המקום הטבעי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הפיזור בין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והשעבוד לאומות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המאפיין העיקרי הוא הפיזור של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נרמז בו שהוא יתברך גאל אותם מכל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רוחות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ומאחד את הפיזור שלהם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50]. </w:t>
      </w:r>
      <w:r>
        <w:rPr>
          <w:rFonts w:ascii="Monotype Hadassah" w:cs="Monotype Hadassah" w:hAnsi="Monotype Hadassah" w:eastAsia="Monotype Hadassah" w:hint="cs"/>
          <w:sz w:val="18"/>
          <w:szCs w:val="18"/>
          <w:rtl w:val="1"/>
          <w:lang w:val="he-IL" w:bidi="he-IL"/>
        </w:rPr>
        <w:t>ושם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עצם הגלות הוא הפיזור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שנתפזרו ונתחלקו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הפרק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עצם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שהפריד השם יתברך את חבור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וחלקם והפיצם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עצם גלותם מה שפיזר אותם 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רוחות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הגלות הוא פיזור האומה שהיא 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להם התאחדות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והגאולה הוא הפך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קבוץ והתאחדות אותם שהיו פזורים ומפורדים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ובפרק קמא דברכות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רבי לוי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מי שיש לו בית הכנסת בעירו ואינו נכנס לשם להתפלל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גורם גלות לו ולבניו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זהו לפי כי בית הכנסת מיוחד לאסיפה וקיבוץ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אינו רוצה בקיבוץ ואסיפה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שיהיה לו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הגלות רק הפירוד והפיזור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הגליות הוא הפיזור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1514]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אמרו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הגליות מתכנסות אלא בזכות המשניות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הושע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גם כי יתנו בגוים עתה אקבצם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דוקא בזכות המשניות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הוא הדבר אשר דברנו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בכן פיזור ישראל מיוחס לשלא תמצא הלכה ומשנה ברורה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ויחוייב גם כן שבלמדם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שבה לפחות סדר הדינים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כאשר יתנו משניות המסודרות עם היותם בגוים מפוזרים ומפורדים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אקבצם גם הם</w:t>
      </w:r>
      <w:r>
        <w:rPr>
          <w:rFonts w:ascii="Monotype Hadassah" w:cs="Monotype Hadassah" w:hAnsi="Monotype Hadassah" w:eastAsia="Monotype Hadassah"/>
          <w:sz w:val="18"/>
          <w:szCs w:val="18"/>
          <w:rtl w:val="1"/>
          <w:lang w:val="he-IL" w:bidi="he-IL"/>
        </w:rPr>
        <w:t xml:space="preserve">".  </w:t>
      </w:r>
    </w:p>
  </w:footnote>
  <w:footnote w:id="10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תשתכח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שאמר רבי שמעון בן יוחאי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חס ושלום שתשתכח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שלא תמצא הלכה ברורה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כי בודאי כך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צורת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מה שהם ישראל בעצמם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גזר השם יתברך גלות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מפוזרים ומפורדים בכל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לא תמצא התורה רק מפוזר ומפורד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תמצא הלכה ברורה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717, </w:t>
      </w:r>
      <w:r>
        <w:rPr>
          <w:rFonts w:ascii="Monotype Hadassah" w:cs="Monotype Hadassah" w:hAnsi="Monotype Hadassah" w:eastAsia="Monotype Hadassah" w:hint="cs"/>
          <w:sz w:val="18"/>
          <w:szCs w:val="18"/>
          <w:rtl w:val="1"/>
          <w:lang w:val="he-IL" w:bidi="he-IL"/>
        </w:rPr>
        <w:t>שביאר שם שהוא הדין לאידך גיסא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כאשר התורה היא באחדותה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במתן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מתחייב מכך שישראל יהיו מאוחדים לגמרי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כאיש אחד בלב אחד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p>
  </w:footnote>
  <w:footnote w:id="10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לימוד התורה יעשה בעצם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שניתן להבין כראוי רק בלימוד מכמה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w:t>
      </w:r>
      <w:r>
        <w:rPr>
          <w:rFonts w:ascii="Monotype Hadassah" w:cs="Monotype Hadassah" w:hAnsi="Monotype Hadassah" w:eastAsia="Monotype Hadassah"/>
          <w:sz w:val="18"/>
          <w:szCs w:val="18"/>
          <w:rtl w:val="1"/>
          <w:lang w:val="he-IL" w:bidi="he-IL"/>
        </w:rPr>
        <w:t>.</w:t>
      </w:r>
    </w:p>
  </w:footnote>
  <w:footnote w:id="10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יש להעיר ממאמר חכמים המפורסם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ירושלמי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היתה כאניות סוחר ממרחק תביא לחמה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 תורה עניים במקומן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ועשירים במקום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דבריו כאן לכאורה עולה שפסוק זה יאמר רק כשישראל מפוזרים בגלותם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כשהיו ויהיו יחד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חידוש גדול להעמיד סתמיה דקרא באוקימתא מסויימת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10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המחדש בטובו בכל יום תמיד מעשה בראשית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תפילת שחרית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ישפיע תמיד צורות הנבראים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מדותיו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לעשות חסד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תאמר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חסד זה לא היה כי אם בעת הבריאה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שהשפיע את הנבראים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השם יתברך בכל יום מחדש מעשה בראשית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משפיע לעולם מציאותו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שלישית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המזרח מתיחס לו הבריאה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שמן המזרח מתחדש העולם בכל יום כשעולה השמש מן המזרח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שתקנו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המאיר לארץ ולדרים עליה ובטובו מחדש בכל יום תמיד מעשה בראשית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אות מב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יום בורא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בריאות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שבשמו הגדול מורה שהוא יתברך ברא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ברא העולם בה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אלה תולדות השמים בהבראם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בראם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האחרונה בשמו הגדול יתברך מורה שהוא יתברך מחדש בכל יום מעשה בראשית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שני ההי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בשמו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ראשונה מורה שהוא יתברך ברא את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שניה מורה שהוא יתברך מוציא תולדות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אלה תולדות השמים והארץ בהבראם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בראם</w:t>
      </w:r>
      <w:r>
        <w:rPr>
          <w:rFonts w:ascii="Monotype Hadassah" w:cs="Monotype Hadassah" w:hAnsi="Monotype Hadassah" w:eastAsia="Monotype Hadassah"/>
          <w:sz w:val="18"/>
          <w:szCs w:val="18"/>
          <w:rtl w:val="1"/>
          <w:lang w:val="he-IL" w:bidi="he-IL"/>
        </w:rPr>
        <w:t xml:space="preserve">". </w:t>
      </w:r>
    </w:p>
  </w:footnote>
  <w:footnote w:id="10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שקיום התורה בישראל הוא מצד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מצד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לאחר שטען רבות נגד סדר הלימוד הקלוקל של בני דורו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לולא הבטחת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לא תשכח מפי זרעו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חס ושלום נאבדה תורה מישראל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1722]. </w:t>
      </w:r>
      <w:r>
        <w:rPr>
          <w:rFonts w:ascii="Monotype Hadassah" w:cs="Monotype Hadassah" w:hAnsi="Monotype Hadassah" w:eastAsia="Monotype Hadassah" w:hint="cs"/>
          <w:sz w:val="18"/>
          <w:szCs w:val="18"/>
          <w:rtl w:val="1"/>
          <w:lang w:val="he-IL" w:bidi="he-IL"/>
        </w:rPr>
        <w:t>הרי למרות שישראל אינם לומדים תורה באופן שהתורה תתקיים אצלם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התורה תתקיים אצלם מחמת הבטחת ה</w:t>
      </w:r>
      <w:r>
        <w:rPr>
          <w:rFonts w:ascii="Monotype Hadassah" w:cs="Monotype Hadassah" w:hAnsi="Monotype Hadassah" w:eastAsia="Monotype Hadassah"/>
          <w:sz w:val="18"/>
          <w:szCs w:val="18"/>
          <w:rtl w:val="1"/>
          <w:lang w:val="he-IL" w:bidi="he-IL"/>
        </w:rPr>
        <w:t xml:space="preserve">'. </w:t>
      </w:r>
    </w:p>
  </w:footnote>
  <w:footnote w:id="10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בא לבאר הסבר שני לפסוקים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1015] </w:t>
      </w:r>
      <w:r>
        <w:rPr>
          <w:rFonts w:ascii="Monotype Hadassah" w:cs="Monotype Hadassah" w:hAnsi="Monotype Hadassah" w:eastAsia="Monotype Hadassah" w:hint="cs"/>
          <w:sz w:val="18"/>
          <w:szCs w:val="18"/>
          <w:rtl w:val="1"/>
          <w:lang w:val="he-IL" w:bidi="he-IL"/>
        </w:rPr>
        <w:t xml:space="preserve">ביאר בשם המדרש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רמז רעג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שפסוקים אלו מורים שבשעת מתן תורה היה חבור עליונים ותחתונים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רצה לומר שהתורה היא הגורמת חבור בין עליונים ותחתונים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באשר היא מן העליונים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וקבלוה התחתונים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החבור שיש לעליונים ותחתונים כאילו הם אחד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אמרו כי קודם שנתן השם יתברך התורה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השמים שמים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והארץ נתן לבני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הבדל ורוחק מופלג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משעת מתן תורה נתחברו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העולם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ומעתה יבאר שפסוקים אלו מורים שרק כאשר האדם משתוקק לקבל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יתן לו התורה</w:t>
      </w:r>
      <w:r>
        <w:rPr>
          <w:rFonts w:ascii="Monotype Hadassah" w:cs="Monotype Hadassah" w:hAnsi="Monotype Hadassah" w:eastAsia="Monotype Hadassah"/>
          <w:sz w:val="18"/>
          <w:szCs w:val="18"/>
          <w:rtl w:val="1"/>
          <w:lang w:val="he-IL" w:bidi="he-IL"/>
        </w:rPr>
        <w:t xml:space="preserve">. </w:t>
      </w:r>
    </w:p>
  </w:footnote>
  <w:footnote w:id="10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רפח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יותר מהכל נקרא קנין לאדם התורה האלקית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לגודל מעלתה ורוממותה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שהיא תורת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קרובה אל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ואינה דומה אל השלשה אשר זכרנו לפני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מעשים טובים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מצד היותם קרובים אל האדם ומתיחסים אל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שהם קנינים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נמצא קנין שהוא מתחבר עם בעל קנין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שנעשה עם בעל הקנין כאילו הם דבר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שהוא קרוב אל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קנין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נעשה עם האדם דבר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יוסר ממנו רק בקושי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קל ההסרה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היא נבדלת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התורה תחת האדם כמו שיש שאר קנייני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תחת רשות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למנחות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פו</w:t>
      </w:r>
      <w:r>
        <w:rPr>
          <w:rFonts w:ascii="Monotype Hadassah" w:cs="Monotype Hadassah" w:hAnsi="Monotype Hadassah" w:eastAsia="Monotype Hadassah"/>
          <w:sz w:val="18"/>
          <w:szCs w:val="18"/>
          <w:rtl w:val="1"/>
          <w:lang w:val="he-IL" w:bidi="he-IL"/>
        </w:rPr>
        <w:t>:].</w:t>
      </w:r>
    </w:p>
  </w:footnote>
  <w:footnote w:id="11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למעלה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316, </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962, </w:t>
      </w:r>
      <w:r>
        <w:rPr>
          <w:rFonts w:ascii="Monotype Hadassah" w:cs="Monotype Hadassah" w:hAnsi="Monotype Hadassah" w:eastAsia="Monotype Hadassah" w:hint="cs"/>
          <w:sz w:val="18"/>
          <w:szCs w:val="18"/>
          <w:rtl w:val="1"/>
          <w:lang w:val="he-IL" w:bidi="he-IL"/>
        </w:rPr>
        <w:t xml:space="preserve">ולאחר ציון </w:t>
      </w:r>
      <w:r>
        <w:rPr>
          <w:rFonts w:ascii="Monotype Hadassah" w:cs="Monotype Hadassah" w:hAnsi="Monotype Hadassah" w:eastAsia="Monotype Hadassah"/>
          <w:sz w:val="18"/>
          <w:szCs w:val="18"/>
          <w:rtl w:val="1"/>
          <w:lang w:val="he-IL" w:bidi="he-IL"/>
        </w:rPr>
        <w:t>1076.</w:t>
      </w:r>
    </w:p>
  </w:footnote>
  <w:footnote w:id="11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יסוד נפוץ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והתקן עצמך ללמוד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שאינה ירושה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והתקן עצמך ללמוד תורה שאינה ירושה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שיהיה מכין עצמו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התורה ירושה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יש לו להתקין ולהכין עצמו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שאינה ירושה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שיראת חטאו קודמת לחכמתו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חכמתו מתקיימת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שמעשיו מרובין מחכמתו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חכמתו מתקיימת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שואלין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שמצאנו מן האומות הרבה מאוד שחכמותיהם מרובה ממעשיהם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וחכמתם מתקיימת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ובודאי אין זה שאלה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מה שאמר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שיראת חטאו קודמת לחכמתו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מדבר בחכמת התורה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דלא שייך באומות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החכמה של תורה היא צריכה אל יסוד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מעלת התורה שהיא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רחוקה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עיקר טעם זה מה שאין חכמתו מתקיימת הוא מצד הריחוק שיש לחכמה מן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שנחשבת החכמה בנין נוסף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שייך ביותר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חכמה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התורה חכמה אנושית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צריך אל התורה האלקית יסוד וחזוק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לתורה קיום למדריגת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החכמה שהיא אנושית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חכמת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שייך כל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החכמה ראויה אל האדם בודאי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לא היה מוכן לקבל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לה בחינה חמרית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מי שיש לו מדרגה זאת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נבדל בלתי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לקבל התורה צריך הכנה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הזכיר יסוד זה הרבה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כי התורה הוא השכל העליון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וקשה לקנות התורה שהיא שכל העליון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צריך שיהיה אל האדם הכנה לקבל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יקבל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וההכנה שצריך לתורה הם דברים הרבה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שהוא ראוי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הוא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שכל 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צריך האדם שיהיה רחוק מן המדות שהם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לדבק במדה שהיא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שצריך אל האדם הכנה לקבל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ראוי שיהיה אל האדם המדות אשר להם יחוס אל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כך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צריך אל האדם הכנה הזאת שלא יהיה בעל תאוה גופנית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בדבר זה נוטה לגמרי אל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יהיה בו נמצא השכל שהוא הפך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והתבאר כי צריך שיהיה אל האדם הכנה לקבל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כן אי אפשר לקבל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צריך שיהיה גובר על גופו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סיבת הרחקה מן השכל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יש לתורתו 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שעומד בו השכל האלקי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האדם אשר הוא רוצה לקבל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שיהיה לו הכנה אל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וזולת זה אינו זוכה אל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שהתורה היא נבדלת מן האדם אשר הוא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צריך האדם הכנה לזה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ועיקר הכנה הזאת שיהיה דומה ומתיחס לשכל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שהוא ראוי לקבל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אשר הוא דומה ומתיחס אל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שיהיו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אחר שהתבאר בפרקים הקודמים כי התורה היא שכל האלקי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שיקנה התורה אם לא על ידי פרישה מן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שכן וקל וחומר שלא יהיה למוד התורה בעצמו משום הנאתו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דכל הנאתו הן שעושה משום כבודו או מה שהוא מן הדברים הגשמיים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נבדלת מן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האדם מכוין בתורתו אל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העדר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 התורה אין שייכים דברים האלו שהם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1488]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כבר אמרנו בשהתורה שכל אלקי והאדם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שלא במהרה יהיה להם חבור ויחוס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לקנותה ומהר לאבדה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ובתחילת 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התורה כשאר חכמות שישיגם האדם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ניתנו לו מהשם יתברך בעצם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התורה שמצד עצמה אין לה חבור אל האדם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היא שכל אלקי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צריך להתעצם ולהתחבר אליה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316, 540, 568, 1077, 1078, 1082,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1267, 1322, 1490, 1491.</w:t>
      </w:r>
    </w:p>
  </w:footnote>
  <w:footnote w:id="11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התשוקה לתורה היא היא ההכנה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 והולך</w:t>
      </w:r>
      <w:r>
        <w:rPr>
          <w:rFonts w:ascii="Monotype Hadassah" w:cs="Monotype Hadassah" w:hAnsi="Monotype Hadassah" w:eastAsia="Monotype Hadassah"/>
          <w:sz w:val="18"/>
          <w:szCs w:val="18"/>
          <w:rtl w:val="1"/>
          <w:lang w:val="he-IL" w:bidi="he-IL"/>
        </w:rPr>
        <w:t>.</w:t>
      </w:r>
    </w:p>
  </w:footnote>
  <w:footnote w:id="11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כוונתו למאמר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נותן חכמה אלא למי שיש בו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דניאל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יהב חכמתא לחכימין ומנדעא לידעי 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ומבאר שהחכמה הראשונה היא התשוקה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והפחד יצחק פסח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 פג אות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מגדרי החכמה שאין היא ניתנת אלא לחכמים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יהיב חכמתא לחכימין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מבואר בחז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דחכמה ראשונה המשמשת תנאי למתן חכמה הוא ההכרה בכבוד החכמה והוקרתה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והוסיף בסוגריים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איתא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דאם היתה החכמה ניתנת לבלתי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מהרהרים בה במבואות המטונפות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דהכלי קיבול של עצם החכמה הוא כבוד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והסברת דבר זה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דהנה אין החכמה הולכת אלא ממקום גבוה למקום נמוך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תענית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הכבוד שאדם מכבד את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מעמיד את החכמה במקום גבוה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 עצמו למטה הימנה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זה השפעתה של חכמה נמשכת עליו מלמעלה למטה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11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כפי שהעיר בתחילת הדרשה בשאלתו החמישית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והלא לא צוה לו השם בכאן לעלות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מקום צוה לו לעלות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765] </w:t>
      </w:r>
      <w:r>
        <w:rPr>
          <w:rFonts w:ascii="Monotype Hadassah" w:cs="Monotype Hadassah" w:hAnsi="Monotype Hadassah" w:eastAsia="Monotype Hadassah" w:hint="cs"/>
          <w:sz w:val="18"/>
          <w:szCs w:val="18"/>
          <w:rtl w:val="1"/>
          <w:lang w:val="he-IL" w:bidi="he-IL"/>
        </w:rPr>
        <w:t>יישב שאלה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שביאר שהפסוק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ומשה עלה אל האלקים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עוסק בעלית משה ההרה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בהתעלות מדריגת משה עד האלקים מחמת אחדותם של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זה ברי הוא שאין לשאול מדוע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צוה לו לעלות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איירי בעליה להר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בהתעלות מדריגת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כאן מיישב שאלה זו באופן נוסף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ההכנה הנצרכת לתורה היא החשק לקבלה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משה מעצמו עלה ההרה ללא ציווי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 מורה על חשקו הרב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וצרף לכאן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שרצון וציווי עומדים זה לעומת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שלח לך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לדעתך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אני איני מצוה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תרצה שלח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אות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זה היה ציווי מאת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יתכן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שלח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היה מחויב לשלוח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מדעתו ורצונו 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אות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נ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הואיל ומשה בעלייתו ההרה מורה את רצונו וחשקו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שייך שיצווה לעלות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זה יסתור את המטרה שיש בעליה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להורות רצון וחשק בתורה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ומעין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למעלה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שהביא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121] </w:t>
      </w:r>
      <w:r>
        <w:rPr>
          <w:rFonts w:ascii="Monotype Hadassah" w:cs="Monotype Hadassah" w:hAnsi="Monotype Hadassah" w:eastAsia="Monotype Hadassah" w:hint="cs"/>
          <w:sz w:val="18"/>
          <w:szCs w:val="18"/>
          <w:rtl w:val="1"/>
          <w:lang w:val="he-IL" w:bidi="he-IL"/>
        </w:rPr>
        <w:t xml:space="preserve">את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בויכוח שהיה למשה עם המלאכים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אמר למשה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החזיר להן תשובה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132] </w:t>
      </w:r>
      <w:r>
        <w:rPr>
          <w:rFonts w:ascii="Monotype Hadassah" w:cs="Monotype Hadassah" w:hAnsi="Monotype Hadassah" w:eastAsia="Monotype Hadassah" w:hint="cs"/>
          <w:sz w:val="18"/>
          <w:szCs w:val="18"/>
          <w:rtl w:val="1"/>
          <w:lang w:val="he-IL" w:bidi="he-IL"/>
        </w:rPr>
        <w:t xml:space="preserve">תמה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מה שאמר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החזר להם תשובה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החזיר להם תשובה בעצמו וכבודו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ובישוב שאלה זו כתב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164]: "</w:t>
      </w:r>
      <w:r>
        <w:rPr>
          <w:rFonts w:ascii="Monotype Hadassah" w:cs="Monotype Hadassah" w:hAnsi="Monotype Hadassah" w:eastAsia="Monotype Hadassah" w:hint="cs"/>
          <w:sz w:val="18"/>
          <w:szCs w:val="18"/>
          <w:rtl w:val="1"/>
          <w:lang w:val="he-IL" w:bidi="he-IL"/>
        </w:rPr>
        <w:t>באשר התשובה הפשוטה והנכונה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שלכך הוא נותנה אל האדם בשהוא נחשב חסר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השלמה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ותשובה זאת לא היתה ראוי לבא מאתו יתברך לומר שהאדם הוא חסר בבריאתו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למשה עצמו היה להעיד על חסרונו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צריך האדם להכיר חסרונו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בהיות כי עיקר החלטת נתינת התורה לו הוא כדי להשלים חסרונו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ידמה בדעתו שהוא שלם ואינו בעל 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שייך בו השלמה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היה מן הצורך שיהיה משיב להם משה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לשידע ויכיר בחסרונו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ולזה הכניסו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בפרק שנו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תוך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דברים שהתורה נקנית בהם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קנין 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המכיר את 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האדם כדאי לקנות את התורה זולת שיכיר חסרונו הדבק בו כאשר אין לו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שאינו מכיר מקומו וחסרונו בהעדרה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נחשב לחסר בעיני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אין התורה ראויה אליו שתשלימנו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אמר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למשה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החזר להם תשובה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היה משיב השם יתברך תשובה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היה משה בעצמו מכיר את 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היתה ראויה להנתן אליו להשלמה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והביאור הוא שרק כאשר האדם מכיר בחסרונו תהיה לו ההשתוקקות לקבל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כאשר מחשיב עצמו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תהיה לו ההשתוקקות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חושב שאינו זקוק 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168]. </w:t>
      </w:r>
      <w:r>
        <w:rPr>
          <w:rFonts w:ascii="Monotype Hadassah" w:cs="Monotype Hadassah" w:hAnsi="Monotype Hadassah" w:eastAsia="Monotype Hadassah" w:hint="cs"/>
          <w:sz w:val="18"/>
          <w:szCs w:val="18"/>
          <w:rtl w:val="1"/>
          <w:lang w:val="he-IL" w:bidi="he-IL"/>
        </w:rPr>
        <w:t xml:space="preserve">וכן אמרו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והוי שותה בצמא את דבריהם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הוי שותה בצמא את כל דבריהם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שהשכל הוא משלים את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אין השכל באדם אז האדם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ובשכל יושלם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ישתה האדם בצמאה דבריהם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שלא ישתה הוא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ובשתיה יושלם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הוא שותה בצמאה</w:t>
      </w:r>
      <w:r>
        <w:rPr>
          <w:rFonts w:ascii="Monotype Hadassah" w:cs="Monotype Hadassah" w:hAnsi="Monotype Hadassah" w:eastAsia="Monotype Hadassah"/>
          <w:sz w:val="18"/>
          <w:szCs w:val="18"/>
          <w:rtl w:val="1"/>
          <w:lang w:val="he-IL" w:bidi="he-IL"/>
        </w:rPr>
        <w:t>, &amp;</w:t>
      </w:r>
      <w:r>
        <w:rPr>
          <w:rFonts w:ascii="Monotype Hadassah" w:cs="Monotype Hadassah" w:hAnsi="Monotype Hadassah" w:eastAsia="Monotype Hadassah" w:hint="cs"/>
          <w:b w:val="1"/>
          <w:bCs w:val="1"/>
          <w:sz w:val="18"/>
          <w:szCs w:val="18"/>
          <w:rtl w:val="1"/>
          <w:lang w:val="he-IL" w:bidi="he-IL"/>
        </w:rPr>
        <w:t>והוא להוט מאד אחר השלמת חסרון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זמן שהוא חסר אינו בטוב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ישתה בצמאה דבריהם גם כן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571]. </w:t>
      </w:r>
      <w:r>
        <w:rPr>
          <w:rFonts w:ascii="Monotype Hadassah" w:cs="Monotype Hadassah" w:hAnsi="Monotype Hadassah" w:eastAsia="Monotype Hadassah" w:hint="cs"/>
          <w:sz w:val="18"/>
          <w:szCs w:val="18"/>
          <w:rtl w:val="1"/>
          <w:lang w:val="he-IL" w:bidi="he-IL"/>
        </w:rPr>
        <w:t>וכשם שמשה צריך להשיב למלאכים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משה צריך לעלות להר סיני מעצמו</w:t>
      </w:r>
      <w:r>
        <w:rPr>
          <w:rFonts w:ascii="Monotype Hadassah" w:cs="Monotype Hadassah" w:hAnsi="Monotype Hadassah" w:eastAsia="Monotype Hadassah"/>
          <w:sz w:val="18"/>
          <w:szCs w:val="18"/>
          <w:rtl w:val="1"/>
          <w:lang w:val="he-IL" w:bidi="he-IL"/>
        </w:rPr>
        <w:t xml:space="preserve">.    </w:t>
      </w:r>
    </w:p>
  </w:footnote>
  <w:footnote w:id="11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569]: "</w:t>
      </w:r>
      <w:r>
        <w:rPr>
          <w:rFonts w:ascii="Monotype Hadassah" w:cs="Monotype Hadassah" w:hAnsi="Monotype Hadassah" w:eastAsia="Monotype Hadassah" w:hint="cs"/>
          <w:sz w:val="18"/>
          <w:szCs w:val="18"/>
          <w:rtl w:val="1"/>
          <w:lang w:val="he-IL" w:bidi="he-IL"/>
        </w:rPr>
        <w:t>והנה ההכנה הצריכה אליו מצד בחינת עצמה היא שיהא חושק ונכסף מאוד לקבלה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ושותה בצמא את דבריה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לכן ניתנה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להורות שצריך להיות נכסף לה כאשר נכסף הצמא הזה 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כענין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צמא לכו 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שתהא בעיניו 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מים קרים על נפש עיפה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כך חשקה נפשם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קיום לתורתם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החכמה היא נבדלת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הנושא לחכמה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בארנו כמה פעמים כי החכמה באדם שהוא בעל גוף נבדלת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על האדם מצד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אין ראוי שיקרא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החכמה שבו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מה ענין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מפני שהיה משתוקק לקבל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החכמה היא אל האדם בענין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מתעצם הנושא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אדם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החכמה שמקבל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שמתעצם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הצורה שמקבל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לא היה משתוקק הנושא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קבלת הצורה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אין כאן קבלת צורה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שיהיה כאן השתוקקות לקבלת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והוא שרמז השתוקקות החומר אל הצורה בכתוב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 אישך תשוקתך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ובדברי חכמים יודעי החכמה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קיג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יותר משהאיש רוצה לישא האשה רוצה להנשא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כי השתוקקות החומר לקבלת הצורה להתעצם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שיהיה אוהב החכמה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משתוקק אליה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אדם קונה החכמה רק אם משתוקק אליה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איזהו חכם הלומד מכל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כלומר שלא יקרא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אם משתוקק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וחפץ ללמוד מכל אדם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570]. </w:t>
      </w:r>
      <w:r>
        <w:rPr>
          <w:rFonts w:ascii="Monotype Hadassah" w:cs="Monotype Hadassah" w:hAnsi="Monotype Hadassah" w:eastAsia="Monotype Hadassah" w:hint="cs"/>
          <w:sz w:val="18"/>
          <w:szCs w:val="18"/>
          <w:rtl w:val="1"/>
          <w:lang w:val="he-IL" w:bidi="he-IL"/>
        </w:rPr>
        <w:t xml:space="preserve">ובפתיחה לאור חדש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טוב לפניו נתן חכמה ודעת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שהטוב שהוא אצל הצדיק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מבקש החכמה והדעת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מוכן לזה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והשפת 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סוכות שנת תרמ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לשפוך שיח לפני השם יתברך להריק דעת ללב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שגם השפעת דעת התורה תלוי כפי השתוקקות ורצון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צמא לכו 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עמוס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ישוטטו לבקש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הוי גולה למקום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שהיה במדבר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זכו לתורה עד שנמשכו אחר השם יתברך למדבר ציה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572]. </w:t>
      </w:r>
    </w:p>
  </w:footnote>
  <w:footnote w:id="11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הדור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שאר אנשים</w:t>
      </w:r>
      <w:r>
        <w:rPr>
          <w:rFonts w:ascii="Monotype Hadassah" w:cs="Monotype Hadassah" w:hAnsi="Monotype Hadassah" w:eastAsia="Monotype Hadassah"/>
          <w:sz w:val="18"/>
          <w:szCs w:val="18"/>
          <w:rtl w:val="1"/>
          <w:lang w:val="he-IL" w:bidi="he-IL"/>
        </w:rPr>
        <w:t>.</w:t>
      </w:r>
    </w:p>
  </w:footnote>
  <w:footnote w:id="117">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יש להבין מהי הרבותא בזה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ששאר אנשים יזכו לתורה רק אם אוהבים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אם משה זכה לתורה רק מחמת אהבתו וחשקו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ששאר ישראל לדורותיהם לא יזכו לתורה אלא אם כן יאהבו ויחשקו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הם יהיו עדיפים על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היה מקום לומר שמשה רבינו בא לקבל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והוה אמינא שלאחר שכבר קבלה והורידה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שוב לא יהיה צורך להשתוקק לתורה בכדי לקנותה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היא כבר קנויה ועומדת בידינו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קא משמע 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זה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כל אחד ואחד צריך לקבל עליו את התורה מחדש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החשק והרצון נצרכים מחמת שהתורה נבדלת מן האדם הגופני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והבדלה זו קיימת לאורך כל הדורות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צז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דגים הללו גדלין במים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שיורדת טפה אחת מלמעלה מקבלין אותה בצמאון כמי שלא טעמו טעם מים מימיהון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גדלין במים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שהן שומעין דבר חדש מן התורה הן מקבלין אותו בצמאון כמי שלא שמעו דבר תורה מימיהון</w:t>
      </w:r>
      <w:r>
        <w:rPr>
          <w:rFonts w:ascii="Monotype Hadassah" w:cs="Monotype Hadassah" w:hAnsi="Monotype Hadassah" w:eastAsia="Monotype Hadassah"/>
          <w:sz w:val="18"/>
          <w:szCs w:val="18"/>
          <w:rtl w:val="1"/>
          <w:lang w:val="he-IL" w:bidi="he-IL"/>
        </w:rPr>
        <w:t xml:space="preserve">". </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כה</w:t>
      </w:r>
      <w:r>
        <w:rPr>
          <w:rFonts w:ascii="Monotype Hadassah" w:cs="Monotype Hadassah" w:hAnsi="Monotype Hadassah" w:eastAsia="Monotype Hadassah"/>
          <w:b w:val="1"/>
          <w:bCs w:val="1"/>
          <w:sz w:val="18"/>
          <w:szCs w:val="18"/>
          <w:rtl w:val="1"/>
          <w:lang w:val="he-IL" w:bidi="he-IL"/>
        </w:rPr>
        <w:t>]</w:t>
      </w:r>
      <w:r>
        <w:rPr>
          <w:rFonts w:ascii="FrankRuehl" w:cs="FrankRuehl" w:hAnsi="FrankRuehl" w:eastAsia="FrankRuehl"/>
          <w:sz w:val="28"/>
          <w:szCs w:val="28"/>
          <w:lang w:val="he-IL" w:bidi="he-IL"/>
        </w:rPr>
      </w:r>
    </w:p>
  </w:footnote>
  <w:footnote w:id="11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מביא מאמר זה להורות מה הם הדברים הגורמים לכבוי אור התורה וחכמיה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דברים אלו מורים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אינם חפצים ואוהבים התורה בעצם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שאין חוששין בסלוקה והעדרה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לשונו להלן לאחר ציון </w:t>
      </w:r>
      <w:r>
        <w:rPr>
          <w:rFonts w:ascii="Monotype Hadassah" w:cs="Monotype Hadassah" w:hAnsi="Monotype Hadassah" w:eastAsia="Monotype Hadassah"/>
          <w:sz w:val="18"/>
          <w:szCs w:val="18"/>
          <w:rtl w:val="1"/>
          <w:lang w:val="he-IL" w:bidi="he-IL"/>
        </w:rPr>
        <w:t>1263], "</w:t>
      </w:r>
      <w:r>
        <w:rPr>
          <w:rFonts w:ascii="Monotype Hadassah" w:cs="Monotype Hadassah" w:hAnsi="Monotype Hadassah" w:eastAsia="Monotype Hadassah" w:hint="cs"/>
          <w:sz w:val="18"/>
          <w:szCs w:val="18"/>
          <w:rtl w:val="1"/>
          <w:lang w:val="he-IL" w:bidi="he-IL"/>
        </w:rPr>
        <w:t>כי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הראשונים הם על מה שאין להם בתורה חבור ותשוקת האהבה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לשונו להלן לאחר ציון </w:t>
      </w:r>
      <w:r>
        <w:rPr>
          <w:rFonts w:ascii="Monotype Hadassah" w:cs="Monotype Hadassah" w:hAnsi="Monotype Hadassah" w:eastAsia="Monotype Hadassah"/>
          <w:sz w:val="18"/>
          <w:szCs w:val="18"/>
          <w:rtl w:val="1"/>
          <w:lang w:val="he-IL" w:bidi="he-IL"/>
        </w:rPr>
        <w:t xml:space="preserve">1335], </w:t>
      </w:r>
      <w:r>
        <w:rPr>
          <w:rFonts w:ascii="Monotype Hadassah" w:cs="Monotype Hadassah" w:hAnsi="Monotype Hadassah" w:eastAsia="Monotype Hadassah" w:hint="cs"/>
          <w:sz w:val="18"/>
          <w:szCs w:val="18"/>
          <w:rtl w:val="1"/>
          <w:lang w:val="he-IL" w:bidi="he-IL"/>
        </w:rPr>
        <w:t>וכפי שביאר עד כה את החשיבות של אהבת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 הקדמה להמשך דבריו אודות קלקול סדר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הביא מאמר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ביארו באופן אחר ממה שביארו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1263.</w:t>
      </w:r>
    </w:p>
  </w:footnote>
  <w:footnote w:id="11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לא שמעתי טעם הדבר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2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בהמשך יבאר עבירות אלו</w:t>
      </w:r>
      <w:r>
        <w:rPr>
          <w:rFonts w:ascii="Monotype Hadassah" w:cs="Monotype Hadassah" w:hAnsi="Monotype Hadassah" w:eastAsia="Monotype Hadassah"/>
          <w:sz w:val="18"/>
          <w:szCs w:val="18"/>
          <w:rtl w:val="1"/>
          <w:lang w:val="he-IL" w:bidi="he-IL"/>
        </w:rPr>
        <w:t>.</w:t>
      </w:r>
    </w:p>
  </w:footnote>
  <w:footnote w:id="12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ירח וכוכבים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2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שטרות מזוייפים ומכתבי עמל לשום דופי על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לכתוב בשמו מה שלא צוה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יבאר שהמדובר הוא בדברים המסלקים את כבודם של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1347].</w:t>
      </w:r>
    </w:p>
  </w:footnote>
  <w:footnote w:id="12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מחריבין את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שאינם יכולים לשמרם מלרעות בשדות חבריהם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2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ואפילו הם שלהן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שמשחיתין 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ונראין כבועטין בהקב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ובברכתו שמשפיע טובו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2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הביא שאלה זו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לפי דעתם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 אלו המתלוננים על מדרשי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מובא בהערה הבאה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ובענף יוסף בעין יעקב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צחקו צעירים על דברי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p>
  </w:footnote>
  <w:footnote w:id="12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סבות אלו שנתנו בלקות המאורות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דעתם יכחיש החוש הנגלה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ידוע שלקות המאורות תלוי במהלך המאורות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בחבורם ובנגודם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בהתרחקם ובהתקרבם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באורך וברוחב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אפשר לומר שיהיה לקות המאורות תלוי בדברים כאלו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שהאדם יודע זמן הלקות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על פי החשבון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יתלו הלקות בחטא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ובענף יוסף בעין יעקב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צחקו צעירים על דברי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שדבר זה טבעי הוא על פי חשבון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ויכול אדם לחשוב מהיום עד סוף העולם כמה שנים יהיה בו הליקוי המאורע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באיזה יום ובאיזה שעה ובאיזה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המדינות יאמר איזה ירגישו ואיזה לא ירגישו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מה זה דיתייחש לחטא ועונש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ובחידושי הגאונים בעין יעקב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בפירוט רב את הגורמים ללקוי 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ומהידוע כיום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שכדור הארץ מקיף את החמה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והירח מקיף את כדור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שני מסלולים 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לפעמים שני מסלולים אלו נפגשים בשתי נקודות מפגש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מגיע הירח בתנועתו בחלל לקו שבין כדור הארץ והחמה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מתרחש לקוי 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שהירח מונע למשך זמן מה מאור החמה להגיע לאזורים מסויימים שעל פני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לקוי לבנה מתרחש בעת שהירח מלא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לפעמים כדור הארץ חוצץ בין החמה ובין הירח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וצלו של כדור הארץ מונע למשך זמן מאור החמה להגיע לירח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כל אימת שהירח מלא מתרחש לקוי לבנה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על פי רוב אין הירח נמצא בהמשך הקו המחבר בין כדור הארץ לחמה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לקוי לבנה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כלקוי 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בכל המקומות שעל פני כדור הארץ שאפשר לראות מהם את הירח באותה עת</w:t>
      </w:r>
      <w:r>
        <w:rPr>
          <w:rFonts w:ascii="Monotype Hadassah" w:cs="Monotype Hadassah" w:hAnsi="Monotype Hadassah" w:eastAsia="Monotype Hadassah"/>
          <w:sz w:val="18"/>
          <w:szCs w:val="18"/>
          <w:rtl w:val="1"/>
          <w:lang w:val="he-IL" w:bidi="he-IL"/>
        </w:rPr>
        <w:t>.</w:t>
      </w:r>
    </w:p>
  </w:footnote>
  <w:footnote w:id="12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מהי השייכות בין שמונת החטאים שהובאו במאמר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ארבעה המביאים ללקוי 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וארבעה המביאים ללקוי 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לליקוי חמה ומאורות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דמהי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מדה כנגד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למה על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דברים אלו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בשביל שאר חטאים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הדברים הם רחוקים מן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בשביל חטא אלו דברים דווקא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עצמו מורה על העלם דבריהם וחכמתם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אמרו בשביל עבודה זרה וכיוצא מן העבירות השכיחים ורגילים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לך לומר שהם בחרו חטאים לפי דעתם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אותם חטאים שהם גדולים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עתה אין לך לומר רק שדבריהם נאמרו על פי החכמה והדעת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ואודות שהקב</w:t>
      </w:r>
      <w:r>
        <w:rPr>
          <w:rFonts w:ascii="Monotype Hadassah" w:cs="Monotype Hadassah" w:hAnsi="Monotype Hadassah" w:eastAsia="Monotype Hadassah"/>
          <w:b w:val="1"/>
          <w:bCs w:val="1"/>
          <w:sz w:val="18"/>
          <w:szCs w:val="18"/>
          <w:rtl w:val="1"/>
          <w:lang w:val="he-IL" w:bidi="he-IL"/>
        </w:rPr>
        <w:t>"</w:t>
      </w:r>
      <w:r>
        <w:rPr>
          <w:rFonts w:ascii="Monotype Hadassah" w:cs="Monotype Hadassah" w:hAnsi="Monotype Hadassah" w:eastAsia="Monotype Hadassah" w:hint="cs"/>
          <w:b w:val="1"/>
          <w:bCs w:val="1"/>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משלם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מדה כנגד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כפר בתחיית המתים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לא יהיה לו חלק בתחיית המתים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מדותיו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מדה כנגד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מדותיו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הוא מדה כנגד מדה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אתה לומר שהיה במכות גם כן מדה כנגד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לא כן לא הביא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עליהם מכה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שטעם יש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סוף סוף צריך שיהיה שעבוד ישראל דומה אל המכה כדי שיקיים בהם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וגם הגוי אשר יעבדו דן אנכי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מדה כנגד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אות 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מדותיו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לשלם לאדם במידה שמדד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מתקלקל בגזירה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עונשו מדה כנגד מדה שיבוא חרב לעולם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מדותיו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הם מדה כנגד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לך מדה כנגד מדה יותר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קעז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טעמים שונים להנהגה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והובאו למעלה הערה </w:t>
      </w:r>
      <w:r>
        <w:rPr>
          <w:rFonts w:ascii="Monotype Hadassah" w:cs="Monotype Hadassah" w:hAnsi="Monotype Hadassah" w:eastAsia="Monotype Hadassah"/>
          <w:sz w:val="18"/>
          <w:szCs w:val="18"/>
          <w:rtl w:val="1"/>
          <w:lang w:val="he-IL" w:bidi="he-IL"/>
        </w:rPr>
        <w:t>706.</w:t>
      </w:r>
    </w:p>
  </w:footnote>
  <w:footnote w:id="12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הנה כמה פעמים כתב שניתן לבאר את המאמר כפשוטו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עם כל זה יש בו עומק נוסף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אות נב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פירש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פירש לך פשוטו של המאמר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גם כן נכון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עיקר הדבר הוא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כך יש לפרש המאמר הזה לפי 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נכון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הפירוש הברור במאמר הזה כאשר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החמישי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ואף כי כבר תמצא בתוספות למה נכתבו אלו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יש לך לדעת כי התוספות כתבו לאותם שאי אפשר להם להבין דברי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האמת כי דברים אלו הם סתרי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קיט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נראה אף כי המאמר הזה יש לפרש כפשוטו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יש במאמר הזה סתרי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לט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לפרש המאמר הזה לפי 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עיקר פירוש זה כי 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יודעי מצפוני החכמה וכו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אך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מבאר שאי אפשר לפרש המאמר כפשוטו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רק באופן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והנה התוספות יום טוב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כמו שאין המקרא יוצא מידי פשוטו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אין המשנה יוצאת מידי משמעה המובן לכל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ומכך לכאורה משמע שכל מאמר ניתן להבינו לפי הפשט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שכל מקרא ניתן להבינו לפי הפשט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לכאורה דלא כדבריו כאן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המאמר כפשוטו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יש לחלק בין מה שנשנה במשנה לשאר מאמרים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מצינו בכמה מקומות שכתב כדברי התוספות יום טוב בנוגע לשאר מאמרים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ואין לפרש יותר בדברים העמוקים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ואתה אל תאמר שהדברים האלו הם רחוקים מפשט המאמר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לא כיונו עליהם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לא ידענו בביאור שכך הוא דעת החכמים בראיות ברורות שאין להאריך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אמרנו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דברים אלו הם ברורים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דברים עמוקים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יוצאים מחכמה פנימית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שאף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עמוקים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יוצאים מחכמה פנימית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אינם רחוקים מפשט המאמר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אות טז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שהיו גורסין בב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נכונה כלל הגירסא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איך יאמרו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דבר שאין לו משמעות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יובן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שדברו 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דברים נעלמים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הדברים הנגלים יש להם הבנה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לדבר זה אין לו הבנה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דברו חכמים כלל בענין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בבאר הגולה באר החמישי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שבנקודה זו נמצא ההבדל בין דברי חכמים לדברי חכמי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ויותר במעלה דברי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חכמי האומות כאשר דברו דבריהם בדרך חידה ומשל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לדבריהם שום פירוש ותועלת נגלה למי שאינו מבין דברי חידותם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דברי חכמים נמשכים לדברי תורה ולדברי נביאים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להם נגלה ונסתר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והמה נמשלים 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תפוחי זהב במשכיות כסף</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שהפנימי נמשל לזהב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והנגלה לכסף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ושניהם יקרים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דברי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להם נגלה ונסתר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שהנסתר הוא יקר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והנגלה הוא נחמד וטוב למראה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159, 623]. </w:t>
      </w:r>
      <w:r>
        <w:rPr>
          <w:rFonts w:ascii="Monotype Hadassah" w:cs="Monotype Hadassah" w:hAnsi="Monotype Hadassah" w:eastAsia="Monotype Hadassah" w:hint="cs"/>
          <w:sz w:val="18"/>
          <w:szCs w:val="18"/>
          <w:rtl w:val="1"/>
          <w:lang w:val="he-IL" w:bidi="he-IL"/>
        </w:rPr>
        <w:t>וממקומות אלו משמע שבכל דברי חכמים נוהג הכלל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יוצא מידי 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לעומת דבריו כאן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המאמר כפשוטו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 xml:space="preserve">. </w:t>
      </w:r>
    </w:p>
  </w:footnote>
  <w:footnote w:id="12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1371]: "</w:t>
      </w:r>
      <w:r>
        <w:rPr>
          <w:rFonts w:ascii="Monotype Hadassah" w:cs="Monotype Hadassah" w:hAnsi="Monotype Hadassah" w:eastAsia="Monotype Hadassah" w:hint="cs"/>
          <w:sz w:val="18"/>
          <w:szCs w:val="18"/>
          <w:rtl w:val="1"/>
          <w:lang w:val="he-IL" w:bidi="he-IL"/>
        </w:rPr>
        <w:t>ומפני כי על כל פנים המאמר הזה צריך ביאור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קרוב אצלינו יותר מהביאור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ומדבריו כאן משמע שפירוש זה נכתב באיזה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והפירוש הקרוב היותר ממה שראיתי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לא מצאתי מקורו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ואינו מתייחס כלל לביאורו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שכתב 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וכנראה זהו משום שבאר הגולה נדפס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ודרשה זו נאמרה שש שנים קודם לכן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סביר לומר  שביאורו בבאר הגולה עדיין לא בא לעולם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 xml:space="preserve">1329, 1349. </w:t>
      </w:r>
    </w:p>
  </w:footnote>
  <w:footnote w:id="13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היא אור בלי שום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לעומת הנר שהוא אור הנתלה בגוף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וזהו היחס שבין החמה לשאר 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שיבאר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תחת השמש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תמורת התורה שהיא קרויה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ותורה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התורה נמשלה לשמש מחמת אור השמש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שכל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ובשביל טעם זה תקרא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נר מצוה ותורה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אינה נתלה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שכל נבדל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תקרא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האור הוא 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נתלה בגשם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לדר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התורה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האור אינו תולה 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הוא מופשט מן הגוף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התורה דומה לאור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היא בלא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השגת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לגוף עסק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השכל העליון שנתן השם יתברך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ובודאי מעלת השכל הוא יותר על החפצים שהם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ואפילו חפצי שמים שהם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דסוף סוף הם מעשים שהאדם עושה בגופו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שבארנו בהקדמת 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ובירושלמי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פאה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ברכיה ורבי חיא דכפר תחומין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חד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העולם אינו שוה לדבר אחד מדברי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וחד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כל מצותיו אינם שוים לדבר אחד מדברי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ענין זה כמו שהתבאר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המצוה הם על ידי הגוף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שכלית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שעל זה 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נר מצוה ותורה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בודאי כל העולם אינו שוה לדבר אחד מדברי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העולם הזה הוא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המצות יש להם התיחסות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המצות נעשות על ידי גוף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כך כל המצות אינם שוים לדבר אחד מדברי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כי המצוה היא דבר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אתרוג ולולב ושופר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המצוות שהם דבר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ומפני כך נקראת המצוה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נר מצוה ותורה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 כי התורה היא שכלית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היא כמו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האור אינו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המצוה היא 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הנר הוא דבר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בו פתילה ושמן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דבר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והאור נתלה בדבר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המצוה היא דבר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אלקי במה שהיא מצוה אלקית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בהקדמה הערה </w:t>
      </w:r>
      <w:r>
        <w:rPr>
          <w:rFonts w:ascii="Monotype Hadassah" w:cs="Monotype Hadassah" w:hAnsi="Monotype Hadassah" w:eastAsia="Monotype Hadassah"/>
          <w:sz w:val="18"/>
          <w:szCs w:val="18"/>
          <w:rtl w:val="1"/>
          <w:lang w:val="he-IL" w:bidi="he-IL"/>
        </w:rPr>
        <w:t xml:space="preserve">62, </w:t>
      </w:r>
      <w:r>
        <w:rPr>
          <w:rFonts w:ascii="Monotype Hadassah" w:cs="Monotype Hadassah" w:hAnsi="Monotype Hadassah" w:eastAsia="Monotype Hadassah" w:hint="cs"/>
          <w:sz w:val="18"/>
          <w:szCs w:val="18"/>
          <w:rtl w:val="1"/>
          <w:lang w:val="he-IL" w:bidi="he-IL"/>
        </w:rPr>
        <w:t xml:space="preserve">למעלה הערה </w:t>
      </w:r>
      <w:r>
        <w:rPr>
          <w:rFonts w:ascii="Monotype Hadassah" w:cs="Monotype Hadassah" w:hAnsi="Monotype Hadassah" w:eastAsia="Monotype Hadassah"/>
          <w:sz w:val="18"/>
          <w:szCs w:val="18"/>
          <w:rtl w:val="1"/>
          <w:lang w:val="he-IL" w:bidi="he-IL"/>
        </w:rPr>
        <w:t xml:space="preserve">669,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1544, 1752]. @</w:t>
      </w:r>
      <w:r>
        <w:rPr>
          <w:rFonts w:ascii="Monotype Hadassah" w:cs="Monotype Hadassah" w:hAnsi="Monotype Hadassah" w:eastAsia="Monotype Hadassah" w:hint="cs"/>
          <w:b w:val="1"/>
          <w:bCs w:val="1"/>
          <w:sz w:val="18"/>
          <w:szCs w:val="18"/>
          <w:rtl w:val="1"/>
          <w:lang w:val="he-IL" w:bidi="he-IL"/>
        </w:rPr>
        <w:t>וכן החמה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גם כן עצם מאיר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עצם מאיר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החמה היא עצם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ומפני 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שיקבע 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אבנים טובות ומרגליות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יסמוך על אור הנר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צריך שתהיה התיבה דומה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ציוה לעשות אבן טוב ומזהיר דומה אל השמש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עצם מזהיר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לג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גלגל 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הזוהר העליון שהוא לגשם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החומר היותר עליון הוא לשמש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יש לו חומר זך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הענוה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ידוע כי השמש יש בה הזוהר העליון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וידוע כי אין לך בכל הנמצאים מסולק מן הגשמית כמו השמש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שיש לו גוף זוהר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שכמעט אין לו 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פח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השמש המאירה יש לה גשם זך מאיר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כמעט שמסולק מן הגשמית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נח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אין בעולם דבר יותר זך מן הגלגל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הדברים הגשמיים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השמש יש לה חומר דק וזך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עם כל זה יש לחמה נושא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שכתב בנתיב הצדק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יהיה העולם מסולק מן הגשמי יהיה משמש האור הנבדל מן הגשמי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בעולם הזה שהצדיק יש לו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ראוי לעולם רק אור שיש לו נושא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החמה והלבנה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שניה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לאדם הצדיק מעלה יותר מן השמש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נשמתו נבדלת מן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השמש עיקר מעלת השמש הגשמית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עצם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כתב בנתיב הענוה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גוף זוהר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שכמעט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לו 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השמש מאיר בעצמו</w:t>
      </w:r>
      <w:r>
        <w:rPr>
          <w:rFonts w:ascii="Monotype Hadassah" w:cs="Monotype Hadassah" w:hAnsi="Monotype Hadassah" w:eastAsia="Monotype Hadassah"/>
          <w:sz w:val="18"/>
          <w:szCs w:val="18"/>
          <w:rtl w:val="1"/>
          <w:lang w:val="he-IL" w:bidi="he-IL"/>
        </w:rPr>
        <w:t>... &amp;</w:t>
      </w:r>
      <w:r>
        <w:rPr>
          <w:rFonts w:ascii="Monotype Hadassah" w:cs="Monotype Hadassah" w:hAnsi="Monotype Hadassah" w:eastAsia="Monotype Hadassah" w:hint="cs"/>
          <w:b w:val="1"/>
          <w:bCs w:val="1"/>
          <w:sz w:val="18"/>
          <w:szCs w:val="18"/>
          <w:rtl w:val="1"/>
          <w:lang w:val="he-IL" w:bidi="he-IL"/>
        </w:rPr>
        <w:t>וכאילו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לה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 xml:space="preserve">.  </w:t>
      </w:r>
    </w:p>
  </w:footnote>
  <w:footnote w:id="13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פני משה כפני 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פני יהושע כפני לבנה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וידוע כי הלבנה מקבלת הזוהר מן החמה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הנה מדריגת משה היה כמו 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שהיתה כולה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שאין לה גוף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היה משה כאילו הוא נבדל לגמרי מן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יהושע נמשל ללבנה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לה גוף מקבל זוהר מן החמה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היה יהושע מקבל מזוהר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מדריגת יהושע מתדמה ומתיחס אליו כיחוס הלבנה אל החמה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627]. </w:t>
      </w:r>
      <w:r>
        <w:rPr>
          <w:rFonts w:ascii="Monotype Hadassah" w:cs="Monotype Hadassah" w:hAnsi="Monotype Hadassah" w:eastAsia="Monotype Hadassah" w:hint="cs"/>
          <w:sz w:val="18"/>
          <w:szCs w:val="18"/>
          <w:rtl w:val="1"/>
          <w:lang w:val="he-IL" w:bidi="he-IL"/>
        </w:rPr>
        <w:t>נמצא שתלמידי חכמים דומים בזה ללבנה וליהושע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בעלי גוף המקבלים אורם מהחמה ומהתורה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על מחבר מסוים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ספק כי על דברי פלסתר שלו כל מאורות השמים נלקו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רוצה להחשיך בשבושיו כל מאורות שנתן השם יתברך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רומז למאמר שלפנינו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ומבאר שהמאורות מורים על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וכדבריו כאן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אך 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ורבנן מאי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תלמידי חכמים העוסקים בתורה תמיד מאי כתיב בהו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 רבינא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שופטים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ואוהביו כצאת השמש בגבורתו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השמש מאיר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מקבלת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כולה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אין לה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השכל שבהם הם נחשבים נבדלים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מסולקים מן הגוף החשוך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מדמה אותן לשמש המאיר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שביאר שתלמידי חכמים דומים לשמש בזה ששניהם נבדלים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וכך גם עולה ממאמר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תלמידי חכמים אין אור של גיהנם שולטת בהן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 וחומר מסלמנדרא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סלמנדרא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חיה הנבראת מן האור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שתולדת אש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הסך מדמה אין אור שולטת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תלמידי חכמים שכל גופן 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הלוא כה דברי כאש נאם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אחת כמה וכמה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האש שיש בדבר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הלוא כה דברי כאש נאם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עושה שגם תלמידי חכמים עצמם הם 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זאת כאן מחלק בין השמש לבין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התורה עצמה דומה לשמש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תלמידי חכמים 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בעלי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המקבלים הזוהר והאור מהתורה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שהתלמיד חכם הוא עצם התורה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לקום בפניו כמו בפני ספר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987].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13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הירח יש לו גוף מקבל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הכוכבים יש להם גוף מקבלים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משפט הירח והכוכבים משפט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המאור הקטן לממשלת הלילה והכוכבים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הכוכבים יש בהם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מאירים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מקבל הירח האור מן השמש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משה אנפוי כאנפי שמשא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ויהושע כאנפי סיהרא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דלית נהורא לסיהרא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נהורא דשמשא כד נהר לסיהרא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ודאי לית לה נהורא לסיהרא מגרמה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מה דיהיב לה שמשא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ובניצוצי זהר שם אות ה הביא את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האי מאן דבלבנה יהי גבר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אכיל דלא דיליה ושתי דלא דיליה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קיג</w:t>
      </w:r>
      <w:r>
        <w:rPr>
          <w:rFonts w:ascii="Monotype Hadassah" w:cs="Monotype Hadassah" w:hAnsi="Monotype Hadassah" w:eastAsia="Monotype Hadassah"/>
          <w:sz w:val="18"/>
          <w:szCs w:val="18"/>
          <w:rtl w:val="1"/>
          <w:lang w:val="he-IL" w:bidi="he-IL"/>
        </w:rPr>
        <w:t xml:space="preserve">:]. </w:t>
      </w:r>
    </w:p>
  </w:footnote>
  <w:footnote w:id="13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נראה שצריך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כותבי פלסתר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מעידי עדות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מגדלי בהמה דקה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וקוצצי אילנות טובות</w:t>
      </w:r>
      <w:r>
        <w:rPr>
          <w:rFonts w:ascii="Monotype Hadassah" w:cs="Monotype Hadassah" w:hAnsi="Monotype Hadassah" w:eastAsia="Monotype Hadassah"/>
          <w:sz w:val="18"/>
          <w:szCs w:val="18"/>
          <w:rtl w:val="1"/>
          <w:lang w:val="he-IL" w:bidi="he-IL"/>
        </w:rPr>
        <w:t>.</w:t>
      </w:r>
    </w:p>
  </w:footnote>
  <w:footnote w:id="13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של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התורה 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1345] </w:t>
      </w:r>
      <w:r>
        <w:rPr>
          <w:rFonts w:ascii="Monotype Hadassah" w:cs="Monotype Hadassah" w:hAnsi="Monotype Hadassah" w:eastAsia="Monotype Hadassah" w:hint="cs"/>
          <w:sz w:val="18"/>
          <w:szCs w:val="18"/>
          <w:rtl w:val="1"/>
          <w:lang w:val="he-IL" w:bidi="he-IL"/>
        </w:rPr>
        <w:t xml:space="preserve">כתב שהמאורות לוקין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המה התלמידי חכמים בעצמם 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ולקוי שלהם הוא כאשר יסולק הכבוד הראוי לחכמים</w:t>
      </w:r>
      <w:r>
        <w:rPr>
          <w:rFonts w:ascii="Monotype Hadassah" w:cs="Monotype Hadassah" w:hAnsi="Monotype Hadassah" w:eastAsia="Monotype Hadassah"/>
          <w:sz w:val="18"/>
          <w:szCs w:val="18"/>
          <w:rtl w:val="1"/>
          <w:lang w:val="he-IL" w:bidi="he-IL"/>
        </w:rPr>
        <w:t xml:space="preserve">". </w:t>
      </w:r>
    </w:p>
  </w:footnote>
  <w:footnote w:id="13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1261]: "</w:t>
      </w:r>
      <w:r>
        <w:rPr>
          <w:rFonts w:ascii="Monotype Hadassah" w:cs="Monotype Hadassah" w:hAnsi="Monotype Hadassah" w:eastAsia="Monotype Hadassah" w:hint="cs"/>
          <w:sz w:val="18"/>
          <w:szCs w:val="18"/>
          <w:rtl w:val="1"/>
          <w:lang w:val="he-IL" w:bidi="he-IL"/>
        </w:rPr>
        <w:t xml:space="preserve">כאשר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האב בית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 כבר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מהראוי כשבטל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בטלה שנאה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ועם כל זה לא נספד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כי אם רוע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שאינם חפצים ואוהבים התורה בעצם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שאין חוששין בסלוקה והעדרה</w:t>
      </w:r>
      <w:r>
        <w:rPr>
          <w:rFonts w:ascii="Monotype Hadassah" w:cs="Monotype Hadassah" w:hAnsi="Monotype Hadassah" w:eastAsia="Monotype Hadassah"/>
          <w:sz w:val="18"/>
          <w:szCs w:val="18"/>
          <w:rtl w:val="1"/>
          <w:lang w:val="he-IL" w:bidi="he-IL"/>
        </w:rPr>
        <w:t>".</w:t>
      </w:r>
    </w:p>
  </w:footnote>
  <w:footnote w:id="13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מציון </w:t>
      </w:r>
      <w:r>
        <w:rPr>
          <w:rFonts w:ascii="Monotype Hadassah" w:cs="Monotype Hadassah" w:hAnsi="Monotype Hadassah" w:eastAsia="Monotype Hadassah"/>
          <w:sz w:val="18"/>
          <w:szCs w:val="18"/>
          <w:rtl w:val="1"/>
          <w:lang w:val="he-IL" w:bidi="he-IL"/>
        </w:rPr>
        <w:t xml:space="preserve">1214 </w:t>
      </w:r>
      <w:r>
        <w:rPr>
          <w:rFonts w:ascii="Monotype Hadassah" w:cs="Monotype Hadassah" w:hAnsi="Monotype Hadassah" w:eastAsia="Monotype Hadassah" w:hint="cs"/>
          <w:sz w:val="18"/>
          <w:szCs w:val="18"/>
          <w:rtl w:val="1"/>
          <w:lang w:val="he-IL" w:bidi="he-IL"/>
        </w:rPr>
        <w:t>ואילך</w:t>
      </w:r>
      <w:r>
        <w:rPr>
          <w:rFonts w:ascii="Monotype Hadassah" w:cs="Monotype Hadassah" w:hAnsi="Monotype Hadassah" w:eastAsia="Monotype Hadassah"/>
          <w:sz w:val="18"/>
          <w:szCs w:val="18"/>
          <w:rtl w:val="1"/>
          <w:lang w:val="he-IL" w:bidi="he-IL"/>
        </w:rPr>
        <w:t xml:space="preserve">]. </w:t>
      </w:r>
    </w:p>
  </w:footnote>
  <w:footnote w:id="13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יבאר שהאהבה היא על ידי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בהפך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בחסרון אלו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סוגי אהבת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נלקה ומתמעטת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1257)], </w:t>
      </w:r>
      <w:r>
        <w:rPr>
          <w:rFonts w:ascii="Monotype Hadassah" w:cs="Monotype Hadassah" w:hAnsi="Monotype Hadassah" w:eastAsia="Monotype Hadassah" w:hint="cs"/>
          <w:sz w:val="18"/>
          <w:szCs w:val="18"/>
          <w:rtl w:val="1"/>
          <w:lang w:val="he-IL" w:bidi="he-IL"/>
        </w:rPr>
        <w:t xml:space="preserve">ויבוא להקביל שלשה הדברים הראשונים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 בית דין שמת ולא נספד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נערה 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ומשכב זכור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והדבר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 אחים שנשפך דמם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שיבאר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להלן לאחר ציון </w:t>
      </w:r>
      <w:r>
        <w:rPr>
          <w:rFonts w:ascii="Monotype Hadassah" w:cs="Monotype Hadassah" w:hAnsi="Monotype Hadassah" w:eastAsia="Monotype Hadassah"/>
          <w:sz w:val="18"/>
          <w:szCs w:val="18"/>
          <w:rtl w:val="1"/>
          <w:lang w:val="he-IL" w:bidi="he-IL"/>
        </w:rPr>
        <w:t xml:space="preserve">1320].   </w:t>
      </w:r>
    </w:p>
  </w:footnote>
  <w:footnote w:id="13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הערה </w:t>
      </w:r>
      <w:r>
        <w:rPr>
          <w:rFonts w:ascii="Monotype Hadassah" w:cs="Monotype Hadassah" w:hAnsi="Monotype Hadassah" w:eastAsia="Monotype Hadassah"/>
          <w:sz w:val="18"/>
          <w:szCs w:val="18"/>
          <w:rtl w:val="1"/>
          <w:lang w:val="he-IL" w:bidi="he-IL"/>
        </w:rPr>
        <w:t xml:space="preserve">1120] </w:t>
      </w:r>
      <w:r>
        <w:rPr>
          <w:rFonts w:ascii="Monotype Hadassah" w:cs="Monotype Hadassah" w:hAnsi="Monotype Hadassah" w:eastAsia="Monotype Hadassah" w:hint="cs"/>
          <w:sz w:val="18"/>
          <w:szCs w:val="18"/>
          <w:rtl w:val="1"/>
          <w:lang w:val="he-IL" w:bidi="he-IL"/>
        </w:rPr>
        <w:t>שהלב הוא משכן החכמה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וכן כל אמירה עם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מחשבה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הנה שורש המצוה הזאת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תפילין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שנניח כתב יציאת מצרים על היד ועל הראש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הלב והמוח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משכנות המחשבה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מחשבה מועלת אפילו לדברי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מחשבה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דאגת הלב על מזונותיו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מועלת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מהניא לשכח 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אותיות דרבי עקיבא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נוסח א אות 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הלב מבין בינה ומחשב מחשבה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הלב הוא התחלת המחשבה והדעת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יחשוב בלבו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כח היצר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מורה על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לשון למ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שהוא לשון 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הלב שבו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תתקכט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תקרי למ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שהלב מבין 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חכם לב יקח 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ובהמשך הילקו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מפני מה ניתנה חכמה בלב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שכל האברים תלוים בלב</w:t>
      </w:r>
      <w:r>
        <w:rPr>
          <w:rFonts w:ascii="Monotype Hadassah" w:cs="Monotype Hadassah" w:hAnsi="Monotype Hadassah" w:eastAsia="Monotype Hadassah"/>
          <w:sz w:val="18"/>
          <w:szCs w:val="18"/>
          <w:rtl w:val="1"/>
          <w:lang w:val="he-IL" w:bidi="he-IL"/>
        </w:rPr>
        <w:t>".</w:t>
      </w:r>
      <w:r>
        <w:rPr>
          <w:rtl w:val="0"/>
          <w:lang w:val="en-US"/>
        </w:rPr>
        <w:t xml:space="preserve">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b w:val="1"/>
          <w:bCs w:val="1"/>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ביאר שהלב מורה על גוף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על המחשבה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האהבה היא על ידי שלשה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ואהבת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בכל לבבך ובכל נפשך ובכל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הלב הוא גופו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פירשו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בכל 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בשני יצריך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יצר הרע ויצר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אם יצר הרע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מסית אותו לסור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ישמע ליצר הרע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אות באות כדבריו בתפארת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504,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 xml:space="preserve">1253]. </w:t>
      </w:r>
      <w:r>
        <w:rPr>
          <w:rFonts w:ascii="Monotype Hadassah" w:cs="Monotype Hadassah" w:hAnsi="Monotype Hadassah" w:eastAsia="Monotype Hadassah" w:hint="cs"/>
          <w:sz w:val="18"/>
          <w:szCs w:val="18"/>
          <w:rtl w:val="1"/>
          <w:lang w:val="he-IL" w:bidi="he-IL"/>
        </w:rPr>
        <w:t>וכן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כנגד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שכאן הוא המקום היחידי שמבאר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כנגד המחשבה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ודברי תורה הם כפטיש יפוצץ סלע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מתחלקים לכמה טעמים</w:t>
      </w:r>
      <w:r>
        <w:rPr>
          <w:rFonts w:ascii="Monotype Hadassah" w:cs="Monotype Hadassah" w:hAnsi="Monotype Hadassah" w:eastAsia="Monotype Hadassah"/>
          <w:sz w:val="18"/>
          <w:szCs w:val="18"/>
          <w:rtl w:val="1"/>
          <w:lang w:val="he-IL" w:bidi="he-IL"/>
        </w:rPr>
        <w:t xml:space="preserve">. </w:t>
      </w:r>
    </w:p>
  </w:footnote>
  <w:footnote w:id="13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מה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שיהיו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מעשיו לאהבתו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אינו משום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נפשך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גם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לא כתב לגבי ממון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ושיאהבהו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בכל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ממונו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ושיאהבהו בממונו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נראה שבא לרמוז לדברי המשנה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מעשיך יהיו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שיהיו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מעשיו לאהבתו יתברך</w:t>
      </w:r>
      <w:r>
        <w:rPr>
          <w:rFonts w:ascii="Monotype Hadassah" w:cs="Monotype Hadassah" w:hAnsi="Monotype Hadassah" w:eastAsia="Monotype Hadassah"/>
          <w:sz w:val="18"/>
          <w:szCs w:val="18"/>
          <w:rtl w:val="1"/>
          <w:lang w:val="he-IL" w:bidi="he-IL"/>
        </w:rPr>
        <w:t>".</w:t>
      </w:r>
    </w:p>
  </w:footnote>
  <w:footnote w:id="14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יסוד נפוץ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היה מנוח לנפש מחמת רבוי העבודה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הנפש צריכה תמיד להיות בתנועה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והתנועה שייך לנפש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ס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הגוף חזק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נושא משא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הנפש קל וזריז התנועה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מוכן להיות זריז ומהיר בעבודה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ותמצא בהמה כמו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אברים חזקים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נושא משא כבד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אינו מהיר בתנועה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ותמצא מי שהוא ממהר בתנועה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 יוכל לסבול משא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מזה תדע כי משא גדול שייך לגוף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ומהירות התנועה לנפש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הנפש היא פועלת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והחומר מתפעל בלתי 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התנועה היא מן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בכל אדם יש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 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הוית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פועל המעשה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יהיה שלם מצד 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פועל צדק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הפעל הוא מצד נפשו אשר יפעל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משא ומתן אשר הוא על ידי מעשה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מן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בעל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הפעולה מתיחס אל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אין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הגוף הוא אבן דומם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בעל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גוף אינו פועל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הפעולה מתייחס אל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שהנפש פועלת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המלאכה היא לנפש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לשכל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המלאכה היא גם כן לבהמה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וכל מעשיך יהיו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מוסר לנפש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בו תלויים פעולת ומעשה האדם כולם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הנפש הוא הפועל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הפעולות הם באים מן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כנגד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וכל מעשיך יהיו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המעשים שייכים לנפש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הגוף 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השכל אינו 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הפועל הוא הנפש שפועלת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דומה אל המלך שהוא פועל ומושל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הנפש היא בעלת מלאכה ובעלת תנועה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שהתבאר פעמים הרבה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פעולה אשר יפעול אדם מתייחס אל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כח 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האמונה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זה ידוע כי הפעולה שפועל האדם הוא מצד הנפש החיוני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שאליו הפעולה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הבהמה שאין לה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גם כן בעלת הפעולה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מעשה הוא על ידי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על ידי הנפש פועל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מב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לגיטין סח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למכות 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כינה זאת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נפש התנועה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63, 100, 831,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1254, 1300.</w:t>
      </w:r>
    </w:p>
  </w:footnote>
  <w:footnote w:id="14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פירושו בכל ממונך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ומוסיף מלים 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שהוא קנינו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להדגיש שהממון אינו דבר מנותק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מתייחס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קניינו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נתינת  ממונו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אהבתו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הממון הוא קנינו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הנמצאים שבים אליו באמתת מציאותו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הנמצאים אפס 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נצטוה העלול בהקרבת הקרבן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מביא אליו קרבן מממון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והממון קנינו והוא שייך אל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ונחשב כאשר מביא אליו קרבן מממון שלו השבת העלול אל העלה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הכסף והזהב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ממונו של אדם וקנינו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ולכאורה בנתיב גמילות חסדים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טעם אחר מדוע הממון הוא מצטרף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הנה האדם יש בו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חלקים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ממון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אין הממון הוא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בארנו כי גם הממון נכנס בגדר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שהממון הוא חיותו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לעדיות 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שביאר זאת מצד שהממון הוא חיותו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מצד שהוא קניינו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זה לא 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כאן אינו בא לבאר מדוע הממון הוא אחד מחלקי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אף שיזכיר זאת 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בא לבאר כיצד נתינת הממון יורה על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 הנותן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כך מבאר שהואיל והממון הוא קנין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יש בזה להורות על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 הנותן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בנתיב גמילות חסדים בא לבאר מדוע הממון הוא אחד משלשת חלקי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כך מבאר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גם הממון נכנס בגדר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שהממון הוא חיותו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1337. </w:t>
      </w:r>
    </w:p>
  </w:footnote>
  <w:footnote w:id="14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הנה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830] </w:t>
      </w:r>
      <w:r>
        <w:rPr>
          <w:rFonts w:ascii="Monotype Hadassah" w:cs="Monotype Hadassah" w:hAnsi="Monotype Hadassah" w:eastAsia="Monotype Hadassah" w:hint="cs"/>
          <w:sz w:val="18"/>
          <w:szCs w:val="18"/>
          <w:rtl w:val="1"/>
          <w:lang w:val="he-IL" w:bidi="he-IL"/>
        </w:rPr>
        <w:t>כתב ששלשת חלקי האדם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וחלוקה זו לשלשה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נפוצה מאוד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וכמלוקט למעלה הערה </w:t>
      </w:r>
      <w:r>
        <w:rPr>
          <w:rFonts w:ascii="Monotype Hadassah" w:cs="Monotype Hadassah" w:hAnsi="Monotype Hadassah" w:eastAsia="Monotype Hadassah"/>
          <w:sz w:val="18"/>
          <w:szCs w:val="18"/>
          <w:rtl w:val="1"/>
          <w:lang w:val="he-IL" w:bidi="he-IL"/>
        </w:rPr>
        <w:t xml:space="preserve">833. </w:t>
      </w:r>
      <w:r>
        <w:rPr>
          <w:rFonts w:ascii="Monotype Hadassah" w:cs="Monotype Hadassah" w:hAnsi="Monotype Hadassah" w:eastAsia="Monotype Hadassah" w:hint="cs"/>
          <w:sz w:val="18"/>
          <w:szCs w:val="18"/>
          <w:rtl w:val="1"/>
          <w:lang w:val="he-IL" w:bidi="he-IL"/>
        </w:rPr>
        <w:t>אמנם כאן נוקט בחלוקה אחרת לשלשה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וממון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חילק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1510],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1680. </w:t>
      </w:r>
      <w:r>
        <w:rPr>
          <w:rFonts w:ascii="Monotype Hadassah" w:cs="Monotype Hadassah" w:hAnsi="Monotype Hadassah" w:eastAsia="Monotype Hadassah" w:hint="cs"/>
          <w:sz w:val="18"/>
          <w:szCs w:val="18"/>
          <w:rtl w:val="1"/>
          <w:lang w:val="he-IL" w:bidi="he-IL"/>
        </w:rPr>
        <w:t>ומה שמדגיש שיש לאהוב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 חלקי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נראה ביאורו כי כבר השריש כמה פעמים שאהבה היא הדביקות והאחדות בין האוהב לנאהב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 xml:space="preserve">1067].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אות 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אהבה הוא מתדבק עם האוהב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שנעשה אחד עם האוהב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אהבה הוא קשור הנפש בנאהב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שנחשב כמותו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התבאר כי האהבה היא קשור הנפש בנאהב והתאחדות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העובד מאהבה הוא דבק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לאהבה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ולדבקה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אהבת ריע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בודאי האהבה הוא הדבוק בו יתברך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לאהבה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ולדבקה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התשובה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האהבה הוא הדבוק בו יתברך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לאהבה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ולדבקה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כאשר האדם מצֻוה לאהוב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הכוונה שיש לאדם להדבק ולהתאחד עם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אהבה זו לא תכלול את כל חלקי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שלא תהיה דביקות ואחדות בין האדם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באותם חלקים שנשארו מחוץ לאהבה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בכדי שתהיה דביקות ואחדות שלימה בין האדם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חייבים כל חלקי האדם להשתתף באהבת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האדם על חלקיו מתדבק ומתאחד עם ה</w:t>
      </w:r>
      <w:r>
        <w:rPr>
          <w:rFonts w:ascii="Monotype Hadassah" w:cs="Monotype Hadassah" w:hAnsi="Monotype Hadassah" w:eastAsia="Monotype Hadassah"/>
          <w:sz w:val="18"/>
          <w:szCs w:val="18"/>
          <w:rtl w:val="1"/>
          <w:lang w:val="he-IL" w:bidi="he-IL"/>
        </w:rPr>
        <w:t xml:space="preserve">'. </w:t>
      </w:r>
    </w:p>
  </w:footnote>
  <w:footnote w:id="14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לפנינו בכתובות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הביאו פסוק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רק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וכי אפשר לידבק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מבלי להוסיף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ונתיב אהבת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מאמר זה מכתובות בלי הוספה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בכתובות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קודם לכן אמרו על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ואתם הדבקים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אלקיכם חיים כולכם היום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וכי אפשר לדבוקי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אש אוכלה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וכנראה שהמהר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סובר שהנאמר במאמר הראשון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חוזר ונאמר גם במאמר השני שבא בעקבותיו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ובשניהם נתחבטו בשאלה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וכי אפשר להדבק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והלא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אש אוכלה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1256, 1318.</w:t>
      </w:r>
    </w:p>
  </w:footnote>
  <w:footnote w:id="14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כאמור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מאמר זה הובא בעוד שלשה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ונתיב אהבת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ובשלשה מקומות אלו ביאר את המאמר באופן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מבארו באופן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שיתבאר</w:t>
      </w:r>
      <w:r>
        <w:rPr>
          <w:rFonts w:ascii="Monotype Hadassah" w:cs="Monotype Hadassah" w:hAnsi="Monotype Hadassah" w:eastAsia="Monotype Hadassah"/>
          <w:sz w:val="18"/>
          <w:szCs w:val="18"/>
          <w:rtl w:val="1"/>
          <w:lang w:val="he-IL" w:bidi="he-IL"/>
        </w:rPr>
        <w:t>.</w:t>
      </w:r>
    </w:p>
  </w:footnote>
  <w:footnote w:id="14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איפוה נזכר בכתוב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לאהבה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ולדבקה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שלשת הדברים האלו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והמהנהו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בהקדמה שלישית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וראוי לתמוה לפי המדרש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שזכר הכתוב אלו דברים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ורומז ליסודו שהדרש מן הכתוב הוא עומק פשט הכתוב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ועולה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וכפי שכתב בבאר הגולה באר השלישי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רפ</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איש חכם ונבון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יתפלא על הקירוב שיש לדבריהם אל הפשט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עומק המופלא מאוד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ואיש אשר הוא זר מדברי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יתפלא על הריחוק מן פירוש הכתוב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כל דברי הדרשות אשר הם בתלמוד ובשאר מדרשים כלם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אחד 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גדול הן קטן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הדברים עומק הכתוב על פי אמיתתו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מעמיק בפירוש הכתוב ימצא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דרישת הכתוב בחקירה ובדרישה מאוד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עומק הכתוב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כי לפעמים ימצא זה דורש בעניין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בעניין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אינו קושיא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בודאי צורת הפשט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הדברים העמוקים היוצאים ממנו הם הרבה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כלשון שכתב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הנה ראוי לדעת מה ראו על ככה להפיק דברים אלו מן הכתוב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מצאתי בשאר ספריו</w:t>
      </w:r>
      <w:r>
        <w:rPr>
          <w:rFonts w:ascii="Monotype Hadassah" w:cs="Monotype Hadassah" w:hAnsi="Monotype Hadassah" w:eastAsia="Monotype Hadassah"/>
          <w:sz w:val="18"/>
          <w:szCs w:val="18"/>
          <w:rtl w:val="1"/>
          <w:lang w:val="he-IL" w:bidi="he-IL"/>
        </w:rPr>
        <w:t>.</w:t>
      </w:r>
    </w:p>
  </w:footnote>
  <w:footnote w:id="14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הזהיר יוסי בן יועזר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שיהיו חכמים בביתו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ויהיה מתאבק בעפר רגליהם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ספרי 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לאהבה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אלקיכם ולדבקה בו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אפשר להדבק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והלא אש אכלה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הדבק בחכמים ותלמידיהם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ומעלה עליך הכתוב כאילו 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הדבוק בחכמים הוא אהבת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ולכל הפחות הוא ענף מן אהבת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יוסי בן יועזר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לתקן בית האדם שיהיה נמצא בו אהבת השם יתברך על ידי אהבת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שזהו מדת אהבת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ענף ומדריגה למטה מן אהבת המקום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אהבת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הדבר שהיא תולדה וענף אל אהבת השם יתברך הוא אהבת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אחד אוהב את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אשר הוא שייך אליו ודבק בו הוא גם כן אוהב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התבאר כי 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הוא עם השם יתברך ודבק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האוהב את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יודעי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אוהב את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מזה תלמוד כי אהבת חכמים היא כמו אהבת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יראת השם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בארנו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אהבת החכמים נמשך אחר אהבת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שאוהב את השם יתברך אוהב את החכמים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ויבאר שג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הדברים הנמצאים באהבת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בכל לבבך ובכל נפשך ובכל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נמצאים בהקבלה גמורה באהבת תלמידי חכמים</w:t>
      </w:r>
      <w:r>
        <w:rPr>
          <w:rFonts w:ascii="Monotype Hadassah" w:cs="Monotype Hadassah" w:hAnsi="Monotype Hadassah" w:eastAsia="Monotype Hadassah"/>
          <w:sz w:val="18"/>
          <w:szCs w:val="18"/>
          <w:rtl w:val="1"/>
          <w:lang w:val="he-IL" w:bidi="he-IL"/>
        </w:rPr>
        <w:t>.</w:t>
      </w:r>
    </w:p>
  </w:footnote>
  <w:footnote w:id="14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דעתו של אדם קרובה אצל בנו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רחמי האב על הבן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כאשר האב מוסר את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מסר לו צאצא שכל לבו ומחשבתו קשורים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נפשו ודעתו קשורה בבניו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נפשו קשורה בנפש הבן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מרחם על הבן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יראת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ספק שנפשו של אדם קשורה בבנו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רחמנות כאשר לבו קשורה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כרחם אב על בנים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שנפשו קשורה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ונפשו קשורה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דבר יותר קשור ומחובר אליו כמו 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1067. </w:t>
      </w:r>
      <w:r>
        <w:rPr>
          <w:rFonts w:ascii="Monotype Hadassah" w:cs="Monotype Hadassah" w:hAnsi="Monotype Hadassah" w:eastAsia="Monotype Hadassah" w:hint="cs"/>
          <w:sz w:val="18"/>
          <w:szCs w:val="18"/>
          <w:rtl w:val="1"/>
          <w:lang w:val="he-IL" w:bidi="he-IL"/>
        </w:rPr>
        <w:t xml:space="preserve">וכאן מדובר בקשר של אדם עם בתו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שמשיאה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הקשר והיחס של אדם אל בתו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כל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מלשון בנין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מלשון 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גם כן מלשון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שכן בתרגום יאמר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דגושה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להורות על הנו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החסירה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הבן והבת הם בנין אב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נקראת הבת בנין האב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דבר נפלא ואין כאן 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וראיה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הבת היא ברשות אביה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הבן ברשות אביו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בנעוריה בית אביה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מובן ממה שאמרו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נדה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האיש מזריע תחלה יולדת 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 דינה בתו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מדמה הנשמה הנבדלת לבת מלך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הנשמה היא נאצלת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נ</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הבת יותר זרע אביה מן הבן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ואת דינה בתו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ואמרו איש מזריע תחילה יולדת 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הבת היתה ניצלת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ונעשה לה נס בזכות אביה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ולבנו לא נעשה נס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במדבר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אות 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הבת עיקר זרעו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ומכך משמע שהבן הוא יותר עיקר מהבת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ועיין שם הערה </w:t>
      </w:r>
      <w:r>
        <w:rPr>
          <w:rFonts w:ascii="Monotype Hadassah" w:cs="Monotype Hadassah" w:hAnsi="Monotype Hadassah" w:eastAsia="Monotype Hadassah"/>
          <w:sz w:val="18"/>
          <w:szCs w:val="18"/>
          <w:rtl w:val="1"/>
          <w:lang w:val="he-IL" w:bidi="he-IL"/>
        </w:rPr>
        <w:t xml:space="preserve">27. </w:t>
      </w:r>
      <w:r>
        <w:rPr>
          <w:rFonts w:ascii="Monotype Hadassah" w:cs="Monotype Hadassah" w:hAnsi="Monotype Hadassah" w:eastAsia="Monotype Hadassah" w:hint="cs"/>
          <w:sz w:val="18"/>
          <w:szCs w:val="18"/>
          <w:rtl w:val="1"/>
          <w:lang w:val="he-IL" w:bidi="he-IL"/>
        </w:rPr>
        <w:t>וכן רמז ליסוד זה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ביאור מדוע אומרים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 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בן 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 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זה שנולד ונגזר מן השמים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בן 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הבת מיוחסת יותר לתולדה מן הבן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שהבן נולד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מתייחס בעצמו לפועל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הבת מתיחסת בעצמו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לתולדה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נקבה אינה פועלת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שהבת היא תולדה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את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בת קול יוצאת ואומרת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 פלוני לפלוני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פלונית לפלוני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ובעוד שכאן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מבאר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מורה על מחשבת האב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כפי שביאר למעלה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המחשבה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בשלשת המקומות האחרים שהביא מאמר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כמלוקט בהערה </w:t>
      </w:r>
      <w:r>
        <w:rPr>
          <w:rFonts w:ascii="Monotype Hadassah" w:cs="Monotype Hadassah" w:hAnsi="Monotype Hadassah" w:eastAsia="Monotype Hadassah"/>
          <w:sz w:val="18"/>
          <w:szCs w:val="18"/>
          <w:rtl w:val="1"/>
          <w:lang w:val="he-IL" w:bidi="he-IL"/>
        </w:rPr>
        <w:t xml:space="preserve">1250] </w:t>
      </w:r>
      <w:r>
        <w:rPr>
          <w:rFonts w:ascii="Monotype Hadassah" w:cs="Monotype Hadassah" w:hAnsi="Monotype Hadassah" w:eastAsia="Monotype Hadassah" w:hint="cs"/>
          <w:sz w:val="18"/>
          <w:szCs w:val="18"/>
          <w:rtl w:val="1"/>
          <w:lang w:val="he-IL" w:bidi="he-IL"/>
        </w:rPr>
        <w:t>ביאר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נאמר כנגד חלק הגוף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לשיטתו במקומות אלו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וכמובא למעלה הערה </w:t>
      </w:r>
      <w:r>
        <w:rPr>
          <w:rFonts w:ascii="Monotype Hadassah" w:cs="Monotype Hadassah" w:hAnsi="Monotype Hadassah" w:eastAsia="Monotype Hadassah"/>
          <w:sz w:val="18"/>
          <w:szCs w:val="18"/>
          <w:rtl w:val="1"/>
          <w:lang w:val="he-IL" w:bidi="he-IL"/>
        </w:rPr>
        <w:t xml:space="preserve">1244].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סוף סוף האהבה היא כאשר דבק בו בדבר שהוא שייך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או בגופו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בממונו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משיא בתו לתלמיד חכם הרי גופו דבק בתלמיד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שבתו מן יוצאי חלציו כגופו נחשב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גופו מתדבק בתלמיד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אות באות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בנתיב אהבת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דרחים רבנן הוי ליה בנין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דמוקיר רבנן הוי ליה חתנוותא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יראת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זה צריך ביאור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ענין החלוקים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ידוע כי כל מדות השם יתברך מדה כנגד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מי שאוהב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קשורה נפשו בתורה ובתלמידי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שהוא אוהב את אחר נפשו קשורה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זוכה שיהיה לו בנים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קשורה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ספק שנפשו של אדם קשורה בבנו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שהוא עושה שהוא אוהב את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ונפשו קשורה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לו קשור לגמרי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זכה שיהיה בנו 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ומאן דמוקיר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שמכבד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שיהיה מכובד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מכבדי אכבד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יהיה לו חתנותא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שחתניו הם כבודו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דומה דבר זה לבן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עצמו ובשרו של אדם</w:t>
      </w:r>
      <w:r>
        <w:rPr>
          <w:rFonts w:ascii="Monotype Hadassah" w:cs="Monotype Hadassah" w:hAnsi="Monotype Hadassah" w:eastAsia="Monotype Hadassah"/>
          <w:sz w:val="18"/>
          <w:szCs w:val="18"/>
          <w:rtl w:val="1"/>
          <w:lang w:val="he-IL" w:bidi="he-IL"/>
        </w:rPr>
        <w:t>, &amp;</w:t>
      </w:r>
      <w:r>
        <w:rPr>
          <w:rFonts w:ascii="Monotype Hadassah" w:cs="Monotype Hadassah" w:hAnsi="Monotype Hadassah" w:eastAsia="Monotype Hadassah" w:hint="cs"/>
          <w:b w:val="1"/>
          <w:bCs w:val="1"/>
          <w:sz w:val="18"/>
          <w:szCs w:val="18"/>
          <w:rtl w:val="1"/>
          <w:lang w:val="he-IL" w:bidi="he-IL"/>
        </w:rPr>
        <w:t>אבל חתנותא אינם עצמו</w:t>
      </w:r>
      <w:r>
        <w:rPr>
          <w:rFonts w:ascii="Monotype Hadassah" w:cs="Monotype Hadassah" w:hAnsi="Monotype Hadassah" w:eastAsia="Monotype Hadassah"/>
          <w:b w:val="1"/>
          <w:bCs w:val="1"/>
          <w:sz w:val="18"/>
          <w:szCs w:val="18"/>
          <w:rtl w:val="1"/>
          <w:lang w:val="he-IL" w:bidi="he-IL"/>
        </w:rPr>
        <w:t xml:space="preserve">, </w:t>
      </w:r>
      <w:r>
        <w:rPr>
          <w:rFonts w:ascii="Monotype Hadassah" w:cs="Monotype Hadassah" w:hAnsi="Monotype Hadassah" w:eastAsia="Monotype Hadassah" w:hint="cs"/>
          <w:b w:val="1"/>
          <w:bCs w:val="1"/>
          <w:sz w:val="18"/>
          <w:szCs w:val="18"/>
          <w:rtl w:val="1"/>
          <w:lang w:val="he-IL" w:bidi="he-IL"/>
        </w:rPr>
        <w:t>רק הם כבודו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שהכבוד דבק עם האדם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חתניו הם כבודו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דבקים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הקשר של המשיא בתו לתלמיד חכם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חתנו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נחשב לקשר של עצמו ובשרו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מדבריו כאן משמע שהמשיא בתו לתלמיד חכם דבוק בחתנו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14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הערה </w:t>
      </w:r>
      <w:r>
        <w:rPr>
          <w:rFonts w:ascii="Monotype Hadassah" w:cs="Monotype Hadassah" w:hAnsi="Monotype Hadassah" w:eastAsia="Monotype Hadassah"/>
          <w:sz w:val="18"/>
          <w:szCs w:val="18"/>
          <w:rtl w:val="1"/>
          <w:lang w:val="he-IL" w:bidi="he-IL"/>
        </w:rPr>
        <w:t xml:space="preserve">1246].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דבק בו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משא ומתן אשר הוא על ידי מעשה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מן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בעל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העושה פרקמטיא אינו נותן לו דבר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שפועל בעדו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והפעולה מתיחס אל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אהבת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מטריח בנפשו לעשות פרקמטיא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זהו שדבק בו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1300.</w:t>
      </w:r>
    </w:p>
  </w:footnote>
  <w:footnote w:id="14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ומהנה תלמיד חכם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מבואר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דבק בו מצד הממון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אהבת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ומהנה תלמיד חכם מנכסיו אוהב אותו בממונו</w:t>
      </w:r>
      <w:r>
        <w:rPr>
          <w:rFonts w:ascii="Monotype Hadassah" w:cs="Monotype Hadassah" w:hAnsi="Monotype Hadassah" w:eastAsia="Monotype Hadassah"/>
          <w:sz w:val="18"/>
          <w:szCs w:val="18"/>
          <w:rtl w:val="1"/>
          <w:lang w:val="he-IL" w:bidi="he-IL"/>
        </w:rPr>
        <w:t xml:space="preserve">". </w:t>
      </w:r>
    </w:p>
  </w:footnote>
  <w:footnote w:id="15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בכמה מקומות כתב שהדרך היחידה להדבק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רק על ידי לימוד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על ידי התורה יש לו דביקות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שבארנו זה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לא היתה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לאדם בעל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דביקות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הדבר המביאה אל השם יתברך להתדבק בו יתברך ביחוד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מהכל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כן שאר החכמות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ידעו בני אדם יושבי חושך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היו מבלים ימיהם בדברי חכמי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ועוזבין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בצלה אנו חיים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1545].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האהבה אל השם יתברך הוא הדביקות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שתהיה כי אם על ידי למוד התורה מאהבה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הדביקות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סב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האהבה אל השם יתברך היא הדביקות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אהבה דביקות האוהב בנאהב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שתהיה כי אם על ידי למוד תורה מאהבה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708, </w:t>
      </w:r>
      <w:r>
        <w:rPr>
          <w:rFonts w:ascii="Monotype Hadassah" w:cs="Monotype Hadassah" w:hAnsi="Monotype Hadassah" w:eastAsia="Monotype Hadassah" w:hint="cs"/>
          <w:sz w:val="18"/>
          <w:szCs w:val="18"/>
          <w:rtl w:val="1"/>
          <w:lang w:val="he-IL" w:bidi="he-IL"/>
        </w:rPr>
        <w:t>שנלקטו שם מקבילות נוספות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כאן מדלג על לימוד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ומבאר שאפשר להדבק בשכינה על ידי דביקות בתלמידי חכמים באמצעות השכל הנפש והממון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ותורה מה תהא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קשה מידי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הכי נמי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שעל כך גופא מוסבים דברי הגמרא האלו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בתחילה רבי אלעזר אמר שעמי הארצות לא יזכו לתחיית המתים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מחמת שאין להם זכות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המשתמש באור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אור תורה מחייהו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שאין משתמש באור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אור תורה מחייהו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וכששמע זאת רבי יוחנן נצטער על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וממשיכה הגמרא ואומרת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כיון דחזייה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 אלעזר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דקמצטער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 ליה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 אלעזר לרבי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מצאתי להן תקנה מן התורה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ואתם הדבקים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אלקיכם חיים כולכם היום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אפשר לדבוקי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אש אוכלה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כל המשיא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והמהנה תלמידי חכמים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מעלה עליו הכתוב כאילו מדבק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להדיא ביארו ששלשת הדברים הללו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משיא בתו 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עושה פקרמטיא 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והמהנה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עומדים במקום לימוד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כדי כך שמעתה יש תקנה לעמי הארצות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שאינם לומדי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שיזכו לתחיית המתים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והביאור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שמעלת התורה מעיקרא בודאי קיימת ללומדיה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מעלה זו יכולה להמצא גם באלו שאינם לומדיה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עמי הארצות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הם דבקים בתלמידי חכמים באופן הנכון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להם מעלת התורה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וכשם שהלומד תורה דבק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הדביקים בתלמידי חכמים דביקים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ועולה לפי זה שלומדי התורה עצמם לא יצטרכו לשלש העצות האלו כיצד להדבק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הם מקיימים דביקות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 הנעלה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לימוד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מוכח מדבריו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1318]. @</w:t>
      </w:r>
      <w:r>
        <w:rPr>
          <w:rFonts w:ascii="Monotype Hadassah" w:cs="Monotype Hadassah" w:hAnsi="Monotype Hadassah" w:eastAsia="Monotype Hadassah" w:hint="cs"/>
          <w:b w:val="1"/>
          <w:bCs w:val="1"/>
          <w:sz w:val="18"/>
          <w:szCs w:val="18"/>
          <w:rtl w:val="1"/>
          <w:lang w:val="he-IL" w:bidi="he-IL"/>
        </w:rPr>
        <w:t>וראוי לצרף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לכאן את סדר מצות עשה שבספר המצות לרמב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הציב ראשונה את המצות העוסקות ביסודות הדת ביחס שבין אדם למקום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מצות עשה ראשונה היא להאמין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שניה היא להאמין ביחודו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שלישית היא לאהוב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רביעית היא לירא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חמישית היא לעבוד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ובהגיעו למ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ששית 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היא שצונו להדבק עם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ולהתיחד עמהם ולהתמיד בישיבתם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ולדבקה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 הפירוש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סיפרי 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ולדבקה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הדבק בחכמים ותלמידיהם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הביאו ראיה על חיוב האדם לישא בת 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ולהאכיל 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ולתת להם עסק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ותמוה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מדוע מצוה זו נמצאת בתחילת המצות העוסקות ביסודות הדת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וביותר יקשה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שמצות תלמוד תורה גופא היא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הדבקות בתלמידי חכמים תוקדם למצות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לפי המתבאר כאן הדברים מחוורים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המצוה להדבק בתלמידי חכמים היא היא המצוה להדבק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סוף מעלת תלמידי חכמים אינו רק בידיעת התורה הקדושה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שזהו האופן להדבק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לאחר המצות העוסקות באהבת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ועבודת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אכן באה המצוה של דביקות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שם מקומה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לפני המצוה של תלמוד תורה גופא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וראיה מוכחת לכך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ברשימה הקצרה של תרי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מצות הנמצאת בתחילת יד החזקה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כתב את חמש המצות הראשונות בדיוק כפי שכתבן בספר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במצוה ששית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חזר וכתב שהיא להדבק בתלמידי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מצות 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לדבקה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ובו תדבק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דבר זה עולה בקנה אחד עם דבריו בספר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הששית היא להדבק בתלמידי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הם הם הדברים שנתבארו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דביקות בתלמידי חכמים היא האופן של דביקות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בספר המצות ביאר את האופן להדבק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ובהתחלת היד החזקה כתב בקיצור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לדבקה בו</w:t>
      </w:r>
      <w:r>
        <w:rPr>
          <w:rFonts w:ascii="Monotype Hadassah" w:cs="Monotype Hadassah" w:hAnsi="Monotype Hadassah" w:eastAsia="Monotype Hadassah"/>
          <w:sz w:val="18"/>
          <w:szCs w:val="18"/>
          <w:rtl w:val="1"/>
          <w:lang w:val="he-IL" w:bidi="he-IL"/>
        </w:rPr>
        <w:t xml:space="preserve">".            </w:t>
      </w:r>
    </w:p>
  </w:footnote>
  <w:footnote w:id="15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ממסכת סוכה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אודות ארבעה הדברים הגורמים לליקוי 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וארבעה הגורמים לליקוי מאורות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למעלה לאחר ציון </w:t>
      </w:r>
      <w:r>
        <w:rPr>
          <w:rFonts w:ascii="Monotype Hadassah" w:cs="Monotype Hadassah" w:hAnsi="Monotype Hadassah" w:eastAsia="Monotype Hadassah"/>
          <w:sz w:val="18"/>
          <w:szCs w:val="18"/>
          <w:rtl w:val="1"/>
          <w:lang w:val="he-IL" w:bidi="he-IL"/>
        </w:rPr>
        <w:t>1223].</w:t>
      </w:r>
    </w:p>
  </w:footnote>
  <w:footnote w:id="15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יקרה ההפך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ויחסרו שלשת אופני האהבה שנזכרו בפסוק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 ובכל נפשך ובכל מאודך</w:t>
      </w:r>
      <w:r>
        <w:rPr>
          <w:rFonts w:ascii="Monotype Hadassah" w:cs="Monotype Hadassah" w:hAnsi="Monotype Hadassah" w:eastAsia="Monotype Hadassah"/>
          <w:sz w:val="18"/>
          <w:szCs w:val="18"/>
          <w:rtl w:val="1"/>
          <w:lang w:val="he-IL" w:bidi="he-IL"/>
        </w:rPr>
        <w:t>".</w:t>
      </w:r>
    </w:p>
  </w:footnote>
  <w:footnote w:id="15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הטוב יאהב את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שאינו אוהב את הטוב מורה על עצמו שהוא אינו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להדיא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סב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שהתורה יש בה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שיאהב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בטבע אוהב דבר שהוא טוב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אין אוהב דבר שהוא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האדם טוב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הטוב הוא אוהב את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ומעין כן כתב הרבינו יונה בשערי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השער השלישי אות קמח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מצרף לכסף וכור לזהב ואיש לפי מהללו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מעלות האדם לפי מה שיהלל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הוא משבח המעשים הטובים והחכמים והצדיקים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תדע ובחנת כי איש טוב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ושורש הצדק נמצא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ימצא את לבו רק לשבח את הטוב והטובים תמיד בכל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ולגנות את העבירות ולהבזות בעליהן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מבלי מאוס ברע ובחור בטוב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יתכן כי יש בידו עונות נסתרים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מאוהבי הצדק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ולו שורש בבחירה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מעדת מכבדי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והמשבח מעשים מגונים או מהלל רשעים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הרשע הגמור והמחלל את עבודת השם יתברך</w:t>
      </w:r>
      <w:r>
        <w:rPr>
          <w:rFonts w:ascii="Monotype Hadassah" w:cs="Monotype Hadassah" w:hAnsi="Monotype Hadassah" w:eastAsia="Monotype Hadassah"/>
          <w:sz w:val="18"/>
          <w:szCs w:val="18"/>
          <w:rtl w:val="1"/>
          <w:lang w:val="he-IL" w:bidi="he-IL"/>
        </w:rPr>
        <w:t xml:space="preserve">". </w:t>
      </w:r>
    </w:p>
  </w:footnote>
  <w:footnote w:id="15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כוונתו למאמר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האי צורבא מרבנן דמרחמין ליה בני מתא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לאו משום דמעלי טפי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משום דלא מוכח להו במילי דשמיא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תרגום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תלמיד חכם שאוהבים אותו בני עירו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מחמת שהוא מעולה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משום שאינו מוכיחם בדברי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ומכך משמע שאם 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מוכיחם במילי דשמיא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יאהבוהו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ישנאוהו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15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כוונתו להמשך 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רבא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מריש הוה אמינא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הני בני מחוזא כולהו רחמו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דהואי דיינא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אמינא מינייהו סנו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ומינייהו רחמו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מינייהו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מקצתם אוהבים אותי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אותם שזכיתי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ומכך עולה שהשונאים הם אלו שרבא חייבם</w:t>
      </w:r>
      <w:r>
        <w:rPr>
          <w:rFonts w:ascii="Monotype Hadassah" w:cs="Monotype Hadassah" w:hAnsi="Monotype Hadassah" w:eastAsia="Monotype Hadassah"/>
          <w:sz w:val="18"/>
          <w:szCs w:val="18"/>
          <w:rtl w:val="1"/>
          <w:lang w:val="he-IL" w:bidi="he-IL"/>
        </w:rPr>
        <w:t>.</w:t>
      </w:r>
    </w:p>
  </w:footnote>
  <w:footnote w:id="15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המשקל של דברי המשנה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אהבה שהיא תלויה 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בטלה 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החיים יודעים שימתו והמתים אינם יודעים מאומה ואין עוד להם שכר כי נשכח זכרם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אהבתם גם שנאתם גם קנאתם כבר אבדה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הוריות ריש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למדו מפסוק זה שאין להחזיק בשנאה וטינה לאחר מות בעלי הדבר</w:t>
      </w:r>
      <w:r>
        <w:rPr>
          <w:rFonts w:ascii="Monotype Hadassah" w:cs="Monotype Hadassah" w:hAnsi="Monotype Hadassah" w:eastAsia="Monotype Hadassah"/>
          <w:sz w:val="18"/>
          <w:szCs w:val="18"/>
          <w:rtl w:val="1"/>
          <w:lang w:val="he-IL" w:bidi="he-IL"/>
        </w:rPr>
        <w:t>.</w:t>
      </w:r>
    </w:p>
  </w:footnote>
  <w:footnote w:id="15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כאמור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למעלה הערה </w:t>
      </w:r>
      <w:r>
        <w:rPr>
          <w:rFonts w:ascii="Monotype Hadassah" w:cs="Monotype Hadassah" w:hAnsi="Monotype Hadassah" w:eastAsia="Monotype Hadassah"/>
          <w:sz w:val="18"/>
          <w:szCs w:val="18"/>
          <w:rtl w:val="1"/>
          <w:lang w:val="he-IL" w:bidi="he-IL"/>
        </w:rPr>
        <w:t xml:space="preserve">1224] </w:t>
      </w:r>
      <w:r>
        <w:rPr>
          <w:rFonts w:ascii="Monotype Hadassah" w:cs="Monotype Hadassah" w:hAnsi="Monotype Hadassah" w:eastAsia="Monotype Hadassah" w:hint="cs"/>
          <w:sz w:val="18"/>
          <w:szCs w:val="18"/>
          <w:rtl w:val="1"/>
          <w:lang w:val="he-IL" w:bidi="he-IL"/>
        </w:rPr>
        <w:t xml:space="preserve">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מאמר זה וביארו באופן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ובביאור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אב בית דין שמת ולא נספד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האב בית דין ראוי לכבוד במיתתו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המת נסתלק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נסתלק מן הגוף ונשאר הנפש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לכבוד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402].</w:t>
      </w:r>
    </w:p>
  </w:footnote>
  <w:footnote w:id="15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1213].</w:t>
      </w:r>
    </w:p>
  </w:footnote>
  <w:footnote w:id="15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מיתת תלמיד חכם היא סילוק והעדר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מיתת תלמיד חכם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נטילתה כנתינתה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נתינתה בששים רבוא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נטילתה בששים רבוא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נטילתה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 תורה ממנו כנתינתה בסיני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נטילתה היינו כשמת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ותלמודו 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העומד על המת בשעת יציאת 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חייב לקרוע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 למה זה דומה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לספר תורה שנשרפה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הרואה ספר תורה שנשרף חייב לקרוע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כדאמרינן במועד קטן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נשמת ישראל הניטלת דומה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לך ריק בישראל שאין בו תורה ומצות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ובאמת כך אמרו בירושלמי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הרואה תלמיד חכם שמת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כרואה ספר תורה שנשרף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תלמיד חכם שמת אין אנו מוציאים תמורתו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תחת רבי עקיבא וחביריו מאי מביאין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הוריות 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חכם שמת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לנו כיוצא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מלך ישראל שמת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ישראל ראוים למלכות</w:t>
      </w:r>
      <w:r>
        <w:rPr>
          <w:rFonts w:ascii="Monotype Hadassah" w:cs="Monotype Hadassah" w:hAnsi="Monotype Hadassah" w:eastAsia="Monotype Hadassah"/>
          <w:sz w:val="18"/>
          <w:szCs w:val="18"/>
          <w:rtl w:val="1"/>
          <w:lang w:val="he-IL" w:bidi="he-IL"/>
        </w:rPr>
        <w:t>".</w:t>
      </w:r>
    </w:p>
  </w:footnote>
  <w:footnote w:id="16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המספידים הם לאו דוקא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גם המון העם</w:t>
      </w:r>
      <w:r>
        <w:rPr>
          <w:rFonts w:ascii="Monotype Hadassah" w:cs="Monotype Hadassah" w:hAnsi="Monotype Hadassah" w:eastAsia="Monotype Hadassah"/>
          <w:sz w:val="18"/>
          <w:szCs w:val="18"/>
          <w:rtl w:val="1"/>
          <w:lang w:val="he-IL" w:bidi="he-IL"/>
        </w:rPr>
        <w:t>.</w:t>
      </w:r>
    </w:p>
  </w:footnote>
  <w:footnote w:id="16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תלמיד חכם שמת ולא נספד כהלכה ניתן לבאר שזהו משום שלאנשים ההמוניים אין שייכות עם התלמיד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ומחמת כן לא נספד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משום שאינם אוהבים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ואודות שאין להמון העם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שתוף ושייכות אל התלמיד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הוא מצד שני הצדדים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המון העם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שמוטל על 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להתרחק מהמון העם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עיקר הכנה הזאת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האדם לקבל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דומה ומתיחס לשכל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שהוא ראוי לקבל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אשר הוא דומה ומתיחס אל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שיהיו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כי השכל הוא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השכל מוטבע באדם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השכל הוא נבדל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התלמיד חכם שהוא במדריגת השכל בערך שאר 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ראוי שיהיה לו עירוב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ישים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יהיה אדוק עם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יהיה רואה ואינו נראה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שיהיה רואה את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יהא נבדל מן הבריות לגמרי עד שלא ישגיח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ישגיח על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הוא רואה 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אינו נראה 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יהיה לו חבור וצירוף אל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עושה כך תלמודו מתקיים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יש לו יחוס ודמיון אל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מקבל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והשכל אשר הוא עומד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דביקות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דבק עם האדם עד שיהיה מעורב לגמרי השכל עם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יהיה תלמיד חכם עם הבריות כענין זה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נבדל מן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שיהיה לו חבור עם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 יהיו הבריות מעורבין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יהיו הבריות מעורבין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דומה אל שכל שהוא מוטבע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הוא מוטבע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יקנה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התלמיד חכם הנהגתו בענין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תורתו מתקיימת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התלמיד חכם צריך שיהיה חבור שלו אל הבריות יחוס השכל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התלמיד חכם נחשב כמו שכל אל שאר בני אדם שהם בעלי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הוא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לו התורה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318].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פא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מה אין מצויין תלמידי חכמים לצאת תלמידי חכמים מבניהן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דקרו לאינשי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דקרי לאנשי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התלמיד חכם נבדל מבני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שאר בני אדם שאינם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בערכו חמריים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ואפילו אם אין האדם עושה בפעל לקרוא להם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בערכו בני אדם הם חמרים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ודבר זה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דקרו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אנשי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שבערכו הם חמרים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שלא יחשוב כך בדעתו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ואודות שמוטל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בני אדם לשמור מרחק מן התלמיד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אמרו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יהי ביתך בית ועד לחכמים והוי מתאבק בעפר רגליהם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יהיה מתאבק בהם להשפיל עצמו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שיהיה מתחבר אל שפלותם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כי השכל גם כן הוא נבדל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מתחבר לתלמיד חכם כמו שני חבירים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החכם אצלו במדריגת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שיהיה נבדל לגמרי מן התלמיד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כן לא היה התלמיד חכם אצל האדם במדריגת השכל שהוא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שנמצא השכל בביתו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גוף האדם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שדומה לבית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השכל נבדל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יש אל האדם קשור עם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האדם מתאבק בשכל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יהיה נוהג עם תלמיד חכם בביתו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נמצא תלמיד חכם בביתו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 יהיה לו חבור גמור אליהם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מתאבק בעפר רגליהם כאשר ראוי לנהוג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ימצא השכל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נבדל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לו חבור גמור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שנמצא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שכופלים שלום למלך ולתלמיד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כופלים שלום למלך הוא בשביל מדריגת המלך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שמדריגת המלך נבדל מן העם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שני דברים שהם מחולקים האחד נותן שלום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השלום הוא בין השוין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כלום יש עבד שנותן שלום לרבו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כלום קטן שנותן שלום לגדול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השלום שייך בין השוים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כופלים שלום למלך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לומר כי אין לו שווי עם המלך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נבדל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המדריגה הראשונה הוא העם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המדריגה השנית הוא המלך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וכנגד זה כופלים שלום למלך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לפי מדריגתן של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שגם התלמיד חכם נבדל מהכל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כופלים שלום לתלמיד חכם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דוגמה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יחס 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לבריות הוא בדיוק כיחס האתרוג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מינים האחרים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שמחד גיסא אין האתרוג מאוגד עם שלשת המינים האחרים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אור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תרנא סעיף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מאידך גיסא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צריך לחבר האתרוג ללולב בשעת נענועו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סעיף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ובאדרת אליהו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מבואר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אתרוג שהוא כנגד 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בעלי תורה ומצות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באמת פרוש מן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בשעת נטילה צריך לאחדם כולם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שהת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שהם בבחינת אתרוג מופרשים ומובדלים לעצמם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הכי הם מאוחדין עם הכלל כולו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אף שאינם נקשרים באגודה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דהם מופרשין לעצמם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הם מתאחדים בנטילה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להראות שכל הכיתות כולם אחודין זה בזה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לשון הספר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זמן שמחתינו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מאמר מא אות א</w:t>
      </w:r>
      <w:r>
        <w:rPr>
          <w:rFonts w:ascii="Monotype Hadassah" w:cs="Monotype Hadassah" w:hAnsi="Monotype Hadassah" w:eastAsia="Monotype Hadassah"/>
          <w:sz w:val="18"/>
          <w:szCs w:val="18"/>
          <w:rtl w:val="1"/>
          <w:lang w:val="he-IL" w:bidi="he-IL"/>
        </w:rPr>
        <w:t>].</w:t>
      </w:r>
    </w:p>
  </w:footnote>
  <w:footnote w:id="16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לכך יש לכלם שייכות עם האב בית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אבל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 בית דין שמת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קורעין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עא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אין נשאלין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באורים ותומים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למלך ולאב בית דין ולמי שהציבור צריך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והמשאת בנימין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היכא דאיכא מקום סחורה ורבים מתקבצים שם לסחורה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מסתמא אדעתא דידהו בנו הביהכ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 והקדישוה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 דין ביהכ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 של כרכים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הדין נמי מקום שיש חכם גדול ואב בית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שמתקבצין רבים שצריכין לו ולתורתו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 רב אשי במתא מחסיא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אצלו קבוץ גדול מהחכמים ותלמידים כדי ללמוד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שאר עדת  ישראל היו שכיחין אצלו לדין ומשפט בין איש לרעהו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כזה וכיוצא בזה יש לנו לדון בדין כרכים</w:t>
      </w:r>
      <w:r>
        <w:rPr>
          <w:rFonts w:ascii="Monotype Hadassah" w:cs="Monotype Hadassah" w:hAnsi="Monotype Hadassah" w:eastAsia="Monotype Hadassah"/>
          <w:sz w:val="18"/>
          <w:szCs w:val="18"/>
          <w:rtl w:val="1"/>
          <w:lang w:val="he-IL" w:bidi="he-IL"/>
        </w:rPr>
        <w:t>".</w:t>
      </w:r>
    </w:p>
  </w:footnote>
  <w:footnote w:id="16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יש אהבה כלפי מי שמטיב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מי שעשה השם יתברך טוב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לאהוב אותו ויעבוד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גם זה אהבה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אוהב אותו יתברך בשביל הטוב שעשה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משנה 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מי שנותן מתנה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ואותה מתנה מקובלת ואהובה על המקבל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אפשר שלא יאהב מאוד מי שנותן המתנה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אהבת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באיזה צד האהבה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מי שמודה על הטוב שעשה השם יתברך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משבח ומברך על הטוב שעשה לו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דבר זה אהבה מצד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שעושה טוב לאחד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בודאי הוא אוהב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ועוד יש עבודה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שאוהב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ואוהב אותו בשביל שהטיב עמו ונתן לו חיות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והציל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כך הוא עובד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ובהקדמה לתפארת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זה ענין הברכה על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יתברך מבורך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ואוהב השם יתברך בשביל הטוב שנתן לו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ההקדמה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לאהוב השם יתברך במה שנתן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ענין הברכה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שנתן התורה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על הטובה הגדולה שהיא התורה שהיא טובה 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לברך השם יתברך ויתעלה שמו על זה בכל 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הטובה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למכות 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האדם היה לו להכיר הטוב שהשם יתברך עושה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ומזה היה ראוי שיהיה לאדם האהבה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238, 663. </w:t>
      </w:r>
    </w:p>
  </w:footnote>
  <w:footnote w:id="16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יש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מדוע כאשר אינם מספידים את האב בית דין כהלכה זה נחשב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שעושים בהפך מוחלט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סוף סוף איירי בשב ואל תעשה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בקום ועשה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שב ואל תעשה נחשב 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הפך מוחלט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ולכאורה אין בזה אלא העדר 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הפך מוחלט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אמורה להיות 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נעדרת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בזה פרישה מאהבה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רק העדר 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ופרישה מדבר היא הפך הדבר שפורשים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קצד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הפורש מדבר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מתנגד והפך אל אותו דבר שהוא פורש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היה מתנגד אל אותו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פורש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הדברים אשר הם שייכים זה אל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האחד פורש מן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ואדרבה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הדומה יאהב את הדומה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ומתחבר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הפרישה מדבר אחד מורה על הפורש שהוא הפך אל הדבר שהוא פורש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שבורח ופורש האש מן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שהאש הפך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כי התורה היא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אל השכל מציאות שהוא קיים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והפורש מדבר הוא הפכי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הפורש מן התורה הוא הפך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הפורש מן התורה הוא יותר פרישה מן פרישת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שגם הם רחוקים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שנה ופירש יותר מכולם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 יותר חמרי מה שהיה לו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ופורש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מורה שהוא מתנגד אל השכלי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שפירש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יותר נוטה אל החמרי מן עם הארץ אשר לא רצה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זה בשביל החמרית שבו פורש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הוא יותר קשה מהכל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מבואר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לנזיר 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הפורש הוא יותר קשה מאותו שהיה רחוק מעולם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הרחוק בהתחלה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אפשר שיהיה בין שניהם קצת קירוב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שהם רחוקים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לוט שהיה קרוב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אצל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ונתרחק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כאן שום צד קירוב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היה צד קירוב לא היה מתרחק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הוא הפכו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נגזר על עמון ומואב מה שלא נגזר על שום אומה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יבא עמוני ומואבי בקהל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מב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עוד במבוא לדרשות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עמוד </w:t>
      </w:r>
      <w:r>
        <w:rPr>
          <w:rFonts w:ascii="Monotype Hadassah" w:cs="Monotype Hadassah" w:hAnsi="Monotype Hadassah" w:eastAsia="Monotype Hadassah"/>
          <w:sz w:val="18"/>
          <w:szCs w:val="18"/>
          <w:rtl w:val="1"/>
          <w:lang w:val="he-IL" w:bidi="he-IL"/>
        </w:rPr>
        <w:t xml:space="preserve">28] </w:t>
      </w:r>
      <w:r>
        <w:rPr>
          <w:rFonts w:ascii="Monotype Hadassah" w:cs="Monotype Hadassah" w:hAnsi="Monotype Hadassah" w:eastAsia="Monotype Hadassah" w:hint="cs"/>
          <w:sz w:val="18"/>
          <w:szCs w:val="18"/>
          <w:rtl w:val="1"/>
          <w:lang w:val="he-IL" w:bidi="he-IL"/>
        </w:rPr>
        <w:t>אודות היסוד שקרוב שנתרחק הוא יותר רחוק ממי שלא היה קרוב מעולם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פרישת הבריות מלהספיד אב בית דין כהלכה מורה על מאסם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היותן הפך לתורה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430]. </w:t>
      </w:r>
      <w:r>
        <w:rPr>
          <w:rFonts w:ascii="Monotype Hadassah" w:cs="Monotype Hadassah" w:hAnsi="Monotype Hadassah" w:eastAsia="Monotype Hadassah" w:hint="cs"/>
          <w:sz w:val="18"/>
          <w:szCs w:val="18"/>
          <w:rtl w:val="1"/>
          <w:lang w:val="he-IL" w:bidi="he-IL"/>
        </w:rPr>
        <w:t>וצרף לכאן דברי הפחד יצחק יוה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 ג אות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שלשה סוגי יחסים יתכנו בין אדם לחבירו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אהבה וקירוב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תרעומת וריחוק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ויחס של לא איכפת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בין איש לאשתו ישנן רק שתי אפשרויות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אהבה וקירוב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קפידה וריחוק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וכמעט שנמנעת היא בזיקה כזו יחס של לא איכפת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הדין ביחס לאב בית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שאין אפשרות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איכפת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הכל זקוקים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ישנן רק שתי אפשריות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אהבה וקירוב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שנאה וריחוק</w:t>
      </w:r>
      <w:r>
        <w:rPr>
          <w:rFonts w:ascii="Monotype Hadassah" w:cs="Monotype Hadassah" w:hAnsi="Monotype Hadassah" w:eastAsia="Monotype Hadassah"/>
          <w:sz w:val="18"/>
          <w:szCs w:val="18"/>
          <w:rtl w:val="1"/>
          <w:lang w:val="he-IL" w:bidi="he-IL"/>
        </w:rPr>
        <w:t xml:space="preserve">.   </w:t>
      </w:r>
    </w:p>
  </w:footnote>
  <w:footnote w:id="16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כנגד מה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שפירושו לאהוב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בכל ממונו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כנגד 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והמהנהו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וכמובא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מציון </w:t>
      </w:r>
      <w:r>
        <w:rPr>
          <w:rFonts w:ascii="Monotype Hadassah" w:cs="Monotype Hadassah" w:hAnsi="Monotype Hadassah" w:eastAsia="Monotype Hadassah"/>
          <w:sz w:val="18"/>
          <w:szCs w:val="18"/>
          <w:rtl w:val="1"/>
          <w:lang w:val="he-IL" w:bidi="he-IL"/>
        </w:rPr>
        <w:t xml:space="preserve">1246 </w:t>
      </w:r>
      <w:r>
        <w:rPr>
          <w:rFonts w:ascii="Monotype Hadassah" w:cs="Monotype Hadassah" w:hAnsi="Monotype Hadassah" w:eastAsia="Monotype Hadassah" w:hint="cs"/>
          <w:sz w:val="18"/>
          <w:szCs w:val="18"/>
          <w:rtl w:val="1"/>
          <w:lang w:val="he-IL" w:bidi="he-IL"/>
        </w:rPr>
        <w:t>ואילך</w:t>
      </w:r>
      <w:r>
        <w:rPr>
          <w:rFonts w:ascii="Monotype Hadassah" w:cs="Monotype Hadassah" w:hAnsi="Monotype Hadassah" w:eastAsia="Monotype Hadassah"/>
          <w:sz w:val="18"/>
          <w:szCs w:val="18"/>
          <w:rtl w:val="1"/>
          <w:lang w:val="he-IL" w:bidi="he-IL"/>
        </w:rPr>
        <w:t xml:space="preserve">]. </w:t>
      </w:r>
    </w:p>
  </w:footnote>
  <w:footnote w:id="16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לעניי תורה ללמוד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לעניים ללמוד תורה</w:t>
      </w:r>
      <w:r>
        <w:rPr>
          <w:rFonts w:ascii="Monotype Hadassah" w:cs="Monotype Hadassah" w:hAnsi="Monotype Hadassah" w:eastAsia="Monotype Hadassah"/>
          <w:sz w:val="18"/>
          <w:szCs w:val="18"/>
          <w:rtl w:val="1"/>
          <w:lang w:val="he-IL" w:bidi="he-IL"/>
        </w:rPr>
        <w:t>.</w:t>
      </w:r>
    </w:p>
  </w:footnote>
  <w:footnote w:id="16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ועוד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הבא על נערה מאורסה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בחלום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יצפה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 צוה לנו משה מורשה קהלת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 תקרי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מאורשה</w:t>
      </w:r>
      <w:r>
        <w:rPr>
          <w:rFonts w:ascii="Monotype Hadassah" w:cs="Monotype Hadassah" w:hAnsi="Monotype Hadassah" w:eastAsia="Monotype Hadassah"/>
          <w:sz w:val="18"/>
          <w:szCs w:val="18"/>
          <w:rtl w:val="1"/>
          <w:lang w:val="he-IL" w:bidi="he-IL"/>
        </w:rPr>
        <w:t xml:space="preserve">'". </w:t>
      </w:r>
    </w:p>
  </w:footnote>
  <w:footnote w:id="16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כן 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מאורסה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לכל קהילות יעקב</w:t>
      </w:r>
      <w:r>
        <w:rPr>
          <w:rFonts w:ascii="Monotype Hadassah" w:cs="Monotype Hadassah" w:hAnsi="Monotype Hadassah" w:eastAsia="Monotype Hadassah"/>
          <w:sz w:val="18"/>
          <w:szCs w:val="18"/>
          <w:rtl w:val="1"/>
          <w:lang w:val="he-IL" w:bidi="he-IL"/>
        </w:rPr>
        <w:t xml:space="preserve">". </w:t>
      </w:r>
    </w:p>
  </w:footnote>
  <w:footnote w:id="16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מללמדו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7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בראשית ברא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התורה שהיא ראשית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וישראל נקראו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ראשית תבואתה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שעתידין להנחילה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בראשית 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 אלקים את השמים וגו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7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נראה לבאר הדגשה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שהתורה מאורסה לכל קהל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רק ליחידי האומה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פי דבריו 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החטא בכל מקום שכאשר רוצים להפליג בחומר החטא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אמרו שבא על נערה 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כי הבא על נערה המאורסה לפי שהוא חוטא בקדושה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שהנערה היא מקודשת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בא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הוא חוטא בקדושה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כמו מי שבא על בעולת בעל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היא אשתו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כאן שם קדושין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על גב דלא פקע מינה קדושין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מכל מקום אין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בעולת בעל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המיתה של ארוסה חמורה מבעולת בעל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הבא על ארוסה מיתתו בסקילה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והבא על אשת איש מיתתו בחנק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וסקילה חמורה מחנק לכולי עלמא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מד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עכן בא על נערה המאורסה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החטא והערוה היותר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הוא חטא יותר מתועב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הנערה המאורסה מקודשת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זמן שיש עליה שם קדושין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אחר הנשואין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אין שם קדושין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נשואין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המאורסה יש עליה שם קדושין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והבא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תעוב כמו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משפט נערה מאורסה חמור ממשפט זנות של נשואה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הוא ערוה יותר מכל העריות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וערוה זאת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נערה 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שייך באומות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להם קדושין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סנהדרין 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בעולת בעל יש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ארוסה אין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ביאור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התיחדות של דבר שייכת רק במערכת של 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במערכת של גשמי אין שום התייחדות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הגשם פושט צורה ולובש 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מתאפיין ומתייחד במאומה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אומות העולם מופקעות מתורת אירוסין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אינן בתורת התייחדות והזמנה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ובנידון דידן אמרינן שהתורה מאורסה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ומכך למדו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עובד כוכבים שעוסק בתורה חייב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כבא על נערה המאורסה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ומדוע החבור מתאפיין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ארוסין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נשואין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אירוסין אינם חבור גמור כמו נישואין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שהם הם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כל חבור של קדושה נקרא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אירוסין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וכשם שלאומות אין שייכות לאירוסין מפאת חומריותם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לאידך גיסא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חבור ישראל בתורה הוא לעולם בגדר אירוסין מפאת קדושתם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קשר של קדושה נקרא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אירוסין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נישואין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הפסוק המורה שהתורה מיוחדת לישראל ולא לאומות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 צוה לנו משה מורשה קהלת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נוקט דוקא בסוג קשר שאינו בנמצא אצל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קשר של אירוסין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שאם היה משתמע מהפסוק שהתורה נשואה לישראל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ארוסה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בכך למעט את האומות מן הענין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קשר של נשואין נמצא גם אצלן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ובכדי להודיע שכאן נרקם קשר שהוא יחודי רק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נקט בלשון המורה על אירוסין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נשואין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ויחודיות ישראל לתורה נתבארה בתפארת ישראל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תתרסט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מיוחדת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תורה צוה לנו משה מורשה קהלת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ובפרק ארבע מיתות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אחד ממכחישי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שעסק בתורה חייב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 צוה לנו משה מורשה קהלת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 תקרי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והבא על נערה המאורסה חייב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תבין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היתה מתיחסת לישראל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היא מאורסה לישראל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שייכת לאחרים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מאחר שהיא 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מיוחדת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שלהם לבדם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למכחישים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והואיל ואיירי ביחוד ישראל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בידיעת התורה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בזה אין הבדל בין קטן לגדול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הקטנים שבהם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בכח לדעת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בבאר הגולה באר השביעי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אם אינו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בכח להיות בו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שעה אפשר שיקבל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שהוא בכח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כמו שאר אדם שיש בו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התינוק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שאינו יודע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מצד הכח אשר הוא מוכן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אדם הוא בכח להיות 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מגילה 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יגעתי ולא מצאתי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תאמין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בכח להיות תלמיד חכם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1139].  </w:t>
      </w:r>
    </w:p>
  </w:footnote>
  <w:footnote w:id="17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שהתורה נמצאת אצל כל ישראל בשוה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אמרו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שרבי ינאי הכניס לביתו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והאכילו והשקהו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ובדקו במקרא ובמשנה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שהוא עם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לאחר שרבי ינאי ביישו על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קם האורח ותפס לרבי ינאי ואמר 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ירותתי גבך דאת מונע לי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תורה צוה לנו משה מורשה קהלת יעקב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מורשה קהלת ינאי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כתיב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המתנו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האורח אמר לרבי ינאי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ירושתי יש לי אצלך ואתה מונע אותו ממני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ורצה לומר התורה היא ירושת כל ישראל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בשוה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ואתה הוא היודע אותה ומונעה ממני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אין לי חלק בה</w:t>
      </w:r>
      <w:r>
        <w:rPr>
          <w:rFonts w:ascii="Monotype Hadassah" w:cs="Monotype Hadassah" w:hAnsi="Monotype Hadassah" w:eastAsia="Monotype Hadassah"/>
          <w:sz w:val="18"/>
          <w:szCs w:val="18"/>
          <w:rtl w:val="1"/>
          <w:lang w:val="he-IL" w:bidi="he-IL"/>
        </w:rPr>
        <w:t>".</w:t>
      </w:r>
    </w:p>
  </w:footnote>
  <w:footnote w:id="17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הפרט תופס את התורה כדבר המשתייך אל הפרט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 הוא מפקיע את התורה משייכותה הכללית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נחשב שבא על ארוסת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הפרט בא על דבר השייך לכלל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שהתורה ניתנה לכלל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לפרט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בתפארת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בביאור מדוע התורה לא ניתנה לאבות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ואיך יהיה ניתן הסדר התמידי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שנוי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לאברהם ליצחק וליעקב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במה שהם 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והפרט יש לו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מת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כאן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יצחק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ראוי להם דרכי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שייך שנוי בהם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שייך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סדר השם יתברך אשר הוא תמידי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אל המקבל אשר עומד 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שם הכללי שמו נשאר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ואין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עם כללי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אברהם ויצחק ויעקב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כאשר יצאו ממצרים אז היו לעם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זה לא נתנה התורה עד שהיו ששים רבוא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מפני כי מספר ששים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מספר כללי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ראיה ומופת חותך על נצחיות התורה שלא תשתנה אצלנו לנצח נצחים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היה לתורה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לא נתנה לאברהם ויצחק ויעקב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מספיק לך שום טעם וסברא בזה הענין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מפני שאברהם יצחק ויעקב הם 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נתנה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תמידית נצחית 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כאשר יש מקבל שהוא בלי שנוי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אי נתינת התורה לאבות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ונתינתה לששים ריבוא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באצבע שהתורה ניתנה לכלל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לפרטים שבכלל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המזכה את הרבים אין מזכה אותם מצד שהם פרטים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מצד שהם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ומשה על ידו ניתן תורה לכל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הוא זיכה את הכלל במה שהוא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קצה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יובא להלן הערה </w:t>
      </w:r>
      <w:r>
        <w:rPr>
          <w:rFonts w:ascii="Monotype Hadassah" w:cs="Monotype Hadassah" w:hAnsi="Monotype Hadassah" w:eastAsia="Monotype Hadassah"/>
          <w:sz w:val="18"/>
          <w:szCs w:val="18"/>
          <w:rtl w:val="1"/>
          <w:lang w:val="he-IL" w:bidi="he-IL"/>
        </w:rPr>
        <w:t xml:space="preserve">1294)], </w:t>
      </w:r>
      <w:r>
        <w:rPr>
          <w:rFonts w:ascii="Monotype Hadassah" w:cs="Monotype Hadassah" w:hAnsi="Monotype Hadassah" w:eastAsia="Monotype Hadassah" w:hint="cs"/>
          <w:sz w:val="18"/>
          <w:szCs w:val="18"/>
          <w:rtl w:val="1"/>
          <w:lang w:val="he-IL" w:bidi="he-IL"/>
        </w:rPr>
        <w:t>ונתיב אהבת ריע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המצוות אינם לישראל מצד שהם 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לכלל ישראל ניתנה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תראה כי המצוה אינה לישראל רק בצד הזה</w:t>
      </w:r>
      <w:r>
        <w:rPr>
          <w:rFonts w:ascii="Monotype Hadassah" w:cs="Monotype Hadassah" w:hAnsi="Monotype Hadassah" w:eastAsia="Monotype Hadassah"/>
          <w:sz w:val="18"/>
          <w:szCs w:val="18"/>
          <w:rtl w:val="1"/>
          <w:lang w:val="he-IL" w:bidi="he-IL"/>
        </w:rPr>
        <w:t>".</w:t>
      </w:r>
    </w:p>
  </w:footnote>
  <w:footnote w:id="17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בא לבאר טעם שני אודות זיקת העניים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 כה ביאר שהתורה ניתנה לכלל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כעני וכעשיר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מעתה יבאר שיש עדיפות לעניים</w:t>
      </w:r>
      <w:r>
        <w:rPr>
          <w:rFonts w:ascii="Monotype Hadassah" w:cs="Monotype Hadassah" w:hAnsi="Monotype Hadassah" w:eastAsia="Monotype Hadassah"/>
          <w:sz w:val="18"/>
          <w:szCs w:val="18"/>
          <w:rtl w:val="1"/>
          <w:lang w:val="he-IL" w:bidi="he-IL"/>
        </w:rPr>
        <w:t>.</w:t>
      </w:r>
    </w:p>
  </w:footnote>
  <w:footnote w:id="17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שלא יהו קלים בעיניכם ללמדם 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7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הזהרו בבני עניים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להשתדל ללמדם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שמהן תצא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להם עסק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שדעתם שפלה עליהם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שם</w:t>
      </w:r>
      <w:r>
        <w:rPr>
          <w:rFonts w:ascii="Monotype Hadassah" w:cs="Monotype Hadassah" w:hAnsi="Monotype Hadassah" w:eastAsia="Monotype Hadassah"/>
          <w:sz w:val="18"/>
          <w:szCs w:val="18"/>
          <w:rtl w:val="1"/>
          <w:lang w:val="he-IL" w:bidi="he-IL"/>
        </w:rPr>
        <w:t>].</w:t>
      </w:r>
    </w:p>
  </w:footnote>
  <w:footnote w:id="17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ואשר יותר ראוי לתורה הם בני 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כדאיתא בפרק אלו נדרים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שלחו מתם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הזהרו בבני עניים שמהם תצא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יזל מים מדליו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מדלים שבהם תצא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פא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הזהרו בבני עניים שמהם תצא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ורצה לומר כי העני יותר מוכן שיהיה לו זרע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גם כן דבר זה עינינו רואות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יצליחו בני העשירים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509 </w:t>
      </w:r>
      <w:r>
        <w:rPr>
          <w:rFonts w:ascii="Monotype Hadassah" w:cs="Monotype Hadassah" w:hAnsi="Monotype Hadassah" w:eastAsia="Monotype Hadassah" w:hint="cs"/>
          <w:sz w:val="18"/>
          <w:szCs w:val="18"/>
          <w:rtl w:val="1"/>
          <w:lang w:val="he-IL" w:bidi="he-IL"/>
        </w:rPr>
        <w:t>במה שנתעורר שם מדבריו כאן</w:t>
      </w:r>
      <w:r>
        <w:rPr>
          <w:rFonts w:ascii="Monotype Hadassah" w:cs="Monotype Hadassah" w:hAnsi="Monotype Hadassah" w:eastAsia="Monotype Hadassah"/>
          <w:sz w:val="18"/>
          <w:szCs w:val="18"/>
          <w:rtl w:val="1"/>
          <w:lang w:val="he-IL" w:bidi="he-IL"/>
        </w:rPr>
        <w:t>.</w:t>
      </w:r>
    </w:p>
  </w:footnote>
  <w:footnote w:id="17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בהרבה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לאחר ציונים </w:t>
      </w:r>
      <w:r>
        <w:rPr>
          <w:rFonts w:ascii="Monotype Hadassah" w:cs="Monotype Hadassah" w:hAnsi="Monotype Hadassah" w:eastAsia="Monotype Hadassah"/>
          <w:sz w:val="18"/>
          <w:szCs w:val="18"/>
          <w:rtl w:val="1"/>
          <w:lang w:val="he-IL" w:bidi="he-IL"/>
        </w:rPr>
        <w:t xml:space="preserve">314, 323, 446, 539, 613.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17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314]: "</w:t>
      </w:r>
      <w:r>
        <w:rPr>
          <w:rFonts w:ascii="Monotype Hadassah" w:cs="Monotype Hadassah" w:hAnsi="Monotype Hadassah" w:eastAsia="Monotype Hadassah" w:hint="cs"/>
          <w:sz w:val="18"/>
          <w:szCs w:val="18"/>
          <w:rtl w:val="1"/>
          <w:lang w:val="he-IL" w:bidi="he-IL"/>
        </w:rPr>
        <w:t xml:space="preserve">במה שאמר הכתוב במיותר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באו מדבר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ירמוז לנו באיזה צד קבלת התורה אפשרית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כאשר אין האדם נמשך אחר תאוות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ומשים עצמו כמדבר הזה שלא ימצא בו מכל הדברים הגופניים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שאינו 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ארץ חטה ושעורה גפן תאנה ורמון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שום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האדם פורש עצמו מתאוות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עצמו בבחינה זאת כמדבר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הוא ראוי אל קבלת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זולת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לכן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באו מדבר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כי האדם אם רוצה לקבל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שיעשה את עצמו כחיה במדבר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לה מכל תאוות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גם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ההכרחי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ומצינו מדה זאת מיוחדת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שאינם רודפים אחר תאוות הגוף כמו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שהם כמו המדבר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נפרש בסמוך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ישראל אגודים בזאת המדה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הם ראוים בפרטית אל התורה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323]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 אפשר להתקיים באדם התורה השכלית כשהוא בעל גוף ובעל תאוה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לכן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באו מדבר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כי האדם אם רוצה לקבל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שיעשה את עצמו כחיה במדבר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לה מכל תאוות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גם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ההכרחי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ומצינו מדה זאת מיוחדת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שאינם רודפים אחר תאוות הגוף כמו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שהם כמו המדבר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446]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שוב נגלה במדבר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נגד ישראל שהם כמו המדבר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אמרנו שהם מסולקים מהתאוות הגשמיות כמדבר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מעלתם לא קנו כי אם במדבר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ימצאהו בארץ מדבר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יסובבנהו יבוננהו יצרנהו כאישון עינו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כי מצא ישראל שהם בארץ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מסולקים מהדברים הגופניים והגשמיים כמו המדבר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יסובבנהו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בענני כבודו והשרה שכינתו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וגם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יבוננהו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בתתו להם הבינה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שכתוב 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אני בינה לי גבורה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שמפני היותם במדבר מסולקים מתאוות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נתן להם אלה הדברים הקדושים הנבדלים מהגשם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539]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בשביל זה ניתנה התורה במדבר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שאמרנו כי עיקר התורה במקום אשר אין שם דברים גופניים ותאוות גופניית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613]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היה המקום המסוגל למתן תורה במדבר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בו רק נבדלים מהגשם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470, 540, 614, 1047. </w:t>
      </w:r>
    </w:p>
  </w:footnote>
  <w:footnote w:id="18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העני ידוע שאין לו עולם הזה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נהנה מטובת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שהמשיח יושב בין 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למשיח חלק מן עולם הזה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כמו העני שאין לו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עניים אשר אין להם העושר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מדריגת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והעשיר יש לו עולם הזה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והעני אין לו עולם הזה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הוא 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בחיי צער עד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השם יתברך רוצה לתת להם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לאוהביו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בעולם הבא 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נותן להם בעולם הזה האין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העניות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שיהיה להם בעולם הבא היש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העשיר מצד שהוא הוא בעל העולם הזה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משולל מן העולם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חלק בעולם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פא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משולל מן קניני עולם הזה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העני אין לו עולם הזה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מסולק מן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העני מבקש שיוכל לעמוד בחיותו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מבקש התאוה הגופנית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סא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אברא עולם הבא אלא לרבי חנינא בן דוסא וחביריו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שלא היה לו טובה והנאה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מיוחד לעולם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outline w:val="0"/>
          <w:color w:val="ff0000"/>
          <w:sz w:val="18"/>
          <w:szCs w:val="18"/>
          <w:u w:color="ff0000"/>
          <w:rtl w:val="1"/>
          <w:lang w:val="he-IL" w:bidi="he-IL"/>
          <w14:textFill>
            <w14:solidFill>
              <w14:srgbClr w14:val="FF0000"/>
            </w14:solidFill>
          </w14:textFill>
        </w:rPr>
        <w:t xml:space="preserve">וראה להלן הערה </w:t>
      </w:r>
      <w:r>
        <w:rPr>
          <w:rFonts w:ascii="Monotype Hadassah" w:cs="Monotype Hadassah" w:hAnsi="Monotype Hadassah" w:eastAsia="Monotype Hadassah"/>
          <w:outline w:val="0"/>
          <w:color w:val="ff0000"/>
          <w:sz w:val="18"/>
          <w:szCs w:val="18"/>
          <w:u w:color="ff0000"/>
          <w:rtl w:val="1"/>
          <w:lang w:val="he-IL" w:bidi="he-IL"/>
          <w14:textFill>
            <w14:solidFill>
              <w14:srgbClr w14:val="FF0000"/>
            </w14:solidFill>
          </w14:textFill>
        </w:rPr>
        <w:t>1772.</w:t>
      </w:r>
    </w:p>
  </w:footnote>
  <w:footnote w:id="18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מדבריו משמע שהעני חשוב כמת משום שהוא מסולק מהעולם הזה ותאותיו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כך ביאר בשאר 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 חשוב כמת לפי שאין לו חיות מצד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החיים יש להם קיום מצד עצמם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ואינם צריכים לזולתם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והעני אין לו חיות מצד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מצד 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מצד עצמו הוא חשוב כמת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יג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זה ידוע כי העני שאין לו חיות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מקבל מזולתו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ובעצמו אין עומד בו החיות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כמת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החי הוא שצריך שיהיה חי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נתלה מזולתו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העני חשוב כמת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העני אשר בעצמו חסר וצריך לזולתו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כמת בעבור חסרונו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המקבל דבר מזולתו אין ראוי לו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החי עומד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אמרו כי העני חשוב כמת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שאין לו החיים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צריך לזולתו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בעצמו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יקרא המעיין שהוא נובע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קבל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מעיין חיים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חיותו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מקבל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העושר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המעין 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מפני שהוא נובע מעצמו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מקבל מזולתו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והבור אשר הוא 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העני נחשב כמו 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שהוא מקבל מאחר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חי כלל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ודבר זה לא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מי שהוא חי מעצמו זה נקרא שהוא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ובכמה מקומות ביאר הסבר 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שהעני חשוב כמת משום שהוא נעקר ממקור הברכה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וחיות היא קבלת ברכה שאינה פוסקת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יג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ודע לך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החיות הוא קבלת הברכה העליונה שאינו פוסק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שיש לו הפסק הוא המיתה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שאין לו הפסק הוא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העני הוא חי ופסק ממנו הברכה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נחשב כמת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הדבר דומה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למעיין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ונסתם המקור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שיש בו 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דהמקור שלו נסתם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אינו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מעיין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העני אשר יבש מן שפע הברכה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נחשב כמת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שלא נעדר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בשביל שנסתם ממנו מקור הברכה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ויבש מעין הברכה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בשביל זה אין לו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ונחשב כמת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507]. </w:t>
      </w:r>
      <w:r>
        <w:rPr>
          <w:rFonts w:ascii="Monotype Hadassah" w:cs="Monotype Hadassah" w:hAnsi="Monotype Hadassah" w:eastAsia="Monotype Hadassah" w:hint="cs"/>
          <w:sz w:val="18"/>
          <w:szCs w:val="18"/>
          <w:rtl w:val="1"/>
          <w:lang w:val="he-IL" w:bidi="he-IL"/>
        </w:rPr>
        <w:t>וכן כתב בנתיב יראת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ובהקשר אחר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אות 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הקדמה לדר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ליבמות סד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יובא בסמוך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כאן מבאר הסבר שלישי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העני חשוב כמת משום שהוא מסולק מהעולם הזה וחסר מכל תאותיו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מצאתי שיבאר כן בשאר ספריו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ועל פי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כאן תתיישב קושיא אלימתא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שהאבות היו עקורים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אבל יעקב לא היה עקור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יעקב היה דבוק במקור החיים אשר ממנו הבנים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יעקב אבינו לא 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תענית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לא היה יעקב עקור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יצחק היה עקור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ואברהם ושרה עוד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רדף אליפז בן עשו במצות אביו אחריו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להורגו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והשיגו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שגדל אליפז בחיקו של יצחק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משך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לו מה אעשה לציווי של אבא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לו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טול מה שבידי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והעני חשוב כמת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ואם מן הנמנע שיעקב יהיה עקור מחמת שמי שאין לו בנים חשוב כמת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באותה מידה היה צריך להיות מן הנמנע שיעקב יהיה 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העני חשוב כמת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הערה </w:t>
      </w:r>
      <w:r>
        <w:rPr>
          <w:rFonts w:ascii="Monotype Hadassah" w:cs="Monotype Hadassah" w:hAnsi="Monotype Hadassah" w:eastAsia="Monotype Hadassah"/>
          <w:sz w:val="18"/>
          <w:szCs w:val="18"/>
          <w:rtl w:val="1"/>
          <w:lang w:val="he-IL" w:bidi="he-IL"/>
        </w:rPr>
        <w:t xml:space="preserve">1316 </w:t>
      </w:r>
      <w:r>
        <w:rPr>
          <w:rFonts w:ascii="Monotype Hadassah" w:cs="Monotype Hadassah" w:hAnsi="Monotype Hadassah" w:eastAsia="Monotype Hadassah" w:hint="cs"/>
          <w:sz w:val="18"/>
          <w:szCs w:val="18"/>
          <w:rtl w:val="1"/>
          <w:lang w:val="he-IL" w:bidi="he-IL"/>
        </w:rPr>
        <w:t>נשאר שאלה זו בתמיה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לפי דבריו כאן שאלה זו מיושבת היטב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יעקב מעולם לא השתייך לעולם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רמז 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שעשו נטל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ויעקב נטל עולם הבא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אות כו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מה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עני חשוב כמת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מחמת שהוא מסולק מן העולם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נוגע ליעקב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בלאו הכי יעקב מסולק מן העולם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לשיטתו של 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יעקב שכאשר אליפז יקח את ממונו יהיה יעקב עני החשוב כמת</w:t>
      </w:r>
      <w:r>
        <w:rPr>
          <w:rFonts w:ascii="Monotype Hadassah" w:cs="Monotype Hadassah" w:hAnsi="Monotype Hadassah" w:eastAsia="Monotype Hadassah"/>
          <w:sz w:val="18"/>
          <w:szCs w:val="18"/>
          <w:rtl w:val="1"/>
          <w:lang w:val="he-IL" w:bidi="he-IL"/>
        </w:rPr>
        <w:t xml:space="preserve">.  </w:t>
      </w:r>
    </w:p>
  </w:footnote>
  <w:footnote w:id="18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בנצח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הנה בארו 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יזל מים מדליו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נאמר על השפע העליון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התלמידי חכמים שיוצא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רמז על שהשפע העליון יותר יש הכנה שיצא אל הפעל על ידי 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להם העושר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מדריגת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מסולק מן מדריגת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שיצא על ידו לעולם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אם יש לאדם עולם הזה אפשר שיקנה גם כן עולם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וזוכה לשתי שלחנות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אין יוצא לפעל השכל האלקי רק על מי שאין לו חלק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והעשיר יש לו עולם הזה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והעני אין לו עולם הזה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בפרט מוכן לצאת ממנו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הזהרו בבני עניים שמהם תצא 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העני יותר מוכן שיהיה לו זרע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גם דבר זה עינינו רואות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העשיר מצד שהוא בעל העולם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מוכן לקבל הזרע שהוא מוכן אל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משולל מן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חלק בעולם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מוכן שיצא ממנו הזרע שיהיה 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תבין כי אין הכהן רשאי לכנוס לפני ולפנים ביום הכפורים כי אם בבגדי לבן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בבגדי זהב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בית קדש הקדשים לקדושתו הוא מסולק מן עולם הזה הגשמי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לא היה רשאי לכנוס לבית קודש הקדשים כי אם בבגדי לבן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לו חלק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שיהיה לו הזרע שהוא מוכן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העשיר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העני בשביל שאין לו גדולה וחשיבות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מדת הפשיטות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שהוא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לשון הכנעה וענוה ועני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לשון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ראוי אל התורה רק מדת הפשיטות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פא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העשיר מצד שהוא בעל עולם הזה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מוכן לקבל זרע שהוא מוכן אל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משולל מן עולם הזה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מוכן לקבל זרע העליון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הזרע שיהיה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העני משולל מן קניני עולם הזה</w:t>
      </w:r>
      <w:r>
        <w:rPr>
          <w:rFonts w:ascii="Monotype Hadassah" w:cs="Monotype Hadassah" w:hAnsi="Monotype Hadassah" w:eastAsia="Monotype Hadassah"/>
          <w:sz w:val="18"/>
          <w:szCs w:val="18"/>
          <w:rtl w:val="1"/>
          <w:lang w:val="he-IL" w:bidi="he-IL"/>
        </w:rPr>
        <w:t>".</w:t>
      </w:r>
    </w:p>
  </w:footnote>
  <w:footnote w:id="18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נראה שכוונתו לתקנת רבי יהושע בן גמלא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שתיקן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שיהו מושיבין מלמדי תינוקות בכל מדינה ומדינה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עיר ועיר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וביד 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אות 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שמעינן מינה דמחייבין ציבורא לאותוביה מקרי דרדקי בכל מאתא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ומיתב ליה אגרא ומדציבורא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והכי נמי מסתברא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מדקתני התקין יהושע בן גמלא שיהו מושיבין מלמדי תינוקות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דלא יהבינן להו אגרא מדציבורא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שיהו מושיבין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לאו דיהבינן להו אגרא מדציבורא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והכין עדיף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היכי דלילפו בני עניים כבני עשירים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והערוך השלחן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סימן רמה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אודות תקנת יהושע בן גמלא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מכריחין כל אנשי העיר לעשות תלמוד תורה להושיב מלמדים ללמד תינוקות בני עניים ויתומים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נהגו בכל תפוצות ישראל שיהא להם בתי תלמוד תורה והולכין לשם בני עניים</w:t>
      </w:r>
      <w:r>
        <w:rPr>
          <w:rFonts w:ascii="Monotype Hadassah" w:cs="Monotype Hadassah" w:hAnsi="Monotype Hadassah" w:eastAsia="Monotype Hadassah"/>
          <w:sz w:val="18"/>
          <w:szCs w:val="18"/>
          <w:rtl w:val="1"/>
          <w:lang w:val="he-IL" w:bidi="he-IL"/>
        </w:rPr>
        <w:t>".</w:t>
      </w:r>
    </w:p>
  </w:footnote>
  <w:footnote w:id="18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תיבות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גם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אינן ברורות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ואולי כוונתו שהיו מעמידים בתי מדרשות מיוחדים בכדי שגם בני העניים יוכלו ללמוד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בנוסף לבני עשירים הלומדים</w:t>
      </w:r>
      <w:r>
        <w:rPr>
          <w:rFonts w:ascii="Monotype Hadassah" w:cs="Monotype Hadassah" w:hAnsi="Monotype Hadassah" w:eastAsia="Monotype Hadassah"/>
          <w:sz w:val="18"/>
          <w:szCs w:val="18"/>
          <w:rtl w:val="1"/>
          <w:lang w:val="he-IL" w:bidi="he-IL"/>
        </w:rPr>
        <w:t xml:space="preserve">]. </w:t>
      </w:r>
    </w:p>
  </w:footnote>
  <w:footnote w:id="18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בתי המדרשות שהועמדו לטובת בני העניים לא היו בשביל לימוד עראי ומקרי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בשביל לימוד קבוע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מדי יום ביומו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כוונתו שבני עניים היו זקוקים למקום שילמדו בו באופן קבוע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בני העשירים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לומדים בבתיהם משום שמלמדים פרטיים היו באים לבתיהם</w:t>
      </w:r>
      <w:r>
        <w:rPr>
          <w:rFonts w:ascii="Monotype Hadassah" w:cs="Monotype Hadassah" w:hAnsi="Monotype Hadassah" w:eastAsia="Monotype Hadassah"/>
          <w:sz w:val="18"/>
          <w:szCs w:val="18"/>
          <w:rtl w:val="1"/>
          <w:lang w:val="he-IL" w:bidi="he-IL"/>
        </w:rPr>
        <w:t xml:space="preserve">.  </w:t>
      </w:r>
    </w:p>
  </w:footnote>
  <w:footnote w:id="18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סח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עני בדעת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עשיר בדעת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נקטינן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בדעה</w:t>
      </w:r>
      <w:r>
        <w:rPr>
          <w:rFonts w:ascii="Monotype Hadassah" w:cs="Monotype Hadassah" w:hAnsi="Monotype Hadassah" w:eastAsia="Monotype Hadassah"/>
          <w:sz w:val="18"/>
          <w:szCs w:val="18"/>
          <w:rtl w:val="1"/>
          <w:lang w:val="he-IL" w:bidi="he-IL"/>
        </w:rPr>
        <w:t>".</w:t>
      </w:r>
    </w:p>
  </w:footnote>
  <w:footnote w:id="18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מעין כן כתב הבני יששכר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קונטרס תקנות תמכין דאורייתא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מתקנת יהושע בן גמלא ואילך מושיבין מלמדי תינוקות בכל עיר ועיר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וזאת לדעת את אשר עם לבבי אשיחה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מצות עשה מדאורייתא הוא על כל אחד ואחד מישראל ללמד את בנו ואת בן בנו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דאמר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ולמדתם אותם את בניכם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וכשראה יהושע בן גמלא בדורו שהרבה מבני אדם לא היה סיפוק בידם ללמד את בניהם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תיקן מלמדים בכל עיר ועיר ללמד כל אחד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כעשיר כעני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 הזה היה ככל תקנת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ומחויבים לשלם שכר המלמדים מקופת הקהל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ומעריכין את אנשי העיר לפי הממון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והנה הגם שיוצאים מן התורה ידי חובת המצות עשה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ולמדתם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בלימוד תורה לבניו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כל זה מדרבנן אינם יוצאים המצות עשה רק בלימוד תורה לכל בני העיר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עשיר ואביון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נראה לי לפי זה כי אחר התקנה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מדאורייתא אין יוצאין המצות עשה רק בלימוד תורה לכל התינוקות שבעיר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בנידון דידן כיון שתיקן יהושע בן גמלא חומרא באיכות המצות עשה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ולמדתם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להשתדל בלימוד לכל ילדי בני 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המחזיק לבניו 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משתדל ואינו חושש לבני 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הוא ודאי עבר אדרבנן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תסור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תקנת יהושע בן גמלא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נוסף לזה גם המצות עשה מדאורייתא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ולמדתם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קיים</w:t>
      </w:r>
      <w:r>
        <w:rPr>
          <w:rFonts w:ascii="Monotype Hadassah" w:cs="Monotype Hadassah" w:hAnsi="Monotype Hadassah" w:eastAsia="Monotype Hadassah"/>
          <w:sz w:val="18"/>
          <w:szCs w:val="18"/>
          <w:rtl w:val="1"/>
          <w:lang w:val="he-IL" w:bidi="he-IL"/>
        </w:rPr>
        <w:t>".</w:t>
      </w:r>
    </w:p>
  </w:footnote>
  <w:footnote w:id="18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אלא לכלל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כמבואר למעלה לאחר ציון </w:t>
      </w:r>
      <w:r>
        <w:rPr>
          <w:rFonts w:ascii="Monotype Hadassah" w:cs="Monotype Hadassah" w:hAnsi="Monotype Hadassah" w:eastAsia="Monotype Hadassah"/>
          <w:sz w:val="18"/>
          <w:szCs w:val="18"/>
          <w:rtl w:val="1"/>
          <w:lang w:val="he-IL" w:bidi="he-IL"/>
        </w:rPr>
        <w:t xml:space="preserve">1276]. </w:t>
      </w:r>
      <w:r>
        <w:rPr>
          <w:rFonts w:ascii="Monotype Hadassah" w:cs="Monotype Hadassah" w:hAnsi="Monotype Hadassah" w:eastAsia="Monotype Hadassah" w:hint="cs"/>
          <w:sz w:val="18"/>
          <w:szCs w:val="18"/>
          <w:rtl w:val="1"/>
          <w:lang w:val="he-IL" w:bidi="he-IL"/>
        </w:rPr>
        <w:t>ואודות שהיחיד אינו יכול להשיג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יכול להשיג כן אם הוא בתוך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בביאור הקנין השלשים ואחד של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אוהב את הבריות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צריך שיהיה אוהב את הבריות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כדי לקנות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הוא אוהב הבריות הנה הוא תוך כלל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אל התורה שנתנה אל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אינו אוהב את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נבדל מן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יזכה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היא אל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הוא יחיד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נתנה התורה אל היחיד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השכל אינו 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השגתו כללית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האדם נבדל מן הבריות עד שהוא 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ראוי להשגת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השגתו כללי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וקודם לכן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לגבי הקנין העשירי של התורה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בדבוק חברים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כאשר הוא יחידי אינו מקבל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1482.</w:t>
      </w:r>
    </w:p>
  </w:footnote>
  <w:footnote w:id="18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עומד על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בעיר</w:t>
      </w:r>
      <w:r>
        <w:rPr>
          <w:rFonts w:ascii="Monotype Hadassah" w:cs="Monotype Hadassah" w:hAnsi="Monotype Hadassah" w:eastAsia="Monotype Hadassah"/>
          <w:sz w:val="18"/>
          <w:szCs w:val="18"/>
          <w:rtl w:val="1"/>
          <w:lang w:val="he-IL" w:bidi="he-IL"/>
        </w:rPr>
        <w:t xml:space="preserve">". </w:t>
      </w:r>
    </w:p>
  </w:footnote>
  <w:footnote w:id="19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שהעשיר יושב בביתו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מדת עשירים היושבים בביתם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ואינם צריכים לסלק בגדיהם מן הארץ בשביל מלאכה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ואחד עשיר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היושב בביתו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העני עומד בחוץ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ובעל הבית בפנים</w:t>
      </w:r>
      <w:r>
        <w:rPr>
          <w:rFonts w:ascii="Monotype Hadassah" w:cs="Monotype Hadassah" w:hAnsi="Monotype Hadassah" w:eastAsia="Monotype Hadassah"/>
          <w:sz w:val="18"/>
          <w:szCs w:val="18"/>
          <w:rtl w:val="1"/>
          <w:lang w:val="he-IL" w:bidi="he-IL"/>
        </w:rPr>
        <w:t>".</w:t>
      </w:r>
    </w:p>
  </w:footnote>
  <w:footnote w:id="19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מה שאמרו 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ערב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עניותא קא רדיף אבתריה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ואזיל נע ונד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אחלקם ביעקב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לך עניים וסופרים ומלמדי תינוקות אלא משמעון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שיהיו נפוצים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מלוא הרועים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דרוש לפרשת שופטים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מצות צדקה לרחם על העניים האומללים ומדוכאים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ורבים מכתתים רגליהם למרחקים לסבת שעת הדחק וצוק העתים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אהבת חסד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חלק שני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העני הולך מעיר לעיר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ומכתת את רגליו לבקש מזון להחיות 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אחת כמה וכמה שגדול העון מי שסוגר דלת בעדו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ומונע ממנו לחם</w:t>
      </w:r>
      <w:r>
        <w:rPr>
          <w:rFonts w:ascii="Monotype Hadassah" w:cs="Monotype Hadassah" w:hAnsi="Monotype Hadassah" w:eastAsia="Monotype Hadassah"/>
          <w:sz w:val="18"/>
          <w:szCs w:val="18"/>
          <w:rtl w:val="1"/>
          <w:lang w:val="he-IL" w:bidi="he-IL"/>
        </w:rPr>
        <w:t>".</w:t>
      </w:r>
    </w:p>
  </w:footnote>
  <w:footnote w:id="19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מן הראוי לצרף לכאן דברי קומץ המנחה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לרבי אריה לייב צינץ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פרשת קרח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בתוך הדרוש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לקרב בני עניים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מלמד אשר בבית עשיר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יצרף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לבניו אחד מבני 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אמרו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פא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הזהרו בבני עניים שמהם תצא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דברי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טיבה של הצעה זו מחוורת היטב</w:t>
      </w:r>
      <w:r>
        <w:rPr>
          <w:rFonts w:ascii="Monotype Hadassah" w:cs="Monotype Hadassah" w:hAnsi="Monotype Hadassah" w:eastAsia="Monotype Hadassah"/>
          <w:sz w:val="18"/>
          <w:szCs w:val="18"/>
          <w:rtl w:val="1"/>
          <w:lang w:val="he-IL" w:bidi="he-IL"/>
        </w:rPr>
        <w:t>.</w:t>
      </w:r>
    </w:p>
  </w:footnote>
  <w:footnote w:id="19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הוא הדבר השלישי שהובא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המביא לליקוי החמה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למעלה לאחר ציון </w:t>
      </w:r>
      <w:r>
        <w:rPr>
          <w:rFonts w:ascii="Monotype Hadassah" w:cs="Monotype Hadassah" w:hAnsi="Monotype Hadassah" w:eastAsia="Monotype Hadassah"/>
          <w:sz w:val="18"/>
          <w:szCs w:val="18"/>
          <w:rtl w:val="1"/>
          <w:lang w:val="he-IL" w:bidi="he-IL"/>
        </w:rPr>
        <w:t xml:space="preserve">1224]. </w:t>
      </w:r>
      <w:r>
        <w:rPr>
          <w:rFonts w:ascii="Monotype Hadassah" w:cs="Monotype Hadassah" w:hAnsi="Monotype Hadassah" w:eastAsia="Monotype Hadassah" w:hint="cs"/>
          <w:sz w:val="18"/>
          <w:szCs w:val="18"/>
          <w:rtl w:val="1"/>
          <w:lang w:val="he-IL" w:bidi="he-IL"/>
        </w:rPr>
        <w:t xml:space="preserve">ויעמיד דבר זה כנגד מה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נפשך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שפירושו שיש לאהוב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כנגד 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וכמובא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מציון </w:t>
      </w:r>
      <w:r>
        <w:rPr>
          <w:rFonts w:ascii="Monotype Hadassah" w:cs="Monotype Hadassah" w:hAnsi="Monotype Hadassah" w:eastAsia="Monotype Hadassah"/>
          <w:sz w:val="18"/>
          <w:szCs w:val="18"/>
          <w:rtl w:val="1"/>
          <w:lang w:val="he-IL" w:bidi="he-IL"/>
        </w:rPr>
        <w:t xml:space="preserve">1245 </w:t>
      </w:r>
      <w:r>
        <w:rPr>
          <w:rFonts w:ascii="Monotype Hadassah" w:cs="Monotype Hadassah" w:hAnsi="Monotype Hadassah" w:eastAsia="Monotype Hadassah" w:hint="cs"/>
          <w:sz w:val="18"/>
          <w:szCs w:val="18"/>
          <w:rtl w:val="1"/>
          <w:lang w:val="he-IL" w:bidi="he-IL"/>
        </w:rPr>
        <w:t>ואילך</w:t>
      </w:r>
      <w:r>
        <w:rPr>
          <w:rFonts w:ascii="Monotype Hadassah" w:cs="Monotype Hadassah" w:hAnsi="Monotype Hadassah" w:eastAsia="Monotype Hadassah"/>
          <w:sz w:val="18"/>
          <w:szCs w:val="18"/>
          <w:rtl w:val="1"/>
          <w:lang w:val="he-IL" w:bidi="he-IL"/>
        </w:rPr>
        <w:t>].</w:t>
      </w:r>
    </w:p>
  </w:footnote>
  <w:footnote w:id="19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ולא לעשות פרקמטיא לתלמידי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כמו שיבאר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1315)]. </w:t>
      </w:r>
      <w:r>
        <w:rPr>
          <w:rFonts w:ascii="Monotype Hadassah" w:cs="Monotype Hadassah" w:hAnsi="Monotype Hadassah" w:eastAsia="Monotype Hadassah" w:hint="cs"/>
          <w:sz w:val="18"/>
          <w:szCs w:val="18"/>
          <w:rtl w:val="1"/>
          <w:lang w:val="he-IL" w:bidi="he-IL"/>
        </w:rPr>
        <w:t>והפעולה מתייחסת לנפש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הערות </w:t>
      </w:r>
      <w:r>
        <w:rPr>
          <w:rFonts w:ascii="Monotype Hadassah" w:cs="Monotype Hadassah" w:hAnsi="Monotype Hadassah" w:eastAsia="Monotype Hadassah"/>
          <w:sz w:val="18"/>
          <w:szCs w:val="18"/>
          <w:rtl w:val="1"/>
          <w:lang w:val="he-IL" w:bidi="he-IL"/>
        </w:rPr>
        <w:t xml:space="preserve">1246, 1254. </w:t>
      </w:r>
    </w:p>
  </w:footnote>
  <w:footnote w:id="19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שבע שנים היה רעב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פתח מי שיודע אומנות ובעל מלאכה לא עבר הרעב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19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ירושלמי גיטין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סוף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לית ציבור כוליה מעני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צבור 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השם יתברך העיד על הכללים שבהם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שנמצא בפרט שלהם החסרון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הפרטים מקבלים העדר בודאי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הכללים הם עומדים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ועליהם העיד שהבריאה היא טובה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מין ומין יש בו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וכלל הבריאה העיד הכתוב גם כן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וירא אלקים את כל אשר עשה והנה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 תפרוש מן הצבור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הצבור שהם הכלל הם עומדים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 הצבור יש קיום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הפורש מן הצבור פורש מן הדבר שיש לו קיום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שמי שאינו עוסק בפריה ורביה חייב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לך לדעת ולהבין כי מי שהוא עוסק בפריה ורביה נחשב שהוא כללי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פריה ורביה מעמיד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והכללי הוא בחיים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הכללים הם עומדים קיימים בלא שינוי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שאינו עוסק בפריה ורביה חייב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יוצא מן הכללי אשר הוא קיים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וצרף לכאן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הצבור מתים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תמורה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ואין טומאה בצבור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עז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מוכח שהכללים הם עומדים</w:t>
      </w:r>
      <w:r>
        <w:rPr>
          <w:rFonts w:ascii="Monotype Hadassah" w:cs="Monotype Hadassah" w:hAnsi="Monotype Hadassah" w:eastAsia="Monotype Hadassah"/>
          <w:sz w:val="18"/>
          <w:szCs w:val="18"/>
          <w:rtl w:val="1"/>
          <w:lang w:val="he-IL" w:bidi="he-IL"/>
        </w:rPr>
        <w:t xml:space="preserve">.  </w:t>
      </w:r>
    </w:p>
  </w:footnote>
  <w:footnote w:id="19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ותבוא אליו היונה לעת ערב והנה עלה זית טרף בפיה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טרף בפיה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אומר אני שזכר 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קוראו פעמים לשון 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ופעמים לשון 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יח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ואם תאמר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לכתוב הכל לשון 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הכל לשון 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מאי שנא דבכל הפרשה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פסוקים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לשון 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ובמלת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כתיב לשון 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ויראה לי שנח לכך שלח הזכר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שהזכר מביא פרנסה לנקיבה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ישלח 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אם תמצא דבר מה מן המאכל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תביא אל הזכר לאכול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והזכר מביא לפרנס הנקיבה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והנה עלה זית טרף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שדרך הזכר לטרוף ולהביא לנקיבה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ולאפוקי הנקיבה דדרכה לאכול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כתיב שהזכר דרך לטרוף בשביל הנקיבה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נחום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אריה טורף בדי גורותיו ומחנק ללבאותיו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ובמסכת בבא קמא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אמרינן ארי דורס ואוכל ברשות הרבים פטור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דהוי אורחיה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ושן ברשות הרבים פטור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טורף ואוכל חייב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דהוי קרן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ופריך מדכתיב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טורף בדי גורותיו ומחנק ללבאותיו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ומתרץ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בשביל גורותיו בשביל לבאותיו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 מינה שדרך הזכר להביא לנקיבה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שלח את הזכר ולא את הנקיבה</w:t>
      </w:r>
      <w:r>
        <w:rPr>
          <w:rFonts w:ascii="Monotype Hadassah" w:cs="Monotype Hadassah" w:hAnsi="Monotype Hadassah" w:eastAsia="Monotype Hadassah"/>
          <w:sz w:val="18"/>
          <w:szCs w:val="18"/>
          <w:rtl w:val="1"/>
          <w:lang w:val="he-IL" w:bidi="he-IL"/>
        </w:rPr>
        <w:t>".</w:t>
      </w:r>
    </w:p>
  </w:footnote>
  <w:footnote w:id="19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הגמרא והעין יעקב שלפנינו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האב חייב כלפי 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ללמדו 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מנלן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חזקיה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דאמר 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חיים עם אשה אשר אהבת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אשה ממש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כשם שחייב להשיאו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חייב ללמדו 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תורה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כשם שחייב ללמדו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חייב ללמדו 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חיים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אומנות שתחיה בו עם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מקיש אומנות לאשה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אם אשה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האמור כאן אשה ממש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כשם שמצינו שחייב אדם להשיאו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חייב כו</w:t>
      </w:r>
      <w:r>
        <w:rPr>
          <w:rFonts w:ascii="Monotype Hadassah" w:cs="Monotype Hadassah" w:hAnsi="Monotype Hadassah" w:eastAsia="Monotype Hadassah"/>
          <w:sz w:val="18"/>
          <w:szCs w:val="18"/>
          <w:rtl w:val="1"/>
          <w:lang w:val="he-IL" w:bidi="he-IL"/>
        </w:rPr>
        <w:t>'".</w:t>
      </w:r>
    </w:p>
  </w:footnote>
  <w:footnote w:id="19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האומנות מפרנסת את לומדי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והסבה קודמת למסובב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שכתב בהרבה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את בניו ואת נשיו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הקדים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זכרים לנקבות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ועשו הקדים נקבות לזכרים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ויקח עשו את נשיו ואת בניו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וביאר הגו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טעם הדבר כי עשו היו לו נשיו עיקר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נשאן לשם זנות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היה מקדים נשיו קודם 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דנשיו היו עיקר דעתו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הבנים יצאו ממנו בסבת תאות נשיו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יעקב לא נשא נשיו רק בשביל להעמיד תולדות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שבטים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בראשית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ובניו היו גורמים לישא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בניו קודמים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הסבה לנשיו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הנשים הם סבה לבניו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הוא זן ומפרנס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קודֵם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הוא סבת 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שעל ידו נזון ומתפרנס 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ויאמר שהדבר קודם לאחר כאשר הוא קודם בסבה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הסבה קודמת למה שהוא סבה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מגילה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אחר הדברים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האלה גידל המלך אחשורוש את המן בן המדתא האגגי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שברא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רפואה למכה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מכה את ישראל אלא אם כן בורא להם רפואה בתחלה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הושע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כרפאי את ישראל ונגלה עון אפרים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לאומות העולם אינו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מכה אותם ואחר כך בורא רפואה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ונגף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 מצרים נגף ורפוא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אצל ישראל אם אין רפואה לא היה השם יתברך מכה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מכלה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שתהיה המכה בהם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שיש רפואה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הרפואה היא סבה אל המכה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אין רפואה לא היתה המכה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כי הדבר שהוא סבה לדבר הוא קודם לדבר שהוא סבה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הרפואה 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אצל האומות אין הרפואה סבה למכה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ואדרבה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המכה סבה לרפואה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ונמשך הרפואה אל המכה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המכה 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נג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הדבר שהוא סבה לאחר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במעלה ובמדריגה מן הדבר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שכן ענין הסבה שהיא קודמת למסובב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 הערה </w:t>
      </w:r>
      <w:r>
        <w:rPr>
          <w:rFonts w:ascii="Monotype Hadassah" w:cs="Monotype Hadassah" w:hAnsi="Monotype Hadassah" w:eastAsia="Monotype Hadassah"/>
          <w:sz w:val="18"/>
          <w:szCs w:val="18"/>
          <w:rtl w:val="1"/>
          <w:lang w:val="he-IL" w:bidi="he-IL"/>
        </w:rPr>
        <w:t xml:space="preserve">80, </w:t>
      </w:r>
      <w:r>
        <w:rPr>
          <w:rFonts w:ascii="Monotype Hadassah" w:cs="Monotype Hadassah" w:hAnsi="Monotype Hadassah" w:eastAsia="Monotype Hadassah" w:hint="cs"/>
          <w:sz w:val="18"/>
          <w:szCs w:val="18"/>
          <w:rtl w:val="1"/>
          <w:lang w:val="he-IL" w:bidi="he-IL"/>
        </w:rPr>
        <w:t>שם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הערה </w:t>
      </w:r>
      <w:r>
        <w:rPr>
          <w:rFonts w:ascii="Monotype Hadassah" w:cs="Monotype Hadassah" w:hAnsi="Monotype Hadassah" w:eastAsia="Monotype Hadassah"/>
          <w:sz w:val="18"/>
          <w:szCs w:val="18"/>
          <w:rtl w:val="1"/>
          <w:lang w:val="he-IL" w:bidi="he-IL"/>
        </w:rPr>
        <w:t xml:space="preserve">15, </w:t>
      </w:r>
      <w:r>
        <w:rPr>
          <w:rFonts w:ascii="Monotype Hadassah" w:cs="Monotype Hadassah" w:hAnsi="Monotype Hadassah" w:eastAsia="Monotype Hadassah" w:hint="cs"/>
          <w:sz w:val="18"/>
          <w:szCs w:val="18"/>
          <w:rtl w:val="1"/>
          <w:lang w:val="he-IL" w:bidi="he-IL"/>
        </w:rPr>
        <w:t>תפארת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הערה </w:t>
      </w:r>
      <w:r>
        <w:rPr>
          <w:rFonts w:ascii="Monotype Hadassah" w:cs="Monotype Hadassah" w:hAnsi="Monotype Hadassah" w:eastAsia="Monotype Hadassah"/>
          <w:sz w:val="18"/>
          <w:szCs w:val="18"/>
          <w:rtl w:val="1"/>
          <w:lang w:val="he-IL" w:bidi="he-IL"/>
        </w:rPr>
        <w:t xml:space="preserve">31, </w:t>
      </w:r>
      <w:r>
        <w:rPr>
          <w:rFonts w:ascii="Monotype Hadassah" w:cs="Monotype Hadassah" w:hAnsi="Monotype Hadassah" w:eastAsia="Monotype Hadassah" w:hint="cs"/>
          <w:sz w:val="18"/>
          <w:szCs w:val="18"/>
          <w:rtl w:val="1"/>
          <w:lang w:val="he-IL" w:bidi="he-IL"/>
        </w:rPr>
        <w:t>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הערה </w:t>
      </w:r>
      <w:r>
        <w:rPr>
          <w:rFonts w:ascii="Monotype Hadassah" w:cs="Monotype Hadassah" w:hAnsi="Monotype Hadassah" w:eastAsia="Monotype Hadassah"/>
          <w:sz w:val="18"/>
          <w:szCs w:val="18"/>
          <w:rtl w:val="1"/>
          <w:lang w:val="he-IL" w:bidi="he-IL"/>
        </w:rPr>
        <w:t xml:space="preserve">15, </w:t>
      </w:r>
      <w:r>
        <w:rPr>
          <w:rFonts w:ascii="Monotype Hadassah" w:cs="Monotype Hadassah" w:hAnsi="Monotype Hadassah" w:eastAsia="Monotype Hadassah" w:hint="cs"/>
          <w:sz w:val="18"/>
          <w:szCs w:val="18"/>
          <w:rtl w:val="1"/>
          <w:lang w:val="he-IL" w:bidi="he-IL"/>
        </w:rPr>
        <w:t xml:space="preserve">באר הגולה באר החמישי הערה </w:t>
      </w:r>
      <w:r>
        <w:rPr>
          <w:rFonts w:ascii="Monotype Hadassah" w:cs="Monotype Hadassah" w:hAnsi="Monotype Hadassah" w:eastAsia="Monotype Hadassah"/>
          <w:sz w:val="18"/>
          <w:szCs w:val="18"/>
          <w:rtl w:val="1"/>
          <w:lang w:val="he-IL" w:bidi="he-IL"/>
        </w:rPr>
        <w:t xml:space="preserve">717, </w:t>
      </w:r>
      <w:r>
        <w:rPr>
          <w:rFonts w:ascii="Monotype Hadassah" w:cs="Monotype Hadassah" w:hAnsi="Monotype Hadassah" w:eastAsia="Monotype Hadassah" w:hint="cs"/>
          <w:sz w:val="18"/>
          <w:szCs w:val="18"/>
          <w:rtl w:val="1"/>
          <w:lang w:val="he-IL" w:bidi="he-IL"/>
        </w:rPr>
        <w:t xml:space="preserve">שם באר הששי הערה </w:t>
      </w:r>
      <w:r>
        <w:rPr>
          <w:rFonts w:ascii="Monotype Hadassah" w:cs="Monotype Hadassah" w:hAnsi="Monotype Hadassah" w:eastAsia="Monotype Hadassah"/>
          <w:sz w:val="18"/>
          <w:szCs w:val="18"/>
          <w:rtl w:val="1"/>
          <w:lang w:val="he-IL" w:bidi="he-IL"/>
        </w:rPr>
        <w:t xml:space="preserve">592, </w:t>
      </w:r>
      <w:r>
        <w:rPr>
          <w:rFonts w:ascii="Monotype Hadassah" w:cs="Monotype Hadassah" w:hAnsi="Monotype Hadassah" w:eastAsia="Monotype Hadassah" w:hint="cs"/>
          <w:sz w:val="18"/>
          <w:szCs w:val="18"/>
          <w:rtl w:val="1"/>
          <w:lang w:val="he-IL" w:bidi="he-IL"/>
        </w:rPr>
        <w:t>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הערה </w:t>
      </w:r>
      <w:r>
        <w:rPr>
          <w:rFonts w:ascii="Monotype Hadassah" w:cs="Monotype Hadassah" w:hAnsi="Monotype Hadassah" w:eastAsia="Monotype Hadassah"/>
          <w:sz w:val="18"/>
          <w:szCs w:val="18"/>
          <w:rtl w:val="1"/>
          <w:lang w:val="he-IL" w:bidi="he-IL"/>
        </w:rPr>
        <w:t xml:space="preserve">1761, </w:t>
      </w:r>
      <w:r>
        <w:rPr>
          <w:rFonts w:ascii="Monotype Hadassah" w:cs="Monotype Hadassah" w:hAnsi="Monotype Hadassah" w:eastAsia="Monotype Hadassah" w:hint="cs"/>
          <w:sz w:val="18"/>
          <w:szCs w:val="18"/>
          <w:rtl w:val="1"/>
          <w:lang w:val="he-IL" w:bidi="he-IL"/>
        </w:rPr>
        <w:t>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הערה </w:t>
      </w:r>
      <w:r>
        <w:rPr>
          <w:rFonts w:ascii="Monotype Hadassah" w:cs="Monotype Hadassah" w:hAnsi="Monotype Hadassah" w:eastAsia="Monotype Hadassah"/>
          <w:sz w:val="18"/>
          <w:szCs w:val="18"/>
          <w:rtl w:val="1"/>
          <w:lang w:val="he-IL" w:bidi="he-IL"/>
        </w:rPr>
        <w:t xml:space="preserve">964, </w:t>
      </w:r>
      <w:r>
        <w:rPr>
          <w:rFonts w:ascii="Monotype Hadassah" w:cs="Monotype Hadassah" w:hAnsi="Monotype Hadassah" w:eastAsia="Monotype Hadassah" w:hint="cs"/>
          <w:sz w:val="18"/>
          <w:szCs w:val="18"/>
          <w:rtl w:val="1"/>
          <w:lang w:val="he-IL" w:bidi="he-IL"/>
        </w:rPr>
        <w:t>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הערות </w:t>
      </w:r>
      <w:r>
        <w:rPr>
          <w:rFonts w:ascii="Monotype Hadassah" w:cs="Monotype Hadassah" w:hAnsi="Monotype Hadassah" w:eastAsia="Monotype Hadassah"/>
          <w:sz w:val="18"/>
          <w:szCs w:val="18"/>
          <w:rtl w:val="1"/>
          <w:lang w:val="he-IL" w:bidi="he-IL"/>
        </w:rPr>
        <w:t xml:space="preserve">128, 2287, </w:t>
      </w:r>
      <w:r>
        <w:rPr>
          <w:rFonts w:ascii="Monotype Hadassah" w:cs="Monotype Hadassah" w:hAnsi="Monotype Hadassah" w:eastAsia="Monotype Hadassah" w:hint="cs"/>
          <w:sz w:val="18"/>
          <w:szCs w:val="18"/>
          <w:rtl w:val="1"/>
          <w:lang w:val="he-IL" w:bidi="he-IL"/>
        </w:rPr>
        <w:t>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הערה </w:t>
      </w:r>
      <w:r>
        <w:rPr>
          <w:rFonts w:ascii="Monotype Hadassah" w:cs="Monotype Hadassah" w:hAnsi="Monotype Hadassah" w:eastAsia="Monotype Hadassah"/>
          <w:sz w:val="18"/>
          <w:szCs w:val="18"/>
          <w:rtl w:val="1"/>
          <w:lang w:val="he-IL" w:bidi="he-IL"/>
        </w:rPr>
        <w:t xml:space="preserve">267,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ובמבוא לדרשות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עמוד </w:t>
      </w:r>
      <w:r>
        <w:rPr>
          <w:rFonts w:ascii="Monotype Hadassah" w:cs="Monotype Hadassah" w:hAnsi="Monotype Hadassah" w:eastAsia="Monotype Hadassah"/>
          <w:sz w:val="18"/>
          <w:szCs w:val="18"/>
          <w:rtl w:val="1"/>
          <w:lang w:val="he-IL" w:bidi="he-IL"/>
        </w:rPr>
        <w:t xml:space="preserve">16 </w:t>
      </w:r>
      <w:r>
        <w:rPr>
          <w:rFonts w:ascii="Monotype Hadassah" w:cs="Monotype Hadassah" w:hAnsi="Monotype Hadassah" w:eastAsia="Monotype Hadassah" w:hint="cs"/>
          <w:sz w:val="18"/>
          <w:szCs w:val="18"/>
          <w:rtl w:val="1"/>
          <w:lang w:val="he-IL" w:bidi="he-IL"/>
        </w:rPr>
        <w:t>הביאו את דברי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באור מלות ההגיון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שער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יאמר אצלנו על מה שהוא קודם לדבר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הראשון הוא הקדימה בזמן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החמישי הקדימה בסבה שיהיו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האחד מהם סבה למציאות 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נאמר בסבה שהיא יותר קדומה מן המסובב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שנאמר שעלית השמש היא סבה למציאות היום</w:t>
      </w:r>
      <w:r>
        <w:rPr>
          <w:rFonts w:ascii="Monotype Hadassah" w:cs="Monotype Hadassah" w:hAnsi="Monotype Hadassah" w:eastAsia="Monotype Hadassah"/>
          <w:sz w:val="18"/>
          <w:szCs w:val="18"/>
          <w:rtl w:val="1"/>
          <w:lang w:val="he-IL" w:bidi="he-IL"/>
        </w:rPr>
        <w:t>".</w:t>
      </w:r>
    </w:p>
  </w:footnote>
  <w:footnote w:id="20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מבאר שהתורה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שבעל התורה מקבל פרנסה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כפי שאשה מקבלת פרנסה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ומצינו בשאר ספריו שני טעמים נוספים מדוע התורה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הדבר הטפל לאדם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טפילה לבעל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טו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יכולת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הדבר שמתאר בו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ובודאי הוא לשון נקבה 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שמתואר בו החכם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בלשון 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 הוא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דבר אשר הוא טפל אצל אחר יקרא בלשון 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שהנקבה טפלה אצל 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חכמים קראו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אצל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והיינו תורה שהוא יודע 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שהיא טפלה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מחובר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הוא העצם בודאי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וכאשר 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מבלתי יכולת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רצה לומר שאין מגיע כל כך יכולת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להביאכם אל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שאין היכולת מביא לארץ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בעל היכולת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היכולת היא כלי לבעל היכולת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השלישי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דבר שהוא טפל אצל דבר אחר נקרא 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בלשון נקיבה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היא טפילה אצל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קראו חכמים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טפילה ומצורפת אל בעל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היכולת היא אשה אל בעל היכולת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שהיכולת מתחבר ומצטרף אל בעל היכולת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שיקראו 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הנבואה הוא אשה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דבר אשר מתדבק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התורה הן הנבואה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נקרא לאדם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משלימה את האדם כפי שהאשה משלימה את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היא השלמת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והתורה תקרא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שעל ידה גם כן השלמת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האשה שהיא השלמת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חזר וכתב שם בהמשך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ליבמות סב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התורה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ראה חיים עם האשה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קידושין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כך כאשר יש לו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נמשך אחר זה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שדומה כאשה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על ידי האשה האדם הוא בהשלמה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בסמוך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שאין לו אשה אינו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כאשר אין לו אשה והוא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משלמת האדם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ידוע כי התורה נקראת אשתו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שהאשה משלמת האדם עד שהוא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התורה משלמת אותו עד שהוא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שהאשה היא מתחברת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אחד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התורה היא מתחברת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אחד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הפרש בין שניהם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האיש והאשה גוף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מתחברת אל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דבר זה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מבואר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987, </w:t>
      </w:r>
      <w:r>
        <w:rPr>
          <w:rFonts w:ascii="Monotype Hadassah" w:cs="Monotype Hadassah" w:hAnsi="Monotype Hadassah" w:eastAsia="Monotype Hadassah" w:hint="cs"/>
          <w:sz w:val="18"/>
          <w:szCs w:val="18"/>
          <w:rtl w:val="1"/>
          <w:lang w:val="he-IL" w:bidi="he-IL"/>
        </w:rPr>
        <w:t>והערה הבאה</w:t>
      </w:r>
      <w:r>
        <w:rPr>
          <w:rFonts w:ascii="Monotype Hadassah" w:cs="Monotype Hadassah" w:hAnsi="Monotype Hadassah" w:eastAsia="Monotype Hadassah"/>
          <w:sz w:val="18"/>
          <w:szCs w:val="18"/>
          <w:rtl w:val="1"/>
          <w:lang w:val="he-IL" w:bidi="he-IL"/>
        </w:rPr>
        <w:t xml:space="preserve">].  </w:t>
      </w:r>
    </w:p>
  </w:footnote>
  <w:footnote w:id="20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יש להעיר ממה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פא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 אשת רעהו לא טימא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יחזקאל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ירד לאומנות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קעא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האומנות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שמתפרנס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והאומנות עזר לו כמו שהאשה עזרתו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שירד לאומנתו של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מתחבר לאשת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האומנות יקרא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שכך דרשו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ואל אשת רעהו לא קרב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ירד לאומנות של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דבר שמתדבק בו האדם הוא אשה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לערכין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קראו האומנות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 אשת רעהו לא קרב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ירד לאומנות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אסרו חכמים שירד האדם לאומנות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האומנות מיוחד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שאשתו מיוחדת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כאן מבאר שהאומנות היא 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שהמפרנס הוא 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20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מוסיף נקודה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שהעוסק בתורה גם כן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כדי להורות שוב שהתורה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כדי כך שאף לומדיה נקראים גם 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מעלות התורה חלות על לומדיה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985]: "</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התורה בכל מקום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ובסמוך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יקרא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עסק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1564.</w:t>
      </w:r>
    </w:p>
  </w:footnote>
  <w:footnote w:id="20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יעקב היה לו מדת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יעקב איש תם יושב אוהלים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למוד התורה היה ליעקב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אצלו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יושב אוהלים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נאמר על הלומד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טז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תורה ליעקב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יושב אהלים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לימוד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נחלים מעלין את האדם מטומאה לטהרה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אהלים מעלין את האדם מכף חובה לכף זכות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אהלים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בתי מדרשות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ולזבולון אמר שמח זבולון בצאתך ויששכר באהלך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ויששכר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הצלח בישיבת אהליך לתורה לישב ולעבר שנים ולקבוע חדשים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דברי תורה מתקיימין אלא במי שממית עצמו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זאת התורה אדם כי ימות באוהל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היכן מצויה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באדם שימות באהלי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ובתנחומא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משפטים אות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וכן אתה מוצא ביעקב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שכתוב 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איש תם יושב אוהלים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איש 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במעשים טובים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יושב אוהלים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וכאן כוונתו גם שהאוהל מורה על פנימיות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שכתב מיד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כאשה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כבודה בת מלך פנימה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בנצח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רמז שיב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כה אמר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כה אמר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הנני שב שבות אהלי יעקב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ירמיה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לפי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ויעקב איש תם יושב אהלים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התחלת באהלים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חייך כשאשוב לירושלים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בזכותך אני חוזר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 שמואל בר נחמני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כה אמר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הנני שב שבות אהלי יעקב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אהלי אברהם ויצחק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כתיב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אהלי יעקב ומשכנותיו ארחם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הוא 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טובו אהליך יעקב משכנותיך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ענין זה בשביל שהתחיל יעקב באהלים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כשישוב לירושלים ישוב בזכות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פירוש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יעקב היה לו מדריגה העליונה הפנימית הנסתרת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ויעקב יושב אהלים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האהל עשוי להיות שם בפנים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אמר כי בזכותך אשוב לירושלים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ולהיות שכינת כבודי במקדש בפנים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והבן זה</w:t>
      </w:r>
      <w:r>
        <w:rPr>
          <w:rFonts w:ascii="Monotype Hadassah" w:cs="Monotype Hadassah" w:hAnsi="Monotype Hadassah" w:eastAsia="Monotype Hadassah"/>
          <w:sz w:val="18"/>
          <w:szCs w:val="18"/>
          <w:rtl w:val="1"/>
          <w:lang w:val="he-IL" w:bidi="he-IL"/>
        </w:rPr>
        <w:t>".</w:t>
      </w:r>
    </w:p>
  </w:footnote>
  <w:footnote w:id="20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פנימה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צנועה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דרכה לצאת ולסבב בעיר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גיטין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עז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דרך אשה לצאת מביתה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ובשיטה מקובצת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ומי מצית אמרת דקטנה בעיא שימור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כבודה בת מלך פנימה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דאין דרכן של בנות לצאת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 בנות מי בעיין שימור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והלא אינן יצאניות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עיקר הגלות הוא לנשים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הנשים הן יושבות ביותר במקומן ובבתיהן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כבודה בת מלך פנימה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התחיל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איכה ישבה בדד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איכה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לשון נקיבה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היתה כאלמנה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דבר זה נגד הגלות שייך יותר לנשים 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שהם יושבות במקומם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כבודה בת מלך פנימה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נסתרת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שמצינו שביאר להיפך בנתיב הצניעות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האשה לפי שפלותה אינה באה ממקום נסתר עליון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האשה שהיא יצאנית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והזכר כובש אותה שלא תהא יצאנית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וכבשה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מלמד שהזכר כובש את הנקבה שלא תהא יצאנית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מפני שהאשה יש לה מדריגה פחותה קרובה אל הגלוי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והזכר הוא כמו 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לו מעלה נעלמת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כמו 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כובש את הנקבה שלא תהא יצאנית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ליבמות סב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20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ענותנין ותשושי 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ובגמרא שלפנינו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תלמידי חכמים שדומין לנשים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פירטו ואמרו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יושבין דוממין כנשים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בעין יעקב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עא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תלמידי חכמים שיושבים ודומים כנשים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הביא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אות כד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ויובא בהערה הבאה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ומבאר כאן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ודומים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מלשון דוממין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ודרכו להביא כגירסת העין יעקב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122].</w:t>
      </w:r>
    </w:p>
  </w:footnote>
  <w:footnote w:id="20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אות כד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אמרו חכמים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תלמידי חכמים שיושבים ודומים כנשים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ועושים גבורה כאנשים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לומד ומתגבר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הגבורה עם הדברים האלקיים</w:t>
      </w:r>
      <w:r>
        <w:rPr>
          <w:rFonts w:ascii="Monotype Hadassah" w:cs="Monotype Hadassah" w:hAnsi="Monotype Hadassah" w:eastAsia="Monotype Hadassah"/>
          <w:sz w:val="18"/>
          <w:szCs w:val="18"/>
          <w:rtl w:val="1"/>
          <w:lang w:val="he-IL" w:bidi="he-IL"/>
        </w:rPr>
        <w:t>".</w:t>
      </w:r>
      <w:r>
        <w:rPr>
          <w:rtl w:val="0"/>
          <w:lang w:val="en-US"/>
        </w:rPr>
        <w:t xml:space="preserve"> </w:t>
      </w:r>
      <w:r>
        <w:rPr>
          <w:rFonts w:ascii="Monotype Hadassah" w:cs="Monotype Hadassah" w:hAnsi="Monotype Hadassah" w:eastAsia="Monotype Hadassah" w:hint="cs"/>
          <w:sz w:val="18"/>
          <w:szCs w:val="18"/>
          <w:rtl w:val="1"/>
          <w:lang w:val="he-IL" w:bidi="he-IL"/>
        </w:rPr>
        <w:t>ויש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הואיל וכאן תלמידי חכמים הושוו לנשים ואנשים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דומין לנשים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ועושין גבורה כאנשים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כיצד מוכיח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בעסקו בתורה גם הוא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שיושב אוהלים כאשה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במאמר זה גופא השוו את התלמידי חכמים לנשים ואנשים כאחד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ומאי אולמא הדמיון לנשים יותר מהדמיון לאנשים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לשון חכמים מרפא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יושבין דוממין כנשים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ועושים גבורה כאנשים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הישיבה היא כנשים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והגבורה היא כאנשים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והביאור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תלמידי חכמים מקבלים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הם כנשים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הם עושים גבורות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הם כאנשים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ומוכיח ממאמר זה שכאשר התורה ולומדיה הם בצד של הקבלה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פרנסה ולימוד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הם דומים לנשים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הבן יהוידע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עא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שיושבין ודומין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שיושבין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לשון יתר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יושבין בבית המדרש ואינם עוסקים במשא ומתן ומלאכה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דומין לנשים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שיושבין בביתם ומתפרנסים מן בעליהם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הכתב סופר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וזה כונת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תלמידי חכמים שדומים לנשים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ידוע דמקבל מתואר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שאשה מקבלת מבעלה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הנותן מתואר לאיש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הידוע למשפיע ומפרנס אשתו ובני 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התלמידי חכמים דומין לעיני בני אדם לנשים שמקבלים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ואודות הקבלה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המוחלטת שיש במצות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אמרו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מנין שאפילו אחד שיושב ועוסק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קובע לו שכר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איכה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ישב בדד וידום כי נטל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אפילו אחד שיושב ועוסק בתורה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קובע לו שכר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כי הכתוב הזה אינו מדבר במי שהוא 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מדבר במי שהוא מקבל עליו עול מלכות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לך יותר שמקבל עליו גזירת השם יתברך כמו מי שיושב ועוסק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גזירת השם יתברך על האדם לעסוק בתורה ולהיות עמל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שהוא יושב ועוסק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מקבל עליו גזירת השם יתברך אשר גזר על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ובשאר מצות אין לפרש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מצות יש בהם קום 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שייך בזה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ישב בדד וידום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נחשב זה עשיה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יושב ועוסק בתורה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ויש לשאול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דבריו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ישנן מצות עשה שאינן במעשה אלא במחשבה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מצות אהבת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יראת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ובביאור הלכה סימן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הוא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העתיק מלשון החינוך בהקדמתו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שישנן שש מצות תמידיות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רגע שיחשוב בהן קיים מצות 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ומנין שהפסוק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ישב בדד וידום כי נטל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עוסק באחת ממצות עשה התמידיות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שקיומן במחשבה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וניתן ליישב זאת על פי דבריו בכתב יד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שם בהערה </w:t>
      </w:r>
      <w:r>
        <w:rPr>
          <w:rFonts w:ascii="Monotype Hadassah" w:cs="Monotype Hadassah" w:hAnsi="Monotype Hadassah" w:eastAsia="Monotype Hadassah"/>
          <w:sz w:val="18"/>
          <w:szCs w:val="18"/>
          <w:rtl w:val="1"/>
          <w:lang w:val="he-IL" w:bidi="he-IL"/>
        </w:rPr>
        <w:t xml:space="preserve">387], </w:t>
      </w:r>
      <w:r>
        <w:rPr>
          <w:rFonts w:ascii="Monotype Hadassah" w:cs="Monotype Hadassah" w:hAnsi="Monotype Hadassah" w:eastAsia="Monotype Hadassah" w:hint="cs"/>
          <w:sz w:val="18"/>
          <w:szCs w:val="18"/>
          <w:rtl w:val="1"/>
          <w:lang w:val="he-IL" w:bidi="he-IL"/>
        </w:rPr>
        <w:t xml:space="preserve">שבמקום לומר שבשאר מצות יש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קום ועשה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בלשון זו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ובשאר מצות אין לפרש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אין שייך בשאר 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ישב בדד וידום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הוא מעיין בדברי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יושב דומם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לא אמר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מדבר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שנים שיושבים ומדברים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אמר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עוסק בדברי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משמע שאינו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יושב ומעיין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ושמעתי ממו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שפירא זצוק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שכוונת הדברים היא שהמיוחד במצות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 הוא שקיומה העיקרי הוא כאשר יושב ומעיין להבין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האדם הוא שומע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והשם יתברך הוא הוא המדבר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לך קבלת עול גדולה מזו כאשר האדם עמל ויגע להבין דברי 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עצמו כאפרכסת לשמוע דברי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והעומק בזה הוא שאין עמילות בתורה בגדר עשיה מצדו של העמל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היא התבטלות מוחלטת מצדו של העמל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החותר לבטל עצמו לדעתו של נותן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שאין כן בשאר מצות 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שקיומן במחשבה ולא במעשה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האדם הוא החושב והמכוון 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שהוא שומע ומקבל החכמה מזולתו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ישב בדד וידום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מוסב רק על מצות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דממה זו היא יחודית למצות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שבה האדם מבטל את עצמיותו כדי לשמוע כראוי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ודפח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ומוכח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ממה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העוסק בתורה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עושה לו חפציו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כאשר עוסק בתורה עושה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רצונו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שעושה חפצו ורצונו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כרצונו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עושה רצונו של האדם כרצונו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עושה לו חפצו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ותמוה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בכל המצות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עושה רצונו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ומדוע לא אמרו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המניח תפילין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עושה לו חפציו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הם הם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נהי שבכל מצוה האדם עושה רצונו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לכלל ביטול עצמו לא הגיע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העוסק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ומבטל עצמיותו להבין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עושה רצונו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וכבר נתבאר שהמלים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העוסק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משמעותן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שאינו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יושב ומעיין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בכת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שהובא כאן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ואמרו חכמים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סנהדרין קא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תנו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הקורא פסוק של שיר השירים ועושה אותו כמין זמר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והקורא פסוק בבית משתאות בלא זמנו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מביא רעה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שהתורה חוגרת שק ועומדת לפני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ואומרת לפניו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רבונו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עשאוני בניך ככנור שמנגנין בו לצים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עשוני בניך ככנור שמנגנים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שנוי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הכנור הוא הפך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עיקר שלה המחשבה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והזמר הוא בפה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לא היתה התורה רק דברים שנאמרו בפה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בהם חכמה עמוקה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האדם מחשב מחשבה עמוקה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סותם פיו ואין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שעושה התורה כמין זמר שמנגנים בפה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אין בה רק הדבור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עיקר שלה חכמה עמוקה השכלי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בטול לתורה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69,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 xml:space="preserve">1460]. </w:t>
      </w:r>
      <w:r>
        <w:rPr>
          <w:rFonts w:ascii="Monotype Hadassah" w:cs="Monotype Hadassah" w:hAnsi="Monotype Hadassah" w:eastAsia="Monotype Hadassah" w:hint="cs"/>
          <w:sz w:val="18"/>
          <w:szCs w:val="18"/>
          <w:rtl w:val="1"/>
          <w:lang w:val="he-IL" w:bidi="he-IL"/>
        </w:rPr>
        <w:t>והעומק בזה הוא שכאשר התורה היא רק דברים הנאמרים בפה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התורה היא מצד האדם הלומד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וכשאר מצות הנעשות על ידי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כאשר סותם 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התורה היא מצד הנותן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אינו אלא מקבל דברו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1457] </w:t>
      </w:r>
      <w:r>
        <w:rPr>
          <w:rFonts w:ascii="Monotype Hadassah" w:cs="Monotype Hadassah" w:hAnsi="Monotype Hadassah" w:eastAsia="Monotype Hadassah" w:hint="cs"/>
          <w:sz w:val="18"/>
          <w:szCs w:val="18"/>
          <w:rtl w:val="1"/>
          <w:lang w:val="he-IL" w:bidi="he-IL"/>
        </w:rPr>
        <w:t>הביא מאמר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1460.     </w:t>
      </w:r>
    </w:p>
  </w:footnote>
  <w:footnote w:id="20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בד בבד עם לימוד תורה</w:t>
      </w:r>
      <w:r>
        <w:rPr>
          <w:rFonts w:ascii="Monotype Hadassah" w:cs="Monotype Hadassah" w:hAnsi="Monotype Hadassah" w:eastAsia="Monotype Hadassah"/>
          <w:sz w:val="18"/>
          <w:szCs w:val="18"/>
          <w:rtl w:val="1"/>
          <w:lang w:val="he-IL" w:bidi="he-IL"/>
        </w:rPr>
        <w:t>.</w:t>
      </w:r>
    </w:p>
  </w:footnote>
  <w:footnote w:id="20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מבלי ללמוד תורה</w:t>
      </w:r>
      <w:r>
        <w:rPr>
          <w:rFonts w:ascii="Monotype Hadassah" w:cs="Monotype Hadassah" w:hAnsi="Monotype Hadassah" w:eastAsia="Monotype Hadassah"/>
          <w:sz w:val="18"/>
          <w:szCs w:val="18"/>
          <w:rtl w:val="1"/>
          <w:lang w:val="he-IL" w:bidi="he-IL"/>
        </w:rPr>
        <w:t>.</w:t>
      </w:r>
    </w:p>
  </w:footnote>
  <w:footnote w:id="20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בתורה</w:t>
      </w:r>
      <w:r>
        <w:rPr>
          <w:rFonts w:ascii="Monotype Hadassah" w:cs="Monotype Hadassah" w:hAnsi="Monotype Hadassah" w:eastAsia="Monotype Hadassah"/>
          <w:sz w:val="18"/>
          <w:szCs w:val="18"/>
          <w:rtl w:val="1"/>
          <w:lang w:val="he-IL" w:bidi="he-IL"/>
        </w:rPr>
        <w:t>.</w:t>
      </w:r>
    </w:p>
  </w:footnote>
  <w:footnote w:id="21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לאחר ציון </w:t>
      </w:r>
      <w:r>
        <w:rPr>
          <w:rFonts w:ascii="Monotype Hadassah" w:cs="Monotype Hadassah" w:hAnsi="Monotype Hadassah" w:eastAsia="Monotype Hadassah"/>
          <w:sz w:val="18"/>
          <w:szCs w:val="18"/>
          <w:rtl w:val="1"/>
          <w:lang w:val="he-IL" w:bidi="he-IL"/>
        </w:rPr>
        <w:t>1244.</w:t>
      </w:r>
    </w:p>
  </w:footnote>
  <w:footnote w:id="21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1253.</w:t>
      </w:r>
    </w:p>
  </w:footnote>
  <w:footnote w:id="21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ולא עושה לזולתו באמצעות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ומתבאר מדבריו שמה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וכי אפשר לאדם לידבק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מעלה עליו הכתוב כאילו מדבק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אמור רק במי שאינו יכול בעצמו לעמול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מי שבעצמו עמל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ומקיים בזה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במעשה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נפשך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צריך לעשות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 חידוש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דעות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חילק בין תלמידי חכמים לשאר 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מצות עשה להדבק בחכמים ותלמידיהם כדי ללמוד ממעשיהם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כענין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ובו תדבק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אפשר לאדם להדבק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כך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ספרי 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בפירוש מצוה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הדבק בחכמים ותלמידיהם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צריך אדם להשתדל שישא בת 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ולאכול ולשתות עם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ולעשות פרקמטיא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ולהתחבר להן בכל מיני 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ולדבקה בו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ונראה שמקורו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לומר כך הוא ממה שמובא קודם לכן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אמר רבי אלעזר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עמי הארצות אינן חיים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לתחה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המשתמש באור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אור תורה מחייהו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שאין משתמש באור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אור תורה מחייהו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כיון דחזייה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 אלעזר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דקמצטער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מצאתי להן תקנה מן התורה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ואתם הדבקים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אלקיכם חיים כולכם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אפשר לדבוקי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אש אוכלה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כל המשיא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והמהנה תלמידי חכמים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מעלה עליו הכתוב כאילו מדבק בשכינה</w:t>
      </w:r>
      <w:r>
        <w:rPr>
          <w:rFonts w:ascii="Monotype Hadassah" w:cs="Monotype Hadassah" w:hAnsi="Monotype Hadassah" w:eastAsia="Monotype Hadassah"/>
          <w:sz w:val="18"/>
          <w:szCs w:val="18"/>
          <w:rtl w:val="1"/>
          <w:lang w:val="he-IL" w:bidi="he-IL"/>
        </w:rPr>
        <w:t>. &amp;</w:t>
      </w:r>
      <w:r>
        <w:rPr>
          <w:rFonts w:ascii="Monotype Hadassah" w:cs="Monotype Hadassah" w:hAnsi="Monotype Hadassah" w:eastAsia="Monotype Hadassah" w:hint="cs"/>
          <w:b w:val="1"/>
          <w:bCs w:val="1"/>
          <w:sz w:val="18"/>
          <w:szCs w:val="18"/>
          <w:rtl w:val="1"/>
          <w:lang w:val="he-IL" w:bidi="he-IL"/>
        </w:rPr>
        <w:t>כיוצא בדבר אתה אומר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לאהבה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ולדבקה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אפשר לאדם לידבק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כל המשיא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והמהנה תלמידי חכמים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מעלה עליו הכתוב כאילו מדבק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שהעצה לזכיה בתחה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והמהנה תלמידי חכמים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ניתנה לאלו שאין להם אור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עמי הארצות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מי שיש לו אור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יזכה בתחה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מצד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זקוק לעצה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המאמר הבא בעקבותיו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כיוצא בדבר אתה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היא עצה למי שאין לו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כן נתבאר למעלה הערה </w:t>
      </w:r>
      <w:r>
        <w:rPr>
          <w:rFonts w:ascii="Monotype Hadassah" w:cs="Monotype Hadassah" w:hAnsi="Monotype Hadassah" w:eastAsia="Monotype Hadassah"/>
          <w:sz w:val="18"/>
          <w:szCs w:val="18"/>
          <w:rtl w:val="1"/>
          <w:lang w:val="he-IL" w:bidi="he-IL"/>
        </w:rPr>
        <w:t>1256].  @</w:t>
      </w:r>
      <w:r>
        <w:rPr>
          <w:rFonts w:ascii="Monotype Hadassah" w:cs="Monotype Hadassah" w:hAnsi="Monotype Hadassah" w:eastAsia="Monotype Hadassah" w:hint="cs"/>
          <w:b w:val="1"/>
          <w:bCs w:val="1"/>
          <w:sz w:val="18"/>
          <w:szCs w:val="18"/>
          <w:rtl w:val="1"/>
          <w:lang w:val="he-IL" w:bidi="he-IL"/>
        </w:rPr>
        <w:t>וכן 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הפני יהושע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וכי אפשר לאדם לידבק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אש אוכלה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כל המשיא בתו 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פירושו דודאי 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דכתיב בשכינה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אש אוכלה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הכי אפשר דמי שהוא תלמיד חכם מדבק בשכינה על ידי הבל התורה שיוציא מפיו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ונקרא גם 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הלא כה דברי כאש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והיינו דדרשינן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תירא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לרבות תלמידי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דאכתי מקשה הכא שפיר אהא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ואתם הדבקים חיים כולכם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דלאו כל אדם זוכה לזה להיות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הכי דריש לה שפיר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המשיא בתו 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והעושה פרקמטיא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נמי אפשר לדבק בשכינה על ידי שיש לו חלק באותו הבל פיו של התלמיד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שהוא הגורם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נראה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ההפלאה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שם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בשו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ת יהודה יעלה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אסאד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חלק 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חולק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וסובר שאע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שהמאמר הראשון עוסק בעמי הארצות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המאמר השני שהובא בעקבותיו עוסק גם בתלמידי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אינו לומד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נתבאר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הערה </w:t>
      </w:r>
      <w:r>
        <w:rPr>
          <w:rFonts w:ascii="Monotype Hadassah" w:cs="Monotype Hadassah" w:hAnsi="Monotype Hadassah" w:eastAsia="Monotype Hadassah"/>
          <w:sz w:val="18"/>
          <w:szCs w:val="18"/>
          <w:rtl w:val="1"/>
          <w:lang w:val="he-IL" w:bidi="he-IL"/>
        </w:rPr>
        <w:t xml:space="preserve">1249] </w:t>
      </w:r>
      <w:r>
        <w:rPr>
          <w:rFonts w:ascii="Monotype Hadassah" w:cs="Monotype Hadassah" w:hAnsi="Monotype Hadassah" w:eastAsia="Monotype Hadassah" w:hint="cs"/>
          <w:sz w:val="18"/>
          <w:szCs w:val="18"/>
          <w:rtl w:val="1"/>
          <w:lang w:val="he-IL" w:bidi="he-IL"/>
        </w:rPr>
        <w:t xml:space="preserve">שדעתו היא ששני המאמרים נתחבטו באותה שאלה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וכי אפשר להדבק בשכינה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והלא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אש אוכלה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ושאלה זו אינה קשה בנוגע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שביאר הפני יהושע</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אך עדיין 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שהיה יכול לכתוב הגבלה מעין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שעשיית פרקמטיא 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אינה נוהגת אצל מי שעמל בתורה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בשתי הבבות האחרות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שמה שאמרו שיהנה מנכסיו לתלמידי חכמים נוהג רק במי שאינו מקיים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בממונו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אם מקיים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בממונו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כגון שנותן ממונו ללימוד תורה לבני העניים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שוב אינו צריך ליהנות מנכסיו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מה שאמרו שישיא בתו לתלמיד חכם נוהג רק במי שאינו מקיים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במחשבתו ושכלו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אם מקיים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במחשבתו ושכלו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כגון שהספיד אב בית דין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שוב אינו צריך להשיא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ומדוע כתב הגבלה זו רק ביחס לעשיית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נוהגת רק במי שאינו יכול בעצמו לעסוק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ובשלמא לגבי השאת בתו 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גם במקום אחר צוו על כך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תנו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לעולם ימכור אדם כל מה שיש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משל לענבי הגפן בענבי הגפן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נאה ומתקבל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העצה ליהנות 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מנכסיו לכאורה לא תהיה נוהגת במי שבלא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כבר מקיים 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בממונו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1341 </w:t>
      </w:r>
      <w:r>
        <w:rPr>
          <w:rFonts w:ascii="Monotype Hadassah" w:cs="Monotype Hadassah" w:hAnsi="Monotype Hadassah" w:eastAsia="Monotype Hadassah" w:hint="cs"/>
          <w:sz w:val="18"/>
          <w:szCs w:val="18"/>
          <w:rtl w:val="1"/>
          <w:lang w:val="he-IL" w:bidi="he-IL"/>
        </w:rPr>
        <w:t>שקושיא זו הוקשתה גם שם</w:t>
      </w:r>
      <w:r>
        <w:rPr>
          <w:rFonts w:ascii="Monotype Hadassah" w:cs="Monotype Hadassah" w:hAnsi="Monotype Hadassah" w:eastAsia="Monotype Hadassah"/>
          <w:sz w:val="18"/>
          <w:szCs w:val="18"/>
          <w:rtl w:val="1"/>
          <w:lang w:val="he-IL" w:bidi="he-IL"/>
        </w:rPr>
        <w:t>.</w:t>
      </w:r>
    </w:p>
  </w:footnote>
  <w:footnote w:id="21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שכתב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העושה פרקמטיא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מתעסק בממון תלמידי חכמים כדי להגיע לידם שכר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פנויין לעסוק בתורה על ידי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ובאגרות משה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סימן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הוכיח שהרמב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דעות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סובר שטעם המצוה הזו הוא כדי שיוכל הת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לעסוק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כתב שמצוה זו מתקיימת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לאכול ולשתות עם תלמידי חכמים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בהערה </w:t>
      </w:r>
      <w:r>
        <w:rPr>
          <w:rFonts w:ascii="Monotype Hadassah" w:cs="Monotype Hadassah" w:hAnsi="Monotype Hadassah" w:eastAsia="Monotype Hadassah"/>
          <w:sz w:val="18"/>
          <w:szCs w:val="18"/>
          <w:rtl w:val="1"/>
          <w:lang w:val="he-IL" w:bidi="he-IL"/>
        </w:rPr>
        <w:t xml:space="preserve">1318], </w:t>
      </w:r>
      <w:r>
        <w:rPr>
          <w:rFonts w:ascii="Monotype Hadassah" w:cs="Monotype Hadassah" w:hAnsi="Monotype Hadassah" w:eastAsia="Monotype Hadassah" w:hint="cs"/>
          <w:sz w:val="18"/>
          <w:szCs w:val="18"/>
          <w:rtl w:val="1"/>
          <w:lang w:val="he-IL" w:bidi="he-IL"/>
        </w:rPr>
        <w:t>והוא כדי ללמוד ממעשיהם</w:t>
      </w:r>
      <w:r>
        <w:rPr>
          <w:rFonts w:ascii="Monotype Hadassah" w:cs="Monotype Hadassah" w:hAnsi="Monotype Hadassah" w:eastAsia="Monotype Hadassah"/>
          <w:sz w:val="18"/>
          <w:szCs w:val="18"/>
          <w:rtl w:val="1"/>
          <w:lang w:val="he-IL" w:bidi="he-IL"/>
        </w:rPr>
        <w:t>.</w:t>
      </w:r>
    </w:p>
  </w:footnote>
  <w:footnote w:id="21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הואיל ועשיית פרקמטיא לתלמידי חכמים היא רבוי גדול של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היא מאפשרת לתלמידי חכמים ללמוד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ההיפך לעשיה זו תביא לתוצאה הפוכה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התמעטות גדולה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זה לעומת זה עשה האלקים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והשכר הגדול שיש בעשיית פרקמטיא לת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מחייב שיהיה עונש גדול לעושים את ההפך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דוגמה לסברה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והנה יש לך לדעת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המכות אשר באו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המכות הגדולות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לשלם עונשם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 עליהם העונש יותר ממה שבאו על שום אומה שבעולם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ובאולי יאמר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הוא מה מעלתם במה שהם זרע אברהם יצחק ויעקב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יוצא שכרם בהפסדם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והתשובה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גם זה לעומת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ישראל קרובים אל העונש מן הטעם אשר 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החטא אין ראוי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מצוה אחת קטנה אשר ישראל עושים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נותן להם שכר גדול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אינו נוהג אצל האומות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802].  </w:t>
      </w:r>
    </w:p>
  </w:footnote>
  <w:footnote w:id="21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הסבה הרביעית שהוזכרה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ללקוי החמה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ועל שני אחין שנשפך דמם כאחד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לפני ציון </w:t>
      </w:r>
      <w:r>
        <w:rPr>
          <w:rFonts w:ascii="Monotype Hadassah" w:cs="Monotype Hadassah" w:hAnsi="Monotype Hadassah" w:eastAsia="Monotype Hadassah"/>
          <w:sz w:val="18"/>
          <w:szCs w:val="18"/>
          <w:rtl w:val="1"/>
          <w:lang w:val="he-IL" w:bidi="he-IL"/>
        </w:rPr>
        <w:t xml:space="preserve">1226]. </w:t>
      </w:r>
      <w:r>
        <w:rPr>
          <w:rFonts w:ascii="Monotype Hadassah" w:cs="Monotype Hadassah" w:hAnsi="Monotype Hadassah" w:eastAsia="Monotype Hadassah" w:hint="cs"/>
          <w:sz w:val="18"/>
          <w:szCs w:val="18"/>
          <w:rtl w:val="1"/>
          <w:lang w:val="he-IL" w:bidi="he-IL"/>
        </w:rPr>
        <w:t xml:space="preserve">וסבה זו אינה הפך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 ובכל נפשך ובכל מאודך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כפי ששלש הסבות הראשונות היו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היא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w:t>
      </w:r>
      <w:r>
        <w:rPr>
          <w:rFonts w:ascii="Monotype Hadassah" w:cs="Monotype Hadassah" w:hAnsi="Monotype Hadassah" w:eastAsia="Monotype Hadassah"/>
          <w:sz w:val="18"/>
          <w:szCs w:val="18"/>
          <w:rtl w:val="1"/>
          <w:lang w:val="he-IL" w:bidi="he-IL"/>
        </w:rPr>
        <w:t>.</w:t>
      </w:r>
    </w:p>
  </w:footnote>
  <w:footnote w:id="21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1214]: "</w:t>
      </w:r>
      <w:r>
        <w:rPr>
          <w:rFonts w:ascii="Monotype Hadassah" w:cs="Monotype Hadassah" w:hAnsi="Monotype Hadassah" w:eastAsia="Monotype Hadassah" w:hint="cs"/>
          <w:sz w:val="18"/>
          <w:szCs w:val="18"/>
          <w:rtl w:val="1"/>
          <w:lang w:val="he-IL" w:bidi="he-IL"/>
        </w:rPr>
        <w:t>כי לקנין התורה צריך שיהיה האדם מוכן לקבלה 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בשהיא שכל אלקי שאינו מצוי ודבק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ככל שאר הקנינים שהם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היא נבדלת 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צריך שיהא מוכן לה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מן הצורך לקנות דבר שאינו עמו ומצוי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1217, </w:t>
      </w:r>
      <w:r>
        <w:rPr>
          <w:rFonts w:ascii="Monotype Hadassah" w:cs="Monotype Hadassah" w:hAnsi="Monotype Hadassah" w:eastAsia="Monotype Hadassah" w:hint="cs"/>
          <w:sz w:val="18"/>
          <w:szCs w:val="18"/>
          <w:rtl w:val="1"/>
          <w:lang w:val="he-IL" w:bidi="he-IL"/>
        </w:rPr>
        <w:t>שהובאו שם מקבילות רבות ליסוד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ובסמוך יבאר שהכוונה ללוחות השניות שנעשו על ידי משה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לעומת הלוחות הראשונות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המכתב היה מכתב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ופער זה בין הלוחות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שהם מעשי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לכתב האלקי הוא המונע חבור גמור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1490.</w:t>
      </w:r>
    </w:p>
  </w:footnote>
  <w:footnote w:id="21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1342]: "</w:t>
      </w:r>
      <w:r>
        <w:rPr>
          <w:rFonts w:ascii="Monotype Hadassah" w:cs="Monotype Hadassah" w:hAnsi="Monotype Hadassah" w:eastAsia="Monotype Hadassah" w:hint="cs"/>
          <w:sz w:val="18"/>
          <w:szCs w:val="18"/>
          <w:rtl w:val="1"/>
          <w:lang w:val="he-IL" w:bidi="he-IL"/>
        </w:rPr>
        <w:t>הרביעי הוא על עצם ישראל בעצמם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מצד עצמם אין להם חבור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ואינם מוכנים בגופם לקבלה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מצד שנשתברו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שבארנו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שכן גופם אינו מן המוכן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כדמיון הלוחות העשוים לקבל הכתב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לקוי הזה מוסיף והולך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לא נשתברו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האדם מוכן לה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היה זה שנוי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עתה שנשתברו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האדם בעצמו מוכן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פוחת והולך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ככל דבר החסר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שפוחת תמיד</w:t>
      </w:r>
      <w:r>
        <w:rPr>
          <w:rFonts w:ascii="Monotype Hadassah" w:cs="Monotype Hadassah" w:hAnsi="Monotype Hadassah" w:eastAsia="Monotype Hadassah"/>
          <w:sz w:val="18"/>
          <w:szCs w:val="18"/>
          <w:rtl w:val="1"/>
          <w:lang w:val="he-IL" w:bidi="he-IL"/>
        </w:rPr>
        <w:t>".</w:t>
      </w:r>
    </w:p>
  </w:footnote>
  <w:footnote w:id="21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בהקדמה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196]: "</w:t>
      </w:r>
      <w:r>
        <w:rPr>
          <w:rFonts w:ascii="Monotype Hadassah" w:cs="Monotype Hadassah" w:hAnsi="Monotype Hadassah" w:eastAsia="Monotype Hadassah" w:hint="cs"/>
          <w:sz w:val="18"/>
          <w:szCs w:val="18"/>
          <w:rtl w:val="1"/>
          <w:lang w:val="he-IL" w:bidi="he-IL"/>
        </w:rPr>
        <w:t>לא זו הדרך אשר הלכו בו אבותינו וקדמונינו הקדושים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 אפשר לאדם לעשות ערך בינינו וביניהם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ערך הוא בדומה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והחלוף הוא בכמות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כאן ערך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1624]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אנשים אשר פתח הבית החמרי הזה הוכו בסנוורים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להם לראות הנגלה לעינים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נמצא בם חכמה ומשא ומתן של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היה לפנים עיקר התורה בארצות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ומימיהם היו שותים בצמא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ובעלי תוספות ותלמידיהם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יוכל לספור מחול ירביון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דור אחר 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עתה שהיו מלאי מצות ותורה כרמון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הראשונים אשר היה בערך אלינו כערך גלגל העליון לגרגר החרדל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הראשונים בשביל חסידותם ומעשיהם השם יתברך קרוב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היה משפיע ומלמד להם התורה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השם יתברך משפיע למי שהוא קרוב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גודל הכנה שהיה להם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תנאים 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ערך להם במעלת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רבי יהושע ורבי עקיבא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בדורות האחרונים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בדורות של בעלי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הדורות יותר אחרונים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בהם לעינים שהיו בקיאים בתורה בכל שתא סדרי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נראה מתשובות שהביאו ראיה מכל המקומות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הערות </w:t>
      </w:r>
      <w:r>
        <w:rPr>
          <w:rFonts w:ascii="Monotype Hadassah" w:cs="Monotype Hadassah" w:hAnsi="Monotype Hadassah" w:eastAsia="Monotype Hadassah"/>
          <w:sz w:val="18"/>
          <w:szCs w:val="18"/>
          <w:rtl w:val="1"/>
          <w:lang w:val="he-IL" w:bidi="he-IL"/>
        </w:rPr>
        <w:t xml:space="preserve">1480, 1527].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לכן לומדי תורה המרבים בישיבה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חזקו ונתחזקה בעד תורת אלקינו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ועמדו נא בפרצה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והלכו בעקבות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ותהיו אתם עמודי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ותקבלו שכר כולם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ובמקום שהיו בארצות אלו חכמים גדולים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כל העולם שותים מימיהם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ובעלי 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ורבינו תם ובעלי 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נשמתן תחת כסא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להם מהלכים עם חכמי הלב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התנאים והאמוראים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בארצות אלו בעונתינו הרבים והעצומים נשתכחה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והוסרה מהן הן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והאחד סבה לשני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בודאי אין לנו יד וכח להשיב על דברי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הררי 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נמלים כמונו יכולים לפתוח פה נגדם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שצד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שאני רבינו 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דרב גובריה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חכמי ישראל הנמצאים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כלם כקליפות השום וכגרגיר שומשום נגד אחד מתלמידיו הקטנים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בהקדמה הערה </w:t>
      </w:r>
      <w:r>
        <w:rPr>
          <w:rFonts w:ascii="Monotype Hadassah" w:cs="Monotype Hadassah" w:hAnsi="Monotype Hadassah" w:eastAsia="Monotype Hadassah"/>
          <w:sz w:val="18"/>
          <w:szCs w:val="18"/>
          <w:rtl w:val="1"/>
          <w:lang w:val="he-IL" w:bidi="he-IL"/>
        </w:rPr>
        <w:t>199].</w:t>
      </w:r>
    </w:p>
  </w:footnote>
  <w:footnote w:id="21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המאמר במילואו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אמר רבי אלעזר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מאי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חרות על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אלמלי לא נשתברו לוחות הראשונות לא נשתכחה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משמע חקוק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נמחק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הלוחות היתה תורה חקוקה לישראל מהשתכח מהן עולמית</w:t>
      </w:r>
      <w:r>
        <w:rPr>
          <w:rFonts w:ascii="Monotype Hadassah" w:cs="Monotype Hadassah" w:hAnsi="Monotype Hadassah" w:eastAsia="Monotype Hadassah"/>
          <w:sz w:val="18"/>
          <w:szCs w:val="18"/>
          <w:rtl w:val="1"/>
          <w:lang w:val="he-IL" w:bidi="he-IL"/>
        </w:rPr>
        <w:t>".</w:t>
      </w:r>
    </w:p>
  </w:footnote>
  <w:footnote w:id="22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ויאמר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משה פסול לך שני לוחות אבנים כראשונים וכתבתי על הלוחות את הדברים אשר היו על הלוחות הראשונים אשר שברת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פסל לך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אתה שברת הראשונות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אתה פסל לך אחרות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משל למלך שהלך למדינת הים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והניח ארוסתו עם השפחות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מתוך קלקול השפחות יצא עליה שם 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עמד שושבינה וקרע כתובתה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אם יאמר המלך להורגה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אומר לו עדיין אינה אשתך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בדק המלך ומצא שלא היה הקלקול אלא מן השפחות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נתרצה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לו שושבינה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כתוב לה כתובה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שנקרעה הראשונה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לו המלך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אתה קרעת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אתה קנה לך נייר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ואני אכתוב לה בכתב ידי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המלך זה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השפחות אלו ערב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והשושבין זה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ארוסתו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אלו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פסל לך</w:t>
      </w:r>
      <w:r>
        <w:rPr>
          <w:rFonts w:ascii="Monotype Hadassah" w:cs="Monotype Hadassah" w:hAnsi="Monotype Hadassah" w:eastAsia="Monotype Hadassah"/>
          <w:sz w:val="18"/>
          <w:szCs w:val="18"/>
          <w:rtl w:val="1"/>
          <w:lang w:val="he-IL" w:bidi="he-IL"/>
        </w:rPr>
        <w:t xml:space="preserve">'". </w:t>
      </w:r>
    </w:p>
  </w:footnote>
  <w:footnote w:id="22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מעין דברי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האדם אות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תניא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שמעון בן אלעזר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העומד על המת בשעת יציאת נשמה חייב לקרוע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 למה זה דומה לספר תורה שנשרף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שהכל חייבים לקרוע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שהנפש בגוף כאזכרות בגוילין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ומשל בעלמא הוא לומר שהוא הפסד גדול וחרדה 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וחייב אדם לקרוע עליה כאלו נשרף ספר תורה לפניו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והאלשיך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ועל מה שאמרתי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כאשר נשמת האדם מקיימת את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ונותנת בו חיות להתנועע בקלות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היה הדבר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הכתיבה שהיתה על ידו יתברך לא היתה ככתוב בחרט אנוש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מתייחסת אל רוחניותו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והיתה כנשמה אל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והלוחות כיחס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ורבי צדוק הכהן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 ליקוטי אמרים אות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גופות בני ישראל הם כלי קיבול לנפשותם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המשילו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אחד מישראל שמת לספר תורה שנשרפה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הספר תורה הוא כלי קיבול לדברי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אדם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שזהו סוד לוחות 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היה בהם כל כך גילוי אור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והפחד יצחק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שבועות מאמר כא אות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הנה במתן לוחות אמרה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חרות על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וחכמים פירשו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 תיקרי 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חירות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חירות ממלאך 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וענינם של דברים אלו כך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ישראל ואורייתא חד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והלכה רווחת היא כי העומד בשעת יציאת 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דינו כרואה ספר תורה שנשרף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ברואה ספר תורה שנשרף קיימא לן דקורע שתים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אחת על הכתב ואחת על הגויל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ומדחזינן דמדמינן יציאת נשמה לשרפת ספר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 מינה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דמיון לנשמה בגוף לאותיות על הקלף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וכשם שהאותיות על הקלף ניתנות למחיקה ולהפרשה מן הקלף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ניתנת היא הנשמה להפרדה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בלוחות אינו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שאותיות הלוחות היו אותיות חקיקה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אותיות כתיבה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ואותיות החקיקה אינן דבר נוסף על הקלף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שהן נמצאות בתוכן של האבנים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בבחינת מיניה וביה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ואינן ניתנות לא למחיקה ולא להפרדה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בגילוי מתן לוחות נולד גם בישראל יחס נשמה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בציור של חקיקה שאין בה מקום להפרדת האותיות ממקום חקיקתן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הוא הענין שדרשו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שמתן לוחות היה בו חירות ממלאך המות מתיבת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פירושו חקיקה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וחקיקה זו היא בסוד חיבור נשמה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 שלא ניתן להפרדה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ישראל ואורייתא חד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613, 1205, </w:t>
      </w:r>
      <w:r>
        <w:rPr>
          <w:rFonts w:ascii="Monotype Hadassah" w:cs="Monotype Hadassah" w:hAnsi="Monotype Hadassah" w:eastAsia="Monotype Hadassah" w:hint="cs"/>
          <w:sz w:val="18"/>
          <w:szCs w:val="18"/>
          <w:rtl w:val="1"/>
          <w:lang w:val="he-IL" w:bidi="he-IL"/>
        </w:rPr>
        <w:t>והערה הבאה</w:t>
      </w:r>
      <w:r>
        <w:rPr>
          <w:rFonts w:ascii="Monotype Hadassah" w:cs="Monotype Hadassah" w:hAnsi="Monotype Hadassah" w:eastAsia="Monotype Hadassah"/>
          <w:sz w:val="18"/>
          <w:szCs w:val="18"/>
          <w:rtl w:val="1"/>
          <w:lang w:val="he-IL" w:bidi="he-IL"/>
        </w:rPr>
        <w:t>.</w:t>
      </w:r>
    </w:p>
  </w:footnote>
  <w:footnote w:id="22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המכתב מאליהו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כרך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עמוד </w:t>
      </w:r>
      <w:r>
        <w:rPr>
          <w:rFonts w:ascii="Monotype Hadassah" w:cs="Monotype Hadassah" w:hAnsi="Monotype Hadassah" w:eastAsia="Monotype Hadassah"/>
          <w:sz w:val="18"/>
          <w:szCs w:val="18"/>
          <w:rtl w:val="1"/>
          <w:lang w:val="he-IL" w:bidi="he-IL"/>
        </w:rPr>
        <w:t>222]: "</w:t>
      </w:r>
      <w:r>
        <w:rPr>
          <w:rFonts w:ascii="Monotype Hadassah" w:cs="Monotype Hadassah" w:hAnsi="Monotype Hadassah" w:eastAsia="Monotype Hadassah" w:hint="cs"/>
          <w:sz w:val="18"/>
          <w:szCs w:val="18"/>
          <w:rtl w:val="1"/>
          <w:lang w:val="he-IL" w:bidi="he-IL"/>
        </w:rPr>
        <w:t>אלמלא לא נשתברו לוחות הראשונות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נשתכחה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בראשונות היתה גם האבן מן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כתבנו שזה מרמז שבמעמד הר סיני היה לבם של ישראל שמימי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לב כזה היו נחרתים דברי תורה חריתה מן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בסייעתא דשמיא גדולה מאד והיה גם חרות על הלוחות מעבר לעבר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היינו בלי טמטום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ובלי טמטום הלב לא שיייך 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באחרונות 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פסול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שהיתה האבן מלמטה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היינו שאחר חטא העגל היה הלב מטומטם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נצרכה יגיעה רבה להכניס בו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ולסייעתא דשמיא הרי נדרשת גם אתערותא דלתתא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וכשיש בה חסרון שולטת 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כתבו המלבי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והמשך חכמה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w:t>
      </w:r>
    </w:p>
  </w:footnote>
  <w:footnote w:id="22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שני שדיך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שתי הלוחות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שיה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במאמר הזה לא נזכר ששני האחים היו תאומים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ועל שני אחין שנשפך דמן כאחד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ביאר מאמר זה באופן אחר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כמצויין למעלה הערה </w:t>
      </w:r>
      <w:r>
        <w:rPr>
          <w:rFonts w:ascii="Monotype Hadassah" w:cs="Monotype Hadassah" w:hAnsi="Monotype Hadassah" w:eastAsia="Monotype Hadassah"/>
          <w:sz w:val="18"/>
          <w:szCs w:val="18"/>
          <w:rtl w:val="1"/>
          <w:lang w:val="he-IL" w:bidi="he-IL"/>
        </w:rPr>
        <w:t xml:space="preserve">1235], </w:t>
      </w:r>
      <w:r>
        <w:rPr>
          <w:rFonts w:ascii="Monotype Hadassah" w:cs="Monotype Hadassah" w:hAnsi="Monotype Hadassah" w:eastAsia="Monotype Hadassah" w:hint="cs"/>
          <w:sz w:val="18"/>
          <w:szCs w:val="18"/>
          <w:rtl w:val="1"/>
          <w:lang w:val="he-IL" w:bidi="he-IL"/>
        </w:rPr>
        <w:t>ושם כתב שאיירי בשני אחים רגילים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בתאומים</w:t>
      </w:r>
      <w:r>
        <w:rPr>
          <w:rFonts w:ascii="Monotype Hadassah" w:cs="Monotype Hadassah" w:hAnsi="Monotype Hadassah" w:eastAsia="Monotype Hadassah"/>
          <w:sz w:val="18"/>
          <w:szCs w:val="18"/>
          <w:rtl w:val="1"/>
          <w:lang w:val="he-IL" w:bidi="he-IL"/>
        </w:rPr>
        <w:t xml:space="preserve">. </w:t>
      </w:r>
    </w:p>
  </w:footnote>
  <w:footnote w:id="22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מכילתא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שני שדיך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שם הלוחות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תאומי צביה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מכוונות במדה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וחמשה דברות על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וחמשה על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מכוונין דבור כנגד דבור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אנכי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כנגד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תרצח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שהרוצח ממעט את הדמות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יהיה לך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כנגד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תנאף</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שהזונה אחר עבודה זרה דרך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אשה המנאפת תחת אישה תקח את זרים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יחזקאל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תשא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כנגד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תגנוב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שהגונב סופו לישבע לשקר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זכור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כנגד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תענה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שהמחלל את השבת מעיד שקר בבוראו לומר שלא שבת בשבת בראשית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כנגד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תחמוד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שהחומד סופו להוליד בן שמקלה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ומכבד למי שאינו אביו</w:t>
      </w:r>
      <w:r>
        <w:rPr>
          <w:rFonts w:ascii="Monotype Hadassah" w:cs="Monotype Hadassah" w:hAnsi="Monotype Hadassah" w:eastAsia="Monotype Hadassah"/>
          <w:sz w:val="18"/>
          <w:szCs w:val="18"/>
          <w:rtl w:val="1"/>
          <w:lang w:val="he-IL" w:bidi="he-IL"/>
        </w:rPr>
        <w:t>".</w:t>
      </w:r>
    </w:p>
  </w:footnote>
  <w:footnote w:id="22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חתך את הפרוכת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שגדרן לעצים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שחתכן להיסק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כלאים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יגדור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גודר בתמרים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יחתוך וילקוט</w:t>
      </w:r>
      <w:r>
        <w:rPr>
          <w:rFonts w:ascii="Monotype Hadassah" w:cs="Monotype Hadassah" w:hAnsi="Monotype Hadassah" w:eastAsia="Monotype Hadassah"/>
          <w:sz w:val="18"/>
          <w:szCs w:val="18"/>
          <w:rtl w:val="1"/>
          <w:lang w:val="he-IL" w:bidi="he-IL"/>
        </w:rPr>
        <w:t>".</w:t>
      </w:r>
    </w:p>
  </w:footnote>
  <w:footnote w:id="22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יחס הקדושה לדבר הנושא את הקדושה הוא כיחס הנשמה לגוף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שהנשמה היא 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ומדגיש שהנשמה היא מן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להורות על קדושתה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הוא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מצד העולם התחתון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בו הנשמה שנתנה לו מן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הוא מחובר מגוף ונשמה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והגוף הוא מן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והנשמה מן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ואותם שהם קרובים אל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דברים השייכים לנשמה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דברים רוחנים קרובים אל הנשמה הרוחנית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946. </w:t>
      </w:r>
      <w:r>
        <w:rPr>
          <w:rFonts w:ascii="Monotype Hadassah" w:cs="Monotype Hadassah" w:hAnsi="Monotype Hadassah" w:eastAsia="Monotype Hadassah" w:hint="cs"/>
          <w:sz w:val="18"/>
          <w:szCs w:val="18"/>
          <w:rtl w:val="1"/>
          <w:lang w:val="he-IL" w:bidi="he-IL"/>
        </w:rPr>
        <w:t>אמנם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הנשמה היא למעלה מן השמים</w:t>
      </w:r>
      <w:r>
        <w:rPr>
          <w:rFonts w:ascii="Monotype Hadassah" w:cs="Monotype Hadassah" w:hAnsi="Monotype Hadassah" w:eastAsia="Monotype Hadassah"/>
          <w:sz w:val="18"/>
          <w:szCs w:val="18"/>
          <w:rtl w:val="1"/>
          <w:lang w:val="he-IL" w:bidi="he-IL"/>
        </w:rPr>
        <w:t>".</w:t>
      </w:r>
    </w:p>
  </w:footnote>
  <w:footnote w:id="22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כוונתו לחדושי אגדות על אתר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כאשר בארנו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באריכות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ואכן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לגיטין 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ביאר ענין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כמעט אות 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אין כוונתו לדבריו בנצח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דבריו בנצח אינם נחשבים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בארנו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לשונו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לגיטין 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ובסוגריים המרובעים הוספו תיבות מלשונו בנצח 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דע כי הדם שיצא הוא ענין נפלא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בטול הקדושה שהיה לפרוכת נחשב זה שפיכות 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כדאיתא במסכת יומא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גבי שני כהנים שהיו רצים בכבש המזבח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והרג האחד לשני בסכין קודש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 אביו ומצאו מפרפר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עדיין בני מפרפר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ועדיין לא נטמא הסכין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ומסיק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ללמדך שחמורה עליהם טהרתם של כלים יותר משפיכות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סילוק קדושה על ידי טומאה יותר נחשב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ביטול לקדושה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ממה שנחשב 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דבר הקדוש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הפרוכת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קדושתו הוא נחשב אלקי יותר מן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בשביל שהיא אלקית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נבדלת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ראוי לה הבטול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שכן הכלי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אלקי קדוש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ראוי לו בטול הקדושה על ידי טומאה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הוא כמו 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ביטול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חמור יותר משפיכות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ולגודל מעלת קדושת הפרוכת נחשב ביטול הקדושה כמו 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היה הדם מבצבץ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המשיך לבאר מדוע נס זה נעשה דוקא עם הפרוכת</w:t>
      </w:r>
      <w:r>
        <w:rPr>
          <w:rFonts w:ascii="Monotype Hadassah" w:cs="Monotype Hadassah" w:hAnsi="Monotype Hadassah" w:eastAsia="Monotype Hadassah"/>
          <w:sz w:val="18"/>
          <w:szCs w:val="18"/>
          <w:rtl w:val="1"/>
          <w:lang w:val="he-IL" w:bidi="he-IL"/>
        </w:rPr>
        <w:t xml:space="preserve">. </w:t>
      </w:r>
    </w:p>
  </w:footnote>
  <w:footnote w:id="22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מקשה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ביטול קדושה נקרא 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מדוע הגמרא מכנה שפיכות דמים זו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דין הוא שיקרא 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ומהו הנס בזה</w:t>
      </w:r>
      <w:r>
        <w:rPr>
          <w:rFonts w:ascii="Monotype Hadassah" w:cs="Monotype Hadassah" w:hAnsi="Monotype Hadassah" w:eastAsia="Monotype Hadassah"/>
          <w:sz w:val="18"/>
          <w:szCs w:val="18"/>
          <w:rtl w:val="1"/>
          <w:lang w:val="he-IL" w:bidi="he-IL"/>
        </w:rPr>
        <w:t xml:space="preserve">. </w:t>
      </w:r>
    </w:p>
  </w:footnote>
  <w:footnote w:id="22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בביאור ראייתו מפסוק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הפחד יצחק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שבועות מאמר ח אות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ומכלל דבריו נתבארה ראיה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בדרוש על התורה העיר דבאמת הרי ישנם הרבה אופנים של רציחה מבלי הוצאת 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ואפשר לרצוח נפש גם מבלי לנגוע אף בטפת 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ומאי טעמא סתם רציחה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שפיכות 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היא קרויה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נראה שמרן זצוק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הבין שאע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ששאלה זו לאו בפירוש איתמר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מכללא איתמר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 על זה ביארו של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כי ענינה של שפיכות דמים הוא הבדלת הנפש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לשון הכתוב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הדם הוא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אנו יודעים את סוד הקשור של נפש וגוף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לשון הכתוב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הדם הוא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משמע שההתחברות הוא בענין 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שפיכת דמים היא סילק והפרדת התחברות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ובסמיכות זו מביא הוא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את דברי הגמרא בגיטין כי טיטוס תקע חרבו בפרוכת ויצא ממנה 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הכונה היא מכיון שנתחללה קדושת הפרוכת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כן יש כאן לשון של יציאת 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סילוק הצורה מן החומר זו היא שפיכות דמים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ומה שנקט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למעלה 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וכאן מביא פסוק שנאמר 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נמצא הרבה פעמים בספריו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הם שמות מתחלפים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תשסט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הערה </w:t>
      </w:r>
      <w:r>
        <w:rPr>
          <w:rFonts w:ascii="Monotype Hadassah" w:cs="Monotype Hadassah" w:hAnsi="Monotype Hadassah" w:eastAsia="Monotype Hadassah"/>
          <w:sz w:val="18"/>
          <w:szCs w:val="18"/>
          <w:rtl w:val="1"/>
          <w:lang w:val="he-IL" w:bidi="he-IL"/>
        </w:rPr>
        <w:t xml:space="preserve">25, </w:t>
      </w:r>
      <w:r>
        <w:rPr>
          <w:rFonts w:ascii="Monotype Hadassah" w:cs="Monotype Hadassah" w:hAnsi="Monotype Hadassah" w:eastAsia="Monotype Hadassah" w:hint="cs"/>
          <w:sz w:val="18"/>
          <w:szCs w:val="18"/>
          <w:rtl w:val="1"/>
          <w:lang w:val="he-IL" w:bidi="he-IL"/>
        </w:rPr>
        <w:t>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סוף אות 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הקדמה לאור חדש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דרשת 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תבין סוד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ונשמת שדי תבינם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ומשם אצולה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יש חמשה שמות לנשמה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אחד משמות הנשמה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התפילין הם על הראש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ששם הנשמה הנבדלת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והמצוה הזאת לאדם לפי שיש באדם הנשמה והשכל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הזה ראוי לו השמחה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שלימות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פתח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נשמה הנבדלת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וסיים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שלימות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מוכח מיניה וביה ממאמר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ביצה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נשמה יתירה נותן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באדם ערב 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ולמוצאי שבת נוטלין אותה הימנו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שבת וינפש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ששבת ווי אבדה 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פתח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נשמה יתירה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וסיים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אבדה נפש</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211].  </w:t>
      </w:r>
    </w:p>
  </w:footnote>
  <w:footnote w:id="23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אב בית דין שמת ולא נספד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נערה מאורסה שצעקה בעיר ואין מושיע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משכב זכור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ושני אחים שנשפך דמם כאחד</w:t>
      </w:r>
      <w:r>
        <w:rPr>
          <w:rFonts w:ascii="Monotype Hadassah" w:cs="Monotype Hadassah" w:hAnsi="Monotype Hadassah" w:eastAsia="Monotype Hadassah"/>
          <w:sz w:val="18"/>
          <w:szCs w:val="18"/>
          <w:rtl w:val="1"/>
          <w:lang w:val="he-IL" w:bidi="he-IL"/>
        </w:rPr>
        <w:t>.</w:t>
      </w:r>
    </w:p>
  </w:footnote>
  <w:footnote w:id="23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1242]: "</w:t>
      </w:r>
      <w:r>
        <w:rPr>
          <w:rFonts w:ascii="Monotype Hadassah" w:cs="Monotype Hadassah" w:hAnsi="Monotype Hadassah" w:eastAsia="Monotype Hadassah" w:hint="cs"/>
          <w:sz w:val="18"/>
          <w:szCs w:val="18"/>
          <w:rtl w:val="1"/>
          <w:lang w:val="he-IL" w:bidi="he-IL"/>
        </w:rPr>
        <w:t>גדר האהבה הוא על ידי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דברים אשר זכרם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ואהבת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בכל לבבך ובכל נפשך ובכל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שצריך שיהיה אוהב את השם בלבו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המחשבה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אהבה במעשה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שיהיו כל מעשיו לאהבתו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זהו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נפשך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הנפש היא שפועלת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 תלויה הפעולה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ושיאהבהו בממונו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קנינו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שתושלם אהבתו אותו בשלשתן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ממש שלשה חלקי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וממונו</w:t>
      </w:r>
      <w:r>
        <w:rPr>
          <w:rFonts w:ascii="Monotype Hadassah" w:cs="Monotype Hadassah" w:hAnsi="Monotype Hadassah" w:eastAsia="Monotype Hadassah"/>
          <w:sz w:val="18"/>
          <w:szCs w:val="18"/>
          <w:rtl w:val="1"/>
          <w:lang w:val="he-IL" w:bidi="he-IL"/>
        </w:rPr>
        <w:t>".</w:t>
      </w:r>
    </w:p>
  </w:footnote>
  <w:footnote w:id="23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שלשה דברים של אהבה נאמרו שלשה הדברים הראשונים המביאים ללקות החמה</w:t>
      </w:r>
      <w:r>
        <w:rPr>
          <w:rFonts w:ascii="Monotype Hadassah" w:cs="Monotype Hadassah" w:hAnsi="Monotype Hadassah" w:eastAsia="Monotype Hadassah"/>
          <w:sz w:val="18"/>
          <w:szCs w:val="18"/>
          <w:rtl w:val="1"/>
          <w:lang w:val="he-IL" w:bidi="he-IL"/>
        </w:rPr>
        <w:t>.</w:t>
      </w:r>
    </w:p>
  </w:footnote>
  <w:footnote w:id="23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לאחר ציון </w:t>
      </w:r>
      <w:r>
        <w:rPr>
          <w:rFonts w:ascii="Monotype Hadassah" w:cs="Monotype Hadassah" w:hAnsi="Monotype Hadassah" w:eastAsia="Monotype Hadassah"/>
          <w:sz w:val="18"/>
          <w:szCs w:val="18"/>
          <w:rtl w:val="1"/>
          <w:lang w:val="he-IL" w:bidi="he-IL"/>
        </w:rPr>
        <w:t>1258.</w:t>
      </w:r>
    </w:p>
  </w:footnote>
  <w:footnote w:id="23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לאחר ציון </w:t>
      </w:r>
      <w:r>
        <w:rPr>
          <w:rFonts w:ascii="Monotype Hadassah" w:cs="Monotype Hadassah" w:hAnsi="Monotype Hadassah" w:eastAsia="Monotype Hadassah"/>
          <w:sz w:val="18"/>
          <w:szCs w:val="18"/>
          <w:rtl w:val="1"/>
          <w:lang w:val="he-IL" w:bidi="he-IL"/>
        </w:rPr>
        <w:t>1270.</w:t>
      </w:r>
    </w:p>
  </w:footnote>
  <w:footnote w:id="23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הנה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1248] </w:t>
      </w:r>
      <w:r>
        <w:rPr>
          <w:rFonts w:ascii="Monotype Hadassah" w:cs="Monotype Hadassah" w:hAnsi="Monotype Hadassah" w:eastAsia="Monotype Hadassah" w:hint="cs"/>
          <w:sz w:val="18"/>
          <w:szCs w:val="18"/>
          <w:rtl w:val="1"/>
          <w:lang w:val="he-IL" w:bidi="he-IL"/>
        </w:rPr>
        <w:t xml:space="preserve">הביא את שלשת הדברים שנאמרו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כיצד להדבק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עושה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והמהנה מנכסיו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וביאר ששלשתם מקבילים לאהבת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בשכל ומחשבה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בנפש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נפשך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ובממון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והם להיפך משלשת הדברים הראשונים המביאים ללקות החמה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 בית דין שלא נספד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נערה המאורסה שצעקה בעיר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ומשכב זכור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רק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לגבי הדבר השלישי המביא ללקות החמה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משכב זכור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ציין שהעומד כנגדו הוא עשיית פרקמטיא לתלמידי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לא ציין כן לגבי שני הדברים הראשונים המביאים ללקות החמה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שלא נספד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ונערה 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שגם אצלם היה יכול לומר שהעומד כנגד 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שלא נספד הוא משיא בתו לתלמיד 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והעומד כנגד נערה המאורסה הוא המהנה תלמידי חכמים מנכסיו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עשה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צריך ביאור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הערה </w:t>
      </w:r>
      <w:r>
        <w:rPr>
          <w:rFonts w:ascii="Monotype Hadassah" w:cs="Monotype Hadassah" w:hAnsi="Monotype Hadassah" w:eastAsia="Monotype Hadassah"/>
          <w:sz w:val="18"/>
          <w:szCs w:val="18"/>
          <w:rtl w:val="1"/>
          <w:lang w:val="he-IL" w:bidi="he-IL"/>
        </w:rPr>
        <w:t xml:space="preserve">1318] </w:t>
      </w:r>
      <w:r>
        <w:rPr>
          <w:rFonts w:ascii="Monotype Hadassah" w:cs="Monotype Hadassah" w:hAnsi="Monotype Hadassah" w:eastAsia="Monotype Hadassah" w:hint="cs"/>
          <w:sz w:val="18"/>
          <w:szCs w:val="18"/>
          <w:rtl w:val="1"/>
          <w:lang w:val="he-IL" w:bidi="he-IL"/>
        </w:rPr>
        <w:t>הוקשתה גם כן קושיא זו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 xml:space="preserve">.     </w:t>
      </w:r>
    </w:p>
  </w:footnote>
  <w:footnote w:id="23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למעלה לאחר ציון </w:t>
      </w:r>
      <w:r>
        <w:rPr>
          <w:rFonts w:ascii="Monotype Hadassah" w:cs="Monotype Hadassah" w:hAnsi="Monotype Hadassah" w:eastAsia="Monotype Hadassah"/>
          <w:sz w:val="18"/>
          <w:szCs w:val="18"/>
          <w:rtl w:val="1"/>
          <w:lang w:val="he-IL" w:bidi="he-IL"/>
        </w:rPr>
        <w:t>1298.</w:t>
      </w:r>
    </w:p>
  </w:footnote>
  <w:footnote w:id="23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מצוי הוא שמבאר ששלשת הדברים הראשונים הם כנגד שלשת חלקי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 הרביעי הוא כנגד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מעבר לחלקים שקדמו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וזה כי יש באדם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ומלרע ממנו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נמוך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 נפשי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ומלרע ממנו כח גופני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מוטבע בגוף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ואלו הם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עוד כח משותף אשר הוא כולל כל אלו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האדם כלול מן אלו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 גופני שיש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כח נפשי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לאדם כח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ואמרנו כי הדבור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שנקרא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הכח הרביעי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כולל האדם בכל שלש כוחות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שנקרא כל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שהדבור כולל כל הג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הדבור על ידי הלשון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שהלשון הוא גופני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צריך לפעול הדבור על ידי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נפש פועלת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דבור הוא צריך גם כן אל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הבהמה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שאינה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לה הדבור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יש בו שלשה חלקים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החלק 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וחלק השני הוא 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וחלק השלישי הוא שכלו ודעתו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ואלו החלקים אין זה כזה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הם שלשה חלקים שיש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כלול משלשה חלקים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יש באדם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בחינות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חלקי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שלשה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ובחינה רביעית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כלל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התשובה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אלו שלשה דברים בארנו אצל אהבת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ואהבת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בכל לבבך ובכל נפשך ובכל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הרביעי הוא אשר כולל כולם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אלו שלשה דברים הם החלקים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כולל את שלשתן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בו הגוף והנפש והממון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דמיון זה הבית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כולל את החלקים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 אבניו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 עציו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 עפרו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הם חלקי הבית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כולל את שלשתן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וכך נקרא על החלקים ביחד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ס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הלשון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דרוש לשבת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w:t>
      </w:r>
    </w:p>
  </w:footnote>
  <w:footnote w:id="23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הלוחות לא היו משתברות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היתה מתרחשת שכחת התורה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ששכחת התורה היא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בתפארת ישראל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לא הגיע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נצחית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שראוי אל הנצחית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שהוא נצחי עומד קיים 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ומצאנו כי התורה יש בה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הדור הזה יודעי תורה כמו שהיו הדורות הקודמים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נשתכחה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בשלהי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מיישב ששאלה זו כך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עם כל זה אין עליך לומר חס ושלום כי יש שנוי לתורת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דבר זה הכל הוא מצד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נקרא הסרה מצד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אם נאמר שתשתכח לעתיד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נחשב זה שנוי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המקבל מקבל מה שאפשר לו לקבל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נחשב שנוי כאשר אי אפשר לו לקבל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יקבל דור זה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ודור זה 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נחשב שנוי בעצמה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נתינת התורה קיימת 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ששכחת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שאין היא שנוי בעצמה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היא שנוי מצד המקבל</w:t>
      </w:r>
      <w:r>
        <w:rPr>
          <w:rFonts w:ascii="Monotype Hadassah" w:cs="Monotype Hadassah" w:hAnsi="Monotype Hadassah" w:eastAsia="Monotype Hadassah"/>
          <w:sz w:val="18"/>
          <w:szCs w:val="18"/>
          <w:rtl w:val="1"/>
          <w:lang w:val="he-IL" w:bidi="he-IL"/>
        </w:rPr>
        <w:t>.</w:t>
      </w:r>
    </w:p>
  </w:footnote>
  <w:footnote w:id="239">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חסרון אחד גורר אחריו חסרון 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בהרבה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הדבר שהוא שלם הוא מסולק מן החסרון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דבר שאינו בשלימות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יש בו חסרון מצד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שאין לו אותה מעלה בשלימות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ונחשב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חסרון ימשך ההעדר והחסרון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כאשר יש בנברא 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אינו בטוב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שהוא חסר קרוב אל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שמגיע אל ההעדר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דומה דבר זה כמו הבגד שהוא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קודם שמתחיל לקרוע קשה לקבל הקריעה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מתחיל הקריעה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בקלות מוסיף הקרע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השלום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דבר שדבק בו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שמוסיף בו ההעדר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הבגד שהוא שלם קשה לעשות בו קרע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כשהתחיל להקרע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מוסיף והולך הקרע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וקודם לכן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ספק כי הכלי שהוא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לשבור אותו בשביל שהוא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ומיד כאשר מתחיל בו שבר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מקבל עוד שבירה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דבק בו החסרון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 כאשר ישראל אומה שלימה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שהם אומה שלימה אין כח השטן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מצד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מושל 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שלימות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יש בעולם 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חילוק ופירוד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התחילו בשבירה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התחילו בשבירה קרובים הם לקבל שבירה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הבטחון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הפחד גורם שיבואו יסורים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הכלי אשר הוא שלם וחזק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צריך שיהיה ירא מן השבירה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חזק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הוא 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 הוא השבירה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שהוא מפחד מוכח שאינו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כמו כלי רעוע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צב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שהוא חסר ימשך אחריו עוד 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בארנו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הכלי שהוא נשבר קצת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קרוב להשבר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והכלי שהוא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להתחיל להיות נשבר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1534.</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כו</w:t>
      </w:r>
      <w:r>
        <w:rPr>
          <w:rFonts w:ascii="Monotype Hadassah" w:cs="Monotype Hadassah" w:hAnsi="Monotype Hadassah" w:eastAsia="Monotype Hadassah"/>
          <w:b w:val="1"/>
          <w:bCs w:val="1"/>
          <w:sz w:val="18"/>
          <w:szCs w:val="18"/>
          <w:rtl w:val="1"/>
          <w:lang w:val="he-IL" w:bidi="he-IL"/>
        </w:rPr>
        <w:t>]</w:t>
      </w:r>
    </w:p>
  </w:footnote>
  <w:footnote w:id="24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1236].</w:t>
      </w:r>
    </w:p>
  </w:footnote>
  <w:footnote w:id="24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השפעתם של תלמידי חכמים על בני דורם תלויה בכבוד שיש להם בעיני 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מסולק מתלמידי החכמים כבודם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בכך מסולקת השפעתם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בבאר הגולה באר השני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הם קוראים תגר על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בטול כל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החכמים שהם עמודי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ועליהם הכל נבנה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קוראים עליהם תגר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הם כבוד ינחלו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יש קיום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שומעים ומקבלים דבריהם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בסמוך הערה </w:t>
      </w:r>
      <w:r>
        <w:rPr>
          <w:rFonts w:ascii="Monotype Hadassah" w:cs="Monotype Hadassah" w:hAnsi="Monotype Hadassah" w:eastAsia="Monotype Hadassah"/>
          <w:sz w:val="18"/>
          <w:szCs w:val="18"/>
          <w:rtl w:val="1"/>
          <w:lang w:val="he-IL" w:bidi="he-IL"/>
        </w:rPr>
        <w:t xml:space="preserve">1350].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נוהג בה 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יאחז אותה שלא בכבוד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נפילה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שגורם שתפול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האדם חייב לעשות שהתורה לא תפול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כאשר יתן כבוד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הכל עושים את התורה במעשה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חס ושלום מבזין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גורם לה נפילה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יקיימו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שיאמרו מה היא התורה חשובה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וניתן להטעים זאת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שהכבוד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שייך לכבוד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שהכבוד הוא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הכבוד הוא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יחזקאל 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והארץ האירה מכבודו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ועוד יש לך לדעת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הכבוד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והארץ האירה מכבודו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הכבוד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והארץ האירה מכבודו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ישעיה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וכבוד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עליך יזרח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ברור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וקודם לכן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הכבוד מן האור הוא יותר כבוד משאר נמצאים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מציאות של הוד והדר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המאור הוא כבוד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ברור כי האור הוא כבוד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שתקנו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תפילת שחרית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אל ברוך גדול דעה הכין ופעל זהרי חמה טוב יצר כבוד לשמו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מאורות נתן סביבות עוזו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לכתובות קו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דבר שהוא אור הוא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ומן כבוד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יתברך נברא האורה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שכבוד נקרא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ואור נקרא 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והפחד יצחק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סוף מאמר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האור יוצר את השראת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שנלמד דבר זה מקרא דישעיה שנאמר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באורים כבדו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אומרים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בפיוט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ידיד נפש</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תאיר ארץ מכבודך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והרי נתבאר 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שהכבוד הוא הנראה לעינים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 הוא המוציא את ראות העין לפועל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ברי הוא שהכבוד והאור שייכים להדדי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והואיל וכאן איירי באור של תלמידי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המאורות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דין הוא שאור זה יהיה תלוי בכבודם</w:t>
      </w:r>
      <w:r>
        <w:rPr>
          <w:rFonts w:ascii="Monotype Hadassah" w:cs="Monotype Hadassah" w:hAnsi="Monotype Hadassah" w:eastAsia="Monotype Hadassah"/>
          <w:sz w:val="18"/>
          <w:szCs w:val="18"/>
          <w:rtl w:val="1"/>
          <w:lang w:val="he-IL" w:bidi="he-IL"/>
        </w:rPr>
        <w:t xml:space="preserve">. </w:t>
      </w:r>
    </w:p>
  </w:footnote>
  <w:footnote w:id="24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יש כאן הד לדבריו שהדבר הכתוב יוצר יותר רושם ממה שנאמר 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בבאר הגולה בסוף הבאר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בנוגע לספר שיצא כנגדו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מתחילה אמרתי בלבי כי דברי שלמה עליו השלום אשמור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שלא לענות אותו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מפני שראיתי כי דבריו יצאו בדפוס לרבים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אמרתי הלא יחשוב אדם כיון שנתנו בדפוס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ממש בדבריו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יצאתי כנגדו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וקודם לכן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על ספר 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יתן דברי חכמים הקדושים הנאמנים כאילו היו דברי פלסתר ודברי רוח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נתנו דבריו בדפוס לפרסם דברים כאלו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הם ראוים להשרף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ונתנו בדפוס כאילו היו מספרי קודש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נמצא איש מוחה להנתן דברים כמו אלו בדפוס</w:t>
      </w:r>
      <w:r>
        <w:rPr>
          <w:rFonts w:ascii="Monotype Hadassah" w:cs="Monotype Hadassah" w:hAnsi="Monotype Hadassah" w:eastAsia="Monotype Hadassah"/>
          <w:sz w:val="18"/>
          <w:szCs w:val="18"/>
          <w:rtl w:val="1"/>
          <w:lang w:val="he-IL" w:bidi="he-IL"/>
        </w:rPr>
        <w:t>".</w:t>
      </w:r>
    </w:p>
  </w:footnote>
  <w:footnote w:id="24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מה שכתב שכך ביאר במסכת 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לאו בפירוש איתמר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מכללא איתמר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בהקדמה לדר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אף חכמים גדולים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רבי יוחנן וריש לקיש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היו מעייני בספרא דאגדתא בשבת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היו מעיינים בספרא דאגדתא בשבת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בחול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על כרחך היינו טעמא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היה זה להם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עיון בדברי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בטול עונג 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האגדה מושכת לבו של 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נראה לפרש דלא בא למימר רק דמותר לטלטל ספרא דאגדתא בשבת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וכוונתו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שאולי נבאר שאף בימות החול היו מעיינים בספרא דאגדתא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שנקטו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בשבתא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בכדי לאפוקי שאר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להשמיענו שספר אגדתא לא נאסר בטלטול בשבת מחמת האיסור שכתבו דברים 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לאחר שהותרה הכתיבה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שוב אין הספר נאסר בטלטול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יש להעיר על הו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דלא בא למימר רק דמותר לטלטל ספרא דאגדתא בשבת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מדוע יאמר היתר טלטול רק בספר דאגדתא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בספר הלכתא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הדבר מתיישב היטב על פי מה שכתב 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היו רגילים לכתוב אגדות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הלכות היו רגילים ושכיחים בהם 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אגדות לא היו רגילים בה 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צריכים לכתוב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תמצא גמרא בכמה דוכתי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ברכות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גבי רבי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 הוי עייל לבית הכסא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הוי נקט ספר אגדתא והוי יהיב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קטז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הוי מפיק ספרא דאגדתא בדברים העשוים להשאיל ולהשכיר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יוחנן הוי מעיין בספר אגדתא בשבתא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תמצא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 הלכות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כי היו רגילים בעל פה בהלכה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היו צריכים לכתוב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אגדה היו כותבים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שלא היו בקיאים בה 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האופן היחידי להשמיענו היתר טלטול ימצא רק בספר אגדתא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היו ספרי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שמציין דבריו בדרך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את דבריו בבאר הגולה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מן הנמנע שיזכיר כאן את באר הגולה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כאמור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למעלה הערה </w:t>
      </w:r>
      <w:r>
        <w:rPr>
          <w:rFonts w:ascii="Monotype Hadassah" w:cs="Monotype Hadassah" w:hAnsi="Monotype Hadassah" w:eastAsia="Monotype Hadassah"/>
          <w:sz w:val="18"/>
          <w:szCs w:val="18"/>
          <w:rtl w:val="1"/>
          <w:lang w:val="he-IL" w:bidi="he-IL"/>
        </w:rPr>
        <w:t xml:space="preserve">1235] </w:t>
      </w:r>
      <w:r>
        <w:rPr>
          <w:rFonts w:ascii="Monotype Hadassah" w:cs="Monotype Hadassah" w:hAnsi="Monotype Hadassah" w:eastAsia="Monotype Hadassah" w:hint="cs"/>
          <w:sz w:val="18"/>
          <w:szCs w:val="18"/>
          <w:rtl w:val="1"/>
          <w:lang w:val="he-IL" w:bidi="he-IL"/>
        </w:rPr>
        <w:t>ספר זה יצא לאור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ודרשה זו נאמרה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דרך חיים יצא לאור בשנת שמ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יכול לציינו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הזכירו כמה פעמים בדרשה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למעלה ציון </w:t>
      </w:r>
      <w:r>
        <w:rPr>
          <w:rFonts w:ascii="Monotype Hadassah" w:cs="Monotype Hadassah" w:hAnsi="Monotype Hadassah" w:eastAsia="Monotype Hadassah"/>
          <w:sz w:val="18"/>
          <w:szCs w:val="18"/>
          <w:rtl w:val="1"/>
          <w:lang w:val="he-IL" w:bidi="he-IL"/>
        </w:rPr>
        <w:t xml:space="preserve">823, </w:t>
      </w:r>
      <w:r>
        <w:rPr>
          <w:rFonts w:ascii="Monotype Hadassah" w:cs="Monotype Hadassah" w:hAnsi="Monotype Hadassah" w:eastAsia="Monotype Hadassah" w:hint="cs"/>
          <w:sz w:val="18"/>
          <w:szCs w:val="18"/>
          <w:rtl w:val="1"/>
          <w:lang w:val="he-IL" w:bidi="he-IL"/>
        </w:rPr>
        <w:t xml:space="preserve">להלן לאחר ציונים </w:t>
      </w:r>
      <w:r>
        <w:rPr>
          <w:rFonts w:ascii="Monotype Hadassah" w:cs="Monotype Hadassah" w:hAnsi="Monotype Hadassah" w:eastAsia="Monotype Hadassah"/>
          <w:sz w:val="18"/>
          <w:szCs w:val="18"/>
          <w:rtl w:val="1"/>
          <w:lang w:val="he-IL" w:bidi="he-IL"/>
        </w:rPr>
        <w:t xml:space="preserve">1586, 1660]. </w:t>
      </w:r>
      <w:r>
        <w:rPr>
          <w:rFonts w:ascii="Monotype Hadassah" w:cs="Monotype Hadassah" w:hAnsi="Monotype Hadassah" w:eastAsia="Monotype Hadassah" w:hint="cs"/>
          <w:sz w:val="18"/>
          <w:szCs w:val="18"/>
          <w:rtl w:val="1"/>
          <w:lang w:val="he-IL" w:bidi="he-IL"/>
        </w:rPr>
        <w:t xml:space="preserve">וראה למעלה בהקדמה הערה </w:t>
      </w:r>
      <w:r>
        <w:rPr>
          <w:rFonts w:ascii="Monotype Hadassah" w:cs="Monotype Hadassah" w:hAnsi="Monotype Hadassah" w:eastAsia="Monotype Hadassah"/>
          <w:sz w:val="18"/>
          <w:szCs w:val="18"/>
          <w:rtl w:val="1"/>
          <w:lang w:val="he-IL" w:bidi="he-IL"/>
        </w:rPr>
        <w:t xml:space="preserve">57,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1587.</w:t>
      </w:r>
    </w:p>
  </w:footnote>
  <w:footnote w:id="24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בבאר הגולה באר השני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ובפרק הנזיקין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יוחנן וריש לקיש הוו מעיינו בספר אגדתא בשבת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 לא נתן לכתוב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משום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עת לעשות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הפרו 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כאשר הוא הזמן והעת ראוי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בדורות אלו שיש לחוש לשכחה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 לעשות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הפרו 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דבר שאסור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לכתוב האגדות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התירו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וקשה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בשביל איסור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שאסור לכתוב תורה שבעל פה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הפירו כל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הפרו 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נראה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דבר זה שכתבו האגדות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בני אדם שאינם מבינים אותם לעומקם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ושהם דברי חכמה עמוקה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קוראים תגר על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בוודאי בטול כל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החכמים שהם עמודי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ועליהם הכל נבנה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קוראים עליהם תגר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מטעם זה אסרה תורה לכתוב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תורה שבעל פה נמסר לחכמים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היו כתובין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חולקים בני אדם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עושים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אין ראוי לחכמים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כבוד חכמים ינחלו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הם כבוד ינחלו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יש קיום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שומעים ומקבלים דבריהם</w:t>
      </w:r>
      <w:r>
        <w:rPr>
          <w:rFonts w:ascii="Monotype Hadassah" w:cs="Monotype Hadassah" w:hAnsi="Monotype Hadassah" w:eastAsia="Monotype Hadassah"/>
          <w:sz w:val="18"/>
          <w:szCs w:val="18"/>
          <w:rtl w:val="1"/>
          <w:lang w:val="he-IL" w:bidi="he-IL"/>
        </w:rPr>
        <w:t>".</w:t>
      </w:r>
    </w:p>
  </w:footnote>
  <w:footnote w:id="24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שופטים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מכל העם הזה שבע מאות איש בחור אטר יד ימינו כל זה קולע באבן אל השערה ולא יחטא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כל זה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אלו היו קולעים באבן אל חוט השער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החסיר האבן מלפול עליו עם רוב דקותו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ורומז בלשונו הזהב שקשה לעמוד על נקודת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כמו חוט השערה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בהקדמה לנתיבות עולם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האמת אין בני אדם מוכנים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בתחילת הבאר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הנני משתטח ארצה בפישוט ידים ורגלים לפני הקורא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ומבקש לחנן אותי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יקרא דברים אלו ולא יכנסו בלבו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שיחזור ויקרא ויעיין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הדברים האלו לא יכנסו בלב הקורא רק בעיון רב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כך הם כל דברי אמת ויושר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נראים רחוקים בתחלת העיון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ולבסוף יתגלה ויאירו כשמש בצהרים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בהקדמה הערה </w:t>
      </w:r>
      <w:r>
        <w:rPr>
          <w:rFonts w:ascii="Monotype Hadassah" w:cs="Monotype Hadassah" w:hAnsi="Monotype Hadassah" w:eastAsia="Monotype Hadassah"/>
          <w:sz w:val="18"/>
          <w:szCs w:val="18"/>
          <w:rtl w:val="1"/>
          <w:lang w:val="he-IL" w:bidi="he-IL"/>
        </w:rPr>
        <w:t xml:space="preserve">186]. </w:t>
      </w:r>
      <w:r>
        <w:rPr>
          <w:rFonts w:ascii="Monotype Hadassah" w:cs="Monotype Hadassah" w:hAnsi="Monotype Hadassah" w:eastAsia="Monotype Hadassah" w:hint="cs"/>
          <w:sz w:val="18"/>
          <w:szCs w:val="18"/>
          <w:rtl w:val="1"/>
          <w:lang w:val="he-IL" w:bidi="he-IL"/>
        </w:rPr>
        <w:t xml:space="preserve">ובהקדמה לתפארת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דרך האמת רחוק משימצא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שכן בדורות האלו שאבדה חכמה מבני אדם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1427]. </w:t>
      </w:r>
      <w:r>
        <w:rPr>
          <w:rFonts w:ascii="Monotype Hadassah" w:cs="Monotype Hadassah" w:hAnsi="Monotype Hadassah" w:eastAsia="Monotype Hadassah" w:hint="cs"/>
          <w:sz w:val="18"/>
          <w:szCs w:val="18"/>
          <w:rtl w:val="1"/>
          <w:lang w:val="he-IL" w:bidi="he-IL"/>
        </w:rPr>
        <w:t>ובנתיב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קאמר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לכך שקר מקרבן מיליה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אותיות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צריך לטרוח אחר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ויכול לומר שקרים כמו שירצה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האמת לא שכיח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ומפני כך אותיות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מרוחקות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 אפשר שיהיו יותר רחוקים</w:t>
      </w:r>
      <w:r>
        <w:rPr>
          <w:rFonts w:ascii="Monotype Hadassah" w:cs="Monotype Hadassah" w:hAnsi="Monotype Hadassah" w:eastAsia="Monotype Hadassah"/>
          <w:sz w:val="18"/>
          <w:szCs w:val="18"/>
          <w:rtl w:val="1"/>
          <w:lang w:val="he-IL" w:bidi="he-IL"/>
        </w:rPr>
        <w:t xml:space="preserve">". </w:t>
      </w:r>
    </w:p>
  </w:footnote>
  <w:footnote w:id="24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שמי שנאה דורש ולא נאה מקיים נחשב למעיד עדות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בספר סדר היום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סדר תפלת מנחה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אין ראוי לאדם שיאמר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וקשרתם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לא הניח תפילין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 שהוא מעיד עדות שקר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נאה דורש ולא נאה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הרי בשמים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הוי זהיר בדבריך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אתה בעצמך תהא זהיר לקיים דבריך שאתה מלמד ומזהיר לאחרים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לא תהא זהיר ותהא דורש ואינו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יוצאין הדברים מפיך בשקר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ונכנסין לשומעיהן בשקר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ומתוכן ילמדו לשקר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ונראה להוכיח 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שהחסרון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נאה דורש ולא נאה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מחמת השקר שבדבר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מי שאין עוסק בפריה ורביה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עזאי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שופך דמים וממעט הדמות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אמרו לו לבן עזאי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נאה דורש ונאה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נאה מקיים ואין נאה דורש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ואתה נאה דורש ואין נאה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להן בן עזאי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אעשה שנפשי חשקה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אישות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שחשקה נפשו בתורה תמיד ושגה בה כבן עזאי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ונדבק בה כל ימיו ולא נשא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בידו עון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החסרון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נאה דורש ולא נאה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בכך שלא קיים דרשתו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מחמת השקר שבדבר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עדיין רועמת הטענה על בן עזאי שהוא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נאה דורש ולא נאה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דסוף סוף לא נשא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שהיה אנוס בדבר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שכתב בדרך פיקודיך מצוה א אות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אונס כמאן דעביד לא אמרינן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ירושלמי קידושין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עלה בידו לקיים דרשתו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יוסיף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בידו עון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אם החסרון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נאה דורש ולא נאה מקיים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השקר שבדבר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ניחא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שהואיל ובן עזאי אנוס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שקר מה שלא קיים דרשתו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היה אנוס בדבר</w:t>
      </w:r>
      <w:r>
        <w:rPr>
          <w:rFonts w:ascii="Monotype Hadassah" w:cs="Monotype Hadassah" w:hAnsi="Monotype Hadassah" w:eastAsia="Monotype Hadassah"/>
          <w:sz w:val="18"/>
          <w:szCs w:val="18"/>
          <w:rtl w:val="1"/>
          <w:lang w:val="he-IL" w:bidi="he-IL"/>
        </w:rPr>
        <w:t xml:space="preserve">.   </w:t>
      </w:r>
    </w:p>
  </w:footnote>
  <w:footnote w:id="24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מקור הביטוי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ישמעו אזנך מה שפיך מדבר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ירושלמי ברכות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שעדות השקר שיש בזה היא מחמת שאינו מקיים מה שמוציא מפיו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כתבו תלמידי רבינו יונה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בדפי הרי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כיון שהוא קורא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וקשרתם לאות על ידכה והיו לטוטפות בין עיניך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מניחן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שמעיד עדות שקר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שמה שאומר אינו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כאילו מעיד עדות שקר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שהוא קורא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והיו לטוטפות ולאות על ידך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ומעין כן כתב האבודרהם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בתפילת שחרית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קריאת שמע</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הוא עושה היפך קריאתו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מקבל עליו עול מלכות שמים בפיו ושפתיו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מקיים מצותו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וכדברי האבודרהם כתב בנתיב העבודה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בסמוך הערה </w:t>
      </w:r>
      <w:r>
        <w:rPr>
          <w:rFonts w:ascii="Monotype Hadassah" w:cs="Monotype Hadassah" w:hAnsi="Monotype Hadassah" w:eastAsia="Monotype Hadassah"/>
          <w:sz w:val="18"/>
          <w:szCs w:val="18"/>
          <w:rtl w:val="1"/>
          <w:lang w:val="he-IL" w:bidi="he-IL"/>
        </w:rPr>
        <w:t>1355. [</w:t>
      </w:r>
      <w:r>
        <w:rPr>
          <w:rFonts w:ascii="Monotype Hadassah" w:cs="Monotype Hadassah" w:hAnsi="Monotype Hadassah" w:eastAsia="Monotype Hadassah" w:hint="cs"/>
          <w:sz w:val="18"/>
          <w:szCs w:val="18"/>
          <w:rtl w:val="1"/>
          <w:lang w:val="he-IL" w:bidi="he-IL"/>
        </w:rPr>
        <w:t>אמנם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שכאילו מעיד שאין תורת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אמת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ובהלכות יין נסך ואסורו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בסוף 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תקמד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הלוקח יין של גוים לארבע כוסות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הוא מבטל ההבדל הזה אשר ישראל מובדלים מן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ובארבע כוסות הוא מעיד על ההבדל שהשם יתברך לקח ישראל לעם מיוחד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ארבע כוסות נגד ארבע לשונות של גאולה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ולקחתי אתכם לי לעם וגומר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הוא מעיד שקר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עמק הברכה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פסוקי דזמרה אות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ובעניין אם להשתחוות כשאומרים בעלינו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ואנחנו כורעים ומשתחוים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קבלתי ממורי 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מלובלין להשתחוות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דאם לא היה עושה כן הוחזק שקרן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ומעיד עדות שקר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בודאי צריך לעשות ככל היוצא מפיו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הובא בקיצור במגן אברהם סימן קלב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ב</w:t>
      </w:r>
      <w:r>
        <w:rPr>
          <w:rFonts w:ascii="Monotype Hadassah" w:cs="Monotype Hadassah" w:hAnsi="Monotype Hadassah" w:eastAsia="Monotype Hadassah"/>
          <w:sz w:val="18"/>
          <w:szCs w:val="18"/>
          <w:rtl w:val="1"/>
          <w:lang w:val="he-IL" w:bidi="he-IL"/>
        </w:rPr>
        <w:t xml:space="preserve">].  </w:t>
      </w:r>
    </w:p>
  </w:footnote>
  <w:footnote w:id="24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למעשיהם גדרים וסייגים המונעים את העבירה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מעשה האדם אינם מוגדרים בעצמם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וצריכים גדר וסייג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עשה דבר המותר שיש לו דמיון אל דבר האסור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יבא לעבור דבר האסור גם כן</w:t>
      </w:r>
      <w:r>
        <w:rPr>
          <w:rFonts w:ascii="Monotype Hadassah" w:cs="Monotype Hadassah" w:hAnsi="Monotype Hadassah" w:eastAsia="Monotype Hadassah"/>
          <w:sz w:val="18"/>
          <w:szCs w:val="18"/>
          <w:rtl w:val="1"/>
          <w:lang w:val="he-IL" w:bidi="he-IL"/>
        </w:rPr>
        <w:t>".</w:t>
      </w:r>
    </w:p>
  </w:footnote>
  <w:footnote w:id="24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הבזיון והבושה שיש בחכמים שאינם מקיימים את מה שדורשים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כך אמרו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זנתה אמם הובישה הורתם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הושע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שהן מביישין דבריהם בפני עמי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כיצד החכם יושב ודורש בצבור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תלוה בריבית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מלוה בריבית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תגזול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גוזל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תגנוב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גונב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ובפירוש המהרז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ראשי העם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המורים לעם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וכשעושים היפך מה שהם 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מביישים דברי הוראתם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אך יש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איזו עדות יש בהוראה של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שכאשר אינם מקיימים הוראתם הדבר נחשב כמעיד עדות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דבשלמא הקורא קריאת שמע ללא תפילין הוי עדות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בנתיב העבודה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שקורא קריאת שמע ראוי שיהיו התפילין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על ידי התפילין 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וראו כל עמי הארץ כי 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עליך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 רבי אליעזר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אלו תפילין של ראש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ברור כי כאשר התפילין הם על האדם נקרא כי השם יתברך הוא מלך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 כל הקורא קריאת שמע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ומקבל עליו עול מלכות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אין התפילין עליו שיהיה 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מלכות שמים שלימה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אמר כי הוא מעיד עדות שקר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קריאת שמע הוא עדות שישראל מעידים 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יתברך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אין תפילין עליו הוא עדות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היה מלכות שמים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עליו תפילין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שבהם 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מלכות שמים שלימה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מהי העדות שיש בהוראה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התורה נקראת עדות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ונתת אל הארון את העדות אשר אתן אליך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העדות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שהיא לעדות ביני וביניכם שצויתי מצות הכתובות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כל הוראה של תורה היא עדות שכך נאמר למשה בסיני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תלמידי חכמים מורים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עצמם אינם מקיימים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כופרים בעדותם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לפי זה יש לדון מהי העדות בארבע כוסות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 xml:space="preserve">1353], </w:t>
      </w:r>
      <w:r>
        <w:rPr>
          <w:rFonts w:ascii="Monotype Hadassah" w:cs="Monotype Hadassah" w:hAnsi="Monotype Hadassah" w:eastAsia="Monotype Hadassah" w:hint="cs"/>
          <w:sz w:val="18"/>
          <w:szCs w:val="18"/>
          <w:rtl w:val="1"/>
          <w:lang w:val="he-IL" w:bidi="he-IL"/>
        </w:rPr>
        <w:t>שהם מדרבנן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דבר הבא על מאורע שהיה בעבר הוא נחשב לעדות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הרי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משמע מצוה שהיא לעדות על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 פסח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מעיד על שפסח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על בתי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קטז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שלא הספיק בצקת אבותינו להחמיץ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הגדה של פסח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ומרור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שם שמררו חייהם בעבודה קשה בחומר ובלבנים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מצה ומרור נחשבים 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אזי אף ארבע כוסות הן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סוגי הגאולה שהיו ביצ</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וטעם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ישאלך בנך מחר לאמר מה העדות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שישאל תחלה על מה יעידו אלה המצות הנקראים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שהם זכר לנפלאותיו ועדות 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 המצה והסוכה והפסח והשבת והתפילין והמזוזה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שכל מצוה שהיא זכר לאירוע קדום נחשבת לעדות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לארבע כוסות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עדיין יש לבאר מהי העדות שיש באמירת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ואנחנו כורעים ומשתחוים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 xml:space="preserve">1353].     </w:t>
      </w:r>
    </w:p>
  </w:footnote>
  <w:footnote w:id="25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אז יורו לאחרים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כך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מאי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רבים חללים הפילה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תלמיד חכם שלא הגיע להוראה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והתוספות יום טוב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ביאר את הבטוי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ראש לשועלים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שלא יהיה ראש לשועלים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כשעדיין לא הגיע להוראה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שעליהם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רבים חללים הפילה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וידמו לשועלים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שאלו כשירצו לשבת בכסא למשפט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ושיקבלו העם הוראותיהם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יעשו ערמות ותחבולות לגנוב דעת העם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ראש לשועלים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שאפילו אתה רואה כי הרבה אשר מורים הוראות ואתה ראש וחשוב 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תקנא בחטאים האלה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ואני ממליץ עליהם מה שאמר שלמה המלך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אחזו לנו שועלים שועלים קטנים מחבלים כרמים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כרם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קבוץ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מצאתי להרמב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בפרק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מהלכות תלמוד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שבהעתיקו מאמרם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על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רבים חללים הפילה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תלמיד שלא הגיע להוראה ומורה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מסיים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עליהם אמר שלמה בחכמתו אחזו לנו שועלים שועלים קטנים מחבלים כרמים כרם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והנאני שכיונתי לגדול כמוהו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ועתה בעוונותינו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 שועלים קטנים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נכנסו בגדר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ופרצו פרצות בגדר שגדרו צדיקים יסודי עולם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שאסרו יין נסך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מנוחתם 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1365.</w:t>
      </w:r>
    </w:p>
  </w:footnote>
  <w:footnote w:id="25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כן כתב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התלמיד חכם יש כנגדו החיים והמות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שם שמים מתאהב על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כנגדו 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החטא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חלול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ודוד המלך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ונקיתי מפשע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הפשע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חלול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מפשע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שעושה אשר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חלול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שהוא פשע של אותו 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והחטא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ובשביל זה ראוי היה שלא לסמוך לקרא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מי שיהיה שם שמים מתאהב על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מי שיתחלל שם כבודו על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על זה שנותן כבוד התורה למי שאין ראוי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תתקמ</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נואף אשה חסר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המקבל עליו שררה בשביל להנות ממנה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אלא כנואף הזה שהוא נהנה מגופה של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שהוא קבלת השררה ואין ראוי לה מביא 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רוצה שיכבדוהו בני אדם בשביל שררותו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העולם נוהגים בו 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יאמרו כי אין ראוי לו השררה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כך מתחדש הריב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עינינו רואות כי כך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ראוי 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כבוד שמו יתברך ותורתו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שלא יקרא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המופלג בחכמה ובזקנה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למעט חלול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יאמרו מעשה רב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וסומכים לקרא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אשר ימלא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שהתחיל לצפצף בקול בתלמוד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1514]. </w:t>
      </w:r>
      <w:r>
        <w:rPr>
          <w:rFonts w:ascii="Monotype Hadassah" w:cs="Monotype Hadassah" w:hAnsi="Monotype Hadassah" w:eastAsia="Monotype Hadassah" w:hint="cs"/>
          <w:sz w:val="18"/>
          <w:szCs w:val="18"/>
          <w:rtl w:val="1"/>
          <w:lang w:val="he-IL" w:bidi="he-IL"/>
        </w:rPr>
        <w:t>ויותר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הזה הוא הסבה בעונינו שתשכח 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אין כל בני אדם כונתם בלמודם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בפרט קודם שיגיעו לשנים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והלואי שמתוך שלא לשמה יגיעו לשמה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כבר זכה לשם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יאמר מה יתרון לחכם מן הכסיל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אני עמל ומחסר נפשי משינה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בתר שמא אזלינן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והשם הוא הגורם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חכמתי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שיחשבו בני אדם כי בקריאת השם בו יקנה מעלת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זה ראיתי בעניי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גדולה אלי מן הסבות הגורמות שתשתכח התורה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היה הדבר הזה סבה למעט כבוד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ולהשפיל תפארתה עד תחתית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הערות </w:t>
      </w:r>
      <w:r>
        <w:rPr>
          <w:rFonts w:ascii="Monotype Hadassah" w:cs="Monotype Hadassah" w:hAnsi="Monotype Hadassah" w:eastAsia="Monotype Hadassah"/>
          <w:sz w:val="18"/>
          <w:szCs w:val="18"/>
          <w:rtl w:val="1"/>
          <w:lang w:val="he-IL" w:bidi="he-IL"/>
        </w:rPr>
        <w:t xml:space="preserve">1375, 1380].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אודות מנוי דיינים שאינם ראוים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ובקצת ארצות ובקצת קהילות שמים ללענה משפט 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הקימו להם מציבות למנות להם מקצת ראשים בורים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ידעו לשון משפט ומהו הדין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די שמנו ראשים בורים מכל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נטלו המשפט מיודעי דבר המשפט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ונתנו אותו לבורים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שהיודעים ותלמידים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בעיניהם רואים עוות משפט ודין גזל ועושק על מקצת ראשים בורים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לאל ידיהם להושיע אף ליתום ולאלמנה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והנה עוברים כל שעה על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תטע לך אשירה אצל מזבח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הממנה דיין שאינו הגון כאילו נוטע אשרה אצל מזבח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ואולי רמז עליו בתורה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תטע לך אשרה אשר שנא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אותיות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הראש</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אשר שנא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קאי על האשרה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הראש ששנא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ואלקיך שונא אותו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מאריך בזה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ואוסר להתדיין בפני דיינים שנתמנו מחמת עושרם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ואשר קורא אותם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 המקילים באיסור יין נסך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פוגם בכבוד התורה ובכבוד חכמים לקרוא רשע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ומלביש בטלית של חכמים את אשר הוא רשע למות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ואיך יהיה נקרא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בזיון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מאריך בזה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איך יהיו נקראים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אתם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ויראו לפניהם בני אדם רבים נקבצים לסעודת מצות ולסעודת מריעות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והם פורצים ועוברים איסור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יין נסך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ואינם חסים על כבוד התורה וכבוד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מוכיחין בני אדם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איך יהיו עוברים מצות תוכחה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בנתיב התוכחה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1365, 1681.</w:t>
      </w:r>
    </w:p>
  </w:footnote>
  <w:footnote w:id="25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שיש חומרה יתירה למנות בסביבת תלמידי חכמים אמיתיים אלו שאינם ראויים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המעמיד דיין שאינו הגון כאילו נוטע אשירה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ובמקום שיש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נטעו אצל מזבח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קודמת</w:t>
      </w:r>
      <w:r>
        <w:rPr>
          <w:rFonts w:ascii="Monotype Hadassah" w:cs="Monotype Hadassah" w:hAnsi="Monotype Hadassah" w:eastAsia="Monotype Hadassah"/>
          <w:sz w:val="18"/>
          <w:szCs w:val="18"/>
          <w:rtl w:val="1"/>
          <w:lang w:val="he-IL" w:bidi="he-IL"/>
        </w:rPr>
        <w:t xml:space="preserve">.  </w:t>
      </w:r>
    </w:p>
  </w:footnote>
  <w:footnote w:id="25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הביא את המדרש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תתקמ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תשא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בשבועת שוא הכתוב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כבר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תשבעו בשמי לשקר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תלמוד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תקבל עליך שררה ואין אתה ראוי לשררה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לשון קבלה 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שררה היא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ומן גדולתו הוא נותן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בפרק הרואה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הרואה מלכי ישראל 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ברוך שחלק מכבודו ליריאיו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המקבל שררה ואינו ראוי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מתלבש בשמו יתברך לשוא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נקרא בשמו לשוא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תשא 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לשוא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והרי השם יתברך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וסלחת לעוני כי רב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נאה לאלקא רבא לסלוח לעון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ואם יקרא האדם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ראוי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חל עליו שמו יתברך לשוא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כל שמות של גדולה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והרי בודאי עובר על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תשא</w:t>
      </w:r>
      <w:r>
        <w:rPr>
          <w:rFonts w:ascii="Monotype Hadassah" w:cs="Monotype Hadassah" w:hAnsi="Monotype Hadassah" w:eastAsia="Monotype Hadassah"/>
          <w:sz w:val="18"/>
          <w:szCs w:val="18"/>
          <w:rtl w:val="1"/>
          <w:lang w:val="he-IL" w:bidi="he-IL"/>
        </w:rPr>
        <w:t>'".</w:t>
      </w:r>
    </w:p>
  </w:footnote>
  <w:footnote w:id="25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כשלג בקיץ וכמטר בקציר כן לא נאוה לכסיל 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הנותן מתנה ומכבד את מי שאינו ראוי לכבוד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שגם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מעלה נבדלת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נותן הכבוד למי שאינו ראוי לכבדו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יוצא דבר כמו זה מן מעלתו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ונחשב זה כזורק אבן למרקוליס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קלג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אלהות 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הכבוד כאשר הוא מן השם יתברך היא מדריגה רוחנית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כבוד חכמים ינחלו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שתראה כי הכבוד ראוי אל החכמים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כי הכבוד כאשר הוא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מדריגה עליונה רוחנית</w:t>
      </w:r>
      <w:r>
        <w:rPr>
          <w:rFonts w:ascii="Monotype Hadassah" w:cs="Monotype Hadassah" w:hAnsi="Monotype Hadassah" w:eastAsia="Monotype Hadassah"/>
          <w:sz w:val="18"/>
          <w:szCs w:val="18"/>
          <w:rtl w:val="1"/>
          <w:lang w:val="he-IL" w:bidi="he-IL"/>
        </w:rPr>
        <w:t>".</w:t>
      </w:r>
    </w:p>
  </w:footnote>
  <w:footnote w:id="25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מעמיד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זה לעומת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 ארץ ישראל וחוצה לארץ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בארץ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נמצאים שמה רבנים חשובים וגדולים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בחוצה לארץ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שם חכמים כל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וכוונתו בימי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מבאר את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שהמאורות לוקים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מגדלי בהמה דקה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עה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וחד מינייהו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מבני ארץ 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עדיף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פקחים וחריפים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כתרי מינן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להם זכות השכלי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דאוירא דארץ ישראל מחכים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מעלת תלמידי חכמים שהם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ראה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תקיד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תקכא</w:t>
      </w:r>
      <w:r>
        <w:rPr>
          <w:rFonts w:ascii="Monotype Hadassah" w:cs="Monotype Hadassah" w:hAnsi="Monotype Hadassah" w:eastAsia="Monotype Hadassah"/>
          <w:sz w:val="18"/>
          <w:szCs w:val="18"/>
          <w:rtl w:val="1"/>
          <w:lang w:val="he-IL" w:bidi="he-IL"/>
        </w:rPr>
        <w:t xml:space="preserve">.]. </w:t>
      </w:r>
    </w:p>
  </w:footnote>
  <w:footnote w:id="25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ובמקום שאין אנשים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השתדל להיות איש</w:t>
      </w:r>
      <w:r>
        <w:rPr>
          <w:rFonts w:ascii="Monotype Hadassah" w:cs="Monotype Hadassah" w:hAnsi="Monotype Hadassah" w:eastAsia="Monotype Hadassah"/>
          <w:sz w:val="18"/>
          <w:szCs w:val="18"/>
          <w:rtl w:val="1"/>
          <w:lang w:val="he-IL" w:bidi="he-IL"/>
        </w:rPr>
        <w:t xml:space="preserve">". </w:t>
      </w:r>
    </w:p>
  </w:footnote>
  <w:footnote w:id="25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אות ז האריך לבאר את גנותם של בעלי השררה הממנים דיינים שאינם ראוים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ובתוך דבריו כתב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ויותר קשה לסבול עולם מעול מלכות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שמפני שאין הכבוד נאה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אינו נאה לכבוד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יחשוב שאין אחד נוהג כבוד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ירצה להיות כפוף תחתיו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מכניע אותו ומיצר לו ורודף אותו בכל הרדפה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לשפלותו הוא מגרה באנשים חשובים ותלמידי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שיסבור כי אין החשובים והתלמידי חכמים רוצים להיות נכנעים תחתיו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הוא דורך על במתי החשובים והנכבדים ביותר להשפיל אותם</w:t>
      </w:r>
      <w:r>
        <w:rPr>
          <w:rFonts w:ascii="Monotype Hadassah" w:cs="Monotype Hadassah" w:hAnsi="Monotype Hadassah" w:eastAsia="Monotype Hadassah"/>
          <w:sz w:val="18"/>
          <w:szCs w:val="18"/>
          <w:rtl w:val="1"/>
          <w:lang w:val="he-IL" w:bidi="he-IL"/>
        </w:rPr>
        <w:t>".</w:t>
      </w:r>
    </w:p>
  </w:footnote>
  <w:footnote w:id="25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היתפאר הגרזן על החוצב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היתפאר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הנביא וכי מהראוי שיתפאר הגרזן על החוצב בו לומר אני החוצב ולא אתה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הלא אשור אינו אלא כגרזן ביד האל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בכוחו יגבר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בנידון דידן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אנשים שפלים ופחותים יכולים להתגדל על אנשים שהם גדולים וחכמים</w:t>
      </w:r>
      <w:r>
        <w:rPr>
          <w:rFonts w:ascii="Monotype Hadassah" w:cs="Monotype Hadassah" w:hAnsi="Monotype Hadassah" w:eastAsia="Monotype Hadassah"/>
          <w:sz w:val="18"/>
          <w:szCs w:val="18"/>
          <w:rtl w:val="1"/>
          <w:lang w:val="he-IL" w:bidi="he-IL"/>
        </w:rPr>
        <w:t xml:space="preserve">. </w:t>
      </w:r>
    </w:p>
  </w:footnote>
  <w:footnote w:id="25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נראה שרומז לשני פסוקים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האחד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אחזו לנו שועלים שועלים קטנים מחבלים כרמים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וכמבואר למעלה הערה </w:t>
      </w:r>
      <w:r>
        <w:rPr>
          <w:rFonts w:ascii="Monotype Hadassah" w:cs="Monotype Hadassah" w:hAnsi="Monotype Hadassah" w:eastAsia="Monotype Hadassah"/>
          <w:sz w:val="18"/>
          <w:szCs w:val="18"/>
          <w:rtl w:val="1"/>
          <w:lang w:val="he-IL" w:bidi="he-IL"/>
        </w:rPr>
        <w:t xml:space="preserve">1356]. </w:t>
      </w:r>
      <w:r>
        <w:rPr>
          <w:rFonts w:ascii="Monotype Hadassah" w:cs="Monotype Hadassah" w:hAnsi="Monotype Hadassah" w:eastAsia="Monotype Hadassah" w:hint="cs"/>
          <w:sz w:val="18"/>
          <w:szCs w:val="18"/>
          <w:rtl w:val="1"/>
          <w:lang w:val="he-IL" w:bidi="he-IL"/>
        </w:rPr>
        <w:t xml:space="preserve">והשני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כרם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בית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ועתה בעונותינו 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די לנו בזה שאותם אשר הם נקראים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בעונש הזה של חלול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הם מוסיפין לסמוך ולקרוא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בני אדם אשר לא ראו אור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זרח עליהם נר 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הם שועלים קטנים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הרוצה ליטול את השם יטול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וכתר תורה זאת מונחת לפני 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שהדבר הזה הוא סבה להשפיל כבוד התורה עד עפר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ולהגדיל חלול השם על ידי בני אדם כמו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1377, 1681.</w:t>
      </w:r>
    </w:p>
  </w:footnote>
  <w:footnote w:id="26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דברי חכמים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שעשו סייג לתורה בגזירות להרחיק את האדם מן העבירה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26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נטועים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נטיעה זו פרה ורבה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דברי תורה פרין ורבין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חגיגה ג</w:t>
      </w:r>
      <w:r>
        <w:rPr>
          <w:rFonts w:ascii="Monotype Hadassah" w:cs="Monotype Hadassah" w:hAnsi="Monotype Hadassah" w:eastAsia="Monotype Hadassah"/>
          <w:sz w:val="18"/>
          <w:szCs w:val="18"/>
          <w:rtl w:val="1"/>
          <w:lang w:val="he-IL" w:bidi="he-IL"/>
        </w:rPr>
        <w:t>:].</w:t>
      </w:r>
    </w:p>
  </w:footnote>
  <w:footnote w:id="26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וכמשמרות נטועים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מסמר זה קבוע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דבריהם קבועים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קהלת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לחשוב כי דברי חכמים הם גם כן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שאינם רק כמו דת הנמוסית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לקיים הקבוץ של בני אדם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ואפשר שיהיה מתקן הקבוץ באופן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זה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 מה דרבון מטולטל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דברי תורה הם מטולטלים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שלא תאמר שאין דברי תורה מוכרחים להיות באופן זה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כמו דת הנימוסית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לפי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לשמור הקבוץ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ואפשר שיהיה באופן אחר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ויהיו שומרים הקבוץ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יהיו דברי חכמים מטולטלים ממקום למקום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אפשר לשנותן לענין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ויהיו גם כן טובים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זה אמר כי דברי תורה הם כמסמרות נטועים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שהמסמר תקוע במקומו בחוזק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הם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שמפני שהם לפי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והשכל מחייב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חזקים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מזיז אותם ממקומם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מוסיף הסבר שני</w:t>
      </w:r>
      <w:r>
        <w:rPr>
          <w:rFonts w:ascii="Monotype Hadassah" w:cs="Monotype Hadassah" w:hAnsi="Monotype Hadassah" w:eastAsia="Monotype Hadassah"/>
          <w:sz w:val="18"/>
          <w:szCs w:val="18"/>
          <w:rtl w:val="1"/>
          <w:lang w:val="he-IL" w:bidi="he-IL"/>
        </w:rPr>
        <w:t>.</w:t>
      </w:r>
    </w:p>
  </w:footnote>
  <w:footnote w:id="26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הללו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דברי תורה צריכין חיזוק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הללו דברי סופרים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ודברי סופרים צריכין חיזוק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והבן יהוידע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כדי לחזק דברי סופרים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יהיה קל בעיני האדם לעבור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באומרו שהגוזר הוא אדם כמוני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אהיה מודה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שאין כן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צריכין חיזוק</w:t>
      </w:r>
      <w:r>
        <w:rPr>
          <w:rFonts w:ascii="Monotype Hadassah" w:cs="Monotype Hadassah" w:hAnsi="Monotype Hadassah" w:eastAsia="Monotype Hadassah"/>
          <w:sz w:val="18"/>
          <w:szCs w:val="18"/>
          <w:rtl w:val="1"/>
          <w:lang w:val="he-IL" w:bidi="he-IL"/>
        </w:rPr>
        <w:t>".</w:t>
      </w:r>
    </w:p>
  </w:footnote>
  <w:footnote w:id="26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מדגיש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שלשת הגורמים הראשונים לליקוי מאורות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כותבי פלסתר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מעידים עדות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ומגדלי בהמה דקה בא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מחמת שבני אדם יזלזלו בתלמידי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שנתבאר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עתה מבאר שהגורם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מקצצין אילנות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זלזול בחז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עצמם</w:t>
      </w:r>
      <w:r>
        <w:rPr>
          <w:rFonts w:ascii="Monotype Hadassah" w:cs="Monotype Hadassah" w:hAnsi="Monotype Hadassah" w:eastAsia="Monotype Hadassah"/>
          <w:sz w:val="18"/>
          <w:szCs w:val="18"/>
          <w:rtl w:val="1"/>
          <w:lang w:val="he-IL" w:bidi="he-IL"/>
        </w:rPr>
        <w:t>.</w:t>
      </w:r>
    </w:p>
  </w:footnote>
  <w:footnote w:id="26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מעין ביטוי זה נמצא במלות ההגיון לרמב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תחילת שער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593]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ומבלי הארכת ראיה הוא דבר מפורסם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וזה תמצא הרבה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צריך ראיה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93. </w:t>
      </w:r>
      <w:r>
        <w:rPr>
          <w:rFonts w:ascii="Monotype Hadassah" w:cs="Monotype Hadassah" w:hAnsi="Monotype Hadassah" w:eastAsia="Monotype Hadassah" w:hint="cs"/>
          <w:sz w:val="18"/>
          <w:szCs w:val="18"/>
          <w:rtl w:val="1"/>
          <w:lang w:val="he-IL" w:bidi="he-IL"/>
        </w:rPr>
        <w:t xml:space="preserve">ובבאר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ואין הדברים האלו צרכים ראיה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מבוארים הם במקומות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594.</w:t>
      </w:r>
    </w:p>
  </w:footnote>
  <w:footnote w:id="26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1230].</w:t>
      </w:r>
    </w:p>
  </w:footnote>
  <w:footnote w:id="26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שמונת הדברים שנמנו כאן הם אמתיים מצד 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ללא היותם הביאור למאמר במסכת סוכה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ומעין כן כתב בבאר הגולה סוף באר השלישי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אודות דרשות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ועוד יש לך לדעת ולהבין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מה שדרשו חכמים מן הכתוב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עיקר שלמדו זה מן הכתוב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בלא זה הדבר הוא כך לפי דעת ושכל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 הוא אמת בעצמו</w:t>
      </w:r>
      <w:r>
        <w:rPr>
          <w:rFonts w:ascii="Monotype Hadassah" w:cs="Monotype Hadassah" w:hAnsi="Monotype Hadassah" w:eastAsia="Monotype Hadassah"/>
          <w:sz w:val="18"/>
          <w:szCs w:val="18"/>
          <w:rtl w:val="1"/>
          <w:lang w:val="he-IL" w:bidi="he-IL"/>
        </w:rPr>
        <w:t>".</w:t>
      </w:r>
    </w:p>
  </w:footnote>
  <w:footnote w:id="26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דניאל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אבל אגיד לך את הרשום בכתב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ולכאורה דרשה זו נאמרה תחילה בעל פה בשבועות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כמצויין בשער הספר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נכתבה שנה לאחר מכן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כמצויין בהקדמה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כאן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העליתים על הרשום בכתב אמת</w:t>
      </w:r>
      <w:r>
        <w:rPr>
          <w:rFonts w:ascii="Monotype Hadassah" w:cs="Monotype Hadassah" w:hAnsi="Monotype Hadassah" w:eastAsia="Monotype Hadassah"/>
          <w:sz w:val="18"/>
          <w:szCs w:val="18"/>
          <w:rtl w:val="1"/>
          <w:lang w:val="he-IL" w:bidi="he-IL"/>
        </w:rPr>
        <w:t xml:space="preserve">". </w:t>
      </w:r>
    </w:p>
  </w:footnote>
  <w:footnote w:id="26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חוזר לגורם השלישי ללקוי המאורות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מגדלי בהמה דקה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ואשר נתבאר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1355]. </w:t>
      </w:r>
      <w:r>
        <w:rPr>
          <w:rFonts w:ascii="Monotype Hadassah" w:cs="Monotype Hadassah" w:hAnsi="Monotype Hadassah" w:eastAsia="Monotype Hadassah" w:hint="cs"/>
          <w:sz w:val="18"/>
          <w:szCs w:val="18"/>
          <w:rtl w:val="1"/>
          <w:lang w:val="he-IL" w:bidi="he-IL"/>
        </w:rPr>
        <w:t>וחוזר לשם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זו הקדמה לדברי המדרש שיביא בדיבור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ודרכו של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לסיים בדברים שהם הקדמה לדיבור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וכמלוקט למעלה בהקדמה הערה </w:t>
      </w:r>
      <w:r>
        <w:rPr>
          <w:rFonts w:ascii="Monotype Hadassah" w:cs="Monotype Hadassah" w:hAnsi="Monotype Hadassah" w:eastAsia="Monotype Hadassah"/>
          <w:sz w:val="18"/>
          <w:szCs w:val="18"/>
          <w:rtl w:val="1"/>
          <w:lang w:val="he-IL" w:bidi="he-IL"/>
        </w:rPr>
        <w:t xml:space="preserve">147. </w:t>
      </w:r>
      <w:r>
        <w:rPr>
          <w:rFonts w:ascii="Monotype Hadassah" w:cs="Monotype Hadassah" w:hAnsi="Monotype Hadassah" w:eastAsia="Monotype Hadassah" w:hint="cs"/>
          <w:sz w:val="18"/>
          <w:szCs w:val="18"/>
          <w:rtl w:val="1"/>
          <w:lang w:val="he-IL" w:bidi="he-IL"/>
        </w:rPr>
        <w:t xml:space="preserve">ומה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הקטנים במנין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שכוונתו לצעירים וחסרי נסיון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 למעלה הערה </w:t>
      </w:r>
      <w:r>
        <w:rPr>
          <w:rFonts w:ascii="Monotype Hadassah" w:cs="Monotype Hadassah" w:hAnsi="Monotype Hadassah" w:eastAsia="Monotype Hadassah"/>
          <w:sz w:val="18"/>
          <w:szCs w:val="18"/>
          <w:rtl w:val="1"/>
          <w:lang w:val="he-IL" w:bidi="he-IL"/>
        </w:rPr>
        <w:t xml:space="preserve">1357, </w:t>
      </w:r>
      <w:r>
        <w:rPr>
          <w:rFonts w:ascii="Monotype Hadassah" w:cs="Monotype Hadassah" w:hAnsi="Monotype Hadassah" w:eastAsia="Monotype Hadassah" w:hint="cs"/>
          <w:sz w:val="18"/>
          <w:szCs w:val="18"/>
          <w:rtl w:val="1"/>
          <w:lang w:val="he-IL" w:bidi="he-IL"/>
        </w:rPr>
        <w:t xml:space="preserve">ובסמוך הערה </w:t>
      </w:r>
      <w:r>
        <w:rPr>
          <w:rFonts w:ascii="Monotype Hadassah" w:cs="Monotype Hadassah" w:hAnsi="Monotype Hadassah" w:eastAsia="Monotype Hadassah"/>
          <w:sz w:val="18"/>
          <w:szCs w:val="18"/>
          <w:rtl w:val="1"/>
          <w:lang w:val="he-IL" w:bidi="he-IL"/>
        </w:rPr>
        <w:t xml:space="preserve">1377. </w:t>
      </w:r>
      <w:r>
        <w:rPr>
          <w:rFonts w:ascii="Monotype Hadassah" w:cs="Monotype Hadassah" w:hAnsi="Monotype Hadassah" w:eastAsia="Monotype Hadassah" w:hint="cs"/>
          <w:sz w:val="18"/>
          <w:szCs w:val="18"/>
          <w:rtl w:val="1"/>
          <w:lang w:val="he-IL" w:bidi="he-IL"/>
        </w:rPr>
        <w:t xml:space="preserve">והמשך חכמה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זה היה התורה כתובה בכתב עברי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למען לא ילמד מי שאינו 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ויהיה כזורק אבן למרקוליס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ירהב הנער בזקן לאמר גם אנכי הרואה ויודע סתרי החכמה כמוך</w:t>
      </w:r>
      <w:r>
        <w:rPr>
          <w:rFonts w:ascii="Monotype Hadassah" w:cs="Monotype Hadassah" w:hAnsi="Monotype Hadassah" w:eastAsia="Monotype Hadassah"/>
          <w:sz w:val="18"/>
          <w:szCs w:val="18"/>
          <w:rtl w:val="1"/>
          <w:lang w:val="he-IL" w:bidi="he-IL"/>
        </w:rPr>
        <w:t>".</w:t>
      </w:r>
    </w:p>
  </w:footnote>
  <w:footnote w:id="27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בנוסף לחילול דברי החכמים</w:t>
      </w:r>
      <w:r>
        <w:rPr>
          <w:rFonts w:ascii="Monotype Hadassah" w:cs="Monotype Hadassah" w:hAnsi="Monotype Hadassah" w:eastAsia="Monotype Hadassah"/>
          <w:sz w:val="18"/>
          <w:szCs w:val="18"/>
          <w:rtl w:val="1"/>
          <w:lang w:val="he-IL" w:bidi="he-IL"/>
        </w:rPr>
        <w:t>.</w:t>
      </w:r>
    </w:p>
  </w:footnote>
  <w:footnote w:id="27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דברי המשנה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כל הרוצה ליטול את השם יטול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ועתה בעונותינו 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מוסיפין לסמוך ולקרוא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בני אדם אשר לא ראו אור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זרח עליהם נר 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הם שועלים קטנים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הרוצה ליטול את השם יטול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וכתר תורה זאת מונחת לפני 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שהדבר הזה הוא סבה להשפיל כבוד התורה עד עפר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ולהגדיל חלול השם על ידי בני אדם כמו אלו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1365].</w:t>
      </w:r>
    </w:p>
  </w:footnote>
  <w:footnote w:id="27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מן הנמנע שיהיו כולם בני עליה מובהקים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תורתם אומנותם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אם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הרוצה ליטול את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יטול את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יהיו רבים שאינם ראויים לאיצטלא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תנו רבנן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ואספת דגנך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תלמוד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לפי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יהושע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ימוש ספר התורה הזה מפיך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יכול דברים ככתבן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תלמוד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ואספת דגנך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הנהג בהן מנהג דרך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 רבי ישמעאל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שמעון בן יוחי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אפשר אדם חורש בשעת חרישה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וזורע בשעת זריעה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וקוצר בשעת קצירה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ודש בשעת דישה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וזורה בשעת הרוח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תורה מה תהא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בזמן שישראל עושין רצונו של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מלאכתן נעשית על ידי 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אביי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הרבה עשו כרבי ישמעאל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ועלתה בידן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כרבי שמעון בן יוחי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עלתה בידן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אור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לגרי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חבר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 קכד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בביאור דברי הנפש החיים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לומר גם כן ענין הכפל 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פרשיות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שהנה פרשה ראשונה נאמרה בלשון יחיד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ופרשה שניה בלשון רבים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והינו כמו שכתוב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הרבה עשו כרשב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ולא עלתה בידם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כרבי ישמעאל ועלתה בידם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פרשה ראשונה מדבר במי שתורתו אומנתו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ליחידי סגולה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שלהם החיוב לעסוק בתורה כל היום והלילה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בלי הפסק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זה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ודברת בם בשבתך בביתך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והינו דבור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ובפרשה שניה נאמר בלשון 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שנאמר לכל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 אפשר לכלם שיהיה תורתם אומנתם לבד ולא לעסוק כלל בדרך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זה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ולמדתם אתם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לדבר בם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שיראו להתנהג על פי התורה גם בעת עסק במשא ומתן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במעוט היום גם כן יחברו תורה עם דרך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ועיין עוד בנפש החיים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ובהגה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חידושי מרן גרי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הלוי פרשת חיי 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הלכה סימן קנו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סופה בטלה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ואודות שאי אפשר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שיהיו הכל בני עלייה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ראיתי בני עלייה והן מועטין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רואה אני לפי מעשה הבריות שבני עלייה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 המקבלין פני 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מועטים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ובביאור משנת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בהקדמה לדר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 אפשר שיהיו כולם צדיקים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872].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כל הבריות יכולים לדעת הדרך המפואר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כל בני אדם כונתם בלמודם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הכל כופין את יצרם לעשות עבודת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כל המין מבני אדם אי אפשר שיהיו שוים כלם במעלת נפשם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ועם שכל מין בני אדם שוים בתאר פניהם ובעניניהם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שוים במה שיש חלק מהם יותר אלקי מזולתם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העולם הזה אשר בו מין 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עולם הטבע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הדבר אשר הוא טבעי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שימצא בכל המין בשוה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שהעולם הזה הוא טבעי בכללו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האלקיות לא ימצא בשוה לכל המין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היה נמצא לכל המין בשוה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עולם הזה עולם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מאחר כי בכללותו נמצא האלקיות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העולם הזה הוא עולם הטבע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עולם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מחייב שאין נמצא האלקיות לכל המין בשוה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בחלק ממנו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97].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ספק כי אין כלל העולם כולו צדיקים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הזמן שיקויים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ומל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 לבבך ואת לבב זרעך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סוף אות 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בריאת הרשעים הם מפני שאי אפשר לעולם בלא רשעים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בודאי כמה רשעים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ויקרא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הערה </w:t>
      </w:r>
      <w:r>
        <w:rPr>
          <w:rFonts w:ascii="Monotype Hadassah" w:cs="Monotype Hadassah" w:hAnsi="Monotype Hadassah" w:eastAsia="Monotype Hadassah"/>
          <w:sz w:val="18"/>
          <w:szCs w:val="18"/>
          <w:rtl w:val="1"/>
          <w:lang w:val="he-IL" w:bidi="he-IL"/>
        </w:rPr>
        <w:t xml:space="preserve">45, </w:t>
      </w:r>
      <w:r>
        <w:rPr>
          <w:rFonts w:ascii="Monotype Hadassah" w:cs="Monotype Hadassah" w:hAnsi="Monotype Hadassah" w:eastAsia="Monotype Hadassah" w:hint="cs"/>
          <w:sz w:val="18"/>
          <w:szCs w:val="18"/>
          <w:rtl w:val="1"/>
          <w:lang w:val="he-IL" w:bidi="he-IL"/>
        </w:rPr>
        <w:t>שם דברים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הערה </w:t>
      </w:r>
      <w:r>
        <w:rPr>
          <w:rFonts w:ascii="Monotype Hadassah" w:cs="Monotype Hadassah" w:hAnsi="Monotype Hadassah" w:eastAsia="Monotype Hadassah"/>
          <w:sz w:val="18"/>
          <w:szCs w:val="18"/>
          <w:rtl w:val="1"/>
          <w:lang w:val="he-IL" w:bidi="he-IL"/>
        </w:rPr>
        <w:t xml:space="preserve">5, </w:t>
      </w:r>
      <w:r>
        <w:rPr>
          <w:rFonts w:ascii="Monotype Hadassah" w:cs="Monotype Hadassah" w:hAnsi="Monotype Hadassah" w:eastAsia="Monotype Hadassah" w:hint="cs"/>
          <w:sz w:val="18"/>
          <w:szCs w:val="18"/>
          <w:rtl w:val="1"/>
          <w:lang w:val="he-IL" w:bidi="he-IL"/>
        </w:rPr>
        <w:t>ואור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הערה </w:t>
      </w:r>
      <w:r>
        <w:rPr>
          <w:rFonts w:ascii="Monotype Hadassah" w:cs="Monotype Hadassah" w:hAnsi="Monotype Hadassah" w:eastAsia="Monotype Hadassah"/>
          <w:sz w:val="18"/>
          <w:szCs w:val="18"/>
          <w:rtl w:val="1"/>
          <w:lang w:val="he-IL" w:bidi="he-IL"/>
        </w:rPr>
        <w:t>589. @</w:t>
      </w:r>
      <w:r>
        <w:rPr>
          <w:rFonts w:ascii="Monotype Hadassah" w:cs="Monotype Hadassah" w:hAnsi="Monotype Hadassah" w:eastAsia="Monotype Hadassah" w:hint="cs"/>
          <w:b w:val="1"/>
          <w:bCs w:val="1"/>
          <w:sz w:val="18"/>
          <w:szCs w:val="18"/>
          <w:rtl w:val="1"/>
          <w:lang w:val="he-IL" w:bidi="he-IL"/>
        </w:rPr>
        <w:t>ועוד עולה מדבריו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לסמוך להוראה רק מי שתורתו אומנתו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אין לסמוך להוראה מי שאין תורתו אומנתו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ומסתבר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דרגת בעל הוראה היא יותר ממי שתורתו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וכמבואר בתרומת הדשן סימן שמב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תורתו אומנתו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לא נסמך לישב בראש לדון ולהורות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פטור הוא מכל מיני מסים ותשחורת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לא יתכן שיהיה בעל הוראה ולא יהיה בגדר תורתו אומונתו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תיב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סימן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שתלמיד חכם שיש לו אומנות או קצת משא ומתן להתפרנס בו כדי חייו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להתעשר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עת שהוא פנוי מעסקיו הוא חוזר על למודו ולומד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לפי זה לאו דוקא תלמיד חכם בעל הוראה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כל שקבע עתים לתלמודו ורוב עסקו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והמהרלב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קמ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נראה שדי בשיהיה 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אם הוא תלמיד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פטור מכל מיני מסים וארנוניות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והמהרשד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תשובה קסא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תלמיד חכם שתורתו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שלא יהיה בעל הוראה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תורתו פוטרתו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27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פשטות כוונתו היא שהתואר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אומנתו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מחייב שהחכם לא יעסוק בשום דבר מלבד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והואיל ויש לבני אדם הכרח לעסוק בפרנסתם ובמשא ומתן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ימנע מהם מלהיות בגדר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מחייב שלא יעסוק בשום דבר אחד מלבד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כתבו התוספות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סתם תלמיד חכם 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ועוסק בה ומהרהר כל שעה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הולך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אמות בלא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תפילה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היתה 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עושה מלאכה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הוא בפרישה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קו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לשונו הזהב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מהנמנע שיהיו כל הלומדים תורתם אומנותם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מצד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עסקיהם ומשא ומתן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מחמת עסקיהם ומשא ומתן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שאיירי בבחינה מסויימת שיש בעסקיהם ומשא ומתן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שעצם עסקיהם ומשא ומתן שלהם מפקיעם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יובן לפי מה שכתב הרא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סימן 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נראה שתלמיד חכם שיש לו אומנות או קצת משא ומתן להתפרנס כדי חייו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להתעשר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שעה שהוא פנוי מעסקו מחזר על דברי תורה ולומד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הנקרא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אומנותו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כך כתב כאן שמהנמנע שכלם יוכלו לנהל כך את עסקיהם ומשא ומתן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תרומת הדשן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שמב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סבירא להו דהאידנא אין לנו מי שתורתו אומנתו אפילו באותו דרך שביאר אשירי לעיל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דצריך דקדוק יפה שיחזור תמיד לתלמודו כשיפנה מעסקיו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נזהרין יפה האידנא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שיש את שני המושגים האלו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אומנתו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הלומדים ללא הפסק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והלומדים בכל שעה שפנוים מעסקיהם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הכסף 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תפילה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756]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ועוד פתח 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באות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אנכי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להורות כי אין דבר משותף עם התורה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יהושע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והגית בו יומם ולילה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ואם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יפה תלמוד תורה עם דרך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שיפנה לעסקיו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יעשה זה רק כדי שיוכל לעסוק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מכל מקום התורה היא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משתתף עמה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פתח בה באל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שם הערה </w:t>
      </w:r>
      <w:r>
        <w:rPr>
          <w:rFonts w:ascii="Monotype Hadassah" w:cs="Monotype Hadassah" w:hAnsi="Monotype Hadassah" w:eastAsia="Monotype Hadassah"/>
          <w:sz w:val="18"/>
          <w:szCs w:val="18"/>
          <w:rtl w:val="1"/>
          <w:lang w:val="he-IL" w:bidi="he-IL"/>
        </w:rPr>
        <w:t>758.</w:t>
      </w:r>
    </w:p>
  </w:footnote>
  <w:footnote w:id="27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כי אף שלא יכוון את מעשיו יהיה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שיעמול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 למעלה העה </w:t>
      </w:r>
      <w:r>
        <w:rPr>
          <w:rFonts w:ascii="Monotype Hadassah" w:cs="Monotype Hadassah" w:hAnsi="Monotype Hadassah" w:eastAsia="Monotype Hadassah"/>
          <w:sz w:val="18"/>
          <w:szCs w:val="18"/>
          <w:rtl w:val="1"/>
          <w:lang w:val="he-IL" w:bidi="he-IL"/>
        </w:rPr>
        <w:t xml:space="preserve">1357. </w:t>
      </w:r>
      <w:r>
        <w:rPr>
          <w:rFonts w:ascii="Monotype Hadassah" w:cs="Monotype Hadassah" w:hAnsi="Monotype Hadassah" w:eastAsia="Monotype Hadassah" w:hint="cs"/>
          <w:sz w:val="18"/>
          <w:szCs w:val="18"/>
          <w:rtl w:val="1"/>
          <w:lang w:val="he-IL" w:bidi="he-IL"/>
        </w:rPr>
        <w:t>וכן יביא בסמוך את דברי המדרש המבאר כן</w:t>
      </w:r>
      <w:r>
        <w:rPr>
          <w:rFonts w:ascii="Monotype Hadassah" w:cs="Monotype Hadassah" w:hAnsi="Monotype Hadassah" w:eastAsia="Monotype Hadassah"/>
          <w:sz w:val="18"/>
          <w:szCs w:val="18"/>
          <w:rtl w:val="1"/>
          <w:lang w:val="he-IL" w:bidi="he-IL"/>
        </w:rPr>
        <w:t>.</w:t>
      </w:r>
    </w:p>
  </w:footnote>
  <w:footnote w:id="27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זה עוטף בטליתו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שדרך הנסמכים להתעטף בטלית מיוחדת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בירושלמי דבכורים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סימן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המתמנין בממון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וטלית שעליו כמרדעת של 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נמי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בשעת הדין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שהדיינים מתעטפים בטליתם מיירי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כדאמרינן בפ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דשבת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מאימתי תחלת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משיתעטפו הדיינין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לשון יפה ענף שם</w:t>
      </w:r>
      <w:r>
        <w:rPr>
          <w:rFonts w:ascii="Monotype Hadassah" w:cs="Monotype Hadassah" w:hAnsi="Monotype Hadassah" w:eastAsia="Monotype Hadassah"/>
          <w:sz w:val="18"/>
          <w:szCs w:val="18"/>
          <w:rtl w:val="1"/>
          <w:lang w:val="he-IL" w:bidi="he-IL"/>
        </w:rPr>
        <w:t>].</w:t>
      </w:r>
    </w:p>
  </w:footnote>
  <w:footnote w:id="276">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זהו נדרש על הפסוק הבא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ואמרתי אני בלבי כמקרה הכסיל גם אני יקרני ולמה חכמתי אני אז יותר ודברתי בלבי שגם זה הבל</w:t>
      </w:r>
      <w:r>
        <w:rPr>
          <w:rFonts w:ascii="Monotype Hadassah" w:cs="Monotype Hadassah" w:hAnsi="Monotype Hadassah" w:eastAsia="Monotype Hadassah"/>
          <w:sz w:val="18"/>
          <w:szCs w:val="18"/>
          <w:rtl w:val="1"/>
          <w:lang w:val="he-IL" w:bidi="he-IL"/>
        </w:rPr>
        <w:t>".</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כז</w:t>
      </w:r>
      <w:r>
        <w:rPr>
          <w:rFonts w:ascii="Monotype Hadassah" w:cs="Monotype Hadassah" w:hAnsi="Monotype Hadassah" w:eastAsia="Monotype Hadassah"/>
          <w:b w:val="1"/>
          <w:bCs w:val="1"/>
          <w:sz w:val="18"/>
          <w:szCs w:val="18"/>
          <w:rtl w:val="1"/>
          <w:lang w:val="he-IL" w:bidi="he-IL"/>
        </w:rPr>
        <w:t>]</w:t>
      </w:r>
    </w:p>
  </w:footnote>
  <w:footnote w:id="27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אף שזהו חסרון גדול ביותר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שאין בני אדם מבחינים במעלת החכם האמיתי</w:t>
      </w:r>
      <w:r>
        <w:rPr>
          <w:rFonts w:ascii="Monotype Hadassah" w:cs="Monotype Hadassah" w:hAnsi="Monotype Hadassah" w:eastAsia="Monotype Hadassah"/>
          <w:sz w:val="18"/>
          <w:szCs w:val="18"/>
          <w:rtl w:val="1"/>
          <w:lang w:val="he-IL" w:bidi="he-IL"/>
        </w:rPr>
        <w:t xml:space="preserve">]. </w:t>
      </w:r>
    </w:p>
  </w:footnote>
  <w:footnote w:id="27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חסרון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שאין מבחינים במעלת החכם האמיתי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חסרון אחד מיני 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ובטל במיעוטו</w:t>
      </w:r>
      <w:r>
        <w:rPr>
          <w:rFonts w:ascii="Monotype Hadassah" w:cs="Monotype Hadassah" w:hAnsi="Monotype Hadassah" w:eastAsia="Monotype Hadassah"/>
          <w:sz w:val="18"/>
          <w:szCs w:val="18"/>
          <w:rtl w:val="1"/>
          <w:lang w:val="he-IL" w:bidi="he-IL"/>
        </w:rPr>
        <w:t>.</w:t>
      </w:r>
    </w:p>
  </w:footnote>
  <w:footnote w:id="27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השוכח דבר אחד ממשנתו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מעלה עליו הכתוב כאילו מתחיב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יכול אפלו תקפה עליו משנתו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תלמוד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ופן יסורו מלבבך כל ימי חייך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 אינו מתחיב בנפשו עד שישב ויסירם מלבו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לאמר שאיירי בהסרה שנעשית בקום ועשה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בשב ואל תעשה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הדין לנידון דידן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יש דברים המביאים לסילוק התורה שנעשים בשב ואל תעשה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כאשר אינם מבחינים ביתרון מעלת החכם האמיתי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יש דברים המביאים לסילוק התורה בקום ועשה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 והולך</w:t>
      </w:r>
      <w:r>
        <w:rPr>
          <w:rFonts w:ascii="Monotype Hadassah" w:cs="Monotype Hadassah" w:hAnsi="Monotype Hadassah" w:eastAsia="Monotype Hadassah"/>
          <w:sz w:val="18"/>
          <w:szCs w:val="18"/>
          <w:rtl w:val="1"/>
          <w:lang w:val="he-IL" w:bidi="he-IL"/>
        </w:rPr>
        <w:t>.</w:t>
      </w:r>
    </w:p>
  </w:footnote>
  <w:footnote w:id="28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ואם כן איך ימצא האדם ידיו ורגליו לחבר אליה דברים בטלים ודברים שאינם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עוקר יסוד התורה וקיומה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האמת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1401)]. </w:t>
      </w:r>
      <w:r>
        <w:rPr>
          <w:rFonts w:ascii="Monotype Hadassah" w:cs="Monotype Hadassah" w:hAnsi="Monotype Hadassah" w:eastAsia="Monotype Hadassah" w:hint="cs"/>
          <w:sz w:val="18"/>
          <w:szCs w:val="18"/>
          <w:rtl w:val="1"/>
          <w:lang w:val="he-IL" w:bidi="he-IL"/>
        </w:rPr>
        <w:t xml:space="preserve">ואודות שהתורה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בביאור הקנין העשרים וששה של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מכיר את 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 שיודע ערך מעלתו וחסרונו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מחשיב עצמו חשוב יותר ממה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טועה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התורה ראויה להיות במקום טעות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צריך שיהיה מכיר 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יטעה עצמו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168]. </w:t>
      </w:r>
      <w:r>
        <w:rPr>
          <w:rFonts w:ascii="Monotype Hadassah" w:cs="Monotype Hadassah" w:hAnsi="Monotype Hadassah" w:eastAsia="Monotype Hadassah" w:hint="cs"/>
          <w:sz w:val="18"/>
          <w:szCs w:val="18"/>
          <w:rtl w:val="1"/>
          <w:lang w:val="he-IL" w:bidi="he-IL"/>
        </w:rPr>
        <w:t xml:space="preserve">וכן כתב 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להלן הערה </w:t>
      </w:r>
      <w:r>
        <w:rPr>
          <w:rFonts w:ascii="Monotype Hadassah" w:cs="Monotype Hadassah" w:hAnsi="Monotype Hadassah" w:eastAsia="Monotype Hadassah"/>
          <w:sz w:val="18"/>
          <w:szCs w:val="18"/>
          <w:rtl w:val="1"/>
          <w:lang w:val="he-IL" w:bidi="he-IL"/>
        </w:rPr>
        <w:t xml:space="preserve">1402.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התורה היא בעצמה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אמת כמו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התורה בפרט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מן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על ידי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השכל האמתי יותר מכל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לאדם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כל אדם כוזב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יש בעולם צד בחינה של אמת שהוא גדול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במלאכים אינו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 תימה 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התורה רוצה להעלים הדבר ליתן טעות לפני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חס ושלום לומר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מקרא יוצא מידי 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הפשט הוא יותר ראשון להבנה מן הדרש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צריך שיהיה הפשט גם כן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היה הדרש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תקרא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הפשט הוא ראשון מן הדרש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התורה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כמו שאר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עם שהם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אם יאמר אחד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ראובן הוא בבית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והאמת שהוא בבית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לא נקרא דבר זה שהוא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כי אפשר שלא יהיה בבית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ועם שהוא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במקרה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האמת שהיא אמת בעצם היא תורת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אמת בעצם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דבריה הם מוכרחים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בענין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דברי תורה הם כך שמציאותם הכרחי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דברי תורה הם מוכרחים להיות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ואינם מציאות במקרה</w:t>
      </w:r>
      <w:r>
        <w:rPr>
          <w:rFonts w:ascii="Monotype Hadassah" w:cs="Monotype Hadassah" w:hAnsi="Monotype Hadassah" w:eastAsia="Monotype Hadassah"/>
          <w:sz w:val="18"/>
          <w:szCs w:val="18"/>
          <w:rtl w:val="1"/>
          <w:lang w:val="he-IL" w:bidi="he-IL"/>
        </w:rPr>
        <w:t xml:space="preserve">". </w:t>
      </w:r>
    </w:p>
  </w:footnote>
  <w:footnote w:id="28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בדרוש לשבת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האמת והיושר יש לו רגלים עומד קיים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שפת אמת תכון לעד ועד ארגיעה לשון שקר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ידוע כי הוא יתעלה נצחי מפני שהוא 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שהאמת והיושר אין לו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וקודם לכן בדרוש לשבת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האות השלישי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משם 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הוי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אות בכל האותיות שהוא הולך בשווי כמו הוי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כמו מקל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השווי והיושר הוא הנצחי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שהשווי אין לו קצה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יתעלה יש בו היושר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תאר הכרתו השלישי שהוא יתעלה 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מצד כי הוא יתעלה שמו 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והיושר יש לו רגלים עומד קיים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שפת אמת תכון לעד ועד ארגיעה לשון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ידוע כי הוא יתעלה נצחי מפני שהוא 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שהאמת והיושר אין לו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כת שקרנים אינם רואים פני השכינה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שהם מרוחקים מן תאר השלישי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שנצחיות עומדת כנגד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המקבל יש לו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מקבל הוא מצד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בו השנוי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היה נתינת התורה מצד העלה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מצד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רק שיהיה 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וצירוף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נצחי 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נפוץ מאוד בספריו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בתפארת ישראל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נצח ישראל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באר הגולה באר החמישי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קיח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דוגמה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מה שכתב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בביאור מדוע לא נזכר בתורה שכר העולם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נשמת האדם נר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נופחה באפינו מפי עליון ונשמת שדי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ויפח באפיו נשמת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היא בענינה ולא תמות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ואיננה מורכבת שתפרד הרכבתה ותהיה לה סיבת הויה והפסד כמורכבים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קיומה 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עומד לעד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כקיום השכלים הנבדלים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לא יצטרך הכתוב לומר כי בזכות המצות יהיה קיומה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יאמר כי בעונש העבירות תתגאל ותטמא ותכרת מן הקיום הראוי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והוא הלשון שתפסה בהן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כענף הנכרת מן האילן שממנו יחיה שרשו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היעודים שבתורה בהבטחות או בהתראות כולם מופתיים מן הנסים הנסתרים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בדבר מופתי תבטיח ותזהיר התורה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הזהיר בכאן בכרת שהוא ענין נסי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תבטיח בקיום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נצחיות האדם היא דבר נתון וקיים כל עוד שאין האדם חוטא ועושה שנוי מהסדר שנברא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לערכין 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החטא הוא שנוי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האדם בקלות יוצא מן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עבר חטא ושנה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הוקבע השנוי</w:t>
      </w:r>
      <w:r>
        <w:rPr>
          <w:rFonts w:ascii="Monotype Hadassah" w:cs="Monotype Hadassah" w:hAnsi="Monotype Hadassah" w:eastAsia="Monotype Hadassah"/>
          <w:sz w:val="18"/>
          <w:szCs w:val="18"/>
          <w:rtl w:val="1"/>
          <w:lang w:val="he-IL" w:bidi="he-IL"/>
        </w:rPr>
        <w:t xml:space="preserve">".  </w:t>
      </w:r>
    </w:p>
  </w:footnote>
  <w:footnote w:id="28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מאי טעמא שיקרא אחדא כרעיה קאי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אות ואות שבו עומדת על רגל אחד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ואמת מלבן לבוניה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מושכבין תחתיה אותיותיה כמין לבינה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 הרי יש לה שתי רגלים ומושבה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ורגל השני רחב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קושטא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שיקרא לא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כדאי הוא מנוי הדיינין הכשרים להחיות את ישראל ולהושיבן על אדמתן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רעא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טעם גמור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השקר אין לו 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והאמת יש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הוא נותן קיום להם להחיותם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ומקיים את ישראל בארצם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ברא השם יתברך את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ברא אותו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שתקנו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פועל אמת שפעולתו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בבריאתה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סמוכים לעד לעולם עשוים באמת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השם יתברך ברא אותם בדין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היציאה אל הפעל בגזירת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שכך גזר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והדין דין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לא היה בהם חס ושלום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קיום לדבר שהוא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הם עשוים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 דבר זה בכל הנבראים עצמם אין דבר שיוצא מן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האמת יש לו 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אין לו 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אין אמת בעולם אין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מקיים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סמוכים לעד לעולם עשוים באמת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כי על ידי האמת הם סמוכים לעד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קושטא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שקרא לא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אין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העולם מתמוטט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השקר הוא בלתי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נעדר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והאמת הוא הפך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באמת 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הוא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אינו נמצא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739]. </w:t>
      </w:r>
      <w:r>
        <w:rPr>
          <w:rFonts w:ascii="Monotype Hadassah" w:cs="Monotype Hadassah" w:hAnsi="Monotype Hadassah" w:eastAsia="Monotype Hadassah" w:hint="cs"/>
          <w:sz w:val="18"/>
          <w:szCs w:val="18"/>
          <w:rtl w:val="1"/>
          <w:lang w:val="he-IL" w:bidi="he-IL"/>
        </w:rPr>
        <w:t>ובנתיב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ההפרש שהוא בין האמת והשקר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שהאמת הוא נמצא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אין לו מציאות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ענין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אשר נמשך אחר האמת ראוי אליו הקיום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קושטא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שיקרא לא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ראוי אליו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ראוי אליו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יהיה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הפרק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בשמו הגדול וי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שמורה שהוא יתברך מקיים העולם ומעמידו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שהם נבראים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יש לו 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קושטא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סמוכים לעד לעולם עשוים באמת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כי הנבראים סמוכים ומקוימים לעד ולעולם מפני שהם עשוים באמת וביושר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מאריך לבאר יסוד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החתימה היא מצד מדת אמתת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מפני שהיא מצד מדת אמתת שלו היא קיימת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הגזירה נגזרה מן מדה אמתת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קיימת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המשקר בדברים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עיקר חומר שלו שהוא משקר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השקר אין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מציאות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ענין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להלן הערה </w:t>
      </w:r>
      <w:r>
        <w:rPr>
          <w:rFonts w:ascii="Monotype Hadassah" w:cs="Monotype Hadassah" w:hAnsi="Monotype Hadassah" w:eastAsia="Monotype Hadassah"/>
          <w:sz w:val="18"/>
          <w:szCs w:val="18"/>
          <w:rtl w:val="1"/>
          <w:lang w:val="he-IL" w:bidi="he-IL"/>
        </w:rPr>
        <w:t xml:space="preserve">1398.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בעון נדרים בנים מתים כשהן קטנים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על כך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שקר אין ראוי למציאות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וגורם השקר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ודוקא לבניו היה גורם השקר המיתה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הזרע הוא זרע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ומפני כך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בעון נדרים בנים מתים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שהוא משקר בנדר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והזרע צריך שיהיה זרע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והבני יששכר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מאמרי חדשי כסלו טבת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מאמר 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קלה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הנה הנהגה הטבעית יש לכנותה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נתונה לעד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 תמוט עולם ועד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דהנה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אמת מלבן לבוניה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קושטא קאי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1418].</w:t>
      </w:r>
    </w:p>
  </w:footnote>
  <w:footnote w:id="28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אם תסלק אפילו מספר אחד מתיבת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הגימטריה נעשית שוה 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28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בפרק הבונה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והאמת והשקר מחוברים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השי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הוא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תיכף שירחק מן האמת אף אות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תיכף 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השקר הוא אצל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יאמר האדם כי אף אם משקר 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הרוב הוא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הדבר כך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כאשר סר דבר מעט מן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אם תסיר האל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ף מן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שהא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אחד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נעשה ממנו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הפך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הוא מקוים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ומיד שהוסר דבר מן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קיום לדבר ההוא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מחסר אות אחת </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אלקים אמת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ירמיה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תחסר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אתה מחריב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דברי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אלו בזה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פירש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אלקים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אתה מחסיר האל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יהיה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אתה מחריב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שאין לנטות כלל מן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האמת אין לו נטיה 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האמת אינו נוטה ימין ושמאל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והדין דין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בלא תוספות ובלא גרעון נפרעין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פוחתין ואין מוסיפין על מה שראוי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הדין דין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האמת אין לו נטיה מן היושר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הוא האמת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שייך אצלו נטיה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חטא וגרם לאחד מיתה אין ראוי שימות בבית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שאין כאן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ואם הוא פחות אפילו כחוט השערה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מחיוב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בית דין לא יעשו אף כחוט השערה יותר מן האמת והצדק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לי אם ישקר הרבה או ישקר 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סוף סוף לא ידע אמתת הדבר</w:t>
      </w:r>
      <w:r>
        <w:rPr>
          <w:rFonts w:ascii="Monotype Hadassah" w:cs="Monotype Hadassah" w:hAnsi="Monotype Hadassah" w:eastAsia="Monotype Hadassah"/>
          <w:sz w:val="18"/>
          <w:szCs w:val="18"/>
          <w:rtl w:val="1"/>
          <w:lang w:val="he-IL" w:bidi="he-IL"/>
        </w:rPr>
        <w:t xml:space="preserve">". </w:t>
      </w:r>
    </w:p>
  </w:footnote>
  <w:footnote w:id="28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שאמרו שם שרב טבות סיפר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זימנא חדא איקלעי לההוא אתרא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קושטא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הוו משני בדיבורייהו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הוה מיית איניש מהתם בלא זימניה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נסיבי איתתא מינהון והוו לי תרתין בנין מינה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תרגום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נשאתי אשה 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לי שני בנים ממנה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יומא חד הוה יתבא דביתהו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וקא חייפא רישה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תרגום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יום אחד היתה יושבת אשתו של רב טבות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וחפפה את ראשה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אתאי שיבבתה טרפא אדשא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תרגום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באה שכנתה ודפקה על הדלת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לאו אורח ארעא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רב טבות סבר שאין זה דרך ארץ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לומר היכן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הואיל וחייפא רישה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ליתא הכא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תרגום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 טבות אמר לאותה שכנה שאשתו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שכיבו ליה תרתין בנין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תרגום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מתו שני 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1388 </w:t>
      </w:r>
      <w:r>
        <w:rPr>
          <w:rFonts w:ascii="Monotype Hadassah" w:cs="Monotype Hadassah" w:hAnsi="Monotype Hadassah" w:eastAsia="Monotype Hadassah" w:hint="cs"/>
          <w:sz w:val="18"/>
          <w:szCs w:val="18"/>
          <w:rtl w:val="1"/>
          <w:lang w:val="he-IL" w:bidi="he-IL"/>
        </w:rPr>
        <w:t xml:space="preserve">במה שהובא שם מדבריו בנתיב האמת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שנאמרו על מאמר זה</w:t>
      </w:r>
      <w:r>
        <w:rPr>
          <w:rFonts w:ascii="Monotype Hadassah" w:cs="Monotype Hadassah" w:hAnsi="Monotype Hadassah" w:eastAsia="Monotype Hadassah"/>
          <w:sz w:val="18"/>
          <w:szCs w:val="18"/>
          <w:rtl w:val="1"/>
          <w:lang w:val="he-IL" w:bidi="he-IL"/>
        </w:rPr>
        <w:t>.</w:t>
      </w:r>
    </w:p>
  </w:footnote>
  <w:footnote w:id="28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עשרת הדברות מתחילות באות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אנכי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שהביא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721] </w:t>
      </w:r>
      <w:r>
        <w:rPr>
          <w:rFonts w:ascii="Monotype Hadassah" w:cs="Monotype Hadassah" w:hAnsi="Monotype Hadassah" w:eastAsia="Monotype Hadassah" w:hint="cs"/>
          <w:sz w:val="18"/>
          <w:szCs w:val="18"/>
          <w:rtl w:val="1"/>
          <w:lang w:val="he-IL" w:bidi="he-IL"/>
        </w:rPr>
        <w:t>בשם המדרש</w:t>
      </w:r>
      <w:r>
        <w:rPr>
          <w:rFonts w:ascii="Monotype Hadassah" w:cs="Monotype Hadassah" w:hAnsi="Monotype Hadassah" w:eastAsia="Monotype Hadassah"/>
          <w:sz w:val="18"/>
          <w:szCs w:val="18"/>
          <w:rtl w:val="1"/>
          <w:lang w:val="he-IL" w:bidi="he-IL"/>
        </w:rPr>
        <w:t xml:space="preserve">. </w:t>
      </w:r>
    </w:p>
  </w:footnote>
  <w:footnote w:id="28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אותיות דרבי עקיבא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והובא בילקו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סוף רמז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כפי שהביאו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723]: "</w:t>
      </w:r>
      <w:r>
        <w:rPr>
          <w:rFonts w:ascii="Monotype Hadassah" w:cs="Monotype Hadassah" w:hAnsi="Monotype Hadassah" w:eastAsia="Monotype Hadassah" w:hint="cs"/>
          <w:sz w:val="18"/>
          <w:szCs w:val="18"/>
          <w:rtl w:val="1"/>
          <w:lang w:val="he-IL" w:bidi="he-IL"/>
        </w:rPr>
        <w:t>האל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ששמע הדבר וראה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מקבל הימנו וברא את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עמד לו לצד אחד ושתק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שקרא לו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ואמר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מה אתה שותק ואינך אומר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השיב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 ואמר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רבונו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בי כח לעמוד לפניך ולומר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שכל האותיות הם נמנין במנין מרובה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ואני במנין מועט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 בשנים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גימ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בשלשה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ואני באחד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השיב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ואמר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 אל תירא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שאתה ראש לכלן כמלך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אתה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ואני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ובך אני עתיד ליתנה לישראל עמי שנקראו אחד במתנה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ולהתחיל להן בך על הר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755 </w:t>
      </w:r>
      <w:r>
        <w:rPr>
          <w:rFonts w:ascii="Monotype Hadassah" w:cs="Monotype Hadassah" w:hAnsi="Monotype Hadassah" w:eastAsia="Monotype Hadassah" w:hint="cs"/>
          <w:sz w:val="18"/>
          <w:szCs w:val="18"/>
          <w:rtl w:val="1"/>
          <w:lang w:val="he-IL" w:bidi="he-IL"/>
        </w:rPr>
        <w:t>שנלקטו שם כמה מביאוריו אודות שהתורה מתחילה באות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w:t>
      </w:r>
    </w:p>
  </w:footnote>
  <w:footnote w:id="28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בפיוט למוסף יום ראשון של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הפותח במלים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ועמך כולם תלואים בתשובה</w:t>
      </w:r>
      <w:r>
        <w:rPr>
          <w:rFonts w:ascii="Monotype Hadassah" w:cs="Monotype Hadassah" w:hAnsi="Monotype Hadassah" w:eastAsia="Monotype Hadassah"/>
          <w:sz w:val="18"/>
          <w:szCs w:val="18"/>
          <w:rtl w:val="1"/>
          <w:lang w:val="he-IL" w:bidi="he-IL"/>
        </w:rPr>
        <w:t>".</w:t>
      </w:r>
    </w:p>
  </w:footnote>
  <w:footnote w:id="28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וכן משמע מדברי הפיוט שתיקן בפיוט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 חותמו להודיע כי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לך כי לכך אמת חותמו של השם יתברך להודיע שהוא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הביא פיוט זה בנתיב האמת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בסמוך הערה </w:t>
      </w:r>
      <w:r>
        <w:rPr>
          <w:rFonts w:ascii="Monotype Hadassah" w:cs="Monotype Hadassah" w:hAnsi="Monotype Hadassah" w:eastAsia="Monotype Hadassah"/>
          <w:sz w:val="18"/>
          <w:szCs w:val="18"/>
          <w:rtl w:val="1"/>
          <w:lang w:val="he-IL" w:bidi="he-IL"/>
        </w:rPr>
        <w:t>1397.</w:t>
      </w:r>
    </w:p>
  </w:footnote>
  <w:footnote w:id="29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מלשון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שהשני שונה מהראשון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היו האבות שלשה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מפני שהשנים נקראו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השניות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שניות אין בו אחדות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בו 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השלישי הנוסף המקשר את השנים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נקראו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שהם מתאחדים להיות אבות ביחד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ובשנים אין האחדות רק 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כי השני הוא שנוי אל הראשון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השני הוא נגד הסוף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הסוף הוא משתנה מן ההתחלה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התחלה וזה 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השלישי אין מתנגד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ואדרבה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מאחד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השלישי נגד האמצעי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שהאמצעי מאחד שני קצוות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השלישי נגד האמצעי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שהאמצעי מאחד שני קצוות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כך מדת אברהם חסד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ומדת יצחק מדת הדין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הפך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ויעקב נגד אמצעי כמו שאמרנו למעלה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608]. </w:t>
      </w:r>
      <w:r>
        <w:rPr>
          <w:rFonts w:ascii="Monotype Hadassah" w:cs="Monotype Hadassah" w:hAnsi="Monotype Hadassah" w:eastAsia="Monotype Hadassah" w:hint="cs"/>
          <w:sz w:val="18"/>
          <w:szCs w:val="18"/>
          <w:rtl w:val="1"/>
          <w:lang w:val="he-IL" w:bidi="he-IL"/>
        </w:rPr>
        <w:t>ובנצח ישראל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ביום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התחלת השנוי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שם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בריאת יום השני הוא השנוי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שהוא חלוק המים אלו מאלו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בנתיב השלום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הערה </w:t>
      </w:r>
      <w:r>
        <w:rPr>
          <w:rFonts w:ascii="Monotype Hadassah" w:cs="Monotype Hadassah" w:hAnsi="Monotype Hadassah" w:eastAsia="Monotype Hadassah"/>
          <w:sz w:val="18"/>
          <w:szCs w:val="18"/>
          <w:rtl w:val="1"/>
          <w:lang w:val="he-IL" w:bidi="he-IL"/>
        </w:rPr>
        <w:t xml:space="preserve">10,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הערה </w:t>
      </w:r>
      <w:r>
        <w:rPr>
          <w:rFonts w:ascii="Monotype Hadassah" w:cs="Monotype Hadassah" w:hAnsi="Monotype Hadassah" w:eastAsia="Monotype Hadassah"/>
          <w:sz w:val="18"/>
          <w:szCs w:val="18"/>
          <w:rtl w:val="1"/>
          <w:lang w:val="he-IL" w:bidi="he-IL"/>
        </w:rPr>
        <w:t>64. @</w:t>
      </w:r>
      <w:r>
        <w:rPr>
          <w:rFonts w:ascii="Monotype Hadassah" w:cs="Monotype Hadassah" w:hAnsi="Monotype Hadassah" w:eastAsia="Monotype Hadassah" w:hint="cs"/>
          <w:b w:val="1"/>
          <w:bCs w:val="1"/>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מצינו גם להיפך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שויון בין שני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שנאמר בתורה שלש פעמים שהיו שני שעירים ביוה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פסוקים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על כך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ששני השעירים האלו היו שוים במראה בקומה ובדמים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ובגמרא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יקח שני שעירי עזים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ויקרא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מיעוט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שעירי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תלמוד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שיהיו שניהן שוים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שמחד גיסא אמרינן כאן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שנוי בין השנים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ומאידך גיסא אמרינן שהוא מורה על שויון בין השנים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וכיצד ימצאו שתי הוראות הפוכות 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שוני ושויון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סתירה זו בנין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שלולא העובדה שהם שני דברים לא היה נמצא שום הבדל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ההבדל ביניהם הוא אך ורק היותם 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וזולת הבדל זה אין כל הבדל אחר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ומכך גופא עולה ששני דברים אלו הם שוים לגמרי בכל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ובכך יוותר ההבדל היחידי ביניהם שזה אחד וזה 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מעבר לכך</w:t>
      </w:r>
      <w:r>
        <w:rPr>
          <w:rFonts w:ascii="Monotype Hadassah" w:cs="Monotype Hadassah" w:hAnsi="Monotype Hadassah" w:eastAsia="Monotype Hadassah"/>
          <w:sz w:val="18"/>
          <w:szCs w:val="18"/>
          <w:rtl w:val="1"/>
          <w:lang w:val="he-IL" w:bidi="he-IL"/>
        </w:rPr>
        <w:t xml:space="preserve">. </w:t>
      </w:r>
    </w:p>
  </w:footnote>
  <w:footnote w:id="29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סלל לו דרך אחרת בביאור שהאמת היא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לפרש כי לכך חותמו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יתברך אחד ואין 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חותמו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דבר שהוא אחד רק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שיהיה האמת 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שאם תשאל על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מה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אם אתה אומר שהוא בהמה או חיה או עוף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הדברים אשר אתה אומר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רבים עד שאין קץ ואין תכלית אל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הוא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דבר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כל דבר שקר הוא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משמע מדברי הפיוט שתיקן בפיוט ראש השנה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 חותמו להודיע כי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לך כי לכך אמת חותמו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להודיע שהוא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יש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אותיות מן הא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אות אמצעי מן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באלפ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בית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יש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אותיות מן המ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הפתוחה עד התי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באלפ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בית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והוא אות אחרון מן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מספרו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בין כל אות ואות מן אמת הוא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במספר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מבאר טעם שני מדוע האמת היא אחת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משום שהיא מחוייבת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התבאר לך למעלה כי כך יש לפרש מה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בשבת בפרק במה בהמה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חותמו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שני לאמת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השקר הוא 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שיסד הפייט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 חותמו להודיע כי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הוא 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שהתבאר</w:t>
      </w:r>
      <w:r>
        <w:rPr>
          <w:rFonts w:ascii="Monotype Hadassah" w:cs="Monotype Hadassah" w:hAnsi="Monotype Hadassah" w:eastAsia="Monotype Hadassah"/>
          <w:sz w:val="18"/>
          <w:szCs w:val="18"/>
          <w:rtl w:val="1"/>
          <w:lang w:val="he-IL" w:bidi="he-IL"/>
        </w:rPr>
        <w:t xml:space="preserve">". </w:t>
      </w:r>
    </w:p>
  </w:footnote>
  <w:footnote w:id="29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930,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לכך חתם דוקא שלמה ספרו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סוף דבר הכל נשמע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דוקא בחיתום וסוף הספר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קיום הדבר הוא חותם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חותם נעשה בעבור הקיום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יראת אלקים היא הנותנת קיום אל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היא החותם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שחתם בה ספרו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ספר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ראוי שיהיה חותמו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חתימה מקיים את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דבר מקוים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גיטן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קיום הדבר אלא בחותמיו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לך כי חתימת הדבר הוא קיומו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השם יתברך מקיים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מקיים את הדבר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הוא קיום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תקוני זהר תקון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אמת יש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שקר אין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חותמו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השלום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קיום הדבר אלא בחותמו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ושלום נותן 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חותם כל הברכות הוא השלום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ובמדב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בלא שלום יש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ובשלום עומד הכל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931].</w:t>
      </w:r>
    </w:p>
  </w:footnote>
  <w:footnote w:id="29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יסד ארץ על מכוניה בל תמוט עולם ועד</w:t>
      </w:r>
      <w:r>
        <w:rPr>
          <w:rFonts w:ascii="Monotype Hadassah" w:cs="Monotype Hadassah" w:hAnsi="Monotype Hadassah" w:eastAsia="Monotype Hadassah"/>
          <w:sz w:val="18"/>
          <w:szCs w:val="18"/>
          <w:rtl w:val="1"/>
          <w:lang w:val="he-IL" w:bidi="he-IL"/>
        </w:rPr>
        <w:t>".</w:t>
      </w:r>
    </w:p>
  </w:footnote>
  <w:footnote w:id="29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913,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באין ספק כי צריך לכל בנין לעשות לו יסוד מוסד קודם 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ולולא זאת כל פעל הבנין הוא בטל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ויפול בכללו</w:t>
      </w:r>
      <w:r>
        <w:rPr>
          <w:rFonts w:ascii="Monotype Hadassah" w:cs="Monotype Hadassah" w:hAnsi="Monotype Hadassah" w:eastAsia="Monotype Hadassah"/>
          <w:sz w:val="18"/>
          <w:szCs w:val="18"/>
          <w:rtl w:val="1"/>
          <w:lang w:val="he-IL" w:bidi="he-IL"/>
        </w:rPr>
        <w:t>".</w:t>
      </w:r>
    </w:p>
  </w:footnote>
  <w:footnote w:id="29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נמצא שיש כאן ששה שלבים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היסוד הוא ההתחלה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וההתחלה היא יסוד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התחלת התורה היא יסוד התורה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התחלת התורה היא באות 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אנכי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 מורה על אחד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אחד מורה על אמת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שיסוד התורה הוא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קיומה נצחי</w:t>
      </w:r>
      <w:r>
        <w:rPr>
          <w:rFonts w:ascii="Monotype Hadassah" w:cs="Monotype Hadassah" w:hAnsi="Monotype Hadassah" w:eastAsia="Monotype Hadassah"/>
          <w:sz w:val="18"/>
          <w:szCs w:val="18"/>
          <w:rtl w:val="1"/>
          <w:lang w:val="he-IL" w:bidi="he-IL"/>
        </w:rPr>
        <w:t xml:space="preserve">. </w:t>
      </w:r>
    </w:p>
  </w:footnote>
  <w:footnote w:id="29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בעוד שכאן מבאר שצירוף דברי שקר ובטלה אל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יביא חלילה לביטול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להיפך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מחמת שהתורה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לבסוף השקר יתבטל והאמת תנצח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ואם באנו לכתוב איך הדבר הזה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קלקול סדר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למכשול ולפוקה 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הלא לא יספיק לנו הזמן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1615]. </w:t>
      </w:r>
      <w:r>
        <w:rPr>
          <w:rFonts w:ascii="Monotype Hadassah" w:cs="Monotype Hadassah" w:hAnsi="Monotype Hadassah" w:eastAsia="Monotype Hadassah" w:hint="cs"/>
          <w:sz w:val="18"/>
          <w:szCs w:val="18"/>
          <w:rtl w:val="1"/>
          <w:lang w:val="he-IL" w:bidi="he-IL"/>
        </w:rPr>
        <w:t>אך בדברי זה אני בוטח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אשר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שכן כי לא ינוח שבט השקר על גורל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שנתן לנו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יהיה הסבה כי שפתי אמת תכון לעד ולנצח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משלי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ויסיר מעלינו ההופכים ללענה 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והאומרים למר מתוק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1722.</w:t>
      </w:r>
    </w:p>
  </w:footnote>
  <w:footnote w:id="29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שהואיל והתורה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והאמת היא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אין לצרף אליה דברים שהם אינם אמת גמורה והחלטית</w:t>
      </w:r>
      <w:r>
        <w:rPr>
          <w:rFonts w:ascii="Monotype Hadassah" w:cs="Monotype Hadassah" w:hAnsi="Monotype Hadassah" w:eastAsia="Monotype Hadassah"/>
          <w:sz w:val="18"/>
          <w:szCs w:val="18"/>
          <w:rtl w:val="1"/>
          <w:lang w:val="he-IL" w:bidi="he-IL"/>
        </w:rPr>
        <w:t>.</w:t>
      </w:r>
    </w:p>
  </w:footnote>
  <w:footnote w:id="29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רבוי המחלוקות בפרטי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בתפארת ישראל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תתרעז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פעם אחד שאלני אחד מחכמי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אתם יהודים חושבין כאשר האומות אינם שוים בדת שלהם שזהו חסרון הדת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בעלי הדת עצמם מחולקים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הסכמה להם בדתיהם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לא היו מחלוקות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תמצא מחלוקות בגמרא עד אין קץ בהרבה הלכות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וזאת תשובתי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שנמצא מחלוקת בין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אין 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אף אם היו חולקים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אומר כי כך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אומר כי כך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המחלוקת בדבר שהוא עיקר אמונה בדת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שלא יהיה מחלוקת באיזה דברים אשר הם שייכים למצות ולהלכות 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ואותם דברים שבא בהם המחלוקת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יסוד הדת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מעיד על חולשת הדת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דרך משל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יחייב באילן שהוא בעל שרשים הרבה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ונופו חזק ועב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יהיו לו גם כן עלים ושרוגים דקים חלשים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שזהו מטבע האילן כאשר הוא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שיצורף אליו דבר דק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עדות על חולשת האילן מה שיש לו גם כן שריגים קטנים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לגודל האילן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והשריגים אשר הם רחוקים מן השורש ומן עיקר נופו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בודאי הם חלשים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בודאי דבר זה מעיד על חולשת האילן כאשר נופו אשר עליו נסמך הכל דק וחלש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במה שהיו חולקים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דברים שהם נחשבים כמו עלים לאילן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בדברים 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 אפשר שלא יצטרף למצוה דברים פרטיים דקים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בהם המחלוקת לדקותם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לגודל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ענפים דקים גם כן בלי שיעור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שלא ימנע באילן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ונראה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כוונתו לומר שמציאותה של מחלוקת בין החכמים בנוגע לפרטי המצוה היא בלתי נמנעת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המחלוקת הראשונה היתה רק בימי פולמס היוונים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קודם לכן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תמורה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ריש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עד יוסף בן יועזר לא נחלקו בסמיכה ולא בשום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שעדיין לא נתמעט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והפחד יצחק חנוכה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הלא כך קבלנו מפיהם של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יוסי בן יועזר ויוסי בן יוחנן אשר היו בימי פולמוס של יונים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היו הראשונים שעמדו במחלוקת בדיני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הפלוגתא הראשונה בדין סמיכה ביום טוב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יוסי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ותוספות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יוסי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בשם הירושלמי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בבאר הגולה באר האשון הערה </w:t>
      </w:r>
      <w:r>
        <w:rPr>
          <w:rFonts w:ascii="Monotype Hadassah" w:cs="Monotype Hadassah" w:hAnsi="Monotype Hadassah" w:eastAsia="Monotype Hadassah"/>
          <w:sz w:val="18"/>
          <w:szCs w:val="18"/>
          <w:rtl w:val="1"/>
          <w:lang w:val="he-IL" w:bidi="he-IL"/>
        </w:rPr>
        <w:t xml:space="preserve">316]. </w:t>
      </w:r>
      <w:r>
        <w:rPr>
          <w:rFonts w:ascii="Monotype Hadassah" w:cs="Monotype Hadassah" w:hAnsi="Monotype Hadassah" w:eastAsia="Monotype Hadassah" w:hint="cs"/>
          <w:sz w:val="18"/>
          <w:szCs w:val="18"/>
          <w:rtl w:val="1"/>
          <w:lang w:val="he-IL" w:bidi="he-IL"/>
        </w:rPr>
        <w:t>והיינו שעל ידי שהחשיכה יון את עיניהם של ישראל בגזרותיה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שגזרה להשכיחם 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החשכה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השכחה זו גרמה לידי המחלוקת הראשונה בסנהדרין היושבים בלשכת הגזית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 כי ריבוי הדעות וחילוקי השיטות במלחמתה של תורה עד ימינו 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הולך הוא ונמשך בקו ישר מהחשכת עיניהם של ישראל על ידי השכחת התורה של גזירות 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תמורה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האשכולות שעמדו לישראל מימות משה עד שמת יוסף בן יועזר איש צרידה לא היה בהם שום דופי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מכאן ואילך היה בהן שום דופי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כך ביארה הגמרא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דופי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פירושו המצאות המחלוקת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המחלוקת היא בלתי נמנעת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מדוע היא לא נתקיימה מימות משה רבינו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בהכרח שהמחלוקת היא נמנעת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לשונו בתפארת ישראל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הוא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 אפשר שלא יהיה מחלוקת באיזה דברים אשר הם שייכים למצות ולהלכות פרטיים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ומכך משמע שהמחלוקת היא בלתי נמנעת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רק שהפרטים בלתי נמנעים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לאחר שנתמעטו הלבבות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המחלוקת היא בלתי נמנעת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 אפשר שיהיה דעת החכמים על דרך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שלא יהיה חלוק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כפי מה שהם מחולקים בשכלם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ומכך משמע שהמחלוקת היא בלתי נמנעת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וכן התומים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בקיצור תקפו כהן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סימנים קכג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הכל תלוי בראות עיני הדיינין לפי ענין הנדון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ישוב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לולי זאת חס ושלום תיפוק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ויהיה ממש כל דאלים גבר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נשכח התורה מאתנו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בכל חו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ממש דין אחד שאין בו בכללים או בפרטים מחלוקת הפוסקים ראשונים או 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לשוא עמלו בונים הפוסקים ומחברים בראיות שונות ופלפול עמוק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לעולם המוחזק יטעון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קים 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וחס ושלום תורתינו הפקר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וברב פעלים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חלק ד יורה דעה סימן 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גם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לך דבר בעולם שאין בו 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לצאת ידי חובה אליבא דכולי עלמא</w:t>
      </w:r>
      <w:r>
        <w:rPr>
          <w:rFonts w:ascii="Monotype Hadassah" w:cs="Monotype Hadassah" w:hAnsi="Monotype Hadassah" w:eastAsia="Monotype Hadassah"/>
          <w:sz w:val="18"/>
          <w:szCs w:val="18"/>
          <w:rtl w:val="1"/>
          <w:lang w:val="he-IL" w:bidi="he-IL"/>
        </w:rPr>
        <w:t xml:space="preserve">". </w:t>
      </w:r>
    </w:p>
  </w:footnote>
  <w:footnote w:id="29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הפחד יצחק חנוכה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 ג אות 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הלא בהך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כלול הוא היסוד כי גם השיטה הנידחית מהלכה דעת תורה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רק נאמרה לפי גדרי המשא ומתן של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והיינו משום דתורה ניתנה על דעתם של חכמי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לשון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דברים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יעמדו למנין אחר כך ויכריעו כהדעה הנידחית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מכאן ואילך תשתנה ההלכה אליבא דאמת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 כי מחלוקתם של חכמי תורה מגלה את כוחה של תורה שבעל פה הרבה יותר מאשר הסכמתם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מלחמתה של תורה איננה אופן אחד בין האופנים של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שמלחמתה של תורה היא יצירה חיובית של ערכי תורה חדשים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למוצא דוגמתם בדברי תורה סתם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מחלוקת הלל ושמאי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אחד ואחד מן הכתות היו מגלין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מחלוקת זה בפרט היא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המחלוקות שהיו בעולם</w:t>
      </w:r>
      <w:r>
        <w:rPr>
          <w:rFonts w:ascii="Monotype Hadassah" w:cs="Monotype Hadassah" w:hAnsi="Monotype Hadassah" w:eastAsia="Monotype Hadassah"/>
          <w:sz w:val="18"/>
          <w:szCs w:val="18"/>
          <w:rtl w:val="1"/>
          <w:lang w:val="he-IL" w:bidi="he-IL"/>
        </w:rPr>
        <w:t>".</w:t>
      </w:r>
    </w:p>
  </w:footnote>
  <w:footnote w:id="30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יותר גרוע</w:t>
      </w:r>
      <w:r>
        <w:rPr>
          <w:rFonts w:ascii="Monotype Hadassah" w:cs="Monotype Hadassah" w:hAnsi="Monotype Hadassah" w:eastAsia="Monotype Hadassah"/>
          <w:sz w:val="18"/>
          <w:szCs w:val="18"/>
          <w:rtl w:val="1"/>
          <w:lang w:val="he-IL" w:bidi="he-IL"/>
        </w:rPr>
        <w:t>.</w:t>
      </w:r>
    </w:p>
  </w:footnote>
  <w:footnote w:id="30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העונש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זכרון לחכם עם הכסיל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קהלת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שהוזכר למעלה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1382]: "</w:t>
      </w:r>
      <w:r>
        <w:rPr>
          <w:rFonts w:ascii="Monotype Hadassah" w:cs="Monotype Hadassah" w:hAnsi="Monotype Hadassah" w:eastAsia="Monotype Hadassah" w:hint="cs"/>
          <w:sz w:val="18"/>
          <w:szCs w:val="18"/>
          <w:rtl w:val="1"/>
          <w:lang w:val="he-IL" w:bidi="he-IL"/>
        </w:rPr>
        <w:t xml:space="preserve">וחזרתי ואמרתי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זכרון לחכם עם הכסיל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למחר שניהם נכנסים לבית הועד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ושואלין זה את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נשאל ומשיב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נשאל ואינו משיב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היינו הוא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ואיך ימות החכם עם הכסיל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ומקשה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האמת של תורה מחייבת את האמת הגמורה וההחלטית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לכאורה זה מחייב לומר שרק הדעה שהתקבלה להלכה היא אמת כזו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הדעה החולקת לא תשתייך לאמת הצרופה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ומן הנמנע לומר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לך דין אחד בתורה שאינו שנוי במחלוקת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גם הדעה החולקת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היא עדיפה משאר דברים שבני אדם מוסיפים על התורה</w:t>
      </w:r>
      <w:r>
        <w:rPr>
          <w:rFonts w:ascii="Monotype Hadassah" w:cs="Monotype Hadassah" w:hAnsi="Monotype Hadassah" w:eastAsia="Monotype Hadassah"/>
          <w:sz w:val="18"/>
          <w:szCs w:val="18"/>
          <w:rtl w:val="1"/>
          <w:lang w:val="he-IL" w:bidi="he-IL"/>
        </w:rPr>
        <w:t xml:space="preserve">. </w:t>
      </w:r>
    </w:p>
  </w:footnote>
  <w:footnote w:id="30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רומז שלפעמים ההלכה היא כדברי בית שמאי וכמו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שבשמונה עשר דבר נמנו ורבו בית שמאי על בית הלל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וקבעו הלכה כמותם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דאמר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מביא ששה מקומות שההלכה היא כבית שמאי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כתבו שהלכה כבית שמאי היכן שכמה תנאים קיימי כוותיה</w:t>
      </w:r>
      <w:r>
        <w:rPr>
          <w:rFonts w:ascii="Monotype Hadassah" w:cs="Monotype Hadassah" w:hAnsi="Monotype Hadassah" w:eastAsia="Monotype Hadassah"/>
          <w:sz w:val="18"/>
          <w:szCs w:val="18"/>
          <w:rtl w:val="1"/>
          <w:lang w:val="he-IL" w:bidi="he-IL"/>
        </w:rPr>
        <w:t xml:space="preserve">. </w:t>
      </w:r>
    </w:p>
  </w:footnote>
  <w:footnote w:id="30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והרי על מחלוקתם של בית הלל ובית שמאי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לפעמים הבחינות שוים לגמרי בצד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שניהם מן השם יתברך בשוה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מכריע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מחלוקת הלל ושמאי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שיצא בת קול ואמרה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ששניהם שוים בבחינות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כזה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וכיון שהבחינות 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שניהם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לך לדעת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דוקא במחלוקת בית שמאי ובית הלל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הם היו תחלה במחלוקת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שקודם שהיה מחלוקת בית שמאי ובית הלל לא היה מחלוקת בתורה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באו בית שמאי ובית הלל היה מחלוקת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שדברי שניהם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שהתבאר למעלה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ראוי שיבאו ישראל ממדריגה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היה בהם מחלוקת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מדריגה זאת שיהיה בהם 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ואחד מהם דבריו בטלים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היה המחלוקת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נתחדש שאר 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והבן זה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ובאולי יקשה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אם כן למה היה בת קול אומר דווקא אצל בית שמאי ובית הלל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כל מחלוקת שבעולם של חכמים כך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הדבר הזה 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הפרש יש כי כאשר תבין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רמזו דבר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שאר 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שהכל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שני חכמים חולקים בהלכה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שני הדברים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האחד יותר קרוב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שגם זה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האחד יותר קרוב אל השם יתברך מן 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שיש בנבראים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אחד מהם קרוב יותר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שכולם הם נבראים שלו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האחד קרוב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הם בטעמים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ששניהם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האחד הוא יותר קרוב אל השם יתברך מן 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אצל בית שמאי ובית הלל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שניהם דברי אלקים חיים בשוה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אור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מכתב ל בהערה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יצאה בת קול ואמרה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אלו ואלו דברי אלקים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דבר חדש הודיעה הבת קול כי גם הדעה הנדחית בכלל תורה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שיסוד הבת קול היתה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למען לא יפול לב העם בראותם כי זה שלש שנים שבית שמאי מחזיקים לאמר הלכה כדבריהם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להם היתרון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ובית הלל להיפך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פן ואולי חס ושלום נטו אשוריהם מעט מטהרת המחשבה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 חס ושלום לקצת נגיעת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לא בכמו אלה בחר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למסור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להקרא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בדעה הנדחית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לזאת הודיעה הבת קול כי מחשבותיהם רצויים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ובבחינת מקרה היה הדבר שהחזיקה כל אחת מהחבורות בכל עוז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לדעתם היתרון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ולזאת גם דברי בית שמאי הנדחית דברי אלקים חיים 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וההוגה בדבריהם הוגה בתורת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יתברך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החות יאיר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בית שמאי במקום בית הלל אינה 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דרצה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אינה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דדברי בית שמאי בטלים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לא נזכרו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וגרע משאר פלוגתא דתנאי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 נראה לי מפני דבית הלל רובא בצירוף הסכמת הבת קול</w:t>
      </w:r>
      <w:r>
        <w:rPr>
          <w:rFonts w:ascii="Monotype Hadassah" w:cs="Monotype Hadassah" w:hAnsi="Monotype Hadassah" w:eastAsia="Monotype Hadassah"/>
          <w:sz w:val="18"/>
          <w:szCs w:val="18"/>
          <w:rtl w:val="1"/>
          <w:lang w:val="he-IL" w:bidi="he-IL"/>
        </w:rPr>
        <w:t>".</w:t>
      </w:r>
    </w:p>
  </w:footnote>
  <w:footnote w:id="30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 תאמר מה היה שהימים הראשונים היו טובים מאלה כי לא מחכמה שאלת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שאם תשאל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מחכמה שאלת על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מעתה התבאר לך שאם אתה שואל על אריכת גלותינו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מחכמה שאלת על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כן הדעת נותן והשכל מחייב</w:t>
      </w:r>
      <w:r>
        <w:rPr>
          <w:rFonts w:ascii="Monotype Hadassah" w:cs="Monotype Hadassah" w:hAnsi="Monotype Hadassah" w:eastAsia="Monotype Hadassah"/>
          <w:sz w:val="18"/>
          <w:szCs w:val="18"/>
          <w:rtl w:val="1"/>
          <w:lang w:val="he-IL" w:bidi="he-IL"/>
        </w:rPr>
        <w:t>".</w:t>
      </w:r>
    </w:p>
  </w:footnote>
  <w:footnote w:id="30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שייך לומר לענין פסול עדות ופסול כהונה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0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אין לך מבני המחלוקת מביא ראיה מתורת אלוה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מתורת אלקינו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0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אין לך מביא ראיה מדברי נביא הבא לחלוק על משה רבינו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0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מאחר שכולן לבן לשמים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עשה אזנך שומעת ולמוד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 דברי כולן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וכשתדע להבחין אי זה יכשר קבע הלכה כמותו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0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מאמר זה הובא גם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ויושלבו בהערות הבאות</w:t>
      </w:r>
      <w:r>
        <w:rPr>
          <w:rFonts w:ascii="Monotype Hadassah" w:cs="Monotype Hadassah" w:hAnsi="Monotype Hadassah" w:eastAsia="Monotype Hadassah"/>
          <w:sz w:val="18"/>
          <w:szCs w:val="18"/>
          <w:rtl w:val="1"/>
          <w:lang w:val="he-IL" w:bidi="he-IL"/>
        </w:rPr>
        <w:t>.</w:t>
      </w:r>
    </w:p>
  </w:footnote>
  <w:footnote w:id="31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כן הקשה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פט</w:t>
      </w:r>
      <w:r>
        <w:rPr>
          <w:rFonts w:ascii="Monotype Hadassah" w:cs="Monotype Hadassah" w:hAnsi="Monotype Hadassah" w:eastAsia="Monotype Hadassah"/>
          <w:sz w:val="18"/>
          <w:szCs w:val="18"/>
          <w:rtl w:val="1"/>
          <w:lang w:val="he-IL" w:bidi="he-IL"/>
        </w:rPr>
        <w:t>:].</w:t>
      </w:r>
    </w:p>
  </w:footnote>
  <w:footnote w:id="31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מצד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מבחינה מסויימת</w:t>
      </w:r>
      <w:r>
        <w:rPr>
          <w:rFonts w:ascii="Monotype Hadassah" w:cs="Monotype Hadassah" w:hAnsi="Monotype Hadassah" w:eastAsia="Monotype Hadassah"/>
          <w:sz w:val="18"/>
          <w:szCs w:val="18"/>
          <w:rtl w:val="1"/>
          <w:lang w:val="he-IL" w:bidi="he-IL"/>
        </w:rPr>
        <w:t>.</w:t>
      </w:r>
    </w:p>
  </w:footnote>
  <w:footnote w:id="31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ברא השם יתברך את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ברא אותו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שתקנו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פועל אמת שפעולתו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בבריאתה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סמוכים לעד לעולם עשוים באמת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השם יתברך ברא אותם בדין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היציאה אל הפעל בגזירת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שכך גזר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והדין דין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לא היה בהם חס ושלום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קיום לדבר שהוא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הם עשוים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 דבר זה בכל הנבראים עצמם אין דבר שיוצא מן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שניה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היה נראה לפי שכלם ודעתם שאין ראוי לפועל האמיתי שישנה סדר הנמצאות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הם נבראים באמת ויושר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בנתיב העבודה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יג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להלן הערה </w:t>
      </w:r>
      <w:r>
        <w:rPr>
          <w:rFonts w:ascii="Monotype Hadassah" w:cs="Monotype Hadassah" w:hAnsi="Monotype Hadassah" w:eastAsia="Monotype Hadassah"/>
          <w:sz w:val="18"/>
          <w:szCs w:val="18"/>
          <w:rtl w:val="1"/>
          <w:lang w:val="he-IL" w:bidi="he-IL"/>
        </w:rPr>
        <w:t xml:space="preserve">1434. </w:t>
      </w:r>
      <w:r>
        <w:rPr>
          <w:rFonts w:ascii="Monotype Hadassah" w:cs="Monotype Hadassah" w:hAnsi="Monotype Hadassah" w:eastAsia="Monotype Hadassah" w:hint="cs"/>
          <w:sz w:val="18"/>
          <w:szCs w:val="18"/>
          <w:rtl w:val="1"/>
          <w:lang w:val="he-IL" w:bidi="he-IL"/>
        </w:rPr>
        <w:t>ובנתיב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בשמו הגדול וי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שמורה שהוא יתברך מקיים העולם ומעמידו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שהם נבראים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יש לו 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קושטא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סמוכים לעד לעולם עשוים באמת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כי הנבראים סמוכים ומקוימים לעד ולעולם מפני שהם עשוים באמת וביושר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בכל הפרק חזר תדיר על יסוד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והבני יששכר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מאמרי חדשי כסלו טבת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מאמר 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קלה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הנה הנהגה הטבעית יש לכנותה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נתונה לעד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 תמוט עולם ועד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והמלבי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הנהגת הטבע נקראת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לפי הדין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הנוהג מנהג הטבעי הוא בכלל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 כאילו הבטיח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כן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1388,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1434].</w:t>
      </w:r>
    </w:p>
  </w:footnote>
  <w:footnote w:id="31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קד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האמת הוא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דבר שהוא חלק אינו אמת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האש אינו אמת אצל מדת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המים אמת אצל מדת האש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שהוא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הכל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דבר הכל יותר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אותיות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באמצע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בסוף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שהאמת הוא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אותיותיו הם מחולקים ועומדים בכל אלפא ביתא</w:t>
      </w:r>
      <w:r>
        <w:rPr>
          <w:rFonts w:ascii="Monotype Hadassah" w:cs="Monotype Hadassah" w:hAnsi="Monotype Hadassah" w:eastAsia="Monotype Hadassah"/>
          <w:sz w:val="18"/>
          <w:szCs w:val="18"/>
          <w:rtl w:val="1"/>
          <w:lang w:val="he-IL" w:bidi="he-IL"/>
        </w:rPr>
        <w:t>".</w:t>
      </w:r>
    </w:p>
  </w:footnote>
  <w:footnote w:id="31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הנה יש לך להתבונן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איך אפשר לומר כי עם שהם הפכים לגמרי יאמר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 אחד אמרם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למה הוצרך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מפי אדון כל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דאין ענינו לכאן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פירושו שהוא השם יתברך אל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ומאחר שהוא אל אחד אי אפשר שלא יהיו ממנו כל המעשים שהם 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שבארנו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שהוא אדון כל המעשים שהם 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המים והאש הם שני הפכים מצד 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שניהם הם רצון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רוצה באש ורוצה במים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הם דברי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שהם 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אלו פוסלין ואלו מכשירין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שניהם מפי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מטעם זה יש להכשיר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מטעם זה יש לפסול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ושני הצדדין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שני הטעמים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בזה טעם ובזה טעם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והטעמים הם מן השם יתברך</w:t>
      </w:r>
      <w:r>
        <w:rPr>
          <w:rFonts w:ascii="Monotype Hadassah" w:cs="Monotype Hadassah" w:hAnsi="Monotype Hadassah" w:eastAsia="Monotype Hadassah"/>
          <w:sz w:val="18"/>
          <w:szCs w:val="18"/>
          <w:rtl w:val="1"/>
          <w:lang w:val="he-IL" w:bidi="he-IL"/>
        </w:rPr>
        <w:t xml:space="preserve">". </w:t>
      </w:r>
    </w:p>
  </w:footnote>
  <w:footnote w:id="31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שיבאר בסמוך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1442] </w:t>
      </w:r>
      <w:r>
        <w:rPr>
          <w:rFonts w:ascii="Monotype Hadassah" w:cs="Monotype Hadassah" w:hAnsi="Monotype Hadassah" w:eastAsia="Monotype Hadassah" w:hint="cs"/>
          <w:sz w:val="18"/>
          <w:szCs w:val="18"/>
          <w:rtl w:val="1"/>
          <w:lang w:val="he-IL" w:bidi="he-IL"/>
        </w:rPr>
        <w:t>בהבאת משל ודוגמה מעצים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בעיקרם מיסוד הרוח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יש בהם גם מיסוד העפר</w:t>
      </w:r>
      <w:r>
        <w:rPr>
          <w:rFonts w:ascii="Monotype Hadassah" w:cs="Monotype Hadassah" w:hAnsi="Monotype Hadassah" w:eastAsia="Monotype Hadassah"/>
          <w:sz w:val="18"/>
          <w:szCs w:val="18"/>
          <w:rtl w:val="1"/>
          <w:lang w:val="he-IL" w:bidi="he-IL"/>
        </w:rPr>
        <w:t>.</w:t>
      </w:r>
    </w:p>
  </w:footnote>
  <w:footnote w:id="31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שבעולם נמצא דבר מורכב מהפכים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דבר אחד טמא לגמרי שלא יהיה בו צד טהרה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בו צד טומאה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אחד למד על דבר אחד טהור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ונתן טעמו ושכלו לטהרה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אמר בחינה אחת כפי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והאומר טמא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 טעמו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אמר גם כן בחינה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והיינו דאמר שכולם הם מפי אדון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ולמה הוצרך לומר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מפי אדון כל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ענינו לכאן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רוצה לומר כמו שהשם יתברך אדון כל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וממנו נמצא עולם המורכב שיש בו דברים מתחלפים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אחד הפך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הוא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דבר יש לו בחינות מתחלפות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העולם פשוט שלא יהיה בו חילוף בחינות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המטמא והמטהר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למד תורה כמו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לכל אחד ואחד יש לו בחינה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והשם יתברך ברא את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ברא הדבר שיש בו שתי בחינות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1446.</w:t>
      </w:r>
    </w:p>
  </w:footnote>
  <w:footnote w:id="31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האדם קרוב אל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יותר מכל בעלי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האדם נברא בצלם אלקים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ומראה בזה שאף על פי שכל הנבראים נבראו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האדם הוא יותר קרוב אל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משאר הנבראים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ראוי שתהיה השכינה עם בני אדם מצד ההתדמות במה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דבר זה שנברא האדם בצלם האלקים גרם שהשם יתברך יש לו חבור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שמקבל האדם האהבה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תחילת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דע כי מצד מדריגת מעלת האדם שהוא חביב כל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שיהיו כל מעשיו שהוא עושה לשם שמים נראים ונגלים לפני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האדם קרוב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לא יהיו מעשיו צפוים לפני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לצלם האדם התקרבות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ואין ספק כי האדם ראוי לזה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לדביקות עם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כי האדם נברא בצלם אלקים בדמותו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הקירוב היותר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התנא האלקי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חביב האדם שנברא בצלם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שבשביל מעלה זאת ראוי אל הדבוק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האדם הוא הבריאה השלימה שבכל הנמצאים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נברא בצלם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שלימות יותר מזה כאשר נברא בצלם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כך ראוי שתהיה חבה אליו מצד שלימות בריאתו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נברא בדמותו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והדומה אוהב ומצורף לדומה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כן ביחס שבין ישראל לאומות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תדע מאד דברים גדולים שנרמזים במלת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האמצעי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האמת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אליו מצורף שתי הקצוות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יש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האמת נושא הקצוות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שהאמת נושא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דומה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זרע אמת 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ידם נסמכים הקצוות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אומות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טפלים אל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יש קיום אל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דבר שהוא נוטה מן האמצעי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האמת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אל אות 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מורה בפרט על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באמצע אלפ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ביתא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האמצע הוא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נסמכים אליו האל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 והתי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שהם הקצוות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תדע כי האמת הוא נושא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הוא נושא הקצוות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בזכות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זרע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עומדים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נוטים מן האמת</w:t>
      </w:r>
      <w:r>
        <w:rPr>
          <w:rFonts w:ascii="Monotype Hadassah" w:cs="Monotype Hadassah" w:hAnsi="Monotype Hadassah" w:eastAsia="Monotype Hadassah"/>
          <w:sz w:val="18"/>
          <w:szCs w:val="18"/>
          <w:rtl w:val="1"/>
          <w:lang w:val="he-IL" w:bidi="he-IL"/>
        </w:rPr>
        <w:t xml:space="preserve">". </w:t>
      </w:r>
    </w:p>
  </w:footnote>
  <w:footnote w:id="31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המעלה של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תסה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עיקר התורה היא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שאמרו בפרק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דמגילה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תנא דבי אליהו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השונה הלכות מובטח לו שהוא בן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חבקוק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הליכות עולם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 תקרי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הליכות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עולם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 הוא כי התורה היא המביאה את האדם לחיי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ההלכה היא הלכה פסוקה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נוטה מנקודת האמת 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ההולך הוא הולך בדרך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נוטה לימין ולשמאל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הדרך הזה שאינו נוטה לימין ולשמאל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הדרך שמביא האדם לעולם הבא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הנוטה לימין ואל השמאל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שנוטה אל הקצה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נטיה במה אל המיתה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הקצה יש לו סוף וקץ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בזה חיי עולם הבא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הדרך שאינו נוטה אל הקצה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ראוי אל עולם אשר הוא 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לו קצה וסוף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ששונה הלכות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שההלכה הפסוקה הוא אשר אינו נוטה מן האמת 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שמביא אותו לחיי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שנאמר חס וחלילה כי מי שאין למוד שלו הלכה פסוקה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מביאו לחיי העולם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הדבר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ההלכה הפסוקה היא עולם הברור והגמור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ההלכה הם דברי תורה שהם באמת כך פירושם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יטו ימין ושמאל מן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שההולך בדרך אינו נוטה מן היושר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דבר ההלכה אינו נוטה מנקודת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ההלכה היא הדרך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סר מן היושר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ההולך אל השם יתברך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 דבר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בארנו זה באריכות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ההלכה הוא הלכה למעשה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שהוא הלכה למעשה אינו נוטה מן האמת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הכעס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ההלכה הוא הדרך שאינו יוצא לימין ולשמאל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הולך בשווי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סר לימין ולשמאל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ההולך הוא הולך ביושר אינו נוטה מן הדרך הישר והשוה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לימין ולא לשמאל</w:t>
      </w:r>
      <w:r>
        <w:rPr>
          <w:rFonts w:ascii="Monotype Hadassah" w:cs="Monotype Hadassah" w:hAnsi="Monotype Hadassah" w:eastAsia="Monotype Hadassah"/>
          <w:sz w:val="18"/>
          <w:szCs w:val="18"/>
          <w:rtl w:val="1"/>
          <w:lang w:val="he-IL" w:bidi="he-IL"/>
        </w:rPr>
        <w:t xml:space="preserve">". </w:t>
      </w:r>
    </w:p>
  </w:footnote>
  <w:footnote w:id="31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רק לענין הלכה למעשה אין ספק שהאחד יותר עיקר מן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כמעשה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הדבר הוא מורכב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אין זה כמו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האחד יותר עיקר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שיש לדבר אחד בחינות מתחלפות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כולם נתנו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אחד מהם יותר עיקר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מכריע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אל תאמר כי דבר שאינו עיקר אינו נחשב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אינו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השומע כל הדעות הרי השיג הדבר כפי מה שיש לדבר בחינות מתחלפות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למד תורה כפי מה שהוא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לו בחינות מתחלפות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לענין הלכה אחד מכריע על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את דבריו בבאר הגולה בבאר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שביאר שהסבה שאין למדין הלכה מאגדה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ירושלמי חגיגה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משום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התורה יש לה כמה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דבר שהוא הלכה למעשה אינו רק פנים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אף על גב דלענין הלכה איך יעשה האדם הם 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שיהיו שניהם למעשה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שני הדברים והטעמים הם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כולל ההפכים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למד שתי הדעות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למד התורה שהיא מפי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הפוסל והן המכשיר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אנו פוסקין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רק הלכה למעשה איך יעשה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דודאי אף על גב ששני הדברים כל אחד ואחד יש לו טעם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אפשר שהאחד יותר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תמצא בנבראים שהם 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כי ההפכים שניהם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האחד יותר קרוב אל השם יתברך מן האחר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בכל אחד יש טעם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שהם הפכים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ופסק הלכה הוא מצד מדריגה שהיא למעלה מן המחלוקת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הוא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גוף המחלוקת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פוסל וזה מכשיר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אחד טעם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בירור המחלוקת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מצד השכל הפשוט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שכל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שייך בשכל פשוט לגמרי מחלוקת</w:t>
      </w:r>
      <w:r>
        <w:rPr>
          <w:rFonts w:ascii="Monotype Hadassah" w:cs="Monotype Hadassah" w:hAnsi="Monotype Hadassah" w:eastAsia="Monotype Hadassah"/>
          <w:sz w:val="18"/>
          <w:szCs w:val="18"/>
          <w:rtl w:val="1"/>
          <w:lang w:val="he-IL" w:bidi="he-IL"/>
        </w:rPr>
        <w:t xml:space="preserve">". </w:t>
      </w:r>
    </w:p>
  </w:footnote>
  <w:footnote w:id="32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פרטית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מסויימת</w:t>
      </w:r>
      <w:r>
        <w:rPr>
          <w:rFonts w:ascii="Monotype Hadassah" w:cs="Monotype Hadassah" w:hAnsi="Monotype Hadassah" w:eastAsia="Monotype Hadassah"/>
          <w:sz w:val="18"/>
          <w:szCs w:val="18"/>
          <w:rtl w:val="1"/>
          <w:lang w:val="he-IL" w:bidi="he-IL"/>
        </w:rPr>
        <w:t>.</w:t>
      </w:r>
    </w:p>
  </w:footnote>
  <w:footnote w:id="32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מדגיש כאן שכל הדעות הן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בתנאי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כוונם לשם שמים לאל אחד שאמרם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כולם  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 שאם אין הכוונה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 אפשר אז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כולם 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והביאור הוא פשוט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אין כוונתו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להתגדל ולהתפאר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שאינו שואף לכוון לדעתו של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ומהיכי תיתי שתהיה לו סייעתא דשמיא לעשות כן כאשר אין רצונו בכך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שרק המכוון לשם שמים זוכה לסייעתא דשמיא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בהקדמה לתפארת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תכלית מה שיכוין המניח דברי תורה לפני זולתו להחכים אותו בדברי אמת ויושר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ודרך האמת רחוק משימצא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שכן בדורות האלו שאבדה חכמה מבני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להנצל מזה כאשר יכוין מעשיו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הוריש אל האדם התורה והחכמה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עתה יתן לו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וידריך אותו בנתיבות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מאתו תצא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ובסוף ההקדמה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דוד המלך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יהיו לרצון אמרי פי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תהלים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הבריות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והגיון לבי לפניך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רוצה לומר כי כל לבבות דורש השם יתברך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דהי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וידעת שכוונתי לשם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ידריך אותי בדרך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1351.</w:t>
      </w:r>
    </w:p>
  </w:footnote>
  <w:footnote w:id="32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פלפולי הבל 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להלן הערה </w:t>
      </w:r>
      <w:r>
        <w:rPr>
          <w:rFonts w:ascii="Monotype Hadassah" w:cs="Monotype Hadassah" w:hAnsi="Monotype Hadassah" w:eastAsia="Monotype Hadassah"/>
          <w:sz w:val="18"/>
          <w:szCs w:val="18"/>
          <w:rtl w:val="1"/>
          <w:lang w:val="he-IL" w:bidi="he-IL"/>
        </w:rPr>
        <w:t xml:space="preserve">1633. </w:t>
      </w:r>
    </w:p>
  </w:footnote>
  <w:footnote w:id="32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להלן בדרשה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1448]: "</w:t>
      </w:r>
      <w:r>
        <w:rPr>
          <w:rFonts w:ascii="Monotype Hadassah" w:cs="Monotype Hadassah" w:hAnsi="Monotype Hadassah" w:eastAsia="Monotype Hadassah" w:hint="cs"/>
          <w:sz w:val="18"/>
          <w:szCs w:val="18"/>
          <w:rtl w:val="1"/>
          <w:lang w:val="he-IL" w:bidi="he-IL"/>
        </w:rPr>
        <w:t>אלו שעושים תורת אלקינו פלסתר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ואומרים שהם דברי חדוד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יאמרו באיזה סוגיא בתלמוד ציור מה שיודעין ואומרין בעצמן שאינו כי אם ציור צבועיי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אין לנו תורת אמת שילכו אחר ההבל ויהבלו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ורומז גם כן בדבריו 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שונא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אפשר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לתלות השקר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תועבת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שפתי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שונא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יקבל הברכות דרך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1635.</w:t>
      </w:r>
    </w:p>
  </w:footnote>
  <w:footnote w:id="32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מביא מאמר זה להורות שהשקר הוא מרוחק ביותר מהקב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מתייחס לעבודה זרה</w:t>
      </w:r>
      <w:r>
        <w:rPr>
          <w:rFonts w:ascii="Monotype Hadassah" w:cs="Monotype Hadassah" w:hAnsi="Monotype Hadassah" w:eastAsia="Monotype Hadassah"/>
          <w:sz w:val="18"/>
          <w:szCs w:val="18"/>
          <w:rtl w:val="1"/>
          <w:lang w:val="he-IL" w:bidi="he-IL"/>
        </w:rPr>
        <w:t xml:space="preserve">. </w:t>
      </w:r>
    </w:p>
  </w:footnote>
  <w:footnote w:id="32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משנה בדבורו שלא יהא ניכר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2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מאמר זה הובא 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ויובאו בהערה </w:t>
      </w:r>
      <w:r>
        <w:rPr>
          <w:rFonts w:ascii="Monotype Hadassah" w:cs="Monotype Hadassah" w:hAnsi="Monotype Hadassah" w:eastAsia="Monotype Hadassah"/>
          <w:sz w:val="18"/>
          <w:szCs w:val="18"/>
          <w:rtl w:val="1"/>
          <w:lang w:val="he-IL" w:bidi="he-IL"/>
        </w:rPr>
        <w:t xml:space="preserve">1435. </w:t>
      </w:r>
      <w:r>
        <w:rPr>
          <w:rFonts w:ascii="Monotype Hadassah" w:cs="Monotype Hadassah" w:hAnsi="Monotype Hadassah" w:eastAsia="Monotype Hadassah" w:hint="cs"/>
          <w:sz w:val="18"/>
          <w:szCs w:val="18"/>
          <w:rtl w:val="1"/>
          <w:lang w:val="he-IL" w:bidi="he-IL"/>
        </w:rPr>
        <w:t xml:space="preserve">וכן הזכירו בקצרה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1636].</w:t>
      </w:r>
    </w:p>
  </w:footnote>
  <w:footnote w:id="32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מי שמשנה דבורו כדי שלא יהיה ניכר</w:t>
      </w:r>
      <w:r>
        <w:rPr>
          <w:rFonts w:ascii="Monotype Hadassah" w:cs="Monotype Hadassah" w:hAnsi="Monotype Hadassah" w:eastAsia="Monotype Hadassah"/>
          <w:sz w:val="18"/>
          <w:szCs w:val="18"/>
          <w:rtl w:val="1"/>
          <w:lang w:val="he-IL" w:bidi="he-IL"/>
        </w:rPr>
        <w:t>.</w:t>
      </w:r>
    </w:p>
  </w:footnote>
  <w:footnote w:id="32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העבודה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יג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פועל אמת שבפעולתו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כי לפעמים נמצא פועל שאינו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ופועל במקרה דבר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אינו פועל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ולפעמים במקרה פועל דבר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ולפעמים הפך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חפץ לפעול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פועל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כחו משיג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השם יתברך הוא פועל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שפעל הוא 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בהם שקר בדבר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הכל באמת וביושר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1418.</w:t>
      </w:r>
    </w:p>
  </w:footnote>
  <w:footnote w:id="32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וכן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 תפנו אל האלילים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הראב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האלילים הם הפסילים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ונקראו כן כי הם דבר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רופאי אליל כלכם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המשקר הוא מתדמה לעובד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שהעובד עבודה זרה דבק בשקר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העובד עבודה זרה עיקר חומר חטא שלו מה שהוא משקר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יתברך אחד אפס 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משקר לעשות אלהים שהוא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המשקר בדברים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מתדמה לעובד אלהים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שעיקר חומר שלו שהוא משקר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השקר אין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מציאות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ענין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שקר ואין לו מציאות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שיש עוד עניין חטא בעובד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במה שהכתוב מגנה עובדי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המה הבל מעשה תעתועים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ירמיה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המשקר דבק גם כן בשקר ובהבל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נחשב כאילו 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גנות השקר והתעתועים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כן בהסברו השני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ועוד תדע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המחליף בדבורו ומדבר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עושה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לו 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יש לו 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ענין העובד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שעושה שאינו ישנו כאילו ישנו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כל הנמצאים אפס זולתו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בתפילת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עלינו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הוא אלקינו אין עוד אמת מלכנו אפס זולתו ככתוב בתורתו וידעת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הנמצאים תלוים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לנמצא שום מציאות זולתו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והעובד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עושה שאינו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נותן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מציאות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עושה אותו אלהים לעבוד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כן אמר המשנה בדבורו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עושה נמצא דבר שאינו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כאילו עובד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שכמו שהעובד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עושה דבר שאינו נמצא שהוא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המשנה והמחליף בדיבורו עושה דבר שאינו נמצא שהוא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המחליף בדיבורו והעובד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הם ענין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המחליף בדיבורו כאילו עובד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כמו שהאמת הוא חותמו של השם יתברך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השקר הוא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והמשקר יצא מן השם יתברך ודבק בעבודה זרה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1638]. </w:t>
      </w:r>
      <w:r>
        <w:rPr>
          <w:rFonts w:ascii="Monotype Hadassah" w:cs="Monotype Hadassah" w:hAnsi="Monotype Hadassah" w:eastAsia="Monotype Hadassah" w:hint="cs"/>
          <w:sz w:val="18"/>
          <w:szCs w:val="18"/>
          <w:rtl w:val="1"/>
          <w:lang w:val="he-IL" w:bidi="he-IL"/>
        </w:rPr>
        <w:t>ובעוד שבשני המקומות האלו ביאר שהצד השוה בין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לשקר הוא ששניהם נעדרי המציאות ונטולי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בהסברו הראשון 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שהצד השוה ביניהם הוא ששניהם שייכים לשניות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שני לאמת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השקר הוא 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אמרו כל המחליף בדבורו כאילו 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יוצא מן האמת שהוא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ודבק בשקר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האמת הוא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הוא 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הסבר נוסף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שהיציאה מן האמת היא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חותמו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הוא הע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המחליף בדבורו יוצא מן השם יתברך ומרשותו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ודבק בעבודה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מי שיוצא מן האמת הוא דבק 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שלא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המחליף בדבורו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לומר אפילו מחליף בדבור קל נקרא המחליף בדבורו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הערה </w:t>
      </w:r>
      <w:r>
        <w:rPr>
          <w:rFonts w:ascii="Monotype Hadassah" w:cs="Monotype Hadassah" w:hAnsi="Monotype Hadassah" w:eastAsia="Monotype Hadassah"/>
          <w:sz w:val="18"/>
          <w:szCs w:val="18"/>
          <w:rtl w:val="1"/>
          <w:lang w:val="he-IL" w:bidi="he-IL"/>
        </w:rPr>
        <w:t>36. @</w:t>
      </w:r>
      <w:r>
        <w:rPr>
          <w:rFonts w:ascii="Monotype Hadassah" w:cs="Monotype Hadassah" w:hAnsi="Monotype Hadassah" w:eastAsia="Monotype Hadassah" w:hint="cs"/>
          <w:b w:val="1"/>
          <w:bCs w:val="1"/>
          <w:sz w:val="18"/>
          <w:szCs w:val="18"/>
          <w:rtl w:val="1"/>
          <w:lang w:val="he-IL" w:bidi="he-IL"/>
        </w:rPr>
        <w:t>ויש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הטעמה מיוחדת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מכות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שהפסוק הזה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והייתי בעיניו כמתעתע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ריחוקו של יעקב מהשקר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ותמוה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פסוק זה מורה על ריחוקו של יעקב מהשקר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הפסוק מורה רק על חששו של יעקב שמא יתפס בשקרו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אין בו הוראה על סלידתו מהשקר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עיין במהרי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ץ חיות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לפי המתבאר כאן ניחא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שהואיל ותיבת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מתעתע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משוה את השקר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בהשוואה זו גופא מקופל הכיעור של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פי זה מאוד מובן מדוע הגמרא הביאה את כל שש התיבות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אולי ימושני אבי והייתי בעיניו כמתעתע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הסתפקה בהבאת שלש התיבות הראשונות בלבד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אולי ימושני אבי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שהמפרש שם הביא רק שלש תיבות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הם הם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עיקר ריחוקו של יעקב מהשקר נמצא בתיבת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כמתעתע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שנתבאר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והנה 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לאחר הפסוק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בירמיה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המתאר שע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הבל המה מעשה תעתועים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מובא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כאלה חלק יעקב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המתבאר כאן מובן מאוד מדוע דוקא כאן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נקרא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חלק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הפסוק שלפניו מבליט את השקר של הע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שנתבאר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זה לעומת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השם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חלק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המבליט את האמת של אלקי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מיכה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תתן אמת ליעקב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וכמבואר שם במכות ריחוקו של יעקב מהשקר</w:t>
      </w:r>
      <w:r>
        <w:rPr>
          <w:rFonts w:ascii="Monotype Hadassah" w:cs="Monotype Hadassah" w:hAnsi="Monotype Hadassah" w:eastAsia="Monotype Hadassah"/>
          <w:sz w:val="18"/>
          <w:szCs w:val="18"/>
          <w:rtl w:val="1"/>
          <w:lang w:val="he-IL" w:bidi="he-IL"/>
        </w:rPr>
        <w:t>.</w:t>
      </w:r>
    </w:p>
  </w:footnote>
  <w:footnote w:id="33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מקור הבטוי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כבשונו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שאמרו כן על מעשה מרכבה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כבשונו של עולם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סתרו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 הכבש האחד תעשה בבקר ואת הכבש השני תעשה בין הערבים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במדבר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דאיהו רזא דכבשי דרחמנא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דאוקמוה עלייהו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גבי כבשי דרחמנא למה 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מלין דיהון תחות כבשוני דעלמא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יהון מכוסין תחות לבושך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לבוש איהו מכסה על גופא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אוף הכי צריך לכסאה רזין דאורייתא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שכן רזין דקרבנין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דאינון כגוונא דקריבו דאתתא לגבי בעלה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קריבו דתרווייהו צריך באתכסיא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בשני מקומות נוספים הזכיר את הבטוי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כבשונו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אות יז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ובשני מקומות אלו עסק בביאור דברים נסתרים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והרדב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סימן 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יש אגדה דבר נגלה ונסתר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והנגלה מושך את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נתן אלא ליודעים חן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כבשונו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להסתירם ממי שאינו ראוי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כתבוהו ספר באנפי נפשיה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מאמרים מפוזרים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שמי שאינו יודע סוד המאמר יסתפק בסיפור האגדה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בתורת העולה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ד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אחר שהביא הכרח המאמר לדבר בדברים שהם כבשונו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דרכי הקבלה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שהם כבשונו של עולם יהיה תחת לבושך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הסוד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כאן עוסק אף בדברים הנגלים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השווה זאת למחלוקות הקיימות בכל דין ודין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לאחר ציון </w:t>
      </w:r>
      <w:r>
        <w:rPr>
          <w:rFonts w:ascii="Monotype Hadassah" w:cs="Monotype Hadassah" w:hAnsi="Monotype Hadassah" w:eastAsia="Monotype Hadassah"/>
          <w:sz w:val="18"/>
          <w:szCs w:val="18"/>
          <w:rtl w:val="1"/>
          <w:lang w:val="he-IL" w:bidi="he-IL"/>
        </w:rPr>
        <w:t xml:space="preserve">1403], </w:t>
      </w:r>
      <w:r>
        <w:rPr>
          <w:rFonts w:ascii="Monotype Hadassah" w:cs="Monotype Hadassah" w:hAnsi="Monotype Hadassah" w:eastAsia="Monotype Hadassah" w:hint="cs"/>
          <w:sz w:val="18"/>
          <w:szCs w:val="18"/>
          <w:rtl w:val="1"/>
          <w:lang w:val="he-IL" w:bidi="he-IL"/>
        </w:rPr>
        <w:t xml:space="preserve">ועם כל זה כתב על כך שהם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כבשונו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שאף החלק הנגלה של תורה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כבשונו של עולם</w:t>
      </w:r>
      <w:r>
        <w:rPr>
          <w:rFonts w:ascii="Monotype Hadassah" w:cs="Monotype Hadassah" w:hAnsi="Monotype Hadassah" w:eastAsia="Monotype Hadassah"/>
          <w:sz w:val="18"/>
          <w:szCs w:val="18"/>
          <w:rtl w:val="1"/>
          <w:lang w:val="he-IL" w:bidi="he-IL"/>
        </w:rPr>
        <w:t xml:space="preserve">".    </w:t>
      </w:r>
    </w:p>
  </w:footnote>
  <w:footnote w:id="33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בגמרא ובעין יעקב שלפנינו איתא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אמר רבי אבהו אמר רבי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תלמיד היה לו לרבי מאיר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וסומכוס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אומר על כל דבר ודבר של טומאה ארבעים ושמונה טעמי טומאה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כל דבר ודבר של טהרה ארבעים ושמונה טעמי טהרה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אמרו שרצה לטהר את השרץ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בחידושיו לעירובין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שיודע לטהר השרץ במ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שגרס שאיירי בטהרת השרץ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במדרש שוחר טוב תהלים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תלמיד היה לו לרבי מאיר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וסומכוס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מטהר את השרץ מן התורה במ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וחוזר ומטמאו במ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ומקשה שהנה מצינו אצל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שלכאורה עסקו בסברות שאינן יכולות להיות 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טהרת השרץ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כמו שכתב למעלה שכל חלופי הדעות אצל חכמים הם אמת</w:t>
      </w:r>
      <w:r>
        <w:rPr>
          <w:rFonts w:ascii="Monotype Hadassah" w:cs="Monotype Hadassah" w:hAnsi="Monotype Hadassah" w:eastAsia="Monotype Hadassah"/>
          <w:sz w:val="18"/>
          <w:szCs w:val="18"/>
          <w:rtl w:val="1"/>
          <w:lang w:val="he-IL" w:bidi="he-IL"/>
        </w:rPr>
        <w:t xml:space="preserve">.  </w:t>
      </w:r>
    </w:p>
  </w:footnote>
  <w:footnote w:id="33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סנהדרין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שיודע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והרעק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בגליון הש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ס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ציין שכן הוא בתוספות 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שיודע</w:t>
      </w:r>
      <w:r>
        <w:rPr>
          <w:rFonts w:ascii="Monotype Hadassah" w:cs="Monotype Hadassah" w:hAnsi="Monotype Hadassah" w:eastAsia="Monotype Hadassah"/>
          <w:sz w:val="18"/>
          <w:szCs w:val="18"/>
          <w:rtl w:val="1"/>
          <w:lang w:val="he-IL" w:bidi="he-IL"/>
        </w:rPr>
        <w:t>.</w:t>
      </w:r>
    </w:p>
  </w:footnote>
  <w:footnote w:id="33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שיודע</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שיודע לטהר את השרץ כו</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וקשה לר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דמה לנו בחריפות של הבל לטהר שרץ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טימאתו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ומפרש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 שיודע לטהר מטומאת נבילות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יטמא במשא בכזית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מאריכים בזה</w:t>
      </w:r>
      <w:r>
        <w:rPr>
          <w:rFonts w:ascii="Monotype Hadassah" w:cs="Monotype Hadassah" w:hAnsi="Monotype Hadassah" w:eastAsia="Monotype Hadassah"/>
          <w:sz w:val="18"/>
          <w:szCs w:val="18"/>
          <w:rtl w:val="1"/>
          <w:lang w:val="he-IL" w:bidi="he-IL"/>
        </w:rPr>
        <w:t>.</w:t>
      </w:r>
    </w:p>
  </w:footnote>
  <w:footnote w:id="33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ללמוד ממנו הלכה למעשה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לטהר מטומאת נבילות</w:t>
      </w:r>
      <w:r>
        <w:rPr>
          <w:rFonts w:ascii="Monotype Hadassah" w:cs="Monotype Hadassah" w:hAnsi="Monotype Hadassah" w:eastAsia="Monotype Hadassah"/>
          <w:sz w:val="18"/>
          <w:szCs w:val="18"/>
          <w:rtl w:val="1"/>
          <w:lang w:val="he-IL" w:bidi="he-IL"/>
        </w:rPr>
        <w:t>].</w:t>
      </w:r>
    </w:p>
  </w:footnote>
  <w:footnote w:id="33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שאמרו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וסנהדרין 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אני אדון ואטהרנו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נחש שממית ומרבה טומאה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טהור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שרץ שאין ממית ומרבה טומאה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כל שכן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ומה נחש שממית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אדם ובהמה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ומרבה טומאת נבילות וטומאת מת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טהור כשהוא 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בכלל שמנה שרצים</w:t>
      </w:r>
      <w:r>
        <w:rPr>
          <w:rFonts w:ascii="Monotype Hadassah" w:cs="Monotype Hadassah" w:hAnsi="Monotype Hadassah" w:eastAsia="Monotype Hadassah"/>
          <w:sz w:val="18"/>
          <w:szCs w:val="18"/>
          <w:rtl w:val="1"/>
          <w:lang w:val="he-IL" w:bidi="he-IL"/>
        </w:rPr>
        <w:t>".</w:t>
      </w:r>
    </w:p>
  </w:footnote>
  <w:footnote w:id="33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בחידושי ההלכה שלו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יישב שאלת תוספות באופן נוסף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שיודע לטהר השרץ במ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קושיא דמה חריפות לטהר השרץ במ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טימאתו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דאין זה קושיא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דהכי קאמר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לאו שהתורה כתבה בפירוש שהשרץ טמא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הוי ילפינן 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שהשרץ טהור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כתב בתורה שהשרץ טמא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זה חריפות של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תורת אמת הוא שאמר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שלכך כתב השרץ טמא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דהוה אמינא שרץ טהור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וכך הם כל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הלימודים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שלמד דין מן הכתוב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 שיכול שאין הדין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כתב לך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לא כתב הוי מיטהר מכח 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דעדיף טפי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הוא פלפול של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הוקשה להם תוספות 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שהיה יודע לטהר השרץ במ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דמשמע שהיה רוצה לטהר השרץ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פלפול של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קושיא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שרצה לומר שיודע לטהר השרץ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כתב שהשרץ טמא</w:t>
      </w:r>
      <w:r>
        <w:rPr>
          <w:rFonts w:ascii="Monotype Hadassah" w:cs="Monotype Hadassah" w:hAnsi="Monotype Hadassah" w:eastAsia="Monotype Hadassah"/>
          <w:sz w:val="18"/>
          <w:szCs w:val="18"/>
          <w:rtl w:val="1"/>
          <w:lang w:val="he-IL" w:bidi="he-IL"/>
        </w:rPr>
        <w:t>".</w:t>
      </w:r>
    </w:p>
  </w:footnote>
  <w:footnote w:id="33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לרבוי הבחינות שיש לדבר אחד</w:t>
      </w:r>
      <w:r>
        <w:rPr>
          <w:rFonts w:ascii="Monotype Hadassah" w:cs="Monotype Hadassah" w:hAnsi="Monotype Hadassah" w:eastAsia="Monotype Hadassah"/>
          <w:sz w:val="18"/>
          <w:szCs w:val="18"/>
          <w:rtl w:val="1"/>
          <w:lang w:val="he-IL" w:bidi="he-IL"/>
        </w:rPr>
        <w:t>.</w:t>
      </w:r>
    </w:p>
  </w:footnote>
  <w:footnote w:id="33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בעצרת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נדונין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פירות האילן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יסוד הרוח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האילן הוא מתגדל ברוח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וראיה שהעץ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פני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כי הרוח הוא על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החכמים כתבו העץ נקרא יסוד הרוח בראיה שהוא צף על פני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השלחופית שיש בו רוח הוא שט גם כן על פני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יסוד העפר אינו צף על פני המים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ביסוד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ידוע</w:t>
      </w:r>
      <w:r>
        <w:rPr>
          <w:rFonts w:ascii="Monotype Hadassah" w:cs="Monotype Hadassah" w:hAnsi="Monotype Hadassah" w:eastAsia="Monotype Hadassah"/>
          <w:sz w:val="18"/>
          <w:szCs w:val="18"/>
          <w:rtl w:val="1"/>
          <w:lang w:val="he-IL" w:bidi="he-IL"/>
        </w:rPr>
        <w:t>".</w:t>
      </w:r>
    </w:p>
  </w:footnote>
  <w:footnote w:id="33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העץ נשרף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נהפך לאבק ועפר</w:t>
      </w:r>
      <w:r>
        <w:rPr>
          <w:rFonts w:ascii="Monotype Hadassah" w:cs="Monotype Hadassah" w:hAnsi="Monotype Hadassah" w:eastAsia="Monotype Hadassah"/>
          <w:sz w:val="18"/>
          <w:szCs w:val="18"/>
          <w:rtl w:val="1"/>
          <w:lang w:val="he-IL" w:bidi="he-IL"/>
        </w:rPr>
        <w:t>.</w:t>
      </w:r>
    </w:p>
  </w:footnote>
  <w:footnote w:id="34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הביא משל מן העץ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בעוד שכאן מבאר שיש בעץ יסודות הרוח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שם ביאר שיש בו יסודות הרוח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תוכל לומר על העץ שהוא מתיחס אל יסוד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האמת שיש בו מן המים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ותוכל לומר שיש בו מן יסוד האויר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האמת שיש בו יסוד האויר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1422.</w:t>
      </w:r>
    </w:p>
  </w:footnote>
  <w:footnote w:id="341">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עומד על בחינות הטהרה שיש בשרץ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 הוא עומד על כל חלקי השרץ כפי שהוא בעצם</w:t>
      </w:r>
      <w:r>
        <w:rPr>
          <w:rFonts w:ascii="Monotype Hadassah" w:cs="Monotype Hadassah" w:hAnsi="Monotype Hadassah" w:eastAsia="Monotype Hadassah"/>
          <w:sz w:val="18"/>
          <w:szCs w:val="18"/>
          <w:rtl w:val="1"/>
          <w:lang w:val="he-IL" w:bidi="he-IL"/>
        </w:rPr>
        <w:t>.</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כח</w:t>
      </w:r>
      <w:r>
        <w:rPr>
          <w:rFonts w:ascii="Monotype Hadassah" w:cs="Monotype Hadassah" w:hAnsi="Monotype Hadassah" w:eastAsia="Monotype Hadassah"/>
          <w:b w:val="1"/>
          <w:bCs w:val="1"/>
          <w:sz w:val="18"/>
          <w:szCs w:val="18"/>
          <w:rtl w:val="1"/>
          <w:lang w:val="he-IL" w:bidi="he-IL"/>
        </w:rPr>
        <w:t>]</w:t>
      </w:r>
    </w:p>
  </w:footnote>
  <w:footnote w:id="34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פלסתר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ברכות לא</w:t>
      </w:r>
      <w:r>
        <w:rPr>
          <w:rFonts w:ascii="Monotype Hadassah" w:cs="Monotype Hadassah" w:hAnsi="Monotype Hadassah" w:eastAsia="Monotype Hadassah"/>
          <w:sz w:val="18"/>
          <w:szCs w:val="18"/>
          <w:rtl w:val="1"/>
          <w:lang w:val="he-IL" w:bidi="he-IL"/>
        </w:rPr>
        <w:t>:].</w:t>
      </w:r>
    </w:p>
  </w:footnote>
  <w:footnote w:id="34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על פי ברכות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שרבה הקשה לאביי קושיא פשוטה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ועשה כן משום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רבה נמי לחדודי לאביי הוא דבעי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אמרה רבי עקיבא אלא לחדד בה התלמידים</w:t>
      </w:r>
      <w:r>
        <w:rPr>
          <w:rFonts w:ascii="Monotype Hadassah" w:cs="Monotype Hadassah" w:hAnsi="Monotype Hadassah" w:eastAsia="Monotype Hadassah"/>
          <w:sz w:val="18"/>
          <w:szCs w:val="18"/>
          <w:rtl w:val="1"/>
          <w:lang w:val="he-IL" w:bidi="he-IL"/>
        </w:rPr>
        <w:t xml:space="preserve">". </w:t>
      </w:r>
    </w:p>
  </w:footnote>
  <w:footnote w:id="34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בבחינת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ויחד יתרו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נעשה בשרו חדודין חדודין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מיצר על אבוד מצרים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יותר נראה שכוונתו לדבר חד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סכין חדה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הקורע את הלב</w:t>
      </w:r>
      <w:r>
        <w:rPr>
          <w:rFonts w:ascii="Monotype Hadassah" w:cs="Monotype Hadassah" w:hAnsi="Monotype Hadassah" w:eastAsia="Monotype Hadassah"/>
          <w:sz w:val="18"/>
          <w:szCs w:val="18"/>
          <w:rtl w:val="1"/>
          <w:lang w:val="he-IL" w:bidi="he-IL"/>
        </w:rPr>
        <w:t>.</w:t>
      </w:r>
    </w:p>
  </w:footnote>
  <w:footnote w:id="34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אך לא ציור אמיתי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כן על הדעות הנוגדות את דרך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אלו הם דומים לצורה המצוירת על הכותל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המצייר מיפה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ובשרד יתאר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שכאשר יראה הרואה מרחוק יאמר שיש בה רוח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וכשקרב אליה הנה הוא דבר צבוע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רוח אין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הם אלו הפירושים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לה ינאי מלכא לדביתיה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תתיראי מן הפרושין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ממי שאינן פרושין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מן הצבועין שדומין לפרושין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שמעשיהן כמעשה זמרי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ומבקשין שכר כפנחס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אלא מן הצבועים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שאין מראיתם כתולדותם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צבועין מבחוץ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תוכן כברם</w:t>
      </w:r>
      <w:r>
        <w:rPr>
          <w:rFonts w:ascii="Monotype Hadassah" w:cs="Monotype Hadassah" w:hAnsi="Monotype Hadassah" w:eastAsia="Monotype Hadassah"/>
          <w:sz w:val="18"/>
          <w:szCs w:val="18"/>
          <w:rtl w:val="1"/>
          <w:lang w:val="he-IL" w:bidi="he-IL"/>
        </w:rPr>
        <w:t>".</w:t>
      </w:r>
    </w:p>
  </w:footnote>
  <w:footnote w:id="34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אמנם הסבה הגורמת הקלקול הגדול הזה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בלימוד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השקר בתחלה יוליד בסוף העיוות והקלקלה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מתחילין לפלפל דברי הבאי בהלכה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יודעים כי פיהם לא כן ידבר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ומגלין פנים בתורה אשר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לחדוד בעינן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כי דבר כזה חס ושלום לא תהא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לחדודי בדברי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לכלות הזמן בשקר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והתורה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מלאכי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יעלה על דעת אדם כזה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ראוי שיקרע אדם לבבו על זה להפוך האמת על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ויאמר לחדוד בעינן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אף דבריהם אינם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היה הפלפול שהוא פלפול הבאי ושקר מתדמה אל פלפול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אפשר לומר כי יעלה בסוף מפלפול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בו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לפלפול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אין הדבר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דומה בשום דימוי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הקושיות ולא התירוצים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יחדד עצמו בפלפול כמו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שידע לפלפל בפלפול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ואדרבה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הדעת נותן בהפך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מטפש ולא יחכים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הורגל הוא בפלפול שאינו דומה לשום חכמה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יהיה האחד למוד אל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עינינו רואות ולא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יאמר דסוף סוף הוא חדוד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כי אינו דומה אל פלפול של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יותר יש ללמוד אומנת נגרות ושאר 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שחוק הידוע שבו חדוד חכמה ותחבולה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ויחדד עצמו גם כן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היה יותר ראוי ממה שיגלה פנים שלא כהלכה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הרה עמל וילד שקר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איוב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האדם מרגיל עצמו בשקר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דבר הזה שהוא יודע ומכוון לשקר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מעשיו נמשכים אחר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ומשקר הוא במעשים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הורגל השקר על שפתו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יוליד השקר דבר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לעוות בדברי תורה כדי לחדד בפלפול ובחדוד שאינו דומה ואין לו שום פנים אל פלפול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הנהיה דבר כזה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הוציאו ימיהם בדברים אין מועיל לתלמודם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בהויית משא ומתן שאין בו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ואשר הם צעירי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מזניחים 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והולכים אחר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חושק לדברים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שהאדם בוחר בדברי שחוק וכיוצא בזה מן השבושים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היה מועיל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הדבר הוא הפך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במקום החדוד הוא מבלבל ומעקם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המבולבל מפולפל בדבר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כי במקום חדוד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בלבול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מתיחס ומתדמה לפלפול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מעוות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היה ראוי שיהיה מתעסק באומנות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בו חכמה כמו הנגרות וכיוצא בזה מן האומנות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ויאמר לחדודי בתורה בעינא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יאמר שאין חדוד האומנות מתדמה ומתיחס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חדוד זה שהם מתעסקים בו הוא יותר רחוק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החדוד של אומנות הוא תחת סוג אחד עם חדוד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ששניהם הם מבקשים לעמוד מתוך החדוד על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והחדוד שלהם כונתו הראשונה לשקר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והאמת והשקר הפכיים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והערה </w:t>
      </w:r>
      <w:r>
        <w:rPr>
          <w:rFonts w:ascii="Monotype Hadassah" w:cs="Monotype Hadassah" w:hAnsi="Monotype Hadassah" w:eastAsia="Monotype Hadassah"/>
          <w:sz w:val="18"/>
          <w:szCs w:val="18"/>
          <w:rtl w:val="1"/>
          <w:lang w:val="he-IL" w:bidi="he-IL"/>
        </w:rPr>
        <w:t>1474.</w:t>
      </w:r>
    </w:p>
  </w:footnote>
  <w:footnote w:id="34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איכה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מלכה ושריה בגוים אין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רומז לגלות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ועל זה יתאונן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גלה ממנו כבוד התורה הודה והדרה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ואנחנו ערומים בלא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1622]. </w:t>
      </w:r>
      <w:r>
        <w:rPr>
          <w:rFonts w:ascii="Monotype Hadassah" w:cs="Monotype Hadassah" w:hAnsi="Monotype Hadassah" w:eastAsia="Monotype Hadassah" w:hint="cs"/>
          <w:sz w:val="18"/>
          <w:szCs w:val="18"/>
          <w:rtl w:val="1"/>
          <w:lang w:val="he-IL" w:bidi="he-IL"/>
        </w:rPr>
        <w:t>אוי לאותה חרפה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ולאותה בושה וכלימה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שנשתנינו מכל הדורות שהיו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בשביל שיאמר שהוא מחדד עצמו בפלפול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איך יאמרו שהם מחדדין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אלא שמטפשין טפשות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עינינו רואות החדוד הזה ומה שהעלו בידם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1533, 1710.</w:t>
      </w:r>
    </w:p>
  </w:footnote>
  <w:footnote w:id="34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ללא בסיס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הרי זה גיטך והנייר שלי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מגורשת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אינה מגורשת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דכיון דהנייר שלו לא נתן לה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דנמצאו אותיות פורחות באויר</w:t>
      </w:r>
      <w:r>
        <w:rPr>
          <w:rFonts w:ascii="Monotype Hadassah" w:cs="Monotype Hadassah" w:hAnsi="Monotype Hadassah" w:eastAsia="Monotype Hadassah"/>
          <w:sz w:val="18"/>
          <w:szCs w:val="18"/>
          <w:rtl w:val="1"/>
          <w:lang w:val="he-IL" w:bidi="he-IL"/>
        </w:rPr>
        <w:t>".</w:t>
      </w:r>
    </w:p>
  </w:footnote>
  <w:footnote w:id="34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יסוד גדול מניח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אומרים דברי תורה שהם בדוים מהלב ונטולי בסיס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מרחיק בני אדם מלימוד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באומרם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מה לנו ולדברים אלו הבדוים מלב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והביאור הוא לפי מה שכתב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האמת הוא שאהוב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והשקר הוא שנאוי ומאוס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ורבינו יונה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שערי תשובה השער השלישי אות קפד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שמתעה את חברו לאמר כי עשה עמו טובה או דיבר טוב עליו ולא 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רבותינו זכרונם לברכה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אסור לגנוב דעת הבריות ואפילו דעת נכרי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החטא הזה חמור אצל חכמי ישראל יותר מגזל הנכרי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יען וביען כי שפת שקר אשמה 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ונתחייבנו על גדרי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מיסודי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שהאמת היא אחד מיסודות הנפש של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נפש האדם סולדת מהשקר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כאשר בני אדם ישמעו דברי תורה שאינם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יגרום להם להמנע מישיבה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שהקדים וכתב שאיירי בבני אדם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הם מוכנים וחפצים בתורה קצת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שכוונתו היא שאם הם אינם מוכנים וחפצים בתורה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בלא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ימנעו מישיבה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הם מוכנים וחפצים בתורה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זכו לטעום מצוף טעמה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לא יפרשו ממנה בשומעם דברים בדוים מהלב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איירי באלו שהם בבחינת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נוגע ואינו נוגע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ישמעו דברים שאינם לאמיתה של תורה הם עלולים להמנע מישיבה</w:t>
      </w:r>
      <w:r>
        <w:rPr>
          <w:rFonts w:ascii="Monotype Hadassah" w:cs="Monotype Hadassah" w:hAnsi="Monotype Hadassah" w:eastAsia="Monotype Hadassah"/>
          <w:sz w:val="18"/>
          <w:szCs w:val="18"/>
          <w:rtl w:val="1"/>
          <w:lang w:val="he-IL" w:bidi="he-IL"/>
        </w:rPr>
        <w:t xml:space="preserve">. </w:t>
      </w:r>
    </w:p>
  </w:footnote>
  <w:footnote w:id="35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במקומות האלו שמעוותים דברי תורה מאמתתם לא נמצא אחד מהם שמבקש תורה</w:t>
      </w:r>
      <w:r>
        <w:rPr>
          <w:rFonts w:ascii="Monotype Hadassah" w:cs="Monotype Hadassah" w:hAnsi="Monotype Hadassah" w:eastAsia="Monotype Hadassah"/>
          <w:sz w:val="18"/>
          <w:szCs w:val="18"/>
          <w:rtl w:val="1"/>
          <w:lang w:val="he-IL" w:bidi="he-IL"/>
        </w:rPr>
        <w:t>.</w:t>
      </w:r>
    </w:p>
  </w:footnote>
  <w:footnote w:id="35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מסוגיות ארצותינו אלה</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מההולך ילך הנעשה בארצותינו 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סוגיא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היא מלשון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סגי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דרך הילוך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ריש סו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לתרוצי סוגיא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לתקן פסיעותיו ולזקוף קומה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שרגליו ושוקיו רותתות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וסוגיין דעלמא אליבא דחד מינייהו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ואזל איהו ועבד כאידך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על כך הערוך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ערך סג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הרביעי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 הליכת שמעתא כחד מינייהו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מקשי ומפרקי אליבא דחד מינייהו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ואזל הוא ופסק דינא כאידך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דלא סוגיא דשמעתא כוותיה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במרוצתם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ירמיה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תרגמו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כולהון מסגן ברעות נפשיהון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334]. </w:t>
      </w:r>
    </w:p>
  </w:footnote>
  <w:footnote w:id="35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הקורא שיר השירים ועושה אותו כמין זמר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שקורא בנגינה אחרת שאינו נקוד 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קורא את הפסוק לפי הטעמים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אותה כמין 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פי שמשיר השירים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ועיקרו 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אסור לעשותו כמין שיר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בקריאתו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5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הקורא פסוק בבית המשתאות בלא זמנו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במיסב על יינו עושה שחיקותיו בדברי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וקורא פסוקים בקול רם לשחק בהם בני המשתה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אומרו בזמנו על המשתה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 שהוא יום טוב ונוטל כוס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ואומר עליו דברי הגדה ופסוקים מענינו של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מביא טובה לעולם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35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הקורא פסוק של שיר השירים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שדבר זה נחשב הפסד כאשר ישנה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לובשת שק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שמורה הפסד ואבל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עשוני בניך ככנור שמנגנים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הוא שנוי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הכנור הוא הפך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עיקר שלה המחשבה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והזמר הוא בפה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לא היתה התורה רק דברים שנאמרו בפה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בהם חכמה עמוקה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האדם מחשב מחשבה עמוקה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סותם פיו ואין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שעושה התורה כמין זמר שמנגנים בפה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אין בה רק הדבור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עיקר שלה חכמה עמוקה השכלי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בטול לתורה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הערות </w:t>
      </w:r>
      <w:r>
        <w:rPr>
          <w:rFonts w:ascii="Monotype Hadassah" w:cs="Monotype Hadassah" w:hAnsi="Monotype Hadassah" w:eastAsia="Monotype Hadassah"/>
          <w:sz w:val="18"/>
          <w:szCs w:val="18"/>
          <w:rtl w:val="1"/>
          <w:lang w:val="he-IL" w:bidi="he-IL"/>
        </w:rPr>
        <w:t>69, 1312].</w:t>
      </w:r>
    </w:p>
  </w:footnote>
  <w:footnote w:id="35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אפר מקלה על הראש מורה על צער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תענית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35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ומרדכי ידע את כל אשר נעשה ויקרע מרדכי את בגדיו וילבש שק ואפר ויצא בתוך העיר ויזעק זעקה גדולה ומרה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ובאור חדש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עיקר מה שלבש שק ואפר היה הכל משום אבילות וצער</w:t>
      </w:r>
      <w:r>
        <w:rPr>
          <w:rFonts w:ascii="Monotype Hadassah" w:cs="Monotype Hadassah" w:hAnsi="Monotype Hadassah" w:eastAsia="Monotype Hadassah"/>
          <w:sz w:val="18"/>
          <w:szCs w:val="18"/>
          <w:rtl w:val="1"/>
          <w:lang w:val="he-IL" w:bidi="he-IL"/>
        </w:rPr>
        <w:t>".</w:t>
      </w:r>
    </w:p>
  </w:footnote>
  <w:footnote w:id="35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כה אמר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מצאו אבותיכם בי עול כי רחקו מעלי וילכו אחרי ההבל ויהבלו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ההבל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זהו עכומ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הבל ואין בו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ויהבלו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ובעבור זה נעשו גם המה הבל מבלי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נשפל ממשלתם עדי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ענין 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באולי ישמעו התלמידים ההגונים אשר בכחם להתגבר כארי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ולעלות מעלה מעלה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יפנו אל מנהגינו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רע ומר ללכת אחר ההבל ויהבלו</w:t>
      </w:r>
      <w:r>
        <w:rPr>
          <w:rFonts w:ascii="Monotype Hadassah" w:cs="Monotype Hadassah" w:hAnsi="Monotype Hadassah" w:eastAsia="Monotype Hadassah"/>
          <w:sz w:val="18"/>
          <w:szCs w:val="18"/>
          <w:rtl w:val="1"/>
          <w:lang w:val="he-IL" w:bidi="he-IL"/>
        </w:rPr>
        <w:t>".</w:t>
      </w:r>
    </w:p>
  </w:footnote>
  <w:footnote w:id="35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אדם ילוד אשה קצר ימים ושבע רוגז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אדם להבל דמה ימיו כצל עובר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כצל ימינו על הארץ ואין מקוה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ובתנחומא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ויחי אות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כצל ימינו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הלואי כצלו של כותל או כצל האילן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כצלו של עוף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הוסיף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ואם לא עכשיו אימתי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הוא קצר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מוטל על האדם להקיץ משנתו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ולעשות מצות ומעשים טובים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קצר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ופתאום ילקח ואיננו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בעולם הזה הרי הוא 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נחשב זה אריכות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ואפילו היה חי מאה שנים הרי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קצר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ודוד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דהי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ימינו כצל עלי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נקרא זה אריכות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על בני אדם שהם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היום כאן ומחר בקבר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35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רבי טרפון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היום קצר והמלאכה מרובה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ובעל הבית דוחק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ורבינו יונה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היום קצר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ימותיו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קצרים כנגד מלאכת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ארוכה מארץ מדה ורחבה מני 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יורד לסוף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דע כי בא רבי טרפון לומר שאל יפנה אל הבטלה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יש לפניו מלאכה גדולה לעשות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יפנה אל הבטלה הרי הוא פושע נקרא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כי אף על גב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אחד המרבה ואחד הממעיט ובלבד שיכוין לבו לשם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היינו כשלא פשע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פשע לא אמרו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מוטל על האדם לעסוק בתורה כאילו בא לגמור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יעשה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יסתכל אל המלאכה שיש עליו לעשות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מצד בעל הבית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מצד עצם המלאכה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מצד האדם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מצד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השכל נותן כי אין לאדם לפנות אל הבטלה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יעשה מלאכתו בזריזות היותר אפשר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יעשה נקרא פושע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מחויב שיעשה כאילו בא לגמור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אין נקרא פושע כאשר יעשה את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אם כנגד זמן של אדם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היום קצר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ימינו כצל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המלאכה מרובה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מרובה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היום קצר והמלאכה מרובה</w:t>
      </w:r>
      <w:r>
        <w:rPr>
          <w:rFonts w:ascii="Monotype Hadassah" w:cs="Monotype Hadassah" w:hAnsi="Monotype Hadassah" w:eastAsia="Monotype Hadassah"/>
          <w:sz w:val="18"/>
          <w:szCs w:val="18"/>
          <w:rtl w:val="1"/>
          <w:lang w:val="he-IL" w:bidi="he-IL"/>
        </w:rPr>
        <w:t>'".</w:t>
      </w:r>
    </w:p>
  </w:footnote>
  <w:footnote w:id="36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שעוסקים בפלפולי שוא</w:t>
      </w:r>
      <w:r>
        <w:rPr>
          <w:rFonts w:ascii="Monotype Hadassah" w:cs="Monotype Hadassah" w:hAnsi="Monotype Hadassah" w:eastAsia="Monotype Hadassah"/>
          <w:sz w:val="18"/>
          <w:szCs w:val="18"/>
          <w:rtl w:val="1"/>
          <w:lang w:val="he-IL" w:bidi="he-IL"/>
        </w:rPr>
        <w:t>.</w:t>
      </w:r>
    </w:p>
  </w:footnote>
  <w:footnote w:id="36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עזובה ומוזנחת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והערוך לנר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בעקבות משיחא יהיה שפלות הדור 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ויתמעטו הצדיקים ותלמידי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ותורה מונחת בקרן זוית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והמשנה ברורה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תרסט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בעוונתינו הרבים ביזוי כבוד התורה גרם זה שהתורה מונחת בקרן זוית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דורש ואין מבקש</w:t>
      </w:r>
      <w:r>
        <w:rPr>
          <w:rFonts w:ascii="Monotype Hadassah" w:cs="Monotype Hadassah" w:hAnsi="Monotype Hadassah" w:eastAsia="Monotype Hadassah"/>
          <w:sz w:val="18"/>
          <w:szCs w:val="18"/>
          <w:rtl w:val="1"/>
          <w:lang w:val="he-IL" w:bidi="he-IL"/>
        </w:rPr>
        <w:t>".</w:t>
      </w:r>
    </w:p>
  </w:footnote>
  <w:footnote w:id="36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יעסוק עתה בארוכה בקלקול שלא חוזרים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שענין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קלקול סדר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מופיע בהרחבה רבה בעוד הרבה מקומות נוספים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הזריזות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ואפשר לומר ללא ספק שאין ענין אחר שכל כך כאב למהר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כפי הענין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ובמקומות אלו מנה שבעה שבושים עיקריים בדרך לימודם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עוסקים בפלפולי שוא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כמבואר למעלה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חוזרים על תלמודם שיהיה שגור בפיהם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שמבאר כאן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לומדים 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כמו שיבאר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1487)].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פוסקים הלכות מספרי הפסק מבלי לדעת טעמא דהלכתא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ירמוז לכך להלן ציון </w:t>
      </w:r>
      <w:r>
        <w:rPr>
          <w:rFonts w:ascii="Monotype Hadassah" w:cs="Monotype Hadassah" w:hAnsi="Monotype Hadassah" w:eastAsia="Monotype Hadassah"/>
          <w:sz w:val="18"/>
          <w:szCs w:val="18"/>
          <w:rtl w:val="1"/>
          <w:lang w:val="he-IL" w:bidi="he-IL"/>
        </w:rPr>
        <w:t>1598].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לומדים כסדר שקבעו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חמש למקרא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עשר למשנה וכו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שיבאר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1509)].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בתחילת לימודם לומדים תוספות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בלבול הלימוד של תינקות של בית רבן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כמו שיבאר להלן לאחר ציון </w:t>
      </w:r>
      <w:r>
        <w:rPr>
          <w:rFonts w:ascii="Monotype Hadassah" w:cs="Monotype Hadassah" w:hAnsi="Monotype Hadassah" w:eastAsia="Monotype Hadassah"/>
          <w:sz w:val="18"/>
          <w:szCs w:val="18"/>
          <w:rtl w:val="1"/>
          <w:lang w:val="he-IL" w:bidi="he-IL"/>
        </w:rPr>
        <w:t>1609].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כאן יוסיף שבוש נוסף שלא נזכר בשאר 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לומדים ברציפות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בהפסקות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שאינם לומדים בבין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להלן לאחר ציון </w:t>
      </w:r>
      <w:r>
        <w:rPr>
          <w:rFonts w:ascii="Monotype Hadassah" w:cs="Monotype Hadassah" w:hAnsi="Monotype Hadassah" w:eastAsia="Monotype Hadassah"/>
          <w:sz w:val="18"/>
          <w:szCs w:val="18"/>
          <w:rtl w:val="1"/>
          <w:lang w:val="he-IL" w:bidi="he-IL"/>
        </w:rPr>
        <w:t xml:space="preserve">1589]. </w:t>
      </w:r>
      <w:r>
        <w:rPr>
          <w:rFonts w:ascii="Monotype Hadassah" w:cs="Monotype Hadassah" w:hAnsi="Monotype Hadassah" w:eastAsia="Monotype Hadassah" w:hint="cs"/>
          <w:sz w:val="18"/>
          <w:szCs w:val="18"/>
          <w:rtl w:val="1"/>
          <w:lang w:val="he-IL" w:bidi="he-IL"/>
        </w:rPr>
        <w:t xml:space="preserve">וראה למעלה בהקדמה הערה </w:t>
      </w:r>
      <w:r>
        <w:rPr>
          <w:rFonts w:ascii="Monotype Hadassah" w:cs="Monotype Hadassah" w:hAnsi="Monotype Hadassah" w:eastAsia="Monotype Hadassah"/>
          <w:sz w:val="18"/>
          <w:szCs w:val="18"/>
          <w:rtl w:val="1"/>
          <w:lang w:val="he-IL" w:bidi="he-IL"/>
        </w:rPr>
        <w:t xml:space="preserve">210,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1586, 1609.</w:t>
      </w:r>
    </w:p>
  </w:footnote>
  <w:footnote w:id="36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כאשר בני אדם יראו את הכת העוסקת בפלפולי שוא שהם אינם חוזרים על תלמודם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כמבואר להלן הערה </w:t>
      </w:r>
      <w:r>
        <w:rPr>
          <w:rFonts w:ascii="Monotype Hadassah" w:cs="Monotype Hadassah" w:hAnsi="Monotype Hadassah" w:eastAsia="Monotype Hadassah"/>
          <w:sz w:val="18"/>
          <w:szCs w:val="18"/>
          <w:rtl w:val="1"/>
          <w:lang w:val="he-IL" w:bidi="he-IL"/>
        </w:rPr>
        <w:t xml:space="preserve">1531], </w:t>
      </w:r>
      <w:r>
        <w:rPr>
          <w:rFonts w:ascii="Monotype Hadassah" w:cs="Monotype Hadassah" w:hAnsi="Monotype Hadassah" w:eastAsia="Monotype Hadassah" w:hint="cs"/>
          <w:sz w:val="18"/>
          <w:szCs w:val="18"/>
          <w:rtl w:val="1"/>
          <w:lang w:val="he-IL" w:bidi="he-IL"/>
        </w:rPr>
        <w:t>זה יגרום להם שגם הם לא יחזרו על תלמודם</w:t>
      </w:r>
      <w:r>
        <w:rPr>
          <w:rFonts w:ascii="Monotype Hadassah" w:cs="Monotype Hadassah" w:hAnsi="Monotype Hadassah" w:eastAsia="Monotype Hadassah"/>
          <w:sz w:val="18"/>
          <w:szCs w:val="18"/>
          <w:rtl w:val="1"/>
          <w:lang w:val="he-IL" w:bidi="he-IL"/>
        </w:rPr>
        <w:t xml:space="preserve">. </w:t>
      </w:r>
    </w:p>
  </w:footnote>
  <w:footnote w:id="36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בתמיה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לאמר וכי אלו שקדמו לנו קנו תורה ללא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ובסמוך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1477]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ולזה צריך עול של תורה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שהיו עושים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שהכבידו את עולם בגירסא לחזור על תלמודם יום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קונים תורתם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בהקדמה הערה </w:t>
      </w:r>
      <w:r>
        <w:rPr>
          <w:rFonts w:ascii="Monotype Hadassah" w:cs="Monotype Hadassah" w:hAnsi="Monotype Hadassah" w:eastAsia="Monotype Hadassah"/>
          <w:sz w:val="18"/>
          <w:szCs w:val="18"/>
          <w:rtl w:val="1"/>
          <w:lang w:val="he-IL" w:bidi="he-IL"/>
        </w:rPr>
        <w:t xml:space="preserve">199,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1478, 1624.</w:t>
      </w:r>
    </w:p>
  </w:footnote>
  <w:footnote w:id="36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כוונתו לדברי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עתידה תורה שתשתכח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והפלא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 מכותך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הפלאה זו איני יודע מהו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כשהוא 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לכן הנני יוסף להפליא את העם הזה הפלא ופלא ואבדה חכמת חכמיו ובינת נבוניו תסתתר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הוי אומר הפלאה זו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לפיכך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הפלא ופלא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גודל המכה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מופלאת ומופלגת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ראוי שתקרא שכחת התורה מישראל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הפלאה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כי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והפלא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על מכה גדולה בתכלית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מופלאת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הוא שכחת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הַדֶּבֶר והחרב והרעב והשבי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שהם מכות בגוף האדם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נחשב המכה כל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מעלתה ומדרגתה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נחשב המכה והחסרון בה מכה מופלאת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והפלא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על מכה תמוהה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פלא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על דבר שיש לו מציאות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ונחרב ונפסד ונתבטל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לך דבר שיש לו יותר מציאות כמו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היא מכה מופלאת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לפי מה שנחשב מציאות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כך יחשב הפקדה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נחסרת ונפקדת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מבואר</w:t>
      </w:r>
      <w:r>
        <w:rPr>
          <w:rFonts w:ascii="Monotype Hadassah" w:cs="Monotype Hadassah" w:hAnsi="Monotype Hadassah" w:eastAsia="Monotype Hadassah"/>
          <w:sz w:val="18"/>
          <w:szCs w:val="18"/>
          <w:rtl w:val="1"/>
          <w:lang w:val="he-IL" w:bidi="he-IL"/>
        </w:rPr>
        <w:t>".</w:t>
      </w:r>
    </w:p>
  </w:footnote>
  <w:footnote w:id="36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מעלה חשש ששמא עדיף לא לצאת נגד דרך הלימוד המעוקם ולהורות הדרך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שמא יפסקו ללכת בדרך המעוקם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גם לא ילכו בדרך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דוגמה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שרבקה מעולם לא סיפרה ליצחק את הנבואה שנאמרה לה בעת הריונה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ורב יעבוד צעיר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כדי שיצחק לא יברך את עשו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אמרה באהבתו אותו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יברך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ויניח הכל בידי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והיא ידעה כי בסבת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שרבקה לא תאמר דבר ליצחק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יתברך יעקב מפיו בלב שלם ונפש חפצה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שרבקה חששה שאם תאמר ליצחק לא לברך את עשו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מחמת הנבואה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ורב יעבוד צעיר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אכן יצחק לא יברך את 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גם לא יברך את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יתרחש מאומה</w:t>
      </w:r>
      <w:r>
        <w:rPr>
          <w:rFonts w:ascii="Monotype Hadassah" w:cs="Monotype Hadassah" w:hAnsi="Monotype Hadassah" w:eastAsia="Monotype Hadassah"/>
          <w:sz w:val="18"/>
          <w:szCs w:val="18"/>
          <w:rtl w:val="1"/>
          <w:lang w:val="he-IL" w:bidi="he-IL"/>
        </w:rPr>
        <w:t xml:space="preserve">.   </w:t>
      </w:r>
    </w:p>
  </w:footnote>
  <w:footnote w:id="36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להניח הדרך המעוקם</w:t>
      </w:r>
      <w:r>
        <w:rPr>
          <w:rFonts w:ascii="Monotype Hadassah" w:cs="Monotype Hadassah" w:hAnsi="Monotype Hadassah" w:eastAsia="Monotype Hadassah"/>
          <w:sz w:val="18"/>
          <w:szCs w:val="18"/>
          <w:rtl w:val="1"/>
          <w:lang w:val="he-IL" w:bidi="he-IL"/>
        </w:rPr>
        <w:t>.</w:t>
      </w:r>
    </w:p>
  </w:footnote>
  <w:footnote w:id="36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יש לחשוש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שלא יאחזו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מזה יניחו ידיהם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ובבחינת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קרח מכאן וקרח מכאן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תאמר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אף אם כך יהיה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שלא יעשו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זה עדיף מללמוד בדרך מעוקם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שכתב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הוציאו ימיהם בדברים אין מועיל לתלמודם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בהויית משא ומתן שאין בו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ואשר הם צעירי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מזניחים 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והולכים אחר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חושק לדברים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שהאדם בוחר בדברי שחוק וכיוצא בזה מן השבושים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היה מועיל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הדבר הוא הפך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במקום החדוד הוא מבלבל ומעקם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המבולבל מפולפל בדבר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כי במקום חדוד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בלבול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מתיחס ומתדמה לפלפול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מעוות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היה ראוי שיהיה מתעסק באומנות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בו חכמה כמו הנגרות וכיוצא בזה מן האומנות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ויאמר לחדודי בתורה בעינא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יאמר שאין חדוד האומנות מתדמה ומתיחס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חדוד זה שהם מתעסקים בו הוא יותר רחוק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החדוד של אומנות הוא תחת סוג אחד עם חדוד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ששניהם הם מבקשים לעמוד מתוך החדוד על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והחדוד שלהם כונתו הראשונה לשקר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והאמת והשקר הפכיים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1452]. </w:t>
      </w:r>
      <w:r>
        <w:rPr>
          <w:rFonts w:ascii="Monotype Hadassah" w:cs="Monotype Hadassah" w:hAnsi="Monotype Hadassah" w:eastAsia="Monotype Hadassah" w:hint="cs"/>
          <w:sz w:val="18"/>
          <w:szCs w:val="18"/>
          <w:rtl w:val="1"/>
          <w:lang w:val="he-IL" w:bidi="he-IL"/>
        </w:rPr>
        <w:t>הרי שהחדוד העקום 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ועדיף עליו החדוד של אומנות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אף אם רק יניחו את הדרך המעוקם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ילכו בדרך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עדיין עדיף מלאחוז בדרך המעוקם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ואם כן מדוע חושש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שלא יאחזו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מזה יניחו ידיהם</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ואולי 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שעדיף שלא יעשו כלום מאשר ללמוד בדרך מעוקם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בודאי שזה נחשב לעצור בחצי הדרך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ועדיף כמובן שגם ילמדו בדרך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יש לוודא שהדברים יפעלו את שני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תחילה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סור מרע</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תהלים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ולאחר מכן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ועשה טוב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p>
  </w:footnote>
  <w:footnote w:id="36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גם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סוף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הזכיר בקשר לענין זה את המסילה העולה בית 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עתה יחשב לפניו יתברך כאילו עשיתי תמור צערי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אני רואה אשר ראוים לקבל חכמה 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וכולם הולכי דרך עקלקלות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תועים במסילה העולה בית 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ומקור הבטוי הוא מהנאמר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שופטים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ויאמרו הנה חג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בשילו מימים ימימה אשר מצפונה לבית אל מזרחה השמש למסלה העולה מבית אל שכמה ומנגב ללבונה</w:t>
      </w:r>
      <w:r>
        <w:rPr>
          <w:rFonts w:ascii="Monotype Hadassah" w:cs="Monotype Hadassah" w:hAnsi="Monotype Hadassah" w:eastAsia="Monotype Hadassah"/>
          <w:sz w:val="18"/>
          <w:szCs w:val="18"/>
          <w:rtl w:val="1"/>
          <w:lang w:val="he-IL" w:bidi="he-IL"/>
        </w:rPr>
        <w:t>".</w:t>
      </w:r>
    </w:p>
  </w:footnote>
  <w:footnote w:id="37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שכתב בסמוך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דבר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לחזור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מוטל על הרב המורה להם להראותם הדרך אשר ילכו בו ואת המעשה אשר יעשו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לעשות כתות וחבורות לכך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ואיש אל רעהו יאמר חזק</w:t>
      </w:r>
      <w:r>
        <w:rPr>
          <w:rFonts w:ascii="Monotype Hadassah" w:cs="Monotype Hadassah" w:hAnsi="Monotype Hadassah" w:eastAsia="Monotype Hadassah"/>
          <w:sz w:val="18"/>
          <w:szCs w:val="18"/>
          <w:rtl w:val="1"/>
          <w:lang w:val="he-IL" w:bidi="he-IL"/>
        </w:rPr>
        <w:t>".</w:t>
      </w:r>
    </w:p>
  </w:footnote>
  <w:footnote w:id="37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1537],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כשחוזר על תלמודו הוא מתחכם ונעשה חריף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שכן אמרו 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תתקיט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לא רבים יחכמו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איוב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אליהוא לחביריו של איוב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כל מי שעוסק בתורה מתחכם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אכן רוח היא באנוש</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שנותן בו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רוח כדי שיהיה רגיל בתלמודו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לך כי החוזר על תלמודו ורגיל אצלו הוא מתחכם</w:t>
      </w:r>
      <w:r>
        <w:rPr>
          <w:rFonts w:ascii="Monotype Hadassah" w:cs="Monotype Hadassah" w:hAnsi="Monotype Hadassah" w:eastAsia="Monotype Hadassah"/>
          <w:sz w:val="18"/>
          <w:szCs w:val="18"/>
          <w:rtl w:val="1"/>
          <w:lang w:val="he-IL" w:bidi="he-IL"/>
        </w:rPr>
        <w:t>".</w:t>
      </w:r>
    </w:p>
  </w:footnote>
  <w:footnote w:id="37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מבאר שיש עול תורה מיוחד בחזרה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1547]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שאין האדם משתוקק לזה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לחזור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בשהוא עול כבד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כט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מיגמר בעתיקתא קשיא מחדתא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וסימניך טינא בר טינא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פירש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מיגמר בעתיקתא קשה מחדתא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שלמד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והסיח דעתו ושכח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לחזור וללמוד מה ששכח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ממה שלא למד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וסימניך טינא בר טינא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טיט שגובלים אותו מטיט חומר כותל ישן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לגבלו יותר מטיט של עפר חדש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שלא מדובר בקושי החזרה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בקושי ללמוד מה שכבר שכח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השפת 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 דאמרינן דמיגמר בעתיקא קשה מחדתא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 הפשוט נראה דלחזור את מה שלמד כבר קשה טפי מללמוד דבר חדש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לא פירש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ובמכתב מאליהו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כרך ג עמוד </w:t>
      </w:r>
      <w:r>
        <w:rPr>
          <w:rFonts w:ascii="Monotype Hadassah" w:cs="Monotype Hadassah" w:hAnsi="Monotype Hadassah" w:eastAsia="Monotype Hadassah"/>
          <w:sz w:val="18"/>
          <w:szCs w:val="18"/>
          <w:rtl w:val="1"/>
          <w:lang w:val="he-IL" w:bidi="he-IL"/>
        </w:rPr>
        <w:t xml:space="preserve">125]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טעם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כשמתחיל אדם ללמוד דבר חדש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יודע הוא שאינו יודע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כן מעמיק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ולבסוף ידעו על בוריו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שאין כן בעתיקא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שנדמה לו שיודע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ובאמת עומק הענין נשכח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שמי שמעמיק גם בעתיקא הוא משובח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ובקריינא דאגרתא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מכתב יז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שרוצה לסגף עצמו לשם כפרת עונות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ילמוד בחזרה על דבר שכבר הוא יודע היטב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דללימוד זה אין לו חשק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והוי לימוד הזה לש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והוי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סיגוף</w:t>
      </w:r>
      <w:r>
        <w:rPr>
          <w:rFonts w:ascii="Monotype Hadassah" w:cs="Monotype Hadassah" w:hAnsi="Monotype Hadassah" w:eastAsia="Monotype Hadassah"/>
          <w:sz w:val="18"/>
          <w:szCs w:val="18"/>
          <w:rtl w:val="1"/>
          <w:lang w:val="he-IL" w:bidi="he-IL"/>
        </w:rPr>
        <w:t>".</w:t>
      </w:r>
    </w:p>
  </w:footnote>
  <w:footnote w:id="37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שיש לחזור על תלמודו בכל יום ויום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 רבי עקיבא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זמר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זמר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רבי עקיבא הוסיף שיחזור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זמר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זמר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על גב ששנה פרקו אתמול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יחזור עליו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נפש עמלה עמלה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וענין העמל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שהאדם נברא לעמל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שיוציא דבור התורה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 רבי עקיבא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זמר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האדם בעמל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ויוציא הדבור של התורה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כי אינו מחדש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חוזר על הדברים ששנה אתמול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אין מדריגת האדם רק שיהיה האדם בעמל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שיבא אל התכלית שיהיה שלימתו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שאילו היה האדם שלימתו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ראוי לומר שאם לא ילמד כל יום חדוש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יבא אל התכלית שיהיה שלימתו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אין הדבר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מגיע אל זה שיהיה שלימתו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שיהיה בכאן עמל מבלי שיגיע שלימתו אל הפעל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זמר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בדבר זה יש לאדם עמל בלמוד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שהזהירו על החזרת התלמוד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הערה הבאה ולהלן הערה </w:t>
      </w:r>
      <w:r>
        <w:rPr>
          <w:rFonts w:ascii="Monotype Hadassah" w:cs="Monotype Hadassah" w:hAnsi="Monotype Hadassah" w:eastAsia="Monotype Hadassah"/>
          <w:sz w:val="18"/>
          <w:szCs w:val="18"/>
          <w:rtl w:val="1"/>
          <w:lang w:val="he-IL" w:bidi="he-IL"/>
        </w:rPr>
        <w:t>1605.</w:t>
      </w:r>
    </w:p>
  </w:footnote>
  <w:footnote w:id="37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1554]: "</w:t>
      </w:r>
      <w:r>
        <w:rPr>
          <w:rFonts w:ascii="Monotype Hadassah" w:cs="Monotype Hadassah" w:hAnsi="Monotype Hadassah" w:eastAsia="Monotype Hadassah" w:hint="cs"/>
          <w:sz w:val="18"/>
          <w:szCs w:val="18"/>
          <w:rtl w:val="1"/>
          <w:lang w:val="he-IL" w:bidi="he-IL"/>
        </w:rPr>
        <w:t>הנה אנחנו הפך הראשונים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כל תורתם היה הגירסא שחזרו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השכר בזה שהתורה היא עם האדם בכל מקום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תסולק מאתו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גודל הכנה שהיה להם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גורסין יום ולילה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שקנו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אודות שהדורות הקודמים חזרו תדיר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והדברים האלו הם דברי תנאים 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ערך להם במעלת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רבי יהושע ורבי עקיבא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הם שהזהירו על החזרת התלמוד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אותם אשר נבערים מדעת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ספק כי דבר זה הוא שגרם בטול התורה לגמרי מארצות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בדורות האחרונים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בדורות של בעלי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הדורות יותר אחרונים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בהם לעינים שהיו בקיאים בתורה בכל שתא סדרי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נראה מתשובות שהביאו ראיה מכל המקומות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בשביל שהיו חוזרים על תלמודם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פסקה גרסא מפיהם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ערב ובוקר וצהרים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1324, 1470,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1525, 1527, 1555, 1577, 1578, 1624, 1714.</w:t>
      </w:r>
    </w:p>
  </w:footnote>
  <w:footnote w:id="37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הצדיק בעיר מדריך האנשים בקרבה ביראת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מצות עשה ולא תעשה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מצות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משכיל אותם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והשלישי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ללמד אותם מדות טובות והגונות הנזכרים במסכת 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והדומים לאלו המדות טובות והישרות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988, 1197,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 xml:space="preserve">1621]. </w:t>
      </w:r>
      <w:r>
        <w:rPr>
          <w:rFonts w:ascii="Monotype Hadassah" w:cs="Monotype Hadassah" w:hAnsi="Monotype Hadassah" w:eastAsia="Monotype Hadassah" w:hint="cs"/>
          <w:sz w:val="18"/>
          <w:szCs w:val="18"/>
          <w:rtl w:val="1"/>
          <w:lang w:val="he-IL" w:bidi="he-IL"/>
        </w:rPr>
        <w:t xml:space="preserve">ובודאי מה שכתב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זה מוטל על הרב המורה להם להראותם הדרך אשר ילכו בו ואת המעשה אשר יעשו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שני הדברים הראשונים שהזכיר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הלין על קלקול סדר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והכל הוא כי הרועים לא ירעו ולא ינהלו הצאן כפי אשר 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זה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 רגיז רעיא על ענא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עביד לנגדא סמותא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הרועה כועס על הצאן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מעוור עיני התיש המנהיגם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כך כשהמקום נפרע משונאי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ממנה להן פרנסים שאינן מהוגנין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על הרועים לרעות עלות הצאן לרגל המלאכה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לדפוק אותם ביגיעה בדרך קצרה והיא ארוכה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שהיא ארוכה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ימותו ולא יבאו לכלל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מה ידעו צעירי הצאן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איכה ירעו ואיכה ירבצון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לא על הרועה להדריכם להנהיגם דרך ישרה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יקוים 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כד רגיז רעיא על ענא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נאמר ומה נדבר דבר הגדול כמו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תורה של תינוקות של בית 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בקלקול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שאין מוכיח ואין מקבל תוכחה והנהגה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המלמד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תכליתו לעצמו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ובסוף 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לגבי ענין אחר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גם אשמם בראשי המורים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בידם למחות ולהחזירם ללכת בעקבות אבותיהם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התוכחה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לו לתלמיד חכם משפט השכל להנהיג ולהוכיח הדור</w:t>
      </w:r>
      <w:r>
        <w:rPr>
          <w:rFonts w:ascii="Monotype Hadassah" w:cs="Monotype Hadassah" w:hAnsi="Monotype Hadassah" w:eastAsia="Monotype Hadassah"/>
          <w:sz w:val="18"/>
          <w:szCs w:val="18"/>
          <w:rtl w:val="1"/>
          <w:lang w:val="he-IL" w:bidi="he-IL"/>
        </w:rPr>
        <w:t>".</w:t>
      </w:r>
    </w:p>
  </w:footnote>
  <w:footnote w:id="37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תתפ</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ואין לדבר הזה תקנה אם לא שיתחברו חבורא קדישא יחד להיות תלמוד תורה שלהם כאשר היה אצל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ללמוד מקרא משנה 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ולחזור תמיד על גרסתם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יסורו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שיש לעשות כתות וחבורות ללימוד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הסכת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עשו כתות כתות ועסקו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שאין התורה נקנית אלא בחבורה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מאי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חרב אל הבדים ונואלו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חרב על שונאיהם של תלמידי חכמים שיושבים בד בבד ועוסקים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מאמר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השכל עומד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שיהיה שכל נבדל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הוא לומד תורה על ידי החבורה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אחד מוציא שכלו אל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מקבל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ואצל האחר שקבל מן חבירו הרי אצלו הוא שכל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לא היה עומד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שבזה הוא נעשה שכל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נושאים ונותנים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השכל הזה אינו שכל פרטי של יחיד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הוא שכל שהוא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נבדל מן היחיד הפרטי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מעלת השכל הזה שהוא שכל נבדל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כלל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 אפשר שיקנה האדם השכל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כאשר מקבל זה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ונושא ונותן זה עם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שהתורה שהיא על דרך זה שכל 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איתא שהקנין העשירי של קניני התורה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בדבוק חברים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כי האדם כאשר הוא יחידי אינו מקבל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ומביא שם המאמר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בברכות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במה שהוא עצמו בעל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שיוציא השכל אל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הוא שכל נבדל שאינו עומד בגוף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הוא עוסק בד בבד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מוציא השכל אל אחר להיות שכל נבדל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מתחכם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בבחינת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מגילה 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מיני ומינך תסתיים שמעתא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ועל ידך תתפרש אמיתו של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והעמידו תלמידים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אין לו שכל ברור בענינים העמוקים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שכלו עומד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אל רבוי 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שבזה אפשר לו להגיע אל השכל האמתי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והעמידו תלמידים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יבא לטעות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חרב על הבדים ונואלו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חרב על שונאי ישראל העוסקים בתורה בד בבד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1294,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1544.</w:t>
      </w:r>
    </w:p>
  </w:footnote>
  <w:footnote w:id="37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הבריות</w:t>
      </w:r>
      <w:r>
        <w:rPr>
          <w:rFonts w:ascii="Monotype Hadassah" w:cs="Monotype Hadassah" w:hAnsi="Monotype Hadassah" w:eastAsia="Monotype Hadassah"/>
          <w:sz w:val="18"/>
          <w:szCs w:val="18"/>
          <w:rtl w:val="1"/>
          <w:lang w:val="he-IL" w:bidi="he-IL"/>
        </w:rPr>
        <w:t>.</w:t>
      </w:r>
    </w:p>
  </w:footnote>
  <w:footnote w:id="37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מה שמזכיר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שטת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 דוקא נקודה לטיבותא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שכתב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עתה אין להם מאומה בידם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בשביל שלמודם 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שהוא הוספה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לא היה טוב יותר שיקנה גוף התלמוד 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בשביל שנדפסו התוספות אצל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נדפסו פסקי הרא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ושאר חדושים שחברו האחרונים מנוחתם כבוד אצל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הכל לומדים על שטת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הנערים הקטנים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מה לנערים אל דברים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שדבר זה גורם לו שאינו עומד על שטת ההלכה על בוריה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אומרים לאבי הנער שיניח ללמוד את בנו שטת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ילמד עדיין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אומרים לו שלא ילמד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1604.</w:t>
      </w:r>
    </w:p>
  </w:footnote>
  <w:footnote w:id="37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ולכך חושב שאין צורך בחזרה</w:t>
      </w:r>
      <w:r>
        <w:rPr>
          <w:rFonts w:ascii="Monotype Hadassah" w:cs="Monotype Hadassah" w:hAnsi="Monotype Hadassah" w:eastAsia="Monotype Hadassah"/>
          <w:sz w:val="18"/>
          <w:szCs w:val="18"/>
          <w:rtl w:val="1"/>
          <w:lang w:val="he-IL" w:bidi="he-IL"/>
        </w:rPr>
        <w:t>.</w:t>
      </w:r>
    </w:p>
  </w:footnote>
  <w:footnote w:id="38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כאשר חוזרים תמיד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1686 </w:t>
      </w:r>
      <w:r>
        <w:rPr>
          <w:rFonts w:ascii="Monotype Hadassah" w:cs="Monotype Hadassah" w:hAnsi="Monotype Hadassah" w:eastAsia="Monotype Hadassah" w:hint="cs"/>
          <w:sz w:val="18"/>
          <w:szCs w:val="18"/>
          <w:rtl w:val="1"/>
          <w:lang w:val="he-IL" w:bidi="he-IL"/>
        </w:rPr>
        <w:t>ששוב כתב שהחזרה היא עמוד לקיום התורה</w:t>
      </w:r>
      <w:r>
        <w:rPr>
          <w:rFonts w:ascii="Monotype Hadassah" w:cs="Monotype Hadassah" w:hAnsi="Monotype Hadassah" w:eastAsia="Monotype Hadassah"/>
          <w:sz w:val="18"/>
          <w:szCs w:val="18"/>
          <w:rtl w:val="1"/>
          <w:lang w:val="he-IL" w:bidi="he-IL"/>
        </w:rPr>
        <w:t xml:space="preserve">. </w:t>
      </w:r>
    </w:p>
  </w:footnote>
  <w:footnote w:id="38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1526]: "</w:t>
      </w:r>
      <w:r>
        <w:rPr>
          <w:rFonts w:ascii="Monotype Hadassah" w:cs="Monotype Hadassah" w:hAnsi="Monotype Hadassah" w:eastAsia="Monotype Hadassah" w:hint="cs"/>
          <w:sz w:val="18"/>
          <w:szCs w:val="18"/>
          <w:rtl w:val="1"/>
          <w:lang w:val="he-IL" w:bidi="he-IL"/>
        </w:rPr>
        <w:t>ואין צריך ראיה שבמה שאין חוזרים על למודם תסתלק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היתד שהכל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ועתה אוי לנו כי נתפשנו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לומדים ההלכה על מנת שתשתכח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בעונותינו הרבים הותרה להם הדבר הזה היתר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שאין אחד מבקש דבר זה עוד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לחזור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שהדורות האלו שינו דרך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הולכים בעקבותן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שעיקר התורה היתה בפיהם ובלשונם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הוסר דבר זה מאתנו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שהדבר הזה גורם קלקול הדור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אין התורה אתם בפיהם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התורה קרובה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דבר זה אוי ואבוי על גודל שברנו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תחלת למודם התורה שלא תשאר אצלם התורה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וכל זה כי אינם חוזרים על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ותחלת למודם הוא לשכחה ושלא יהיה נשאר אצלם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שאנו רואים בעינינו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ומה נעשה לאחריתנו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בבואינו לפני מלך מלכי המלכים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בעירום ובחוסר כל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עירום מן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ובחוסר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הנהגת הדור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אחד מאתנו מבקש לקיים תלמודו שיהיה חוזר על 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יהיה 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יהיה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יהיה 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בהמשך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ואיך לא תכסה הבושה והכלימה את פנינו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ואנה נוליך את חרפתינו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שאנו באים ריקנים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בידינו מאומה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1525, 1529, 1554, 1585, 1682.</w:t>
      </w:r>
    </w:p>
  </w:footnote>
  <w:footnote w:id="38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שקבעו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בן חמש שנים למקרא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עשר למשנה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שלש עשרה למצות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חמש עשרה לתלמוד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ידגיש שיש ללמוד משנה לפני 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שהעמוד הראשון לקיום התורה הוא החזרה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והעמוד השני הוא לימוד משנה לפני 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 xml:space="preserve">1522, 1588, </w:t>
      </w:r>
      <w:r>
        <w:rPr>
          <w:rFonts w:ascii="Monotype Hadassah" w:cs="Monotype Hadassah" w:hAnsi="Monotype Hadassah" w:eastAsia="Monotype Hadassah" w:hint="cs"/>
          <w:sz w:val="18"/>
          <w:szCs w:val="18"/>
          <w:rtl w:val="1"/>
          <w:lang w:val="he-IL" w:bidi="he-IL"/>
        </w:rPr>
        <w:t>ששב והזכיר עמודי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שאינו מזכיר כאן את הקלקול של פלפולי 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מזכיר את שני הקלקולים האחרים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העדר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והעדר לימוד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שנקודת ההתחלה שלו כאן אינה בקלקול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אדרבה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העמודים של 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כך כתב שחזרה ולימוד משנה הם עמודי 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היפוכם הם קלקולים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אין עמוד שהוא כנגד פלפולי 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שנבוא ונאמר עליו שהוא מעמודי 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 אפשר לומר שיש עמוד של פלפול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 כמו לומר שיש עמוד של לימוד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ופשיטא שהלימוד עצמו הוא אינו אחד מעמודי 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התורה בעצמה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שישנם שני עמודים של 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ישנם שלשה קלקולים של לימוד התורה</w:t>
      </w:r>
      <w:r>
        <w:rPr>
          <w:rFonts w:ascii="Monotype Hadassah" w:cs="Monotype Hadassah" w:hAnsi="Monotype Hadassah" w:eastAsia="Monotype Hadassah"/>
          <w:sz w:val="18"/>
          <w:szCs w:val="18"/>
          <w:rtl w:val="1"/>
          <w:lang w:val="he-IL" w:bidi="he-IL"/>
        </w:rPr>
        <w:t xml:space="preserve">.     </w:t>
      </w:r>
    </w:p>
  </w:footnote>
  <w:footnote w:id="38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בכמה מקומות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למעלה לאחר ציונים </w:t>
      </w:r>
      <w:r>
        <w:rPr>
          <w:rFonts w:ascii="Monotype Hadassah" w:cs="Monotype Hadassah" w:hAnsi="Monotype Hadassah" w:eastAsia="Monotype Hadassah"/>
          <w:sz w:val="18"/>
          <w:szCs w:val="18"/>
          <w:rtl w:val="1"/>
          <w:lang w:val="he-IL" w:bidi="he-IL"/>
        </w:rPr>
        <w:t xml:space="preserve">316, 401, 1074, 1214, 1321], </w:t>
      </w:r>
      <w:r>
        <w:rPr>
          <w:rFonts w:ascii="Monotype Hadassah" w:cs="Monotype Hadassah" w:hAnsi="Monotype Hadassah" w:eastAsia="Monotype Hadassah" w:hint="cs"/>
          <w:sz w:val="18"/>
          <w:szCs w:val="18"/>
          <w:rtl w:val="1"/>
          <w:lang w:val="he-IL" w:bidi="he-IL"/>
        </w:rPr>
        <w:t>ויובאו בהערה הבאה</w:t>
      </w:r>
      <w:r>
        <w:rPr>
          <w:rFonts w:ascii="Monotype Hadassah" w:cs="Monotype Hadassah" w:hAnsi="Monotype Hadassah" w:eastAsia="Monotype Hadassah"/>
          <w:sz w:val="18"/>
          <w:szCs w:val="18"/>
          <w:rtl w:val="1"/>
          <w:lang w:val="he-IL" w:bidi="he-IL"/>
        </w:rPr>
        <w:t>.</w:t>
      </w:r>
    </w:p>
  </w:footnote>
  <w:footnote w:id="38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316]: "</w:t>
      </w:r>
      <w:r>
        <w:rPr>
          <w:rFonts w:ascii="Monotype Hadassah" w:cs="Monotype Hadassah" w:hAnsi="Monotype Hadassah" w:eastAsia="Monotype Hadassah" w:hint="cs"/>
          <w:sz w:val="18"/>
          <w:szCs w:val="18"/>
          <w:rtl w:val="1"/>
          <w:lang w:val="he-IL" w:bidi="he-IL"/>
        </w:rPr>
        <w:t>אין התורה מתקיימת אלא במי שממית עצמו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זאת התורה אדם כי ימות באהל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שבת 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ורצה לומר בהיות שהתורה היא שכל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והשכל הוא נבדל מן הגוף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אפשר שיהיו שני הפכים בנושא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התורה שהיא שכל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אי אפשר שיהיה קיום לתורה רק במי שממית עצמו ומסלק את גופו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320.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401]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מיתה היא סלוק מן הגוף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שהנשמה נבדלת על ידה מהגוף הנגוף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שיש אז לאדם סלוק מהגשמיות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שייכות מה לאדם עם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האדם מסלק גופו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שייכה אליו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1074], </w:t>
      </w:r>
      <w:r>
        <w:rPr>
          <w:rFonts w:ascii="Monotype Hadassah" w:cs="Monotype Hadassah" w:hAnsi="Monotype Hadassah" w:eastAsia="Monotype Hadassah" w:hint="cs"/>
          <w:sz w:val="18"/>
          <w:szCs w:val="18"/>
          <w:rtl w:val="1"/>
          <w:lang w:val="he-IL" w:bidi="he-IL"/>
        </w:rPr>
        <w:t>ויובא בהערה הבאה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1214]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לקנין התורה צריך שיהיה האדם מוכן לקבלה 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בשהיא שכל אלקי שאינו מצוי ודבק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ככל שאר הקנינים שהם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היא נבדלת 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צריך שיהא מוכן לה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מן הצורך לקנות דבר שאינו עמו ומצוי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1217.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1321]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כאן מקבל מוכן לתורה האלקית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האדם ראוי שתתחבר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1322.</w:t>
      </w:r>
    </w:p>
  </w:footnote>
  <w:footnote w:id="38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בארבע תיבות 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קשה לקנותה ומהר לאבדה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רומז למאמר חכמים במסכת חגיגה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1074]: "</w:t>
      </w:r>
      <w:r>
        <w:rPr>
          <w:rFonts w:ascii="Monotype Hadassah" w:cs="Monotype Hadassah" w:hAnsi="Monotype Hadassah" w:eastAsia="Monotype Hadassah" w:hint="cs"/>
          <w:sz w:val="18"/>
          <w:szCs w:val="18"/>
          <w:rtl w:val="1"/>
          <w:lang w:val="he-IL" w:bidi="he-IL"/>
        </w:rPr>
        <w:t xml:space="preserve">בפרק קמא דחגיגה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יערכנה זהב וזכוכית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איוב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הם דברי תורה שקשה לקנותם ככלי זהב וכלי 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ונוחים לאבדן ככלי זכוכית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כי מצד שהתורה היא השכל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היא לקנות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ונוסף על זה גם כן מצד שהיא השכל הנבדל היא קלת ההסרה וההסתלקות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1082.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1526.</w:t>
      </w:r>
    </w:p>
  </w:footnote>
  <w:footnote w:id="38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ודבר הקרוב לאדם הוא קודֵם לדבר הרחוק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לפני ציון </w:t>
      </w:r>
      <w:r>
        <w:rPr>
          <w:rFonts w:ascii="Monotype Hadassah" w:cs="Monotype Hadassah" w:hAnsi="Monotype Hadassah" w:eastAsia="Monotype Hadassah"/>
          <w:sz w:val="18"/>
          <w:szCs w:val="18"/>
          <w:rtl w:val="1"/>
          <w:lang w:val="he-IL" w:bidi="he-IL"/>
        </w:rPr>
        <w:t>802] "</w:t>
      </w:r>
      <w:r>
        <w:rPr>
          <w:rFonts w:ascii="Monotype Hadassah" w:cs="Monotype Hadassah" w:hAnsi="Monotype Hadassah" w:eastAsia="Monotype Hadassah" w:hint="cs"/>
          <w:sz w:val="18"/>
          <w:szCs w:val="18"/>
          <w:rtl w:val="1"/>
          <w:lang w:val="he-IL" w:bidi="he-IL"/>
        </w:rPr>
        <w:t>כל המוכן לדבר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בנקל ישיגנו מצד תכונתו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802.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ויקרא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נ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יעקב צורתו חקוקה בכסא כבוד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יתברך זוכר האבות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זוכר יעקב 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הוא קרוב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צורתו חקוקה בכסא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איך יזכור אברהם 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יצחק ויעקב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יעקב עמו בכסא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זוכר את הרחוק ואחר כך הקרוב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הקרוב ואחר כך את הרחוק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וזכרתי את בריתי יעקב ואף את בריתי יצחק ואף את בריתי אברהם אזכור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בנימין מצד שהוא קרוב אל הים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לרדת 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שהאיש הוא יותר ראוי לברית וחבור עם השם יתברך מאשר האשה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חומרית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המדרגה כל כך של הנקבה כמו הזכר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נצטווה אדם תחלה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שמדרגתו קרוב אל השם יתברך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ומה שכתב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שהמשנה יותר קרובה לאדם מפלפול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נראה לבארו על פי דבריו 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המשנה היא סדר הלמוד המסודר יותר מן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התלמוד אינו רק לפי הפלפול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מביא לפעמים להקשות ממקום זה על מקום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הוא לפי המשא והמתן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לפי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המשנה הוא למוד מסודר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דבר יחד לפי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המשנה קרובה יותר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מחמת שהיא מסודרת יותר מפלפול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דיוק לשונו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המשנה היא יותר קרובה לאדם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מפלפול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סתם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וכן 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ושמרתם מצותי ועשיתם אותם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ושמרתם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לז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טעם הדבר שהמשנה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שהמשנה היא העיקרים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כללי דברי התורה באיזה ענין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כמו התלמוד שהוא משא ומתן של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נקרא זה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גדר המצוה וציורה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נקרא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שציור הדברים הוא שומר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נושא בשכלו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התחכמות השכל מה שמוסיף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לו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ציור הדבר יש לו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ציור המצוה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ושמרתם זו משנה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כי לשון שמירה על הדבר השמור במוח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שהמשנה צורת כל מצוה ומצוה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ושייך בזה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שמורים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קושיות ופרוק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שייך בו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שאינו עומד בחדר ששם הצורות שמורות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יש לו חדר אחר במוח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החדר ששם הצורות שמורות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אות לד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משנה נקרא עיקר המצוה איך שיעשה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ההלכות הפסוקות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אצורות אצלו בשכלו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ובהם שייך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בתלמוד לא שייך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שהתלמוד הוא תירוץ קושיות וסברות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שייך בזה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אינו אוצר בדעתו אלא צורת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חכמה הוא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החכמה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לאפוקי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המשנה רק ללמוד המצוה כמו שהיא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ולעשות הבדל בין דין לדין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ידע למה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ונקרא בלשון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ושמרתם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שהמשנה הוא ציור המצוה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צריך 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שיחכם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שיזכיר דבר המצויר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נקרא המשנה בלשון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בתלמוד הוא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ונקרא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המשנה קרובה יותר לאדם מפלפול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שהמשנה היא יותר בת שמירה במוח האדם מפלפול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1504, 1519.</w:t>
      </w:r>
    </w:p>
  </w:footnote>
  <w:footnote w:id="38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שהסדר שקבעו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בן חמש למקרא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עשר למשנה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חמש עשרה לגמרא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הדרך לקיום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ביאר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סדר הלמוד שסדרו אבותינו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חכמי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אחד הולך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השכל שהוא רחוק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הכנה יתירה לקנות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שקנה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הכנה יתירה שלא יוסר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סדרו לנו כי תחלה צריך שיקנה האדם המקרא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השורש והוא ההתחלה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שבכתב הוא כמו שורש האילן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ועדיין לא יצא אל הפעל שיקנה על ידי זה איכות המצוה ומהותה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סדרו אחר כך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יכול לעמוד על איכות המצוה ומהותה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לעמוד על טעמי הדברים הנזכרים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יצא מזה כמה חלוקים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דומה לאילן שהוא נטוע על פלגי 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שורש יסודו עומד בארץ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מתחיל האילן לצאת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ומוציא ענפים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ועדיין אינו בפעל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שהאילן הוא מוציא ענפים הקטנים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אם עדיין לא הוציא כל הענפים כלם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ותמיד הוא מוסיף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מכל מקום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ומתחיל להוציא פירות שהם לאכילת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התורה היא שורש שממנה מסתעף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התורה אין יכול להבנות ממנה ללמוד איכות ומהות המצוה איך יעשה אותה עד שיבא אל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המשנה היא ללמוד ממנה איכות המצוה ומהותה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ללמוד מן המשנה כל החלוקים אשר שייכים למצוה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חלוקים דקים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אינו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על ידי הלמוד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שמכח הטעמים יש ללמוד חלוקים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מוציא ענף אחר ענף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יגדל למעלה למעלה ברוחב ובגובה עד אין קץ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תמיד יכול להוסיף ולהוציא מתלמוד דבר מתוך דבר עד אין קץ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יגדיל תורה ויאדיר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יש קיום תמידי אל האילן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נטוע על פלגי 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יובל ישלח שרשיו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1510, 1514.</w:t>
      </w:r>
    </w:p>
  </w:footnote>
  <w:footnote w:id="38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לפנינו נמצא בויק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פרשת אחרי 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פרשת צו</w:t>
      </w:r>
      <w:r>
        <w:rPr>
          <w:rFonts w:ascii="Monotype Hadassah" w:cs="Monotype Hadassah" w:hAnsi="Monotype Hadassah" w:eastAsia="Monotype Hadassah"/>
          <w:sz w:val="18"/>
          <w:szCs w:val="18"/>
          <w:rtl w:val="1"/>
          <w:lang w:val="he-IL" w:bidi="he-IL"/>
        </w:rPr>
        <w:t>.</w:t>
      </w:r>
    </w:p>
  </w:footnote>
  <w:footnote w:id="38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בתחבולות תעשה לך מלחמה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בנאה פתר קרייא במשניות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דאמר רבי בנאה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לעולם ישקיע אדם עצמו במשניות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אלעזר בשם רבי יהושע בן לוי 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עמוד ברזל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הביא מדרש זה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תצט</w:t>
      </w:r>
      <w:r>
        <w:rPr>
          <w:rFonts w:ascii="Monotype Hadassah" w:cs="Monotype Hadassah" w:hAnsi="Monotype Hadassah" w:eastAsia="Monotype Hadassah"/>
          <w:sz w:val="18"/>
          <w:szCs w:val="18"/>
          <w:rtl w:val="1"/>
          <w:lang w:val="he-IL" w:bidi="he-IL"/>
        </w:rPr>
        <w:t>.].</w:t>
      </w:r>
    </w:p>
  </w:footnote>
  <w:footnote w:id="39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שהמשנה היא יסוד לתלמוד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ועתה בדור הפחות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עניותא בתר עניותא אזלא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סרו מן הדרך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נוהגים כמו אדם הסכל אשר יראה אומן אחד בונה חומה חופר יסוד עמוק לחומה עד שיהיה קיום לחומה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והסכל חושב כי דבר זה מעשה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למה יחפור מתחת לארץ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צריך לו רק יעמיד החומה על קרקע 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צריך ליסוד החומה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וגורם בזה שהחומה קודם שתבנה ראשון 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מתרוסס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וכך בארצות 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914]. </w:t>
      </w:r>
      <w:r>
        <w:rPr>
          <w:rFonts w:ascii="Monotype Hadassah" w:cs="Monotype Hadassah" w:hAnsi="Monotype Hadassah" w:eastAsia="Monotype Hadassah" w:hint="cs"/>
          <w:sz w:val="18"/>
          <w:szCs w:val="18"/>
          <w:rtl w:val="1"/>
          <w:lang w:val="he-IL" w:bidi="he-IL"/>
        </w:rPr>
        <w:t>כאשר היה בדורות הראשונים נתנו נתנו גבולים ועתים לחנך נער על פי דרכו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חמש למקרא בן עשר למשנה בן 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לתלמוד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כדי לתת לנער משא כאשר יוכל שאת לפי 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שהוא לפי טבעו מקבל הנער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שסדר השם יתברך אוכל לילד חלב אמו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דבר מקובל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סדר לו מן המזונות אשר אינם לפי ערכו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והמזונות לפי שהם ערכו מקבל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מגדל את גופו לפי 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מקבל מזונות יותר לפי 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אשר גדלו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סדרו והגבילו חכמים את הנער לפי 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יקבל הנער לפי טבעו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ויגדל את שכלו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שלמד קבל אותו קבל חזק עד שיגדל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יתחיל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שהוא לפי ערכו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התחיל ליסד הבית בלמדו במקרא עיקרי הדינים על דרך הבנה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לו יסוד למשנה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כלה מלאכת הקודש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היסוד הגדול ועמוד ברזל לכל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יקרב למלאכת הקודש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יוכל לבנות מגדל ראשו בשמים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יפול צרור ארצה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על היסוד הקיים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לו יסוד מוסד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אם יקרב ידו לקרב לישא וליתן במלחמתה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ידיו רב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מלא מכל כלי מלחמתה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לו כחצים ביד הגבור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קולע אל השערה ולא יחטיא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1689.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הוא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האדם אליו הכנה יתירה שיקבל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ושלא יוסר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דבר זה צריך תחבולה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והמשנה היא התחבולה לזה שלא תנתק ולא תוסר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הוא גדול והגיע לגמרא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ראוי שיהיה לו יסוד קיים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היסוד שעליו נסמך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זה דרשו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ובתחבולות תעשה לך מלחמה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המשנה היא עמוד ברזל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שחסר ממנו המשנה אין לו יסוד</w:t>
      </w:r>
      <w:r>
        <w:rPr>
          <w:rFonts w:ascii="Monotype Hadassah" w:cs="Monotype Hadassah" w:hAnsi="Monotype Hadassah" w:eastAsia="Monotype Hadassah"/>
          <w:sz w:val="18"/>
          <w:szCs w:val="18"/>
          <w:rtl w:val="1"/>
          <w:lang w:val="he-IL" w:bidi="he-IL"/>
        </w:rPr>
        <w:t xml:space="preserve">". </w:t>
      </w:r>
    </w:p>
  </w:footnote>
  <w:footnote w:id="39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הרבה תבואות בא על ידי כח השור שחורש בשדה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כלומר המקבל עליו עול תורה כשור לעול ימצא על ידו תורה הרבה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מצודות דוד שם</w:t>
      </w:r>
      <w:r>
        <w:rPr>
          <w:rFonts w:ascii="Monotype Hadassah" w:cs="Monotype Hadassah" w:hAnsi="Monotype Hadassah" w:eastAsia="Monotype Hadassah"/>
          <w:sz w:val="18"/>
          <w:szCs w:val="18"/>
          <w:rtl w:val="1"/>
          <w:lang w:val="he-IL" w:bidi="he-IL"/>
        </w:rPr>
        <w:t>].</w:t>
      </w:r>
    </w:p>
  </w:footnote>
  <w:footnote w:id="39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ביטוי מצוי אצל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נ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ומה מאד רע עורון השכלות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מאוד מזיק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ואני תמה מי עור עיני שכלו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ושוב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מניעות טעמי תורה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עורון בשכלנו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עוד ראיה מן הכתוב כי כח הראות הוא כח נבדל קרוב אל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משתתף השכל עם הראות בלשון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שכשם שיבא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העין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יבא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רואה אני דברי פלוני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ולבי 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ומזה מוכח כי כח הראות כח נבדל</w:t>
      </w:r>
      <w:r>
        <w:rPr>
          <w:rFonts w:ascii="Monotype Hadassah" w:cs="Monotype Hadassah" w:hAnsi="Monotype Hadassah" w:eastAsia="Monotype Hadassah"/>
          <w:sz w:val="18"/>
          <w:szCs w:val="18"/>
          <w:rtl w:val="1"/>
          <w:lang w:val="he-IL" w:bidi="he-IL"/>
        </w:rPr>
        <w:t>".</w:t>
      </w:r>
      <w:r>
        <w:rPr>
          <w:rtl w:val="0"/>
          <w:lang w:val="en-US"/>
        </w:rPr>
        <w:t xml:space="preserve"> </w:t>
      </w:r>
      <w:r>
        <w:rPr>
          <w:rFonts w:ascii="Monotype Hadassah" w:cs="Monotype Hadassah" w:hAnsi="Monotype Hadassah" w:eastAsia="Monotype Hadassah" w:hint="cs"/>
          <w:sz w:val="18"/>
          <w:szCs w:val="18"/>
          <w:rtl w:val="1"/>
          <w:lang w:val="he-IL" w:bidi="he-IL"/>
        </w:rPr>
        <w:t>וכשם שהשכל רואה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השכל עור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1607, 1625.</w:t>
      </w:r>
    </w:p>
  </w:footnote>
  <w:footnote w:id="39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בסמוך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1502]: "</w:t>
      </w:r>
      <w:r>
        <w:rPr>
          <w:rFonts w:ascii="Monotype Hadassah" w:cs="Monotype Hadassah" w:hAnsi="Monotype Hadassah" w:eastAsia="Monotype Hadassah" w:hint="cs"/>
          <w:sz w:val="18"/>
          <w:szCs w:val="18"/>
          <w:rtl w:val="1"/>
          <w:lang w:val="he-IL" w:bidi="he-IL"/>
        </w:rPr>
        <w:t>והן הן מעשה הדור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אחד משגיח על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בחשבו כי לא יקרא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על ידי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פלפול ומשא ומתן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 האדם נמשך אל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ומניחין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אדם בטבע מבקש להתחכם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מבקש לדעת מצות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במשנה</w:t>
      </w:r>
      <w:r>
        <w:rPr>
          <w:rFonts w:ascii="Monotype Hadassah" w:cs="Monotype Hadassah" w:hAnsi="Monotype Hadassah" w:eastAsia="Monotype Hadassah"/>
          <w:sz w:val="18"/>
          <w:szCs w:val="18"/>
          <w:rtl w:val="1"/>
          <w:lang w:val="he-IL" w:bidi="he-IL"/>
        </w:rPr>
        <w:t>".</w:t>
      </w:r>
    </w:p>
  </w:footnote>
  <w:footnote w:id="39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בימי הנעורים האדם הולך אחר מה שלבו רואה וחפץ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נוהג לפי המושכל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בשרירות לבי אלך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במראות לבי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מה שלבי רואה לעשות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הושע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כלומר לא נכנעו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אחר שרירות לבם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ובאורחות צדיקים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שער העשרים וששה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שער התשובה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לכן מי שהלך בשרירות לבו בנעוריו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לעת הזקנה יתן אל לבו לגרש מקרבו עניני העולם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ויתייחד תמיד להתבונן ביראת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ולבקש תורה ומצוות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שהאדם בצעירותו נמשך אחר החומרי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ובהמשך חייו השכל מתגבר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בהרבה מקומות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האדם אינו בשלימות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בילדותו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החומר מושל על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שהחומר מנהיג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הולך אחר דברים שהם מעשה גוף שהוא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שגדל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הצורה מושלת על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והצורה מנהגת את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ובהכרח החומר הוא מקבל הנהגה מן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ידוע כי הם שלשה עולמות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בימי הקטנות והבחרות האדם עומד בעולם הזה החומרי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אז נחשב שכלו וצורתו בטל אצל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היה חומרי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פונה אל התאות החמריות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עוזב השכל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מגיע האדם אל ימי העמידה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אין השכל בטל אצל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אין החומר בטל אצל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שניהם עומדים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פעולות מתיחסים אל 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שאין אחד בטל אצל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ושניהם משותפים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בזמן הירידה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הגשמי החומרי פוחת והולך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ימי ירידה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השכל מתגבר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קנב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זקני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זמן שמזקינין דעתן נוספת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נחשב כאילו האדם הוא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מהלכין בין השכליים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1111]. </w:t>
      </w:r>
      <w:r>
        <w:rPr>
          <w:rFonts w:ascii="Monotype Hadassah" w:cs="Monotype Hadassah" w:hAnsi="Monotype Hadassah" w:eastAsia="Monotype Hadassah" w:hint="cs"/>
          <w:sz w:val="18"/>
          <w:szCs w:val="18"/>
          <w:rtl w:val="1"/>
          <w:lang w:val="he-IL" w:bidi="he-IL"/>
        </w:rPr>
        <w:t>וכן כתב 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חומר האדם בילדותו גובר על השכלי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ובעת זקנותו אז מסתלק הגשמי ונשאר השכל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היה האדם כולו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שכל הילדים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מוטבע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יצא השכל לפעל להיות נבדל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בעת נערותו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בעת נערותו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השכל מוטבע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החכמה של אדם חכמה נבדלת מן הדמיון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שכל הזקן הוא 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לעת זקנה כח הגוף תש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וכח השכל גובר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שהשכל 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כי באדם בעת נערותו ימצא אצלו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שכלו מוטבע בגוף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מחמת רתיחת חום הטבעי בעת נערותו וילדותו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שקט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שכלו מעורב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הצדק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זמן הילדות הולך האדם אחר תאותו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כשגדל והוא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השכל גובר על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שאין אדם פונה אל הדברים החמרים שהם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כולו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שאינו נוטה כולו אחר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ובזמן הזקנה השכלי גובר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נסתלק גשמות האדם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עד ארבעים לא עברו רוב שנותיו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ועדיין הגוף חמרי גובר עד ארבעים 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התחיל החמריי להתמעט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והשכליי להתגבר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בן ארבעים שנה לבינה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לבכורות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בילדות האדם ובקטנות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שקוע בתוך מדריגה החמרית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הוא באמת בילדותו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שקוע בתוך מדריגה החמרית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לא יצא אל העולם להיות נמצא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שהוא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יצא ממדריגה החמרית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לקטנים לא נמצא אתם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שנפשם מוטבע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קנב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שאדם עושה בילדותו משחירים פניו לעת זקנתו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הילדות שהאדם נמשך אחר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משחרים 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לעת זקנתו שכבר הלך החמרית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להיות קדוש נבדל מן המעשים שעשה בילדותו כאשר היה בעל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משחרים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גורמים לו העדר במציאות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והמורה נבוכים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בארו הפילוסופים כי הכוחות הגופניות בימי הבחרות ימנעו רוב מעלות המדות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שכן זאת המחשבה הזכה העולה ביד האדם משלמות המושכלות המביאות לחשקו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אשר יחלשו כוחות הגוף ותכבה אש התאוות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יחזק השכל וירבה אורו ותזך השגתו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וישמח במה שהשיג</w:t>
      </w:r>
      <w:r>
        <w:rPr>
          <w:rFonts w:ascii="Monotype Hadassah" w:cs="Monotype Hadassah" w:hAnsi="Monotype Hadassah" w:eastAsia="Monotype Hadassah"/>
          <w:sz w:val="18"/>
          <w:szCs w:val="18"/>
          <w:rtl w:val="1"/>
          <w:lang w:val="he-IL" w:bidi="he-IL"/>
        </w:rPr>
        <w:t>".</w:t>
      </w:r>
    </w:p>
  </w:footnote>
  <w:footnote w:id="39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מעין 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בימי רבי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שבקו כולא עלמא מתניתין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ואזלו בתר גמרא</w:t>
      </w:r>
      <w:r>
        <w:rPr>
          <w:rFonts w:ascii="Monotype Hadassah" w:cs="Monotype Hadassah" w:hAnsi="Monotype Hadassah" w:eastAsia="Monotype Hadassah"/>
          <w:sz w:val="18"/>
          <w:szCs w:val="18"/>
          <w:rtl w:val="1"/>
          <w:lang w:val="he-IL" w:bidi="he-IL"/>
        </w:rPr>
        <w:t>".</w:t>
      </w:r>
    </w:p>
  </w:footnote>
  <w:footnote w:id="39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כן הביא מאמר זה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ודבריו כאן הם כמעט אות באות כדבריו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וכנראה שהם העתקה משם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דרך חיים יצא לאור בשנת שמ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ודרשה זו נאמרה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ונדפסה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p>
  </w:footnote>
  <w:footnote w:id="39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אות מב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פעולת השם יתברך בלי זמן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מצות אלקים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דבר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הבא לידך אל תחמיצנה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מוטל עליו לעשות בלי 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המצות הם שכל 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האדם אשר יש לו נפש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עומדת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מצות השכליות האלקיות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דבק בהם ועושה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דבק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ומוציאים את נפשו מן הטבע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שלא ידע טעם המצוה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כאשר הוא עושה המצוה ודבק במצוה שהיא השכל 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נדבק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הדבק במצות דבק בשכלי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השכל האלקי העליון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זה יש לו דבקות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ומוציאין אותו מן הטבע המשותפת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לאדם ולבעלי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נפשו צרופה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דבק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השריש 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מסכת יומא פרק דרך חיים תוכחות מוסר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מלשון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צוותא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שפירושו התחברות מקיים המצוה עם נותן המצוה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שם מביא שאותיות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הן אותיות שם הויה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כאשר שתי האותיות הראשונות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וצד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מתחלפות ליו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החלוקה של 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ומקורו בתיקוני זוהר 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ובאור החיים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הראת לדעת כי בעשות המצוה נעשה האדם מרכבה לשכינה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ואמרו חכמים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קידושין לט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שלוחי מצוה אינן ניזוקין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האדם הולך לעשות המצוה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חבור ודביקות אל השם יתברך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המצוה היא דרכי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והמתנועע אל המצוה הוא מתנועע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מתנועע אל דבר מתקשר ומתחבר לשם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אמרו בפרק כל כתבי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רבי יוסי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יהא חלקי עם המתים בדרך המצוה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תכלית האחרון שיהיה נשמת האדם צרורה עם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מת בדרך 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שהלך להתחבר עם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נשמתו צרורה לשם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תראה כי האש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מתנועע אל המעלה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חיבור ודיבוק לשם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אשר יכנס בחלק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המזיקים מסתלקים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שהולך לעשות 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כל מי שמתנועע אל דבר הוא מתאחד ומתקשר עמו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ההולך לעשות מצות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מתדבק עם השם יתברך לגמרי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ובמדרש תנחומא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ויגש אות ו אמרו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מכבדין את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שהן שלוחי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ושלוחו של אדם כמותו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כבדת אותן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לי כבדתני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בזית אותן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לכבודי בזית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ובביאור נקודה זו שמעתי ממו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שפירא זצוק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שהיה לכאורה צריך להקרא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ציווי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על משקל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משמש שלש לשונות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 טענות הדיינין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וגמר הדין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ועונש הדין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לאמור שתיבת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כוללת בתוכה את שלשת הצדדים שיש במשפט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בעלי הדינים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פסק הדיין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ועצם הדין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כוללת בתוכה את שלשת הצדדים שלה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האדון המצוה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הציווי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והמצטוה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שעצם המצוה מורה על שייכותו של האדון המצוה למצוה</w:t>
      </w:r>
      <w:r>
        <w:rPr>
          <w:rFonts w:ascii="Monotype Hadassah" w:cs="Monotype Hadassah" w:hAnsi="Monotype Hadassah" w:eastAsia="Monotype Hadassah"/>
          <w:sz w:val="18"/>
          <w:szCs w:val="18"/>
          <w:rtl w:val="1"/>
          <w:lang w:val="he-IL" w:bidi="he-IL"/>
        </w:rPr>
        <w:t>.</w:t>
      </w:r>
    </w:p>
  </w:footnote>
  <w:footnote w:id="39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שגוף המצות נשנה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לפי שהמשנה אין בה בירור הדברים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ששונה הדין לפי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הלכות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מד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נזכר בתורה עשיית סוכה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נזכר בה ענינה על השורש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מצוה ומצוה בשלימות גדרה עד שיובן ענין המצוה על בוריה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ועדיין במשנה לא נתבאר הטעם ומניין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ציור המצוה כאשר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התלמוד מבאר הטעם והסבה בשלימות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המשנה רק ללמוד המצוה כמו שהיא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ולעשות הבדל בין דין לדין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המקרא היא התורה בעצמה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מצות סוכה שכתוב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שלימות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על איזה דבר יפול שם סוכה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ענין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נקרא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ידיעת הדבר כמו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וגמרא הוא התאמתות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הוא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ומניין לומר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וכל התאמתות הדבר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עיקר השכלה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1492. </w:t>
      </w:r>
      <w:r>
        <w:rPr>
          <w:rFonts w:ascii="Monotype Hadassah" w:cs="Monotype Hadassah" w:hAnsi="Monotype Hadassah" w:eastAsia="Monotype Hadassah" w:hint="cs"/>
          <w:sz w:val="18"/>
          <w:szCs w:val="18"/>
          <w:rtl w:val="1"/>
          <w:lang w:val="he-IL" w:bidi="he-IL"/>
        </w:rPr>
        <w:t xml:space="preserve">וצרף לכאן 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והמצוה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דבריו כאן הפירוש הוא שהמצוה נתבארה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המהרש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דלא דברו בה רק בגוף המצוה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 לא פירש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זו משנה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שיתעסקו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שהמצוה נכתבה במשנה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שיש מצוה להתעסק במשנה</w:t>
      </w:r>
      <w:r>
        <w:rPr>
          <w:rFonts w:ascii="Monotype Hadassah" w:cs="Monotype Hadassah" w:hAnsi="Monotype Hadassah" w:eastAsia="Monotype Hadassah"/>
          <w:sz w:val="18"/>
          <w:szCs w:val="18"/>
          <w:rtl w:val="1"/>
          <w:lang w:val="he-IL" w:bidi="he-IL"/>
        </w:rPr>
        <w:t>].</w:t>
      </w:r>
    </w:p>
  </w:footnote>
  <w:footnote w:id="39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אדם רוצה להבין ולידע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שהחכמה נכספת לכל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מבקש לראות דברי חכמים ונבונים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אדם בטבע אוהב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למוד התורה מורה על אהבת השם יתברך בשביל שנתן להם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1690.</w:t>
      </w:r>
    </w:p>
  </w:footnote>
  <w:footnote w:id="40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שהם במשנה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המשך 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ובעוד שכאן מבאר שמי שאינו משגיח על המשנה הוא בכלל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מחמת שלימודו הוא רק בשביל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סלל לו דרך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שמי שאינו משגיח על המשנה מעונין רק בפלפול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והפלפול הוא של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זה שאין משגיח על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משא ומתן שלו בתלמוד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שהוא מוציא משכלו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מפני שהוא פלפול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נקרא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שהמשנה הוא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ענין המצוה איך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שהפלפול הוא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מי שכל עסק שלו בפלפול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ועוזב את המשנה שהיא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בכלל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מבואר</w:t>
      </w:r>
      <w:r>
        <w:rPr>
          <w:rFonts w:ascii="Monotype Hadassah" w:cs="Monotype Hadassah" w:hAnsi="Monotype Hadassah" w:eastAsia="Monotype Hadassah"/>
          <w:sz w:val="18"/>
          <w:szCs w:val="18"/>
          <w:rtl w:val="1"/>
          <w:lang w:val="he-IL" w:bidi="he-IL"/>
        </w:rPr>
        <w:t>".</w:t>
      </w:r>
    </w:p>
  </w:footnote>
  <w:footnote w:id="40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אם קלקול הדור היה רק במה שלומדים תלמוד כל הימים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בכך די להחשב ליציאה משמעותית מדרך החכמים ומדרך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שנתבאר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שהקלקול הוא בעוד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שיבאר</w:t>
      </w:r>
      <w:r>
        <w:rPr>
          <w:rFonts w:ascii="Monotype Hadassah" w:cs="Monotype Hadassah" w:hAnsi="Monotype Hadassah" w:eastAsia="Monotype Hadassah"/>
          <w:sz w:val="18"/>
          <w:szCs w:val="18"/>
          <w:rtl w:val="1"/>
          <w:lang w:val="he-IL" w:bidi="he-IL"/>
        </w:rPr>
        <w:t xml:space="preserve">].    </w:t>
      </w:r>
    </w:p>
  </w:footnote>
  <w:footnote w:id="40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בני דורו מסתפקים בקלקול זה בלבד</w:t>
      </w:r>
      <w:r>
        <w:rPr>
          <w:rFonts w:ascii="Monotype Hadassah" w:cs="Monotype Hadassah" w:hAnsi="Monotype Hadassah" w:eastAsia="Monotype Hadassah"/>
          <w:sz w:val="18"/>
          <w:szCs w:val="18"/>
          <w:rtl w:val="1"/>
          <w:lang w:val="he-IL" w:bidi="he-IL"/>
        </w:rPr>
        <w:t>.</w:t>
      </w:r>
    </w:p>
  </w:footnote>
  <w:footnote w:id="40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יש קלקול בעצם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שעוסקים בפלפולי חדוד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ציונים </w:t>
      </w:r>
      <w:r>
        <w:rPr>
          <w:rFonts w:ascii="Monotype Hadassah" w:cs="Monotype Hadassah" w:hAnsi="Monotype Hadassah" w:eastAsia="Monotype Hadassah"/>
          <w:sz w:val="18"/>
          <w:szCs w:val="18"/>
          <w:rtl w:val="1"/>
          <w:lang w:val="he-IL" w:bidi="he-IL"/>
        </w:rPr>
        <w:t>1401, 1427, 1447].</w:t>
      </w:r>
    </w:p>
  </w:footnote>
  <w:footnote w:id="40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שציין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1492].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1687.</w:t>
      </w:r>
    </w:p>
  </w:footnote>
  <w:footnote w:id="40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כפי שכתב למעלה בסוף ההקדמה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194]: "</w:t>
      </w:r>
      <w:r>
        <w:rPr>
          <w:rFonts w:ascii="Monotype Hadassah" w:cs="Monotype Hadassah" w:hAnsi="Monotype Hadassah" w:eastAsia="Monotype Hadassah" w:hint="cs"/>
          <w:sz w:val="18"/>
          <w:szCs w:val="18"/>
          <w:rtl w:val="1"/>
          <w:lang w:val="he-IL" w:bidi="he-IL"/>
        </w:rPr>
        <w:t>ותיתי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מיום עמדי על דעתי נתתי את לבי לדעת חכמה והוללות מעשי הדור בהנהגת התורה והלמוד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ישרו בעיני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באמרי לא זו הדרך אשר הלכו בו אבותינו וקדמונינו הקדושים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לכן התגברתי כארי לפני איזה שנים </w:t>
      </w:r>
      <w:r>
        <w:rPr>
          <w:sz w:val="18"/>
          <w:szCs w:val="18"/>
          <w:rtl w:val="0"/>
          <w:lang w:val="en-US"/>
        </w:rPr>
        <w:t xml:space="preserve"> </w:t>
      </w:r>
      <w:r>
        <w:rPr>
          <w:rFonts w:ascii="Monotype Hadassah" w:cs="Monotype Hadassah" w:hAnsi="Monotype Hadassah" w:eastAsia="Monotype Hadassah" w:hint="cs"/>
          <w:sz w:val="18"/>
          <w:szCs w:val="18"/>
          <w:rtl w:val="1"/>
          <w:lang w:val="he-IL" w:bidi="he-IL"/>
        </w:rPr>
        <w:t>שעברו לתקן בזה מה שהעלתה דעתי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עמדה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בני הדור הזה אומרים אחרי רבים נלך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ולפני זמן מה נתעוררתי לכתוב למדינות פולין ורוסיא לגדור איזה דברים הראויים לגדור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היא לא עלתה בידי</w:t>
      </w:r>
      <w:r>
        <w:rPr>
          <w:rFonts w:ascii="Monotype Hadassah" w:cs="Monotype Hadassah" w:hAnsi="Monotype Hadassah" w:eastAsia="Monotype Hadassah"/>
          <w:sz w:val="18"/>
          <w:szCs w:val="18"/>
          <w:rtl w:val="1"/>
          <w:lang w:val="he-IL" w:bidi="he-IL"/>
        </w:rPr>
        <w:t xml:space="preserve">". </w:t>
      </w:r>
    </w:p>
  </w:footnote>
  <w:footnote w:id="40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מתמצעים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מלשון אמצע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שמכניסים עצמם באמצע בין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לבין האבות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והם תכו לרגלך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מתמצעים ומתכנסים לתחת צלך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שפירושו מביאים עצמם אל האמצע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מילון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w:t>
      </w:r>
    </w:p>
  </w:footnote>
  <w:footnote w:id="40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הנה כאן מבאר שסירוב השומעים לקבל דברי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הוא משום יוהרא וכבוד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ואם אומרים לאבי הנער שיניח ללמוד את בנו שטת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ילמד עדיין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אומרים לו שלא ילמד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האב חפץ רק בשם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וכאשר רציתי לתקן מה שאפשר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גם זה לא עלתה בידי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באמרם ננתקה עולו אשר הכביד עלינו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הוא עמל לרוח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היא חכמתו ובינתו לעיני כל עמי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ודי לי בזה כבוד שם ותהלה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והכל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קלקול סדר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בשביל שרוצים שילבשו הנערים עטרת גאות קודם שיהיו בני עשר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הוא המכשול העצום והקלקול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למעלה בסוף ההקדמה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200] </w:t>
      </w:r>
      <w:r>
        <w:rPr>
          <w:rFonts w:ascii="Monotype Hadassah" w:cs="Monotype Hadassah" w:hAnsi="Monotype Hadassah" w:eastAsia="Monotype Hadassah" w:hint="cs"/>
          <w:sz w:val="18"/>
          <w:szCs w:val="18"/>
          <w:rtl w:val="1"/>
          <w:lang w:val="he-IL" w:bidi="he-IL"/>
        </w:rPr>
        <w:t>כתב טעם אחר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עמדה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בני הדור הזה אומרים אחרי רבים נלך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1613]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ואם יבא מי שירצה להדריכם בדרך 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אומרים הלא אחר הרוב יש להטות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ולכאורה זהו טעם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ואפשר ליישב שלמעלה ולהלן ציין שכך עושים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מבאר הטעם כיצד התחיל מנהג קלוקל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משום יוהרא וכבוד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עדיין קשה מדבריו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 טעם נוסף מדוע האב אינו מקבל תוכחה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והאב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שבחסרון ידיעתו רוצה לקנות התורה כולה לבנו בזמן מועט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הטפשים 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יחשבו כי יקנו התורה במעט 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שיהיה נחשב כאחד מן החשובים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הזריזות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ואל דבר זה הם מתאוים ונכספים כל עמי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שאין מבקשים על בניהם ועל זרעם אחריהם רק שיהיה רוח אשר בם נחה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אז יושב בישיבה על גפי מרומי קרת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ויאמרו בני אדם הנה זה חדש עשה השם יתברך בארץ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 האיש משה אשר הוא אור העולם הודו והדרו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ארבעים יום וגם לילה היה צריך למלאות השם יתברך אותו מתורתו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קנה הכל בימים קצרים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 ימים מועטים שהיה הולך אחר הבחורים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הוא ראש המורים ממנו ישתו מים ארורים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שכאן ביאר את אי קבלת התוכחה מצד שהאב חפץ בכבוד ובשם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במקומות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ביאר זאת משום שהאב טועה שבזמן מועט ניתן לדעת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ולכאורה הם שני טעמים 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40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 הטפשים בארצות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דרכיהם היפך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שמעתיקין אותו אל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מיד יצפצף הנער בקול דברים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ותמונת הפשט לא ידע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דבר מה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דמסיק ממנו כדמסיק תעלא מבי כרבא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כדמסיק זבוב מאבן שיש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יגדל הנער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יתגבר קצת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מעתיק אותו אל למוד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ובסכלות דעתו כי למוד הגמרא וההלכה הוא הועיל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והאנשים האלו הוכו בסנורים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רק כי שכל הנער גדל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שיהיה מוסיף בשכלו מה שהלעיטו דבר שאין ראוי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לפי ערך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אי אפשר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ספק שאם היה הולך בלא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והתחיל ללמוד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בזמן מועט יגיע מה שעסק זה מהתחלתו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היה להם קנין התורה בדרך הסדר הראוי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שהתורה היתה קיימת אצלם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בדורות אלו כל מה שאפשר להיות הפך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הוא אצלינו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שכאשר הוא בן שמונה או תשע 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מתחיל הנער הקטן 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ערך שכל זה ראוי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ובודאי השכל אשר אינו מתיחס אל האדם אין לו קיום אצל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שכל עליון אלקי 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כך אין דבר קל להיות נאבד מן האדם כמו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מה ערך יש לנער אל הגמרא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עיקר התורה אשר יש לה קיום אצל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גירסא דינקותא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הוא לבטלה כאשר יקנה הקטן בשנים דבר שאינו מתיחס אל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שיהיה קיום אל דבר שאין ערך ואינו מתיחס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גרסא דינקותא אינו מועיל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שנראה לעינים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רמז לענין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והיה ראוי בדור הזה מפני כבוד שמו יתברך ותורתו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שלא יקרא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המופלג בחכמה ובזקנה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למעט חלול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יאמרו מעשה רב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וסומכים לקרא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אשר ימלא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שהתחיל לצפצף בקול בתלמוד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1357].</w:t>
      </w:r>
    </w:p>
  </w:footnote>
  <w:footnote w:id="40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שהאריך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1180] </w:t>
      </w:r>
      <w:r>
        <w:rPr>
          <w:rFonts w:ascii="Monotype Hadassah" w:cs="Monotype Hadassah" w:hAnsi="Monotype Hadassah" w:eastAsia="Monotype Hadassah" w:hint="cs"/>
          <w:sz w:val="18"/>
          <w:szCs w:val="18"/>
          <w:rtl w:val="1"/>
          <w:lang w:val="he-IL" w:bidi="he-IL"/>
        </w:rPr>
        <w:t xml:space="preserve">בביאור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שבזמן הגלות לא תמצא הלכה ברורה ומשנה ברורה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הערה </w:t>
      </w:r>
      <w:r>
        <w:rPr>
          <w:rFonts w:ascii="Monotype Hadassah" w:cs="Monotype Hadassah" w:hAnsi="Monotype Hadassah" w:eastAsia="Monotype Hadassah"/>
          <w:sz w:val="18"/>
          <w:szCs w:val="18"/>
          <w:rtl w:val="1"/>
          <w:lang w:val="he-IL" w:bidi="he-IL"/>
        </w:rPr>
        <w:t>1517.</w:t>
      </w:r>
    </w:p>
  </w:footnote>
  <w:footnote w:id="41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בכן</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כמו לכן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הערה </w:t>
      </w:r>
      <w:r>
        <w:rPr>
          <w:rFonts w:ascii="Monotype Hadassah" w:cs="Monotype Hadassah" w:hAnsi="Monotype Hadassah" w:eastAsia="Monotype Hadassah"/>
          <w:sz w:val="18"/>
          <w:szCs w:val="18"/>
          <w:rtl w:val="1"/>
          <w:lang w:val="he-IL" w:bidi="he-IL"/>
        </w:rPr>
        <w:t xml:space="preserve">74. </w:t>
      </w:r>
    </w:p>
  </w:footnote>
  <w:footnote w:id="41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1205]: "</w:t>
      </w:r>
      <w:r>
        <w:rPr>
          <w:rFonts w:ascii="Monotype Hadassah" w:cs="Monotype Hadassah" w:hAnsi="Monotype Hadassah" w:eastAsia="Monotype Hadassah" w:hint="cs"/>
          <w:sz w:val="18"/>
          <w:szCs w:val="18"/>
          <w:rtl w:val="1"/>
          <w:lang w:val="he-IL" w:bidi="he-IL"/>
        </w:rPr>
        <w:t>לא תמצא הלכה ברורה ומשנה ברורה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כפי מה שישראל בעצם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ישנו עם אחד מפוזר ומפורד בין העמים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אסתר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גזירת השם יתברך שלא יהיו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צורתם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תמצא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מפוזר ומפורד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1208.</w:t>
      </w:r>
    </w:p>
  </w:footnote>
  <w:footnote w:id="41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אזי אקבצם גם הם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בהמשך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ובין לבין יבאר מדוע אין הפלפול מסודר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שבה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לפחות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סדר הדינים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אולי כוונתו שבמשניות יש לכל הפחות סדר הדינים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ואף שיש במשניות יותר מכך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דעות שונות וכיו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לכל הפחות יש בה סדר הדינים</w:t>
      </w:r>
      <w:r>
        <w:rPr>
          <w:rFonts w:ascii="Monotype Hadassah" w:cs="Monotype Hadassah" w:hAnsi="Monotype Hadassah" w:eastAsia="Monotype Hadassah"/>
          <w:sz w:val="18"/>
          <w:szCs w:val="18"/>
          <w:rtl w:val="1"/>
          <w:lang w:val="he-IL" w:bidi="he-IL"/>
        </w:rPr>
        <w:t xml:space="preserve">. </w:t>
      </w:r>
    </w:p>
  </w:footnote>
  <w:footnote w:id="41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המשנה היא סדר הלמוד המסודר יותר מן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התלמוד אינו רק לפי הפלפול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מביא לפעמים להקשות ממקום זה על מקום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הוא לפי המשא והמתן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לפי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המשנה הוא למוד מסודר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דבר יחד לפי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שהמשנה מסודרת והגמרא מפולפלת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1492.</w:t>
      </w:r>
    </w:p>
  </w:footnote>
  <w:footnote w:id="41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מדגיש שהמשניות מסודורות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ולכך לימודן מביא לקבוץ גליות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גם על משניות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סדר למשנה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שבמשניות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קפדינן אסידרא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מקום ששנו חכמים דרך מנין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מוקדם ומאוחר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שלא דקדקו להקדים במשנתן את המוקדם ולאחר את המאוחר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מקום שהשנוי מאוחר במשנה צריך להקדימו במעשה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והפחד יצחק חנוכה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 א אות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בתוך כללי סידור המשנה נמצאים כאלה שאינם נראים כלל כמעשי סידור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כגון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סדר למשנה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חסורי מיחסרא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כגון ברכות 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עניים במקום זה ועשירים במקום אחר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ירושלמי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וכדומה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והורונו רבותינו בזה כי גם לאחר שהותרה כתיבתה של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השאירום בשיעור ידוע כדברים שבעל פה גם לאחר שנכתבו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בכדי שגם הכתב יהא נזקק לסיוע של הפה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וסוף סוף לא תעמוד הכתיבה במקומה של הקבלה מפה לאוזן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ודברים הללו הם יסוד גדול בסדר עריכתם של דברי תורה שבעל פה על הכתב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1707, </w:t>
      </w:r>
      <w:r>
        <w:rPr>
          <w:rFonts w:ascii="Monotype Hadassah" w:cs="Monotype Hadassah" w:hAnsi="Monotype Hadassah" w:eastAsia="Monotype Hadassah" w:hint="cs"/>
          <w:sz w:val="18"/>
          <w:szCs w:val="18"/>
          <w:rtl w:val="1"/>
          <w:lang w:val="he-IL" w:bidi="he-IL"/>
        </w:rPr>
        <w:t>שהמהר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עצמו כתב יסוד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כאן מבאר שהמשניות מסודרות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שהמשניות יותר מסודרות אף מהמקרא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הערה הבאה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הוקשה בדרשת שבת הגדול הערה </w:t>
      </w:r>
      <w:r>
        <w:rPr>
          <w:rFonts w:ascii="Monotype Hadassah" w:cs="Monotype Hadassah" w:hAnsi="Monotype Hadassah" w:eastAsia="Monotype Hadassah"/>
          <w:sz w:val="18"/>
          <w:szCs w:val="18"/>
          <w:rtl w:val="1"/>
          <w:lang w:val="he-IL" w:bidi="he-IL"/>
        </w:rPr>
        <w:t xml:space="preserve">2070, </w:t>
      </w:r>
      <w:r>
        <w:rPr>
          <w:rFonts w:ascii="Monotype Hadassah" w:cs="Monotype Hadassah" w:hAnsi="Monotype Hadassah" w:eastAsia="Monotype Hadassah" w:hint="cs"/>
          <w:sz w:val="18"/>
          <w:szCs w:val="18"/>
          <w:rtl w:val="1"/>
          <w:lang w:val="he-IL" w:bidi="he-IL"/>
        </w:rPr>
        <w:t>ונשאר בצריך עיון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נראה שלא 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כוונתו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משניות מסודרות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שאין עירוב עניינים במשניות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ההלכות השניות במשניות הן מסודרות דבר דבור על אופניו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ללא עירוב עניינים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אין כוונתו לסדר הזמן של לימוד המשניות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מה קדם 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שעל כך באמת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סדר למשנה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אין סדר למשנה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סידרא דמתניתין לאו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ושמא משנה אחרונה היא נשנית ראשונה בבית המדרש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מחמת הפלפול והמשא ומתן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בא מענין לענין שלא באותו ענין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שבגמרא יש עירבוב עניינים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ובמשנה אין עירבוב עניינים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שיש במשנה עירבוב זמנים</w:t>
      </w:r>
      <w:r>
        <w:rPr>
          <w:rFonts w:ascii="Monotype Hadassah" w:cs="Monotype Hadassah" w:hAnsi="Monotype Hadassah" w:eastAsia="Monotype Hadassah"/>
          <w:sz w:val="18"/>
          <w:szCs w:val="18"/>
          <w:rtl w:val="1"/>
          <w:lang w:val="he-IL" w:bidi="he-IL"/>
        </w:rPr>
        <w:t xml:space="preserve">.   </w:t>
      </w:r>
    </w:p>
  </w:footnote>
  <w:footnote w:id="41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וזה שאמרו גם 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הגליות מתכנסות אלא בשביל משניות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הגליות הוא הפיזור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יוצא מן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והמשניות שהאדם לומד מסודר זה אצל זה כאשר 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יש לו תורה מסודרת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הסבה לקבץ גליות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הם מפוזרים ומפורדים בין כל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ויהיו מקובצים ביחד בסדר מסודר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מיוחד לדבר זה רק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גם במקרא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מוקדם ומאוחר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המשנה היא מסודר מקובץ יחד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התורה של ישראל הוא מקובץ ומחובר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ישראל מקובצים ומחוברים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בשביל המשנה הגליות מתכנסין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715] </w:t>
      </w:r>
      <w:r>
        <w:rPr>
          <w:rFonts w:ascii="Monotype Hadassah" w:cs="Monotype Hadassah" w:hAnsi="Monotype Hadassah" w:eastAsia="Monotype Hadassah" w:hint="cs"/>
          <w:sz w:val="18"/>
          <w:szCs w:val="18"/>
          <w:rtl w:val="1"/>
          <w:lang w:val="he-IL" w:bidi="he-IL"/>
        </w:rPr>
        <w:t xml:space="preserve">ביאר שכאשר התורה היא באחדותה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שהיה במתן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מתחייב מכך שישראל יהיו מאוחדים לגמרי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כאיש אחד בלב אחד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מה שכתוב בלשון יחיד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ויחן שם 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שכאשר באו לקבל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אחת בהחלט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מוכרח שיהיו גם הם באחדות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717. </w:t>
      </w:r>
    </w:p>
  </w:footnote>
  <w:footnote w:id="41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חוזר לדבריו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1485]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זהו עמוד אחד מקיום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חזרה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שהקלקול בו יגרום סלוק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העמוד השני מקיומה הוא בסדר הלמוד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שיקנה תחלה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ובזה מסכם את דבריו על לימוד משניות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העמוד 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ומעתה יחזור לעסוק בעמוד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חזרה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1588.</w:t>
      </w:r>
    </w:p>
  </w:footnote>
  <w:footnote w:id="41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בין ציונים </w:t>
      </w:r>
      <w:r>
        <w:rPr>
          <w:rFonts w:ascii="Monotype Hadassah" w:cs="Monotype Hadassah" w:hAnsi="Monotype Hadassah" w:eastAsia="Monotype Hadassah"/>
          <w:sz w:val="18"/>
          <w:szCs w:val="18"/>
          <w:rtl w:val="1"/>
          <w:lang w:val="he-IL" w:bidi="he-IL"/>
        </w:rPr>
        <w:t>1467-1487].</w:t>
      </w:r>
    </w:p>
  </w:footnote>
  <w:footnote w:id="41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ההכל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בשתי אותיות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אינה מופיעה בספריו אלא רק בדרשה זו חמש פעמים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למעלה לאחר ציונים </w:t>
      </w:r>
      <w:r>
        <w:rPr>
          <w:rFonts w:ascii="Monotype Hadassah" w:cs="Monotype Hadassah" w:hAnsi="Monotype Hadassah" w:eastAsia="Monotype Hadassah"/>
          <w:sz w:val="18"/>
          <w:szCs w:val="18"/>
          <w:rtl w:val="1"/>
          <w:lang w:val="he-IL" w:bidi="he-IL"/>
        </w:rPr>
        <w:t xml:space="preserve">476, 667, 668, 1184, </w:t>
      </w:r>
      <w:r>
        <w:rPr>
          <w:rFonts w:ascii="Monotype Hadassah" w:cs="Monotype Hadassah" w:hAnsi="Monotype Hadassah" w:eastAsia="Monotype Hadassah" w:hint="cs"/>
          <w:sz w:val="18"/>
          <w:szCs w:val="18"/>
          <w:rtl w:val="1"/>
          <w:lang w:val="he-IL" w:bidi="he-IL"/>
        </w:rPr>
        <w:t>וכאן</w:t>
      </w:r>
      <w:r>
        <w:rPr>
          <w:rFonts w:ascii="Monotype Hadassah" w:cs="Monotype Hadassah" w:hAnsi="Monotype Hadassah" w:eastAsia="Monotype Hadassah"/>
          <w:sz w:val="18"/>
          <w:szCs w:val="18"/>
          <w:rtl w:val="1"/>
          <w:lang w:val="he-IL" w:bidi="he-IL"/>
        </w:rPr>
        <w:t xml:space="preserve">]. </w:t>
      </w:r>
    </w:p>
  </w:footnote>
  <w:footnote w:id="41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הערות </w:t>
      </w:r>
      <w:r>
        <w:rPr>
          <w:rFonts w:ascii="Monotype Hadassah" w:cs="Monotype Hadassah" w:hAnsi="Monotype Hadassah" w:eastAsia="Monotype Hadassah"/>
          <w:sz w:val="18"/>
          <w:szCs w:val="18"/>
          <w:rtl w:val="1"/>
          <w:lang w:val="he-IL" w:bidi="he-IL"/>
        </w:rPr>
        <w:t xml:space="preserve">1470, 1480, 1487.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1681]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במה שהוא יסוד ותכלית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חזרת הלימוד עד שיהיה תלמודם בידם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ימוש מפיהם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תחזור תורה ליושנה</w:t>
      </w:r>
      <w:r>
        <w:rPr>
          <w:rFonts w:ascii="Monotype Hadassah" w:cs="Monotype Hadassah" w:hAnsi="Monotype Hadassah" w:eastAsia="Monotype Hadassah"/>
          <w:sz w:val="18"/>
          <w:szCs w:val="18"/>
          <w:rtl w:val="1"/>
          <w:lang w:val="he-IL" w:bidi="he-IL"/>
        </w:rPr>
        <w:t>".</w:t>
      </w:r>
    </w:p>
  </w:footnote>
  <w:footnote w:id="42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1074], </w:t>
      </w:r>
      <w:r>
        <w:rPr>
          <w:rFonts w:ascii="Monotype Hadassah" w:cs="Monotype Hadassah" w:hAnsi="Monotype Hadassah" w:eastAsia="Monotype Hadassah" w:hint="cs"/>
          <w:sz w:val="18"/>
          <w:szCs w:val="18"/>
          <w:rtl w:val="1"/>
          <w:lang w:val="he-IL" w:bidi="he-IL"/>
        </w:rPr>
        <w:t xml:space="preserve">שהביא את 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שדברי תורה נוחים לאבדם ככלי זכוכית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1490, 1491. </w:t>
      </w:r>
      <w:r>
        <w:rPr>
          <w:rFonts w:ascii="Monotype Hadassah" w:cs="Monotype Hadassah" w:hAnsi="Monotype Hadassah" w:eastAsia="Monotype Hadassah" w:hint="cs"/>
          <w:sz w:val="18"/>
          <w:szCs w:val="18"/>
          <w:rtl w:val="1"/>
          <w:lang w:val="he-IL" w:bidi="he-IL"/>
        </w:rPr>
        <w:t>וכאן מדגיש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אף אם חוזר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אמרנו כי דברי תורה לריחוק שלהם מן האדם נוחים לאבד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והביאור הוא שלמעלה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1489]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בשהתורה שכל אלקי והאדם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שלא במהרה יהיה להם חבור ויחוס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לקנותה ומהר לאבדה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אינו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אף אם התורה לא היתה שכל אלקי היא היתה נוחה לאבד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שתמיד יש לאדם לחשוש שיאבד את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שבאדם אי אפשר לקנות אותה בשלימות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שדברי תורה עומדים ומוכנים להשתכח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שאין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קונה החכמה שהיא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הפך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שיהיה לו קנין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במסכת חגיגה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שדברי תורה קשים לקנות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וקלים להשתכח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מוקמינן להא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אשרי אדם מפחד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בדברי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לאדם בתורה קנין בשלימות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ראוי לו לפחד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שאין התורה קנין בשלימות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ראוי לו לפחד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הבטחון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נתבאר במקומות הרבה כי אצל התורה נחשב האדם שבור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קשה על האדם לקנות דבר שאינו שייך אל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תורת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תורת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קשה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יתחבר השכל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חבור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בדברי תורה יש לאדם לפחד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בדבר הזה שהוא התורה נחשב האדם כלי שבור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נוח להשתבר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יש לו לפחד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קרוב אל השבירה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לפיכך אמרו בפרק אין דורשין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יערכנה כסף וזהב וכל כלי 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שקשים לקנות כזהב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ונוחים להשתבר ככלי זכוכית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1083, 1089]. </w:t>
      </w:r>
      <w:r>
        <w:rPr>
          <w:rFonts w:ascii="Monotype Hadassah" w:cs="Monotype Hadassah" w:hAnsi="Monotype Hadassah" w:eastAsia="Monotype Hadassah" w:hint="cs"/>
          <w:sz w:val="18"/>
          <w:szCs w:val="18"/>
          <w:rtl w:val="1"/>
          <w:lang w:val="he-IL" w:bidi="he-IL"/>
        </w:rPr>
        <w:t xml:space="preserve">ותוספות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אשרי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בדברי תורה דואג שלא ישכח תלמודו וחוזר על משנתו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ימיו בעמוד והחזר קאי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גיטין צ</w:t>
      </w:r>
      <w:r>
        <w:rPr>
          <w:rFonts w:ascii="Monotype Hadassah" w:cs="Monotype Hadassah" w:hAnsi="Monotype Hadassah" w:eastAsia="Monotype Hadassah"/>
          <w:sz w:val="18"/>
          <w:szCs w:val="18"/>
          <w:rtl w:val="1"/>
          <w:lang w:val="he-IL" w:bidi="he-IL"/>
        </w:rPr>
        <w:t xml:space="preserve">.].   </w:t>
      </w:r>
    </w:p>
  </w:footnote>
  <w:footnote w:id="42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כגון בברכות 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 חייא בר אבא כל תלתין יומין מהדר תלמודיה קמיה דרבי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ובפסחים 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 ששת כל תלתין יומין מהדר ליה תלמודיה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 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מתלתין יומין לתלתין יומין הוה מצלי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שהיה מחזר תלמודו כל שלשים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ובתענית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ריש לקיש הוה מסדר מתניתיה ארבעין זמנין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ארבעים יום שניתנה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 אדא בר אהבה מסדר מתניתיה עשרין וארבע זמנין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תורה נביאים וכתובים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הוא בעוד מקומות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כריתות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ויותר על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מבקש ואינו חפץ שיהיה קיום אל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חוזר על 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גודל הכנה שהיה להם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גורסין יום ולילה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שקנו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שנמצא בכמה מקומות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1324, 1480].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1554]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והנה אנחנו הפך הראשונים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כל תורתם היה הגירסא שחזרו על תלמודם</w:t>
      </w:r>
      <w:r>
        <w:rPr>
          <w:rFonts w:ascii="Monotype Hadassah" w:cs="Monotype Hadassah" w:hAnsi="Monotype Hadassah" w:eastAsia="Monotype Hadassah"/>
          <w:sz w:val="18"/>
          <w:szCs w:val="18"/>
          <w:rtl w:val="1"/>
          <w:lang w:val="he-IL" w:bidi="he-IL"/>
        </w:rPr>
        <w:t xml:space="preserve">". </w:t>
      </w:r>
    </w:p>
  </w:footnote>
  <w:footnote w:id="42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כוונתו מתבארת על פי מה שכתב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ואל יעלה על דעתך שהאדם הוא נחשב בעל תורה בשביל שאם יש לפניו משנה או 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שיכול לפלפל ולישא וליתן להקשות ולעקור הרים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תאמר כי זה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אין התורה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חכם ויודע לפלפל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מה שייך לומר עליו שהוא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אם התורה היא עמו 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ויכול לפלפל ולישא וליתן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שהוא חכם בתורה אשר היא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שיקראו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הובא לפניו שיטת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מקשה ומתרץ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שייך אליו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אינו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חכם יודע לפלפל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וקודם לכן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 אפשר זה רק כאשר האדם בעל תורה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שהוא בכח אינו נחשב שהוא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נחשב שהוא בעל תורה בפעל השלימות רק אם תכף שישאל אותו האדם משיב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נראה שהוא בעל תורה בפעל השלימות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ציון </w:t>
      </w:r>
      <w:r>
        <w:rPr>
          <w:rFonts w:ascii="Monotype Hadassah" w:cs="Monotype Hadassah" w:hAnsi="Monotype Hadassah" w:eastAsia="Monotype Hadassah"/>
          <w:sz w:val="18"/>
          <w:szCs w:val="18"/>
          <w:rtl w:val="1"/>
          <w:lang w:val="he-IL" w:bidi="he-IL"/>
        </w:rPr>
        <w:t xml:space="preserve">1563] </w:t>
      </w:r>
      <w:r>
        <w:rPr>
          <w:rFonts w:ascii="Monotype Hadassah" w:cs="Monotype Hadassah" w:hAnsi="Monotype Hadassah" w:eastAsia="Monotype Hadassah" w:hint="cs"/>
          <w:sz w:val="18"/>
          <w:szCs w:val="18"/>
          <w:rtl w:val="1"/>
          <w:lang w:val="he-IL" w:bidi="he-IL"/>
        </w:rPr>
        <w:t>התייחס לדבריו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ציון </w:t>
      </w:r>
      <w:r>
        <w:rPr>
          <w:rFonts w:ascii="Monotype Hadassah" w:cs="Monotype Hadassah" w:hAnsi="Monotype Hadassah" w:eastAsia="Monotype Hadassah"/>
          <w:sz w:val="18"/>
          <w:szCs w:val="18"/>
          <w:rtl w:val="1"/>
          <w:lang w:val="he-IL" w:bidi="he-IL"/>
        </w:rPr>
        <w:t xml:space="preserve">1699. </w:t>
      </w:r>
      <w:r>
        <w:rPr>
          <w:rFonts w:ascii="Monotype Hadassah" w:cs="Monotype Hadassah" w:hAnsi="Monotype Hadassah" w:eastAsia="Monotype Hadassah" w:hint="cs"/>
          <w:sz w:val="18"/>
          <w:szCs w:val="18"/>
          <w:rtl w:val="1"/>
          <w:lang w:val="he-IL" w:bidi="he-IL"/>
        </w:rPr>
        <w:t>אמנם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שהגורס בתורה ואינו יודע מה הוא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עדיין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שאמרו שם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לעולם ליגריס איניש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על גב דמשכח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על גב דלא ידע מאי קאמר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שם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דסוף סוף הוא מתחבר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דבוק לתורה על ידי הדבור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עליו</w:t>
      </w:r>
      <w:r>
        <w:rPr>
          <w:rFonts w:ascii="Monotype Hadassah" w:cs="Monotype Hadassah" w:hAnsi="Monotype Hadassah" w:eastAsia="Monotype Hadassah"/>
          <w:sz w:val="18"/>
          <w:szCs w:val="18"/>
          <w:rtl w:val="1"/>
          <w:lang w:val="he-IL" w:bidi="he-IL"/>
        </w:rPr>
        <w:t>".</w:t>
      </w:r>
    </w:p>
  </w:footnote>
  <w:footnote w:id="42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מקור הביטוי הוא במו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סוף ההקדמה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יתד שהכל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ועמוד שהכל נשען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והחפץ חיים בהקדמתו למשנה ברורה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הייתי עצל בדבר מלחפש בכלל ספרי שאר אחרונים לראות אל מי מקדושים דעתם פונה למעשה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בביאור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אורן של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ויתד שהכל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וכדאי להכריע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1681]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במה שהוא יסוד ותכלית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חזרת הלמוד עד שיהיה תלמודם בידם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ימוש מפיהם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דרך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שעיקר התורה היתה בפיהם ובלשונם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הוסר דבר זה מאתנו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שהדבר גורם קלקול הדור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דבר הזה הוא קלקול הדור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אין התורה אתם בפיהם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התורה קרובה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דבר זה אוי ואבוי על גודל שברנו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1487].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1554, 1682.</w:t>
      </w:r>
    </w:p>
  </w:footnote>
  <w:footnote w:id="42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לעסוק בפלפולי 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ולחרוג מן הסדר שקבעו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שהקדימו המשנה לתלמוד</w:t>
      </w:r>
      <w:r>
        <w:rPr>
          <w:rFonts w:ascii="Monotype Hadassah" w:cs="Monotype Hadassah" w:hAnsi="Monotype Hadassah" w:eastAsia="Monotype Hadassah"/>
          <w:sz w:val="18"/>
          <w:szCs w:val="18"/>
          <w:rtl w:val="1"/>
          <w:lang w:val="he-IL" w:bidi="he-IL"/>
        </w:rPr>
        <w:t>].</w:t>
      </w:r>
    </w:p>
  </w:footnote>
  <w:footnote w:id="42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שאלו העוסקים בפלפולי שוא אינם חוזרים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1469. </w:t>
      </w:r>
    </w:p>
  </w:footnote>
  <w:footnote w:id="42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חזרה על תלמודם</w:t>
      </w:r>
      <w:r>
        <w:rPr>
          <w:rFonts w:ascii="Monotype Hadassah" w:cs="Monotype Hadassah" w:hAnsi="Monotype Hadassah" w:eastAsia="Monotype Hadassah"/>
          <w:sz w:val="18"/>
          <w:szCs w:val="18"/>
          <w:rtl w:val="1"/>
          <w:lang w:val="he-IL" w:bidi="he-IL"/>
        </w:rPr>
        <w:t>.</w:t>
      </w:r>
    </w:p>
  </w:footnote>
  <w:footnote w:id="42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שהעדר חזרה מביא להעדר מעשים טובים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1578]: "</w:t>
      </w:r>
      <w:r>
        <w:rPr>
          <w:rFonts w:ascii="Monotype Hadassah" w:cs="Monotype Hadassah" w:hAnsi="Monotype Hadassah" w:eastAsia="Monotype Hadassah" w:hint="cs"/>
          <w:sz w:val="18"/>
          <w:szCs w:val="18"/>
          <w:rtl w:val="1"/>
          <w:lang w:val="he-IL" w:bidi="he-IL"/>
        </w:rPr>
        <w:t>ועוד יבא מזה שקלקול זה הוא הגורם שגם מעשים אין 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ועיקר שדבר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העדר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סלוק המעשים ויראת שמים מן הדור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שלא נמצא יראת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המעשים כבר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קידושין 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גדול תלמוד תורה שמביא לידי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שייך לומר כאשר התורה היא עמו ואצלו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דבר הוא פועל במה שהוא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קרוב אליך הדבר בפיך ובלבבך לעשותו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התורה קרוב אליך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בפיך שאתה חוזר עליה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היא תמיד גם כן בלבבך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גורם שתהיה התורה נעשית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נתרחקו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התורה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כאן מעשה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נראה בדורנו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וקודם לכן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הביא את דברי רבי יצחק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קרוב אליך הדבר מאד בפיך ובלבבך לעשתו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אימתי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קרוב אליך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בזמן שבפיך ובלבבך לעשותו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לבאר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כאשר האדם התורה הוא בפיו ורגיל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קרובה התורה לעשות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גדול תלמוד תורה שמביא לידי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כאשר התורה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אמרנו למעלה שלא נחשב שהתורה עמו רק כאשר התורה היא עמו בדבור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התורה היא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קרוב גם המעשה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אנו רואים בעינינו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שמיום שבטל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נמצאו בעלי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הוא הסבה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קלקול הלמוד גורם קלקול המעשה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כמו שהלמוד הוא מקולקל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המעשה שנמשך אחר זה הוא מקולקל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אמרנו מקלקול הלמוד שבדור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שאין תורה נמצאת אתנו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תהיה 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פועלת המעשה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לא תמצא התורה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תוציא צמיחת המעשה לפעל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הקלקול בלמוד שלנו הוא הסבה בעצם וראשונה שמתמעטים גם המעשים בארצותינו מדי יום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שלא נמצאים עוד אנשי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1200,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 xml:space="preserve">1554, 1579. </w:t>
      </w:r>
      <w:r>
        <w:rPr>
          <w:rFonts w:ascii="Monotype Hadassah" w:cs="Monotype Hadassah" w:hAnsi="Monotype Hadassah" w:eastAsia="Monotype Hadassah" w:hint="cs"/>
          <w:sz w:val="18"/>
          <w:szCs w:val="18"/>
          <w:rtl w:val="1"/>
          <w:lang w:val="he-IL" w:bidi="he-IL"/>
        </w:rPr>
        <w:t xml:space="preserve">ובנוגע למלים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1659.</w:t>
      </w:r>
    </w:p>
  </w:footnote>
  <w:footnote w:id="42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חורבן בית המקדש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בכל יום ויום מרובה קללתו משל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וכל יום קללתו מרובה משל חברו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השנוי גורר אחריו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כאשר חרב בית המקדש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זה גורם קללה במה שקבל העולם השתנות ויציאה חוץ מן הסדר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גורר אחריו עוד שנוי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כל יום קללתו מרובה משל 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ודברים אלו ברורים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שנמשך אחר שנוי שנוי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צב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שהוא חסר ימשך אחריו עוד 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בארנו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הכלי שהוא נשבר קצת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קרוב להשבר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והכלי שהוא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קשה להתחיל להיות נשבר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1345].</w:t>
      </w:r>
    </w:p>
  </w:footnote>
  <w:footnote w:id="42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והעונש הזה</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 xml:space="preserve">לכאורה כוונתו לדברי רבי יהושע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המאן דאמר השני שיביא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הלומד תורה ומשכחה דומה לאשה שיולדת וקוברת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להלן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לאחר שביאר דעת רבי יהושע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1552]: "</w:t>
      </w:r>
      <w:r>
        <w:rPr>
          <w:rFonts w:ascii="Monotype Hadassah" w:cs="Monotype Hadassah" w:hAnsi="Monotype Hadassah" w:eastAsia="Monotype Hadassah" w:hint="cs"/>
          <w:sz w:val="18"/>
          <w:szCs w:val="18"/>
          <w:rtl w:val="1"/>
          <w:lang w:val="he-IL" w:bidi="he-IL"/>
        </w:rPr>
        <w:t>ומה נאמר ומה נדבר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יצטרך להאריך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השוכח דבר אחד ממשנתו כאילו מתחייב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אין להאריך בעונש הגדול שבזה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שנאמר שככל שהחסרון גדול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העונש גדול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ושתי הדעות שיביא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רק הדעה השניה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מבארות את החסרון העצום הנגרם מהעדר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חסרון עצום יושת עונש עצום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שהעונש נקבע לפי החסרון שנעשה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סנחריב שחירף על ידי שליח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נפרע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ממנו על ידי שליח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על ידי שליח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בזוי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נפרע על ידי שליח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ונתבייש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שכפי גודל החירוף כן גודל העונש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לאידך גיסא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העדר עונש מורה על העדר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בת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חטאת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אינה בת עונשין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אות לט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קטן אינו בר עונשין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לא עשה כלום</w:t>
      </w:r>
      <w:r>
        <w:rPr>
          <w:rFonts w:ascii="Monotype Hadassah" w:cs="Monotype Hadassah" w:hAnsi="Monotype Hadassah" w:eastAsia="Monotype Hadassah"/>
          <w:sz w:val="18"/>
          <w:szCs w:val="18"/>
          <w:rtl w:val="1"/>
          <w:lang w:val="he-IL" w:bidi="he-IL"/>
        </w:rPr>
        <w:t xml:space="preserve">". </w:t>
      </w:r>
    </w:p>
  </w:footnote>
  <w:footnote w:id="43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תניא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רבי מאיר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הלומד תורה ואינו מלמדה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זה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נתן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מי שאינו משגיח על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נהוראי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שאפשר לעסוק בתורה ואינו עוסק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ישמעאל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העובד עבודת כוכבים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יהושע בן קרחה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הלומד תורה ואינו חוזר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דומה לאדם שזורע ואינו קוצר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 יהושע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הלומד תורה ומשכחה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דומה לאשה שיולדת וקוברת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ומרצף לשון הגמרא משמע שגם הדעות של רבי יהושע בן קרחה ורבי יהושע משתייכות לברייתא המבארת המקרא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 והולך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להדיא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ואם לא שבאו אלו התנאים לפרש קרא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את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התנאים האחרים שלפני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ענין זה לכאן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הלומד תורה ואינו חוזר עליה דומה לאדם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כי בא לומר כי זה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שלומד תורה ואינו חוזר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שדומה לזורע ואינו קוצר</w:t>
      </w:r>
      <w:r>
        <w:rPr>
          <w:rFonts w:ascii="Monotype Hadassah" w:cs="Monotype Hadassah" w:hAnsi="Monotype Hadassah" w:eastAsia="Monotype Hadassah"/>
          <w:sz w:val="18"/>
          <w:szCs w:val="18"/>
          <w:rtl w:val="1"/>
          <w:lang w:val="he-IL" w:bidi="he-IL"/>
        </w:rPr>
        <w:t>".</w:t>
      </w:r>
    </w:p>
  </w:footnote>
  <w:footnote w:id="43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לך בזיון יותר ממי שזורע ומניח אותו לעופות השמים לאכול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אין ספק שהוא מבזה את הזרע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אחר שזרעו מניחו לאכול לעוף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הוא מי ששנה ואין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מבזה את התורה</w:t>
      </w:r>
      <w:r>
        <w:rPr>
          <w:rFonts w:ascii="Monotype Hadassah" w:cs="Monotype Hadassah" w:hAnsi="Monotype Hadassah" w:eastAsia="Monotype Hadassah"/>
          <w:sz w:val="18"/>
          <w:szCs w:val="18"/>
          <w:rtl w:val="1"/>
          <w:lang w:val="he-IL" w:bidi="he-IL"/>
        </w:rPr>
        <w:t>".</w:t>
      </w:r>
    </w:p>
  </w:footnote>
  <w:footnote w:id="43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לכאורה לכך כוונתו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1475],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להיות עם בני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שיקנו התורה על ידי שיחזרו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הנקרא עוסק בתורה כמו שיתבאר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יבאר את מעלת התורה העליונה שיש כשחוזר על תלמודו</w:t>
      </w:r>
      <w:r>
        <w:rPr>
          <w:rFonts w:ascii="Monotype Hadassah" w:cs="Monotype Hadassah" w:hAnsi="Monotype Hadassah" w:eastAsia="Monotype Hadassah"/>
          <w:sz w:val="18"/>
          <w:szCs w:val="18"/>
          <w:rtl w:val="1"/>
          <w:lang w:val="he-IL" w:bidi="he-IL"/>
        </w:rPr>
        <w:t>.</w:t>
      </w:r>
    </w:p>
  </w:footnote>
  <w:footnote w:id="43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לפנינו בילקו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אכן רוח היא באנוש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אם כן נתן בו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רוח כדי שיהא רגיל בלמודו</w:t>
      </w:r>
      <w:r>
        <w:rPr>
          <w:rFonts w:ascii="Monotype Hadassah" w:cs="Monotype Hadassah" w:hAnsi="Monotype Hadassah" w:eastAsia="Monotype Hadassah"/>
          <w:sz w:val="18"/>
          <w:szCs w:val="18"/>
          <w:rtl w:val="1"/>
          <w:lang w:val="he-IL" w:bidi="he-IL"/>
        </w:rPr>
        <w:t>".</w:t>
      </w:r>
    </w:p>
  </w:footnote>
  <w:footnote w:id="43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והבן דברי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מדמה מי שאינו חוזר על תלמודו למי שזורע ואינו קוצר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קבלת הלמוד דומה אל הזריעה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הזריעה בקרקע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בטל הזרע אצל הקרקע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נזרע בקרקע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וכל המחובר לקרקע כקרקע דמי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הוא קוצר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מבדיל ומפריש הזרע מן הקרקע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קודם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דומה לזורע ואינו קוצר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הזריעה הוא שנותן הזרע באדמה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והזרע הוא מחובר אל האדמה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והקצירה הוא שקוצר את התבואה מן האדמה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וכידוע שהזרע נרקב בקרקע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ונעשה אחד עם הקרקע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את ההלכה האומרת שזרעים טמאים שהשרישו בקרקע נטהרים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ובקובץ שעורים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אות קנו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ביאר זאת שטהרת הזרעים באה להם מחמת שבטלו בקרקע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קהלות יעקב טהרות סימן נו</w:t>
      </w:r>
      <w:r>
        <w:rPr>
          <w:rFonts w:ascii="Monotype Hadassah" w:cs="Monotype Hadassah" w:hAnsi="Monotype Hadassah" w:eastAsia="Monotype Hadassah"/>
          <w:sz w:val="18"/>
          <w:szCs w:val="18"/>
          <w:rtl w:val="1"/>
          <w:lang w:val="he-IL" w:bidi="he-IL"/>
        </w:rPr>
        <w:t>.</w:t>
      </w:r>
    </w:p>
  </w:footnote>
  <w:footnote w:id="43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וכך האדם נחשב אדמה לקבלת החכמה בתחלה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שהמקבל הוא האדם שהוא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נחשב דבור החכמה בטל אצל הגוף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נחשב מי שאינו חוזר על תלמודו למי שזורע ואינו קוצר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שהזרע הוא בטל בקרקע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הדבור של תורה שהוא 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בטל אצל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שכל מופשט מן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שהוא בעל גוף קבל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וכן האדם שלומד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שזורע באדם הגשמי 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שבאדם גדילה בו ועומדת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מצורפת אל החומר</w:t>
      </w:r>
      <w:r>
        <w:rPr>
          <w:rFonts w:ascii="Monotype Hadassah" w:cs="Monotype Hadassah" w:hAnsi="Monotype Hadassah" w:eastAsia="Monotype Hadassah"/>
          <w:sz w:val="18"/>
          <w:szCs w:val="18"/>
          <w:rtl w:val="1"/>
          <w:lang w:val="he-IL" w:bidi="he-IL"/>
        </w:rPr>
        <w:t>".</w:t>
      </w:r>
    </w:p>
  </w:footnote>
  <w:footnote w:id="43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קוצר בכדי להפריד ולהבדיל את הזרע מהאדמה החומרית</w:t>
      </w:r>
      <w:r>
        <w:rPr>
          <w:rFonts w:ascii="Monotype Hadassah" w:cs="Monotype Hadassah" w:hAnsi="Monotype Hadassah" w:eastAsia="Monotype Hadassah"/>
          <w:sz w:val="18"/>
          <w:szCs w:val="18"/>
          <w:rtl w:val="1"/>
          <w:lang w:val="he-IL" w:bidi="he-IL"/>
        </w:rPr>
        <w:t>.</w:t>
      </w:r>
    </w:p>
  </w:footnote>
  <w:footnote w:id="43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וכאשר הוא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נחשב הדבור ההוא שכלי מופשט מן החמרי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דומה לקוצר התבואה מן הקרקע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שמבדיל ומפריש התבואה מן האדמה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והבן זה היטב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הוא חוזר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הוא קוצר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שמברר את התורה עד שהיא שכלית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נבדלת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 צרוף עוד אל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וקודם לכך היה לתורתו חבור אל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התבואה שהיא גדילה בארץ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חוזר עליה אז השכל הוא קוצר מן האדמה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לך להבין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ובעוונותינו הרבים והעצומים בדור הזה כולם עוברים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נשארנו ערומים ופחותים מכל חכמה ויראת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אין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אין יראת שמים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והארכנו בזה במסכת אבות בפרק שנו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עיין שם</w:t>
      </w:r>
      <w:r>
        <w:rPr>
          <w:rFonts w:ascii="Monotype Hadassah" w:cs="Monotype Hadassah" w:hAnsi="Monotype Hadassah" w:eastAsia="Monotype Hadassah"/>
          <w:sz w:val="18"/>
          <w:szCs w:val="18"/>
          <w:rtl w:val="1"/>
          <w:lang w:val="he-IL" w:bidi="he-IL"/>
        </w:rPr>
        <w:t>".</w:t>
      </w:r>
    </w:p>
  </w:footnote>
  <w:footnote w:id="43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סדר הדברים הוא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לחזור על תלמודו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כשיעשה כן יתחכם על ידי ההרגל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 יבדיל את השכל מהגשם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ויעשנו שכל נבדל לגמרי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כמבואר מקודם להדיא בדבריו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שכתב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כל עוד שיותר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נעשה הלמוד יותר שכלי ונבדל מהגוף בהתחכמו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בהתחכמו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פירושו דכאשר הוא מתחכם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ישתלשל מהתחכמות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למוד יותר שכלי ונבדל מהגוף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החכמה מחייבת הבדלה מהגשם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החכמה היא נבדלת מן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הנושא לחכמה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החכמה באדם שהוא בעל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נבדלת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מה ענין האדם שהוא בעל גוף אל החכמה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570]. </w:t>
      </w:r>
      <w:r>
        <w:rPr>
          <w:rFonts w:ascii="Monotype Hadassah" w:cs="Monotype Hadassah" w:hAnsi="Monotype Hadassah" w:eastAsia="Monotype Hadassah" w:hint="cs"/>
          <w:sz w:val="18"/>
          <w:szCs w:val="18"/>
          <w:rtl w:val="1"/>
          <w:lang w:val="he-IL" w:bidi="he-IL"/>
        </w:rPr>
        <w:t>ובנצח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החכמה נבדלת מן האדם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ובירושלמי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בששימש מטתו מבעוד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ושכח ולא טבל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 תני מעשה ברבי יוסי בר חלפתא שראו אותו טובל בצנעה ביוה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אית לך למימר באותו הגוף הקדוש בשוכח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בתמיה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הגוף הקדוש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בר 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ובגליוני הש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 לגר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ענגיל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ירושלמי כרך ד אות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על כך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דקדושה היא חכמה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ושכחה הוא באחורים דחכמה התנגדות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אי אפשר לגוף קדוש שיהא שוכח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ציון </w:t>
      </w:r>
      <w:r>
        <w:rPr>
          <w:rFonts w:ascii="Monotype Hadassah" w:cs="Monotype Hadassah" w:hAnsi="Monotype Hadassah" w:eastAsia="Monotype Hadassah"/>
          <w:sz w:val="18"/>
          <w:szCs w:val="18"/>
          <w:rtl w:val="1"/>
          <w:lang w:val="he-IL" w:bidi="he-IL"/>
        </w:rPr>
        <w:t xml:space="preserve">1563 </w:t>
      </w:r>
      <w:r>
        <w:rPr>
          <w:rFonts w:ascii="Monotype Hadassah" w:cs="Monotype Hadassah" w:hAnsi="Monotype Hadassah" w:eastAsia="Monotype Hadassah" w:hint="cs"/>
          <w:sz w:val="18"/>
          <w:szCs w:val="18"/>
          <w:rtl w:val="1"/>
          <w:lang w:val="he-IL" w:bidi="he-IL"/>
        </w:rPr>
        <w:t>יתייחס לדבריו כאן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ומעין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שבלימוד תורה יש להפריד השכל מהגשם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בבביאור הקנין העשירי של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בדבוק חברים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במה שהוא עצמו בעל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שיוציא השכל אל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הוא שכל נבדל שאינו עומד בגוף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הוא עוסק בד בבד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מוציא השכל אל אחר להיות שכל נבדל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מתחכם כלל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הערות </w:t>
      </w:r>
      <w:r>
        <w:rPr>
          <w:rFonts w:ascii="Monotype Hadassah" w:cs="Monotype Hadassah" w:hAnsi="Monotype Hadassah" w:eastAsia="Monotype Hadassah"/>
          <w:sz w:val="18"/>
          <w:szCs w:val="18"/>
          <w:rtl w:val="1"/>
          <w:lang w:val="he-IL" w:bidi="he-IL"/>
        </w:rPr>
        <w:t xml:space="preserve">1294, 1482].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השכל עומד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שיהיה שכל נבדל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הוא לומד תורה על ידי החבורה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אחד מוציא שכלו אל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מקבל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ואצל האחר שקבל מן חבירו הרי אצלו הוא שכל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לא היה עומד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שבזה הוא נעשה שכל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כלל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 אפשר שיקנה האדם השכל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כאשר מקבל זה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ונושא ונותן זה עם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שהתורה שהיא על דרך זה שכל 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כל עוד שהשכל עומד בגוף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הוא שכל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ורק לאחר שהשכל מתנתק מהגוף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ידי חזרה או על ידי דיבור לזולתו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יחשב הוא לשכל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הזריזות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בנערותו שהאדם הוא גשמי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האדם טורח גדול שיקבל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ונקרא זה חרישה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החרישה הוא מכין האדמה לקבל זרע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צריך האדם לטרוח עד שיקבל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והשכל שהוא נמשל כמו זרע שנזרע בתוך האדמה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הקציר הוא זקנה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השכל אשר הוא נזרע בגוף האדם נעשה שכל נבדל מן האדמה החמרית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שנבדל התבואה מן האדמה על ידי קציר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לעת זקנתו של אדם נעשה השכל נבדל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וצרף לכאן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אפילו אין ישראל עושין מצוה לפני כי אם מעט כפיד של תרנגולין שמנקרין באשפה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אני מצרפן לחשבון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התרנגולת מנקרת כאן מעט וכאן מעט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ישראל עושים מצוה אחת הנה ומצוה אחת הנה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מצרפם לחשבון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גם כן אינו באומות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שישראל מסוגלים אל מצות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להם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המצות בטילות אצלם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ומצטרפין לחשבון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אצל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שהם בעלי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מוכנים למצות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עושים מעט מצוה אחת הנה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ואחת הנה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בטלים הם אצל הגשמיות שבהם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אם היו מצוות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היה זה גובר על החומרי שבהם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בישראל שאינם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המצות בטלים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כל מצות שעושין ישראל מצטרפין לחשבון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והבן דברים אלו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כאשר המקבל הוא 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בטלה אצלו הקבלה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מוסיף שאף כלפי ישראל אמרינן כן ביחס לתלמוד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לומד תורה לראשונה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בטלה הקבלה השכלית אצל המקבל החומרי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שוב ההבדל בין תורה למצות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היא שכלית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אינה יכולה לשכון כדבעי באדם חומרי אף שהוא ישראלי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מצות הנעשות על ידי כלי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ומושבן איתן בגוף הישראלי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בהקדמה הערה </w:t>
      </w:r>
      <w:r>
        <w:rPr>
          <w:rFonts w:ascii="Monotype Hadassah" w:cs="Monotype Hadassah" w:hAnsi="Monotype Hadassah" w:eastAsia="Monotype Hadassah"/>
          <w:sz w:val="18"/>
          <w:szCs w:val="18"/>
          <w:rtl w:val="1"/>
          <w:lang w:val="he-IL" w:bidi="he-IL"/>
        </w:rPr>
        <w:t xml:space="preserve">62, </w:t>
      </w:r>
      <w:r>
        <w:rPr>
          <w:rFonts w:ascii="Monotype Hadassah" w:cs="Monotype Hadassah" w:hAnsi="Monotype Hadassah" w:eastAsia="Monotype Hadassah" w:hint="cs"/>
          <w:sz w:val="18"/>
          <w:szCs w:val="18"/>
          <w:rtl w:val="1"/>
          <w:lang w:val="he-IL" w:bidi="he-IL"/>
        </w:rPr>
        <w:t xml:space="preserve">ולמעלה הערות </w:t>
      </w:r>
      <w:r>
        <w:rPr>
          <w:rFonts w:ascii="Monotype Hadassah" w:cs="Monotype Hadassah" w:hAnsi="Monotype Hadassah" w:eastAsia="Monotype Hadassah"/>
          <w:sz w:val="18"/>
          <w:szCs w:val="18"/>
          <w:rtl w:val="1"/>
          <w:lang w:val="he-IL" w:bidi="he-IL"/>
        </w:rPr>
        <w:t xml:space="preserve">600, 669, 1236,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1565].</w:t>
      </w:r>
    </w:p>
  </w:footnote>
  <w:footnote w:id="43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מעין 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ואם היו בני אדם יודעין להבין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היו סרים מן ההלכה לעיין בספרים 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שנואי נפש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אילו ידעו בני אדם יושבי חושך להבין מה שרמז החכם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היו מבלים ימיהם בדברי חכמי האמות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ועוזבין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בצלה אנו חיים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1256]. </w:t>
      </w:r>
      <w:r>
        <w:rPr>
          <w:rFonts w:ascii="Monotype Hadassah" w:cs="Monotype Hadassah" w:hAnsi="Monotype Hadassah" w:eastAsia="Monotype Hadassah" w:hint="cs"/>
          <w:sz w:val="18"/>
          <w:szCs w:val="18"/>
          <w:rtl w:val="1"/>
          <w:lang w:val="he-IL" w:bidi="he-IL"/>
        </w:rPr>
        <w:t xml:space="preserve">ובבאר הגולה באר הששי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אוי להם לבריות שרואות ואינם יודעים שבח התורה כל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שאילו ידעו שבח התורה והמצות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יותר רודפים אחר התורה והמצות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וידועים דברי האור החיים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היו בני אדם מרגישין במתיקות ועריבות טוב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משתגעים ומתלהטים אחריה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יחשב בעיניהם מלא עולם כסף וזהב למאומה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כוללת כל הטובות שבעולם</w:t>
      </w:r>
      <w:r>
        <w:rPr>
          <w:rFonts w:ascii="Monotype Hadassah" w:cs="Monotype Hadassah" w:hAnsi="Monotype Hadassah" w:eastAsia="Monotype Hadassah"/>
          <w:sz w:val="18"/>
          <w:szCs w:val="18"/>
          <w:rtl w:val="1"/>
          <w:lang w:val="he-IL" w:bidi="he-IL"/>
        </w:rPr>
        <w:t>".</w:t>
      </w:r>
    </w:p>
  </w:footnote>
  <w:footnote w:id="44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אתה חוזר אינך צריך לאכול מאכלים המביאים לחריפות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החזרה בעצמה תעשהו חריף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1537] "</w:t>
      </w:r>
      <w:r>
        <w:rPr>
          <w:rFonts w:ascii="Monotype Hadassah" w:cs="Monotype Hadassah" w:hAnsi="Monotype Hadassah" w:eastAsia="Monotype Hadassah" w:hint="cs"/>
          <w:sz w:val="18"/>
          <w:szCs w:val="18"/>
          <w:rtl w:val="1"/>
          <w:lang w:val="he-IL" w:bidi="he-IL"/>
        </w:rPr>
        <w:t>כשחוזר על תלמודו הוא מתחכם ונעשה חריף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הפליאה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חזור חזור יפה מבלאדור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מרכבת המשנה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לרבי יוסף אלשקר על 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חזור חזור ואל תצטרך לבלדור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בלדור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עשב המביא לשיפור הזכרון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הביאו האברבנאל בנחלת אבות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וכמו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חזור חזור ואל תצטרך לבלאדור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בועז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אות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כמו שאמר החכם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חזור חזור ואל תצטרך לבלזור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לב האריה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לרבי יהודה אריה ממודינה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שער ראשון פרק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הדור והדור ואל תצטרך לבלדור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ירושתנו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מכון מורשת אשכנז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ספר חמישי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עמודים שנז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הביא הרבה שהשתמשו בפתגם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חזור חזור ואל תצטרך לבלאדור</w:t>
      </w:r>
      <w:r>
        <w:rPr>
          <w:rFonts w:ascii="Monotype Hadassah" w:cs="Monotype Hadassah" w:hAnsi="Monotype Hadassah" w:eastAsia="Monotype Hadassah"/>
          <w:sz w:val="18"/>
          <w:szCs w:val="18"/>
          <w:rtl w:val="1"/>
          <w:lang w:val="he-IL" w:bidi="he-IL"/>
        </w:rPr>
        <w:t xml:space="preserve">"].    </w:t>
      </w:r>
    </w:p>
  </w:footnote>
  <w:footnote w:id="44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אף על פי שהפתגם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חזור חזור ואל תאכל דבר שמביא חריפות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מורגל בפי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אנשים היו כלא הבין פתגם זה</w:t>
      </w:r>
      <w:r>
        <w:rPr>
          <w:rFonts w:ascii="Monotype Hadassah" w:cs="Monotype Hadassah" w:hAnsi="Monotype Hadassah" w:eastAsia="Monotype Hadassah"/>
          <w:sz w:val="18"/>
          <w:szCs w:val="18"/>
          <w:rtl w:val="1"/>
          <w:lang w:val="he-IL" w:bidi="he-IL"/>
        </w:rPr>
        <w:t>.</w:t>
      </w:r>
    </w:p>
  </w:footnote>
  <w:footnote w:id="44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לחזור על תלמודו</w:t>
      </w:r>
      <w:r>
        <w:rPr>
          <w:rFonts w:ascii="Monotype Hadassah" w:cs="Monotype Hadassah" w:hAnsi="Monotype Hadassah" w:eastAsia="Monotype Hadassah"/>
          <w:sz w:val="18"/>
          <w:szCs w:val="18"/>
          <w:rtl w:val="1"/>
          <w:lang w:val="he-IL" w:bidi="he-IL"/>
        </w:rPr>
        <w:t>.</w:t>
      </w:r>
    </w:p>
  </w:footnote>
  <w:footnote w:id="44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1478.</w:t>
      </w:r>
    </w:p>
  </w:footnote>
  <w:footnote w:id="44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רבים נכשלים ביסוד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שאינם חוזרים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הדרן עלך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עמוד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כתב המסילת ישרים בהקדמתו כי כפי רוב פרסומם וכנגד מה שאמיתתם גלויה לכל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ההעלם מהם מצוי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והשכחה 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 שבני אדם מתעלמים ומזלזלים בדברים שחיובם מפורסם ומפורש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ומוסכם בפי 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וידוע שהרמב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ביקר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ושלח לבנו אגרת בה הוא כותב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כתבי 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חלק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אגרת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עמוד שסח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המקודש מחבירו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חרב יותר מחבירו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ושמעתי מהגאון רבי חיים פנחס שיינברג זצ</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דזה הכלל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המקודש מחבירו חרב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בזמנינו זה שייך לענין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דדוקא בגלל גודל החיוב ורוב התועלת שיכול להפיק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דוקא שם מתגבר הסט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להפויע ולעכב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רבה העזובה</w:t>
      </w:r>
      <w:r>
        <w:rPr>
          <w:rFonts w:ascii="Monotype Hadassah" w:cs="Monotype Hadassah" w:hAnsi="Monotype Hadassah" w:eastAsia="Monotype Hadassah"/>
          <w:sz w:val="18"/>
          <w:szCs w:val="18"/>
          <w:rtl w:val="1"/>
          <w:lang w:val="he-IL" w:bidi="he-IL"/>
        </w:rPr>
        <w:t>".</w:t>
      </w:r>
    </w:p>
  </w:footnote>
  <w:footnote w:id="44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רבי יהושע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הלומד תורה ומשכחה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דומה לאשה שיולדת וקוברת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סנהדרין 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 יהיה דומה לך כאשר שוכח התורה כאילו שכח דברים בעלמא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בריאה אלקית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שהיא הלידה שהיא בריאה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האשה יולדת וקוברת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היא מפסדת בריאה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גנאי גדול שהבריאה אלקית תלך להפסד ולאבוד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הוא מי ששוכח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היא בריאה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הולכת לאבוד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גנאי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ומפני זה אלו שני התנאים סבירא להו דהוה בכלל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אינו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אם שוכח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בזיון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והוסיף</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ולפיכך מדמה דבר זה לאשה שקוברת בניה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ודוקא לאשה שהיא 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הולידה בנים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וקוברת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האדם החמרי הוליד הבן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ומשכח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44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הלומד תורה ומשכחה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דומה לאשה שקוברת בניה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שהארכנו על זה בפרק שנו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הובא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עתה בדור הזה אינם עוברים על זה שאינם שומרים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הדבר כך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תחלת למודם התורה שלא תשאר אצלם התורה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שבדורו של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אין עוונם משום שהם אינם שומרים על תורתם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ולכך לאחר זמן תורתם משתכחת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עוונם יותר 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שמראש לומדים באופן שהתורה לא תשאר אצלם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כאן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הלומד תורה ומשכחה דומה לאשה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כאילו תחלת לידתה הוא לאבוד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וכן לרבי יהושע</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הלומד תורה ומשכחה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דומה לאשה שיולדת וקוברת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וכאילו תחלת לידתה היה לאבוד ולקבורה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מי ששוכח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תחלת משנתו היה לשכחה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בנתיב התורה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כתב שרק הנהגתם של בני דורו היא בגדר זה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תחלת למודם התורה שלא תשאר אצלם התורה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אלו המשכחים לימודם מפאת שאינם חוזרים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שזה דבר 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אין זה בגדר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תחלת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לשכחה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ליישב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שבלא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יש להבין דבריו כאן 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דמנין לומר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כאילו תחלת לידתה הוא לאבוד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כאילו תחלת לידתה היה לאבוד ולקבורה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שמא הלידה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והקבורה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הדבר מבואר בדברי המהרש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הלומד תורה ואינו חוזר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תחלת פעולתו הוא ללא יועיל לו ולאין תכלית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הלומד תורה ומשכחה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דרך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תחלת פעולתו כלא היה מעולם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ששכחה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היא האשה שיולדת וקוברת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דתחלת פעולתו של ולד כלא היה מעולם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פי 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שהמת משתכח מן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שאין הכוונה שהאשה לכתחילה ילדה כדי לקבור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למפרע זה מה שיהיה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שהואיל והמת משתכח מן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הוברר למפרע שהלידה לא פעלה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דיוק לשונו כאן שכתב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כאילו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תחלת לידתה הוא לאבוד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כתב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וכאילו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תחלת לידתה היה לאבוד ולקבורה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בהנהגת בני דורו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אין זה 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כאילו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כך הוא לימודם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תחלת למודנו היא לשעה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תשכח ממנו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ובמשל לאשה היולדת וקוברת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נאמר שהלומד תורה ומשכחה דומה לאשה שיולדת ולאחר הרבה שנים 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הנהגת בני דורו דומה לאשה שיולדת נפל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מן ההתחלה ידוע שהוולד לא יחיה</w:t>
      </w:r>
      <w:r>
        <w:rPr>
          <w:rFonts w:ascii="Monotype Hadassah" w:cs="Monotype Hadassah" w:hAnsi="Monotype Hadassah" w:eastAsia="Monotype Hadassah"/>
          <w:sz w:val="18"/>
          <w:szCs w:val="18"/>
          <w:rtl w:val="1"/>
          <w:lang w:val="he-IL" w:bidi="he-IL"/>
        </w:rPr>
        <w:t>.</w:t>
      </w:r>
    </w:p>
  </w:footnote>
  <w:footnote w:id="44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וזה אמרם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השוכח דבר מתלמודו מתחייב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מאבד את התורה האלקית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ונחשב זה כמו שמפסיד ומאבד הנשמה האלקית שבאדם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ויותר על 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מבקש ואינו חפץ שיהיה קיום אל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חוזר על 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והראשונים עם גודל הכנה שהיה להם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גורסין יום ולילה בתורה עד שקנו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אנשי דורו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חפצים כלל שתהיה התורה קיים אצלם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ועומדים בעונש הגדול אשר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השוכח דבר אחד ממשנתו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הוא השכחה בכל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פירש הרע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כל השוכח דבר אחד ממשנתו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שלא חזר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מעלין עליו כאילו מתחייב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הרבינו יונה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שלא נתן לבבו במה שלמד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השכחה מצויה תמיד בבני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לו לחזור ההלכה הרבה פעמים ולחשוב בה כל היום וכל הלילה עד אשר לא תוכל לסור מלבו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הוא מתחיב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העדר החזרה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וקרוב בעיני אל מה שאמרו שיושב ומסירם מלבו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אם אינו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התורה צריך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שמסתפק 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ואינו קובע בוודאות שהנמנע מלחזור על תלמודו הוא בכלל דברי המשנה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השוכח דבר אחד ממשנתו כאילו מתחייב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וניתן לבאר את ספקו על פי מה שכתב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יושב ומפנה לבו לבטלה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חייב מיתה אף שלא כיון להסירם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שם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שיהיה נזהר בדברי תורה שלא ישכח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שכח דבר אחד מעלה עליו הכתוב כאילו מתחייב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 זה כמו שבארנו כאשר מפנה לבו אל הבטלה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העונש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מתחייב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נאמר רק במי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מפנה לבו אל הבטלה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מקום להסתפק האם כשאינו חוזר על תלמודו סתם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האם זה נכלל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מפנה לבו אל הבטלה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שהשוו מי שאינו חוזר לאשה היולדת וקוברת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צרף לכאן מאמרם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שבעון ביטול תורה בנים מתים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השוו בין תולדה של בנים לתולדה של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האריך בזה</w:t>
      </w:r>
      <w:r>
        <w:rPr>
          <w:rFonts w:ascii="Monotype Hadassah" w:cs="Monotype Hadassah" w:hAnsi="Monotype Hadassah" w:eastAsia="Monotype Hadassah"/>
          <w:sz w:val="18"/>
          <w:szCs w:val="18"/>
          <w:rtl w:val="1"/>
          <w:lang w:val="he-IL" w:bidi="he-IL"/>
        </w:rPr>
        <w:t>.</w:t>
      </w:r>
    </w:p>
  </w:footnote>
  <w:footnote w:id="44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1482]: "</w:t>
      </w:r>
      <w:r>
        <w:rPr>
          <w:rFonts w:ascii="Monotype Hadassah" w:cs="Monotype Hadassah" w:hAnsi="Monotype Hadassah" w:eastAsia="Monotype Hadassah" w:hint="cs"/>
          <w:sz w:val="18"/>
          <w:szCs w:val="18"/>
          <w:rtl w:val="1"/>
          <w:lang w:val="he-IL" w:bidi="he-IL"/>
        </w:rPr>
        <w:t>לא כמו שהם עושים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הנערים כאשר ילמדו שטת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מיד יפנו לדרכם לומר כל אחד מה לי עוד לזעוק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ידעתי שטתה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כן הלמוד בטל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האמת זהו עמוד אחד מקיום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שהקלקול בו יגרום סלוק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1531]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ומובטח אני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שכל זמן שלא ימצא דבר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חזרה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בין הגדולים והחשובים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שמהם ילמדו הקטנים וכן יעשו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שאין תורה ואין מעשים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יום גרע בזה משלפניו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עינינו רואות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לדאוג חס ושלום כי יותר ויותר יתקלקל הדור על ידי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1487, 1529, 1533,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1589, 1682.</w:t>
      </w:r>
    </w:p>
  </w:footnote>
  <w:footnote w:id="44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כמלוקט למעלה הערה </w:t>
      </w:r>
      <w:r>
        <w:rPr>
          <w:rFonts w:ascii="Monotype Hadassah" w:cs="Monotype Hadassah" w:hAnsi="Monotype Hadassah" w:eastAsia="Monotype Hadassah"/>
          <w:sz w:val="18"/>
          <w:szCs w:val="18"/>
          <w:rtl w:val="1"/>
          <w:lang w:val="he-IL" w:bidi="he-IL"/>
        </w:rPr>
        <w:t xml:space="preserve">1527.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1480. </w:t>
      </w:r>
      <w:r>
        <w:rPr>
          <w:rFonts w:ascii="Monotype Hadassah" w:cs="Monotype Hadassah" w:hAnsi="Monotype Hadassah" w:eastAsia="Monotype Hadassah" w:hint="cs"/>
          <w:sz w:val="18"/>
          <w:szCs w:val="18"/>
          <w:rtl w:val="1"/>
          <w:lang w:val="he-IL" w:bidi="he-IL"/>
        </w:rPr>
        <w:t>וכדאי להביא לכאן את מה שכתב בספר הדרן עלך אות 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רק בזמן האמוראים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בכל הדורות הקפידו גדולי התורה ללמוד ולחזור הרבה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ונביא כמה דוגמאות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הפאת השלחן כתב בהקדמתו על רבו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מווילנא שהיה חוזר כל תלמוד בבלי כל חודש במשך כל ימי חייו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עוד כתב שם על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שהיה חוזר למאות ואלפים כל פרק ומסכת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ובהקדמת הגאון רבי חיים מוולזי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לספרא דצניעותא הביא ששמע מרבו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שהיה חוזר הרעיא מהימנא פעמים רבות אין מספר בשקידה נפלאה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שראה עצמו בקי בו בבקיאות נפלא לספור אותיותיו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עוד סיפר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כתר ראש אות 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שכשבא לפני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אז כבן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שנה בתוקף חריפותו וזך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 לרבו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חזרתי סדר מועד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ועדיין אינם מחוורים ומחודדים בפי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השיבו בתמיה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פעמים רצונך שיהיו מחוורים וברורים אצלך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חזר ושאלו אלא מאי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ענהו ואמר אין לדבר זה שיעור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ימיך בעמוד והחזר קאי</w:t>
      </w:r>
      <w:r>
        <w:rPr>
          <w:rFonts w:ascii="Monotype Hadassah" w:cs="Monotype Hadassah" w:hAnsi="Monotype Hadassah" w:eastAsia="Monotype Hadassah"/>
          <w:sz w:val="18"/>
          <w:szCs w:val="18"/>
          <w:rtl w:val="1"/>
          <w:lang w:val="he-IL" w:bidi="he-IL"/>
        </w:rPr>
        <w:t>".</w:t>
      </w:r>
    </w:p>
  </w:footnote>
  <w:footnote w:id="45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אפילו מעבר לחיי העוה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שמיד יביא מאמר להורות כן</w:t>
      </w:r>
      <w:r>
        <w:rPr>
          <w:rFonts w:ascii="Monotype Hadassah" w:cs="Monotype Hadassah" w:hAnsi="Monotype Hadassah" w:eastAsia="Monotype Hadassah"/>
          <w:sz w:val="18"/>
          <w:szCs w:val="18"/>
          <w:rtl w:val="1"/>
          <w:lang w:val="he-IL" w:bidi="he-IL"/>
        </w:rPr>
        <w:t>.</w:t>
      </w:r>
    </w:p>
  </w:footnote>
  <w:footnote w:id="45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הגמרא במילואה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הא דרב יוסף בריה דרבי יהושע בן לוי חלש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ואיתנגיד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גוע ופרחה רוחו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 אבוה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חזית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ושמעתי שהיו אומרים אשרי מי שבא לכאן ותלמודו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ושמעתי שהיו אומרים הרוגי מלכות אין אדם יכול לעמוד במחיצתן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מתקיים על ידי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רב אשי איתחזי ליה בשוקא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מלאך המות נראה אליו בשוק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 ליה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 אשי למלאך 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איתרח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 תלתין יומין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ואהדרי לתלמודאי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דאמריתו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אשרי מי שבא לכאן ותלמודו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בכתובות עז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רבי חנינא בר פפא</w:t>
      </w:r>
      <w:r>
        <w:rPr>
          <w:rFonts w:ascii="Monotype Hadassah" w:cs="Monotype Hadassah" w:hAnsi="Monotype Hadassah" w:eastAsia="Monotype Hadassah"/>
          <w:sz w:val="18"/>
          <w:szCs w:val="18"/>
          <w:rtl w:val="1"/>
          <w:lang w:val="he-IL" w:bidi="he-IL"/>
        </w:rPr>
        <w:t>.</w:t>
      </w:r>
    </w:p>
  </w:footnote>
  <w:footnote w:id="45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הרוגי לוד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לוליינוס ופפוס אחים שהרגם טוריינוס הרשע בלודקיא כדאמרינן במסכת תענית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גזירה שנגזרה על ישראל להשמיד על שנמצאת בת מלך הרוגה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וחשדו את ישראל עליה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ועמדו האחים הללו ואמרו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לכם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אנו הרגנוה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ומאמר זה הובא גם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ודבריו שם יושלבו בהערות הבאות</w:t>
      </w:r>
      <w:r>
        <w:rPr>
          <w:rFonts w:ascii="Monotype Hadassah" w:cs="Monotype Hadassah" w:hAnsi="Monotype Hadassah" w:eastAsia="Monotype Hadassah"/>
          <w:sz w:val="18"/>
          <w:szCs w:val="18"/>
          <w:rtl w:val="1"/>
          <w:lang w:val="he-IL" w:bidi="he-IL"/>
        </w:rPr>
        <w:t xml:space="preserve">. </w:t>
      </w:r>
    </w:p>
  </w:footnote>
  <w:footnote w:id="45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לשאול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ענין אלו שניהם זה לזה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אשרי מי שבא ולמודו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והרוגי לוד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הם שני שכינים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הרוגי מלכות שאין כל אדם יכול לעמוד במחיצתן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שבא לכאן ותלמודו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עניינים שונים נזכרים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בהכרח שיש קשר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שכתב בנתיב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כבר אמרנו שבכל מקום שזכר מספר כמו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ענין אחד ודבר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בלא 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מובא למעלה הערות </w:t>
      </w:r>
      <w:r>
        <w:rPr>
          <w:rFonts w:ascii="Monotype Hadassah" w:cs="Monotype Hadassah" w:hAnsi="Monotype Hadassah" w:eastAsia="Monotype Hadassah"/>
          <w:sz w:val="18"/>
          <w:szCs w:val="18"/>
          <w:rtl w:val="1"/>
          <w:lang w:val="he-IL" w:bidi="he-IL"/>
        </w:rPr>
        <w:t xml:space="preserve">505, 555, 695]. </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כב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במדבר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אות 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אם לא נזכר מספר ומנין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נאמרו דברים אחדים במאמר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עדיין יש להבין מהו הקשר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לשאול בדברי יוסי בן יוחנן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יהא ביתך פתוח לרוחה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ויהיו עניים בני ביתך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הענין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ואל תרבה שיחה עם 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אלו דברים שייכים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רעז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איך אלו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דברים נקשרים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ויש לשאול בדברי נתאי הארבלי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מה ענין אלו דברים יחד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הרחק משכן 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תתחבר לרשע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תתייאש מן הפורענות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לשאול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ענין אלו שני דברים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ענין שני דברים אלו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150. </w:t>
      </w:r>
    </w:p>
  </w:footnote>
  <w:footnote w:id="45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תחללו את שם קדשי ונקדשתי בתוך בני ישראל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ממשמע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תחללו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תלמוד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ונקדשתי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מסור עצמך וקדש 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וכשהוא מוסר עצמו ימסור עצמו על מנת למות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המוסר עצמו על מנת הנס אין עושין לו נס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שכן מצינו בחנניה מישאל ועזריה שלא מסרו עצמן על מנת הנס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שהנס נעשה רק אם מסר עצמו על מנת למות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לח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טעם דבר זה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כאשר מוסר עצמו על מנת שאין עושין לו נס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קדוש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שיצחק נעקד על גבי המזבח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ונתקדש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כן זה מתקדש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כבר מסר עצמו על קדושת שמו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וכיון שהוא כבר נעשה קדוש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עושה לו נס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הנס הוא גם כן קדושה לשמו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ידוע מסוד הניסים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כלל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שהאדם אשר אין שוקל חיות העולם נגד קדושת שמו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מוסר עצמו למיתה להסתלק מן העולם על ידי קדושת שמו יתעלה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קדוש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שהוא קדוש הוא נבדל מן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דוחה גם כן מנהג העולם וטבעו והנהגתו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לו נס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למעלה מן העולם</w:t>
      </w:r>
      <w:r>
        <w:rPr>
          <w:rFonts w:ascii="Monotype Hadassah" w:cs="Monotype Hadassah" w:hAnsi="Monotype Hadassah" w:eastAsia="Monotype Hadassah"/>
          <w:sz w:val="18"/>
          <w:szCs w:val="18"/>
          <w:rtl w:val="1"/>
          <w:lang w:val="he-IL" w:bidi="he-IL"/>
        </w:rPr>
        <w:t xml:space="preserve">". </w:t>
      </w:r>
    </w:p>
  </w:footnote>
  <w:footnote w:id="45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זה באמת דבר מופלג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הרוגי מלכות מסרו נפשם על קדוש שמו הגדול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ואדם כזה נעשה נבדל מן העולם הגשמי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שהיה מוסר עצמו למיתה על קדוש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כל בריה יכולה לעמוד במחיצתן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חבור לאדם הגשמי אל המדריגה הנבדלת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מפני שהעולם הבא הוא עולם קדוש נבדל מן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והעולם הזה הוא עולם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היו אומרים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אשרי הרוגי לוד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גם אלו בשביל שמסרו נפשם למות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ולסלק גופם בשביל קדוש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בודאי הם ראוים לעולם אשר הוא בלתי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מאחר שנתנו עצמם להריגה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לאבד גופם הגשמי בשביל קדושת שמו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להלן הערה </w:t>
      </w:r>
      <w:r>
        <w:rPr>
          <w:rFonts w:ascii="Monotype Hadassah" w:cs="Monotype Hadassah" w:hAnsi="Monotype Hadassah" w:eastAsia="Monotype Hadassah"/>
          <w:sz w:val="18"/>
          <w:szCs w:val="18"/>
          <w:rtl w:val="1"/>
          <w:lang w:val="he-IL" w:bidi="he-IL"/>
        </w:rPr>
        <w:t>1566. @</w:t>
      </w:r>
      <w:r>
        <w:rPr>
          <w:rFonts w:ascii="Monotype Hadassah" w:cs="Monotype Hadassah" w:hAnsi="Monotype Hadassah" w:eastAsia="Monotype Hadassah" w:hint="cs"/>
          <w:b w:val="1"/>
          <w:bCs w:val="1"/>
          <w:sz w:val="18"/>
          <w:szCs w:val="18"/>
          <w:rtl w:val="1"/>
          <w:lang w:val="he-IL" w:bidi="he-IL"/>
        </w:rPr>
        <w:t>וצרף לכאן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שכתב בתשובות 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מרוטנבורג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כרך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דפוס פראג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סימן תקיז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מאחר שגמר אדם בדעתו למסור את נפשו על קידוש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מכאן ואילך כל מיתה שעושים לו אינו מרגיש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ותדע שכך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לך אדם בעולם שאם היה נוגע באש באבר קטן שלא היה צועק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אם יעלה בדעתו לעכב עצמו מלצעוק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יכול לעשות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ואנו רואים קדושים שאינם צועקים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בספר תשב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ץ קטן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דיני קידוש השם סימן תטו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מרוטנבורג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כשהאדם גומר בדעתו לקדש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וימסור נפשו על קידוש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מה שעושין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סקילה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שריפה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קבורת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תלייה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כואב לו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הובא בספר גליוני הש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 לגר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אנגל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דבריו כאן הענין מחוור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המוסר עצמו על קדושת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בזה נעשה אדם נבדל מעולם הגשמי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שהיה מוסר עצמו למיתה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שייך לעליונים ולא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הדברים העליונים אשר אין הצורה מוטבעת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מתפעלים ומקבלים צער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אין הוא מרגיש שום צער ומכאוב</w:t>
      </w:r>
      <w:r>
        <w:rPr>
          <w:rFonts w:ascii="Monotype Hadassah" w:cs="Monotype Hadassah" w:hAnsi="Monotype Hadassah" w:eastAsia="Monotype Hadassah"/>
          <w:sz w:val="18"/>
          <w:szCs w:val="18"/>
          <w:rtl w:val="1"/>
          <w:lang w:val="he-IL" w:bidi="he-IL"/>
        </w:rPr>
        <w:t>.</w:t>
      </w:r>
    </w:p>
  </w:footnote>
  <w:footnote w:id="45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במלים 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שהיו נוטים אחר העולם הזה בהיותם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ליישב שאלה מתבקשת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שייך לומר ששאר בני אדם אינם יכולים לעמוד במחיצתם של הרוגי מלכות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ששאר בני אדם הם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חבור לאדם הגשמי אל המדריגה הנבדלת הזאת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והובא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הרי מדובר כאן לאחר מיתת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הרוגי מלכות ושאר בני אדם אינם נמצאים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עולם קדוש נבדל מן הגשמי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והובא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ניתן לומר שגם אז יהיו שאר בני אדם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וכדי ליישב זאת 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שאין חבור למדרגה הנבדלת הזאת עם שאר 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נוטים אחר העולם הזה בהיותם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לאמר שגשמיות שאר בני אדם נקבעה על פי נטייתם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אחר העולם הזה בהיותם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 פי מצבם הנוכחי בעולם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ומבצבץ ועולה כאן היסוד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בני אדם בעודם בעולם הזה נטו אחר הגשמיות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שנטיה זו נקבעה בנפשם גם כשיהיו בעולם הבא המסולק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בדרוש לשבת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חטא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נשמה שלו זכה וטהורה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נוטה אל הגוף שהחטיא את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הצדיקים כאשר יהיו בגן עדן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יהיו מסולקים מן החומר העכור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ויהיה הנפש גובר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כמו הרשעים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כאשר יפרדו מן העולם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שכאשר היו בעולם הזה היה נמשך נפשם אל הגוף שהוא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אף אחר הפרדם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נפשם נבדל מן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בבאר השביעי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שנפש עמי הארצות נוטה אל החומר העב והגס גם לאחר מותם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אות יג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הצדיק נתפשט מן הגוף וכוחות הגופנים פסו תמו ממנו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שנפשו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גויעה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שיקנה מדריגת הרוחנית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הרשעים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כי נפשם אינה זכה וטהורה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ונפשם נוטה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בנפשם לא שייך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גויעה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נסתלק הגוף 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ורבינו יונה בשערי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שער שני אות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דע כי נפש הרשע אשר כל תאותה לחפצי הגוף בחייו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ונפרדת תאותה מעבודת הבורא ונבדלת משרשיה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תרד במותו למטה לארץ אל מקום תאותה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ותהי תולדתה כטבע העפר לרדת ולא לעלות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יעלוה למרום לדין ולמשפט ולראות איך החליפה מרום בשאול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יעלו את האבן על ידי כף הקלע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ואחרי עלותה למרום תרד בטבעה למטה לארץ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האבן חוזרת ונופלת לארץ אחרי הזריקה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רבותינו זכרונם לברכה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אחת נשמתם של צדיקים ואחת נשמתם של רשעים עולות למעלה ונידונות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נשמותיהם של צדיקים זוכות בדין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וגנוזות תחת כסא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ונשמותיהם של רשעים חוזרות ויורדות ומטורפות לארץ</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402].</w:t>
      </w:r>
    </w:p>
  </w:footnote>
  <w:footnote w:id="45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אודות שהחוזר על תלמודו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1526]: "</w:t>
      </w:r>
      <w:r>
        <w:rPr>
          <w:rFonts w:ascii="Monotype Hadassah" w:cs="Monotype Hadassah" w:hAnsi="Monotype Hadassah" w:eastAsia="Monotype Hadassah" w:hint="cs"/>
          <w:sz w:val="18"/>
          <w:szCs w:val="18"/>
          <w:rtl w:val="1"/>
          <w:lang w:val="he-IL" w:bidi="he-IL"/>
        </w:rPr>
        <w:t>ואין צריך ראיה שבמה שאין חוזרים על למודם תסתלק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נמצא הרבה בתלמוד כמה היו חוזרים על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היה כל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כדי שתהא התורה עם האדם שבזה יקרא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זולת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היתד שהכל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ציון </w:t>
      </w:r>
      <w:r>
        <w:rPr>
          <w:rFonts w:ascii="Monotype Hadassah" w:cs="Monotype Hadassah" w:hAnsi="Monotype Hadassah" w:eastAsia="Monotype Hadassah"/>
          <w:sz w:val="18"/>
          <w:szCs w:val="18"/>
          <w:rtl w:val="1"/>
          <w:lang w:val="he-IL" w:bidi="he-IL"/>
        </w:rPr>
        <w:t xml:space="preserve">1699. </w:t>
      </w:r>
      <w:r>
        <w:rPr>
          <w:rFonts w:ascii="Monotype Hadassah" w:cs="Monotype Hadassah" w:hAnsi="Monotype Hadassah" w:eastAsia="Monotype Hadassah" w:hint="cs"/>
          <w:sz w:val="18"/>
          <w:szCs w:val="18"/>
          <w:rtl w:val="1"/>
          <w:lang w:val="he-IL" w:bidi="he-IL"/>
        </w:rPr>
        <w:t>ואודות שהחוזר על תלמודו הוא בעל תורה נבדלת ושכלית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1539]: "</w:t>
      </w:r>
      <w:r>
        <w:rPr>
          <w:rFonts w:ascii="Monotype Hadassah" w:cs="Monotype Hadassah" w:hAnsi="Monotype Hadassah" w:eastAsia="Monotype Hadassah" w:hint="cs"/>
          <w:sz w:val="18"/>
          <w:szCs w:val="18"/>
          <w:rtl w:val="1"/>
          <w:lang w:val="he-IL" w:bidi="he-IL"/>
        </w:rPr>
        <w:t>כי החוזר על תלמודו ורגיל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מתחכם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שאמר כאן כי הלומד ואינו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דומה למי שזורע ואינו קוצר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הזריעה היא באדמה החמרית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כאשר האדם מקבל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גוף חומרי יקבלנו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כן השכל יחובר אל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שכלי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וידמה בזה לזורע ואינו קוצר להפריד ולהבדיל הזריעה מהחומרי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כשחוזר על 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יתחכם על ידי ההרגל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בזה יבדיל השכל מהגשם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ויעשנו שכל גמור ונבדל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בדמיון תבואה הנקצרת מן האדמה החומרית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שאין לה חבור בה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עוד שיותר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נעשה הלמוד יותר שכלי ונבדל מהגוף בהתחכמו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שבעל תורה נכנס למחיצה על 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בדרוש לשבת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בזאת יבא אהרן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רבה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בזכות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לכהן להיות נכנס לפני ולפנים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שמקום זה מקודש ונבדל מן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קודש קדשים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שהיא על טבע הגשמית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בזכות התורה הכהן גדול נכנס לקודש הקדשים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יתכן שיהיה האדם נכנס לפני ולפנים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בשביל מדריגת המצוה נכנס לפני השם יתברך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ואמרו חכמים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סנהדרין צד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נמסר עם עייף בתורה ביד מי המציק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אחרונים שהכבידו עליהן עול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ראויין הללו לעשות להם נס כעוברי הים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עם עייף בתורה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יש עליהם עול התורה הם דביקים במדריגה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ראוי לעשות להם נס נבדל מן הטבע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ואלו אשר היו סובלים עליהם עול התורה אין זה רק התגברות על הטבעי ולהיות דבק בשכל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כך ראוי שיעשה להם נס להתגבר על הטבע החמרית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שוב חזינן שבעל תורה דבק במדריגה שכלית נבדלת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המביאה לנסים</w:t>
      </w:r>
      <w:r>
        <w:rPr>
          <w:rFonts w:ascii="Monotype Hadassah" w:cs="Monotype Hadassah" w:hAnsi="Monotype Hadassah" w:eastAsia="Monotype Hadassah"/>
          <w:sz w:val="18"/>
          <w:szCs w:val="18"/>
          <w:rtl w:val="1"/>
          <w:lang w:val="he-IL" w:bidi="he-IL"/>
        </w:rPr>
        <w:t xml:space="preserve">.  </w:t>
      </w:r>
    </w:p>
  </w:footnote>
  <w:footnote w:id="45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עבר מתורת האדם לנשמת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במשפט הקודם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 שבא לכאן ותלמודו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תורה נבדלת ושכלית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כאן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אבל אם אין 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נשמתו אינה נבדלת ושכלית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כתב שתורתו אינה נבדלת ושכלית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עשה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אשרי מי שבא לכאן ותלמודו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שגם זה דומה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תורה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 לכאן עם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אין 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עליו שם אחר רק אדם שהיה נוטה אחר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יזכה לעולם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שהוא אדם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פתח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וסיים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ליישב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בודאי עסקינן כאן במי שבא לעולם הנשמות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והקובע בעולם הנשמות הוא כמובן דרגת נשמתו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כמבואר 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38, </w:t>
      </w:r>
      <w:r>
        <w:rPr>
          <w:rFonts w:ascii="Monotype Hadassah" w:cs="Monotype Hadassah" w:hAnsi="Monotype Hadassah" w:eastAsia="Monotype Hadassah" w:hint="cs"/>
          <w:sz w:val="18"/>
          <w:szCs w:val="18"/>
          <w:rtl w:val="1"/>
          <w:lang w:val="he-IL" w:bidi="he-IL"/>
        </w:rPr>
        <w:t>יעו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החזקה דמעיקרא היא שנשמת אדם מתייחסת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נבדלת ושכלית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יש צורך לבאר מה הביא את נשמת אדם לדרגה שהיא מעבר לחזקה דמעיקרא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כך ביאר שזהו מחמת מעלת תורתו הנבדלת ושכלית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בסיפא של דבריו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כאן 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שאיירי בשאין 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נשמתו נשארת במצבה הראשוני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אין צורך לבאר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כיון שנשמתו לא זזה ממקומה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הערה הבאה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שגם הרישא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בנוסף לסיפא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עוסקת באדם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בתורתו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דבריו כאן 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מפני שהעולם הבא הוא עולם קדוש נבדל מן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והעולם הזה הוא עולם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היו אומרים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אשרי מי שבא לכאן וגמרא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כאשר גמרא בידו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כן כאשר אין עמו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ותורתו הוא הספר המונח על השלחן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שבשביל זה אינו אדם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עולם הנבדל בלתי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אשרי מי שבא לכאן וגמרא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שבזה נחשב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אדם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מוכן אל העולם הנבדל הבלתי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בזה כל קושי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לכולי עלמא עסקינן במעלת נשמתו העליונה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כשתלמודו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ורק כאן 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טרח לבאר מה הביא למעלה עליונה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 הנבדלת והשכלית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ובתפארת ישראל עסק במעלה עצמה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אדם שכלי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ומתבאר בכל המקומות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שמעלת התורה חלה על לומדיה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והואיל והתורה היא נבדלת ושכלית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גם לומדיה עומדים בדרגה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שמעלת התורה חלה על לומדיה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נזכר בקצרה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הערות </w:t>
      </w:r>
      <w:r>
        <w:rPr>
          <w:rFonts w:ascii="Monotype Hadassah" w:cs="Monotype Hadassah" w:hAnsi="Monotype Hadassah" w:eastAsia="Monotype Hadassah"/>
          <w:sz w:val="18"/>
          <w:szCs w:val="18"/>
          <w:rtl w:val="1"/>
          <w:lang w:val="he-IL" w:bidi="he-IL"/>
        </w:rPr>
        <w:t xml:space="preserve">985, 1237, 1308], </w:t>
      </w:r>
      <w:r>
        <w:rPr>
          <w:rFonts w:ascii="Monotype Hadassah" w:cs="Monotype Hadassah" w:hAnsi="Monotype Hadassah" w:eastAsia="Monotype Hadassah" w:hint="cs"/>
          <w:sz w:val="18"/>
          <w:szCs w:val="18"/>
          <w:rtl w:val="1"/>
          <w:lang w:val="he-IL" w:bidi="he-IL"/>
        </w:rPr>
        <w:t>והוא יסוד נפוץ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אם לומד התורה לשמה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יש לאדם בודאי המעלה העליונה שיש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 להודיע על מעלת החכם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יאמר האדם כי בעל התורה הוא כמו שאר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ואין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אדם שיודע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אינו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התלמיד חכם כמו עצם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דמיון גמור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הוא בבעל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ריש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המעלות אשר זכר כאן הם עצם מעלת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ומעתה אם למודו בתורה לשמה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לאדם המעלה אשר ראויה לתורה 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ולאורך כל הברייתא שם חזר על יסוד זה כמה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אין התורה בארץ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שהאדם שיש בו התורה נחשב בשמים מצד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מן העליונים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ומפני כך אמרו בכל מקום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מאן מלאכי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שבשביל התורה שיש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התורה היא מן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נחשבו רבנן 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נתבאר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הערות </w:t>
      </w:r>
      <w:r>
        <w:rPr>
          <w:rFonts w:ascii="Monotype Hadassah" w:cs="Monotype Hadassah" w:hAnsi="Monotype Hadassah" w:eastAsia="Monotype Hadassah"/>
          <w:sz w:val="18"/>
          <w:szCs w:val="18"/>
          <w:rtl w:val="1"/>
          <w:lang w:val="he-IL" w:bidi="he-IL"/>
        </w:rPr>
        <w:t xml:space="preserve">37, 69,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הערה </w:t>
      </w:r>
      <w:r>
        <w:rPr>
          <w:rFonts w:ascii="Monotype Hadassah" w:cs="Monotype Hadassah" w:hAnsi="Monotype Hadassah" w:eastAsia="Monotype Hadassah"/>
          <w:sz w:val="18"/>
          <w:szCs w:val="18"/>
          <w:rtl w:val="1"/>
          <w:lang w:val="he-IL" w:bidi="he-IL"/>
        </w:rPr>
        <w:t xml:space="preserve">23,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הערה </w:t>
      </w:r>
      <w:r>
        <w:rPr>
          <w:rFonts w:ascii="Monotype Hadassah" w:cs="Monotype Hadassah" w:hAnsi="Monotype Hadassah" w:eastAsia="Monotype Hadassah"/>
          <w:sz w:val="18"/>
          <w:szCs w:val="18"/>
          <w:rtl w:val="1"/>
          <w:lang w:val="he-IL" w:bidi="he-IL"/>
        </w:rPr>
        <w:t xml:space="preserve">88, </w:t>
      </w:r>
      <w:r>
        <w:rPr>
          <w:rFonts w:ascii="Monotype Hadassah" w:cs="Monotype Hadassah" w:hAnsi="Monotype Hadassah" w:eastAsia="Monotype Hadassah" w:hint="cs"/>
          <w:sz w:val="18"/>
          <w:szCs w:val="18"/>
          <w:rtl w:val="1"/>
          <w:lang w:val="he-IL" w:bidi="he-IL"/>
        </w:rPr>
        <w:t xml:space="preserve">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82, </w:t>
      </w:r>
      <w:r>
        <w:rPr>
          <w:rFonts w:ascii="Monotype Hadassah" w:cs="Monotype Hadassah" w:hAnsi="Monotype Hadassah" w:eastAsia="Monotype Hadassah" w:hint="cs"/>
          <w:sz w:val="18"/>
          <w:szCs w:val="18"/>
          <w:rtl w:val="1"/>
          <w:lang w:val="he-IL" w:bidi="he-IL"/>
        </w:rPr>
        <w:t xml:space="preserve">וכן בהמשך הבאר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 xml:space="preserve">311, </w:t>
      </w:r>
      <w:r>
        <w:rPr>
          <w:rFonts w:ascii="Monotype Hadassah" w:cs="Monotype Hadassah" w:hAnsi="Monotype Hadassah" w:eastAsia="Monotype Hadassah" w:hint="cs"/>
          <w:sz w:val="18"/>
          <w:szCs w:val="18"/>
          <w:rtl w:val="1"/>
          <w:lang w:val="he-IL" w:bidi="he-IL"/>
        </w:rPr>
        <w:t>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הערה </w:t>
      </w:r>
      <w:r>
        <w:rPr>
          <w:rFonts w:ascii="Monotype Hadassah" w:cs="Monotype Hadassah" w:hAnsi="Monotype Hadassah" w:eastAsia="Monotype Hadassah"/>
          <w:sz w:val="18"/>
          <w:szCs w:val="18"/>
          <w:rtl w:val="1"/>
          <w:lang w:val="he-IL" w:bidi="he-IL"/>
        </w:rPr>
        <w:t xml:space="preserve">200,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p>
  </w:footnote>
  <w:footnote w:id="45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אודות שלסתם נשמה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מצד עצמה ללא מעלת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יחוס וצירוף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אין 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בלא שכל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והנשמה שלו מתיחס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אשרי לו שיש לו מעלה זאת שבא כאשר הוא דבק במדריגות האלקות הבלתי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ללא מעלת התורה הנבדלת יש לנשמה יחוס לגוף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וכמבואר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הביא את ה 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תרעא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שהשווה בין מצוה ונשמה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ששתיהן נקראות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ובביאור המדרש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תרס</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פירוש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הנר יש לו שתי בחינות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הבחינה האחת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שהנר נתלה בגוף הפתילה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והבחינה השנית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בו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כל אור הוא בלתי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הנשמה גם כן יש לה שתי בחינות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היא נתלה ועומדת בגוף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הזה יש לנשמה יחוס אל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 בחינה גם כן אל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אין הנשמה גשמית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הנשמה היא כמו 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המצות הם כמו נר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מצד שהמצוה נעשית על ידי פעל אדם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אל המצות שייכות אל הגוף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שהמצוה היא אלקית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לה שייכות אל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הפרש יש בין שניהם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המצות הם אלקיות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שייכים אל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שהם ברשות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מקבל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והפך זה הנשמה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יש לנשמה דביקות בו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שיש לנשמה התייחסות מסויימת לגוף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נבדלת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היא דומה למצוה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כאשר יש לנשמה מעלת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היא נעשית נבדלת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עוברת ממעלת מצוה למעלת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הערה </w:t>
      </w:r>
      <w:r>
        <w:rPr>
          <w:rFonts w:ascii="Monotype Hadassah" w:cs="Monotype Hadassah" w:hAnsi="Monotype Hadassah" w:eastAsia="Monotype Hadassah"/>
          <w:sz w:val="18"/>
          <w:szCs w:val="18"/>
          <w:rtl w:val="1"/>
          <w:lang w:val="he-IL" w:bidi="he-IL"/>
        </w:rPr>
        <w:t xml:space="preserve">1544. </w:t>
      </w:r>
    </w:p>
  </w:footnote>
  <w:footnote w:id="46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ואם תאמר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יש שויון גמור בין הרוגי מלכות למי שתלמודו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מדוע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חילקה ביניהם ואמרה רק לגבי הרוגי מלכות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כל בריה יכולה לעמוד במחיצתן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אמרה כן גם לגבי מי שתלמודו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מאמר זה הובא גם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עמד על קושי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הרוגי מלכות במה שבטלו גופם על קדושת השם ובשביל מצותיו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ומסרו גופם על קדוש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 נראה שהם מסולקים לגמרי מן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וזוכים אל עולם הבא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מי שבא לכאן ולתלמודו בידו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מקום מעלה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הרוגי מלכות שמסרו נפשם על קדושת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אדם יכול לעמוד במחיצתן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אלו הם נבדלים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 אפשר להתחבר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עם השכינה לגמרי</w:t>
      </w:r>
      <w:r>
        <w:rPr>
          <w:rFonts w:ascii="Monotype Hadassah" w:cs="Monotype Hadassah" w:hAnsi="Monotype Hadassah" w:eastAsia="Monotype Hadassah"/>
          <w:sz w:val="18"/>
          <w:szCs w:val="18"/>
          <w:rtl w:val="1"/>
          <w:lang w:val="he-IL" w:bidi="he-IL"/>
        </w:rPr>
        <w:t>".</w:t>
      </w:r>
    </w:p>
  </w:footnote>
  <w:footnote w:id="46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היה חומד ומתאוה לראות בחלום את פניו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מתנות כהונה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ורבי יהושע בן לוי כבר היה 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ואכן נראה לו בחלומו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ולשון המדרש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איתחמי ליה בחלמיה</w:t>
      </w:r>
      <w:r>
        <w:rPr>
          <w:rFonts w:ascii="Monotype Hadassah" w:cs="Monotype Hadassah" w:hAnsi="Monotype Hadassah" w:eastAsia="Monotype Hadassah"/>
          <w:sz w:val="18"/>
          <w:szCs w:val="18"/>
          <w:rtl w:val="1"/>
          <w:lang w:val="he-IL" w:bidi="he-IL"/>
        </w:rPr>
        <w:t>".</w:t>
      </w:r>
    </w:p>
  </w:footnote>
  <w:footnote w:id="46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במדרש שלפנינו איתא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אמר 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ומהו כדין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שפניהם זקופות וכו</w:t>
      </w:r>
      <w:r>
        <w:rPr>
          <w:rFonts w:ascii="Monotype Hadassah" w:cs="Monotype Hadassah" w:hAnsi="Monotype Hadassah" w:eastAsia="Monotype Hadassah"/>
          <w:sz w:val="18"/>
          <w:szCs w:val="18"/>
          <w:rtl w:val="1"/>
          <w:lang w:val="he-IL" w:bidi="he-IL"/>
        </w:rPr>
        <w:t>'".</w:t>
      </w:r>
    </w:p>
  </w:footnote>
  <w:footnote w:id="46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מבאר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פניהם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מורות על בושה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פניהם זקופות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מורות על העדר בושה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הביאור הוא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מורות על פנים נסתרות ומכוסות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שאינן נראות לכל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לעומת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פנים זקופות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שמורות על פנים גלויות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הנראות לעיני 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ובושה מכסה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ואיך לא תכסה הבושה והכלימה את פנינו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הענוה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הבושה מכסה הפנים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ובושת פני כסתני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עובדיה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מחמס אחיך יעקב תכסך בושה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החזקוני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ויפול על פניו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נתבייש</w:t>
      </w:r>
      <w:r>
        <w:rPr>
          <w:rFonts w:ascii="Monotype Hadassah" w:cs="Monotype Hadassah" w:hAnsi="Monotype Hadassah" w:eastAsia="Monotype Hadassah"/>
          <w:sz w:val="18"/>
          <w:szCs w:val="18"/>
          <w:rtl w:val="1"/>
          <w:lang w:val="he-IL" w:bidi="he-IL"/>
        </w:rPr>
        <w:t>".</w:t>
      </w:r>
    </w:p>
  </w:footnote>
  <w:footnote w:id="46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ואמר שאותן שתלמודם בידם פניהם זקופות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אותם אשר 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להם בושה לעמוד בעולם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אותם שאין 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להם בושה לעמוד בסוד העליונים שהם נבדלים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בני אדם בעלי 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אין 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פניהם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אדם שהוא מתבייש לעמוד במחיצת קדושים עליונים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שקבע שהבושה היא מחמת עמידת בעלי גוף במחיצת קדושים עליונים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מחמת ענין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בושה עניינה שקלונו של אדם נתגלה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כבושת גנב כי ימצא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המלבי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הבושה שלו הוא רק מפני כי נתגלה רעתו בקהל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והואיל ואיירי כאן בשעה שנשמת אדם מגיעה לעולם הנבדל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מסתבר מאוד לתלות הבושה בהגעה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שמתבייש מחמת היותו בעל גוף במחיצת אלו הנבדלים מהגוף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וצרף לכאן דבריו בנתיב התורה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הכבוד מתיחס אל אשר הוא רחוק מן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החומר הוא בעל גנות וחרפה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מצד החומר נמצא הזנות ושאר גנות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השכל הנבדל מן החומר הוא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אשר מסולק מן החמרי הוא ראוי אל הכבוד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כבוד בדבר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ניתן לתלות את הבושה בדבר חומרי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1753]. @</w:t>
      </w:r>
      <w:r>
        <w:rPr>
          <w:rFonts w:ascii="Monotype Hadassah" w:cs="Monotype Hadassah" w:hAnsi="Monotype Hadassah" w:eastAsia="Monotype Hadassah" w:hint="cs"/>
          <w:b w:val="1"/>
          <w:bCs w:val="1"/>
          <w:sz w:val="18"/>
          <w:szCs w:val="18"/>
          <w:rtl w:val="1"/>
          <w:lang w:val="he-IL" w:bidi="he-IL"/>
        </w:rPr>
        <w:t>ואודות הבושה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בעמידה במחיצת בעלי מעלה גדולה ונבדלת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בנתיב הבושה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והא דקאמר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דישראל הם ביישנים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ואלו בפרק אין צדין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ביצה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קאמר תניא משמיה 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מה נתנה תורה לישראל מפני שהם עזים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דהא והא איתא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עזים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היינו שאין להם גסות ועבות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שיש לביישן שהוא בעל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מקום הם ביישנים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מקבלים התפעלות מזולתם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ראוי לקבל התפעלות מן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ממי שהוא גדול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הם בעלי בושה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מדה אחרת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הוא מוכן לקבל התפעלות מאחר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תחילת 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אורח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כשישים האדם אל לבו שהמלך הגדול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מלא כל הארץ כבודו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עומד עליו ורואה במעשיו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יסתר איש במסתרים ואני לא אראנו נאם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ירמיה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מיד יגיע אליו היראה וההכנעה בפחד השם יתברך ובושתו ממנו תמיד</w:t>
      </w:r>
      <w:r>
        <w:rPr>
          <w:rFonts w:ascii="Monotype Hadassah" w:cs="Monotype Hadassah" w:hAnsi="Monotype Hadassah" w:eastAsia="Monotype Hadassah"/>
          <w:sz w:val="18"/>
          <w:szCs w:val="18"/>
          <w:rtl w:val="1"/>
          <w:lang w:val="he-IL" w:bidi="he-IL"/>
        </w:rPr>
        <w:t>".</w:t>
      </w:r>
    </w:p>
  </w:footnote>
  <w:footnote w:id="46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בא לבאר הסבר שני על מה מורות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 כה ביאר שהן מורות על הבושה שיש לבעל גוף כשהוא עומד במחיצת קדושים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ומעתה יבאר שהן מורות על היות האדם בכח ולא בפעל</w:t>
      </w:r>
      <w:r>
        <w:rPr>
          <w:rFonts w:ascii="Monotype Hadassah" w:cs="Monotype Hadassah" w:hAnsi="Monotype Hadassah" w:eastAsia="Monotype Hadassah"/>
          <w:sz w:val="18"/>
          <w:szCs w:val="18"/>
          <w:rtl w:val="1"/>
          <w:lang w:val="he-IL" w:bidi="he-IL"/>
        </w:rPr>
        <w:t xml:space="preserve">. </w:t>
      </w:r>
    </w:p>
  </w:footnote>
  <w:footnote w:id="46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יבמות קכ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מעידין אלא על פרצוף פנים עם החוטם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פי שיש סימנין בגופו ובכליו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אין מעידים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האיש שמת אלא אם כן ראוהו מת בפרצוף פניו עם חוטמו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שיכולין להכירו שזהו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 ראוהו בפרצוף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שניטל חוטמו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מעידין עליו להשיא את אשתו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שמא אין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אודות שהפנים מורות על הכרתו ומציאותו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שהירך הוא הפך הפנים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הפנים הוא בגלוי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שהפנים יש בו הכרתו של אדם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ענין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שהצורה בה הכרתו של הנמצא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הפנים הוא בגלוי ביותר מכל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כי הצורה משימה הנמצא נגלה בפועל מה שהוא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והירך שהוא בסתר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כי הירך הפך הפנים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שהפנים הוא בגלוי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שהפנים עיקר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משימה הנמצא בפועל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והירך הוא בסתר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מקום 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האדם מפני שהוא מלך בתחתונים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יש לו המציאות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עיקר הצלם בא על הפנים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מציאות האדם בפנים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שבו הוא ניכר האדם ונמצא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מציאותו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הענוה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הפנים הוא עיקר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אהבת ריע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הפנים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עיקר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שבו יוכר ויובדל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התוכחה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הפנים הוא אמתת מציאות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הדבר נמצא ונגלה רק בפנים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 השכינה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אמתת מציאותו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ובדרשה לשבת תשובה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 אפשר להכיר האדם מאחוריו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ניכר זה מזה מאחוריו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בפנים של אדם יש היכר בין אדם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יש היכר בין אדם לאדם בעולם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היכר בין אדם לאדם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ומראה לך כשם שהליכת אדם וכל תנועותיו הוא לפנים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יהיה כל תנועות האדם לעולם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ונקרא אז שהולך לפנים ולא לאחור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נמשך אחר הנאת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הולך לאחור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קנב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הפנים מורים על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בארנו במקומות הרבה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וכשם שהפנים הם ההכרה האמיתית של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הוא גם לאידך גיסא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הכרה אמתית של הדבר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אות יט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תוכל לראות את פני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הכרת אמיתת כבודו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שבו נבדל מזולתו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עצם כבודו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שהאחור אין בו הכרה אמיתית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ההכרה האמתית הוא בפנים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הכרת כל דבר הוא בפנים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 עצם כל דבר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הצדקה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קעז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המידה האמתית שלו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השי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הראני נא את כבודך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וראית את אחורי ופני לא יראו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 פסוק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פירוש מידה אמתית שלו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וצרף לכאן פזמונם של ישראל קדושים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לכה דודי לקראת כלה פני שבת נקבלה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שכאשר השבת מתקבלת אצל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אז מתגלית אמיתותה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כפי שהיא בכל קבלה 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 שבת נקבלה</w:t>
      </w:r>
      <w:r>
        <w:rPr>
          <w:rFonts w:ascii="Monotype Hadassah" w:cs="Monotype Hadassah" w:hAnsi="Monotype Hadassah" w:eastAsia="Monotype Hadassah"/>
          <w:sz w:val="18"/>
          <w:szCs w:val="18"/>
          <w:rtl w:val="1"/>
          <w:lang w:val="he-IL" w:bidi="he-IL"/>
        </w:rPr>
        <w:t>".</w:t>
      </w:r>
    </w:p>
  </w:footnote>
  <w:footnote w:id="46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עד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ואמר עוד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מתי המדבר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גני על פרקוד שלהם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פניו למעלה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פניו הוא מגולה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המציאות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נגלה צורתו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דהוא 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כי הכרת האדם בפניו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הפנים מתיחס ומתדמה אל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 שהצורה שלהם היה להם מציאות בפעל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מה שאמר שהיו שוכבים על פרקידם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נמצאים נגלים בפעל בצורתם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לך לדעת כי הפנים של אדם על ידו נמצא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עיקר האדם הוא הפנים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שבו נמצא האדם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בארנו במקומות הרבה בפרק הספינה אצל תא אחוי לך מתי מדבר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עיין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הובא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מאחר שהכרת האדם הוא בפנים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מציאותו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בפנים של אדם צלמו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 האדם מה שהוא</w:t>
      </w:r>
      <w:r>
        <w:rPr>
          <w:rFonts w:ascii="Monotype Hadassah" w:cs="Monotype Hadassah" w:hAnsi="Monotype Hadassah" w:eastAsia="Monotype Hadassah"/>
          <w:sz w:val="18"/>
          <w:szCs w:val="18"/>
          <w:rtl w:val="1"/>
          <w:lang w:val="he-IL" w:bidi="he-IL"/>
        </w:rPr>
        <w:t>".</w:t>
      </w:r>
    </w:p>
  </w:footnote>
  <w:footnote w:id="46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בכת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 שם בהערה </w:t>
      </w:r>
      <w:r>
        <w:rPr>
          <w:rFonts w:ascii="Monotype Hadassah" w:cs="Monotype Hadassah" w:hAnsi="Monotype Hadassah" w:eastAsia="Monotype Hadassah"/>
          <w:sz w:val="18"/>
          <w:szCs w:val="18"/>
          <w:rtl w:val="1"/>
          <w:lang w:val="he-IL" w:bidi="he-IL"/>
        </w:rPr>
        <w:t>1058]: "</w:t>
      </w:r>
      <w:r>
        <w:rPr>
          <w:rFonts w:ascii="Monotype Hadassah" w:cs="Monotype Hadassah" w:hAnsi="Monotype Hadassah" w:eastAsia="Monotype Hadassah" w:hint="cs"/>
          <w:sz w:val="18"/>
          <w:szCs w:val="18"/>
          <w:rtl w:val="1"/>
          <w:lang w:val="he-IL" w:bidi="he-IL"/>
        </w:rPr>
        <w:t>כי האדם על ידי הפנים ניכר ונמצא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על ידי הפנים הוא הכרתו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הכרתו הוא נמצא בפעל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אם אין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השכלית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לו המציאות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פניהם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להם המציאות בפעל הגמור</w:t>
      </w:r>
      <w:r>
        <w:rPr>
          <w:rFonts w:ascii="Monotype Hadassah" w:cs="Monotype Hadassah" w:hAnsi="Monotype Hadassah" w:eastAsia="Monotype Hadassah"/>
          <w:sz w:val="18"/>
          <w:szCs w:val="18"/>
          <w:rtl w:val="1"/>
          <w:lang w:val="he-IL" w:bidi="he-IL"/>
        </w:rPr>
        <w:t xml:space="preserve">". </w:t>
      </w:r>
    </w:p>
  </w:footnote>
  <w:footnote w:id="46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שהחומרי הוא בכח והשכלי הוא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זהו יסוד נפוץ מאוד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החומר מציאות פחות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דבר חסר במה שהוא חסר הצורה שעל ידה המציאות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החומר נחשב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שאינו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והצורה היא הפך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שלימה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חסרון בה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לך דבר שהוא בכח ואינו בשלימות רק הגשם וכוחות 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הגשם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גשם הוא בכח לשנות המצב בתנועה ממקום למקום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כל גשם בעל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כח אינו בעל השלמה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דבר הגשמי אינו בעל השלמה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דבר שהוא נבדל מן הגשם הוא בעל השלמה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הוא בלבד בפועל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מפני שהוא יתברך נבדל מן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ענין החומר הוא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אשר יש לו צירוף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אפשר שיהיה בפועל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הוא יתברך נבדל לגמרי מן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בלבד בפועל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כך המלאכים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אף שאינם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יש להם יחוס וקירוב אל הגשם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אינם בפועל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שאין מדריגתם בתכלית השלימות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בעלי החומר אין להם מציאות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החומר אין מציאותו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שידוע מענין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ענין החומר שאין לו מציאות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וענינו חושך וסתר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לגבורות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התבאר שכל ענין השכלי הוא בפעל ולא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עניני החמרים הם בכח ולא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החומר הוא בכח תמיד ואינו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שהאדם בעל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החומר הוא בכח ולא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מקבל תמיד הצורה והשלימות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וכי יעלה על דעת האדם שיהיה נמצא מעלתו האחרונה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מדרגת העליונים שהם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התחתונים שהם בעלי 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בפעל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258].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הנבדל הוא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והאדם הגשמי אינו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הוא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ענין החומר שהוא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תקצב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החומר אין לו מציאות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בכח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ידוע מענין החומר שאינו נמצא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החומר אין מציאותו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כי האשה נחשב כמו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האיש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שנחשב כמו צורה לאשה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נמצאת האשה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גשם הוא בכח ולא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הנבדל הוא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מה שהוא נבדל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הוא נבדל לגמרי הוא בפעל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התורה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יראת השם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לחולין פט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ואמרו חכמים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שטרח בערב שבת יאכל בשבת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שלא טרח בערב 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מהיכן יאכל בשבת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בערב שבת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העוה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הוא עולם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בכח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בעוה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שייך מצות ומעש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שהעולם יוצא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הגשמי הוא בכח ויוצא אל הפועל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בעוה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האדם שם הוא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שייך שם יציאה אל הפועל כאשר אינו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העוה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הוא שביתה מנוחה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שם יציאה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שטרח בערב 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יום המעשה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יאכל בשבת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השבת הוא יום המנוחה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ובלתי יציאה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הכל במנוחה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המצות אינם שייכים רק לעוה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בלבד</w:t>
      </w:r>
      <w:r>
        <w:rPr>
          <w:rFonts w:ascii="Monotype Hadassah" w:cs="Monotype Hadassah" w:hAnsi="Monotype Hadassah" w:eastAsia="Monotype Hadassah"/>
          <w:sz w:val="18"/>
          <w:szCs w:val="18"/>
          <w:rtl w:val="1"/>
          <w:lang w:val="he-IL" w:bidi="he-IL"/>
        </w:rPr>
        <w:t xml:space="preserve">". </w:t>
      </w:r>
    </w:p>
  </w:footnote>
  <w:footnote w:id="47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עוד ענין מופלא במה שאלו שתורתם אתם פניהם זקופות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ואלו שאין תורתם אתם פניהם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האדם ניכר ונמצא מה שהוא על ידי הפנים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שניכר בעולם ונודע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ובלא הפנים אין האדם ניכר מה שהוא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לפיכך אותם אשר 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להם מציאות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נותן מציאות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בארנו הרבה איך התורה השכלית נותן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ואשר הוא נוטה אל הגוף ואל החמרי אין לו מציאות בפעל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אותם אשר הפנים זקופות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פניהם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מציאות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נגלה ונמצא בפעל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אותם אשר אין 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פניהם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שאין להם מציאות גמור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האדם ניכר ונמצא בפנים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שהפנים של אדם הוא מציאתו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אותם אשר תורתם אתם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פניהם זקופות ונגלה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ואותם שאין תורתם אתם פניהם נמוכות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להאריך</w:t>
      </w:r>
      <w:r>
        <w:rPr>
          <w:rFonts w:ascii="Monotype Hadassah" w:cs="Monotype Hadassah" w:hAnsi="Monotype Hadassah" w:eastAsia="Monotype Hadassah"/>
          <w:sz w:val="18"/>
          <w:szCs w:val="18"/>
          <w:rtl w:val="1"/>
          <w:lang w:val="he-IL" w:bidi="he-IL"/>
        </w:rPr>
        <w:t>".</w:t>
      </w:r>
    </w:p>
  </w:footnote>
  <w:footnote w:id="47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שחזרו תדיר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וכמצויין למעלה כמה פעמים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הערות </w:t>
      </w:r>
      <w:r>
        <w:rPr>
          <w:rFonts w:ascii="Monotype Hadassah" w:cs="Monotype Hadassah" w:hAnsi="Monotype Hadassah" w:eastAsia="Monotype Hadassah"/>
          <w:sz w:val="18"/>
          <w:szCs w:val="18"/>
          <w:rtl w:val="1"/>
          <w:lang w:val="he-IL" w:bidi="he-IL"/>
        </w:rPr>
        <w:t>1324, 1470, 1480, 1525, 1527, 1555].</w:t>
      </w:r>
    </w:p>
  </w:footnote>
  <w:footnote w:id="47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מציין לשבח את בקיאותם של בעלי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שאף בדורות האחרונים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בדורות של בעלי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הדורות יותר אחרונים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בהם לעינים שהיו בקיאים בתורה בכל שתא סדרי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התלמוד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1480,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 xml:space="preserve">1624]. </w:t>
      </w:r>
      <w:r>
        <w:rPr>
          <w:rFonts w:ascii="Monotype Hadassah" w:cs="Monotype Hadassah" w:hAnsi="Monotype Hadassah" w:eastAsia="Monotype Hadassah" w:hint="cs"/>
          <w:sz w:val="18"/>
          <w:szCs w:val="18"/>
          <w:rtl w:val="1"/>
          <w:lang w:val="he-IL" w:bidi="he-IL"/>
        </w:rPr>
        <w:t>והמהרש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בים של שלמה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בהקדמתו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ונחזור לראשונות להתלמוד אשר אנו עוסקים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וממנו אנו שותים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לולי חכמי הצרפתים בעלי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שעשאוהו אותו ככדור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ועליהם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 חכמים כדרבונות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והפכוהו וגלגלוהו ממקום למקום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שנראה לנו כאחת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מבלי סותר ומבלי עוקר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סוגיא זו אומרת בכה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וסוגיא זו אומרת בכה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קרב זה אל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 מיושר התלמוד ומקושר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הסתימות יפושרו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ותוכן פסקיו יאושרו</w:t>
      </w:r>
      <w:r>
        <w:rPr>
          <w:rFonts w:ascii="Monotype Hadassah" w:cs="Monotype Hadassah" w:hAnsi="Monotype Hadassah" w:eastAsia="Monotype Hadassah"/>
          <w:sz w:val="18"/>
          <w:szCs w:val="18"/>
          <w:rtl w:val="1"/>
          <w:lang w:val="he-IL" w:bidi="he-IL"/>
        </w:rPr>
        <w:t>".</w:t>
      </w:r>
    </w:p>
  </w:footnote>
  <w:footnote w:id="473">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אודות שקלקול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העדר החזרה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מביא להעדר 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נתבאר למעלה הערה </w:t>
      </w:r>
      <w:r>
        <w:rPr>
          <w:rFonts w:ascii="Monotype Hadassah" w:cs="Monotype Hadassah" w:hAnsi="Monotype Hadassah" w:eastAsia="Monotype Hadassah"/>
          <w:sz w:val="18"/>
          <w:szCs w:val="18"/>
          <w:rtl w:val="1"/>
          <w:lang w:val="he-IL" w:bidi="he-IL"/>
        </w:rPr>
        <w:t xml:space="preserve">1533, </w:t>
      </w:r>
      <w:r>
        <w:rPr>
          <w:rFonts w:ascii="Monotype Hadassah" w:cs="Monotype Hadassah" w:hAnsi="Monotype Hadassah" w:eastAsia="Monotype Hadassah" w:hint="cs"/>
          <w:sz w:val="18"/>
          <w:szCs w:val="18"/>
          <w:rtl w:val="1"/>
          <w:lang w:val="he-IL" w:bidi="he-IL"/>
        </w:rPr>
        <w:t>קחנו משם</w:t>
      </w:r>
      <w:r>
        <w:rPr>
          <w:rFonts w:ascii="Monotype Hadassah" w:cs="Monotype Hadassah" w:hAnsi="Monotype Hadassah" w:eastAsia="Monotype Hadassah"/>
          <w:sz w:val="18"/>
          <w:szCs w:val="18"/>
          <w:rtl w:val="1"/>
          <w:lang w:val="he-IL" w:bidi="he-IL"/>
        </w:rPr>
        <w:t>.</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כט</w:t>
      </w:r>
      <w:r>
        <w:rPr>
          <w:rFonts w:ascii="Monotype Hadassah" w:cs="Monotype Hadassah" w:hAnsi="Monotype Hadassah" w:eastAsia="Monotype Hadassah"/>
          <w:b w:val="1"/>
          <w:bCs w:val="1"/>
          <w:sz w:val="18"/>
          <w:szCs w:val="18"/>
          <w:rtl w:val="1"/>
          <w:lang w:val="he-IL" w:bidi="he-IL"/>
        </w:rPr>
        <w:t>]</w:t>
      </w:r>
    </w:p>
  </w:footnote>
  <w:footnote w:id="47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הנה עד כה עסק בארוכה בקלקול העדר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משפט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להם שייכות לתורת אמת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לכאורה אינו מוסב על העדר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על פלפולי שוא</w:t>
      </w:r>
      <w:r>
        <w:rPr>
          <w:rFonts w:ascii="Monotype Hadassah" w:cs="Monotype Hadassah" w:hAnsi="Monotype Hadassah" w:eastAsia="Monotype Hadassah"/>
          <w:sz w:val="18"/>
          <w:szCs w:val="18"/>
          <w:rtl w:val="1"/>
          <w:lang w:val="he-IL" w:bidi="he-IL"/>
        </w:rPr>
        <w:t xml:space="preserve">.   </w:t>
      </w:r>
    </w:p>
  </w:footnote>
  <w:footnote w:id="47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מה שמזכיר כאן את תמימותה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יוסבר על פי דבריו בתפארת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התמימה תקיף גם כן בכל ההשגות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תחסר כל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ועם כי נראה בעיני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דברים 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להם סוד פנימי שהוא עומד ברומו של עולם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159].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47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בבאר הגולה בסוף הבאר השביעי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שמאמרי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עוסקים רק בתורת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בדתות אחרות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המעיין בדבריהם אין כאן הוכחה כלל שהיו מדברים בספרים על דת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מפני כי תורת משה עליו השלום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ארוכה מארץ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ודי להם לדבר מתורת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 אפשר לדבר מזה 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ונראה מה שנקט כאן ובבבאר הגולה רק ברישא דקרא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ארוכה מארץ מדה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איוב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נקט אף בסיפא דקרא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ורחבה מני 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יוסבר על פי דבריו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372] </w:t>
      </w:r>
      <w:r>
        <w:rPr>
          <w:rFonts w:ascii="Monotype Hadassah" w:cs="Monotype Hadassah" w:hAnsi="Monotype Hadassah" w:eastAsia="Monotype Hadassah" w:hint="cs"/>
          <w:sz w:val="18"/>
          <w:szCs w:val="18"/>
          <w:rtl w:val="1"/>
          <w:lang w:val="he-IL" w:bidi="he-IL"/>
        </w:rPr>
        <w:t>בביאור מידת האורך והרוחב שבתורה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ארוכה מארץ מדה ורחבה מני 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האורך מצד שכאשר יתבונן האדם על אחד מהדברים הבאים בתורה במושכלותיה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יוליד מזה מושכל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בהרבות והתמיד התבוננות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יולד גם מהשני עוד מושכל שלישי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ילך לבלתי תכלית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והוא נאה לשמו להקרא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שזוהי סגולת מי שילך לאורך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שיעתק ממקומו שעמד עליו אל מקום הזולת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עוד אחר כך ירחיק נדוד ממקום ההוא למקום יותר רחוק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בחינה זאת יבא הכתוב לכנות ולתאר התורה גם היא באורך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ארוכה מארץ 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הרוחב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 כל דבר ודבר שבתורה יצטרפו דברים ודרושים הרבה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ויתפשט הדבר לרוחב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שיהיה המושג רחב מני 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 בודאי נקרא רוחב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מושכל הנולד ממנו ביגיעת המשיג כנזכר מיוחס לאורך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והדברים המצטרפים אל המושג בחכמת המשיג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יכונה רוחב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ההולדה התמידית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ממושכל למושכל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רוחב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התפשטות התורה בתוך המושכל עצמו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אל כל דבר ודבר שבתורה יצטרפו דברים ודרושים הרבה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ונראה שההולדה של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שייכת לעצם הלימוד של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שבהכרח מושכל אחד יוליד מושכל 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ומן הנמנע שזה לא יעשה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ההתפשטות של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רוחב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שייכת לעצם הלימוד של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שייכת ליודעיה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שיודעים להביא דברים שהם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ממרחק לחמה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לעבר המושכל שעסוקים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ולאו כל אדם זוכה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כאשר הנך רוצה להורות על ההתמדה הרבה הנצרכת ללימוד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 התורה הוא המחייב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מורה על הנביעה התמידית של דברי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הרוחב של תורה אינו מחייב 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רק את יודעיה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המסוגלים לדמות מילתא למילתא</w:t>
      </w:r>
      <w:r>
        <w:rPr>
          <w:rFonts w:ascii="Monotype Hadassah" w:cs="Monotype Hadassah" w:hAnsi="Monotype Hadassah" w:eastAsia="Monotype Hadassah"/>
          <w:sz w:val="18"/>
          <w:szCs w:val="18"/>
          <w:rtl w:val="1"/>
          <w:lang w:val="he-IL" w:bidi="he-IL"/>
        </w:rPr>
        <w:t>.</w:t>
      </w:r>
    </w:p>
  </w:footnote>
  <w:footnote w:id="47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כפי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1462] "</w:t>
      </w:r>
      <w:r>
        <w:rPr>
          <w:rFonts w:ascii="Monotype Hadassah" w:cs="Monotype Hadassah" w:hAnsi="Monotype Hadassah" w:eastAsia="Monotype Hadassah" w:hint="cs"/>
          <w:sz w:val="18"/>
          <w:szCs w:val="18"/>
          <w:rtl w:val="1"/>
          <w:lang w:val="he-IL" w:bidi="he-IL"/>
        </w:rPr>
        <w:t>וכי אין לנו 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שילכו אחר ההבל ויהבלו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זמנו של אדם לקיצורו לא יספיק אף ללמוד איזה סדרים מהתלמוד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יבלו ימיהם בהבהליהם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ותיבת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לכלות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ולבלות ימיהם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מוזכרת כאן מלשון כליה חלילה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מה שייך לומר כן על לימוד התורה הקדושה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הוא מלשון סיום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שבני אדם יקדישו את כל ימיהם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 תומם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ללימוד התורה הקדושה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עזרא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ובשנת אחת לכורש מלך פרס לכלות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מפי ירמיה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לכלות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לעת כלה הזמן אשר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מפי ירמיה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בכלות שבעים שנה מעת שכבש נבוכדנצר את יהויקים</w:t>
      </w:r>
      <w:r>
        <w:rPr>
          <w:rFonts w:ascii="Monotype Hadassah" w:cs="Monotype Hadassah" w:hAnsi="Monotype Hadassah" w:eastAsia="Monotype Hadassah"/>
          <w:sz w:val="18"/>
          <w:szCs w:val="18"/>
          <w:rtl w:val="1"/>
          <w:lang w:val="he-IL" w:bidi="he-IL"/>
        </w:rPr>
        <w:t xml:space="preserve">".   </w:t>
      </w:r>
    </w:p>
  </w:footnote>
  <w:footnote w:id="47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על קלקול סדרי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וכל איש אשר רוח תורה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מעין 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הלא כל אדם שיבקש כבוד קונו ודורש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שיהיה דוה לבו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שכמעט בעוונותנו הרבים דבר זה לא הניח תורה וחכמה וירא אלקים בינינו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1621.</w:t>
      </w:r>
    </w:p>
  </w:footnote>
  <w:footnote w:id="47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עד שבעוונותינו הרבים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רבים חללים מפילים ועצומים כל הרוגיה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משלי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בשביל תקלת הלמוד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שאינם נוהגים כראוי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לכן עיני עיני יורדה 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איכה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עלבונה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מאנה הנחם נפשי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ירחם עלינו המלמד תורה לעמו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וקודם לכן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וכבר בעונותינו הרבים הותרה להם הדבר הזה היתר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שאין אחד מבקש דבר זה עוד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לחזור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נמצאו אנשים מעטין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אחד מאלף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היתה הנחמה באלו מעטין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שלא יהיה נמצא אחד מני אלף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דבר זה אני בוכיה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עיני עיני יורדה 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שבר כבוד והוד התורה נשברתי קדרתי החזקתני שמה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ירמיה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זה יתאונן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גלה ממנו כבוד התורה הודה והדרה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ואנחנו ערומים בלא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אוי לאותה חרפה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ולאותה בושה וכלימה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שנשתנינו מכל הדורות שהיו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בהמשך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ובכמה מקומות עוררתי בלב נשבר ונדכא על שבר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ושוב בהמשך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ואילו כל הימים דיו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יכול האדם לכתוב ולספר מה שגרם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תחילת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ובדורות האלו ובארצות אלו הולכים נתיבות עקלקלות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חושבים ללכת לפנים להגיע למקום חפצם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הם שבים אחור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אזכיר קצת מן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אין זה מקומם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קצרה רוחי מהכיל בראות לעינים קלקול דרכי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שהארכנו הדבור וההתעוררות בחבור גור אריה ובכמה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לגודל שברון רוחי בקרבי אמצא מרגוע לנפשי הוצאת רוחי הנשבר על דבר זה בכל מקום שידי מגעת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1615, 1616, 1622, 1717.</w:t>
      </w:r>
    </w:p>
  </w:footnote>
  <w:footnote w:id="48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שאר קלקולים שיש בסדר הלימוד שלא הזכירם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לימוד תוספות לפני שלומדים כדבעי צורתא דשמעתתא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שפוסקים הלכות מספרי הפוסקים מבלי לדעת טעמא דהלכתא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ונתיב התורה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1468,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 xml:space="preserve">1598.  </w:t>
      </w:r>
    </w:p>
  </w:footnote>
  <w:footnote w:id="48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הוא פרק ששי באבות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המתחיל במלים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שנו חכמים בלשון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 לבאר כמה גדול עונש המשכח והמאבד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שהארכנו גם כן בפרק שנו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עיין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הפרק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וכבר בארנו פחיתות הדור למעלה בפרק שנו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והובאו בהערות עד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והספר דרך חיים יצא לאור בשנת שמ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ודרשה זו נאמרה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ניתן בדרשה זו לציין את הנכתב בדרך חיים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בהקדמה הערה </w:t>
      </w:r>
      <w:r>
        <w:rPr>
          <w:rFonts w:ascii="Monotype Hadassah" w:cs="Monotype Hadassah" w:hAnsi="Monotype Hadassah" w:eastAsia="Monotype Hadassah"/>
          <w:sz w:val="18"/>
          <w:szCs w:val="18"/>
          <w:rtl w:val="1"/>
          <w:lang w:val="he-IL" w:bidi="he-IL"/>
        </w:rPr>
        <w:t xml:space="preserve">57, </w:t>
      </w:r>
      <w:r>
        <w:rPr>
          <w:rFonts w:ascii="Monotype Hadassah" w:cs="Monotype Hadassah" w:hAnsi="Monotype Hadassah" w:eastAsia="Monotype Hadassah" w:hint="cs"/>
          <w:sz w:val="18"/>
          <w:szCs w:val="18"/>
          <w:rtl w:val="1"/>
          <w:lang w:val="he-IL" w:bidi="he-IL"/>
        </w:rPr>
        <w:t xml:space="preserve">ולמעלה הערות </w:t>
      </w:r>
      <w:r>
        <w:rPr>
          <w:rFonts w:ascii="Monotype Hadassah" w:cs="Monotype Hadassah" w:hAnsi="Monotype Hadassah" w:eastAsia="Monotype Hadassah"/>
          <w:sz w:val="18"/>
          <w:szCs w:val="18"/>
          <w:rtl w:val="1"/>
          <w:lang w:val="he-IL" w:bidi="he-IL"/>
        </w:rPr>
        <w:t xml:space="preserve">167, 1349, 1502]. </w:t>
      </w:r>
    </w:p>
  </w:footnote>
  <w:footnote w:id="48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כפי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1485]: "</w:t>
      </w:r>
      <w:r>
        <w:rPr>
          <w:rFonts w:ascii="Monotype Hadassah" w:cs="Monotype Hadassah" w:hAnsi="Monotype Hadassah" w:eastAsia="Monotype Hadassah" w:hint="cs"/>
          <w:sz w:val="18"/>
          <w:szCs w:val="18"/>
          <w:rtl w:val="1"/>
          <w:lang w:val="he-IL" w:bidi="he-IL"/>
        </w:rPr>
        <w:t xml:space="preserve">זהו עמוד אחד מקיום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חזרה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שהקלקול בו יגרום סלוק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העמוד השני מקיומה הוא בסדר הלמוד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שיקנה תחלה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1488, 1522.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לכן לומדי תורה המרבים בישיבה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חזקו ונתחזקה בעד תורת אלקינו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ועמדו נא בפרצה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והלכו בעקבות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ותהיו אתם עמודי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ותקבלו שכר כולם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בהקדמה הערה </w:t>
      </w:r>
      <w:r>
        <w:rPr>
          <w:rFonts w:ascii="Monotype Hadassah" w:cs="Monotype Hadassah" w:hAnsi="Monotype Hadassah" w:eastAsia="Monotype Hadassah"/>
          <w:sz w:val="18"/>
          <w:szCs w:val="18"/>
          <w:rtl w:val="1"/>
          <w:lang w:val="he-IL" w:bidi="he-IL"/>
        </w:rPr>
        <w:t xml:space="preserve">199,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1666].</w:t>
      </w:r>
    </w:p>
  </w:footnote>
  <w:footnote w:id="48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הערות </w:t>
      </w:r>
      <w:r>
        <w:rPr>
          <w:rFonts w:ascii="Monotype Hadassah" w:cs="Monotype Hadassah" w:hAnsi="Monotype Hadassah" w:eastAsia="Monotype Hadassah"/>
          <w:sz w:val="18"/>
          <w:szCs w:val="18"/>
          <w:rtl w:val="1"/>
          <w:lang w:val="he-IL" w:bidi="he-IL"/>
        </w:rPr>
        <w:t>1487, 1529, 1533, 1554.</w:t>
      </w:r>
    </w:p>
  </w:footnote>
  <w:footnote w:id="48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כי השבושים שמנה עד עתה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פלופלי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העדר לימוד משניות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והעדר 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עוסקים בבני אדם הלומדים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אינם לומדים באופן הנכון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עתה יעסוק בשבוש של העדר 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ללא התמדה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שבוש זה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יותר מכל</w:t>
      </w:r>
      <w:r>
        <w:rPr>
          <w:rFonts w:ascii="Monotype Hadassah" w:cs="Monotype Hadassah" w:hAnsi="Monotype Hadassah" w:eastAsia="Monotype Hadassah"/>
          <w:sz w:val="18"/>
          <w:szCs w:val="18"/>
          <w:rtl w:val="1"/>
          <w:lang w:val="he-IL" w:bidi="he-IL"/>
        </w:rPr>
        <w:t>".</w:t>
      </w:r>
    </w:p>
  </w:footnote>
  <w:footnote w:id="48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לימודם נקבע לפי עונות השנה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תמידי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שיבאר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ירושלמי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העושה תורתו עתים הרי זה מיפר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טעמא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תהלים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הפרו תורתך עת לעשות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ראיתי נדרש באגדה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 איש פנוי וטיילן העושה תורתו עתים מפר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שאדם צריך להיות יגע בתורה כל שעות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משה חברוני זצ</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כתב במכתב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הובא בספר שלהי דקייטא סימן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חומרת המתיר לעצמו להתבטל מן התורה בימי 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שמצינו בחז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העושה תורתו עיתים הרי זה מיפר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והיינו שעושה זמנים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זמן כן וזמן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הפרת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שהברית הוא תמידי בלי הפסק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624]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שהיא שכלית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שאינה תחת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ככל הדברים הגשמיים הנופלים תחת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לא נכתב בתורה גבול חג השבועות בזמן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ככל המועדים 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שנכתב עליהם גבול זמניי בכמה בחודש יהיה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זה מפני כי התורה היא שכלית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ואיננה תחת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נתינתה תלויה בזמן מוגבל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כאשר היו מוכנים לה קבלוה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שיהיה לזה זמן וגבול מצד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אינו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צריך שיהיה לאדם ההתמדה בתורה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התורה כמו שאר דברים הגשמיים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דברים שהם תחת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האדם נוהג עם התורה כאילו היא דבר זמניי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ולמודו בתורה לפי שעה ולפי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קונה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צריך שישכים ויעריב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ענין השכל שאינו תחת הזמן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תמידי בלא זמן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וראוי לצרף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דברי הפחד יצחק שבועות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מאמר כד אות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ודברת בם בשבתך בביתך ובלכתך בדרך ובשכבך ובקומך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בהשקפה ראשונה נראה כי הדברים האלה יכולים להיות נאמרים בנוגע לכל המצוות התמידיות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דבודאי גם מצות יראת שמים נוהגת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בשבתך בביתך ובלכתך בדרך ובשכבך ובקומך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ומדחזינן דרק במצות תלמוד תורה נפרטו כל המצבים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שמע מינה דמושג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הבא ביחס למצוות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חלוק הוא בהחלט ממושג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הבא ביחס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מושג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כשהוא בא ביחס למצוות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מובנו הוא שאין כאן רגע פנוי מבלי אותה 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וממילא המצוה נוהגת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מושג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מובנו שהניגון הוא בן 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כאן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מתיחסת לחפצא של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הודעה של משך 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 שאם גרעת שעה מיראת 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חסרון שעה בידך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גרעת שעה מתורתך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רצחת את אופי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 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ותורה קטועה בידך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וידועים הם הדברים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הלומד תורה לפרקים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שאמרו עליו את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נואף אשה חסר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מצינו כהאי גוונא בשאר המצוות התמידיות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והכתוב הזה 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ודברת בם בשבתך בביתך בלכתך בדרך בשכבך ובקומך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מיוחד הוא בתלמוד תורה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שהכוונה היא בכאן לצירופם של כל המצבים הללו ליצירת קומה שלימה אחידה של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שכל הגורע מהמשכם ומרציפותם של המצבים האלה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בכלליות הקומה הוא פוגם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600, 632].</w:t>
      </w:r>
    </w:p>
  </w:footnote>
  <w:footnote w:id="48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יוצא נגד ימי הפגרא של 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ואודות המושג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בספר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אוהלי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תבניתה ותולדותיה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הוכיח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 היה קיים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בישיבות התנאים</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האמוראים והגאונים</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וגם לא אצל בעלי התוספות</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וכתב</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בישיבות הגאונים היו ימי האביב והסתיו ימים של לימוד אינטנסיבי</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 xml:space="preserve">ודווקא אז התכנסו החכמים והתלמידים לבלות את </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ירחי כלה</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בישיבות</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בהמשך טען כי גם בימי הביניים לא היתה נוהג חופשה כזו</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ו</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אדרבה</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ממקורות רבים ידוע לנו כי התלמידים שהו בישיבות גם בחודשי החגים ובחגים עצמם</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 xml:space="preserve">". </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 xml:space="preserve">וסיכם כי </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רק ממקורות מן המאה הט</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w:t>
      </w:r>
      <w:r>
        <w:rPr>
          <w:rFonts w:ascii="Monotype Hadassah" w:cs="Monotype Hadassah" w:hAnsi="Monotype Hadassah" w:eastAsia="Monotype Hadassah" w:hint="cs"/>
          <w:outline w:val="0"/>
          <w:color w:val="000000"/>
          <w:sz w:val="18"/>
          <w:szCs w:val="18"/>
          <w:u w:color="000000"/>
          <w:rtl w:val="1"/>
          <w:lang w:val="he-IL" w:bidi="he-IL"/>
          <w14:textFill>
            <w14:solidFill>
              <w14:srgbClr w14:val="000000"/>
            </w14:solidFill>
          </w14:textFill>
        </w:rPr>
        <w:t>ז עלה כי אז כבר רווחה פגרת בין הזמנים בישיבות</w:t>
      </w:r>
      <w:r>
        <w:rPr>
          <w:rFonts w:ascii="Monotype Hadassah" w:cs="Monotype Hadassah" w:hAnsi="Monotype Hadassah" w:eastAsia="Monotype Hadassah"/>
          <w:outline w:val="0"/>
          <w:color w:val="000000"/>
          <w:sz w:val="18"/>
          <w:szCs w:val="18"/>
          <w:u w:color="000000"/>
          <w:rtl w:val="1"/>
          <w:lang w:val="he-IL" w:bidi="he-IL"/>
          <w14:textFill>
            <w14:solidFill>
              <w14:srgbClr w14:val="000000"/>
            </w14:solidFill>
          </w14:textFill>
        </w:rPr>
        <w:t>".</w:t>
      </w:r>
      <w:r>
        <w:rPr>
          <w:rFonts w:ascii="Monotype Hadassah" w:cs="Monotype Hadassah" w:hAnsi="Monotype Hadassah" w:eastAsia="Monotype Hadassah" w:hint="cs"/>
          <w:sz w:val="18"/>
          <w:szCs w:val="18"/>
          <w:rtl w:val="1"/>
          <w:lang w:val="he-IL" w:bidi="he-IL"/>
        </w:rPr>
        <w:t xml:space="preserve"> וכן 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גינה את 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מסכת שבועות פרק 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ועיקר הכולל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יהיה נעקר ונשרש מן העולם השם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יזכר ולא יפקד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כל העתים שוים לטובה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יתנהגו במנהג אחד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יהושע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והגית בו יומם ולילה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פרק 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זה יהיה נוהג זמן ובין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יזכר ולא יפקד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ויעקר מן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ובהקדמה לספר באר שבע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לרבי יששכר בר איילנבורג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שנדפס בשנת שע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התחלתי ללמוד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מסכת הוריות ביומי דמפגרי בהו 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שקורין בארצותינו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המהרש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ביטול תינוקות של בית רבן הוא מצוי בכל קהלה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הבחורים מבטלין רוב הימים בבין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והולכים ברחובות בביטולים וטיולים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מצאתי מי שקדם למהר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שהשתמש בביטוי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sz w:val="18"/>
          <w:szCs w:val="18"/>
          <w:lang w:val="he-IL" w:bidi="he-IL"/>
        </w:rPr>
        <w:tab/>
        <w:tab/>
      </w:r>
    </w:p>
  </w:footnote>
  <w:footnote w:id="48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בני אדם מתירים לעצמם להתבטל בבין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מחמת שבזמן עצמו הם בלא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עוסקים בפלפולי הבל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שהאריך למעלה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אינו רע בעיניהם להמנע מהלימוד לגמרי בבין הזמנים</w:t>
      </w:r>
      <w:r>
        <w:rPr>
          <w:rFonts w:ascii="Monotype Hadassah" w:cs="Monotype Hadassah" w:hAnsi="Monotype Hadassah" w:eastAsia="Monotype Hadassah"/>
          <w:sz w:val="18"/>
          <w:szCs w:val="18"/>
          <w:rtl w:val="1"/>
          <w:lang w:val="he-IL" w:bidi="he-IL"/>
        </w:rPr>
        <w:t xml:space="preserve">.  </w:t>
      </w:r>
    </w:p>
  </w:footnote>
  <w:footnote w:id="48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לא ברור לאלו ראשונים כוונתו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ובגמרא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להו רבא לרבנן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במטותא מינייכו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ביומי ניסן וביומי תשרי לא תתחזו קמאי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היכי דלא תטרדו במזונייכו כולא שתא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ובתוספות הרא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פתח רבי 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כתוב בסוף פירוש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ליתא לפנינו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סכות לראשי ביום נשק</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תהלים קמ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רבי יוחנן אלו ימי ניסן ותשרי שנושקין זה את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דאלו התלמידים היו נושקים זה את זה כשהולכים איש איש למקומו בניסן לאסוף הביתה התבואה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ובתשרי לאסוף בו יין ושמן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כדאמרינן לעיל אמר להו רבא לתלמידייהו במטותא מנייכו לא תיתי קמאי לא ביומי ניסן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ביומי תשרי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דלא מיטרדיתו במזונייכי כולי שתא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 שמהלכין בדרכים צריכים שמירה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ונותנים הודאה לשם יתברך שהצילם והחזירם בשלום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והיינו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סכות לראשי ביום נשק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שלמדו שדברי רבא הם המקור לבין הזמנים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ספר אמרי 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בראשית עמוד 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משם ראיה מוכחת לנדון דידן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לא היה קורא לאמוראים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הראשונים</w:t>
      </w:r>
      <w:r>
        <w:rPr>
          <w:rFonts w:ascii="Monotype Hadassah" w:cs="Monotype Hadassah" w:hAnsi="Monotype Hadassah" w:eastAsia="Monotype Hadassah"/>
          <w:sz w:val="18"/>
          <w:szCs w:val="18"/>
          <w:rtl w:val="1"/>
          <w:lang w:val="he-IL" w:bidi="he-IL"/>
        </w:rPr>
        <w:t xml:space="preserve">". </w:t>
      </w:r>
    </w:p>
  </w:footnote>
  <w:footnote w:id="48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סתם ולא פירש מה הן הסבות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ועם כל זה כתב עליהן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ואנחנו לא נדע מהי כוונתו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 חת</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ס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סימן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שימי הפגרא נועדו לחזרה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והנהו יומי דכלה נינהו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דהדרנא לכולא תלמודא דגריסנא בהאי שתא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כן דרכינו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אלקים נחוץ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וכעין מה שכתב הרשב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מהדורא בתרא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שנה היה רבי אשי מחזר על לימודו בחודש ניסן ובחודש תשרי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ובהקדמת הספר חסד לאברהם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לאביו של 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מבואר שבימי בין הזמנים היו עוסקים בלימוד ספרי חכמה ויראה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לומדים ספר שמונה פרקים לרמב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שומעים בימים אלו שיעורים מרבותיהם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ובעל חסד לאברהם חיבר פירוש על זה כדי שיוכל כל אחד גם ללמוד את זה בעצמו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בספר בנין אפרים עמוד רסג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ששמע מרבי אייזיק שר זצ</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על הקדמה זו של חסד לאברהם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ובירחון בנתיבות ההלכה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בענייני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עמוד </w:t>
      </w:r>
      <w:r>
        <w:rPr>
          <w:rFonts w:ascii="Monotype Hadassah" w:cs="Monotype Hadassah" w:hAnsi="Monotype Hadassah" w:eastAsia="Monotype Hadassah"/>
          <w:sz w:val="18"/>
          <w:szCs w:val="18"/>
          <w:rtl w:val="1"/>
          <w:lang w:val="he-IL" w:bidi="he-IL"/>
        </w:rPr>
        <w:t xml:space="preserve">220] </w:t>
      </w:r>
      <w:r>
        <w:rPr>
          <w:rFonts w:ascii="Monotype Hadassah" w:cs="Monotype Hadassah" w:hAnsi="Monotype Hadassah" w:eastAsia="Monotype Hadassah" w:hint="cs"/>
          <w:sz w:val="18"/>
          <w:szCs w:val="18"/>
          <w:rtl w:val="1"/>
          <w:lang w:val="he-IL" w:bidi="he-IL"/>
        </w:rPr>
        <w:t>נכתב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המושג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מיוסד על דברי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משמונה פרקים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שילאה הגוף בעשותו המלאכות הכבדות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שינוח וינפש וישוב למזגו השוה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צריכה הנפש ג</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להתעסק במנוחת החושים בעיון לפיתוחים ולענינים הנאים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שיסור ממנו הליאות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והחזו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קובץ אגרות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אגרת 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לבחור שהתמוטט מרוב שקידה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אולי אפשר לך לסור לבי קייטא לחודש ימים להחלמה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תשתדל נא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ובקש מנפשך להתחסד על גופך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ביון מצולה כתב שימי בין הזמנים נתקנו לצרכי שידוכין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מובא בתחילת ההקדמה לשלהי דקייטא</w:t>
      </w:r>
      <w:r>
        <w:rPr>
          <w:rFonts w:ascii="Monotype Hadassah" w:cs="Monotype Hadassah" w:hAnsi="Monotype Hadassah" w:eastAsia="Monotype Hadassah"/>
          <w:sz w:val="18"/>
          <w:szCs w:val="18"/>
          <w:rtl w:val="1"/>
          <w:lang w:val="he-IL" w:bidi="he-IL"/>
        </w:rPr>
        <w:t xml:space="preserve">].  </w:t>
      </w:r>
    </w:p>
  </w:footnote>
  <w:footnote w:id="49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ירושלמי ברכות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במגילת חסידים מצאו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יום תעזביני ימים אעזבך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והיה אם שמוע תשמעו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תשמע בישן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תשמע בחדש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שכח תשכח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התחלת לשכוח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סופך שתשכח כולה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שכן כתיב במגלה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תעזבני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יומים אעזבך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וכוונתו שכיום אין בבין הזמנים שום סבות ללימוד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רק סבות להסרת תורה</w:t>
      </w:r>
      <w:r>
        <w:rPr>
          <w:rFonts w:ascii="Monotype Hadassah" w:cs="Monotype Hadassah" w:hAnsi="Monotype Hadassah" w:eastAsia="Monotype Hadassah"/>
          <w:sz w:val="18"/>
          <w:szCs w:val="18"/>
          <w:rtl w:val="1"/>
          <w:lang w:val="he-IL" w:bidi="he-IL"/>
        </w:rPr>
        <w:t xml:space="preserve">. </w:t>
      </w:r>
    </w:p>
  </w:footnote>
  <w:footnote w:id="49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הבטלה מביאה לידי זימה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לידי שעמום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שעמום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שיגעון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הבחורים מבטלין רוב הימים בבין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והולכים ברחובות בביטולים וטיולים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והמטה אפרים סימן תרג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מלמדי תינוקות ובחורים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חלילה להם לבטל בזמן הזה סדר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בעונותינו הרבים דשו בו רבים בעתים הללו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נרפים הם נרפים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לפקח על צרכי התלמידים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וקוראין לו ומכנים לו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ומפנים לבם לבטלה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וגדול עונם מנשוא</w:t>
      </w:r>
      <w:r>
        <w:rPr>
          <w:rFonts w:ascii="Monotype Hadassah" w:cs="Monotype Hadassah" w:hAnsi="Monotype Hadassah" w:eastAsia="Monotype Hadassah"/>
          <w:sz w:val="18"/>
          <w:szCs w:val="18"/>
          <w:rtl w:val="1"/>
          <w:lang w:val="he-IL" w:bidi="he-IL"/>
        </w:rPr>
        <w:t xml:space="preserve">". </w:t>
      </w:r>
    </w:p>
  </w:footnote>
  <w:footnote w:id="49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רומז להתנגדותו לפסוק על פי ספרי הפוסקים מבלי לדעת שרשי הענין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1468, 1586]. </w:t>
      </w:r>
      <w:r>
        <w:rPr>
          <w:rFonts w:ascii="Monotype Hadassah" w:cs="Monotype Hadassah" w:hAnsi="Monotype Hadassah" w:eastAsia="Monotype Hadassah" w:hint="cs"/>
          <w:sz w:val="18"/>
          <w:szCs w:val="18"/>
          <w:rtl w:val="1"/>
          <w:lang w:val="he-IL" w:bidi="he-IL"/>
        </w:rPr>
        <w:t>ובנתיב התורה פט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אבל 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פוסקים הלכה מתוך הפסקים אשר נתחברו להורות הלכה למעשה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נעשו ללמוד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לפסוק 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יותר רחוק מן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זכרונו לברכה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והטור זכרונו לברכה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שגם הם חברו הפסקים בלא בירור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דעתם רק להורות סוף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ואשר הוא עולה מתוך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לפסוק האדם מתוכה מבלי שידע מאיזה מקום יוצא הדין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הלכתא בלא טעמא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עלה על דעתם ועל מחשבותם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ידעו המחברים כי החבורים ההם יהיו גורמין שיהיו עוזבין את התלמוד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ויהיו פוסקין מתוך החבורים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היו מחברים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ומה הם עושים לקנות דיני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עוסקים בחבור אחד מן הפוסקים למען יקנה הדינים בדרך קצרה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לך לדעת כי הראשונים שחברו הפוסקים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חבורם כלל על דרך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שיהיה הגמרא בהם בדרך קביעות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שיהיה הפוסקים מורה הדרך לאדם באיזה דרך ילך כאשר עוסק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שילך בדרך הישר ולא יטעה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ויבא אל אמיתת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דרכי הגמרא ונתיבותיו נעולים וחתומים מאד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ימצא הדרך אשר ילך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חברו הפוסקים למצא דברי חפץ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ובדבר הזה הארכנו במקום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1710]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 את זה תוכלו לעשות לפחות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לבחור אחד מן הפוסקים הכוללים חקי התורה ומשפטיה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אשר בני דורינו נמשים אחריו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הערות </w:t>
      </w:r>
      <w:r>
        <w:rPr>
          <w:rFonts w:ascii="Monotype Hadassah" w:cs="Monotype Hadassah" w:hAnsi="Monotype Hadassah" w:eastAsia="Monotype Hadassah"/>
          <w:sz w:val="18"/>
          <w:szCs w:val="18"/>
          <w:rtl w:val="1"/>
          <w:lang w:val="he-IL" w:bidi="he-IL"/>
        </w:rPr>
        <w:t>1606, 1693, 1694, 1711.</w:t>
      </w:r>
    </w:p>
  </w:footnote>
  <w:footnote w:id="49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הלימוד הזה בפוסקים בבין הזמנים ימשך רק לימים אחדים וספורים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ויפסק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להטעים הפסקה צפויה זו לפי מה שכתב הרא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בתשובותיו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כלל לא סימן 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טועים כל המורים הוראות מתוך דברי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ואינן בקיאין בגמרא לידע מהיכן הוציא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טועין להתיר האסור ולאסור את המותר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הקורא בו סבור שמבין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אינו בקי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מבין דבר לאשורו ולאמתו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ויכשל בדין ובהוראה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לא יסמוך אדם על קריאתו בספרו לדון ולהורות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לא שימצא ראיה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שמעתי מפי אדם גדול בברצילונה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בקי בתלתא סדרי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תמהתי על בני אדם שלא למדו גמרא וקורין בספרי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ומורים ודנים מתוך 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וסבורין שיכירו בהם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אני מכיר בעצמי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סדרים שלמדתי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אני מבין כשאני קורא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בספריו בהלכות קדשים וזרעים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אינני מבין בהם כלום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וידעתי שכך הוא להם בכל ספריו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מובא בחלקו בהקדמת הכסף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הקדמת הבית יוסף לטור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והואיל וזהו לימוד ללא שום הבנה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ברי הוא שלא יאריך 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ויפסק מעצמו לאחר ימים בודדים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אודות שאין קיום ללמוד מפוסקים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בנתיב הזריזות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יהיה למודו לדעת המעשה בלבד בלי שום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יהיה למודו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יהיה למודו בחכמה שמצורף אליה המעשה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תלמוד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חכמה מביא האדם לידי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שיהיה למודו בחכמות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שבזה לא מצטרף אליהם שום 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לא יהיה למודו בספרים אשר הם אינם מורים רק המעשה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שנים אלו אין קיום להם מטעם אשר 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האדם בלא 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אין האדם כולו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הוא האדם בעל גוף שהשכל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ומצד הזה ראוי לאדם לקנות החכמה לעשות מעשה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המעשים השכליים בזה משתתף הגוף והשכל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המעשה לגוף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והשכלי הוא לשכל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 הזה יש לו קיום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חכמתו כפי מה שהוא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1606.</w:t>
      </w:r>
    </w:p>
  </w:footnote>
  <w:footnote w:id="49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מה שנאמר על דור ההפלגה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ויהי כל הארץ שפה אחת ודברים אחדים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ודברים אחדים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יחידו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המשך המשפט הקודם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ולא יהיה זה כי אם לימים אחדים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ועבר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ימים אחדים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אחדים</w:t>
      </w:r>
      <w:r>
        <w:rPr>
          <w:rFonts w:ascii="Monotype Hadassah" w:cs="Monotype Hadassah" w:hAnsi="Monotype Hadassah" w:eastAsia="Monotype Hadassah"/>
          <w:sz w:val="18"/>
          <w:szCs w:val="18"/>
          <w:rtl w:val="1"/>
          <w:lang w:val="he-IL" w:bidi="he-IL"/>
        </w:rPr>
        <w:t>".</w:t>
      </w:r>
    </w:p>
  </w:footnote>
  <w:footnote w:id="49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בנצח ישראל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השם יתברך שהוא יחיד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לא יהיה לו בעולם אומה השייכת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 התיחסות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גם כן אומה יחידה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יתברך יחיד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שעליהם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ומי כעמך ישראל גוי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להם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זה הם עם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כמו שאר 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להם תורה מן השמים שהיא תורה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יש לאומות דת נימוסית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ודת נימוסית אפשר שיהיה בפנים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התורה כתיב 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תורה אחת תהיה לכם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התורה גם כן ישראל עם אחד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הערות </w:t>
      </w:r>
      <w:r>
        <w:rPr>
          <w:rFonts w:ascii="Monotype Hadassah" w:cs="Monotype Hadassah" w:hAnsi="Monotype Hadassah" w:eastAsia="Monotype Hadassah"/>
          <w:sz w:val="18"/>
          <w:szCs w:val="18"/>
          <w:rtl w:val="1"/>
          <w:lang w:val="he-IL" w:bidi="he-IL"/>
        </w:rPr>
        <w:t xml:space="preserve">663, 716]. </w:t>
      </w:r>
      <w:r>
        <w:rPr>
          <w:rFonts w:ascii="Monotype Hadassah" w:cs="Monotype Hadassah" w:hAnsi="Monotype Hadassah" w:eastAsia="Monotype Hadassah" w:hint="cs"/>
          <w:sz w:val="18"/>
          <w:szCs w:val="18"/>
          <w:rtl w:val="1"/>
          <w:lang w:val="he-IL" w:bidi="he-IL"/>
        </w:rPr>
        <w:t>ומצינו בספריו ארבעה הסברים לכך שהתורה היא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וכמלוקט למעלה הערה </w:t>
      </w:r>
      <w:r>
        <w:rPr>
          <w:rFonts w:ascii="Monotype Hadassah" w:cs="Monotype Hadassah" w:hAnsi="Monotype Hadassah" w:eastAsia="Monotype Hadassah"/>
          <w:sz w:val="18"/>
          <w:szCs w:val="18"/>
          <w:rtl w:val="1"/>
          <w:lang w:val="he-IL" w:bidi="he-IL"/>
        </w:rPr>
        <w:t xml:space="preserve">716, </w:t>
      </w:r>
      <w:r>
        <w:rPr>
          <w:rFonts w:ascii="Monotype Hadassah" w:cs="Monotype Hadassah" w:hAnsi="Monotype Hadassah" w:eastAsia="Monotype Hadassah" w:hint="cs"/>
          <w:sz w:val="18"/>
          <w:szCs w:val="18"/>
          <w:rtl w:val="1"/>
          <w:lang w:val="he-IL" w:bidi="he-IL"/>
        </w:rPr>
        <w:t>עיין שם</w:t>
      </w:r>
      <w:r>
        <w:rPr>
          <w:rFonts w:ascii="Monotype Hadassah" w:cs="Monotype Hadassah" w:hAnsi="Monotype Hadassah" w:eastAsia="Monotype Hadassah"/>
          <w:sz w:val="18"/>
          <w:szCs w:val="18"/>
          <w:rtl w:val="1"/>
          <w:lang w:val="he-IL" w:bidi="he-IL"/>
        </w:rPr>
        <w:t xml:space="preserve">. </w:t>
      </w:r>
    </w:p>
  </w:footnote>
  <w:footnote w:id="49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וליוצא ולבא אין שלום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 כיון שיוצא אדם מדבר הלכה לדבר 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שוב אין לו שלום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ושמואל 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הפורש מתלמוד למשנה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ורבי יוחנן אמר אפילו מש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 לש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אפילו מתלמוד לתלמוד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מתלמוד ירושלמי לתלמוד בבלי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עמוק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כדאמרינן בסנהדרין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במחשכים הושיבני כמתי עולם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איכה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 התלמוד של בבל</w:t>
      </w:r>
      <w:r>
        <w:rPr>
          <w:rFonts w:ascii="Monotype Hadassah" w:cs="Monotype Hadassah" w:hAnsi="Monotype Hadassah" w:eastAsia="Monotype Hadassah"/>
          <w:sz w:val="18"/>
          <w:szCs w:val="18"/>
          <w:rtl w:val="1"/>
          <w:lang w:val="he-IL" w:bidi="he-IL"/>
        </w:rPr>
        <w:t>".</w:t>
      </w:r>
    </w:p>
  </w:footnote>
  <w:footnote w:id="49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כפי שביאר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לשקוד על דלתותי יום יום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בתי מדרשות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שצריכין ללמוד כל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יום יום</w:t>
      </w:r>
      <w:r>
        <w:rPr>
          <w:rFonts w:ascii="Monotype Hadassah" w:cs="Monotype Hadassah" w:hAnsi="Monotype Hadassah" w:eastAsia="Monotype Hadassah"/>
          <w:sz w:val="18"/>
          <w:szCs w:val="18"/>
          <w:rtl w:val="1"/>
          <w:lang w:val="he-IL" w:bidi="he-IL"/>
        </w:rPr>
        <w:t xml:space="preserve">". </w:t>
      </w:r>
    </w:p>
  </w:footnote>
  <w:footnote w:id="49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1484 </w:t>
      </w:r>
      <w:r>
        <w:rPr>
          <w:rFonts w:ascii="Monotype Hadassah" w:cs="Monotype Hadassah" w:hAnsi="Monotype Hadassah" w:eastAsia="Monotype Hadassah" w:hint="cs"/>
          <w:sz w:val="18"/>
          <w:szCs w:val="18"/>
          <w:rtl w:val="1"/>
          <w:lang w:val="he-IL" w:bidi="he-IL"/>
        </w:rPr>
        <w:t xml:space="preserve">בביאור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שטת הלכה</w:t>
      </w:r>
      <w:r>
        <w:rPr>
          <w:rFonts w:ascii="Monotype Hadassah" w:cs="Monotype Hadassah" w:hAnsi="Monotype Hadassah" w:eastAsia="Monotype Hadassah"/>
          <w:sz w:val="18"/>
          <w:szCs w:val="18"/>
          <w:rtl w:val="1"/>
          <w:lang w:val="he-IL" w:bidi="he-IL"/>
        </w:rPr>
        <w:t>".</w:t>
      </w:r>
    </w:p>
  </w:footnote>
  <w:footnote w:id="49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1478]: "</w:t>
      </w:r>
      <w:r>
        <w:rPr>
          <w:rFonts w:ascii="Monotype Hadassah" w:cs="Monotype Hadassah" w:hAnsi="Monotype Hadassah" w:eastAsia="Monotype Hadassah" w:hint="cs"/>
          <w:sz w:val="18"/>
          <w:szCs w:val="18"/>
          <w:rtl w:val="1"/>
          <w:lang w:val="he-IL" w:bidi="he-IL"/>
        </w:rPr>
        <w:t>כמו שהיו עושים הראשונים שהכבידו את עולם בגירסא לחזור על תלמודם יום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קונים תורתם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הערה </w:t>
      </w:r>
      <w:r>
        <w:rPr>
          <w:rFonts w:ascii="Monotype Hadassah" w:cs="Monotype Hadassah" w:hAnsi="Monotype Hadassah" w:eastAsia="Monotype Hadassah"/>
          <w:sz w:val="18"/>
          <w:szCs w:val="18"/>
          <w:rtl w:val="1"/>
          <w:lang w:val="he-IL" w:bidi="he-IL"/>
        </w:rPr>
        <w:t>1479.</w:t>
      </w:r>
    </w:p>
  </w:footnote>
  <w:footnote w:id="50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לשיטתו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1598] </w:t>
      </w:r>
      <w:r>
        <w:rPr>
          <w:rFonts w:ascii="Monotype Hadassah" w:cs="Monotype Hadassah" w:hAnsi="Monotype Hadassah" w:eastAsia="Monotype Hadassah" w:hint="cs"/>
          <w:sz w:val="18"/>
          <w:szCs w:val="18"/>
          <w:rtl w:val="1"/>
          <w:lang w:val="he-IL" w:bidi="he-IL"/>
        </w:rPr>
        <w:t>שרק לאחר שעמד על שורש הענין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ניתן לפסוק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רבי חיים מוולאזין בהקדמתו לביאור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על ספרא דצניעותא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אמנם כל דברי קדשם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הפוסקים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המה הסולת נקיה אשר חפרוה כרוה מעיינות נובעים ממקורם בשני התלמודים בבלי וירושלמי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ומקור המקורות כולהו רמיזין במתניתין הקדושה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ודעת לנבון נקל הדרך הישרה צדיקים ילכו 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שמי אשר חננו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וחלק לו בבינה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עיקר הוראתו צריך לדלות מעמקי ים התלמודים ולימוד הפוסקים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הוא רק למזכרת להם הדינים לכוללם במקורם בים התלמודים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ובהקדמת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מוולאזין לבאור 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על השו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וזה כל פרי לימוד הש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 להוציא ממנו הלכה למעשה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רבים כשלו לפרוק מעליהם עול יגיעת לימוד הש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 להוציא ממנו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ואומרים כי הלימוד אשר למעשה הוא רק לימוד השו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אם לומדים 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לומדים אלא לחדד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וצדיקים ילכו ביושר דרכם להיות עיקר הוראתם מן הש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ולימוד השו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הוא להיות להם למזכרת לזכור הדינים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סולת הנלקט משיטות הש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1599,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1711.</w:t>
      </w:r>
    </w:p>
  </w:footnote>
  <w:footnote w:id="50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ראיית השכל ועוורונו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1498,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1625.</w:t>
      </w:r>
    </w:p>
  </w:footnote>
  <w:footnote w:id="50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רשימת הקלקולים הובאה למעלה הערה </w:t>
      </w:r>
      <w:r>
        <w:rPr>
          <w:rFonts w:ascii="Monotype Hadassah" w:cs="Monotype Hadassah" w:hAnsi="Monotype Hadassah" w:eastAsia="Monotype Hadassah"/>
          <w:sz w:val="18"/>
          <w:szCs w:val="18"/>
          <w:rtl w:val="1"/>
          <w:lang w:val="he-IL" w:bidi="he-IL"/>
        </w:rPr>
        <w:t>1468.</w:t>
      </w:r>
    </w:p>
  </w:footnote>
  <w:footnote w:id="50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כי בארצות אלה פנה הוד התורה זיווה והדרה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עוד אור בשמים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חשך העולם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ובטל אור יקרות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בסמוך</w:t>
      </w:r>
      <w:r>
        <w:rPr>
          <w:rFonts w:ascii="Monotype Hadassah" w:cs="Monotype Hadassah" w:hAnsi="Monotype Hadassah" w:eastAsia="Monotype Hadassah"/>
          <w:sz w:val="18"/>
          <w:szCs w:val="18"/>
          <w:rtl w:val="1"/>
          <w:lang w:val="he-IL" w:bidi="he-IL"/>
        </w:rPr>
        <w:t>].</w:t>
      </w:r>
    </w:p>
  </w:footnote>
  <w:footnote w:id="50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העולם מתקיים אלא בשביל הבל תינוקות של בית 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 רב פפא לאביי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דידי ודידך מאי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דומה הבל שיש בו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להבל שאין בו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מאמר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נותנת קיום אל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ראשון אל התורה כאשר אין במקבל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התורה הוא הבל פה שיש בו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אפשר שיהיה העולם עומד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חטא הוא 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והחסרון דבק בו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יתן דבר זה המציאות לכל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העולם מתקיים אלא על הבל פה של תינוקות של בית 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של תינוקות של בית רבן היא בלא חסרון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בלא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על הבל זה ראוי שיהיה העולם עומד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לשבת קיט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העולם מתקיים אלא בשביל תנוקות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העולם מתקיים בשביל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ורצה לומר בשביל התורה במה שהיא תורה בלא שום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תמצא תורה שאין בה חטא שנקרא על זה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משולל מן החטא אלא של תנוקות של בית רבן</w:t>
      </w:r>
      <w:r>
        <w:rPr>
          <w:rFonts w:ascii="Monotype Hadassah" w:cs="Monotype Hadassah" w:hAnsi="Monotype Hadassah" w:eastAsia="Monotype Hadassah"/>
          <w:sz w:val="18"/>
          <w:szCs w:val="18"/>
          <w:rtl w:val="1"/>
          <w:lang w:val="he-IL" w:bidi="he-IL"/>
        </w:rPr>
        <w:t xml:space="preserve">". </w:t>
      </w:r>
    </w:p>
  </w:footnote>
  <w:footnote w:id="50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אינם חוזרים על המקרא כפי שאינם חוזרים על התלמוד</w:t>
      </w:r>
      <w:r>
        <w:rPr>
          <w:rFonts w:ascii="Monotype Hadassah" w:cs="Monotype Hadassah" w:hAnsi="Monotype Hadassah" w:eastAsia="Monotype Hadassah"/>
          <w:sz w:val="18"/>
          <w:szCs w:val="18"/>
          <w:rtl w:val="1"/>
          <w:lang w:val="he-IL" w:bidi="he-IL"/>
        </w:rPr>
        <w:t xml:space="preserve">. </w:t>
      </w:r>
    </w:p>
  </w:footnote>
  <w:footnote w:id="50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בדילוג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וכפי שטען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1498].  </w:t>
      </w:r>
    </w:p>
  </w:footnote>
  <w:footnote w:id="50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עתה בדורנו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כי יש תינוקות של בית רבם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נכנסים לרבם ללמוד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אני חושש לגודל הקלקול שיש להם בהנהגת הלמוד בענין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במקרא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הזה נראה לעינים כי אין התינוקות קונים שום תורה כשיוצאים מבית רבן מן המקרא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וכשם שלא היה דבר בידם בכניסתם לבית 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לא קנו דבר במקרא כלל כשיוצאים מבית 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כי אינם חוזרים על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ותחלת למודם הוא לשכחה ושלא יהיה נשאר אצלם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שאנו רואים בעינינו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נאמר ומה נדבר דבר הגדול כמו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תורה של תינוקות של בית 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בקלקול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 הטפשים בארצות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דרכיהם היפך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מלמדים עם הנער מקרא מעט מן הפרשה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ומפסיקין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ומתחילין בשבוע אחרת פרשה שניה קצת מן הפרשה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ובכלות השנה לא ידע הנער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נשכח ממנו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יחזור בשנה השניה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נעתק מן המקרא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מאומה לא ישא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יציאתו כביאתו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יש דרכם כסל למו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מלמדו בפירוש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על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ומנהג זה נמשך ממלמדי תינוקות יושבי כפרים שלא היה להם ספרים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והנהיגו הדבר לבלות לכלות ימי הנער באין מועיל אל הנער</w:t>
      </w:r>
      <w:r>
        <w:rPr>
          <w:rFonts w:ascii="Monotype Hadassah" w:cs="Monotype Hadassah" w:hAnsi="Monotype Hadassah" w:eastAsia="Monotype Hadassah"/>
          <w:sz w:val="18"/>
          <w:szCs w:val="18"/>
          <w:rtl w:val="1"/>
          <w:lang w:val="he-IL" w:bidi="he-IL"/>
        </w:rPr>
        <w:t>".</w:t>
      </w:r>
    </w:p>
  </w:footnote>
  <w:footnote w:id="50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שכתב למעלה בהקדמה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199]: "</w:t>
      </w:r>
      <w:r>
        <w:rPr>
          <w:rFonts w:ascii="Monotype Hadassah" w:cs="Monotype Hadassah" w:hAnsi="Monotype Hadassah" w:eastAsia="Monotype Hadassah" w:hint="cs"/>
          <w:sz w:val="18"/>
          <w:szCs w:val="18"/>
          <w:rtl w:val="1"/>
          <w:lang w:val="he-IL" w:bidi="he-IL"/>
        </w:rPr>
        <w:t xml:space="preserve">לכן התגברתי כארי לפני איזה שנים </w:t>
      </w:r>
      <w:r>
        <w:rPr>
          <w:sz w:val="18"/>
          <w:szCs w:val="18"/>
          <w:rtl w:val="0"/>
          <w:lang w:val="en-US"/>
        </w:rPr>
        <w:t xml:space="preserve"> </w:t>
      </w:r>
      <w:r>
        <w:rPr>
          <w:rFonts w:ascii="Monotype Hadassah" w:cs="Monotype Hadassah" w:hAnsi="Monotype Hadassah" w:eastAsia="Monotype Hadassah" w:hint="cs"/>
          <w:sz w:val="18"/>
          <w:szCs w:val="18"/>
          <w:rtl w:val="1"/>
          <w:lang w:val="he-IL" w:bidi="he-IL"/>
        </w:rPr>
        <w:t>שעברו לתקן בזה מה שהעלתה דעתי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עמדה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בני הדור הזה אומרים אחרי רבים נלך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שם הערה </w:t>
      </w:r>
      <w:r>
        <w:rPr>
          <w:rFonts w:ascii="Monotype Hadassah" w:cs="Monotype Hadassah" w:hAnsi="Monotype Hadassah" w:eastAsia="Monotype Hadassah"/>
          <w:sz w:val="18"/>
          <w:szCs w:val="18"/>
          <w:rtl w:val="1"/>
          <w:lang w:val="he-IL" w:bidi="he-IL"/>
        </w:rPr>
        <w:t xml:space="preserve">202, </w:t>
      </w:r>
      <w:r>
        <w:rPr>
          <w:rFonts w:ascii="Monotype Hadassah" w:cs="Monotype Hadassah" w:hAnsi="Monotype Hadassah" w:eastAsia="Monotype Hadassah" w:hint="cs"/>
          <w:sz w:val="18"/>
          <w:szCs w:val="18"/>
          <w:rtl w:val="1"/>
          <w:lang w:val="he-IL" w:bidi="he-IL"/>
        </w:rPr>
        <w:t xml:space="preserve">ולמעלה הערה </w:t>
      </w:r>
      <w:r>
        <w:rPr>
          <w:rFonts w:ascii="Monotype Hadassah" w:cs="Monotype Hadassah" w:hAnsi="Monotype Hadassah" w:eastAsia="Monotype Hadassah"/>
          <w:sz w:val="18"/>
          <w:szCs w:val="18"/>
          <w:rtl w:val="1"/>
          <w:lang w:val="he-IL" w:bidi="he-IL"/>
        </w:rPr>
        <w:t>1513.</w:t>
      </w:r>
    </w:p>
  </w:footnote>
  <w:footnote w:id="50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לפרט ולספר את כל הקלקולים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זו תהיה טרחה ודאבה גדולה על המספר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ובשאר ספריו כתב טעמים נוספים מדוע אי אפשר לפרט את כל הקלקולים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לא מפני הכבוד היה ראוי לומר מה שנמשך מזה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בסמוך הערה </w:t>
      </w:r>
      <w:r>
        <w:rPr>
          <w:rFonts w:ascii="Monotype Hadassah" w:cs="Monotype Hadassah" w:hAnsi="Monotype Hadassah" w:eastAsia="Monotype Hadassah"/>
          <w:sz w:val="18"/>
          <w:szCs w:val="18"/>
          <w:rtl w:val="1"/>
          <w:lang w:val="he-IL" w:bidi="he-IL"/>
        </w:rPr>
        <w:t xml:space="preserve">1620].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ואם באנו לכתוב איך הדבר הזה הוא למכשול ולפוקה 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לא יספיק לנו הזמן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1402].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לגודל התקלה והמכשול הזה אשר הוא תחת ידינו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יספיק לדבר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היינו מספרים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אפשר לספר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היה משמע שאין עוד חסרונות רק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גורם המספר הזה טעות 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שיאמרו שאין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יאמרו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תנא ושייר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סוכה 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מאי דתנא תנא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ומאי דלא תנא לא תנא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ואני אומר שכל אשר נראה החסרון ותקלה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מתחדש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ואילו כל הימים דיו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יכול האדם לכתוב ולספר מה שגרם דבר 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1585].</w:t>
      </w:r>
    </w:p>
  </w:footnote>
  <w:footnote w:id="51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כן הביע את צערו העמוק בשאר 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וכמלוקט למעלה הערה </w:t>
      </w:r>
      <w:r>
        <w:rPr>
          <w:rFonts w:ascii="Monotype Hadassah" w:cs="Monotype Hadassah" w:hAnsi="Monotype Hadassah" w:eastAsia="Monotype Hadassah"/>
          <w:sz w:val="18"/>
          <w:szCs w:val="18"/>
          <w:rtl w:val="1"/>
          <w:lang w:val="he-IL" w:bidi="he-IL"/>
        </w:rPr>
        <w:t xml:space="preserve">1585. </w:t>
      </w:r>
    </w:p>
  </w:footnote>
  <w:footnote w:id="51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למעלה בהקדמה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147] </w:t>
      </w:r>
      <w:r>
        <w:rPr>
          <w:rFonts w:ascii="Monotype Hadassah" w:cs="Monotype Hadassah" w:hAnsi="Monotype Hadassah" w:eastAsia="Monotype Hadassah" w:hint="cs"/>
          <w:sz w:val="18"/>
          <w:szCs w:val="18"/>
          <w:rtl w:val="1"/>
          <w:lang w:val="he-IL" w:bidi="he-IL"/>
        </w:rPr>
        <w:t xml:space="preserve">הביא את דברי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חולין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שרבי קבל עדות על רבי מאיר שאכל בבית שאן עלה של ירק ולא עישר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ומחמת כן התיר רבי את בית שאן כולה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לאכול ירק שלה ופירות האילן בטבלן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קסבר רבי מאיר לאו מארץ ישראל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ומעשר דגן בחוצה לארץ הוא נוהג מדרבנן הואיל ובארץ דאורייתא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מעשר ירק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דבארץ גופיה דרבנן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גזור מידי בחוצה לארץ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על 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מכאן לתלמיד חכם שאמר דבר 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מזיחין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מכאן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שראינו שקבל רבי עדות זו ולמד הימנה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שדבר תימה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מעולם היו נוהגין בו איסור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למדנו שאין מזיחין תלמיד חכם האומר דבר הלכה חידוש לאמר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שמעת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מזיחין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מבדילין אותו משמועתו לאמר חזור בך</w:t>
      </w:r>
      <w:r>
        <w:rPr>
          <w:rFonts w:ascii="Monotype Hadassah" w:cs="Monotype Hadassah" w:hAnsi="Monotype Hadassah" w:eastAsia="Monotype Hadassah"/>
          <w:sz w:val="18"/>
          <w:szCs w:val="18"/>
          <w:rtl w:val="1"/>
          <w:lang w:val="he-IL" w:bidi="he-IL"/>
        </w:rPr>
        <w:t xml:space="preserve">".  </w:t>
      </w:r>
    </w:p>
  </w:footnote>
  <w:footnote w:id="51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בהקדמה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185]: "</w:t>
      </w:r>
      <w:r>
        <w:rPr>
          <w:rFonts w:ascii="Monotype Hadassah" w:cs="Monotype Hadassah" w:hAnsi="Monotype Hadassah" w:eastAsia="Monotype Hadassah" w:hint="cs"/>
          <w:sz w:val="18"/>
          <w:szCs w:val="18"/>
          <w:rtl w:val="1"/>
          <w:lang w:val="he-IL" w:bidi="he-IL"/>
        </w:rPr>
        <w:t>הרי מבואר נגלה ראיה ברורה כשמש בצהרים שהגם אם נאמר איזה דברי גדר ותיקון הראויים לפי הדור לפי הזמן ולפי השעה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שאין להרהר אחרינו לפקפק ולומר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זכור נא ימות עולם בינו שנות דור ודור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דברים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לא נשמע בהם כדבר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על זה וכיוצא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אנו אומרים באולי הונח לנו מקום להתגדר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שכן כי דברינו שיתבארו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החוש יעיד עליהן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יוכל להכחישם כי אם הסכל והמעקש את לבו לומר על רע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טוב 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כל בר דעת הרואה אחריתו עליו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הוכח לחכם ויאהבך</w:t>
      </w:r>
      <w:r>
        <w:rPr>
          <w:rFonts w:ascii="Monotype Hadassah" w:cs="Monotype Hadassah" w:hAnsi="Monotype Hadassah" w:eastAsia="Monotype Hadassah"/>
          <w:sz w:val="18"/>
          <w:szCs w:val="18"/>
          <w:rtl w:val="1"/>
          <w:lang w:val="he-IL" w:bidi="he-IL"/>
        </w:rPr>
        <w:t>'".</w:t>
      </w:r>
    </w:p>
  </w:footnote>
  <w:footnote w:id="51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הביטוי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הותרה הרצועה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רמז תתקפט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הותרה הרצועה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לית דין ולית דיין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שהאיסור שהיה קיים עד כה הותר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דין ואין דיין</w:t>
      </w:r>
      <w:r>
        <w:rPr>
          <w:rFonts w:ascii="Monotype Hadassah" w:cs="Monotype Hadassah" w:hAnsi="Monotype Hadassah" w:eastAsia="Monotype Hadassah"/>
          <w:sz w:val="18"/>
          <w:szCs w:val="18"/>
          <w:rtl w:val="1"/>
          <w:lang w:val="he-IL" w:bidi="he-IL"/>
        </w:rPr>
        <w:t>.</w:t>
      </w:r>
    </w:p>
  </w:footnote>
  <w:footnote w:id="51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כוונתו למאמר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המוצא כלאים בבגדו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פושטן אפילו בשוק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טעמא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חכמה ואין תבונה ואין עצה לנגד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מקום שיש חלול השם אין חולקין כבוד לרב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חכמה וגו</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אין כל חכם ונבון חשוב לנגד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מקום שיש חלול השם אין חולקין כבוד לרב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קישור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שמתחילה כתב שהוא רשאי להציע דברי גדר ותיקון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משום 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מזיחין את האדם מדברי אמת ויושר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מוסיף ואומר שלא רק שהוא רשאי לעשות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הוא מחוייב לעשות כן מפאת חילול השם שיש בדבר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רומז בזה לדבריו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לא מפני הכבוד היה ראוי לומר מה שנמשך מזה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1615]. </w:t>
      </w:r>
      <w:r>
        <w:rPr>
          <w:rFonts w:ascii="Monotype Hadassah" w:cs="Monotype Hadassah" w:hAnsi="Monotype Hadassah" w:eastAsia="Monotype Hadassah" w:hint="cs"/>
          <w:sz w:val="18"/>
          <w:szCs w:val="18"/>
          <w:rtl w:val="1"/>
          <w:lang w:val="he-IL" w:bidi="he-IL"/>
        </w:rPr>
        <w:t>לכך כאן משיב על כך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במקום שיש חלול השם אין חולקין כבוד לשום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1678. </w:t>
      </w:r>
    </w:p>
  </w:footnote>
  <w:footnote w:id="51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רומז למשנה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כל שלא חס על כבוד קונו רתוי 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טוב ויפה היה 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בא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הלא כל אדם שיבקש כבוד קונו ודורש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שיהיה דוה לבו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שכמעט בעוונותנו הרבים דבר זה לא הניח תורה וחכמה וירא אלקים בינינו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סח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אותם שמגדילים המלאכים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הגלגלים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ממעטים כבוד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אשר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אלקי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ורתוי להם שלא באו לעולם מי שאין חס על כבוד קונו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1584.</w:t>
      </w:r>
    </w:p>
  </w:footnote>
  <w:footnote w:id="51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על פי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בזמן שהצדיק בעיר הוא הודה הוא זיוה הוא הדרה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יצא משם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פנה הודה פנה זיוה פנה הדרה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ובביאור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הודה זיוה והדרה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ראה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 למעלה הערות </w:t>
      </w:r>
      <w:r>
        <w:rPr>
          <w:rFonts w:ascii="Monotype Hadassah" w:cs="Monotype Hadassah" w:hAnsi="Monotype Hadassah" w:eastAsia="Monotype Hadassah"/>
          <w:sz w:val="18"/>
          <w:szCs w:val="18"/>
          <w:rtl w:val="1"/>
          <w:lang w:val="he-IL" w:bidi="he-IL"/>
        </w:rPr>
        <w:t xml:space="preserve">988, 1197, 1481.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ועל זה יתאונן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גלה ממנו כבוד התורה הודה והדרה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ואנחנו ערומים בלא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1585.</w:t>
      </w:r>
    </w:p>
  </w:footnote>
  <w:footnote w:id="51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שמבקש עלבונה של ספר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יבקש עלבוני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בכל יום ויום בת קול יוצאת מהר חורב ומכרזת ואומרת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אוי להם לבריות מעלבונה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ואל יפנו אל מנהגינו אשר הוא רע 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ללכת אחר ההבל ויהבלו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נעשה לאחריתנו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בבואינו לפני מלך מלכי המלכים בעירום ובחוסר 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עירום מן המעשים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ובחוסר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הנהגת הדור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התלמידים היקרים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נתן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לכם לב שומע ודעת לקבל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חילכם לאורייתא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תתנו חילכם לזרים ולדברי שקרים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ויעלה על דעתיכם אחריתכם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כמה גדול שכר של בעלי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תוציאו ימיכם בדברים כמו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אתם יגעים בדברי ריק שאין על זה שכר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יעלה על דעתיכם שעל זה קבול שכר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ואתם ידעתם בעצמכם כי הם דברים שאין להם שחר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יש לחוש על נפשכם מפני עלבונה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בהקדמה הערה </w:t>
      </w:r>
      <w:r>
        <w:rPr>
          <w:rFonts w:ascii="Monotype Hadassah" w:cs="Monotype Hadassah" w:hAnsi="Monotype Hadassah" w:eastAsia="Monotype Hadassah"/>
          <w:sz w:val="18"/>
          <w:szCs w:val="18"/>
          <w:rtl w:val="1"/>
          <w:lang w:val="he-IL" w:bidi="he-IL"/>
        </w:rPr>
        <w:t>194.</w:t>
      </w:r>
    </w:p>
  </w:footnote>
  <w:footnote w:id="51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בהקדמה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194]: "</w:t>
      </w:r>
      <w:r>
        <w:rPr>
          <w:rFonts w:ascii="Monotype Hadassah" w:cs="Monotype Hadassah" w:hAnsi="Monotype Hadassah" w:eastAsia="Monotype Hadassah" w:hint="cs"/>
          <w:sz w:val="18"/>
          <w:szCs w:val="18"/>
          <w:rtl w:val="1"/>
          <w:lang w:val="he-IL" w:bidi="he-IL"/>
        </w:rPr>
        <w:t>ותיתי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מיום עמדי על דעתי נתתי את לבי לדעת חכמה והוללות מעשי הדור בהנהגת התורה והלמוד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ישרו בעיני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באמרי לא זו הדרך אשר הלכו בו אבותינו וקדמונינו הקדושים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1469]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וכי כל הראשונים אשר היו לפנינו אף מזמן קרוב וכי בזה קנו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1554]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והנה אנחנו הפך הראשונים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כל תורתם היה הגרסא שחזרו על תלמודם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1576]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וכאשר יראה האדם בענין למוד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בעלי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מרוב בקיאותם בשית סדרי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1469]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וכי כל הראשונים אשר היו לפנינו אף מזמן קרוב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בזה קנו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1681]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ובזה אכלה לדבר במה שהוא יסוד ותכלית הכל והכל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חזרת הלמוד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ואזי תחזור תורה ליושנה כאשר לפנים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מזמן ארוך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הדברים האלו הם דברי תנאים 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ערך להם במעלת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רבי יהושע ורבי עקיבא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הם שהזהירו על החזרת התלמוד בכל 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אותם אשר נבערים מדעת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שאין להם התדמות לברואי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ספק כי דבר זה הוא שגרם בטול התורה לגמרי מארצות 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בדורות האחרונים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בדורות של בעלי התוספות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הדורות יותר אחרונים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נראה בהם לעינים שהיו בקיאים בתורה בכל שתא סדרי 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נראה מתשובות שהביאו ראיה מכל המקומות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בשביל שהיו חוזרים על תלמודם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פסקה גרסא מפיהם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ערב ובוקר וצהרים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ועל זה יתאונן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גלה ממנו כבוד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אוי לאותה חרפה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ולאותה בושה וכלימה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שנשתנינו מכל הדורות שהיו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בהקדמה הערה </w:t>
      </w:r>
      <w:r>
        <w:rPr>
          <w:rFonts w:ascii="Monotype Hadassah" w:cs="Monotype Hadassah" w:hAnsi="Monotype Hadassah" w:eastAsia="Monotype Hadassah"/>
          <w:sz w:val="18"/>
          <w:szCs w:val="18"/>
          <w:rtl w:val="1"/>
          <w:lang w:val="he-IL" w:bidi="he-IL"/>
        </w:rPr>
        <w:t xml:space="preserve">199, </w:t>
      </w:r>
      <w:r>
        <w:rPr>
          <w:rFonts w:ascii="Monotype Hadassah" w:cs="Monotype Hadassah" w:hAnsi="Monotype Hadassah" w:eastAsia="Monotype Hadassah" w:hint="cs"/>
          <w:sz w:val="18"/>
          <w:szCs w:val="18"/>
          <w:rtl w:val="1"/>
          <w:lang w:val="he-IL" w:bidi="he-IL"/>
        </w:rPr>
        <w:t xml:space="preserve">ולמעלה הערות </w:t>
      </w:r>
      <w:r>
        <w:rPr>
          <w:rFonts w:ascii="Monotype Hadassah" w:cs="Monotype Hadassah" w:hAnsi="Monotype Hadassah" w:eastAsia="Monotype Hadassah"/>
          <w:sz w:val="18"/>
          <w:szCs w:val="18"/>
          <w:rtl w:val="1"/>
          <w:lang w:val="he-IL" w:bidi="he-IL"/>
        </w:rPr>
        <w:t xml:space="preserve">1324, 1453, 1480, 1578, 1585, </w:t>
      </w:r>
      <w:r>
        <w:rPr>
          <w:rFonts w:ascii="Monotype Hadassah" w:cs="Monotype Hadassah" w:hAnsi="Monotype Hadassah" w:eastAsia="Monotype Hadassah" w:hint="cs"/>
          <w:sz w:val="18"/>
          <w:szCs w:val="18"/>
          <w:rtl w:val="1"/>
          <w:lang w:val="he-IL" w:bidi="he-IL"/>
        </w:rPr>
        <w:t xml:space="preserve">ולהלן הערות </w:t>
      </w:r>
      <w:r>
        <w:rPr>
          <w:rFonts w:ascii="Monotype Hadassah" w:cs="Monotype Hadassah" w:hAnsi="Monotype Hadassah" w:eastAsia="Monotype Hadassah"/>
          <w:sz w:val="18"/>
          <w:szCs w:val="18"/>
          <w:rtl w:val="1"/>
          <w:lang w:val="he-IL" w:bidi="he-IL"/>
        </w:rPr>
        <w:t>1682, 1683.</w:t>
      </w:r>
    </w:p>
  </w:footnote>
  <w:footnote w:id="51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מה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 האנשים אשר פתח הבית הכו בסנורים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בסנורים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מכת עורון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ראיה ועורון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1498, 1607. </w:t>
      </w:r>
    </w:p>
  </w:footnote>
  <w:footnote w:id="52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כן כתב 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1648]: "</w:t>
      </w:r>
      <w:r>
        <w:rPr>
          <w:rFonts w:ascii="Monotype Hadassah" w:cs="Monotype Hadassah" w:hAnsi="Monotype Hadassah" w:eastAsia="Monotype Hadassah" w:hint="cs"/>
          <w:sz w:val="18"/>
          <w:szCs w:val="18"/>
          <w:rtl w:val="1"/>
          <w:lang w:val="he-IL" w:bidi="he-IL"/>
        </w:rPr>
        <w:t>ולכן בני אם יפתוך חטאים ופושעים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המטעים בני אדם מדרך חיים לדרך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ביאורו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אחר שכינה את אלו המשבשים סדר הלימוד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הולכי דרך עקום ומקולקל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ממילא ברי הוא שדרך זו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דרכי 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החיים נמצאים בדרך ישרה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642]: "</w:t>
      </w:r>
      <w:r>
        <w:rPr>
          <w:rFonts w:ascii="Monotype Hadassah" w:cs="Monotype Hadassah" w:hAnsi="Monotype Hadassah" w:eastAsia="Monotype Hadassah" w:hint="cs"/>
          <w:sz w:val="18"/>
          <w:szCs w:val="18"/>
          <w:rtl w:val="1"/>
          <w:lang w:val="he-IL" w:bidi="he-IL"/>
        </w:rPr>
        <w:t xml:space="preserve">יעקב שהיה שלישי לאבות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ישורון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ישראל הם ישרים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נקראו 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ישורון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והיושר אינו נוטה אל הקצה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תמות נפשי מות ישרים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להם המיתה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הקצה והאחרית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ומיתתם איננה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בשיש להם העולם הבא בהכרח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לא ימצא שום קצה אל היושר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מה שאמרו חכמים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תענית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יעקב אבינו לא 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מדת יעקב 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ישורון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אינו בעל קצה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ומטעם זה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יעקב אבינו לא 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ובהקדמה לנתיבות עולם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וכך פירש 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יסור מן הדרך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אורח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לדר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נוטה לימין ולשמאל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הולך ביושר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דרך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מסלק אותו מן המיתה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דרך מעוקל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לדרך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שניה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זהו דרך החיים שראוי לכל ישראל לדעת ולהאמין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ילך בדרכים המעוקלים אשר חדשו מדעתם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660.</w:t>
      </w:r>
    </w:p>
  </w:footnote>
  <w:footnote w:id="52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בני אדם ההולכים בדרך המעוקם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צריכים לשאול את עצמם האם נמצאים בתוכם בעלי קומה וחכמה כמו שהיה לפנים בישראל בארצות אלו</w:t>
      </w:r>
      <w:r>
        <w:rPr>
          <w:rFonts w:ascii="Monotype Hadassah" w:cs="Monotype Hadassah" w:hAnsi="Monotype Hadassah" w:eastAsia="Monotype Hadassah"/>
          <w:sz w:val="18"/>
          <w:szCs w:val="18"/>
          <w:rtl w:val="1"/>
          <w:lang w:val="he-IL" w:bidi="he-IL"/>
        </w:rPr>
        <w:t xml:space="preserve">. </w:t>
      </w:r>
    </w:p>
  </w:footnote>
  <w:footnote w:id="52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רבינו שמעיה תלמידו של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מגילה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ותלמידי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פירשו משמו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בעל מחזור ויטרי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לרבינו שמחה בר שמואל מויטרי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תלמידו של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רבי יעקב מאורלנייש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ורבי שמשון מקוצי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רבים אחרים הידועים בשמם היו תלמידיו של רבינו תם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בספר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רבינו תם רבותיו ותלמידיו</w:t>
      </w:r>
      <w:r>
        <w:rPr>
          <w:rFonts w:ascii="Monotype Hadassah" w:cs="Monotype Hadassah" w:hAnsi="Monotype Hadassah" w:eastAsia="Monotype Hadassah"/>
          <w:sz w:val="18"/>
          <w:szCs w:val="18"/>
          <w:rtl w:val="1"/>
          <w:lang w:val="he-IL" w:bidi="he-IL"/>
        </w:rPr>
        <w:t>"].</w:t>
      </w:r>
    </w:p>
  </w:footnote>
  <w:footnote w:id="52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מקור הבטוי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מילא כרסו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בתורה נמצא בדברי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יסודי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אני אומר שאין ראוי לטייל בפרדס אלא מי שנתמלא כריסו לחם ובשר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ולחם ובשר הוא לידע האסור והמותר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וכיוצא בהם משאר המצות</w:t>
      </w:r>
      <w:r>
        <w:rPr>
          <w:rFonts w:ascii="Monotype Hadassah" w:cs="Monotype Hadassah" w:hAnsi="Monotype Hadassah" w:eastAsia="Monotype Hadassah"/>
          <w:sz w:val="18"/>
          <w:szCs w:val="18"/>
          <w:rtl w:val="1"/>
          <w:lang w:val="he-IL" w:bidi="he-IL"/>
        </w:rPr>
        <w:t>".</w:t>
      </w:r>
    </w:p>
  </w:footnote>
  <w:footnote w:id="52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הושע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נחלק לבם ונפרד מן המקום ברוך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עתה בזמן קרוב יהיו שממה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ובסמוך יעסוק שפלפולים הנקראים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בסמוך הערה </w:t>
      </w:r>
      <w:r>
        <w:rPr>
          <w:rFonts w:ascii="Monotype Hadassah" w:cs="Monotype Hadassah" w:hAnsi="Monotype Hadassah" w:eastAsia="Monotype Hadassah"/>
          <w:sz w:val="18"/>
          <w:szCs w:val="18"/>
          <w:rtl w:val="1"/>
          <w:lang w:val="he-IL" w:bidi="he-IL"/>
        </w:rPr>
        <w:t>1633].</w:t>
      </w:r>
    </w:p>
  </w:footnote>
  <w:footnote w:id="52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רוצים לעזוב את פלפולי ההבל</w:t>
      </w:r>
      <w:r>
        <w:rPr>
          <w:rFonts w:ascii="Monotype Hadassah" w:cs="Monotype Hadassah" w:hAnsi="Monotype Hadassah" w:eastAsia="Monotype Hadassah"/>
          <w:sz w:val="18"/>
          <w:szCs w:val="18"/>
          <w:rtl w:val="1"/>
          <w:lang w:val="he-IL" w:bidi="he-IL"/>
        </w:rPr>
        <w:t>.</w:t>
      </w:r>
    </w:p>
  </w:footnote>
  <w:footnote w:id="52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כאשר מגיע לימי הזקנה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סרו ממנו ימי הילדות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בימי הילדות הוא אוהב לרדוף ולנצח בהלכה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בפלפול שיש בו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בפלפול שאין בו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ויכול לומר כי יודע ציד אני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ציון </w:t>
      </w:r>
      <w:r>
        <w:rPr>
          <w:rFonts w:ascii="Monotype Hadassah" w:cs="Monotype Hadassah" w:hAnsi="Monotype Hadassah" w:eastAsia="Monotype Hadassah"/>
          <w:sz w:val="18"/>
          <w:szCs w:val="18"/>
          <w:rtl w:val="1"/>
          <w:lang w:val="he-IL" w:bidi="he-IL"/>
        </w:rPr>
        <w:t xml:space="preserve">1652]. </w:t>
      </w:r>
      <w:r>
        <w:rPr>
          <w:rFonts w:ascii="Monotype Hadassah" w:cs="Monotype Hadassah" w:hAnsi="Monotype Hadassah" w:eastAsia="Monotype Hadassah" w:hint="cs"/>
          <w:sz w:val="18"/>
          <w:szCs w:val="18"/>
          <w:rtl w:val="1"/>
          <w:lang w:val="he-IL" w:bidi="he-IL"/>
        </w:rPr>
        <w:t>ולעת זקנתו כבר סר תשוקה זאת 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ומוצא עצמו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ויראה אחריתו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כאשר מגיע לעת זקנתו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רואה נפשו חסירה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ומבקש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בודאי נאמר עליו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ראה ברכות 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כשרציתי לא רצית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עתה כשתרצה לא רציתי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 אפשר לקנות התורה לעת זקנתו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מחורף עצל לא יחרוש</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רבי שמעון בן יוחאי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שאינו לומד תורה בילדותו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ורוצה ללמוד תורה בזקנתו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יכול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ושאל בקציר ואין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הזריזות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כאשר בנערותו ובבחרותו אין לומד תורה שתהיה התורה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גרסא דינקותא לא משתכח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ובעת זקנתו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האדם רואה עצמו שהוא ערום בתורה ואין דבר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בודאי מבקש שתהיה התורה נמצאת 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נמצא אצלו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זה הגיע לו כי בעת ילדותו הלך אחר הבחורים ללמוד מה שהוא נכסוף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ולערב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לעת זקנתו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ימצא עצמו חסר מכל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שהיה ראוי אליו שיהיה לעת זקנתו מלא חכמה ותורה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היה מוסיף ומאסף חכמה על חכמה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יכול לקנות ומוסיף על זה עד שהיה מלא מתורה וחכמה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עשה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אסף רוח בפניו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יגיע לריק כחו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ויכלו בהבל ימיהם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ושנותם בבהלה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לעסוק בפלפול של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להסביר פנים אשר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אוסף רוח בחפניו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לרוח שקר בפיו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נוהג עד שיכתוב כתובה לאשה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הושלך משמים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לו כאילו חולם חלום כל ימיו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יפרוש מן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ישא בידו מאומה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מקרא ולא משנה ולא תלמוד ולא דרך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ימותו ולא יבואו לכלל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יעלה בידם מאומה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1652]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וכאשר יכלו ימי הילדות והשחרות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יראו נפשם חסירה מן הדעת וערומה מכל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נמצא אתם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ומכך משמע שדבר זה נעשה הרבה לפני עת הזקנה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כאשר יכלו ימי הילדות והשחרות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 xml:space="preserve">1654 </w:t>
      </w:r>
      <w:r>
        <w:rPr>
          <w:rFonts w:ascii="Monotype Hadassah" w:cs="Monotype Hadassah" w:hAnsi="Monotype Hadassah" w:eastAsia="Monotype Hadassah" w:hint="cs"/>
          <w:sz w:val="18"/>
          <w:szCs w:val="18"/>
          <w:rtl w:val="1"/>
          <w:lang w:val="he-IL" w:bidi="he-IL"/>
        </w:rPr>
        <w:t>בישוב הערה זו</w:t>
      </w:r>
      <w:r>
        <w:rPr>
          <w:rFonts w:ascii="Monotype Hadassah" w:cs="Monotype Hadassah" w:hAnsi="Monotype Hadassah" w:eastAsia="Monotype Hadassah"/>
          <w:sz w:val="18"/>
          <w:szCs w:val="18"/>
          <w:rtl w:val="1"/>
          <w:lang w:val="he-IL" w:bidi="he-IL"/>
        </w:rPr>
        <w:t>.</w:t>
      </w:r>
    </w:p>
  </w:footnote>
  <w:footnote w:id="52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הפלפול של הבל היה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חלוקים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שיתבאר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 ללעוג על כך ולבאר מדוע הוא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וכנראה עובר לעסוק בחילוקים מחמת הפסוק שהביא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הושע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חלק לבם עתה יאשמו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1630]. </w:t>
      </w:r>
      <w:r>
        <w:rPr>
          <w:rFonts w:ascii="Monotype Hadassah" w:cs="Monotype Hadassah" w:hAnsi="Monotype Hadassah" w:eastAsia="Monotype Hadassah" w:hint="cs"/>
          <w:sz w:val="18"/>
          <w:szCs w:val="18"/>
          <w:rtl w:val="1"/>
          <w:lang w:val="he-IL" w:bidi="he-IL"/>
        </w:rPr>
        <w:t>והשל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מסכת שבועות פרק 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ענין החלוקים יהיו בטלים ומבוטלים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יתן שלא היו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אם יאמר האומר שהוא מגיד קרוב לפשוטו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ומגיד הרבה עניינים אמיתיים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כשמעורב בו אפילו דבר אחד שאינו אמת אוסר במשהו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יוכל לשער העון פלילי להפוך דברי אלקים 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שמעתי דבת קצת מחכמי הדור האומרים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באם לא עוד החלוק מה גבר מגוברין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אז יקומו הרבה לתפוס 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הדברים האלה ראוי לקרוע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להיות ממעט בכבוד שמים כדי להרבות כבודו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יתן כל עם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נביאים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אז יתרבו הדעות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יש כת משוגעים האומרים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החילוק מחדד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האומר כן ראוי לנזיפה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נעשו רבינו תם ור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וכל בעלי תוספות מחודדים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על ידי לימוד תורת אמת ובקיאות מסכתות והתמדה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וחוזרים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וזמן בין הזמנים שווים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דבר זה הוא מצוה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 ידבקון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חבל על דאבדין מה שהוצאתי רוב ימי בחילוקים גדולים ונפלאים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חטאתי עויתי פשעתי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כן באתי להזהיר הדורות הבאים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יתהפכו זדונותי לזכיות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1673]. </w:t>
      </w:r>
      <w:r>
        <w:rPr>
          <w:rFonts w:ascii="Monotype Hadassah" w:cs="Monotype Hadassah" w:hAnsi="Monotype Hadassah" w:eastAsia="Monotype Hadassah" w:hint="cs"/>
          <w:sz w:val="18"/>
          <w:szCs w:val="18"/>
          <w:rtl w:val="1"/>
          <w:lang w:val="he-IL" w:bidi="he-IL"/>
        </w:rPr>
        <w:t>והמהרש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בני בבל אפשר שהיו מפלפלים דוגמת חילוקים שבדור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כל מי אשר יודע לכוין על צד היותר בפלפול של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זה משובח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פלפול כזה מטריד את האדם מן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מגיעו לתכליתו המבוקש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והבעל כלי יקר בספרו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עמודי שש</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בפרק מוסר עמוד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עם חכמי הדור הגדולים אשר בארץ המה היה לי ויכוח עמהם פעמים רבות לבטל למוד של החידוד והפלפול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שקורין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לדעתי המשנה את הידוע הוא בכלל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דבר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יכלתי לנצחם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ובלבוש עטרת זהב לשו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יורה דעה סימן רמב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רוב הלימוד שבזמן הזה אין כוונת הרב ללמד עם התלמיד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התלמידים הבחורים אינם מבקשים ללמוד לקבל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עיקר כוונתם של הרב והתלמידים על פלפול שקורין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הרב נקרא 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התלמיד תלמידו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לעוד מקורות בענין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ראה בספרו של דב פרל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הויכוח על הפלפול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בספרו של אלתר ולנר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אורות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עמוד </w:t>
      </w:r>
      <w:r>
        <w:rPr>
          <w:rFonts w:ascii="Monotype Hadassah" w:cs="Monotype Hadassah" w:hAnsi="Monotype Hadassah" w:eastAsia="Monotype Hadassah"/>
          <w:sz w:val="18"/>
          <w:szCs w:val="18"/>
          <w:rtl w:val="1"/>
          <w:lang w:val="he-IL" w:bidi="he-IL"/>
        </w:rPr>
        <w:t xml:space="preserve">506 </w:t>
      </w:r>
      <w:r>
        <w:rPr>
          <w:rFonts w:ascii="Monotype Hadassah" w:cs="Monotype Hadassah" w:hAnsi="Monotype Hadassah" w:eastAsia="Monotype Hadassah" w:hint="cs"/>
          <w:sz w:val="18"/>
          <w:szCs w:val="18"/>
          <w:rtl w:val="1"/>
          <w:lang w:val="he-IL" w:bidi="he-IL"/>
        </w:rPr>
        <w:t>ואילך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1428.</w:t>
      </w:r>
    </w:p>
  </w:footnote>
  <w:footnote w:id="52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הפסוקים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הבל המה מעשה תעתועים בעת פקדותם יאבדו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כאלה חלק יעקב כי יוצר הכל הוא וישראל שבט נחלתו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לאמר שאין חלק יעקב דומה לעובדי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לא כאלה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כצורת כוכבים האלה הוא אלקי יעקב הנתון לחלקי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יוצר הכל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כצורת כוכבים שהמה מעשה ידי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חלק יעקב הוא היוצר את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ומעלה אפשרות ששמא פלפול זה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חלוק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שם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כאלה חלק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זו החלק של יעקב וישראל</w:t>
      </w:r>
      <w:r>
        <w:rPr>
          <w:rFonts w:ascii="Monotype Hadassah" w:cs="Monotype Hadassah" w:hAnsi="Monotype Hadassah" w:eastAsia="Monotype Hadassah"/>
          <w:sz w:val="18"/>
          <w:szCs w:val="18"/>
          <w:rtl w:val="1"/>
          <w:lang w:val="he-IL" w:bidi="he-IL"/>
        </w:rPr>
        <w:t>.</w:t>
      </w:r>
    </w:p>
  </w:footnote>
  <w:footnote w:id="52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ואמת סותרת לפלפולי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ציונים </w:t>
      </w:r>
      <w:r>
        <w:rPr>
          <w:rFonts w:ascii="Monotype Hadassah" w:cs="Monotype Hadassah" w:hAnsi="Monotype Hadassah" w:eastAsia="Monotype Hadassah"/>
          <w:sz w:val="18"/>
          <w:szCs w:val="18"/>
          <w:rtl w:val="1"/>
          <w:lang w:val="he-IL" w:bidi="he-IL"/>
        </w:rPr>
        <w:t>1401, 1427, 1462].</w:t>
      </w:r>
    </w:p>
  </w:footnote>
  <w:footnote w:id="53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הפסוק במילואו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ופן תשא עיניך השמימה וראית את השמש ואת הירח ואת הכוכבים כל צבא השמים ונדחת והשתחוית להם ועבדתם אשר חלק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אותם לכל העמים תחת כל השמים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אשר חלק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אותם לכל העמים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עוסקות בעובדי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ושוב על ידי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לשון נופל על לשון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רוצה לגנות את הפלפולים הנקראים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לאור דברי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אשר חלק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w:t>
      </w:r>
      <w:r>
        <w:rPr>
          <w:rFonts w:ascii="Monotype Hadassah" w:cs="Monotype Hadassah" w:hAnsi="Monotype Hadassah" w:eastAsia="Monotype Hadassah"/>
          <w:sz w:val="18"/>
          <w:szCs w:val="18"/>
          <w:rtl w:val="1"/>
          <w:lang w:val="he-IL" w:bidi="he-IL"/>
        </w:rPr>
        <w:t xml:space="preserve">. </w:t>
      </w:r>
    </w:p>
  </w:footnote>
  <w:footnote w:id="53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בחלק לבם</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 xml:space="preserve">מלים אלו הן כנגד הפסוק שהביא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1629] "</w:t>
      </w:r>
      <w:r>
        <w:rPr>
          <w:rFonts w:ascii="Monotype Hadassah" w:cs="Monotype Hadassah" w:hAnsi="Monotype Hadassah" w:eastAsia="Monotype Hadassah" w:hint="cs"/>
          <w:sz w:val="18"/>
          <w:szCs w:val="18"/>
          <w:rtl w:val="1"/>
          <w:lang w:val="he-IL" w:bidi="he-IL"/>
        </w:rPr>
        <w:t>חלק לבם עתה יאשמו</w:t>
      </w:r>
      <w:r>
        <w:rPr>
          <w:rFonts w:ascii="Monotype Hadassah" w:cs="Monotype Hadassah" w:hAnsi="Monotype Hadassah" w:eastAsia="Monotype Hadassah"/>
          <w:sz w:val="18"/>
          <w:szCs w:val="18"/>
          <w:rtl w:val="1"/>
          <w:lang w:val="he-IL" w:bidi="he-IL"/>
        </w:rPr>
        <w:t>".</w:t>
      </w:r>
    </w:p>
  </w:footnote>
  <w:footnote w:id="53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מאמר זה הובא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1429], </w:t>
      </w:r>
      <w:r>
        <w:rPr>
          <w:rFonts w:ascii="Monotype Hadassah" w:cs="Monotype Hadassah" w:hAnsi="Monotype Hadassah" w:eastAsia="Monotype Hadassah" w:hint="cs"/>
          <w:sz w:val="18"/>
          <w:szCs w:val="18"/>
          <w:rtl w:val="1"/>
          <w:lang w:val="he-IL" w:bidi="he-IL"/>
        </w:rPr>
        <w:t xml:space="preserve">וכתב עליו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1434]: "</w:t>
      </w:r>
      <w:r>
        <w:rPr>
          <w:rFonts w:ascii="Monotype Hadassah" w:cs="Monotype Hadassah" w:hAnsi="Monotype Hadassah" w:eastAsia="Monotype Hadassah" w:hint="cs"/>
          <w:sz w:val="18"/>
          <w:szCs w:val="18"/>
          <w:rtl w:val="1"/>
          <w:lang w:val="he-IL" w:bidi="he-IL"/>
        </w:rPr>
        <w:t>השקר אינו מתייחס כי אם לעבודה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שקר והבל 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המשקר הוא מתדמה לעובד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שהעובד עבודה זרה דבק בשקר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העובד עבודה זרה עיקר חומר חטא שלו מה שהוא משקר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יתברך אחד אפס 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משקר לעשות אלהים שהוא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המשקר בדברים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מתדמה לעובד אלהים 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שעיקר חומר שלו שהוא משקר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השקר אין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מציאות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ענין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שקר ואין לו מציאות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שיש עוד עניין חטא בעובד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במה שהכתוב מגנה עובדי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המה הבל מעשה תעתועים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ירמיה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המשקר דבק גם כן בשקר ובהבל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נחשב כאילו עובד 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גנות השקר והתעתועים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1435]. </w:t>
      </w:r>
      <w:r>
        <w:rPr>
          <w:rFonts w:ascii="Monotype Hadassah" w:cs="Monotype Hadassah" w:hAnsi="Monotype Hadassah" w:eastAsia="Monotype Hadassah" w:hint="cs"/>
          <w:sz w:val="18"/>
          <w:szCs w:val="18"/>
          <w:rtl w:val="1"/>
          <w:lang w:val="he-IL" w:bidi="he-IL"/>
        </w:rPr>
        <w:t>הרי אפסיות השקר שוה לאפסיות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שבשניהם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אין בו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שכתב כאן</w:t>
      </w:r>
      <w:r>
        <w:rPr>
          <w:rFonts w:ascii="Monotype Hadassah" w:cs="Monotype Hadassah" w:hAnsi="Monotype Hadassah" w:eastAsia="Monotype Hadassah"/>
          <w:sz w:val="18"/>
          <w:szCs w:val="18"/>
          <w:rtl w:val="1"/>
          <w:lang w:val="he-IL" w:bidi="he-IL"/>
        </w:rPr>
        <w:t xml:space="preserve">. </w:t>
      </w:r>
    </w:p>
  </w:footnote>
  <w:footnote w:id="53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שמעתי לבאר שכוונתו לימי בין הזמנים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כבר יצא כנגדו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1589)], </w:t>
      </w:r>
      <w:r>
        <w:rPr>
          <w:rFonts w:ascii="Monotype Hadassah" w:cs="Monotype Hadassah" w:hAnsi="Monotype Hadassah" w:eastAsia="Monotype Hadassah" w:hint="cs"/>
          <w:sz w:val="18"/>
          <w:szCs w:val="18"/>
          <w:rtl w:val="1"/>
          <w:lang w:val="he-IL" w:bidi="he-IL"/>
        </w:rPr>
        <w:t>שבני אדם לא היו שוהים אז בבית המדרש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בבתי עשירים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סובאי יין וזוללי בשר כל היום וכל הלילה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כנגד 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 תהי בסובאי יין בזוללי בשר למו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בסמוך הערה </w:t>
      </w:r>
      <w:r>
        <w:rPr>
          <w:rFonts w:ascii="Monotype Hadassah" w:cs="Monotype Hadassah" w:hAnsi="Monotype Hadassah" w:eastAsia="Monotype Hadassah"/>
          <w:sz w:val="18"/>
          <w:szCs w:val="18"/>
          <w:rtl w:val="1"/>
          <w:lang w:val="he-IL" w:bidi="he-IL"/>
        </w:rPr>
        <w:t>1641.</w:t>
      </w:r>
    </w:p>
  </w:footnote>
  <w:footnote w:id="53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שיטת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יכולה לאפשר למי שאוכל וסובא בבין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שלמחרת בבוקר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הבוקר אור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בראשית 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יוכל ללבוש מיד חלוקו ולהתפלפל בחילוקיו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חילוקים אלו מזקיקים הנהגה מיוחדת של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ורומז למאמר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איזהו תלמיד חכם שמחזירין לו אבידה בטביעות העין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כיון שאמר אני מכירה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פי שאינו נותן בה סימן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זה המקפיד על חלוקו להופכו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לובשו כשהוא הפוך מקפיד עליו והופכו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שמקפיד עליו שלא יראו התפירות המגונות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ואימרי החלוק</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 xml:space="preserve">)]".  </w:t>
      </w:r>
    </w:p>
  </w:footnote>
  <w:footnote w:id="535">
    <w:p>
      <w:pPr>
        <w:pStyle w:val="Normal.0"/>
        <w:jc w:val="both"/>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גאון מובהק שליט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כתב לי לבאר דברי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האלו בזה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שלא כדרכי תלמידי חכמים בישיבה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למדונו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מרבה ישיבה מרבה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 לשבת באופן קבוע במושב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בבית המדרש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מרחיבים הבנתה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והללו המזלזלים אינם קובעים מקומם בבתי המדרש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בימי המילואים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בבתי העשירים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סובאי יין וזוללי בשר כל היום וכל הלילה</w:t>
      </w:r>
      <w:r>
        <w:rPr>
          <w:rFonts w:ascii="Monotype Hadassah" w:cs="Monotype Hadassah" w:hAnsi="Monotype Hadassah" w:eastAsia="Monotype Hadassah"/>
          <w:sz w:val="18"/>
          <w:szCs w:val="18"/>
          <w:rtl w:val="1"/>
          <w:lang w:val="he-IL" w:bidi="he-IL"/>
        </w:rPr>
        <w:t xml:space="preserve">". </w:t>
      </w:r>
    </w:p>
  </w:footnote>
  <w:footnote w:id="53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הפלפול יהיה מאוד עקום ולא 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כמבוי עקום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מבוי עקום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ושני פתחיו לרשות הרבים</w:t>
      </w:r>
      <w:r>
        <w:rPr>
          <w:rFonts w:ascii="Monotype Hadassah" w:cs="Monotype Hadassah" w:hAnsi="Monotype Hadassah" w:eastAsia="Monotype Hadassah"/>
          <w:sz w:val="18"/>
          <w:szCs w:val="18"/>
          <w:rtl w:val="1"/>
          <w:lang w:val="he-IL" w:bidi="he-IL"/>
        </w:rPr>
        <w:t>".</w:t>
      </w:r>
    </w:p>
  </w:footnote>
  <w:footnote w:id="53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מבאר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מבולבל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מפולפל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ויוסבר על פי 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נשפת ברוחך כסמו 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נשפת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ענינו כמו בבי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נשבת ברוחך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רוח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נשבה בו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ישעיה 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ישב רוחו יזלו מים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תהלים קמז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שתי האותיות האלה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ישמשו בענין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גפי מרומי קרת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ט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גבי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יקראו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הבהמה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המתה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נבלה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שנפלה לארץ ומתה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שופטים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לראות את מפלת האריה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יכול להיות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בלבול</w:t>
      </w:r>
      <w:r>
        <w:rPr>
          <w:rFonts w:ascii="Monotype Hadassah" w:cs="Monotype Hadassah" w:hAnsi="Monotype Hadassah" w:eastAsia="Monotype Hadassah"/>
          <w:sz w:val="18"/>
          <w:szCs w:val="18"/>
          <w:rtl w:val="1"/>
          <w:lang w:val="he-IL" w:bidi="he-IL"/>
        </w:rPr>
        <w:t xml:space="preserve">". </w:t>
      </w:r>
    </w:p>
  </w:footnote>
  <w:footnote w:id="53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חכם עדיף מנביא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שנטלה נבואת הנביאים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המראה והחזון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נבואת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בדרך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יודעים האמת ברוח הקודש שבקרבם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ובהקדמה ראשונה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הפרש יש בין החכמה ובין הנבואה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החכם ישיג מצד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ומכיון שהוא ישיג מצד שכלו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יוכל להשיג הדברים הנעלמים והנסתרים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הנביא יקרא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רואה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ששייך רואה במה שהוא רואה הדבר מבחוץ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 עדיף מנביא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הנבואה דומה כדבר לחוש עין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שירגיש המוחש מבחוץ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מתדבק בדבר שהוא מתנבא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יותר עדיף החכם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הוא משיג ויודע הדברים הנעלמים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ומוציא אותם משכלו מעצמו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ומפני ההבדל הזה יקרא הנביא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חוזה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שאין כך בחכם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עולם הבא והשארת הנפש יתבאר יותר בחכמה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שהחכם משיג הדברים הנעלמים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ממה שיתבאר בנבואה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 עדיף מנביא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שהוא יכול להשיג דבר שאי אפשר בנבואה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 עדיף מנביא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הנבואה הוא בחידה ובמראה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החכם יודע הנעלם והבלתי ידוע לאחרים לא במראה ולא בחידות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משיג השגה ברורה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השם יתברך מוציא שכל האדם מן הכח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והחכם יודע העתידות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יודע ומשיג דרכי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רואה לפניו 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משיג שכך יהיה לו לעתיד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כל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שאם הוא חכם וגדול יכול לדעת העתידות שיבאו יותר מן הנביא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דבר במקרה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הכל הוא מסודר ממנו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יתברך בא ממנו בסדר השכלי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האדם שהוא חכם יודע אף העתידות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אודות ביאור המאמר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 עדיף מנביא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ראה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תתצ</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תתרפז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נתיב האמת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ותחילת דרשת שבת תשובה</w:t>
      </w:r>
      <w:r>
        <w:rPr>
          <w:rFonts w:ascii="Monotype Hadassah" w:cs="Monotype Hadassah" w:hAnsi="Monotype Hadassah" w:eastAsia="Monotype Hadassah"/>
          <w:sz w:val="18"/>
          <w:szCs w:val="18"/>
          <w:rtl w:val="1"/>
          <w:lang w:val="he-IL" w:bidi="he-IL"/>
        </w:rPr>
        <w:t>.</w:t>
      </w:r>
    </w:p>
  </w:footnote>
  <w:footnote w:id="53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ואלו דברים של עובדי כוכבים אסורין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איסורן איסור הנאה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חלב שחלבו עובד כוכבים ואין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והחילק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כך שאלה 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לט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מאי חילק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מדוע הוא נאסר</w:t>
      </w:r>
      <w:r>
        <w:rPr>
          <w:rFonts w:ascii="Monotype Hadassah" w:cs="Monotype Hadassah" w:hAnsi="Monotype Hadassah" w:eastAsia="Monotype Hadassah"/>
          <w:sz w:val="18"/>
          <w:szCs w:val="18"/>
          <w:rtl w:val="1"/>
          <w:lang w:val="he-IL" w:bidi="he-IL"/>
        </w:rPr>
        <w:t xml:space="preserve">. </w:t>
      </w:r>
    </w:p>
  </w:footnote>
  <w:footnote w:id="54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והחילק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מין דגים קטנים טהורים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 סנפיר וקשקשת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ועתיד לגדל לאחר זמן סנפיר וקשקשת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וקיימא לן דמותרת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 בגמרא מפני מה אסרוה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שעירבונה עולה עמה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דגים טמאים הדומים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איכא למיחש לאחד מאלף ביניהם דדמו ליה ולא מינכרי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בסמוך הערה </w:t>
      </w:r>
      <w:r>
        <w:rPr>
          <w:rFonts w:ascii="Monotype Hadassah" w:cs="Monotype Hadassah" w:hAnsi="Monotype Hadassah" w:eastAsia="Monotype Hadassah"/>
          <w:sz w:val="18"/>
          <w:szCs w:val="18"/>
          <w:rtl w:val="1"/>
          <w:lang w:val="he-IL" w:bidi="he-IL"/>
        </w:rPr>
        <w:t>1650.</w:t>
      </w:r>
    </w:p>
  </w:footnote>
  <w:footnote w:id="54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w:t>
      </w:r>
      <w:r>
        <w:rPr>
          <w:rFonts w:ascii="Monotype Hadassah" w:cs="Monotype Hadassah" w:hAnsi="Monotype Hadassah" w:eastAsia="Monotype Hadassah"/>
          <w:sz w:val="18"/>
          <w:szCs w:val="18"/>
          <w:rtl w:val="1"/>
          <w:lang w:val="he-IL" w:bidi="he-IL"/>
        </w:rPr>
        <w:t>".</w:t>
      </w:r>
    </w:p>
  </w:footnote>
  <w:footnote w:id="54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החילוקים האלו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שהם פלפולי שוא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מבדילים את התורה והמעשים מן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ומבאר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מבדיל</w:t>
      </w:r>
      <w:r>
        <w:rPr>
          <w:rFonts w:ascii="Monotype Hadassah" w:cs="Monotype Hadassah" w:hAnsi="Monotype Hadassah" w:eastAsia="Monotype Hadassah"/>
          <w:sz w:val="18"/>
          <w:szCs w:val="18"/>
          <w:rtl w:val="1"/>
          <w:lang w:val="he-IL" w:bidi="he-IL"/>
        </w:rPr>
        <w:t xml:space="preserve">".  </w:t>
      </w:r>
    </w:p>
  </w:footnote>
  <w:footnote w:id="54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 מחתות החטאים האלה בנפשותם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החטאים האלה בנפשותם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שנעשו פושעים בנפשותם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שנחלקו על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שנעשו פושעים בנפשותם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שהם חטאו בנפשותם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שעשו בנפשם החטא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כמשמעו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דכל חוטא חוטא בנפשו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ונפש כי תחטא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שהם פשעו בנפשותם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שהם חייבו המיתה לנפשותם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שנחלקו על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וגרמו מיתה לעצמם</w:t>
      </w:r>
      <w:r>
        <w:rPr>
          <w:rFonts w:ascii="Monotype Hadassah" w:cs="Monotype Hadassah" w:hAnsi="Monotype Hadassah" w:eastAsia="Monotype Hadassah"/>
          <w:sz w:val="18"/>
          <w:szCs w:val="18"/>
          <w:rtl w:val="1"/>
          <w:lang w:val="he-IL" w:bidi="he-IL"/>
        </w:rPr>
        <w:t>".</w:t>
      </w:r>
    </w:p>
  </w:footnote>
  <w:footnote w:id="54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הלשון קשה להולמו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שכיצד נכנסו לכאן התיבות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ונפשות צדיקים ונקיים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לפניהן ואחריהן מדובר ברשעים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ובדוחק יש לפרש שאם החטאים והפושעים בנפשותם יפתו נפשות צדיקים ונקיים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ויותר נראה שזה מתייחס לגמרא שהביא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לט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למה אסרו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שערבונה עולה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שעירבונה עולה עמה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דגים טמאים הדומים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איכא למיחש לאחד מאלף ביניהם דדמו ליה ולא מינכרי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בהערה </w:t>
      </w:r>
      <w:r>
        <w:rPr>
          <w:rFonts w:ascii="Monotype Hadassah" w:cs="Monotype Hadassah" w:hAnsi="Monotype Hadassah" w:eastAsia="Monotype Hadassah"/>
          <w:sz w:val="18"/>
          <w:szCs w:val="18"/>
          <w:rtl w:val="1"/>
          <w:lang w:val="he-IL" w:bidi="he-IL"/>
        </w:rPr>
        <w:t xml:space="preserve">1646]. </w:t>
      </w:r>
      <w:r>
        <w:rPr>
          <w:rFonts w:ascii="Monotype Hadassah" w:cs="Monotype Hadassah" w:hAnsi="Monotype Hadassah" w:eastAsia="Monotype Hadassah" w:hint="cs"/>
          <w:sz w:val="18"/>
          <w:szCs w:val="18"/>
          <w:rtl w:val="1"/>
          <w:lang w:val="he-IL" w:bidi="he-IL"/>
        </w:rPr>
        <w:t>נמצא שיש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חילוק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עירבוביא של טהור וטמא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אם תראה שבקרב לומדי החילוק יש רשעים וצדיקים בעירבוביא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תדע שזה עדיין דבר 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w:t>
      </w:r>
      <w:r>
        <w:rPr>
          <w:rFonts w:ascii="Monotype Hadassah" w:cs="Monotype Hadassah" w:hAnsi="Monotype Hadassah" w:eastAsia="Monotype Hadassah"/>
          <w:sz w:val="18"/>
          <w:szCs w:val="18"/>
          <w:rtl w:val="1"/>
          <w:lang w:val="he-IL" w:bidi="he-IL"/>
        </w:rPr>
        <w:t>.</w:t>
      </w:r>
    </w:p>
  </w:footnote>
  <w:footnote w:id="54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1626.</w:t>
      </w:r>
    </w:p>
  </w:footnote>
  <w:footnote w:id="54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1632.</w:t>
      </w:r>
    </w:p>
  </w:footnote>
  <w:footnote w:id="54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 xml:space="preserve">1632. </w:t>
      </w:r>
      <w:r>
        <w:rPr>
          <w:rFonts w:ascii="Monotype Hadassah" w:cs="Monotype Hadassah" w:hAnsi="Monotype Hadassah" w:eastAsia="Monotype Hadassah" w:hint="cs"/>
          <w:sz w:val="18"/>
          <w:szCs w:val="18"/>
          <w:rtl w:val="1"/>
          <w:lang w:val="he-IL" w:bidi="he-IL"/>
        </w:rPr>
        <w:t>ואודות שהדעת והחכמה היא לנפש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החכמה הבנת טעמי התורה והשגת המצות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מעלה נוספת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ומעלה זאת גם כן לנשמה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שהיא פרנסת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נפש בלא דעת לא טוב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משלי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ונתן להם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שדבר זה פרנסת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הנפש הוא נושא ומקבל אל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יסוד לחכמה הוא נפש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הנושא את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גם כן יסוד אל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החכמה שהיא באדם צריך שיהיה לה יסוד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נפש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יסוד לקבל הבנין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הקרקע שהיא יסוד אל הבנין שנבנה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התורה היא פרנסת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שהלחם הוא פרנסת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הלחם משלים הגוף עד שאינו חסר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משלמת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התורה היא פרנסת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ובהקדמה לבאר הגולה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על העדר החכמה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נפש האדם הוא חסר מן הראוי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לבכורות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 זה מתיחס אל נפש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נושא משא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נושא ההכנה לקבל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מגיע עד השכל על ידי ההכנה שבנפש לקבל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ינוח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מגיע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וישראל קדושים מזמרים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דעה חכמה לנפשך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מפזמון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דרור יקרא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1175.</w:t>
      </w:r>
      <w:r>
        <w:rPr>
          <w:rFonts w:ascii="Monotype Hadassah" w:cs="Monotype Hadassah" w:hAnsi="Monotype Hadassah" w:eastAsia="Monotype Hadassah"/>
          <w:sz w:val="18"/>
          <w:szCs w:val="18"/>
          <w:lang w:val="he-IL" w:bidi="he-IL"/>
        </w:rPr>
        <w:tab/>
      </w:r>
    </w:p>
  </w:footnote>
  <w:footnote w:id="54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יש להעיר מלשונו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1630],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כאשר באו לעת זקנותם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ערומים וחסרים מכל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ואילו כאן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וכאשר יכלו ימי הילדות והשחרות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יראו נפשם חסירה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ולכאורה זמן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כאשר יכלו ימי הילדות והשחרות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קודם בהרבה לפני עת זקנה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שזמן זה מגיע כשכותב כתובה לאשתו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יגיע לריק כחו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ויכלו בהבל ימיהם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ושנותם בבהלה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לעסוק בפלפול של הבל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להסביר פנים אשר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אוסף רוח בחפניו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לרוח שקר בפיו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נוהג עד שיכתוב כתובה לאשה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הושלך משמים 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 לו כאילו חולם חלום כל ימיו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יפרוש מן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ישא בידו מאומה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מקרא ולא משנה ולא תלמוד ולא דרך ארץ</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1632]. </w:t>
      </w:r>
      <w:r>
        <w:rPr>
          <w:rFonts w:ascii="Monotype Hadassah" w:cs="Monotype Hadassah" w:hAnsi="Monotype Hadassah" w:eastAsia="Monotype Hadassah" w:hint="cs"/>
          <w:sz w:val="18"/>
          <w:szCs w:val="18"/>
          <w:rtl w:val="1"/>
          <w:lang w:val="he-IL" w:bidi="he-IL"/>
        </w:rPr>
        <w:t>וכן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מוסר ראוי הוא לאב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ולו נאה להוכיח את 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שמע בני מוסר אביך ואל תטוש תורת אמך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האב במה שהוא אב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סר ממנו הילדות והשחרות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ראוי לאב לייסר את בנו בדברי מוסר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האב יותר מן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שבילדותו של בן הוא מוטל על האב להנהיג את בנו בכל דבר ילדותו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להדיא שהזמן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סר ממנו הילדות והשחרות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הרבה לפני עת זקנה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ומדוע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1630]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כאשר באו לעת זקנתם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ערומים וחסרים מכל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הזריזות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תלה זאת בימי הזקנה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הובאו למעלה הערה </w:t>
      </w:r>
      <w:r>
        <w:rPr>
          <w:rFonts w:ascii="Monotype Hadassah" w:cs="Monotype Hadassah" w:hAnsi="Monotype Hadassah" w:eastAsia="Monotype Hadassah"/>
          <w:sz w:val="18"/>
          <w:szCs w:val="18"/>
          <w:rtl w:val="1"/>
          <w:lang w:val="he-IL" w:bidi="he-IL"/>
        </w:rPr>
        <w:t xml:space="preserve">1632]. </w:t>
      </w:r>
      <w:r>
        <w:rPr>
          <w:rFonts w:ascii="Monotype Hadassah" w:cs="Monotype Hadassah" w:hAnsi="Monotype Hadassah" w:eastAsia="Monotype Hadassah" w:hint="cs"/>
          <w:sz w:val="18"/>
          <w:szCs w:val="18"/>
          <w:rtl w:val="1"/>
          <w:lang w:val="he-IL" w:bidi="he-IL"/>
        </w:rPr>
        <w:t>ונראה ליישב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שבודאי אף קודם לעת זקנה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כאשר יכלו ימי הילדות והשחרות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יראו שאין בידם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בשלשת המקומות שכתב זקנה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למעלה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ונתיב הזריזות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תמיד ציין שאיירי בזמן שאז האדם מבקש ללמוד כדבעי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למעלה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כאשר באו לעת זקנתם והיו רוצים לעזבם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ערומים וחסרים מכל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ולכן כאשר מגיע לעת זקנתו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רואה נפשו חסירה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ומבקש לקנות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הזריזות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ובעת זקנתו כאשר האדם רואה עצמו שהוא ערום בתורה ואין דבר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בודאי מבקש שתהיה התורה נמצאת 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נמצאת אומר שכבר בכלות ימי הילדות והבחרות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יראו נפשם חסירה מן הדעת וערומה מכל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נמצא אתם דבר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הרגשת החרטה והבקשה לקנות את התורה כדבעי נעשות רק בעת זקנה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לפניה</w:t>
      </w:r>
      <w:r>
        <w:rPr>
          <w:rFonts w:ascii="Monotype Hadassah" w:cs="Monotype Hadassah" w:hAnsi="Monotype Hadassah" w:eastAsia="Monotype Hadassah"/>
          <w:sz w:val="18"/>
          <w:szCs w:val="18"/>
          <w:rtl w:val="1"/>
          <w:lang w:val="he-IL" w:bidi="he-IL"/>
        </w:rPr>
        <w:t xml:space="preserve">.  </w:t>
      </w:r>
    </w:p>
  </w:footnote>
  <w:footnote w:id="54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החכם עיניו בראשו והכסיל בחושך הולך וידעתי גם אני שמקרה אחד יקרה את כלם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ואמרתי אני בלבי כמקרה הכסיל גם אני יקרני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מקרה הכסיל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סופו של הכסיל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שמת מן העולם בכסילותו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פסוקים יד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גם אני אשר משבח את החכם מן הכסיל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יודע ששניהם ימותו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לפי ששניהם מתים שמא אהרהר בלבי מעתה כמקרה הרשע גם אני יקרני ולמה אהיה צדיק אז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מקרה הכסיל בכל התלמידים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כוונתו שכל התלמידים היה להם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מקרה הכסיל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כלם לומדים באופן משובש</w:t>
      </w:r>
      <w:r>
        <w:rPr>
          <w:rFonts w:ascii="Monotype Hadassah" w:cs="Monotype Hadassah" w:hAnsi="Monotype Hadassah" w:eastAsia="Monotype Hadassah"/>
          <w:sz w:val="18"/>
          <w:szCs w:val="18"/>
          <w:rtl w:val="1"/>
          <w:lang w:val="he-IL" w:bidi="he-IL"/>
        </w:rPr>
        <w:t xml:space="preserve">. </w:t>
      </w:r>
    </w:p>
  </w:footnote>
  <w:footnote w:id="55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מעין דברים אלו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וראיתי בנים אשר לבם כפתחו של אולם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שראוים לקבל כל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ואחריתם נאבדו והיו כשאר עמי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אם אין ראוי לקרוע על זה כמו על ספר תורה שנשרף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העומד על יציאת הנפש חייב לקרוע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בדפי הרי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הטעם שהיה בכחו ללמוד תורה 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ועכשיו נתבטל במיתתו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שכן שיש כאן באלו בטול התורה והפסדה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לקרוע על זה כמו על ספר תורה שנשרף</w:t>
      </w:r>
      <w:r>
        <w:rPr>
          <w:rFonts w:ascii="Monotype Hadassah" w:cs="Monotype Hadassah" w:hAnsi="Monotype Hadassah" w:eastAsia="Monotype Hadassah"/>
          <w:sz w:val="18"/>
          <w:szCs w:val="18"/>
          <w:rtl w:val="1"/>
          <w:lang w:val="he-IL" w:bidi="he-IL"/>
        </w:rPr>
        <w:t>".</w:t>
      </w:r>
    </w:p>
  </w:footnote>
  <w:footnote w:id="55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מלים 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תאבה ולא תשמע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חוזרות לראש הדיבור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ולכן בני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יפותך חטאים ופושעים בנפשותם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תאבה ולא תשמע להם</w:t>
      </w:r>
      <w:r>
        <w:rPr>
          <w:rFonts w:ascii="Monotype Hadassah" w:cs="Monotype Hadassah" w:hAnsi="Monotype Hadassah" w:eastAsia="Monotype Hadassah"/>
          <w:sz w:val="18"/>
          <w:szCs w:val="18"/>
          <w:rtl w:val="1"/>
          <w:lang w:val="he-IL" w:bidi="he-IL"/>
        </w:rPr>
        <w:t>".</w:t>
      </w:r>
    </w:p>
  </w:footnote>
  <w:footnote w:id="55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זו ברכה אחרונה שאומרים על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מסכת סופרים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או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סימן קלט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ונוקט בברכה זו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בא לבאר שהתורה הנלמדת כדבעי מביאה את האדם לחיי העולם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והרי על כך אומרים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וחיי עולם נטע בתוכנו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השפת אמת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שבועות שנת תרל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וחיי עולם נטע בתוכנו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עולם הזה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חיי שעה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ומיד יזכיר שהתורה הנלמדת כדבעי מביאה את הלומד לעולם הבא</w:t>
      </w:r>
      <w:r>
        <w:rPr>
          <w:rFonts w:ascii="Monotype Hadassah" w:cs="Monotype Hadassah" w:hAnsi="Monotype Hadassah" w:eastAsia="Monotype Hadassah"/>
          <w:sz w:val="18"/>
          <w:szCs w:val="18"/>
          <w:rtl w:val="1"/>
          <w:lang w:val="he-IL" w:bidi="he-IL"/>
        </w:rPr>
        <w:t>.</w:t>
      </w:r>
    </w:p>
  </w:footnote>
  <w:footnote w:id="55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דע שבשלשה מקומות בספריו הזכיר את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ובכל שלשת המקומות האלו עסק בחסרון העצום שנגרם מקלקול סדר הלימוד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1531]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ומובטח אני שכל זמן שלא ימצא דבר זה בין הגדולים והחשובים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שמהם ילמדו הקטנים וכן יעשו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שאין תורה ואין מעשים בישראל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אשר נתן לנו תורת אמת וחיי עולם נטע בתוכנו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בנפשכם הוא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וראיתי בנים אשר לבם כפתחו של אולם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שראוים לקבל כל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ואחריתם נאבדו והיו כשאר עמי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אם אין ראוי לקרוע על זה כמו על ספר תורה שנשרף</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1656]. </w:t>
      </w:r>
      <w:r>
        <w:rPr>
          <w:rFonts w:ascii="Monotype Hadassah" w:cs="Monotype Hadassah" w:hAnsi="Monotype Hadassah" w:eastAsia="Monotype Hadassah" w:hint="cs"/>
          <w:sz w:val="18"/>
          <w:szCs w:val="18"/>
          <w:rtl w:val="1"/>
          <w:lang w:val="he-IL" w:bidi="he-IL"/>
        </w:rPr>
        <w:t>ובזוה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איתא שמשה רבינו השביע את אליהו הנביא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שיודיע את צער תלמידי החכמים לפני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וכלשונו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התרגום בתוך סוגרים מרובעים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באומאה עלך זימנא תניינא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בשבועה עליך פעם שניה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בחי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 אלקי ישראל יושב הכרובים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דכל אילין מילין לא יפלון מפומך בכל יכולתך למללא בהון קמי קודשא בריך הוא ולאחזאה דוחקא דילהון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שכל אלו המילים לא יחסרו מפיך בכל יכולתך לאומרם לפני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ולהראות הדוחק שלהם</w:t>
      </w:r>
      <w:r>
        <w:rPr>
          <w:rFonts w:ascii="Monotype Hadassah" w:cs="Monotype Hadassah" w:hAnsi="Monotype Hadassah" w:eastAsia="Monotype Hadassah"/>
          <w:sz w:val="18"/>
          <w:szCs w:val="18"/>
          <w:rtl w:val="1"/>
          <w:lang w:val="he-IL" w:bidi="he-IL"/>
        </w:rPr>
        <w:t xml:space="preserve">]". </w:t>
      </w:r>
    </w:p>
  </w:footnote>
  <w:footnote w:id="55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אודות שתורה ומצות הן לבוש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הנה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וידעו כי עירומים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אף הסומא יודע כשהוא ערום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מהו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וידעו כי ערומים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מצוה אחת היתה בידם ונתערטלו הימנה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הגיעה שבועה שנשבעתי לאברהם שאגאל את בניו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היה בידם מצות להתעסק בהם כדי שיגאלו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יחזקאל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 ערום ועריה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 ערום ועריה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שעדיין לא היה להם לא מצות ולא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קשוט נפש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שהמלבוש הוא כבוד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הלשון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החטאים לאדם הם נחשבים גם כן מלבוש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שהאדם מתלבש בחטאים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והם 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זכריה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בגדים צואים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תמצא בכמה מקומות שהחטאים הם נקראים מלבוש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והמצות והמדות הטובות גם כן הם מלבוש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מלבוש כבוד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והמלבי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יחזקאל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היו עדיין ערומים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היה בידם תורה ומצות וזכיות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הבגדים המליציים בגדי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וברסיסי לילה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הגוף מתכסה בלבושים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ניכר מומיו ונגע שבבשר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ומאני מכבדותא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כך כלל התורה היא לבושי הנפש כידוע בסוד חלוקא דרבנן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בעולם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הנפש שבה לשורשה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לבושים שלה הם השתדלותה בתורה ומצוות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ובליקוטי אמרים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כלל המצוות שבעניני עולם הזה מובא בזוהר שהם לבוש וחלוקא דרבנן לנפש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330.</w:t>
      </w:r>
    </w:p>
  </w:footnote>
  <w:footnote w:id="55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ויובא בהערה הבאה</w:t>
      </w:r>
      <w:r>
        <w:rPr>
          <w:rFonts w:ascii="Monotype Hadassah" w:cs="Monotype Hadassah" w:hAnsi="Monotype Hadassah" w:eastAsia="Monotype Hadassah"/>
          <w:sz w:val="18"/>
          <w:szCs w:val="18"/>
          <w:rtl w:val="1"/>
          <w:lang w:val="he-IL" w:bidi="he-IL"/>
        </w:rPr>
        <w:t>.</w:t>
      </w:r>
    </w:p>
  </w:footnote>
  <w:footnote w:id="55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תסה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וזה מפני שעיקר התורה הוא ההלכה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ומביא את המאמר שלפנינו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והטעם הוא כי התורה היא המביאה את האדם לחיי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ההלכה היא הלכה פסוקה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נוטה מנקודת האמת 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ההולך הוא הולך בדרך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נוטה לימין ולשמאל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הדרך הזה שאינו נוטה לימין ולשמאל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הדרך שמביא האדם לעולם הבא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הנוטה לימין ואל השמאל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שנוטה אל הקצה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נטיה במה אל המיתה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הקצה יש לו סוף וקץ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בזה חיי עולם הבא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הדרך שאינו נוטה אל הקצה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ראוי אל עולם אשר הוא נצחי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לו קצה וסוף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שנאמר חס וחלילה כי מי שאין למוד שלו הלכה פסוקה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מביאו לחיי העולם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הדבר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ההלכה הפסוקה היא עולם הברור והגמור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בארו בזה המעלה העליונה שיש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מי ששונה הלכות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שחשב כי עיקר הלמוד לאדם בחכמה שישיג בנמצאים ובגלגלים ובמלאכים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נתנה מדריגה זאת לתורה לנזיקין ולטומאה ולטהרה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מכשלה גדולה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במאמר הזה בא לומר כי עיקר הצלחת האדם כאשר למודו בהלכה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ההלכה הוא אמתת התורה עד שאינו נוטה 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אשר שמשו בו חכמים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 כך וכך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הליכה היא יושר הדרך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נוטה 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דבר זה מביא אל חיי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הדרך אל עולם הבא צריך שלא יהיה נוטה 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שאמר כל מי ששונה הלכות מובטח שהוא בן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הליכות עולם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שיש לו ההליכה והדרך אל עולם הבא על ידי הלכות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שאר חכמות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יתברך יתן חלקינו עם השונין הלכות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ועם השונים לשנות טעמים בדברים אחרים לא להתערב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ההלכה היא דרך הישר ודרך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אינו מסיק שמעתתא אליבא דהלכתא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על גב שגם הוא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מדרגה אחרונה המיוחדת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כאשר מסיק שמעתתא אליבא דהלכתא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ההלכה הם דברי תורה שהם באמת כך פירושם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יטו ימין ושמאל מן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שההולך בדרך אינו נוטה מן היושר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דבר ההלכה אינו נוטה מנקודת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לפיכך ההלכה כב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הנוח והעלבון היא מדה ראויה להלכה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ההלכה היא הדרך הישר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שאינו סר מן היושר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ההולך אל השם יתברך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 דבר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בארנו זה באריכות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ראוים דברי 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נוחים ועלובין היו ראוים אל היושר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נקבעו דבריהם להלכה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הכעס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ההלכה הוא הדרך שאינו יוצא לימין ולשמאל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הולך בשווי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אינו סר לימין ולשמאל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ההולך הוא הולך ביושר אינו נוטה מן הדרך הישר והשוה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לימין ולא לשמאל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אודות שההלכה היא היושר שבתורה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ראה 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תתתנד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לנדה עג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w:t>
      </w:r>
    </w:p>
  </w:footnote>
  <w:footnote w:id="55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סוף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המפורסמות יגידו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והגלויות ידברו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והמה יענו ויעידו ויוסיפו על דברינו כהנה וכהנה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יחשב לפניו יתברך כאילו עשיתי תמור צערי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אני רואה אשר ראוים לקבל חכמה תורת 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וכולם הולכי דרך עקלקלות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תועים במסילה העולה בית 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יתברך ברחמיו ישיבנו אל 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וידריכנו בנתיבות אמת ויושר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וברי הוא שה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מסילה העולה בית 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העולם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שהדרך אליו הוא רק בדרך בישר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בדרך עקלקלות</w:t>
      </w:r>
      <w:r>
        <w:rPr>
          <w:rFonts w:ascii="Monotype Hadassah" w:cs="Monotype Hadassah" w:hAnsi="Monotype Hadassah" w:eastAsia="Monotype Hadassah"/>
          <w:sz w:val="18"/>
          <w:szCs w:val="18"/>
          <w:rtl w:val="1"/>
          <w:lang w:val="he-IL" w:bidi="he-IL"/>
        </w:rPr>
        <w:t>.</w:t>
      </w:r>
    </w:p>
  </w:footnote>
  <w:footnote w:id="55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דבריו בדבור זה הם פסוקים משולבים זה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כפי שנציינם במקומם</w:t>
      </w:r>
      <w:r>
        <w:rPr>
          <w:rFonts w:ascii="Monotype Hadassah" w:cs="Monotype Hadassah" w:hAnsi="Monotype Hadassah" w:eastAsia="Monotype Hadassah"/>
          <w:sz w:val="18"/>
          <w:szCs w:val="18"/>
          <w:rtl w:val="1"/>
          <w:lang w:val="he-IL" w:bidi="he-IL"/>
        </w:rPr>
        <w:t xml:space="preserve">. </w:t>
      </w:r>
    </w:p>
  </w:footnote>
  <w:footnote w:id="55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שמעו אמרי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על פי ישעיה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ושמעו אמרתי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קחו מוסרי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נאמר במשלי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w:t>
      </w:r>
    </w:p>
  </w:footnote>
  <w:footnote w:id="56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לא תדעי לך היפה בנשים צאי לך בעקבי הצאן ורעי את גדיותיך על משכנות הרועים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אם לא תדעי לך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זו היא תשובת הרועה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לא תדעי לך להיכן תלכי לרעות צאנך את היפה בנשים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שחדל לו הרועה מלהנהיג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צאי לך בעקבי הצאן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הסתכלי בפסיעות דרך שהלכו הצאן והעקבים ניכרים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ואותו הדרך לכי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התבונני בדרכי אבותיך הראשונים שקבלו תורתי ושמרו משמרתי ומצותי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ולכי בדרכיהם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לכן לומדי תורה המרבים בישיבה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חזקו ונתחזקה בעד תורת אלקינו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ועמדו נא בפרצה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והלכו בעקבות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ותהיו אתם עמודי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בהקדמה הערה </w:t>
      </w:r>
      <w:r>
        <w:rPr>
          <w:rFonts w:ascii="Monotype Hadassah" w:cs="Monotype Hadassah" w:hAnsi="Monotype Hadassah" w:eastAsia="Monotype Hadassah"/>
          <w:sz w:val="18"/>
          <w:szCs w:val="18"/>
          <w:rtl w:val="1"/>
          <w:lang w:val="he-IL" w:bidi="he-IL"/>
        </w:rPr>
        <w:t xml:space="preserve">199, </w:t>
      </w:r>
      <w:r>
        <w:rPr>
          <w:rFonts w:ascii="Monotype Hadassah" w:cs="Monotype Hadassah" w:hAnsi="Monotype Hadassah" w:eastAsia="Monotype Hadassah" w:hint="cs"/>
          <w:sz w:val="18"/>
          <w:szCs w:val="18"/>
          <w:rtl w:val="1"/>
          <w:lang w:val="he-IL" w:bidi="he-IL"/>
        </w:rPr>
        <w:t xml:space="preserve">ובדרשה למעלה הערה </w:t>
      </w:r>
      <w:r>
        <w:rPr>
          <w:rFonts w:ascii="Monotype Hadassah" w:cs="Monotype Hadassah" w:hAnsi="Monotype Hadassah" w:eastAsia="Monotype Hadassah"/>
          <w:sz w:val="18"/>
          <w:szCs w:val="18"/>
          <w:rtl w:val="1"/>
          <w:lang w:val="he-IL" w:bidi="he-IL"/>
        </w:rPr>
        <w:t xml:space="preserve">1588, </w:t>
      </w:r>
      <w:r>
        <w:rPr>
          <w:rFonts w:ascii="Monotype Hadassah" w:cs="Monotype Hadassah" w:hAnsi="Monotype Hadassah" w:eastAsia="Monotype Hadassah" w:hint="cs"/>
          <w:sz w:val="18"/>
          <w:szCs w:val="18"/>
          <w:rtl w:val="1"/>
          <w:lang w:val="he-IL" w:bidi="he-IL"/>
        </w:rPr>
        <w:t xml:space="preserve">ולהלן הערה </w:t>
      </w:r>
      <w:r>
        <w:rPr>
          <w:rFonts w:ascii="Monotype Hadassah" w:cs="Monotype Hadassah" w:hAnsi="Monotype Hadassah" w:eastAsia="Monotype Hadassah"/>
          <w:sz w:val="18"/>
          <w:szCs w:val="18"/>
          <w:rtl w:val="1"/>
          <w:lang w:val="he-IL" w:bidi="he-IL"/>
        </w:rPr>
        <w:t>1714.</w:t>
      </w:r>
    </w:p>
  </w:footnote>
  <w:footnote w:id="56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על פי יהושע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ימוש ספר התורה הזה מפיך</w:t>
      </w:r>
      <w:r>
        <w:rPr>
          <w:rFonts w:ascii="Monotype Hadassah" w:cs="Monotype Hadassah" w:hAnsi="Monotype Hadassah" w:eastAsia="Monotype Hadassah"/>
          <w:sz w:val="18"/>
          <w:szCs w:val="18"/>
          <w:rtl w:val="1"/>
          <w:lang w:val="he-IL" w:bidi="he-IL"/>
        </w:rPr>
        <w:t>".</w:t>
      </w:r>
    </w:p>
  </w:footnote>
  <w:footnote w:id="56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הביטוי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הוויות דאביי ורבא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לקוח מדברי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אמרו עליו על רבן יוחנן בן זכאי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הניח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גדול ודבר קטן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מעשה מרכבה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קטן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הויות דאביי ורבא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הויות דאביי ורבא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איבעיא להו לאביי ורבא הוה מספקא להו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ובכולן נתן את לבו ונתן בהן טעם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הויות דרביי ורבא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שהקשו משניות וברייתות טובא ותירצום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לכן חכמי המשנה וחכמי האמוראים ואחריהם כל חכמי לב האחרונים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בחנם טרחו בהוויות דאביי ורבא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בדבר שנראה קל אצל בני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המצות כלם הם צירוף נפש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החכמה בהם הוא הצירוף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591.</w:t>
      </w:r>
    </w:p>
  </w:footnote>
  <w:footnote w:id="56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איכה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נביאיך חזו לך שוא ותפל ולא גילו על עונך להשיב שבותך ויחזו לך משאות שוא ומדוחים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הראב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משאות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נבואות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ומדוחים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שהדיחו מדרך ישרה</w:t>
      </w:r>
      <w:r>
        <w:rPr>
          <w:rFonts w:ascii="Monotype Hadassah" w:cs="Monotype Hadassah" w:hAnsi="Monotype Hadassah" w:eastAsia="Monotype Hadassah"/>
          <w:sz w:val="18"/>
          <w:szCs w:val="18"/>
          <w:rtl w:val="1"/>
          <w:lang w:val="he-IL" w:bidi="he-IL"/>
        </w:rPr>
        <w:t>".</w:t>
      </w:r>
    </w:p>
  </w:footnote>
  <w:footnote w:id="56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על פי שמות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שלש פעמים בשנה יראה כל זכורך את פני האדון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 ישראל</w:t>
      </w:r>
      <w:r>
        <w:rPr>
          <w:rFonts w:ascii="Monotype Hadassah" w:cs="Monotype Hadassah" w:hAnsi="Monotype Hadassah" w:eastAsia="Monotype Hadassah"/>
          <w:sz w:val="18"/>
          <w:szCs w:val="18"/>
          <w:rtl w:val="1"/>
          <w:lang w:val="he-IL" w:bidi="he-IL"/>
        </w:rPr>
        <w:t>".</w:t>
      </w:r>
    </w:p>
  </w:footnote>
  <w:footnote w:id="56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תתפ</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ששונה לבנו ללמוד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ילמד אותו עד שהוא בקי במסכתא אחת או שתים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שגור מאד בגמרא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הולכים בדרך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ומלמדים לאחרים שילכו גם כן בעקבות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בודאי עליהם אמרו בירושלמי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סוף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תניא רבי שמעון בן יוחאי 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ראית דור שנתייאשו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עמוד התחזק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 מקבל שכר כלם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טעמא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הפרו תורתך עת לעשות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הפרו 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יותר מזה כאשר אין התורה נמצא אצל האדם</w:t>
      </w:r>
      <w:r>
        <w:rPr>
          <w:rFonts w:ascii="Monotype Hadassah" w:cs="Monotype Hadassah" w:hAnsi="Monotype Hadassah" w:eastAsia="Monotype Hadassah"/>
          <w:sz w:val="18"/>
          <w:szCs w:val="18"/>
          <w:rtl w:val="1"/>
          <w:lang w:val="he-IL" w:bidi="he-IL"/>
        </w:rPr>
        <w:t>".</w:t>
      </w:r>
    </w:p>
  </w:footnote>
  <w:footnote w:id="56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כוונתו לעצמו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 והולך</w:t>
      </w:r>
      <w:r>
        <w:rPr>
          <w:rFonts w:ascii="Monotype Hadassah" w:cs="Monotype Hadassah" w:hAnsi="Monotype Hadassah" w:eastAsia="Monotype Hadassah"/>
          <w:sz w:val="18"/>
          <w:szCs w:val="18"/>
          <w:rtl w:val="1"/>
          <w:lang w:val="he-IL" w:bidi="he-IL"/>
        </w:rPr>
        <w:t>.</w:t>
      </w:r>
    </w:p>
  </w:footnote>
  <w:footnote w:id="56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על פי עמוס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טו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שנאו רע ואהבו טוב והציגו בשער משפט אולי יחנן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 צבאות שארית יוסף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הרד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אולי יחנן ה</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אף על פי שחטאתם אליו הרבה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אולי יחנן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השארית הנשארת אם תשובו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חנון ורחום הוא</w:t>
      </w:r>
      <w:r>
        <w:rPr>
          <w:rFonts w:ascii="Monotype Hadassah" w:cs="Monotype Hadassah" w:hAnsi="Monotype Hadassah" w:eastAsia="Monotype Hadassah"/>
          <w:sz w:val="18"/>
          <w:szCs w:val="18"/>
          <w:rtl w:val="1"/>
          <w:lang w:val="he-IL" w:bidi="he-IL"/>
        </w:rPr>
        <w:t>".</w:t>
      </w:r>
    </w:p>
  </w:footnote>
  <w:footnote w:id="56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כוונתו מתבארת לפי מה שכתב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שהעיד על עצמו שאף הוא החל את דרך לימודו כבני דורו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והאמת והאמונה לא מהיותי מחזיק עצמי כי ראוי אני להוכיח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שאומר כי הדברים שאומר ואדבר לא נמצאו 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גם אני החלותי כמוהם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מהם בתלמודי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ראיתי את חסרוני הגדול אשר נמצא בי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אלי ראוי להתאונן ולקונן על דבר זה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מביא שהספר ארחות צדיקים בשער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שער עשרים ושבעה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זעק על קלקול דרך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ולא זכיתי בעוונותי העצומים לראות דברי הספר החסיד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היה מוציא אותי מן המכשול הזה שהיה תחת ידי יותר מכל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זה ראיתי בעוונתי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עצמי אתאונן ואקונן על חסרוני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בהקדמה הערה </w:t>
      </w:r>
      <w:r>
        <w:rPr>
          <w:rFonts w:ascii="Monotype Hadassah" w:cs="Monotype Hadassah" w:hAnsi="Monotype Hadassah" w:eastAsia="Monotype Hadassah"/>
          <w:sz w:val="18"/>
          <w:szCs w:val="18"/>
          <w:rtl w:val="1"/>
          <w:lang w:val="he-IL" w:bidi="he-IL"/>
        </w:rPr>
        <w:t xml:space="preserve">196]. </w:t>
      </w:r>
      <w:r>
        <w:rPr>
          <w:rFonts w:ascii="Monotype Hadassah" w:cs="Monotype Hadassah" w:hAnsi="Monotype Hadassah" w:eastAsia="Monotype Hadassah" w:hint="cs"/>
          <w:sz w:val="18"/>
          <w:szCs w:val="18"/>
          <w:rtl w:val="1"/>
          <w:lang w:val="he-IL" w:bidi="he-IL"/>
        </w:rPr>
        <w:t>ובנתיב הזריזות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זה ראיתי גם נסיתי בימי הבלי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מסכת שבועות פרק 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כן על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בהערה הבאה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1633].</w:t>
      </w:r>
    </w:p>
  </w:footnote>
  <w:footnote w:id="56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החטא הוא לאדם השתנות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משתנה מטוב לרע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המזכה את הרבים אין חטא בא על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הרבים הם כלל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שנוי לדבר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השנוי הוא לדבר מצד הפרטי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הכללים הם עומדים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שייך בזה השתנות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לפניך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הפרטים מקבלים שנוי ותמורה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והכלל הוא עומד לנצח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אם מזכה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שהרבים נחשבים כלל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והכללי הוא מבלי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אין חטא בא על ידו שיהיה בעל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שהוא שייך לאדם הפרטי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בשביל שזיכה את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כללים שעומדים בלי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חטא בא על 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השתנות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שרצף דבריו מורה שזיכוי הרבים יועיל לכפר בעד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משוגתי ואשר העויתי גם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זיכוי הרבים שיהיה מכאן ואילך יועיל לכפר על מה שנעשה בעבר קודם לזיכוי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תבאר שאין כוונתו לכפר על העבר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מכאן ואילך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ללא קשר לעבר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תפילה זו היה יכול לשאת בכל עת ובכל שעה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ומדוע הזכירה רק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מצינו שגם השל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מסכת שבועות פרק 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כן על עצמו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ענין החלוקים יהיו בטלים ומבוטלים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יתן שלא היו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חבל על דאבדין מה שהוצאתי רוב ימי בחילוקים גדולים ונפלאים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חטאתי עויתי פשעתי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כן באתי להזהיר הדורות הבאים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יתהפכו זדונותי לזכיות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שעל ידי זיכוי הרבים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יתהפכו זדונותי לזכיות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והנה מצינו כן לגבי תשובה מאהבה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התשובה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ביאר זאת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710]. </w:t>
      </w:r>
      <w:r>
        <w:rPr>
          <w:rFonts w:ascii="Monotype Hadassah" w:cs="Monotype Hadassah" w:hAnsi="Monotype Hadassah" w:eastAsia="Monotype Hadassah" w:hint="cs"/>
          <w:sz w:val="18"/>
          <w:szCs w:val="18"/>
          <w:rtl w:val="1"/>
          <w:lang w:val="he-IL" w:bidi="he-IL"/>
        </w:rPr>
        <w:t>אך אין זה משום זיכוי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משום תשובה מאהבה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ובעל כרחך מוכח שזיכוי הרבים גופא נחשב לתשובה מאהבה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והביאור הוא לפי מה שכתב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בספר המצוות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היא שצונו לאהבו יתעלה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אמרו שמצוה זו כוללת גם כן שנדרש ונקרא האנשים כלם לעבודתו יתברך ולהאמין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כשתאהב אדם תשים לבך עליו ותשבחהו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ותבקש האנשים לאהוב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כשתאהב האל באמת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אתה בלי ספק תדרוש ותקרא הכופרים והסכלים לידיעת האמת אשר ידעת אותה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ולשון ספרי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ואהבת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אהבהו על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כאברהם אביך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ואת הנפש אשר עשו בחרן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כמו שאברהם בעבור שהיה אוהב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גם כן לגודל השגתו דרש האנשים אל האמונה מחוזק אהבתו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אתה אהוב אותו עד שתדרוש האנשים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ישמח משה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פרשת האזינו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והנה מדריגה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עמוד תקיד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כי המזכה הרבים אפילו אם היא תשובה מיראה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בזכות הרבים נחשב כתשובה מאהבה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ומעין כן כתב בספר התשובה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עמוד תלז</w:t>
      </w:r>
      <w:r>
        <w:rPr>
          <w:rFonts w:ascii="Monotype Hadassah" w:cs="Monotype Hadassah" w:hAnsi="Monotype Hadassah" w:eastAsia="Monotype Hadassah"/>
          <w:sz w:val="18"/>
          <w:szCs w:val="18"/>
          <w:rtl w:val="1"/>
          <w:lang w:val="he-IL" w:bidi="he-IL"/>
        </w:rPr>
        <w:t xml:space="preserve">]. </w:t>
      </w:r>
    </w:p>
  </w:footnote>
  <w:footnote w:id="57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תהלים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אלה פיהו מלא ומרמות ותוך תחת לשונו עמל ואון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ותרגם יונתן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לוטין פומיה מלי נכלי ורמיותא תחות לישניה לאות ושקר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ומהמשך דבריו משמע שכוונתו כאן לרבנים ומורי הוראה שיש בידם לכוון את הלומדים ללמוד כדבעי</w:t>
      </w:r>
      <w:r>
        <w:rPr>
          <w:rFonts w:ascii="Monotype Hadassah" w:cs="Monotype Hadassah" w:hAnsi="Monotype Hadassah" w:eastAsia="Monotype Hadassah"/>
          <w:sz w:val="18"/>
          <w:szCs w:val="18"/>
          <w:rtl w:val="1"/>
          <w:lang w:val="he-IL" w:bidi="he-IL"/>
        </w:rPr>
        <w:t xml:space="preserve">. </w:t>
      </w:r>
    </w:p>
  </w:footnote>
  <w:footnote w:id="57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מנדין בשביל כבוד הרב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שיש לנדות בשביל כבוד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קידושין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איבעיא להו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מהו לעמוד בפני ספר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אמרי קל וחומר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לומדיה עומדים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מפניה לא כל שכן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כן בנדון דידן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לומדיה מנדין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מפניה לא כל שכן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להעיר על כך ממה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מכות 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כמה טפשאי שאר אינשי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דקיימי מקמי ספר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קיימי מקמי גברא 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דאילו בספר תורה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ארבעים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ואתו רבנן בצרו חדא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התלמיד חכם כמו עצם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דמיון גמור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שגזר השם יתברך ונתן התורה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נתן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גם כן עצם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יש כח בתלמיד חכם למעט על פי דרשות שלהם וחכמתם אחד מן המספר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987, 1237, 1564]. </w:t>
      </w:r>
      <w:r>
        <w:rPr>
          <w:rFonts w:ascii="Monotype Hadassah" w:cs="Monotype Hadassah" w:hAnsi="Monotype Hadassah" w:eastAsia="Monotype Hadassah" w:hint="cs"/>
          <w:sz w:val="18"/>
          <w:szCs w:val="18"/>
          <w:rtl w:val="1"/>
          <w:lang w:val="he-IL" w:bidi="he-IL"/>
        </w:rPr>
        <w:t>ואם החכמים הם עצם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מקום יש לעשות 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שאם מנדין בשביל כבוד הרב 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שיש לנדות בשביל כבוד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שקולים 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בקידושין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בדפי הרי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ף 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הקשה סתירת הסוגיות מקידושין למכות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ובישוב קושיא זו ראה בשב שמעתתא בהקדמתו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 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מה שכתב בזה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הובא 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הערה </w:t>
      </w:r>
      <w:r>
        <w:rPr>
          <w:rFonts w:ascii="Monotype Hadassah" w:cs="Monotype Hadassah" w:hAnsi="Monotype Hadassah" w:eastAsia="Monotype Hadassah"/>
          <w:sz w:val="18"/>
          <w:szCs w:val="18"/>
          <w:rtl w:val="1"/>
          <w:lang w:val="he-IL" w:bidi="he-IL"/>
        </w:rPr>
        <w:t xml:space="preserve">23].    </w:t>
      </w:r>
    </w:p>
  </w:footnote>
  <w:footnote w:id="57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המוצא כלאים בבגדו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פושטן אפילו בשוק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טעמא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חכמה ואין תבונה ואין עצה לנגד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מקום שיש חלול השם אין חולקין כבוד לרב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1619]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ובמקום שיש חלול השם אין חולקין כבוד לשום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ומדגיש זאת כי דבריו אלו מכוונים כנגד רבנים ומורי הוראה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וכמצויין בהערה </w:t>
      </w:r>
      <w:r>
        <w:rPr>
          <w:rFonts w:ascii="Monotype Hadassah" w:cs="Monotype Hadassah" w:hAnsi="Monotype Hadassah" w:eastAsia="Monotype Hadassah"/>
          <w:sz w:val="18"/>
          <w:szCs w:val="18"/>
          <w:rtl w:val="1"/>
          <w:lang w:val="he-IL" w:bidi="he-IL"/>
        </w:rPr>
        <w:t xml:space="preserve">1676. </w:t>
      </w:r>
    </w:p>
  </w:footnote>
  <w:footnote w:id="57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מלאכי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יכרת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לאיש אשר יעשנה ער ועונה מאהלי יעקב ומגיש מנחה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תלמיד חכם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יהיה לו ער בחכמים ועונה בתלמידים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כהן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יהיה לו בן מגיש מנחה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ער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חריף להבין ולהורות בין החכמים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ובסוף 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לכך האיש העובר לא יהיה לו ער בחכמים ועונה בתלמידים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גבר לא יצלח ולא יראה בטוב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לשערוריה ולשמה יהיה</w:t>
      </w:r>
      <w:r>
        <w:rPr>
          <w:rFonts w:ascii="Monotype Hadassah" w:cs="Monotype Hadassah" w:hAnsi="Monotype Hadassah" w:eastAsia="Monotype Hadassah"/>
          <w:sz w:val="18"/>
          <w:szCs w:val="18"/>
          <w:rtl w:val="1"/>
          <w:lang w:val="he-IL" w:bidi="he-IL"/>
        </w:rPr>
        <w:t>".</w:t>
      </w:r>
    </w:p>
  </w:footnote>
  <w:footnote w:id="57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נראה לבאר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שביחס שבין הפכים מצינו שהענקת כבוד לצד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גופא נחשבת לזלזול בצד שכנגדו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טז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לא תכיר פנים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בשעת הטענות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אזהרה לדיין שלא יהא רך לזה וקשה לזה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אחד עומד ואחד יושב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שכשרואה שהדיין מכבד את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מסתתמין טענותיו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להיפך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זלזול כלפי צד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כבוד כלפי צד ההפך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דוגמה לדבר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מגילה כה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ליצנותא אסירא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 מליצנותא דעבודת כוכבים דשריא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והפחד יצחק פורים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ענין א אות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השתמשות בליצנות בצד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 ליצנותא דעבודה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עלינו לדעת כי הבדל גדול יש בשרשי כוחות הנפש בין כוח הליצנות דצד הטוב הנ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ובין כוח הליצנות בסתמא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גדרה של ליצנות הוא הריסת בנין החשיבות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וודאי שהגדרה זו נוהגת היא בכל הופעה של ליצנות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כשהיא באה בצד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פעולת הליצנות היא להמציא זלזול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שמכל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הבדל גדול יש בשורש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בין ליצנות סתם ובין ליצנות דצד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דהמצאת הזלזול אשר בסתם ליצנות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עצמיותה היא המיאון במהות חשיבות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והרדיפה אחר מהות הזלזול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המצאת הזלזול הנמצא בליצנותא דעבודה 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איננה אלא בגדר תולדה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דמפני שהוא מחשיב את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הוא מזלזל ברע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ומשמעותה של ליצנותא דעבודה זרה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כוח החילול הנולד מכוח החילול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שבאופי החיצוני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ליצנותא דעבודה זרה דומה היא לליצנות סתם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בשרשה ובעיקרה רחוקה היא ממנו בתכלית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דליצנות סתם היא המצאת זלזול לשם ריבוי הזלזול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ליצנותא דעבודה זרה היא המצאת זלזול לשם ריבוי חשיבות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המיקל בכבודו להחשיבו כאחד מעמי הארץ הרי זה משובח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זלזול זה נובע מהכרת הערך והחשיבות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ככל שהזלזול כלפי אותם בני אדם מקיף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הכבוד כלפי התורה מקיף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ויכלול גופו נפשו ומאודו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ואף על פי שהפסוק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שהזכיר לב נפש ומאוד עוסק באהבה ולא בכבוד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ואהבת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אלקיך בכל לבבך ובכל נפשך ובכל מאודך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ניתן להעתיקם לשאר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הלב הנפש והמאוד הם כנגד שלשת חלקי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1243], </w:t>
      </w:r>
      <w:r>
        <w:rPr>
          <w:rFonts w:ascii="Monotype Hadassah" w:cs="Monotype Hadassah" w:hAnsi="Monotype Hadassah" w:eastAsia="Monotype Hadassah" w:hint="cs"/>
          <w:sz w:val="18"/>
          <w:szCs w:val="18"/>
          <w:rtl w:val="1"/>
          <w:lang w:val="he-IL" w:bidi="he-IL"/>
        </w:rPr>
        <w:t>וכאן בא לומר שיהיה נחשב כאילו כיבד 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 חלקיו</w:t>
      </w:r>
      <w:r>
        <w:rPr>
          <w:rFonts w:ascii="Monotype Hadassah" w:cs="Monotype Hadassah" w:hAnsi="Monotype Hadassah" w:eastAsia="Monotype Hadassah"/>
          <w:sz w:val="18"/>
          <w:szCs w:val="18"/>
          <w:rtl w:val="1"/>
          <w:lang w:val="he-IL" w:bidi="he-IL"/>
        </w:rPr>
        <w:t>.</w:t>
      </w:r>
    </w:p>
  </w:footnote>
  <w:footnote w:id="57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כותב כן לעומת מה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11678] </w:t>
      </w:r>
      <w:r>
        <w:rPr>
          <w:rFonts w:ascii="Monotype Hadassah" w:cs="Monotype Hadassah" w:hAnsi="Monotype Hadassah" w:eastAsia="Monotype Hadassah" w:hint="cs"/>
          <w:sz w:val="18"/>
          <w:szCs w:val="18"/>
          <w:rtl w:val="1"/>
          <w:lang w:val="he-IL" w:bidi="he-IL"/>
        </w:rPr>
        <w:t xml:space="preserve">שאם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יטה אוזן לשמוע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יקבל מוסר בדבר שהוא מכשול לרבים ולדורות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יהיה לו לא ער ולא עונה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כותב כאן שהמקבל דברי המוסר האלו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זרעו עד סוף כל הדורות יהיו עוסקים בתורה ובמצות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שהמזכה את הרבים צדקתו עומדת לעד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אמרו במשנה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העמלים עם הצבור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צדקתןעומדת לעד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כלומר שיש לו זכות כגדול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שעושים טוב עם הצבור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הכללים מקויימים לעד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1674] </w:t>
      </w:r>
      <w:r>
        <w:rPr>
          <w:rFonts w:ascii="Monotype Hadassah" w:cs="Monotype Hadassah" w:hAnsi="Monotype Hadassah" w:eastAsia="Monotype Hadassah" w:hint="cs"/>
          <w:sz w:val="18"/>
          <w:szCs w:val="18"/>
          <w:rtl w:val="1"/>
          <w:lang w:val="he-IL" w:bidi="he-IL"/>
        </w:rPr>
        <w:t>ביאר שהלומד כדבעי ומורה כן לאחרים הוא מכלל מזכה את הרבים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אלו האנשים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המקילים באיסור יין נסך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איך יקראו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הפך להם במה שהם עוברים דברי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ופורצים גדרן של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והשם אשר ראוי להם אשר מצוה לקרות להם הוא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ותבא עליו ברכה הקורא אותו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ואשר קורא אותם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פוגם בכבוד התורה ובכבוד חכמים לקרא רשע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ומלביש בטלית של חכמים את אשר הוא רשע למות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דבר זה הוא בזיון לתורה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ועליו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המכבד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גופו מכובד על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והמבזה את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גופו מחולל על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המבזה את האנשים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והמקיל בכבודם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יראה זרע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וצאצאיו בתורה יהיו שלמים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וביראת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יהיו תמימים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1357, 1365.</w:t>
      </w:r>
    </w:p>
  </w:footnote>
  <w:footnote w:id="57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1526]: "</w:t>
      </w:r>
      <w:r>
        <w:rPr>
          <w:rFonts w:ascii="Monotype Hadassah" w:cs="Monotype Hadassah" w:hAnsi="Monotype Hadassah" w:eastAsia="Monotype Hadassah" w:hint="cs"/>
          <w:sz w:val="18"/>
          <w:szCs w:val="18"/>
          <w:rtl w:val="1"/>
          <w:lang w:val="he-IL" w:bidi="he-IL"/>
        </w:rPr>
        <w:t>ואין צריך ראיה שבמה שאין חוזרים על למודם תסתלק התורה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שזה נמצא הרבה בתלמוד כמה היו חוזרים על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היה כל למודם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הכל כדי שתהא התורה עם האדם שבזה יקרא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זולת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היתד שהכל תלוי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אודות עיקריות החזרה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נתבאר למעלה כמה פעמים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הערות </w:t>
      </w:r>
      <w:r>
        <w:rPr>
          <w:rFonts w:ascii="Monotype Hadassah" w:cs="Monotype Hadassah" w:hAnsi="Monotype Hadassah" w:eastAsia="Monotype Hadassah"/>
          <w:sz w:val="18"/>
          <w:szCs w:val="18"/>
          <w:rtl w:val="1"/>
          <w:lang w:val="he-IL" w:bidi="he-IL"/>
        </w:rPr>
        <w:t>1470, 1480, 1487, 1525, 1529, 1554].</w:t>
      </w:r>
    </w:p>
  </w:footnote>
  <w:footnote w:id="57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1624.</w:t>
      </w:r>
    </w:p>
  </w:footnote>
  <w:footnote w:id="57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התועלת לאסוף ולצבור הון ועושר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מאבדו כהרף עין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מי שאינו חוזר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מאבד תורתו שיגע עליה בהרף עין</w:t>
      </w:r>
      <w:r>
        <w:rPr>
          <w:rFonts w:ascii="Monotype Hadassah" w:cs="Monotype Hadassah" w:hAnsi="Monotype Hadassah" w:eastAsia="Monotype Hadassah"/>
          <w:sz w:val="18"/>
          <w:szCs w:val="18"/>
          <w:rtl w:val="1"/>
          <w:lang w:val="he-IL" w:bidi="he-IL"/>
        </w:rPr>
        <w:t xml:space="preserve">. </w:t>
      </w:r>
    </w:p>
  </w:footnote>
  <w:footnote w:id="57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מפנה דבריו כלפי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אשר נגע יראת אלקים בלבבו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למעלה בסוף ההקדמה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204]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באולי יכנסו דברי באזני אשר נגע אלקים בלבבם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ויקבלו עצה ומוסר לטוב להם כל הימים בזה ובבא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ומקור הבטוי הוא מהנאמר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וגם שאול הלך לביתו גבעתה וילכו עמו החיל אשר נגע אלקים בלבם</w:t>
      </w:r>
      <w:r>
        <w:rPr>
          <w:rFonts w:ascii="Monotype Hadassah" w:cs="Monotype Hadassah" w:hAnsi="Monotype Hadassah" w:eastAsia="Monotype Hadassah"/>
          <w:sz w:val="18"/>
          <w:szCs w:val="18"/>
          <w:rtl w:val="1"/>
          <w:lang w:val="he-IL" w:bidi="he-IL"/>
        </w:rPr>
        <w:t xml:space="preserve">". </w:t>
      </w:r>
    </w:p>
  </w:footnote>
  <w:footnote w:id="58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של חזרה על תלמודו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שהחזרה היא אחד מעמודי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כן 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1485]: "</w:t>
      </w:r>
      <w:r>
        <w:rPr>
          <w:rFonts w:ascii="Monotype Hadassah" w:cs="Monotype Hadassah" w:hAnsi="Monotype Hadassah" w:eastAsia="Monotype Hadassah" w:hint="cs"/>
          <w:sz w:val="18"/>
          <w:szCs w:val="18"/>
          <w:rtl w:val="1"/>
          <w:lang w:val="he-IL" w:bidi="he-IL"/>
        </w:rPr>
        <w:t>האמת זהו עמוד אחד מקיום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שהקלקול בו יגרום סלוק התורה לגמרי</w:t>
      </w:r>
      <w:r>
        <w:rPr>
          <w:rFonts w:ascii="Monotype Hadassah" w:cs="Monotype Hadassah" w:hAnsi="Monotype Hadassah" w:eastAsia="Monotype Hadassah"/>
          <w:sz w:val="18"/>
          <w:szCs w:val="18"/>
          <w:rtl w:val="1"/>
          <w:lang w:val="he-IL" w:bidi="he-IL"/>
        </w:rPr>
        <w:t>".</w:t>
      </w:r>
    </w:p>
  </w:footnote>
  <w:footnote w:id="58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1509]: "</w:t>
      </w:r>
      <w:r>
        <w:rPr>
          <w:rFonts w:ascii="Monotype Hadassah" w:cs="Monotype Hadassah" w:hAnsi="Monotype Hadassah" w:eastAsia="Monotype Hadassah" w:hint="cs"/>
          <w:sz w:val="18"/>
          <w:szCs w:val="18"/>
          <w:rtl w:val="1"/>
          <w:lang w:val="he-IL" w:bidi="he-IL"/>
        </w:rPr>
        <w:t>וכבר התחלתי להדריך בני אדם שיתנו ללמד ביניהם משנה תחלה ליסוד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כל סדר הלמוד על פי שגדרו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בדרכי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עמדה לי</w:t>
      </w:r>
      <w:r>
        <w:rPr>
          <w:rFonts w:ascii="Monotype Hadassah" w:cs="Monotype Hadassah" w:hAnsi="Monotype Hadassah" w:eastAsia="Monotype Hadassah"/>
          <w:sz w:val="18"/>
          <w:szCs w:val="18"/>
          <w:rtl w:val="1"/>
          <w:lang w:val="he-IL" w:bidi="he-IL"/>
        </w:rPr>
        <w:t>".</w:t>
      </w:r>
    </w:p>
  </w:footnote>
  <w:footnote w:id="58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ולא שידלגו באמצע הפרשה לפרשה הבאה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סדר פרשיות השבוע בצבור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וכפי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1610].</w:t>
      </w:r>
    </w:p>
  </w:footnote>
  <w:footnote w:id="58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כפי שכתב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אות 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 למעלה הערה </w:t>
      </w:r>
      <w:r>
        <w:rPr>
          <w:rFonts w:ascii="Monotype Hadassah" w:cs="Monotype Hadassah" w:hAnsi="Monotype Hadassah" w:eastAsia="Monotype Hadassah"/>
          <w:sz w:val="18"/>
          <w:szCs w:val="18"/>
          <w:rtl w:val="1"/>
          <w:lang w:val="he-IL" w:bidi="he-IL"/>
        </w:rPr>
        <w:t>1496.</w:t>
      </w:r>
    </w:p>
  </w:footnote>
  <w:footnote w:id="58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ועתה מתי אעשה גם אנכי לביתי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וכוונתו היא שבני דורו ימאנו בדרך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אז אינם עוסקים בחדוד ופלפול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ואותה הם מבקשים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לפני ציון </w:t>
      </w:r>
      <w:r>
        <w:rPr>
          <w:rFonts w:ascii="Monotype Hadassah" w:cs="Monotype Hadassah" w:hAnsi="Monotype Hadassah" w:eastAsia="Monotype Hadassah"/>
          <w:sz w:val="18"/>
          <w:szCs w:val="18"/>
          <w:rtl w:val="1"/>
          <w:lang w:val="he-IL" w:bidi="he-IL"/>
        </w:rPr>
        <w:t>1498]: "</w:t>
      </w:r>
      <w:r>
        <w:rPr>
          <w:rFonts w:ascii="Monotype Hadassah" w:cs="Monotype Hadassah" w:hAnsi="Monotype Hadassah" w:eastAsia="Monotype Hadassah" w:hint="cs"/>
          <w:sz w:val="18"/>
          <w:szCs w:val="18"/>
          <w:rtl w:val="1"/>
          <w:lang w:val="he-IL" w:bidi="he-IL"/>
        </w:rPr>
        <w:t>אבל אנחנו בעלי עיורון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רוצין לקנות התורה ועוזבין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שבטבע האדם חפץ בתלמוד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בשהוא חדוד פלפול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בנערותו הולך אחר שרירות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עוזבין המשנה ורצים אחר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והן הן מעשה הדור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אחד משגיח על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בחשבו כי לא יקרא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על ידי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פלפול ומשא ומתן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ולב האדם נמשך אל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ומניחין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למודו אלא בשביל 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אדם מבקש להתחכם בטבע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מבקש לדעת המצות בעצמם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 זה לשונו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ואם יאמרו בני הדור הזה כי אינם מסוגלים לכך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כן מתי יעשו לביתם לצורך גופם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מתפרש מתי יוכלו לעשות את מה שלבם ויצרם חפץ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בימי נערותו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לצורך גופם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היצה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 הוא אל זר שיש בגופו של 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קה</w:t>
      </w:r>
      <w:r>
        <w:rPr>
          <w:rFonts w:ascii="Monotype Hadassah" w:cs="Monotype Hadassah" w:hAnsi="Monotype Hadassah" w:eastAsia="Monotype Hadassah"/>
          <w:sz w:val="18"/>
          <w:szCs w:val="18"/>
          <w:rtl w:val="1"/>
          <w:lang w:val="he-IL" w:bidi="he-IL"/>
        </w:rPr>
        <w:t xml:space="preserve">:]. </w:t>
      </w:r>
    </w:p>
  </w:footnote>
  <w:footnote w:id="58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הוא שלמה המלך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בחבור התשובה למאירי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משיב נפש מאמר ראשון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וכבר למד דעת בזה ראש החכמים שלמה עליו השלום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ובתורת העולה לרמ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וכן המשילן ראש החכמים שלמה המלך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ונקרא כן משום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ויחכם מכל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להבין מדוע דוקא כאן מכנה את שלמה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ראש לחכמים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ונראה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שבנתיב כח היצר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קרא את יצר טוב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נדרים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יצר טוב מכריע אותו להיות רואה את הנולד בכל מעשיו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כך הוא החכם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תמיד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איזהו חכם הרואה את הנולד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הוא חוטא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סופו ליתן דין וחשבון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לא בא לידי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חטא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עושה תשובה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שהמענה ליצר הרע הוא החכם הרואה את הנולד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שלמה המלך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החכם מכל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המלמדנו שהיצר הרע אינו רואה את הנולד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והרי זהו המשכו של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שמח בחור בילדותיך ויטיבך לבך בימי בחורותך והלך בדרכי לבך ובמראי עיניך ודע כי על כל אלה יביאך האלקים במשפט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כך אמרו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שרישא דקרא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שמח בחור בילדותיך ויטיבך לבך בימי בחורותך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דברי היצר הרע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וסיפא דקרא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ודע כי על כל אלה יביאך האלקים במשפט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הם דברי היצר הטוב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להדיא שהחילוק המרכזי בין יצה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ליצה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הוא שהיצה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חומד את הערב לשעתו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והיצה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 רואה את הנולד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58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כוונתו לדברי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מאי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שמח בחור בילדותך ויטיבך לבך בימי בחורותיך והלך בדרכי לבך ובמראה עיניך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 דברי יצר הרע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ששרירות הלב של ימי הנעורים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הערה </w:t>
      </w:r>
      <w:r>
        <w:rPr>
          <w:rFonts w:ascii="Monotype Hadassah" w:cs="Monotype Hadassah" w:hAnsi="Monotype Hadassah" w:eastAsia="Monotype Hadassah"/>
          <w:sz w:val="18"/>
          <w:szCs w:val="18"/>
          <w:rtl w:val="1"/>
          <w:lang w:val="he-IL" w:bidi="he-IL"/>
        </w:rPr>
        <w:t xml:space="preserve">1690] </w:t>
      </w:r>
      <w:r>
        <w:rPr>
          <w:rFonts w:ascii="Monotype Hadassah" w:cs="Monotype Hadassah" w:hAnsi="Monotype Hadassah" w:eastAsia="Monotype Hadassah" w:hint="cs"/>
          <w:sz w:val="18"/>
          <w:szCs w:val="18"/>
          <w:rtl w:val="1"/>
          <w:lang w:val="he-IL" w:bidi="he-IL"/>
        </w:rPr>
        <w:t>היא עצת היצר</w:t>
      </w:r>
      <w:r>
        <w:rPr>
          <w:rFonts w:ascii="Monotype Hadassah" w:cs="Monotype Hadassah" w:hAnsi="Monotype Hadassah" w:eastAsia="Monotype Hadassah"/>
          <w:sz w:val="18"/>
          <w:szCs w:val="18"/>
          <w:rtl w:val="1"/>
          <w:lang w:val="he-IL" w:bidi="he-IL"/>
        </w:rPr>
        <w:t>.</w:t>
      </w:r>
    </w:p>
  </w:footnote>
  <w:footnote w:id="58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כוונתו לארבעה טורים לרבי יעקב בן אשר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המחולקים לסימנים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ואף הטור עצמו מתייחס לחלקים שונים בספריו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סימנים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באבן העזר סימנים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אורח חיים סימן שנג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ואיך לא תכסה הבושה והכלימה את פנינו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ואנה נוליך את חרפתינו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שאנו באים ריקנים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בידינו מאומה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הלא לא נהיה הדבר הזה מיום שנתנה תורה בהר סיני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וכשבא דין אחד לפנינו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הוראה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אנו מחפשין בחורין ובסדקין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ויותר מביעור חמץ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למצוא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ומחפשים בסימנים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שימצא מבוקשו או דמיונו אשר מדמה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ואז יאמר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מגילה 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יגעתי ומצאתי תאמין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ויאמר בשביל כך אין התורה נקנית אלא בסימנין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כדאיתא בפרק כיצד מעברין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שהוא טועה בפירושו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וכוונתו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שם איירי בסימנים שלא ישכח את מה שלמד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סימנים של חיפוש מראי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1711.</w:t>
      </w:r>
    </w:p>
  </w:footnote>
  <w:footnote w:id="58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רומז לשלחן ערוך שחיבר רבי יוסף קארו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1708].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ונתחדש עוד דרך קצרה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עד שנמצא שולחן ערוך לפני האדם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יאמרו זה השלחן אשר לפני השם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וגדול וקטון קרואים ומזומנים אל השלחן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ניכר שוע לפני דל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ומשלחן גבוה זכו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ידע טעם ולא סברא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מורים הלכה מתוך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ובפרק נוטל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תנא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התנאים מבלי עולם 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מבלי עולם סלקא דעתך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רבא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שמורים הלכה מתוך משנתן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שאותן שמורים הלכה מתוך משנתם אין שמים לבם על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עיקר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זה מבלי עולם 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שמסלקין התלמוד מן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בשביל זה נשנית המשנה לפסוק הלכה מתוך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נשנית כדי לפרש טעם המשנה בתלמוד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ולפסוק הלכה מתוך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מתוך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שניהם כאחד טובים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הוא בודאי מבלה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אנו רואים לעינים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המהרש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כב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בדורות הללו אותן שמורין הלכה מתוך 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הם אין יודעין טעם הענין של כל דבר אם לא ידקדקו מתחילה בדבר מתוך התלמוד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שימוש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וטעות נפל בהוראותם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הן בכלל מבלי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לגעור בהן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והובא בפתחי תשובה 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סימן רמב סק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1711.</w:t>
      </w:r>
    </w:p>
  </w:footnote>
  <w:footnote w:id="58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רומז למאמר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ביצה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המצפה על שלחן 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עולם חשך בעדו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חייו אינן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קח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המזונות שבידי אדם כאלו אינם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מציאותו וחיותו של המקבל תלוי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כל המצפה לשלחן חבירו העולם חשך בעדו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כאילו אין לו מציאות ואינו נמצא בפעל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מי שהוא בחושך כאילו אינו נמצא כלל</w:t>
      </w:r>
      <w:r>
        <w:rPr>
          <w:rFonts w:ascii="Monotype Hadassah" w:cs="Monotype Hadassah" w:hAnsi="Monotype Hadassah" w:eastAsia="Monotype Hadassah"/>
          <w:sz w:val="18"/>
          <w:szCs w:val="18"/>
          <w:rtl w:val="1"/>
          <w:lang w:val="he-IL" w:bidi="he-IL"/>
        </w:rPr>
        <w:t>".</w:t>
      </w:r>
    </w:p>
  </w:footnote>
  <w:footnote w:id="59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829]: "</w:t>
      </w:r>
      <w:r>
        <w:rPr>
          <w:rFonts w:ascii="Monotype Hadassah" w:cs="Monotype Hadassah" w:hAnsi="Monotype Hadassah" w:eastAsia="Monotype Hadassah" w:hint="cs"/>
          <w:sz w:val="18"/>
          <w:szCs w:val="18"/>
          <w:rtl w:val="1"/>
          <w:lang w:val="he-IL" w:bidi="he-IL"/>
        </w:rPr>
        <w:t>כי כל ברית הוא 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1190]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ברית הוא מחבר השנים אשר הוא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סח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ברית הוא חבור שנים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הברית עם השם יתברך הוא הקשור והחבור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ברית הוא חבור שיש בין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תרגומו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קיימא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בראשית 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כי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הברית יש לו חבור עם השם יתברך כמו שנים שיש להם ברית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הברית הוא הצירוף והחיבור שיש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וצירוף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 וחבור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נפוץ מאוד בספריו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בפירושו לספר היצירה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אומר לך מהו ענין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אדם שיש לו אוהב כנפשו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ורוצה שלא יפרוש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 אפשר להיות אצלו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נותן לו דבר שכל מגמתו ותשוקתו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והן נקשרים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הדבר ההוא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הבטחה שעל ידי הדבר ההוא ודאי לא יתפרד ממנו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הערות </w:t>
      </w:r>
      <w:r>
        <w:rPr>
          <w:rFonts w:ascii="Monotype Hadassah" w:cs="Monotype Hadassah" w:hAnsi="Monotype Hadassah" w:eastAsia="Monotype Hadassah"/>
          <w:sz w:val="18"/>
          <w:szCs w:val="18"/>
          <w:rtl w:val="1"/>
          <w:lang w:val="he-IL" w:bidi="he-IL"/>
        </w:rPr>
        <w:t xml:space="preserve">830, 1019, 1191]. </w:t>
      </w:r>
    </w:p>
  </w:footnote>
  <w:footnote w:id="59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שבמשכן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דברים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שכוונתו לכל ספר תורה שמונח בארון בבית הכנסת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59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מבאר כאן שהתורה שבכתב אינה יכולה לחבר את ישראל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בעצם מחמת שהיא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מונחת בארון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בתפארת ישראל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טעם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התורה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אינה עומדת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כתובה לפני האדם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הערה </w:t>
      </w:r>
      <w:r>
        <w:rPr>
          <w:rFonts w:ascii="Monotype Hadassah" w:cs="Monotype Hadassah" w:hAnsi="Monotype Hadassah" w:eastAsia="Monotype Hadassah"/>
          <w:sz w:val="18"/>
          <w:szCs w:val="18"/>
          <w:rtl w:val="1"/>
          <w:lang w:val="he-IL" w:bidi="he-IL"/>
        </w:rPr>
        <w:t xml:space="preserve">1700]. </w:t>
      </w:r>
      <w:r>
        <w:rPr>
          <w:rFonts w:ascii="Monotype Hadassah" w:cs="Monotype Hadassah" w:hAnsi="Monotype Hadassah" w:eastAsia="Monotype Hadassah" w:hint="cs"/>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מצינו שהתורה שבכתב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ויקח ספר הברית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ספר הברית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מבראשית ועד מתן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נקראת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בכל מקום בכתוב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הברית הוא 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עצם החבור בין השם יתברך ובין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הואיל 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 שבכתב מונחת בארון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ואיננה עם האדם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לכן איננה כריתת הברית לחבר את ישראל בעצמם אליו יתברך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מדוע עם כל זה היא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ליישב זאת על פי דברי הפחד יצחק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שבועות מאמר מא אות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התורה כולה היא ספר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שבאמרנו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שהתורה 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הכונה היא שהדברים של הספר הזה הם הם הדברים שעליהם ועל קיומם נכרתה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הדברים האלה מהוים את תוכן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הדברים של הברית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והחבור של הברית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התורה שבכתב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ספר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שכתובים בה הדברים שעליהם נכרתה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החבור של הברית אינו נמצא בתורה שבכתב אלא רק בתורה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w:t>
      </w:r>
      <w:r>
        <w:rPr>
          <w:rFonts w:ascii="Monotype Hadassah" w:cs="Monotype Hadassah" w:hAnsi="Monotype Hadassah" w:eastAsia="Monotype Hadassah"/>
          <w:sz w:val="18"/>
          <w:szCs w:val="18"/>
          <w:rtl w:val="1"/>
          <w:lang w:val="he-IL" w:bidi="he-IL"/>
        </w:rPr>
        <w:t>.</w:t>
      </w:r>
    </w:p>
  </w:footnote>
  <w:footnote w:id="59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רק מי שהתורה נמצאת עמו ושגורה על 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ציון </w:t>
      </w:r>
      <w:r>
        <w:rPr>
          <w:rFonts w:ascii="Monotype Hadassah" w:cs="Monotype Hadassah" w:hAnsi="Monotype Hadassah" w:eastAsia="Monotype Hadassah"/>
          <w:sz w:val="18"/>
          <w:szCs w:val="18"/>
          <w:rtl w:val="1"/>
          <w:lang w:val="he-IL" w:bidi="he-IL"/>
        </w:rPr>
        <w:t xml:space="preserve">1528].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1563.</w:t>
      </w:r>
    </w:p>
  </w:footnote>
  <w:footnote w:id="59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בתפארת ישראל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הביא גם כן מאמר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ברית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ישראל יש להם התורה שהיא מאת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וגזרותיו אשר גזר השם יתברך על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בעצמו החבור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ישראל המקבלים גזרותיו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והחבור הזה שיש לישראל בתורה אינו רק על ידי דברים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הברית והחבור שיש בין השם יתברך ובין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עם האדם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אינה כתובה על קלף בפני 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היא עומדת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הוא הברית והחבור שמחבר שני דברים 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נותן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והמקבל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אינה עומדת באדם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כתובה לפני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זה כריתות ברית שמחבר המקבל את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כורת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כרת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בשביל דברים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שהתורה לגמרי מחובר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לגיטין ס</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כן בהסברו השני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שבעל פה היא אצל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שאינה 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על ידי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אצל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כרת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הברית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הברית הוא 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ברית הוא חבור שנים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על פי הדברים האלה כרתי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אף אם לאומות העולם יש 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נקרא שיש לאומות חבור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החבור הזה רק על ידי תורה שבעל פה כמו שאמרנו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אין להם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תורה שבעל פה מיוחדת לישראל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התורה בכלל היא מיוחדת לישראל ולא לשום נברא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תורה שבכתב הן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אמנם בהסברו הראשון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סלל לו דרך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ויובא בהערה </w:t>
      </w:r>
      <w:r>
        <w:rPr>
          <w:rFonts w:ascii="Monotype Hadassah" w:cs="Monotype Hadassah" w:hAnsi="Monotype Hadassah" w:eastAsia="Monotype Hadassah"/>
          <w:sz w:val="18"/>
          <w:szCs w:val="18"/>
          <w:rtl w:val="1"/>
          <w:lang w:val="he-IL" w:bidi="he-IL"/>
        </w:rPr>
        <w:t>1705. @</w:t>
      </w:r>
      <w:r>
        <w:rPr>
          <w:rFonts w:ascii="Monotype Hadassah" w:cs="Monotype Hadassah" w:hAnsi="Monotype Hadassah" w:eastAsia="Monotype Hadassah" w:hint="cs"/>
          <w:b w:val="1"/>
          <w:bCs w:val="1"/>
          <w:sz w:val="18"/>
          <w:szCs w:val="18"/>
          <w:rtl w:val="1"/>
          <w:lang w:val="he-IL" w:bidi="he-IL"/>
        </w:rPr>
        <w:t>ויש להעיר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מדבריו בנתיב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הברית הוא החבור שיש בין שני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והמילה שהיא בגופו ובעצמו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ברית וחבור עם השם יתברך יותר מן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הברית של המילה שהיא בבשרם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ברית 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ברית המילה היא 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ברית גמור בגופו של אדם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830]. </w:t>
      </w:r>
      <w:r>
        <w:rPr>
          <w:rFonts w:ascii="Monotype Hadassah" w:cs="Monotype Hadassah" w:hAnsi="Monotype Hadassah" w:eastAsia="Monotype Hadassah" w:hint="cs"/>
          <w:sz w:val="18"/>
          <w:szCs w:val="18"/>
          <w:rtl w:val="1"/>
          <w:lang w:val="he-IL" w:bidi="he-IL"/>
        </w:rPr>
        <w:t>אך לפי דבריו כאן גם ברית של תורה 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היא עם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האדם בעצמו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הוא בעל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הברית וחבור שיש לאדם בעצמו עם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ומהי העדיפות שיש לברית מילה על פני ברית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שתיהן עם האדם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 xml:space="preserve">. </w:t>
      </w:r>
    </w:p>
  </w:footnote>
  <w:footnote w:id="59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לשלא תשתכח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בסמוך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תמורה 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רבי יוחנן וריש לקיש מעייני בסיפרא דאגדתא בשבתא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ודרשי הכי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עת לעשות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הפרו תורתך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אמרי מוטב תיעקר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ואל תשתכח תורה מישראל</w:t>
      </w:r>
      <w:r>
        <w:rPr>
          <w:rFonts w:ascii="Monotype Hadassah" w:cs="Monotype Hadassah" w:hAnsi="Monotype Hadassah" w:eastAsia="Monotype Hadassah"/>
          <w:sz w:val="18"/>
          <w:szCs w:val="18"/>
          <w:rtl w:val="1"/>
          <w:lang w:val="he-IL" w:bidi="he-IL"/>
        </w:rPr>
        <w:t>".</w:t>
      </w:r>
    </w:p>
  </w:footnote>
  <w:footnote w:id="59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האיסור של כתיבת תורה שבעל פה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ס</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דברים שבעל פה אי אתה רשאי לכתבם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היא נגזרה מחמת חכמה זאת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שהתורה תהיה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w:t>
      </w:r>
      <w:r>
        <w:rPr>
          <w:rFonts w:ascii="Monotype Hadassah" w:cs="Monotype Hadassah" w:hAnsi="Monotype Hadassah" w:eastAsia="Monotype Hadassah"/>
          <w:sz w:val="18"/>
          <w:szCs w:val="18"/>
          <w:rtl w:val="1"/>
          <w:lang w:val="he-IL" w:bidi="he-IL"/>
        </w:rPr>
        <w:t>.</w:t>
      </w:r>
    </w:p>
  </w:footnote>
  <w:footnote w:id="59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כי הקלף שהתורה נכתבת עליו בא מעורות של בהמות טהורות מתות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 הלכות תפילין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w:t>
      </w:r>
    </w:p>
  </w:footnote>
  <w:footnote w:id="59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מבאר שהטעם של איסור כתיבת תורה שבעל פה הוא כדי שהתורה תהיה שגורה בפיו של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בתפארת ישראל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תתרסט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ראוי שיהא תורה 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מאחר שהתורה היא מיוחדת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תורה צוה לנו משה מורשה קהלת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ובפרק ארבע מיתות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אחד ממכחישי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שעסק בתורה חייב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תורה צוה לנו משה מורשה קהלת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 תקרי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מאורסה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והבא על נערה המאורסה חייב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בפה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היא עמו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ואינה על הקלף כתובה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היא בפה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מצד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לתורה חבור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אל מכחישי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התורה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 הקלף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לא היה כאן חבור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אין ראוי שתהא התורה שבעל פה כתובה גם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כן לא היה אל התורה חבור לישראל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שראוי שתהיה התורה חבור אל ישראל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מאחר שהיא 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אינה מיוחדת לישראל כמו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שלהם לבדם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למכחישים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הדעת מחייב שיהיה כאן תורה 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שבשביל זה התורה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מאורסה להם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תורה שבכתב אין התורה מאורסה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59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 xml:space="preserve">588,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 xml:space="preserve">1200. </w:t>
      </w:r>
      <w:r>
        <w:rPr>
          <w:rFonts w:ascii="Monotype Hadassah" w:cs="Monotype Hadassah" w:hAnsi="Monotype Hadassah" w:eastAsia="Monotype Hadassah" w:hint="cs"/>
          <w:sz w:val="18"/>
          <w:szCs w:val="18"/>
          <w:rtl w:val="1"/>
          <w:lang w:val="he-IL" w:bidi="he-IL"/>
        </w:rPr>
        <w:t>ומוסיף כן כדי לבאר את ההכרח שבני אדם יצטרכו להגיע לתורה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יוכלו להסתפק בתורה שבכתב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וזאת משום שאי אפשר להבין את התורה שבכתב ללא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והנה בעוד שכאן מזכיר סברה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להבין תושב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ללא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כסניף להסברו מדוע כריתת ברית היא על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דוקא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תושב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אינה עם האדם אלא בארון ועל קלף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הנמצאת עם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לגיטין ס</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הזכיר סברה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להבין תושב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ללא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רק כסניף להסבר שהתושב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אינה עם האדם לעומת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בנה מזה הסבר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בפני עצמו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מדוע כריתת הברית היא על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כרת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ברית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וביאור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היא ברית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ישראל יש להם התורה שהיא מאת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וגזירותיו אשר גזר השם יתברך על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בעצמו החבור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ישראל המקבלים גזירותיו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והחבור הזה שיש לישראל בתורה אינו רק על ידי דברים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שעל ידי תורה שבעל פה אנו מבינין אמיתית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ואז יש לו אל האדם חבור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חבור בין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ובין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אם לא היתה התורה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אל האדם חבור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התורה נבדלת 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אנו יודעים פירושה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התורה שבעל פה היא אצל המקבל שאינה בכתב וכו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טעמו השני הוא כדבריו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והובא למעלה הערה </w:t>
      </w:r>
      <w:r>
        <w:rPr>
          <w:rFonts w:ascii="Monotype Hadassah" w:cs="Monotype Hadassah" w:hAnsi="Monotype Hadassah" w:eastAsia="Monotype Hadassah"/>
          <w:sz w:val="18"/>
          <w:szCs w:val="18"/>
          <w:rtl w:val="1"/>
          <w:lang w:val="he-IL" w:bidi="he-IL"/>
        </w:rPr>
        <w:t xml:space="preserve">1700]. </w:t>
      </w:r>
      <w:r>
        <w:rPr>
          <w:rFonts w:ascii="Monotype Hadassah" w:cs="Monotype Hadassah" w:hAnsi="Monotype Hadassah" w:eastAsia="Monotype Hadassah" w:hint="cs"/>
          <w:sz w:val="18"/>
          <w:szCs w:val="18"/>
          <w:rtl w:val="1"/>
          <w:lang w:val="he-IL" w:bidi="he-IL"/>
        </w:rPr>
        <w:t>הרי שכתב שם שני טעמים מדוע כריתת ברית היא על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דוקא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 אפשר להבין תושב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ללא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היא בפיו של 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תושב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שהיא כתובה על הקלף ומונחת בארון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בתפארת ישראל פס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תתרסט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הסבר ראשון כפי שכתב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הובא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ולאחר מכן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תתרעג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הסבר שני כמעט אות באות כדבריו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לגיטין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וסיים הסבר זה בזה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התורה נבדלת מאתו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אנו יודעים פירושיה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תורה שבעל פה אנו יודעים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כי על התורה שבעל פה כרת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החבור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ברית הוא חבור שנים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על פי הדברים האלה כרתי אתך ברית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לאמר שזהו הסבר שני למאמר בגיטין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להבין מדוע כאן הוא המקום היחידי שמזכיר סברה זו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שא</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להבין תושב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 ללא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כסניף להסברו מדוע כריתת ברית היא על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כסברה בפני עצמה</w:t>
      </w:r>
      <w:r>
        <w:rPr>
          <w:rFonts w:ascii="Monotype Hadassah" w:cs="Monotype Hadassah" w:hAnsi="Monotype Hadassah" w:eastAsia="Monotype Hadassah"/>
          <w:sz w:val="18"/>
          <w:szCs w:val="18"/>
          <w:rtl w:val="1"/>
          <w:lang w:val="he-IL" w:bidi="he-IL"/>
        </w:rPr>
        <w:t xml:space="preserve">.     </w:t>
      </w:r>
    </w:p>
  </w:footnote>
  <w:footnote w:id="60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הכתיבה של דברים שבעל פה מפקיעה מהם שם של דברים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שהם לא ניתנו להכתב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ובביאור מרגניתא זו ראה הערה הבאה</w:t>
      </w:r>
      <w:r>
        <w:rPr>
          <w:rFonts w:ascii="Monotype Hadassah" w:cs="Monotype Hadassah" w:hAnsi="Monotype Hadassah" w:eastAsia="Monotype Hadassah"/>
          <w:sz w:val="18"/>
          <w:szCs w:val="18"/>
          <w:rtl w:val="1"/>
          <w:lang w:val="he-IL" w:bidi="he-IL"/>
        </w:rPr>
        <w:t xml:space="preserve">.  </w:t>
      </w:r>
    </w:p>
  </w:footnote>
  <w:footnote w:id="60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כאשר התורה סדורה בפי האדם אזי הברית עדיין קיימת כפי שהיא צריכה להתקיים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ועיקר נקודתו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שההיתר לכתוב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אינו מבטל את הברית המחייבת שתהיה תושבע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מבואר היטב בפחד יצחק חנוכה מאמר 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אותיות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איסור הכתיבה של דברי תורה שבעל פה אינו איסור פרטי בין שאר איסוריה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שהוא קביעות הצורה של כריתות בריתו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עם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ומקבלת היא נקודה זו תוספת בהירות מתוך עיון בכללי סדור המשנה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ובמה שהורונו רבותינו בביאורם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בתוך כללי סידור המשנה נמצאים כאלה שאינם נראים כלל כמעשי סידור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אין סדר למשנה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חסורי מיחסרא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כגון ברכות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עניים במקום זה ועשירים במקום אחר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ירושלמי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וכדומה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והורונו רבותינו בזה כי גם לאחר שהותרה כתיבתה של תורה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ומשום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 לעשות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תהלים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הוכרחו לכתבה או לסדרה לכתיבה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תמורה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השאירום בשיעור ידוע כדברים שבעל פה גם לאחר שנכתבו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בכדי שגם הכתב יהא נזקק לסיוע של הפה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וסוף סוף לא תעמוד הכתיבה במקומה של הקבלה מפה לאוזן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ודברים הללו הם יסוד גדול בסדר עריכתם של דברי תורה שבעל פה על הכתב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ומתוכם של הדברים הללו מבצבצת ועולה היא הנקודה שנתבארה לנו למעלה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בגדרו של איסור כתיבת דברים שבעל 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אלמלי היה איסור זה רק איסור פרטי בין שאר איסוריה של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בודאי שלא היה בו מקום לקיום במקצת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ומכיון שסוף סוף הותר האיסור משום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 לעשות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שוב לא היה לנו ענין להחזיק בו לפרקים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ולהפעילו לסירוגין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שהם הם הדברים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מניעת הכתיבה של דברי תורה שבעל פה שייכת היא לברית התורה שקדמה לגוף הופעתה של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הברית היתה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סיון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שמות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ניתנה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סיון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כן נהי דהאיסור שבדבר הותר משום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עת לעשות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בכדי שלא לבטל את תוכן צורתה של ברית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נשארה כלליותה של תורה זו גם לאחר שהותר האיסור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לאחר שתורה שבעל פה נכתבה על ספר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בחלקו למעלה הערה </w:t>
      </w:r>
      <w:r>
        <w:rPr>
          <w:rFonts w:ascii="Monotype Hadassah" w:cs="Monotype Hadassah" w:hAnsi="Monotype Hadassah" w:eastAsia="Monotype Hadassah"/>
          <w:sz w:val="18"/>
          <w:szCs w:val="18"/>
          <w:rtl w:val="1"/>
          <w:lang w:val="he-IL" w:bidi="he-IL"/>
        </w:rPr>
        <w:t xml:space="preserve">1520]. </w:t>
      </w:r>
      <w:r>
        <w:rPr>
          <w:rFonts w:ascii="Monotype Hadassah" w:cs="Monotype Hadassah" w:hAnsi="Monotype Hadassah" w:eastAsia="Monotype Hadassah" w:hint="cs"/>
          <w:sz w:val="18"/>
          <w:szCs w:val="18"/>
          <w:rtl w:val="1"/>
          <w:lang w:val="he-IL" w:bidi="he-IL"/>
        </w:rPr>
        <w:t>עמוד והבט כיצד דברים מאירים אלו מבארים באר היטב את לשונו הזהב של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כאן</w:t>
      </w:r>
      <w:r>
        <w:rPr>
          <w:rFonts w:ascii="Monotype Hadassah" w:cs="Monotype Hadassah" w:hAnsi="Monotype Hadassah" w:eastAsia="Monotype Hadassah"/>
          <w:sz w:val="18"/>
          <w:szCs w:val="18"/>
          <w:rtl w:val="1"/>
          <w:lang w:val="he-IL" w:bidi="he-IL"/>
        </w:rPr>
        <w:t xml:space="preserve">. </w:t>
      </w:r>
    </w:p>
  </w:footnote>
  <w:footnote w:id="60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שוב רומז לשלחן ערוך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למעלה הערה </w:t>
      </w:r>
      <w:r>
        <w:rPr>
          <w:rFonts w:ascii="Monotype Hadassah" w:cs="Monotype Hadassah" w:hAnsi="Monotype Hadassah" w:eastAsia="Monotype Hadassah"/>
          <w:sz w:val="18"/>
          <w:szCs w:val="18"/>
          <w:rtl w:val="1"/>
          <w:lang w:val="he-IL" w:bidi="he-IL"/>
        </w:rPr>
        <w:t xml:space="preserve">1694.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כאשר הגמרא בידו הוא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כן כאשר אין עמו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ותורתו הוא הספר המונח על השלחן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שבשביל זה אינו אדם שכלי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עולם הנבדל בלתי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ראוי לו</w:t>
      </w:r>
      <w:r>
        <w:rPr>
          <w:rFonts w:ascii="Monotype Hadassah" w:cs="Monotype Hadassah" w:hAnsi="Monotype Hadassah" w:eastAsia="Monotype Hadassah"/>
          <w:sz w:val="18"/>
          <w:szCs w:val="18"/>
          <w:rtl w:val="1"/>
          <w:lang w:val="he-IL" w:bidi="he-IL"/>
        </w:rPr>
        <w:t>".</w:t>
      </w:r>
    </w:p>
  </w:footnote>
  <w:footnote w:id="60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העבודה והמעון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הן לשונות של שבועה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תענית כד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להן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העבודה שהן קודמין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העבודה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ותוספות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נדרים 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העבודה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הזה הוי לשון שבועה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כז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רבי זכריה בן הקצב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המעון הזה לא זזה ידה מתוך ידי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המעון הזה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שבועה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קסו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המעון הזה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בבית המקדש נשבע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ורבינו גרשום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נדפס כריתות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המעון הזה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נשבע במי ששיכן שמו בבית הזה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כתובות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כדרך שבועה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לא שהוא שבועה</w:t>
      </w:r>
      <w:r>
        <w:rPr>
          <w:rFonts w:ascii="Monotype Hadassah" w:cs="Monotype Hadassah" w:hAnsi="Monotype Hadassah" w:eastAsia="Monotype Hadassah"/>
          <w:sz w:val="18"/>
          <w:szCs w:val="18"/>
          <w:rtl w:val="1"/>
          <w:lang w:val="he-IL" w:bidi="he-IL"/>
        </w:rPr>
        <w:t xml:space="preserve">". </w:t>
      </w:r>
    </w:p>
  </w:footnote>
  <w:footnote w:id="60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הערות </w:t>
      </w:r>
      <w:r>
        <w:rPr>
          <w:rFonts w:ascii="Monotype Hadassah" w:cs="Monotype Hadassah" w:hAnsi="Monotype Hadassah" w:eastAsia="Monotype Hadassah"/>
          <w:sz w:val="18"/>
          <w:szCs w:val="18"/>
          <w:rtl w:val="1"/>
          <w:lang w:val="he-IL" w:bidi="he-IL"/>
        </w:rPr>
        <w:t>1453, 1533.</w:t>
      </w:r>
    </w:p>
  </w:footnote>
  <w:footnote w:id="60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הטור והשו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ובשאר ספריו גינה מאוד ללמוד הפוסקים בלי ללמוד שורש הענין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כמובא למעלה הערות </w:t>
      </w:r>
      <w:r>
        <w:rPr>
          <w:rFonts w:ascii="Monotype Hadassah" w:cs="Monotype Hadassah" w:hAnsi="Monotype Hadassah" w:eastAsia="Monotype Hadassah"/>
          <w:sz w:val="18"/>
          <w:szCs w:val="18"/>
          <w:rtl w:val="1"/>
          <w:lang w:val="he-IL" w:bidi="he-IL"/>
        </w:rPr>
        <w:t xml:space="preserve">1598, 1599, 1606, 1693, 1694]. </w:t>
      </w:r>
      <w:r>
        <w:rPr>
          <w:rFonts w:ascii="Monotype Hadassah" w:cs="Monotype Hadassah" w:hAnsi="Monotype Hadassah" w:eastAsia="Monotype Hadassah" w:hint="cs"/>
          <w:sz w:val="18"/>
          <w:szCs w:val="18"/>
          <w:rtl w:val="1"/>
          <w:lang w:val="he-IL" w:bidi="he-IL"/>
        </w:rPr>
        <w:t>ואילו כאן בדיעבד מיהא מסכים ללימוד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 xml:space="preserve">. </w:t>
      </w:r>
    </w:p>
  </w:footnote>
  <w:footnote w:id="60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מעין 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לעולם ילמד אדם תורה במקום שלבו חפץ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הטעם לדבר זה מפני כי התורה יש לו יחוס אל המקבל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הוא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כאשר מקבל אותו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אין לו ללמוד אלא ממקום שלבו חפץ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שדבר זה מתיחס אליו עד שנקרא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תורתו</w:t>
      </w:r>
      <w:r>
        <w:rPr>
          <w:rFonts w:ascii="Monotype Hadassah" w:cs="Monotype Hadassah" w:hAnsi="Monotype Hadassah" w:eastAsia="Monotype Hadassah"/>
          <w:sz w:val="18"/>
          <w:szCs w:val="18"/>
          <w:rtl w:val="1"/>
          <w:lang w:val="he-IL" w:bidi="he-IL"/>
        </w:rPr>
        <w:t>'".</w:t>
      </w:r>
    </w:p>
  </w:footnote>
  <w:footnote w:id="60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לאפוקי מבין הזמנים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שאינם לומדים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וכפי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1590]. </w:t>
      </w:r>
    </w:p>
  </w:footnote>
  <w:footnote w:id="60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הערות </w:t>
      </w:r>
      <w:r>
        <w:rPr>
          <w:rFonts w:ascii="Monotype Hadassah" w:cs="Monotype Hadassah" w:hAnsi="Monotype Hadassah" w:eastAsia="Monotype Hadassah"/>
          <w:sz w:val="18"/>
          <w:szCs w:val="18"/>
          <w:rtl w:val="1"/>
          <w:lang w:val="he-IL" w:bidi="he-IL"/>
        </w:rPr>
        <w:t>1480, 1527, 1555, 1666, 1689.</w:t>
      </w:r>
    </w:p>
  </w:footnote>
  <w:footnote w:id="60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בהקדמה לתפארת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אמנם לשום דברי תורה לפני זולתו הוא 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אם יהיה מכוין ההלכה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 יודע אם יהיו לרצון אמרי פיו לזולתו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יהיו לרצון עדיין לא הועיל 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ובהמשך ההקדמה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כאשר ראה דוד לפניו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יהיו דבריו לרצון לזולתו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יהיו לרצון אמרי 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שיהיה לו זכות שישפיע תורה לאחרים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זה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יהיו לרצון אמרי פי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שיהיו מקבלים את דבריו</w:t>
      </w:r>
      <w:r>
        <w:rPr>
          <w:rFonts w:ascii="Monotype Hadassah" w:cs="Monotype Hadassah" w:hAnsi="Monotype Hadassah" w:eastAsia="Monotype Hadassah"/>
          <w:sz w:val="18"/>
          <w:szCs w:val="18"/>
          <w:rtl w:val="1"/>
          <w:lang w:val="he-IL" w:bidi="he-IL"/>
        </w:rPr>
        <w:t>".</w:t>
      </w:r>
    </w:p>
  </w:footnote>
  <w:footnote w:id="61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כאן היה צורך לדבר על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 אפשר שלא לדבר על כך</w:t>
      </w:r>
      <w:r>
        <w:rPr>
          <w:rFonts w:ascii="Monotype Hadassah" w:cs="Monotype Hadassah" w:hAnsi="Monotype Hadassah" w:eastAsia="Monotype Hadassah"/>
          <w:sz w:val="18"/>
          <w:szCs w:val="18"/>
          <w:rtl w:val="1"/>
          <w:lang w:val="he-IL" w:bidi="he-IL"/>
        </w:rPr>
        <w:t>.</w:t>
      </w:r>
    </w:p>
  </w:footnote>
  <w:footnote w:id="61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איוב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מלתי מלים הציקתני רוח בטני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הנה בטני כיין לא יפתח כאבות חדשים יבקע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אדברה וירוח לי אפתח שפתי ואענה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לגודל שברון רוחי בקרבי אמצא מרגוע לנפשי הוצאת רוחי הנשבר על דבר זה בכל מקום שידי מגעת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1585]. </w:t>
      </w:r>
      <w:r>
        <w:rPr>
          <w:rFonts w:ascii="Monotype Hadassah" w:cs="Monotype Hadassah" w:hAnsi="Monotype Hadassah" w:eastAsia="Monotype Hadassah" w:hint="cs"/>
          <w:sz w:val="18"/>
          <w:szCs w:val="18"/>
          <w:rtl w:val="1"/>
          <w:lang w:val="he-IL" w:bidi="he-IL"/>
        </w:rPr>
        <w:t xml:space="preserve">והכתב והקבלה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 המצטער בצרתו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רוחו ונשמתו קצרה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יכול להאריך בנשמתו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גודל הצרה תחמם לבו בקרבו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ותסבב לו מצוקת החזה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תשתפך עליו נפשו להוציא בשפתיו דברי אנינות וצערו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בזה יקל עליו משאת צערו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ויסור ממנו צרת כאב החזה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ורוח לבו בקרבו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הציקתני רוח בטני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אדברה וירוח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ובספר חשק שלמה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השרשים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 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והפעל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אדברה וירוח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שהצער הפנימי מעיק ומציק את הלב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ובזמן שמוציאין אותו לחוץ על ידי דבור או אנחה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ידי כן נעשה רוחה בלב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שזהו ענין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איכה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 תעלם אזנך לרוחתי לשועתי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מה שאני צועק או מאנח כדי שיהיה לי רווחה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והאלשיך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פסוקים ט</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מה ששמעתי בשם הרב הגדול מהרי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על 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וינחם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הרעה אשר דבר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כי דרך אב רחמן כי יחרה אפו על 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ועד אשר לא הוציא בשפתיו דברי כעסו לבו כאש בוער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בשעת כעסו מפליג בדברים ואומר הנה אהרוג ואשמיד ואאבד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וכיוצא בדברים קשים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ידי כן שככה חמתו כאילו כבר עשהו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וינחם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הרעה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 לעשות לעמו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הטיל כעסו בדבור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דרכו של אדם אם יקצוף ומדבר את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הכעס נח ואינו בוער בו</w:t>
      </w:r>
      <w:r>
        <w:rPr>
          <w:rFonts w:ascii="Monotype Hadassah" w:cs="Monotype Hadassah" w:hAnsi="Monotype Hadassah" w:eastAsia="Monotype Hadassah"/>
          <w:sz w:val="18"/>
          <w:szCs w:val="18"/>
          <w:rtl w:val="1"/>
          <w:lang w:val="he-IL" w:bidi="he-IL"/>
        </w:rPr>
        <w:t>".</w:t>
      </w:r>
    </w:p>
  </w:footnote>
  <w:footnote w:id="61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כן כתב למעלה בסוף ההקדמה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204]: "</w:t>
      </w:r>
      <w:r>
        <w:rPr>
          <w:rFonts w:ascii="Monotype Hadassah" w:cs="Monotype Hadassah" w:hAnsi="Monotype Hadassah" w:eastAsia="Monotype Hadassah" w:hint="cs"/>
          <w:sz w:val="18"/>
          <w:szCs w:val="18"/>
          <w:rtl w:val="1"/>
          <w:lang w:val="he-IL" w:bidi="he-IL"/>
        </w:rPr>
        <w:t>באולי יכנסו דברי באזני אשר נגע אלקים בלבבם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ויקבלו עצה ומוסר לטוב להם כל הימים בזה ובבא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לשאוכל להציל אחד מני אלף את שראוי להציל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אשים לב לאלף סכלים הנותרים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הנותנים כתף סוררת שוררת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ומעלימין עין משוררים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לכן אני 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הטו אזניכם ולכו אלי שמעו ותחי נפשכם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w:t>
      </w:r>
    </w:p>
  </w:footnote>
  <w:footnote w:id="61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לשון הפסוק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לכן כה אמר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תוציא יקר מזולל כפי תהיה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על כך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פה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המלמד את בן עם הארץ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גוזר גזירה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מבטלה בשבילו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ואם תוציא יקר מזולל כפי תהיה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יקר מזולל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תלמיד חכם מעם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מי שיציל אחרים מהמנהג הקלוקל של אלו הלומדים באופן משובש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גם מוציא יקר מזולל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בבחינת המלמד תורה לבן עם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הביא פסוק זה בשני מקומות נוספים שעסק בנושא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שפורש עצמו מזה הדרך השקר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ויכריע עצמו ואחרים עמו בדרך אמת וישר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עליו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תוציא יקר מזולל כפי תהיה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והתורה מגינה עליו בעולם הזה ובעולם הבא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בהקדמה הערה </w:t>
      </w:r>
      <w:r>
        <w:rPr>
          <w:rFonts w:ascii="Monotype Hadassah" w:cs="Monotype Hadassah" w:hAnsi="Monotype Hadassah" w:eastAsia="Monotype Hadassah"/>
          <w:sz w:val="18"/>
          <w:szCs w:val="18"/>
          <w:rtl w:val="1"/>
          <w:lang w:val="he-IL" w:bidi="he-IL"/>
        </w:rPr>
        <w:t xml:space="preserve">215]. </w:t>
      </w:r>
      <w:r>
        <w:rPr>
          <w:rFonts w:ascii="Monotype Hadassah" w:cs="Monotype Hadassah" w:hAnsi="Monotype Hadassah" w:eastAsia="Monotype Hadassah" w:hint="cs"/>
          <w:sz w:val="18"/>
          <w:szCs w:val="18"/>
          <w:rtl w:val="1"/>
          <w:lang w:val="he-IL" w:bidi="he-IL"/>
        </w:rPr>
        <w:t>ובנתיב התורה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וברור אצלי אשר פירש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ומכריע גם כן אחרים להחזיק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וירחק ויבטל הדבר שהוא מבטל התורה לכלות ימי התלמידים בדברי הבל ושקר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שמים לב כלל שתהיה תורת אמת נשארת עמהם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עליו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אם תוציא יקר מזולל כפי תהיה</w:t>
      </w:r>
      <w:r>
        <w:rPr>
          <w:rFonts w:ascii="Monotype Hadassah" w:cs="Monotype Hadassah" w:hAnsi="Monotype Hadassah" w:eastAsia="Monotype Hadassah"/>
          <w:sz w:val="18"/>
          <w:szCs w:val="18"/>
          <w:rtl w:val="1"/>
          <w:lang w:val="he-IL" w:bidi="he-IL"/>
        </w:rPr>
        <w:t>'".</w:t>
      </w:r>
    </w:p>
  </w:footnote>
  <w:footnote w:id="61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העדר מביא בעקבותיו 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ותיבות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הקודם בנושא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פירושן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משרת חומרי לדבר רוחני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השכל אי אפשר לו שלא יהיה לו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השכל עומד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וצריך שיהיה לו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נושא הוא 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והעדר שחל בנושא החומרי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המביא את ההויה בעקבותיו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אם לא היה נושא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להעדר על מה לחול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וממילא לא היה מביא בעקבותיו הויה חדשה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עוד אודות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בתפארת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שסא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למלאכים הצלם האלקי שיש לאדם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הצלם הזה לפי מעלתו העליונה צריך אליו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גוף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נושא לצלם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והמלאכים שאין להם נושא 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האדם שיש לו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נושא 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הוא מקבל הצלם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נתן למלאכי השרת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למעלת ודקות הצלם הזה צריך אליו נושא מקבל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תרעד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האדם אשר ברא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הגוף וכחות 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 נפש וכוחות נפשיים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וכוחות הגוף הם כמו נושאים ומתחברים לנפש וכוחות הנפש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הגוף והנפש יש להם חבור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והגוף הוא נושא לנפש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מקבל האדם כח נבדל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אף שהוא עם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נמצא בלא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הצורה אפשר לעמוד רק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השכל הזה צריך לנושא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ונושא שלו הוא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ויוצא ממנו השכל אל הפעל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לגודל השכל שהיא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צריך לה נושא 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לשכל בעולם הזה מציאות בעצמו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שיש לו נושא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דבר מקוים על ידי הנושא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אין נושא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לו קיום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נט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בוודאי הצורה עומדת בחומר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והחומר מקבל ונושא לצורה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כמו בית אל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אות מב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באר הגולה באר החמישי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ליבמות 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w:t>
      </w:r>
    </w:p>
  </w:footnote>
  <w:footnote w:id="61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נראה שכוונתו לדברים שכתב בספר נצח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העוסק בענייני גלות וגאולה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שהזכיר שם יסוד זה הרבה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וזה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זהו יסוד מוסד בענייני גלות וגאולה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שאינו מזכיר את הספר בשמו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ספר נצח ישראל יצא לאור 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ודרשה זו נאמרה שבע שנים קודם לכן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בשנת שנ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ונביא כאן כמה מקומות שיסוד זה נמצא בנצח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שם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כ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הדבר שהוא בשלימותו ובמעלתו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תדע כי זהו תכלית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מוכן לשלימות אחר יותר גדול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ואינו כך הדבר שאינו בשלימותו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שאינו בתכליתו וסופו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ומזה תדע ותבין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אתה רואה שלימות האומות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תדע שזהו תכליתם וסופם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עומדים לשלימות אחר יותר גדול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ישראל אינם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שתראה שהם אינם בשלימותם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תראה מזה כי לא הגיעו לתכלית וסוף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הם עומדים לקבל שלימות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תבין דברים אלו בענין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אין לך לקנאות על גדולתם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המלאכים אי אפשר להם שיקנו מעלת עולם 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למלאכים קנין מעלה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נשארים כמו שהם נמצאים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קונין מדריגה יותר גדולה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התבאר בראיות שכליות מופתיות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אין הפסד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השלם לא יתהוה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אצל המלאכים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הפסד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שייך בם הויה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כל המתאבל על ירושלים זוכה ורואה בנחמתה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אמרנו לך שהחסר הוא שמתהוה ומקבל 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 שהוא שלם אין עומד לקבל 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והמתאבל על ירושלים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והרי הוא חסר בשביל ירושלים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שמתאבל זוכה לראות בנחמתה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החסר הוא ראוי אל קבלת ההויה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ההעדר הוא סבת ההויה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ידוע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מי שאינו מתאבל על ירושלים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הוא כאילו הוא שלם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וכבר אמרנו כי השלם לא יתהווה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אין רואה בנחמות ציון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בהמשך הפרק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 בדור הזה אשר אנחנו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מה יתאונן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על חורבן בית קדשינו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על בטול מחמד עינינו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תורתינו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שהיתה לנו למשיבת נפש בגלתינו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אנו ערומים מכבוד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נמצא בנו לא תורה ולא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והוצגנו ככלי ריק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אם נתאונן על אנשי מעשה שאבדו מן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ונשארנו באין מחסה ומסתור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לגודל חסרונינו זכינו לנחמה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וירא כי אין איש וישתומם כי אין מפגיע ותושע לו ימינו וזרוע צדקתו סמכתהו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וזו עיקר הבטחתינו ונחמתנו בגלותינו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אשר אין דבר טוב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וקרובים הם ימי התשועה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בראשית ברא אלקים שמים וארץ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כבר אמרנו כי לפי ההעדר יתחדש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ולכן ההוויה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קודם הוית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המציאות הגמור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כתיב לפני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והארץ היתה תוהו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ואחר כך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יהי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 אפשר שיתהוה דבר כי אם אחר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ואחר כך יתהוה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לא היה נמצא בארץ ההעדר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כאן הוויית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משל לזה הביצה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קודם שיתהוה האפרוח היא נפסדת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הביצה היתה נשארת בהויה שלה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כאן מקבל 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המקבל אינו חסר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תמורה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שיש בו הויה לא יתהוה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הביצה והיא 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בספר המפתח לנצח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עמוד 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שיסוד זה הוזכר בספר הנצח כעשרים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בשאר 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וכמצויין למעלה הערה </w:t>
      </w:r>
      <w:r>
        <w:rPr>
          <w:rFonts w:ascii="Monotype Hadassah" w:cs="Monotype Hadassah" w:hAnsi="Monotype Hadassah" w:eastAsia="Monotype Hadassah"/>
          <w:sz w:val="18"/>
          <w:szCs w:val="18"/>
          <w:rtl w:val="1"/>
          <w:lang w:val="he-IL" w:bidi="he-IL"/>
        </w:rPr>
        <w:t xml:space="preserve">166.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1752.</w:t>
      </w:r>
    </w:p>
  </w:footnote>
  <w:footnote w:id="616">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תמוה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נהי שהעדר התורה מורה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מוכנת הוייתה לבוא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זו הויית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וכיצד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סימן לקץ גלותינו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תורה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וקץ הגאולה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ובעל כרחך מוכח שבהויית התורה מונח קץ גלותם של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ואולי הביאור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שהואיל ואחת מההשפעות של הגלות היא שכחת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כמבואר למעלה הערה </w:t>
      </w:r>
      <w:r>
        <w:rPr>
          <w:rFonts w:ascii="Monotype Hadassah" w:cs="Monotype Hadassah" w:hAnsi="Monotype Hadassah" w:eastAsia="Monotype Hadassah"/>
          <w:sz w:val="18"/>
          <w:szCs w:val="18"/>
          <w:rtl w:val="1"/>
          <w:lang w:val="he-IL" w:bidi="he-IL"/>
        </w:rPr>
        <w:t xml:space="preserve">1166], </w:t>
      </w:r>
      <w:r>
        <w:rPr>
          <w:rFonts w:ascii="Monotype Hadassah" w:cs="Monotype Hadassah" w:hAnsi="Monotype Hadassah" w:eastAsia="Monotype Hadassah" w:hint="cs"/>
          <w:sz w:val="18"/>
          <w:szCs w:val="18"/>
          <w:rtl w:val="1"/>
          <w:lang w:val="he-IL" w:bidi="he-IL"/>
        </w:rPr>
        <w:t xml:space="preserve">לכך בהכרח כאשר תהיה הויה חדשה של 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הפך מהיות התורה נשכחת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מורה שהשפעת הגלות תתבטל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ונקודה זה תתבאר במאמר הסמוך שיביא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והנה כשעסק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בענין זה בשאר ספריו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שילב דברי נחמה בדברי תוכחתו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לולא הבטחת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לא תשכח מפי זרעו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חס ושלום נאבדה תורה מישראל</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1213].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אך בדברי זה אני בוטח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אשר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רגלים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שכן כי לא ינוח שבט השקר על גורל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תורת אמת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מלאכי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שנתן לנו השם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יהיה הסבה כי שפתי אמת תכון לעד ולנצח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ויסיר מעלינו ההופכים ללענה משפט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והאומרים למר מתוק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לאמר שהסבה חוזרת ומתקנת את המסובב לאחר שהמסובב התקלקל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1402]. </w:t>
      </w:r>
      <w:r>
        <w:rPr>
          <w:rFonts w:ascii="Monotype Hadassah" w:cs="Monotype Hadassah" w:hAnsi="Monotype Hadassah" w:eastAsia="Monotype Hadassah" w:hint="cs"/>
          <w:sz w:val="18"/>
          <w:szCs w:val="18"/>
          <w:rtl w:val="1"/>
          <w:lang w:val="he-IL" w:bidi="he-IL"/>
        </w:rPr>
        <w:t>ובנתיב התורה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טו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תרמד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זה מה שאין אחד חוזר על תלמודו להיות בקי ורגיל בלמודו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יבא מורה צדקנו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ויסיר טפשות לבנו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ונפלאות מתורתו יראנו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יהי רצון במהרה בימינו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ולהלן בסוף הדרשה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 xml:space="preserve">1786]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הוא כל נחמתנו ותקוותנו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שבמהרה יבא ויגל לבנו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לחסרון תורה ומצות שבתוך עמנו בזמננו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1790.</w:t>
      </w: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ל</w:t>
      </w:r>
      <w:r>
        <w:rPr>
          <w:rFonts w:ascii="Monotype Hadassah" w:cs="Monotype Hadassah" w:hAnsi="Monotype Hadassah" w:eastAsia="Monotype Hadassah"/>
          <w:b w:val="1"/>
          <w:bCs w:val="1"/>
          <w:sz w:val="18"/>
          <w:szCs w:val="18"/>
          <w:rtl w:val="1"/>
          <w:lang w:val="he-IL" w:bidi="he-IL"/>
        </w:rPr>
        <w:t>]</w:t>
      </w:r>
    </w:p>
  </w:footnote>
  <w:footnote w:id="61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ישאג שאוג ישאג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61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שבני אדם יוכלו לדעת זמני המשמרות</w:t>
      </w:r>
      <w:r>
        <w:rPr>
          <w:rFonts w:ascii="Monotype Hadassah" w:cs="Monotype Hadassah" w:hAnsi="Monotype Hadassah" w:eastAsia="Monotype Hadassah"/>
          <w:sz w:val="18"/>
          <w:szCs w:val="18"/>
          <w:rtl w:val="1"/>
          <w:lang w:val="he-IL" w:bidi="he-IL"/>
        </w:rPr>
        <w:t>.</w:t>
      </w:r>
    </w:p>
  </w:footnote>
  <w:footnote w:id="61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 xml:space="preserve">ואשה מספרת עם בעלה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כבר הגיע קרוב ליום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ובני אדם מתעוררים משינתן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והשוכבים יחד מספרים זה עם זה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שם</w:t>
      </w:r>
      <w:r>
        <w:rPr>
          <w:rFonts w:ascii="Monotype Hadassah" w:cs="Monotype Hadassah" w:hAnsi="Monotype Hadassah" w:eastAsia="Monotype Hadassah"/>
          <w:sz w:val="18"/>
          <w:szCs w:val="18"/>
          <w:rtl w:val="1"/>
          <w:lang w:val="he-IL" w:bidi="he-IL"/>
        </w:rPr>
        <w:t>].</w:t>
      </w:r>
    </w:p>
  </w:footnote>
  <w:footnote w:id="62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מוסבת על המשך 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שלש משמרות הוי הלילה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כל משמר ומשמר יושב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ושואג כארי ואומר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אוי לבנים שבעונותיהם החרבתי את ביתי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ושרפתי את היכלי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והגליתים לבין אומות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והשאלה שישאל בסמוך הוא מהמשך דברי הגמרא</w:t>
      </w:r>
      <w:r>
        <w:rPr>
          <w:rFonts w:ascii="Monotype Hadassah" w:cs="Monotype Hadassah" w:hAnsi="Monotype Hadassah" w:eastAsia="Monotype Hadassah"/>
          <w:sz w:val="18"/>
          <w:szCs w:val="18"/>
          <w:rtl w:val="1"/>
          <w:lang w:val="he-IL" w:bidi="he-IL"/>
        </w:rPr>
        <w:t>.</w:t>
      </w:r>
    </w:p>
  </w:footnote>
  <w:footnote w:id="62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גם הביא מאמר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ויש לשאול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בכל משמר ומשמר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שואג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אוי לי שהחרבתי את ביתי וכו</w:t>
      </w:r>
      <w:r>
        <w:rPr>
          <w:rFonts w:ascii="Monotype Hadassah" w:cs="Monotype Hadassah" w:hAnsi="Monotype Hadassah" w:eastAsia="Monotype Hadassah"/>
          <w:sz w:val="18"/>
          <w:szCs w:val="18"/>
          <w:rtl w:val="1"/>
          <w:lang w:val="he-IL" w:bidi="he-IL"/>
        </w:rPr>
        <w:t>''".</w:t>
      </w:r>
    </w:p>
  </w:footnote>
  <w:footnote w:id="62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לשון הזוה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קסג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גלותא דישראל דאיהו בליליא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ואקרי 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רלח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ולית ליליא אלא גלותא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הגלות שהוא כלילה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ובדרוש על המצות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גלו ישראל מעל אדמתם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ומאז הלילה אור בעדנו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אור הירח האיר 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יצחק שהיה אמצע באבות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אמצע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ויצחק היה בטוב בתחלתו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ולבסוף כהו עיניו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והגיע לו יסורין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ומורה דבר זה על חושך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והסרת האור מן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הלילה הוא 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דומה לגלות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שישראל יושבים בחושך ולא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כאשר נגאלו ישראל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ליהודים היתה אורה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הלילה סימן לגלות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ויושבים אנחנו באפילה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יתברך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ברחמיו וברוב חסדיו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יוציאנו מאפילה הזאת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ויאיר נרו לפני להביאני אל ארץ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תשפב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הגאולה האחרונה בערך הגאולה הראשונה היא כמו ערך החמה אל הירח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כי הלבנה היא מאירה וחוזרת ומאפלת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וכך היתה גאולה 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שאחר הגאולה היה חושך של 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הלבנה שמאירה וחוזרת ומאפלת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הגאולה האחרונה שהוא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לה הפסק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גאולה אחרונה נגד החמה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נשארת כך תמיד בלא שנוי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העבודה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הלילה הוא סימן לגלות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שאנו יושבים בחושך ומצפים לאור הגאולה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תקנו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אמת ואמונה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ערבית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ובהקדמה לאור חדש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שיושב בגלות בחושך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ומצפה אל הגאולה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הוא בהמשך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בטול אל גלות ישראל וחשך שלהם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הגלות והלילה הכל ענין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הגלות הוא נקרא 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והלילה הוא העדר האור</w:t>
      </w:r>
      <w:r>
        <w:rPr>
          <w:rFonts w:ascii="Monotype Hadassah" w:cs="Monotype Hadassah" w:hAnsi="Monotype Hadassah" w:eastAsia="Monotype Hadassah"/>
          <w:sz w:val="18"/>
          <w:szCs w:val="18"/>
          <w:rtl w:val="1"/>
          <w:lang w:val="he-IL" w:bidi="he-IL"/>
        </w:rPr>
        <w:t>".</w:t>
      </w:r>
    </w:p>
  </w:footnote>
  <w:footnote w:id="62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שאמרו 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ולית ליליא אלא גלותא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ואיהי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שומר מה מלילה שומר מה מליל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שומר מה מלילה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שהוא שומר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אומר מן הגלות שהוא כלילה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והיד רמה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שומר מה מלילה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מה אומר שומר במה שיהיה מלילה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מגלות זה שדומה ללילה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שומר אלא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להלן הערה </w:t>
      </w:r>
      <w:r>
        <w:rPr>
          <w:rFonts w:ascii="Monotype Hadassah" w:cs="Monotype Hadassah" w:hAnsi="Monotype Hadassah" w:eastAsia="Monotype Hadassah"/>
          <w:sz w:val="18"/>
          <w:szCs w:val="18"/>
          <w:rtl w:val="1"/>
          <w:lang w:val="he-IL" w:bidi="he-IL"/>
        </w:rPr>
        <w:t>1745.</w:t>
      </w:r>
    </w:p>
  </w:footnote>
  <w:footnote w:id="62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משמרות הוי הלילה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שלוש משמרות הוי הלילה במשמרות עבודת המלאכים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ושיר שלהם נחלק לשלש חלקים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ראשונה לכת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שניה לכת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שלישית לכת שלישית</w:t>
      </w:r>
      <w:r>
        <w:rPr>
          <w:rFonts w:ascii="Monotype Hadassah" w:cs="Monotype Hadassah" w:hAnsi="Monotype Hadassah" w:eastAsia="Monotype Hadassah"/>
          <w:sz w:val="18"/>
          <w:szCs w:val="18"/>
          <w:rtl w:val="1"/>
          <w:lang w:val="he-IL" w:bidi="he-IL"/>
        </w:rPr>
        <w:t>".</w:t>
      </w:r>
    </w:p>
  </w:footnote>
  <w:footnote w:id="62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שיבאר בסמוך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כמו שהלילה נחלק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הגלות נחלק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דומים לגמרי אל המשמרות שהם בלילה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הם סימן אל שלשה חלקי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לכך השם יתברך יושב ושואג על כל משמר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אוי לי שהחרבתי את ביתי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משמר ומשמר הוא כנגד גלות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ובודאי יש בכח הגלות לעשות שהקב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ישאג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אוי לי שהחרבתי את ביתי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משמרות הלילה אינן מקבילות למלכיות בבל מדי ויון בהתאמה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משמרות אלו מורות על שלשה סוגי סבל שיש לישראל בגלותם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וגירושים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כמו שיבאר בסמוך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משמרות אלו הן כנגד תחילת הלילה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אמצע הלילה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וסוף הלילה</w:t>
      </w:r>
      <w:r>
        <w:rPr>
          <w:rFonts w:ascii="Monotype Hadassah" w:cs="Monotype Hadassah" w:hAnsi="Monotype Hadassah" w:eastAsia="Monotype Hadassah"/>
          <w:sz w:val="18"/>
          <w:szCs w:val="18"/>
          <w:rtl w:val="1"/>
          <w:lang w:val="he-IL" w:bidi="he-IL"/>
        </w:rPr>
        <w:t xml:space="preserve">.  </w:t>
      </w:r>
    </w:p>
  </w:footnote>
  <w:footnote w:id="62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בתחלה כאשר באו 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היו נותנים עול על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ומכבידים עליהם הגלות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ישראל נושאים עול ומשא גדול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שהיו ישראל כמו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שנושא משא גדול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תחלת הגלות היו נוהגים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מלכות בבל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היה חלק הראשון מן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ובאיכה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על צוארנו נרדפנו יגענו ולא הונח לנו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האויבים היו גובים וחוטפים הכל במסים וגולגליות וארנוניות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ובתרגום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מובא שהפסוק עוסק בנבוכדנאצר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שבבל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מדהבה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על כך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קנ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שבבל היתה אומרת לכולם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מדוד והבא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מדוד מעות ודינרי זהב והבא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המלכות הזו היא מלכות חסירה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ההפרש שיש בין מלכות קדושה ובין מלכות זו החסירה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מלכות קדושה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שאינה חסירה לכך אינה מקבלת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היא שלימה בעצמה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מלכות זאת מלכות חסירה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והחסר כל ענינו לקבל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שתמיד היתה אומרת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מדוד והבא</w:t>
      </w:r>
      <w:r>
        <w:rPr>
          <w:rFonts w:ascii="Monotype Hadassah" w:cs="Monotype Hadassah" w:hAnsi="Monotype Hadassah" w:eastAsia="Monotype Hadassah"/>
          <w:sz w:val="18"/>
          <w:szCs w:val="18"/>
          <w:rtl w:val="1"/>
          <w:lang w:val="he-IL" w:bidi="he-IL"/>
        </w:rPr>
        <w:t>'".</w:t>
      </w:r>
    </w:p>
  </w:footnote>
  <w:footnote w:id="62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נושא מטען כבד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גבו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במשא</w:t>
      </w:r>
      <w:r>
        <w:rPr>
          <w:rFonts w:ascii="Monotype Hadassah" w:cs="Monotype Hadassah" w:hAnsi="Monotype Hadassah" w:eastAsia="Monotype Hadassah"/>
          <w:sz w:val="18"/>
          <w:szCs w:val="18"/>
          <w:rtl w:val="1"/>
          <w:lang w:val="he-IL" w:bidi="he-IL"/>
        </w:rPr>
        <w:t>"].</w:t>
      </w:r>
    </w:p>
  </w:footnote>
  <w:footnote w:id="62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עח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סתם חמור למשאוי קאי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ועוד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לעולם ישים אדם עצמו על דברי תורה כשור לעול וכחמור למשאוי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על כך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96]: "</w:t>
      </w:r>
      <w:r>
        <w:rPr>
          <w:rFonts w:ascii="Monotype Hadassah" w:cs="Monotype Hadassah" w:hAnsi="Monotype Hadassah" w:eastAsia="Monotype Hadassah" w:hint="cs"/>
          <w:sz w:val="18"/>
          <w:szCs w:val="18"/>
          <w:rtl w:val="1"/>
          <w:lang w:val="he-IL" w:bidi="he-IL"/>
        </w:rPr>
        <w:t>כי צריך שיעשה עצמו כחמור למשא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בעל גוף חזק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חמור גרם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שנושא עול גדול והולך ביום ובלילה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מנוח ונחת מרגוע לגופו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רק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רובץ בין המשפתים</w:t>
      </w:r>
      <w:r>
        <w:rPr>
          <w:rFonts w:ascii="Monotype Hadassah" w:cs="Monotype Hadassah" w:hAnsi="Monotype Hadassah" w:eastAsia="Monotype Hadassah"/>
          <w:sz w:val="18"/>
          <w:szCs w:val="18"/>
          <w:rtl w:val="1"/>
          <w:lang w:val="he-IL" w:bidi="he-IL"/>
        </w:rPr>
        <w:t xml:space="preserve">'". </w:t>
      </w:r>
    </w:p>
  </w:footnote>
  <w:footnote w:id="62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כוונתו לגזירות של מלכות אדום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שיבאר בסמוך</w:t>
      </w:r>
      <w:r>
        <w:rPr>
          <w:rFonts w:ascii="Monotype Hadassah" w:cs="Monotype Hadassah" w:hAnsi="Monotype Hadassah" w:eastAsia="Monotype Hadassah"/>
          <w:sz w:val="18"/>
          <w:szCs w:val="18"/>
          <w:rtl w:val="1"/>
          <w:lang w:val="he-IL" w:bidi="he-IL"/>
        </w:rPr>
        <w:t>.</w:t>
      </w:r>
    </w:p>
  </w:footnote>
  <w:footnote w:id="63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על רבי עקיבא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רבי חנינא בן תרדיון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עבודה זרה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רבי חוצפית המתורגמן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קידושין 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רבי יהודה בן בבא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הרוגי לוד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נ</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ובפרק הנזיקין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גיטין נה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הובאו כמה מעשי הרג ושמד שמלכות אדום הרשעה עשתה כנגד ישראל</w:t>
      </w:r>
      <w:r>
        <w:rPr>
          <w:rFonts w:ascii="Monotype Hadassah" w:cs="Monotype Hadassah" w:hAnsi="Monotype Hadassah" w:eastAsia="Monotype Hadassah"/>
          <w:sz w:val="18"/>
          <w:szCs w:val="18"/>
          <w:rtl w:val="1"/>
          <w:lang w:val="he-IL" w:bidi="he-IL"/>
        </w:rPr>
        <w:t xml:space="preserve">. </w:t>
      </w:r>
    </w:p>
  </w:footnote>
  <w:footnote w:id="63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בבאר הגולה באר החמישי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הכלב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הפחות והשפל מכל בעלי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והכתובים מורים על שפלותו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הראש כלב אנכי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אשר מאסתי אבותם לשית עם כלבי צאני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איוב 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והדבר הוא מפורסם מן הבריות עד שיספרו הכל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שאמר כלבים צועקים מלאך המות בא לעיר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תמצא בבעל חי זה הצעקה והיללה יותר ממה שתמצא בכל בעלי 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נראה לחוש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כל מי שימצא אצלו החסרון וההעדר הוא צועק ומיילל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אמרו כלבים צועקים מלאך המות בא לעיר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מלאך 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בחלקו הוא ההפסד והשנוי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תמיה אם ימצא כח אחד שבחלקו ההפסד והחסרון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כמו שהצעקה נמצא בבעל חי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מפני החסרון וההעדר בבעל חי זה יותר הדבק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כאשר נגלה כח על ההעדר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כלבים צועקים ומיללים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בבעל חי זה הרגשה בדבר זה משני 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מצד שהוא פחות ושפל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הוא מרגיש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מוכן ליללה וצעקה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מוכן אל ההרגשה בדבר זה בפרט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ס</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כלבים בוכים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הכלב מיוחד והוא נבדל מכל הנמצאים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שאינו משותף עם הנמצאים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כאשר יש דֶּבֶר שבא לעולם הוא מרגיש 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בעבור שאינו משותף עם שאר נמצאים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פרשנו זה בתחלת מסכת ברכות על משמרה שניה כלבים צועקים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עיין 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זכינו לחידושיו לאגדות של ברכות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גמרא זו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ותלה זאת בתמימות הבהמות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הם מקבלות יותר</w:t>
      </w:r>
      <w:r>
        <w:rPr>
          <w:rFonts w:ascii="Monotype Hadassah" w:cs="Monotype Hadassah" w:hAnsi="Monotype Hadassah" w:eastAsia="Monotype Hadassah"/>
          <w:sz w:val="18"/>
          <w:szCs w:val="18"/>
          <w:rtl w:val="1"/>
          <w:lang w:val="he-IL" w:bidi="he-IL"/>
        </w:rPr>
        <w:t>.</w:t>
      </w:r>
    </w:p>
  </w:footnote>
  <w:footnote w:id="63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חלק 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מן הגלות היה דור של שמד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גוזרים עליהם מיתה ושמד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כנגד משמרת השנייה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שכלבים צועקים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וכלבים צועקים הוא סימן 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 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כלבים צועקים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מלאך המות בא לעיר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היה חלק הב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מן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הורגין בהן וממיתין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משמרה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כלבים צועקים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סימן יללה ומיתה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מלכות הרביעית גזרו שמדות על ישראל בכמה וכמה דברים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שהיו רוצים לכלותם כאשר לא היו עושים את אשר גוזרים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והיו רוצים להרוג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גזרו גזרות ושמדות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היה עיקר כונתם של מלכות רביעית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כונתם ההריגה</w:t>
      </w:r>
      <w:r>
        <w:rPr>
          <w:rFonts w:ascii="Monotype Hadassah" w:cs="Monotype Hadassah" w:hAnsi="Monotype Hadassah" w:eastAsia="Monotype Hadassah"/>
          <w:sz w:val="18"/>
          <w:szCs w:val="18"/>
          <w:rtl w:val="1"/>
          <w:lang w:val="he-IL" w:bidi="he-IL"/>
        </w:rPr>
        <w:t>".</w:t>
      </w:r>
    </w:p>
  </w:footnote>
  <w:footnote w:id="63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שהמשמרת השניה של הלילה מורה על מיתה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כלבים צועקים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חלק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 הגלות מורה על מיתה</w:t>
      </w:r>
      <w:r>
        <w:rPr>
          <w:rFonts w:ascii="Monotype Hadassah" w:cs="Monotype Hadassah" w:hAnsi="Monotype Hadassah" w:eastAsia="Monotype Hadassah"/>
          <w:sz w:val="18"/>
          <w:szCs w:val="18"/>
          <w:rtl w:val="1"/>
          <w:lang w:val="he-IL" w:bidi="he-IL"/>
        </w:rPr>
        <w:t>.</w:t>
      </w:r>
    </w:p>
  </w:footnote>
  <w:footnote w:id="63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שיש בו שמד ומיתה</w:t>
      </w:r>
      <w:r>
        <w:rPr>
          <w:rFonts w:ascii="Monotype Hadassah" w:cs="Monotype Hadassah" w:hAnsi="Monotype Hadassah" w:eastAsia="Monotype Hadassah"/>
          <w:sz w:val="18"/>
          <w:szCs w:val="18"/>
          <w:rtl w:val="1"/>
          <w:lang w:val="he-IL" w:bidi="he-IL"/>
        </w:rPr>
        <w:t>.</w:t>
      </w:r>
    </w:p>
  </w:footnote>
  <w:footnote w:id="63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רלט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הראשונים היו מקיימים התורה מדוחק גדול ומלחץ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ועתה אנו יושבים בבתינו כל אחד שאנן והשקט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1158]. </w:t>
      </w:r>
      <w:r>
        <w:rPr>
          <w:rFonts w:ascii="Monotype Hadassah" w:cs="Monotype Hadassah" w:hAnsi="Monotype Hadassah" w:eastAsia="Monotype Hadassah" w:hint="cs"/>
          <w:sz w:val="18"/>
          <w:szCs w:val="18"/>
          <w:rtl w:val="1"/>
          <w:lang w:val="he-IL" w:bidi="he-IL"/>
        </w:rPr>
        <w:t>וכן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אות כד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קפג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צריך שלא יסיח דעתו מן התפילין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מנחות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דבימיהם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חז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דאגת וטרדת הגלות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וגורם היה היסח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ובגלות כמו שהיה להם ראוי שיהיו פטורים מתפילין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איך לא יהיה להם היסח הדעת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להעיר על כך ממה שאמרו חכמים על הגלות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בכל יום ויום מרובה קללתו משל חבירו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לעתיד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יהיה הגלות ארוך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וקושי הגלות מוסיף תמיד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לב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גדולה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והן מרודים ושפלים ובזוים בין האומות מאוד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שעה יותר ממה שהיה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דברים אלו עולים בקנה אחד עם דבריו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שבימיו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אנו יושבים בבתינו כל אחד שאנן והשקט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עם דבריו כאן שבימיו אין יותר מצד האומות שעבוד מיתה ושמד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לעומת תקופות קדומות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 xml:space="preserve">.  </w:t>
      </w:r>
    </w:p>
  </w:footnote>
  <w:footnote w:id="63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דברים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אות כה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שצה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בחינה כי האומות מצד אחד נמשלים לזכרים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וישראל לנקבה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האומות מונין לחמה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סוכה 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והחמה זכר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וישראל ללבנה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בעלונו אדונים זולתך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וגם זה נכון למבין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סוף סוף אין כאן רק זכר ונקבה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ימשול ישראל על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ישראל הם זכר והאומות כמו הנקבה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חס ושלום אין ישראל זוכים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האומות נעשים זכרים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וישראל תשש כחם כמו נקבה</w:t>
      </w:r>
      <w:r>
        <w:rPr>
          <w:rFonts w:ascii="Monotype Hadassah" w:cs="Monotype Hadassah" w:hAnsi="Monotype Hadassah" w:eastAsia="Monotype Hadassah"/>
          <w:sz w:val="18"/>
          <w:szCs w:val="18"/>
          <w:rtl w:val="1"/>
          <w:lang w:val="he-IL" w:bidi="he-IL"/>
        </w:rPr>
        <w:t>".</w:t>
      </w:r>
    </w:p>
  </w:footnote>
  <w:footnote w:id="63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חלק הג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מן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שמד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השם יתברך ישמור עמו ישראל מזה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ונוהגים האומות עם ישראל כמו שנוהג הבעל עם האשה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האומות נחשבים בעל לישראל בגלות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בעלונו אדונים זולתך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לא תמצא האשה חן בעיניו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מגרשה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ישראל אינם מוצאים חן בעיניהם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מגרשים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עיקר הגלות של חלק הג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ועל זה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משמרה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אשה מספרת עם בעלה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למנחות קי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בבל ראוי אל גלות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אברהם היה מארץ כשדים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נחשב כאילו היה ארצם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שאר ארצות נאמר עליהם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ובגוים ההם לא תרגיע ולא תמצא מנוח לכף רגליך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 שאינו במקומו אינו נוח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הוא סבת הגירושים והטלטולים שהם בגלות הזה ובמדינות הללו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לא גזר השם יתברך על ישראל בארצות אלו כמו שגזר על ישראל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ירמיה כז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בבלה יובאו ושמה יהיו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1208].</w:t>
      </w:r>
    </w:p>
  </w:footnote>
  <w:footnote w:id="63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בגמרא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כולהו סוף משמרות קא חשיב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סוף המשמרת השלישית קרוב אל היום</w:t>
      </w:r>
      <w:r>
        <w:rPr>
          <w:rFonts w:ascii="Monotype Hadassah" w:cs="Monotype Hadassah" w:hAnsi="Monotype Hadassah" w:eastAsia="Monotype Hadassah"/>
          <w:sz w:val="18"/>
          <w:szCs w:val="18"/>
          <w:rtl w:val="1"/>
          <w:lang w:val="he-IL" w:bidi="he-IL"/>
        </w:rPr>
        <w:t>.</w:t>
      </w:r>
    </w:p>
  </w:footnote>
  <w:footnote w:id="63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כמבואר למעלה הערות </w:t>
      </w:r>
      <w:r>
        <w:rPr>
          <w:rFonts w:ascii="Monotype Hadassah" w:cs="Monotype Hadassah" w:hAnsi="Monotype Hadassah" w:eastAsia="Monotype Hadassah"/>
          <w:sz w:val="18"/>
          <w:szCs w:val="18"/>
          <w:rtl w:val="1"/>
          <w:lang w:val="he-IL" w:bidi="he-IL"/>
        </w:rPr>
        <w:t xml:space="preserve">1728, 1729.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ידיעת ההפכים אחת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נצח ישראל 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הערות </w:t>
      </w:r>
      <w:r>
        <w:rPr>
          <w:rFonts w:ascii="Monotype Hadassah" w:cs="Monotype Hadassah" w:hAnsi="Monotype Hadassah" w:eastAsia="Monotype Hadassah"/>
          <w:sz w:val="18"/>
          <w:szCs w:val="18"/>
          <w:rtl w:val="1"/>
          <w:lang w:val="he-IL" w:bidi="he-IL"/>
        </w:rPr>
        <w:t xml:space="preserve">344, 433], </w:t>
      </w:r>
      <w:r>
        <w:rPr>
          <w:rFonts w:ascii="Monotype Hadassah" w:cs="Monotype Hadassah" w:hAnsi="Monotype Hadassah" w:eastAsia="Monotype Hadassah" w:hint="cs"/>
          <w:sz w:val="18"/>
          <w:szCs w:val="18"/>
          <w:rtl w:val="1"/>
          <w:lang w:val="he-IL" w:bidi="he-IL"/>
        </w:rPr>
        <w:t>לכך הואיל והלילה מורה על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בהכרח שהיום מורה על ההפך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הגאולה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קסג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שעלות השחר היא הגאולה</w:t>
      </w:r>
      <w:r>
        <w:rPr>
          <w:rFonts w:ascii="Monotype Hadassah" w:cs="Monotype Hadassah" w:hAnsi="Monotype Hadassah" w:eastAsia="Monotype Hadassah"/>
          <w:sz w:val="18"/>
          <w:szCs w:val="18"/>
          <w:rtl w:val="1"/>
          <w:lang w:val="he-IL" w:bidi="he-IL"/>
        </w:rPr>
        <w:t xml:space="preserve">. </w:t>
      </w:r>
    </w:p>
  </w:footnote>
  <w:footnote w:id="64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הא אפילו תינוקות של בית רבן יודעין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ברכות סב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ליה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לדוד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מסית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קרית לי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אני מכשילך בדבר שאפילו תינוקות של בית רבן יודעים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לה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לו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לדוד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דברי תורה שכתוב בהן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התעיף עיניך בו ואיננו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אתה קורא אותן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קיט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זמירות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הריני מכשילך בדבר שאפילו תינוקות של בית רבן יודעין אותו</w:t>
      </w:r>
      <w:r>
        <w:rPr>
          <w:rFonts w:ascii="Monotype Hadassah" w:cs="Monotype Hadassah" w:hAnsi="Monotype Hadassah" w:eastAsia="Monotype Hadassah"/>
          <w:sz w:val="18"/>
          <w:szCs w:val="18"/>
          <w:rtl w:val="1"/>
          <w:lang w:val="he-IL" w:bidi="he-IL"/>
        </w:rPr>
        <w:t>".</w:t>
      </w:r>
    </w:p>
  </w:footnote>
  <w:footnote w:id="64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בסוף הגלות</w:t>
      </w:r>
      <w:r>
        <w:rPr>
          <w:rFonts w:ascii="Monotype Hadassah" w:cs="Monotype Hadassah" w:hAnsi="Monotype Hadassah" w:eastAsia="Monotype Hadassah"/>
          <w:sz w:val="18"/>
          <w:szCs w:val="18"/>
          <w:rtl w:val="1"/>
          <w:lang w:val="he-IL" w:bidi="he-IL"/>
        </w:rPr>
        <w:t>.</w:t>
      </w:r>
    </w:p>
  </w:footnote>
  <w:footnote w:id="64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רומז בזה שהאֵם היא התחלה לבאים בעקבותיה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במדבר יט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תבוא אמו ותקנח הצואה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תבוא פרה ותכפר על העגל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שם אות כז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תנחומא חוקת אות 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תבא אמו ותכפר על מעשה עגל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רמזו בזה רמז מופלג בחכמה מאד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חטאו ועשו העגל סבה והתחלה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שאינו 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הוצרכו כפרה להורות כי אין העגל סבה והתחלה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שיש סבה והתחלה לעגל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האם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האם מקנחת טינוף העגל 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כאשר הודו שהעגל נחשב עלול מן הפרה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זהו כפרה על חטאם שעשו העגל התחלה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האם מקנח טינוף העגל</w:t>
      </w:r>
      <w:r>
        <w:rPr>
          <w:rFonts w:ascii="Monotype Hadassah" w:cs="Monotype Hadassah" w:hAnsi="Monotype Hadassah" w:eastAsia="Monotype Hadassah"/>
          <w:sz w:val="18"/>
          <w:szCs w:val="18"/>
          <w:rtl w:val="1"/>
          <w:lang w:val="he-IL" w:bidi="he-IL"/>
        </w:rPr>
        <w:t>".</w:t>
      </w:r>
    </w:p>
  </w:footnote>
  <w:footnote w:id="64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מעין מה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פסחים פז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ושדי כמגדלות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שיה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אלו תלמידי חכמים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המניקין אחרים כשדיים הללו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כלומר תלמידי חכמים שמשפיעים תורה לאחרים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שדי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בשביל זה</w:t>
      </w:r>
      <w:r>
        <w:rPr>
          <w:rFonts w:ascii="Monotype Hadassah" w:cs="Monotype Hadassah" w:hAnsi="Monotype Hadassah" w:eastAsia="Monotype Hadassah"/>
          <w:sz w:val="18"/>
          <w:szCs w:val="18"/>
          <w:rtl w:val="1"/>
          <w:lang w:val="he-IL" w:bidi="he-IL"/>
        </w:rPr>
        <w:t>".</w:t>
      </w:r>
    </w:p>
  </w:footnote>
  <w:footnote w:id="64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בנצח ישראל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ואמר במשמר הג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שהתינוק יונק משדי אמו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כנגד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בסוף הגלות יונקים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שנחשבו תינוקות בתורה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שיונקים מן שדי אמם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הראשונים שנקראים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מפני שלא נתנו להם מנוחה שישבו במקום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גולים ממקום למקום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שנשכחה בעוונותינו הרבים התורה לגמרי מישראל בסבת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ומעין כן 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1122]: "</w:t>
      </w:r>
      <w:r>
        <w:rPr>
          <w:rFonts w:ascii="Monotype Hadassah" w:cs="Monotype Hadassah" w:hAnsi="Monotype Hadassah" w:eastAsia="Monotype Hadassah" w:hint="cs"/>
          <w:sz w:val="18"/>
          <w:szCs w:val="18"/>
          <w:rtl w:val="1"/>
          <w:lang w:val="he-IL" w:bidi="he-IL"/>
        </w:rPr>
        <w:t xml:space="preserve">וזהו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עירובין נג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אנן כמלא נקב מחט סדקית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הנקב הפחות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שכמעט אי אפשר להיות קטן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זהו ואנן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סדקית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הספיק לו לומר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כמלא נקב מחט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ירמוז כי המחט הזה עשוי לחבר בו הסדקים והקרעים שבבגד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ובדמיון הזה ממש אנן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שאין לבנו פתוח לקבל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אם כתכונת המחט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דהיינו כשנגלה ומפורסם מה מהקושיות והקרעים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אזי משכילים מעט לחברם ולתרץ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שישכילו השכלה מה מעצמם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אינו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אם ימצא מה שמכריחו לתקן ולתרץ</w:t>
      </w:r>
      <w:r>
        <w:rPr>
          <w:rFonts w:ascii="Monotype Hadassah" w:cs="Monotype Hadassah" w:hAnsi="Monotype Hadassah" w:eastAsia="Monotype Hadassah"/>
          <w:sz w:val="18"/>
          <w:szCs w:val="18"/>
          <w:rtl w:val="1"/>
          <w:lang w:val="he-IL" w:bidi="he-IL"/>
        </w:rPr>
        <w:t>".</w:t>
      </w:r>
    </w:p>
  </w:footnote>
  <w:footnote w:id="64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בה</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במשמרת השלישית</w:t>
      </w:r>
      <w:r>
        <w:rPr>
          <w:rFonts w:ascii="Monotype Hadassah" w:cs="Monotype Hadassah" w:hAnsi="Monotype Hadassah" w:eastAsia="Monotype Hadassah"/>
          <w:sz w:val="18"/>
          <w:szCs w:val="18"/>
          <w:rtl w:val="1"/>
          <w:lang w:val="he-IL" w:bidi="he-IL"/>
        </w:rPr>
        <w:t>.</w:t>
      </w:r>
    </w:p>
  </w:footnote>
  <w:footnote w:id="646">
    <w:p>
      <w:pPr>
        <w:pStyle w:val="Footnote Text"/>
        <w:rPr>
          <w:rFonts w:ascii="Monotype Hadassah" w:cs="Monotype Hadassah" w:hAnsi="Monotype Hadassah" w:eastAsia="Monotype Hadassah"/>
          <w:sz w:val="18"/>
          <w:szCs w:val="18"/>
          <w:lang w:val="he-IL" w:bidi="he-IL"/>
        </w:rPr>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1719]: "</w:t>
      </w:r>
      <w:r>
        <w:rPr>
          <w:rFonts w:ascii="Monotype Hadassah" w:cs="Monotype Hadassah" w:hAnsi="Monotype Hadassah" w:eastAsia="Monotype Hadassah" w:hint="cs"/>
          <w:sz w:val="18"/>
          <w:szCs w:val="18"/>
          <w:rtl w:val="1"/>
          <w:lang w:val="he-IL" w:bidi="he-IL"/>
        </w:rPr>
        <w:t>ואין לי נחמה יותר מאשר אחשוב כי דבר זה סימן לקץ גלותינו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ידוע שכל העדר הקודם בנושא מביא ההויה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שבארנו דבר זה במקומו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כאשר העדר התורה נמצא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מוכנת הוייתה לבוא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כאן מוסיף שהעדר התורה הוא 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והויית התורה היא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ומקרא מלא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משלי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נר מצוה ותורה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וכמבואר למעלה בהקדמה הערה </w:t>
      </w:r>
      <w:r>
        <w:rPr>
          <w:rFonts w:ascii="Monotype Hadassah" w:cs="Monotype Hadassah" w:hAnsi="Monotype Hadassah" w:eastAsia="Monotype Hadassah"/>
          <w:sz w:val="18"/>
          <w:szCs w:val="18"/>
          <w:rtl w:val="1"/>
          <w:lang w:val="he-IL" w:bidi="he-IL"/>
        </w:rPr>
        <w:t xml:space="preserve">62, </w:t>
      </w:r>
      <w:r>
        <w:rPr>
          <w:rFonts w:ascii="Monotype Hadassah" w:cs="Monotype Hadassah" w:hAnsi="Monotype Hadassah" w:eastAsia="Monotype Hadassah" w:hint="cs"/>
          <w:sz w:val="18"/>
          <w:szCs w:val="18"/>
          <w:rtl w:val="1"/>
          <w:lang w:val="he-IL" w:bidi="he-IL"/>
        </w:rPr>
        <w:t xml:space="preserve">ובדרשה הערות </w:t>
      </w:r>
      <w:r>
        <w:rPr>
          <w:rFonts w:ascii="Monotype Hadassah" w:cs="Monotype Hadassah" w:hAnsi="Monotype Hadassah" w:eastAsia="Monotype Hadassah"/>
          <w:sz w:val="18"/>
          <w:szCs w:val="18"/>
          <w:rtl w:val="1"/>
          <w:lang w:val="he-IL" w:bidi="he-IL"/>
        </w:rPr>
        <w:t xml:space="preserve">669, 1236. </w:t>
      </w:r>
    </w:p>
    <w:p>
      <w:pPr>
        <w:pStyle w:val="Footnote Text"/>
        <w:rPr>
          <w:rStyle w:val="Hebrew_Char"/>
          <w:rFonts w:ascii="Monotype Hadassah" w:cs="Monotype Hadassah" w:hAnsi="Monotype Hadassah" w:eastAsia="Monotype Hadassah"/>
          <w:sz w:val="18"/>
          <w:szCs w:val="18"/>
          <w:lang w:val="he-IL" w:bidi="he-IL"/>
        </w:rPr>
      </w:pPr>
    </w:p>
    <w:p>
      <w:pPr>
        <w:pStyle w:val="Footnote Text"/>
        <w:rPr>
          <w:rStyle w:val="Hebrew_Char"/>
          <w:rFonts w:ascii="Monotype Hadassah" w:cs="Monotype Hadassah" w:hAnsi="Monotype Hadassah" w:eastAsia="Monotype Hadassah"/>
          <w:sz w:val="18"/>
          <w:szCs w:val="18"/>
          <w:lang w:val="he-IL" w:bidi="he-IL"/>
        </w:rPr>
      </w:pPr>
    </w:p>
    <w:p>
      <w:pPr>
        <w:pStyle w:val="Footnote Text"/>
        <w:rPr>
          <w:rStyle w:val="Hebrew_Char"/>
          <w:rFonts w:ascii="Monotype Hadassah" w:cs="Monotype Hadassah" w:hAnsi="Monotype Hadassah" w:eastAsia="Monotype Hadassah"/>
          <w:sz w:val="18"/>
          <w:szCs w:val="18"/>
          <w:lang w:val="he-IL" w:bidi="he-IL"/>
        </w:rPr>
      </w:pPr>
    </w:p>
    <w:p>
      <w:pPr>
        <w:pStyle w:val="Footnote Text"/>
        <w:rPr>
          <w:rStyle w:val="Hebrew_Char"/>
          <w:rFonts w:ascii="Monotype Hadassah" w:cs="Monotype Hadassah" w:hAnsi="Monotype Hadassah" w:eastAsia="Monotype Hadassah"/>
          <w:sz w:val="18"/>
          <w:szCs w:val="18"/>
          <w:lang w:val="he-IL" w:bidi="he-IL"/>
        </w:rPr>
      </w:pPr>
    </w:p>
    <w:p>
      <w:pPr>
        <w:pStyle w:val="Normal.0"/>
        <w:jc w:val="both"/>
      </w:pPr>
      <w:r>
        <w:rPr>
          <w:rFonts w:ascii="Monotype Hadassah" w:cs="Monotype Hadassah" w:hAnsi="Monotype Hadassah" w:eastAsia="Monotype Hadassah"/>
          <w:b w:val="1"/>
          <w:bCs w:val="1"/>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לא</w:t>
      </w:r>
      <w:r>
        <w:rPr>
          <w:rFonts w:ascii="Monotype Hadassah" w:cs="Monotype Hadassah" w:hAnsi="Monotype Hadassah" w:eastAsia="Monotype Hadassah"/>
          <w:b w:val="1"/>
          <w:bCs w:val="1"/>
          <w:sz w:val="18"/>
          <w:szCs w:val="18"/>
          <w:rtl w:val="1"/>
          <w:lang w:val="he-IL" w:bidi="he-IL"/>
        </w:rPr>
        <w:t>]</w:t>
      </w:r>
    </w:p>
  </w:footnote>
  <w:footnote w:id="64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לשאול מה ענין חשיבות החמור הזה משאר חמורים שרכב עליו אברהם ומשה ומשיח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דלא שייך בחמור חשיבות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ומה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ויקח משה את אשתו ואת בניו וירכיבם על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הידיעה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לא היה לו גמל שישא את אשתו ואת בניו כמו שהיה ליעקב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ויקח את בניו ואת נשיו וישא אותם על הגמלים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נתעוררו בזה בפרקי רבי אליעזר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ואמרו 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וירכיבם על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החמור שרכב עליו אברהם אבינו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ויחבוש את חמורו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החמור שעתיד לרכוב עליו 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עני ורוכב על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לתמוה מאוד בזה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שנא חמור זה משאר חמורים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הוא יותר חשוב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ספק שבהמה היתה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ובהמה אחת כמו אחרת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רז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הפליגו מאוד בחכמתם לגלות מצפוני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ולמה באלו שלשה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כתיב שרכבו על 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נמצא שהקשה שם שתי קושיות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הנוגעות לנו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שונה חמורו של משה משאר חמורים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אין חשיבות בחמור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מדוע דוקא אצל שלשה אלו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נכתב שרכבו על חמור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ראה להלן הערה </w:t>
      </w:r>
      <w:r>
        <w:rPr>
          <w:rFonts w:ascii="Monotype Hadassah" w:cs="Monotype Hadassah" w:hAnsi="Monotype Hadassah" w:eastAsia="Monotype Hadassah"/>
          <w:sz w:val="18"/>
          <w:szCs w:val="18"/>
          <w:rtl w:val="1"/>
          <w:lang w:val="he-IL" w:bidi="he-IL"/>
        </w:rPr>
        <w:t xml:space="preserve">1763]. </w:t>
      </w:r>
      <w:r>
        <w:rPr>
          <w:rFonts w:ascii="Monotype Hadassah" w:cs="Monotype Hadassah" w:hAnsi="Monotype Hadassah" w:eastAsia="Monotype Hadassah" w:hint="cs"/>
          <w:sz w:val="18"/>
          <w:szCs w:val="18"/>
          <w:rtl w:val="1"/>
          <w:lang w:val="he-IL" w:bidi="he-IL"/>
        </w:rPr>
        <w:t xml:space="preserve">ובנוגע לשאלתו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והראשונה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אפשר להטעים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כבר השריש שאין כבוד בחומרי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לנדרים לא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דבר חמרי לגמרי והוא רחוק מן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מאוס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כבוד בדבר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הכבוד הוא בצורה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הכבוד מתיחס אל אשר הוא רחוק מן החמרי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החומר הוא בעל גנות וחרפה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מצד החומר נמצא הזנות ושאר גנות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השכל הנבדל מן החומר הוא הכבוד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1570]. </w:t>
      </w:r>
      <w:r>
        <w:rPr>
          <w:rFonts w:ascii="Monotype Hadassah" w:cs="Monotype Hadassah" w:hAnsi="Monotype Hadassah" w:eastAsia="Monotype Hadassah" w:hint="cs"/>
          <w:sz w:val="18"/>
          <w:szCs w:val="18"/>
          <w:rtl w:val="1"/>
          <w:lang w:val="he-IL" w:bidi="he-IL"/>
        </w:rPr>
        <w:t xml:space="preserve">והואיל והחמור מורה על החומריות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כמבואר בהקדמה שניה לגבורות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הערה </w:t>
      </w:r>
      <w:r>
        <w:rPr>
          <w:rFonts w:ascii="Monotype Hadassah" w:cs="Monotype Hadassah" w:hAnsi="Monotype Hadassah" w:eastAsia="Monotype Hadassah"/>
          <w:sz w:val="18"/>
          <w:szCs w:val="18"/>
          <w:rtl w:val="1"/>
          <w:lang w:val="he-IL" w:bidi="he-IL"/>
        </w:rPr>
        <w:t xml:space="preserve">329], </w:t>
      </w:r>
      <w:r>
        <w:rPr>
          <w:rFonts w:ascii="Monotype Hadassah" w:cs="Monotype Hadassah" w:hAnsi="Monotype Hadassah" w:eastAsia="Monotype Hadassah" w:hint="cs"/>
          <w:sz w:val="18"/>
          <w:szCs w:val="18"/>
          <w:rtl w:val="1"/>
          <w:lang w:val="he-IL" w:bidi="he-IL"/>
        </w:rPr>
        <w:t>לכך מן הנמנע שתהיה חשיבות לחמור</w:t>
      </w:r>
      <w:r>
        <w:rPr>
          <w:rFonts w:ascii="Monotype Hadassah" w:cs="Monotype Hadassah" w:hAnsi="Monotype Hadassah" w:eastAsia="Monotype Hadassah"/>
          <w:sz w:val="18"/>
          <w:szCs w:val="18"/>
          <w:rtl w:val="1"/>
          <w:lang w:val="he-IL" w:bidi="he-IL"/>
        </w:rPr>
        <w:t>.</w:t>
      </w:r>
    </w:p>
  </w:footnote>
  <w:footnote w:id="64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מקור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ניעור וריק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הוא מהנאמר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נחמיה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גם חצני נערתי ואמרה ככה ינער האלהים את כל האיש אשר לא יקים את הדבר הזה מביתו ומיגיעו וככה יהיה נעור וריק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ופירש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גם חצני נערתי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מנער הייתי כנף בגדי ואמרתי אז כמו שנערתי כנף בגדי והרי הוא נעור וריק מן האבק שהיה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כן ינער וכו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מביתו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מאנשי ביתו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ומיגיעו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העושר הבא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יגיעה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וככה יהיה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כן ישאר עד עולם מנוער ומתרוקן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שהוא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הבעל חי החומרי ביותר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לו 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למכות 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החמור אין בו דעת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לתמיד לב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החמור אשר אין בו דעת כלל הוא הולך בחושך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שהוא חמור אין בו דעת</w:t>
      </w:r>
      <w:r>
        <w:rPr>
          <w:rFonts w:ascii="Monotype Hadassah" w:cs="Monotype Hadassah" w:hAnsi="Monotype Hadassah" w:eastAsia="Monotype Hadassah"/>
          <w:sz w:val="18"/>
          <w:szCs w:val="18"/>
          <w:rtl w:val="1"/>
          <w:lang w:val="he-IL" w:bidi="he-IL"/>
        </w:rPr>
        <w:t xml:space="preserve">". </w:t>
      </w:r>
    </w:p>
  </w:footnote>
  <w:footnote w:id="64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שאמרו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אמר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מתי יהא העולם מתנהג באפילה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תבא האורה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בראשית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ויאמר אלקים יהי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הדה הוא 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מי העיר ממזרח צדק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 תקרא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העיר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רסב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אברהם הוא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הדורות הראשונים היו תוהו וחושך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ואברהם הוא האור של 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אברהם מציאות חדשה שאין לו קשר עם הראשונים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לפיכך תמצא גם כן כי העולם הזה היה נוהג בשפלתו מתחלת בריאתו דומה ללילה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שבא אברהם אבינו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שאברהם היה כמו אור היום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והיו הדורות שלפני אברהם הפך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כל אותן הדורות היו הכל אין בהם ממש</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ואברהם יסוד ועיקר 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ושאר הדורות כולם היו תוהו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 לשאול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למה נתנסה אברהם יותר מיצחק ויעקב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הנסיון עושה הדבר נגלה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שהדבר נמצא בפעל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ומאחר שעיקר הנסיון הזה להוציא אל פעל הנגלה צדקת הצדיק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אברהם בפרט ראוי לנסיון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הדור שהיה בו אברהם כולו תוהו וחושך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היה בהם 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יתברך רצה שיהיה אברהם התחלת אור המציאות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שנתנסה אברהם בעשרה נסיונות יוצא צדקתו לפעל לגמרי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אברהם אור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נתנסה אברהם בעשרה נסיונות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מאחר שהיה לו לאברהם חבור אל הדורות שהיו כלם חושך ולא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השם יתברך להבדיל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שיהיה יוצא אור המציאות של אברהם לפועל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נתנסה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אברהם נמשל ליום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עד אברהם היה הכל תוהו וחושך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שבא אברהם והתחיל העולם להאיר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מוסיף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היה כל העולם כלו חשוך בלא אור השכל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לאמר שחושך העולם עד אברהם היה משום שנעדר ממנו אור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ואודות שהשכל נקרא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וידוע כי השכל הוא המוציא דברים הנעלמים הסגורים לאור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נקרא השכל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בכמה מקומות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משלי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נר מצוה ותורה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שכשם שהאור מוציא הדברים הבלתי נראים שיהיו נראים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השכל מוציא דברים הנעלמים לאור המציאות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התורה היא נקראת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החכמה היא 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הפך הכסיל אשר בחושך ילך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והחכם עיניו בראשו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הולך לאור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נקראת התורה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שהתבאר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שהשכל והאור מתיחסים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זכה משה להתחבר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השכל האלקי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אז קבל מן הזיו והאור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ספק שהגוף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ובפרט הפנים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יש לו יחוס אל האור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חכמת אדם תאיר פניו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פני משה היו מקבלים האור והזוהר</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 xml:space="preserve">977, </w:t>
      </w:r>
      <w:r>
        <w:rPr>
          <w:rFonts w:ascii="Monotype Hadassah" w:cs="Monotype Hadassah" w:hAnsi="Monotype Hadassah" w:eastAsia="Monotype Hadassah" w:hint="cs"/>
          <w:sz w:val="18"/>
          <w:szCs w:val="18"/>
          <w:rtl w:val="1"/>
          <w:lang w:val="he-IL" w:bidi="he-IL"/>
        </w:rPr>
        <w:t>שהובאו מקבילות נוספות</w:t>
      </w:r>
      <w:r>
        <w:rPr>
          <w:rFonts w:ascii="Monotype Hadassah" w:cs="Monotype Hadassah" w:hAnsi="Monotype Hadassah" w:eastAsia="Monotype Hadassah"/>
          <w:sz w:val="18"/>
          <w:szCs w:val="18"/>
          <w:rtl w:val="1"/>
          <w:lang w:val="he-IL" w:bidi="he-IL"/>
        </w:rPr>
        <w:t xml:space="preserve">].   </w:t>
      </w:r>
    </w:p>
  </w:footnote>
  <w:footnote w:id="65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בהקדמה שניה לגבורות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קה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אברהם היה כולו 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היה מי שהיה לו מעלת השכל כמו שהיה לאברהם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שבשביל כך 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קיים אברהם אבינו מחכמתו אפילו עירובי תבשילין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והדעת נותן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היה תחלה שהכיר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שקודם לכן היו טועים אחר הדמיון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בחלקו למעלה בהקדמה הערה </w:t>
      </w:r>
      <w:r>
        <w:rPr>
          <w:rFonts w:ascii="Monotype Hadassah" w:cs="Monotype Hadassah" w:hAnsi="Monotype Hadassah" w:eastAsia="Monotype Hadassah"/>
          <w:sz w:val="18"/>
          <w:szCs w:val="18"/>
          <w:rtl w:val="1"/>
          <w:lang w:val="he-IL" w:bidi="he-IL"/>
        </w:rPr>
        <w:t xml:space="preserve">131]. </w:t>
      </w:r>
      <w:r>
        <w:rPr>
          <w:rFonts w:ascii="Monotype Hadassah" w:cs="Monotype Hadassah" w:hAnsi="Monotype Hadassah" w:eastAsia="Monotype Hadassah" w:hint="cs"/>
          <w:sz w:val="18"/>
          <w:szCs w:val="18"/>
          <w:rtl w:val="1"/>
          <w:lang w:val="he-IL" w:bidi="he-IL"/>
        </w:rPr>
        <w:t>ואברהם היה הראשון שהכיר את 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וכמו שאמרו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חגיגה 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אברהם אבינו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נדיב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מז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נדיבי עמים נאספו עם אלקי אברהם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אלקי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אלקי יצחק ויעקב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אלקי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שהיה תחילה לגרים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נדיב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שם שנדבו לבו להכיר 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אבל צור העולמים לא היה שום אדם שהיה מכירו ולא יודעו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ועל דרך זה היה העולם הולך ומתגלגל עד שנולד עמודו של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אברהם אבינו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אברהם היה מיוחד בצדקות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היה הראשון להכיר את 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וקודם זה לא הכירו הבריות את בוראם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ומה שכתב כאן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שלא הכירו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אף</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את בוראם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שהשכל הראשוני והבסיסי ביותר הוא להכיר את 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והדורות עד אברהם אף לא השכילו להכיר את בוראם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רעיא מהימנא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ולקחתי אתכם לי לעם והייתי לכם לאלקים וידעתם כי אני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אלקיכם וגו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שמות 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פקודא דא קדמאה דכל פקודין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ראשיתא קדמאה דכל פקודין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למנדע ליה לקודשא בריך הוא בכללא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מאי בכללא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למנדע דאית שליטא עלאה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דאיהו רבון עלמא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וברא עלמין כלהו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שמיא וארעא וכל חיליהון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יסודי התורה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יסוד היסודות ועמוד החכמות לידע שיש שם מצוי 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ממציא כל נמצא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הנמצאים משמים וארץ ומה שביניהם לא נמצאו אלא מאמתת המצאו</w:t>
      </w:r>
      <w:r>
        <w:rPr>
          <w:rFonts w:ascii="Monotype Hadassah" w:cs="Monotype Hadassah" w:hAnsi="Monotype Hadassah" w:eastAsia="Monotype Hadassah"/>
          <w:sz w:val="18"/>
          <w:szCs w:val="18"/>
          <w:rtl w:val="1"/>
          <w:lang w:val="he-IL" w:bidi="he-IL"/>
        </w:rPr>
        <w:t xml:space="preserve">". </w:t>
      </w:r>
    </w:p>
  </w:footnote>
  <w:footnote w:id="65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ויקרא שם בשם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 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ויקרא שם וגו</w:t>
      </w:r>
      <w:r>
        <w:rPr>
          <w:rFonts w:ascii="Monotype Hadassah" w:cs="Monotype Hadassah" w:hAnsi="Monotype Hadassah" w:eastAsia="Monotype Hadassah"/>
          <w:sz w:val="18"/>
          <w:szCs w:val="18"/>
          <w:rtl w:val="1"/>
          <w:lang w:val="he-IL" w:bidi="he-IL"/>
        </w:rPr>
        <w:t xml:space="preserve">' - </w:t>
      </w:r>
      <w:r>
        <w:rPr>
          <w:rFonts w:ascii="Monotype Hadassah" w:cs="Monotype Hadassah" w:hAnsi="Monotype Hadassah" w:eastAsia="Monotype Hadassah" w:hint="cs"/>
          <w:sz w:val="18"/>
          <w:szCs w:val="18"/>
          <w:rtl w:val="1"/>
          <w:lang w:val="he-IL" w:bidi="he-IL"/>
        </w:rPr>
        <w:t>על ידי אותו אשל נקרא שמו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אלוק לכל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לאחר שאוכלים ושותים אמר להם ברכו למי שאכלתם משלו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סבורים אתם שמשלי אכלתם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משל מי שאמר והיה העולם אכלתם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כתב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אלקי השמים אשר לקחני מבית אבי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ולא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ואלקי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ולמעלה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 פסוק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ואשביעך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 השמים ואלקי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אמר לו עכשיו הוא אלקי השמים ואלקי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שהרגלתיו בפי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כשלקחני מבית אבי היה אלקי השמים ולא אלקי הארץ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היו באי עולם מכירים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ושמו לא היה רגיל בארץ</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ודרשו חכמים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תמז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ישנים היו אומות העולם מלבוא תחת כנפיו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 העירם לבוא תחת כנפיו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על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ויבן שם מזבח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ויקרא בשם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דרשו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רמז צה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אל תקרא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מלמד שהקריא את שמו של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לכל עובר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הלכות 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בן ארבעים שנה הכיר אברהם את בוראו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כיון שהכיר וידע התחיל להשיב תשובות על בני אור כשדים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ולערוך דין עמהם ולומר שאין זו דרך האמת שאתם הולכים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ושיבר הצלמים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והתחיל להודיע לעם שאין ראוי לעבוד אלא לאלוק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ולו ראוי להשתחוות ולהקריב ולנסך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והתחיל לעמוד ולקרוא בקול גדול לכל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ולהודיעם שיש שם אלוק אחד לכל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ולו ראוי לעבוד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מהלך וקורא ומקבץ העם מעיר לעיר ומממלכה לממלכה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שהגיע לארץ כנען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וכיון שהיו העם מתקבצין אליו ושואלין לו על דבריו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מודיע לכל אחד ואחד כפי דעתו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שיחזירהו לדרך האמת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שנתקבצו אליו אלפים ורבבות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והם אנשי בית אברהם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ושתל בלבם העיקר הגדול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וחבר בו ספרים</w:t>
      </w:r>
      <w:r>
        <w:rPr>
          <w:rFonts w:ascii="Monotype Hadassah" w:cs="Monotype Hadassah" w:hAnsi="Monotype Hadassah" w:eastAsia="Monotype Hadassah"/>
          <w:sz w:val="18"/>
          <w:szCs w:val="18"/>
          <w:rtl w:val="1"/>
          <w:lang w:val="he-IL" w:bidi="he-IL"/>
        </w:rPr>
        <w:t>".</w:t>
      </w:r>
    </w:p>
  </w:footnote>
  <w:footnote w:id="65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ישעיה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ידע שור קנהו וחמור אבוס בעליו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וכתב המצודות ציון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אבוס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המקום המיוחד למאכל הבהמות</w:t>
      </w:r>
      <w:r>
        <w:rPr>
          <w:rFonts w:ascii="Monotype Hadassah" w:cs="Monotype Hadassah" w:hAnsi="Monotype Hadassah" w:eastAsia="Monotype Hadassah"/>
          <w:sz w:val="18"/>
          <w:szCs w:val="18"/>
          <w:rtl w:val="1"/>
          <w:lang w:val="he-IL" w:bidi="he-IL"/>
        </w:rPr>
        <w:t>".</w:t>
      </w:r>
    </w:p>
  </w:footnote>
  <w:footnote w:id="65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קצה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ענין המלך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מנהיג העם מצד מלכותו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וכנגד שהוא מנהיג העם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רוכבין על פרדו שיש למלך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הרכיבה הוא הנהגת הפרדה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למלך הנהגת העם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אחר משותף עמו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אין רוכבין על פרדו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כוונתו לומר שאצל אברהם נכתב במקרא שרכב על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נאמר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שנזכר אצל אברהם אבינו חמורו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ויחבוש את חמורו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משום שרכב עליו בדרך לעקידה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שמות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ויקח משה את אשתו ואת בניו וירכיבם על החמור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על החמור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חמור המיוחד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החמור שחבש אברהם לעקידת יצחק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שעתיד מלך המשיח להתגלות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שחבישת החמור של אברהם נזכרת יחד עם רכיבת החמור של משה ומלך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נמצא שחבישה ורכיבה שייכות להדדי</w:t>
      </w:r>
      <w:r>
        <w:rPr>
          <w:rFonts w:ascii="Monotype Hadassah" w:cs="Monotype Hadassah" w:hAnsi="Monotype Hadassah" w:eastAsia="Monotype Hadassah"/>
          <w:sz w:val="18"/>
          <w:szCs w:val="18"/>
          <w:rtl w:val="1"/>
          <w:lang w:val="he-IL" w:bidi="he-IL"/>
        </w:rPr>
        <w:t>.</w:t>
      </w:r>
    </w:p>
  </w:footnote>
  <w:footnote w:id="65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שאומרים בתפילת שחרית דשבת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ושני לוחות אבנים הוריד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רמז תכח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עשרה שמות היו לו למשה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ירד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דהי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שהוריד את התורה מלמעלה למטה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ובתפארת ישראל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משה עלה אל המדרגה האחרונה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סוף כל המעלות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והוריד לנו התורה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748].</w:t>
      </w:r>
    </w:p>
  </w:footnote>
  <w:footnote w:id="65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כי עד מתן תורה היתה התורה רק בעליונים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בתפארת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כל זמן שהיה למשה חבור עם הקב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שהיה עדיין בעליונים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היה כאן קטרוג על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שמזה הצד אין התורה בתחתונים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בעליונים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הפריד החבור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וירד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אז יש כאן קטרוג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התחתונים ראוים אל התורה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שבת 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אחר שירד משה בא השטן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אחר שירד משה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ושוב יש לו חבור לתחתונים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השטן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366]. </w:t>
      </w:r>
      <w:r>
        <w:rPr>
          <w:rFonts w:ascii="Monotype Hadassah" w:cs="Monotype Hadassah" w:hAnsi="Monotype Hadassah" w:eastAsia="Monotype Hadassah" w:hint="cs"/>
          <w:sz w:val="18"/>
          <w:szCs w:val="18"/>
          <w:rtl w:val="1"/>
          <w:lang w:val="he-IL" w:bidi="he-IL"/>
        </w:rPr>
        <w:t xml:space="preserve">וצרף לכאן דברי הגמרא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כו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למה נקרא שמה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של התורה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תושיה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שניתנה בחשאי מפני השטן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מפני השטן שהוא מקטרג ואמר תסתפק לעליונים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ימסרו הלוחות ביד משה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ראה למעלה הערה </w:t>
      </w:r>
      <w:r>
        <w:rPr>
          <w:rFonts w:ascii="Monotype Hadassah" w:cs="Monotype Hadassah" w:hAnsi="Monotype Hadassah" w:eastAsia="Monotype Hadassah"/>
          <w:sz w:val="18"/>
          <w:szCs w:val="18"/>
          <w:rtl w:val="1"/>
          <w:lang w:val="he-IL" w:bidi="he-IL"/>
        </w:rPr>
        <w:t>363].</w:t>
      </w:r>
    </w:p>
  </w:footnote>
  <w:footnote w:id="65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כפי שהאריך ביותר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מציון </w:t>
      </w:r>
      <w:r>
        <w:rPr>
          <w:rFonts w:ascii="Monotype Hadassah" w:cs="Monotype Hadassah" w:hAnsi="Monotype Hadassah" w:eastAsia="Monotype Hadassah"/>
          <w:sz w:val="18"/>
          <w:szCs w:val="18"/>
          <w:rtl w:val="1"/>
          <w:lang w:val="he-IL" w:bidi="he-IL"/>
        </w:rPr>
        <w:t xml:space="preserve">1448 </w:t>
      </w:r>
      <w:r>
        <w:rPr>
          <w:rFonts w:ascii="Monotype Hadassah" w:cs="Monotype Hadassah" w:hAnsi="Monotype Hadassah" w:eastAsia="Monotype Hadassah" w:hint="cs"/>
          <w:sz w:val="18"/>
          <w:szCs w:val="18"/>
          <w:rtl w:val="1"/>
          <w:lang w:val="he-IL" w:bidi="he-IL"/>
        </w:rPr>
        <w:t>ואילך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לבאר את החסרון העצום שיש בעולם מחמת שיבוש דרך הלימוד</w:t>
      </w:r>
      <w:r>
        <w:rPr>
          <w:rFonts w:ascii="Monotype Hadassah" w:cs="Monotype Hadassah" w:hAnsi="Monotype Hadassah" w:eastAsia="Monotype Hadassah"/>
          <w:sz w:val="18"/>
          <w:szCs w:val="18"/>
          <w:rtl w:val="1"/>
          <w:lang w:val="he-IL" w:bidi="he-IL"/>
        </w:rPr>
        <w:t xml:space="preserve">.  </w:t>
      </w:r>
    </w:p>
  </w:footnote>
  <w:footnote w:id="65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שכתב המצודות דוד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ועל לבם אכתבנה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רצה לומר לא תשכח מלבם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כאילו היתה חקוקה שמה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והפחד יצחק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פורים ענין 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נתתי את תורתי בקרבם ועל לבם אכתבנה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ונמצא דבאותו זמן שעליו התנבא ירמיה יהיה חידוש בענין הקלף דספר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דאז לבו של אדם יהיה בכלל הקלף</w:t>
      </w:r>
      <w:r>
        <w:rPr>
          <w:rFonts w:ascii="Monotype Hadassah" w:cs="Monotype Hadassah" w:hAnsi="Monotype Hadassah" w:eastAsia="Monotype Hadassah"/>
          <w:sz w:val="18"/>
          <w:szCs w:val="18"/>
          <w:rtl w:val="1"/>
          <w:lang w:val="he-IL" w:bidi="he-IL"/>
        </w:rPr>
        <w:t>".</w:t>
      </w:r>
    </w:p>
  </w:footnote>
  <w:footnote w:id="65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ומהו הצד השוה בין שלשתם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הערה </w:t>
      </w:r>
      <w:r>
        <w:rPr>
          <w:rFonts w:ascii="Monotype Hadassah" w:cs="Monotype Hadassah" w:hAnsi="Monotype Hadassah" w:eastAsia="Monotype Hadassah"/>
          <w:sz w:val="18"/>
          <w:szCs w:val="18"/>
          <w:rtl w:val="1"/>
          <w:lang w:val="he-IL" w:bidi="he-IL"/>
        </w:rPr>
        <w:t xml:space="preserve">1753] </w:t>
      </w:r>
      <w:r>
        <w:rPr>
          <w:rFonts w:ascii="Monotype Hadassah" w:cs="Monotype Hadassah" w:hAnsi="Monotype Hadassah" w:eastAsia="Monotype Hadassah" w:hint="cs"/>
          <w:sz w:val="18"/>
          <w:szCs w:val="18"/>
          <w:rtl w:val="1"/>
          <w:lang w:val="he-IL" w:bidi="he-IL"/>
        </w:rPr>
        <w:t>הובא שכך הקשה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תפט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למה באלו שלשה דוקא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שהם אברהם משה ומשיח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כתיב שרכבו על חמור</w:t>
      </w:r>
      <w:r>
        <w:rPr>
          <w:rFonts w:ascii="Monotype Hadassah" w:cs="Monotype Hadassah" w:hAnsi="Monotype Hadassah" w:eastAsia="Monotype Hadassah"/>
          <w:sz w:val="18"/>
          <w:szCs w:val="18"/>
          <w:rtl w:val="1"/>
          <w:lang w:val="he-IL" w:bidi="he-IL"/>
        </w:rPr>
        <w:t>".</w:t>
      </w:r>
    </w:p>
  </w:footnote>
  <w:footnote w:id="65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לשונו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ומה שאמרו כי החמור שרכב עליו אברהם משה ומשיח שהיה חמור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שלשה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הדברים אשר הם מחולקים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אחד יש לו מדריגה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שאמרו ז</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לך דבר שאין לו מקום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כלומר שיש לו מדריגה בפני עצמו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שבו נבדל מזולתו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שאין לך דבר שנוגע במה שהוא מוכן ועומד לחבירו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יומא לח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יש שני דברים שיש להם ענין אחד ומדריגה אחת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כרחך הם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אלו 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רכיבות ענין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אם כן יש להם ענין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ובשביל כך כולם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ומכל שכן שהרכיבה זאת התעלות על העולם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והעולם אחד לשלשה הצדיקים המחולקים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אף על גב שהצדיקים מחולקים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החמור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הרכיבה אחת על עולם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שקודם לכם בגבורות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תפט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שמות אות 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הביא דברים אלו של הפרקי 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וסלל לו דרך אחרת בביאורם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בעוד שכאן ביאר שהחמור מורה על עולם חסר דעת וחכמה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והרכיבה עליו מורה על הנהגת העולם על ידי רוכבם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בשני מקומות אלו ביאר ששלשת הצדיקים האלו זכו להתרוממות מופלגת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והרכיבה על חמור מורה שהצדיקים האלו היו מתנשאים במעלתם על העולם החומרי כמו שהרוכב מתנשא על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ומעין כן כתב 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לבכורות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קיז</w:t>
      </w:r>
      <w:r>
        <w:rPr>
          <w:rFonts w:ascii="Monotype Hadassah" w:cs="Monotype Hadassah" w:hAnsi="Monotype Hadassah" w:eastAsia="Monotype Hadassah"/>
          <w:sz w:val="18"/>
          <w:szCs w:val="18"/>
          <w:rtl w:val="1"/>
          <w:lang w:val="he-IL" w:bidi="he-IL"/>
        </w:rPr>
        <w:t xml:space="preserve">.]. </w:t>
      </w:r>
    </w:p>
  </w:footnote>
  <w:footnote w:id="66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בא לבאר מדוע מלך המשיח נקרא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ורוכב על החמור</w:t>
      </w:r>
      <w:r>
        <w:rPr>
          <w:rFonts w:ascii="Monotype Hadassah" w:cs="Monotype Hadassah" w:hAnsi="Monotype Hadassah" w:eastAsia="Monotype Hadassah"/>
          <w:sz w:val="18"/>
          <w:szCs w:val="18"/>
          <w:rtl w:val="1"/>
          <w:lang w:val="he-IL" w:bidi="he-IL"/>
        </w:rPr>
        <w:t>".</w:t>
      </w:r>
    </w:p>
  </w:footnote>
  <w:footnote w:id="66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שכתב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פנ</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נג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לגבי פרעה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כנגד שהיה פרעה מלך עליהם בכח זרוע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היה מוציאם בזרוע נטויה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w:t>
      </w:r>
    </w:p>
  </w:footnote>
  <w:footnote w:id="66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הרי שיתגבר על הרשע ברוח שפתיו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ויש להבין היכן נאמר במלים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ברוח שפתיו ימית 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מלך המשיח ינהיג העולם בכח מדריגת חכמתו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 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לשון הפסוק במילואו הוא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ושפט בצדק דלים והוכיח במישור לענוי ארץ והכה ארץ בשבט פיו וברוח שפתיו ימית 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ומדוע דילג על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והכה ארץ בשבט 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והביא את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וברוח שפתיו ימית 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והאברבנאל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והכה ארץ בשבט פיו וברוח שפתיו ימית רשע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שכאשר תמרוד ארץ מה במצות 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יצטרך לאסוף חיל ללכת להלחם 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בשבט פיו יכה אותה מכה רבה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מבלי חרב וחנית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איש אחד יחטא ויצטרך כפי הדין להמיתו באחת ממיתות בית דין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יצטרכו אנשים וכלים לעשותו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הוא עצמו ברוח שפתיו ימית הרשע ההוא ויענישהו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בהיותו גוזר על גוי ועל ממלכה או על איש מיוחד שימות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תרד אש מן השמים וישרפהו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תבקע האדמה ותבלע אותו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ימיתהו האריה והנחש ושאר הדברים משלוחי ההשגחה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כתב המלבי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הרי שאף המלים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והכה ארץ בשבט פיו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מורות שאין מלך המשיח זקוק לחרב וחנית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 בזה</w:t>
      </w:r>
      <w:r>
        <w:rPr>
          <w:rFonts w:ascii="Monotype Hadassah" w:cs="Monotype Hadassah" w:hAnsi="Monotype Hadassah" w:eastAsia="Monotype Hadassah"/>
          <w:sz w:val="18"/>
          <w:szCs w:val="18"/>
          <w:rtl w:val="1"/>
          <w:lang w:val="he-IL" w:bidi="he-IL"/>
        </w:rPr>
        <w:t>.</w:t>
      </w:r>
    </w:p>
  </w:footnote>
  <w:footnote w:id="66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כמו שכתב הרד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עמוס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יא</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ומשאת בר תקחו ממנו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שיגע ונשא על כתפו מהתבואה לביתו לחיות בה אתם תקחו אותה ממנו לפי שהוא עני ואין לו כח להנצל מידכם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סוטה 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כתב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מך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חלש</w:t>
      </w:r>
      <w:r>
        <w:rPr>
          <w:rFonts w:ascii="Monotype Hadassah" w:cs="Monotype Hadassah" w:hAnsi="Monotype Hadassah" w:eastAsia="Monotype Hadassah"/>
          <w:sz w:val="18"/>
          <w:szCs w:val="18"/>
          <w:rtl w:val="1"/>
          <w:lang w:val="he-IL" w:bidi="he-IL"/>
        </w:rPr>
        <w:t xml:space="preserve">". </w:t>
      </w:r>
    </w:p>
  </w:footnote>
  <w:footnote w:id="66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על פי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מח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טו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והוא ינהגנו על 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ופירש 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פתרונו ינהגנו לעולמים</w:t>
      </w:r>
      <w:r>
        <w:rPr>
          <w:rFonts w:ascii="Monotype Hadassah" w:cs="Monotype Hadassah" w:hAnsi="Monotype Hadassah" w:eastAsia="Monotype Hadassah"/>
          <w:sz w:val="18"/>
          <w:szCs w:val="18"/>
          <w:rtl w:val="1"/>
          <w:lang w:val="he-IL" w:bidi="he-IL"/>
        </w:rPr>
        <w:t>".</w:t>
      </w:r>
    </w:p>
  </w:footnote>
  <w:footnote w:id="66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ומדרש אגדה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שילו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תהלים 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יובילו שי למורא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רמז קס</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 כי יבוא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שעתידין כל האומות להביא דורון לישראל ולמלך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ישעיה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יובל שי למורא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ובמדרש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ילקו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 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רמז תכ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בעת ההיא יובל שי 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צבאות</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ישעיה 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שעתידין אומות העולם להביא דורון למלך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וכן הוא אומר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 כי יבא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קרי ביה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 כי יובל שי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ד אות יד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כל האומות נותנים שי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תשכא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גם נראה לומר כי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 על שהשם יתברך יתן הכל תחתיו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יובילו שי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צח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רכ</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שילה שמו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שם זה למשיח מפני שהכל הוא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 האומות יהיו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נקרא בשם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וזהו מדת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הכל מצטרף אל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ודבר זה עמוק מאוד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ורמזו חכמים דבר זה במדרש בפרשת בחקותי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ויקרא 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וזכרתי בריתי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אפילו בהמות לא נבראו אלא בזכות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ורצה לומר כי הכל מצטרף אל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שמצטרף הכל אל גוף האילן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שכל הענפים נמשכים אחר גוף האילן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והבן הדברים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המלך המשיח שנקרא שמו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שהכל הוא שלו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והכל נמשך אחריו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ובזה יש לו מדת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ידוע לחכמים</w:t>
      </w:r>
      <w:r>
        <w:rPr>
          <w:rFonts w:ascii="Monotype Hadassah" w:cs="Monotype Hadassah" w:hAnsi="Monotype Hadassah" w:eastAsia="Monotype Hadassah"/>
          <w:sz w:val="18"/>
          <w:szCs w:val="18"/>
          <w:rtl w:val="1"/>
          <w:lang w:val="he-IL" w:bidi="he-IL"/>
        </w:rPr>
        <w:t>".</w:t>
      </w:r>
    </w:p>
  </w:footnote>
  <w:footnote w:id="66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לשונו בדרשת שבת הגדול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שאר המלכים היו מושלים על בני אדם בכח וביד חזקה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המלך המשיח אינו כך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שלא יהיה מלכותו ביד חזקה ובכח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הכל שי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שהכל יהיו נמשכים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שמביאים מנחה אל אחד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כל העולם יכניעו עצמם תחת 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ולפיכך נקרא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 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ומפני כך יהיה השלום בעולם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הכל תחת רשותו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ומעין כן כתב בנתיב העבודה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אברהם אבינו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אברהם היה נחמד בעיני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עשה טוב עם הכל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שהיתה מדתו של אברהם לעשות חסד וטוב עם הבריות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אמרו 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כג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נשיא אלהים אתה בתוכנו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 מב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עמק שוה הוא עמק המלך</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בראשית 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שהשוו כל העולם והמליכו אברהם למלך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בכח ובחזקה מלך עליהם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שהיה נחמד ומקובל על הבריות מצד הנהגתו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ובעוד שכאן מבאר שהמשיח הוא כמו עני מפאת שאינו בר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בנצח ישראל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ח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תקעב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שזהו מחמת שאין לו חלק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לפי שעולם הזה הוא טבעי 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מעלת המשיח נבדל מן העולם הזה הטבעי הגשמי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ולכך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צח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שהמשיח יושב בין עניים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אין למשיח חלק מן עולם הזה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והוא כמו העני שאין לו 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וראוי שיהיה יושב המשיח ביניהם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רוצה לומר מצטרף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גם המשיח אין לו חלק בעולם הזה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שאין מעלת המשיח מן עולם הטבע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ולכך הוא מתיחס לעני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לו חלק בעולם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עניים הם חסרים מן עולם הזה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outline w:val="0"/>
          <w:color w:val="ff0000"/>
          <w:sz w:val="18"/>
          <w:szCs w:val="18"/>
          <w:u w:color="ff0000"/>
          <w:rtl w:val="1"/>
          <w:lang w:val="he-IL" w:bidi="he-IL"/>
          <w14:textFill>
            <w14:solidFill>
              <w14:srgbClr w14:val="FF0000"/>
            </w14:solidFill>
          </w14:textFill>
        </w:rPr>
        <w:t xml:space="preserve"> וראה למעלה הערה </w:t>
      </w:r>
      <w:r>
        <w:rPr>
          <w:rFonts w:ascii="Monotype Hadassah" w:cs="Monotype Hadassah" w:hAnsi="Monotype Hadassah" w:eastAsia="Monotype Hadassah"/>
          <w:outline w:val="0"/>
          <w:color w:val="ff0000"/>
          <w:sz w:val="18"/>
          <w:szCs w:val="18"/>
          <w:u w:color="ff0000"/>
          <w:rtl w:val="1"/>
          <w:lang w:val="he-IL" w:bidi="he-IL"/>
          <w14:textFill>
            <w14:solidFill>
              <w14:srgbClr w14:val="FF0000"/>
            </w14:solidFill>
          </w14:textFill>
        </w:rPr>
        <w:t>1286.</w:t>
      </w:r>
    </w:p>
  </w:footnote>
  <w:footnote w:id="66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ראב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בספר הגאולה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וראה הערה הבאה</w:t>
      </w:r>
      <w:r>
        <w:rPr>
          <w:rFonts w:ascii="Monotype Hadassah" w:cs="Monotype Hadassah" w:hAnsi="Monotype Hadassah" w:eastAsia="Monotype Hadassah"/>
          <w:sz w:val="18"/>
          <w:szCs w:val="18"/>
          <w:rtl w:val="1"/>
          <w:lang w:val="he-IL" w:bidi="he-IL"/>
        </w:rPr>
        <w:t>.</w:t>
      </w:r>
    </w:p>
  </w:footnote>
  <w:footnote w:id="66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פשטות משמעות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 ומחוקק מבין רגליו עד כי יבא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שעד ביאת המשיח 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בביאת המשיח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קשה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שהרי המשיח הוא משבט יהודה גם כן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רש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 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יתכן שבביאת המשיח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ע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אין טעם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עד כי יבא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שיסור השבט ממנו בבוא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טעמו כמו לא יחסר לפלוני לחם עד שיגיע עת שיהיו לו שדות וכרמים רבות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בספר הגאולה שער השני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כתבי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כרך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עמוד רעו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הוצאת מוה</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כראב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הרלב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עמד על קושי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והנה אין הרצון בזה שיסור השבט מיהודה בבא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רוצה לומר שלא תסור ממנו ממשלה מה עד שיבא העת שתהיה לו ממשלה שלמה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באופן שיהיה מזרעו מי שיהיה מולך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והרד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וענין זה כאדם האומר לאחד קח זה עתה עד שאתן לך יותר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הוא בדרשות 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הדרוש החמישי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יסור שבט מיהודה ומחוקק מבין רגליו עד כי יבא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שפירושו כי גם בהיות המלכות משוטטת בין השבטים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ושיתחייב יהודה שלא תהיה כל המלכות לשבטו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עם כל זה כל עוד שיהיה מלך בישראל לא יהיה ענשו כל כך שיסור ממנו שבט המלוכה לגמרי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עד כי יבא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שהוא מלך המשיח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שאז יתחייב יותר שלא תסור המלוכה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רמז למהלך זה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תחילת אות 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אמנם כאן מיישב שאלה זו באופן אחר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שיבאר</w:t>
      </w:r>
      <w:r>
        <w:rPr>
          <w:rFonts w:ascii="Monotype Hadassah" w:cs="Monotype Hadassah" w:hAnsi="Monotype Hadassah" w:eastAsia="Monotype Hadassah"/>
          <w:sz w:val="18"/>
          <w:szCs w:val="18"/>
          <w:rtl w:val="1"/>
          <w:lang w:val="he-IL" w:bidi="he-IL"/>
        </w:rPr>
        <w:t>.</w:t>
      </w:r>
    </w:p>
  </w:footnote>
  <w:footnote w:id="66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כוונתו לנוצרים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שהקשו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וכפי ששאלה זו הובאה בויכוח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עם הנוצרי שם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כתבי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כרך 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אותיות 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וי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הובא ברמיזה ברשב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אות 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והחולקים מקשים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אין נשיאות בארץ 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ואין שבט בבבל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ואיך יקויים נבואות יעקב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בנצח ישראל פל</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תרנט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לסנהדרין 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קלא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עמד על שאלה זו</w:t>
      </w:r>
      <w:r>
        <w:rPr>
          <w:rFonts w:ascii="Monotype Hadassah" w:cs="Monotype Hadassah" w:hAnsi="Monotype Hadassah" w:eastAsia="Monotype Hadassah"/>
          <w:sz w:val="18"/>
          <w:szCs w:val="18"/>
          <w:rtl w:val="1"/>
          <w:lang w:val="he-IL" w:bidi="he-IL"/>
        </w:rPr>
        <w:t>.</w:t>
      </w:r>
    </w:p>
  </w:footnote>
  <w:footnote w:id="67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הוא המקל שבאמצעותו המלך רודה בעם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הרד</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יסור 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המושל יקרא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שרודה על העם ומיסרם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שמיסר אדם בשבטו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דרך המושלים להיות שבט בידם לדמיון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שנאמר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אסתר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את שרביט הזהב אשר בידו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תתסד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השרביט הוא כח מלכות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דכתיב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ובשרביט נראה כחו של מלך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שמכה בו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השבט מורה על ההכנה למשול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 הממשלה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יבאר בהמשך</w:t>
      </w:r>
      <w:r>
        <w:rPr>
          <w:rFonts w:ascii="Monotype Hadassah" w:cs="Monotype Hadassah" w:hAnsi="Monotype Hadassah" w:eastAsia="Monotype Hadassah"/>
          <w:sz w:val="18"/>
          <w:szCs w:val="18"/>
          <w:rtl w:val="1"/>
          <w:lang w:val="he-IL" w:bidi="he-IL"/>
        </w:rPr>
        <w:t>.</w:t>
      </w:r>
    </w:p>
  </w:footnote>
  <w:footnote w:id="67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מרחיב בזה כדי להורות שאין השבט מורה על ממשלה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השבט מצד עצמו אינו גומר את הדבר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הוא תלוי בכח האדם שבידו השבט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בהכרח שהשבט אינו מורה על ממשלה 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על ההכנה והאפשרות למשול</w:t>
      </w:r>
      <w:r>
        <w:rPr>
          <w:rFonts w:ascii="Monotype Hadassah" w:cs="Monotype Hadassah" w:hAnsi="Monotype Hadassah" w:eastAsia="Monotype Hadassah"/>
          <w:sz w:val="18"/>
          <w:szCs w:val="18"/>
          <w:rtl w:val="1"/>
          <w:lang w:val="he-IL" w:bidi="he-IL"/>
        </w:rPr>
        <w:t xml:space="preserve">.  </w:t>
      </w:r>
    </w:p>
  </w:footnote>
  <w:footnote w:id="67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בראשית פמ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אות 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תיב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שני תירוצים אחרים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ואין זה 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בודאי אילו 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הוי קשיא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מישראל הוסר השבט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אבל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ומיהודה לא הוסר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שכל ישראל אינם ראוים למלכות או לשאר נשיאות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כאשר יש שום שררה או דבר מה תחזור השבט ליהודה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ומי שאמר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יתברכו זרעך שלא יוסר מהם שיהיו הכל בעלי אומנות צורפי זהב וחורשי נחושת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אין איש שנותן לעשות בזהב ובנחושת וכי לא נתקיימה בשביל זה הברכה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בדבר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ברכת יעקב קיימא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יסיר השבט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ואילו היה השררה ליהודה בלבד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ואמר הכתוב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קשיא איך הוסר השבט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אין השררה רק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ומישראל הוסר השבט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וכאשר אפשר שום שררה לישראל אף אחר החורבן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ליהודה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כמו ראשי גלויות שבבבל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סנהדרין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כאשר אין ישראל ראוים מצד עצמם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כאן בטול לברכת 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שברכתו תמיד</w:t>
      </w:r>
      <w:r>
        <w:rPr>
          <w:rFonts w:ascii="Monotype Hadassah" w:cs="Monotype Hadassah" w:hAnsi="Monotype Hadassah" w:eastAsia="Monotype Hadassah"/>
          <w:sz w:val="18"/>
          <w:szCs w:val="18"/>
          <w:rtl w:val="1"/>
          <w:lang w:val="he-IL" w:bidi="he-IL"/>
        </w:rPr>
        <w:t>. &amp;</w:t>
      </w:r>
      <w:r>
        <w:rPr>
          <w:rFonts w:ascii="Monotype Hadassah" w:cs="Monotype Hadassah" w:hAnsi="Monotype Hadassah" w:eastAsia="Monotype Hadassah" w:hint="cs"/>
          <w:b w:val="1"/>
          <w:bCs w:val="1"/>
          <w:sz w:val="18"/>
          <w:szCs w:val="18"/>
          <w:rtl w:val="1"/>
          <w:lang w:val="he-IL" w:bidi="he-IL"/>
        </w:rPr>
        <w:t>ועוד אני תמה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על השואלים דבר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מוכרח הוא שיהיה דבר זה לעולם בתמידות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לא הוסר השבט מיהודה בימי שאול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 כל השופטים שהיו שופטים קודם מלוך מלך לישראל היו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 כל מלכי בית חשמונאי היו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שאילו כתיב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שבט יהיה מיהודה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משמע שיהיה השבט לעולם להם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ויהיה מלך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פירוש הכתוב שלא יוסר השבט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שיהיו כמו שאר השבטים נחשבים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לא יוסר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שאם הוסר לפי שעה וחזר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זה הסרה כלל נקרא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דבר החוזר ובא למקומו הראשון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שאף על גב שלא נמצא שבט ביהודה בדורות האלו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לא נקרא גם כן שהוסר השבט ממנו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דבר שהוסר אינו חוזר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שכבר הוסר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ולפיכך כאשר הוא חוזר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נקרא זה שלא הוסר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ומה שהוסר לפי שעה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מפני שאין הברכה רק שלא יוסר השבט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פירוש שלא יסור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וההבדל בין תירוצי הגו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הוא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שהתירוץ הראשון מדגיש שכיום הוסרה המלכות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משבט 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והתירוץ השני מדגיש שהסרה פירושה הסרה מכל וכל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מה שחסרה מלכות ליהודה בפועל כיום אין זה בגדר הסרה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עתידה לחזור אליו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וכאן מתרץ שהשבט מורה על הבכח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 הבפעל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ונמצא שכאן מדגיש את מילת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 יסור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ופירושו ראשון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מדגיש את מילת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 יסור שבט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ופירוש שני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מדגיש את מילת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 </w:t>
      </w:r>
      <w:r>
        <w:rPr>
          <w:rFonts w:ascii="Monotype Hadassah" w:cs="Monotype Hadassah" w:hAnsi="Monotype Hadassah" w:eastAsia="Monotype Hadassah"/>
          <w:sz w:val="18"/>
          <w:szCs w:val="18"/>
          <w:rtl w:val="1"/>
          <w:lang w:val="he-IL" w:bidi="he-IL"/>
        </w:rPr>
        <w:t>&amp;</w:t>
      </w:r>
      <w:r>
        <w:rPr>
          <w:rFonts w:ascii="Monotype Hadassah" w:cs="Monotype Hadassah" w:hAnsi="Monotype Hadassah" w:eastAsia="Monotype Hadassah" w:hint="cs"/>
          <w:b w:val="1"/>
          <w:bCs w:val="1"/>
          <w:sz w:val="18"/>
          <w:szCs w:val="18"/>
          <w:rtl w:val="1"/>
          <w:lang w:val="he-IL" w:bidi="he-IL"/>
        </w:rPr>
        <w:t>יסור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שבט מיהודה</w:t>
      </w:r>
      <w:r>
        <w:rPr>
          <w:rFonts w:ascii="Monotype Hadassah" w:cs="Monotype Hadassah" w:hAnsi="Monotype Hadassah" w:eastAsia="Monotype Hadassah"/>
          <w:sz w:val="18"/>
          <w:szCs w:val="18"/>
          <w:rtl w:val="1"/>
          <w:lang w:val="he-IL" w:bidi="he-IL"/>
        </w:rPr>
        <w:t xml:space="preserve">". </w:t>
      </w:r>
    </w:p>
  </w:footnote>
  <w:footnote w:id="67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 הבטחה זו מתקיימת בימי הגלות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ובמה היא חלה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כאשר סוף סוף אינה מתקיימת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להעיר על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שמדבריו כאן משמע שכל עוד שאין ההבטחה בפעל אין בזה חשיבות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תצב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 לכאורה לא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וכלשונו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ההכנה שהיה לישראל לקבל המעלה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הוסרה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באדם שקנה השכל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ונעשה שובב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ששכח תלמודו כולו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ההכנה הזאת שהוא מוכן לקבל החכמה לא נתבטל הימנו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ומוכן לקבל כשחוזר מדרכו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כך כאשר ראינו בעם ישראל הכנתם לקבל מעלה 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לא היה דבר זה מקרי בישראל מה שקבלו המעלה העליונה אשר זכרנו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רק כי יש לישראל הכנה בעצמם לקבל המעלה העליונה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שאין בשאר אומות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שיש באדם מצד עצמו לקבל הכנה לקבל השכל והחכמה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ואם בשביל שהלכו שובב וחטאו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ונסתלקה השכינה מישראל בשביל חטאם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שיסולק השכל מן האדם כאשר הוא הולך שובב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הכנתו לקבל המושכלת אינה בטילה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כן אף שנסתלקה השכינה מישראל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ונתבטלו המעלות שהיו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הכנתם על זה לא נתבטל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מה שנתבטל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זה היה בשביל שהדברים האלקיים הם קלי ההסרה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כמו שהבאנו ראיה מן שכל האדם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ההכנה על זה לא נתבטל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שההכנה היא לאו מילתא זוטרא היא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וכיצד דברים אלו עולים בקנה אחד עם דבריו כאן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אם כן מה בהבטחה זאת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בשאין להם ממשלה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שכאן דבריו מוסבים על קיום ההבטחה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לכך כאן התקשה שאף על פי שההכנה למלכות לא נתבטלה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מ אין בזה די לקיום ההבטחה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הבטחה זו מחייבת תמידיות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כמבואר בסמוך הערה </w:t>
      </w:r>
      <w:r>
        <w:rPr>
          <w:rFonts w:ascii="Monotype Hadassah" w:cs="Monotype Hadassah" w:hAnsi="Monotype Hadassah" w:eastAsia="Monotype Hadassah"/>
          <w:sz w:val="18"/>
          <w:szCs w:val="18"/>
          <w:rtl w:val="1"/>
          <w:lang w:val="he-IL" w:bidi="he-IL"/>
        </w:rPr>
        <w:t xml:space="preserve">1781], </w:t>
      </w:r>
      <w:r>
        <w:rPr>
          <w:rFonts w:ascii="Monotype Hadassah" w:cs="Monotype Hadassah" w:hAnsi="Monotype Hadassah" w:eastAsia="Monotype Hadassah" w:hint="cs"/>
          <w:sz w:val="18"/>
          <w:szCs w:val="18"/>
          <w:rtl w:val="1"/>
          <w:lang w:val="he-IL" w:bidi="he-IL"/>
        </w:rPr>
        <w:t xml:space="preserve">ואין הכנה שהיא בסתר ובהבלעה נחשבת לקיום תמידי של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מה שאין כן דבריו בגבורות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ששם בא לומר שההכנה של ישראל לדברים אלוקיים לא נתבטלה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והיא תחזור ותתגלה בעתיד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לא שבינתיים היא מתקיימת בתמידיות</w:t>
      </w:r>
      <w:r>
        <w:rPr>
          <w:rFonts w:ascii="Monotype Hadassah" w:cs="Monotype Hadassah" w:hAnsi="Monotype Hadassah" w:eastAsia="Monotype Hadassah"/>
          <w:sz w:val="18"/>
          <w:szCs w:val="18"/>
          <w:rtl w:val="1"/>
          <w:lang w:val="he-IL" w:bidi="he-IL"/>
        </w:rPr>
        <w:t xml:space="preserve">.    </w:t>
      </w:r>
    </w:p>
  </w:footnote>
  <w:footnote w:id="67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אז ודאי קשה היכן נמצא קיום ההבטחה בימי הגלות</w:t>
      </w:r>
      <w:r>
        <w:rPr>
          <w:rFonts w:ascii="Monotype Hadassah" w:cs="Monotype Hadassah" w:hAnsi="Monotype Hadassah" w:eastAsia="Monotype Hadassah"/>
          <w:sz w:val="18"/>
          <w:szCs w:val="18"/>
          <w:rtl w:val="1"/>
          <w:lang w:val="he-IL" w:bidi="he-IL"/>
        </w:rPr>
        <w:t>.</w:t>
      </w:r>
    </w:p>
  </w:footnote>
  <w:footnote w:id="675">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גם בימי הגלות הבטחת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מתקיימת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בכך שאין שבט אחר שיש בידו הממשלה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ומעין כן כתב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ענינו שלא יסור לעולם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כתוב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דברים 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לו</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יולך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אותך ואת מלכך אשר תקים עליך אל גוי אשר לא ידעת אתה ואבותיך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והנה הם ומלכם בגולה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אין להם עוד מלך ושרים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וימים רבים אין מלך בישראל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והנביא לא יבטיח את ישראל שלא ילכו בשבי בשום ענין בעבור שימלוך עליהם 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אבל ענינו שלא יסור שבט מיהודה אל אחד מאחיו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מלכות ישראל המושל עליהם ממנו יהיה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ימשול אחד מאחיו עליו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אך בביאור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חולק על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לפי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ן הבטחת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אינה מחייבת תמידיות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הרמב</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ן סובר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מלכות בפעל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וכיום אין מלכות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לפי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הבטחת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מחייבת תמידיות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ותמידיות זו מתקיימת במה שלא סר כח ההכנה מיהודה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כי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הבכח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 הבפעל</w:t>
      </w:r>
      <w:r>
        <w:rPr>
          <w:rFonts w:ascii="Monotype Hadassah" w:cs="Monotype Hadassah" w:hAnsi="Monotype Hadassah" w:eastAsia="Monotype Hadassah"/>
          <w:sz w:val="18"/>
          <w:szCs w:val="18"/>
          <w:rtl w:val="1"/>
          <w:lang w:val="he-IL" w:bidi="he-IL"/>
        </w:rPr>
        <w:t xml:space="preserve">].  </w:t>
      </w:r>
    </w:p>
  </w:footnote>
  <w:footnote w:id="676">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לכך לא קשה יותר מה שהקשה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1773] "</w:t>
      </w:r>
      <w:r>
        <w:rPr>
          <w:rFonts w:ascii="Monotype Hadassah" w:cs="Monotype Hadassah" w:hAnsi="Monotype Hadassah" w:eastAsia="Monotype Hadassah" w:hint="cs"/>
          <w:sz w:val="18"/>
          <w:szCs w:val="18"/>
          <w:rtl w:val="1"/>
          <w:lang w:val="he-IL" w:bidi="he-IL"/>
        </w:rPr>
        <w:t xml:space="preserve">וכי בביאת בן דוד יסור שבט מיהודה עד שיאמר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בראשית מט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לא יסור וגו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כי יבא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והלא הוא יהיה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ומתרץ שהשבט אכן יוסר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כשיבוא מלך המשיח הוא ימלוך על הכל לא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מרצונם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b w:val="1"/>
          <w:bCs w:val="1"/>
          <w:sz w:val="18"/>
          <w:szCs w:val="18"/>
          <w:rtl w:val="1"/>
          <w:lang w:val="he-IL" w:bidi="he-IL"/>
        </w:rPr>
        <w:t>ויש להבין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כי שאל שתי שאלות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איך יתכן שכאשר יבוא שילה יוסר השבט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הרי שילה הוא מיהודה</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כיום אין ליהודה ממשלה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וכיצד תתקיים נבואת יעקב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וענה על שתי השאלות הללו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כשיבוא שילה לא יהיה צורך בשבט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מורה על הבכח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 על הבפועל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ולכאורה אין קשר בין שתי השאלות הללו ובין שתי התשובות הללו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שאלה ראשונה ותשובתה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ושאלה שניה ותשובתה לחוד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אך רצף דבריו מורה שיש קשר ביניהן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שאל את שתי השאלות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והשיב את שתי התשובות ביחד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 לומר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שהתשובה על השאלה השניה מחדשת שאין הדגשת הפסוק על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אלא על תיבת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שבט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כמבואר בהערה הקודמת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ולאחר שנתבאר חידוש 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מעתה אפשר ליישב ברווחה גם שאלה ראשונה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שמה שלא יהיה לאחר שיבוא שילה אינו שלא יבוא מיהודה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כי בודאי יבוא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אלא מה שלא יהיה לאחר שיבוא שילה הוא השבט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אז יוסר השבט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שאין צריך לשבט כלל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שהרי יבא שילה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ויובילו הכל שי לו מעצמם</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לשונו כאן</w:t>
      </w:r>
      <w:r>
        <w:rPr>
          <w:rFonts w:ascii="Monotype Hadassah" w:cs="Monotype Hadassah" w:hAnsi="Monotype Hadassah" w:eastAsia="Monotype Hadassah"/>
          <w:sz w:val="18"/>
          <w:szCs w:val="18"/>
          <w:rtl w:val="1"/>
          <w:lang w:val="he-IL" w:bidi="he-IL"/>
        </w:rPr>
        <w:t>].</w:t>
      </w:r>
    </w:p>
  </w:footnote>
  <w:footnote w:id="677">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פירוש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אף על גב שביאר עד כה שהבטחת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לא יסור שבט מיהודה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היא הבטחה ליהודה שתהיה לו ממשלה בכח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 יש בזה גם הבטחה לישראל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שמבאר</w:t>
      </w:r>
      <w:r>
        <w:rPr>
          <w:rFonts w:ascii="Monotype Hadassah" w:cs="Monotype Hadassah" w:hAnsi="Monotype Hadassah" w:eastAsia="Monotype Hadassah"/>
          <w:sz w:val="18"/>
          <w:szCs w:val="18"/>
          <w:rtl w:val="1"/>
          <w:lang w:val="he-IL" w:bidi="he-IL"/>
        </w:rPr>
        <w:t xml:space="preserve">. </w:t>
      </w:r>
    </w:p>
  </w:footnote>
  <w:footnote w:id="678">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כן כתב כמה פעמים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במדבר פכ</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א אות לג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שנד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כי כל כח הוא ראוי שיצא לפעל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וזה ענין הכח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ובבאר הגולה באר השביעי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שעו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עם הארץ אינו דבק בחיים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שאילו היה לו הכנה אל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היה בא לכלל תורה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שהיא החיים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ובנצח ישראל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נ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תתיג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אין ספק כי מצד הצורה יותר מוכן לברכה מאשר הוא מצד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ולפעמים הוא מוכן מצד הצורה אל דבר מה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ומונע אליו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שלא נמצא בו מה שראוי אליו מצד הצורה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כאשר הוא מוכן מצד הצורה אל ברכה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ואף אם יש מעכב ובטול מצד החומר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מכל מקום אי אפשר שלא יהיה מועיל הכנתו מצד הצורה מה שאפשר להועיל</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עד שיוציא לפעל מה שראוי</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ובדר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תשו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מן ההכנה אשר בנפש האדם מתחייבים המדות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כאשר יש באדם אחד הכנה מה לטובה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מן ההכנה הטובה ההיא יצא דבר טוב ומדה טובה</w:t>
      </w:r>
      <w:r>
        <w:rPr>
          <w:rFonts w:ascii="Monotype Hadassah" w:cs="Monotype Hadassah" w:hAnsi="Monotype Hadassah" w:eastAsia="Monotype Hadassah"/>
          <w:sz w:val="18"/>
          <w:szCs w:val="18"/>
          <w:rtl w:val="1"/>
          <w:lang w:val="he-IL" w:bidi="he-IL"/>
        </w:rPr>
        <w:t>".</w:t>
      </w:r>
    </w:p>
  </w:footnote>
  <w:footnote w:id="679">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&gt; "</w:t>
      </w:r>
      <w:r>
        <w:rPr>
          <w:rFonts w:ascii="Monotype Hadassah" w:cs="Monotype Hadassah" w:hAnsi="Monotype Hadassah" w:eastAsia="Monotype Hadassah" w:hint="cs"/>
          <w:sz w:val="18"/>
          <w:szCs w:val="18"/>
          <w:rtl w:val="1"/>
          <w:lang w:val="he-IL" w:bidi="he-IL"/>
        </w:rPr>
        <w:t>כי העני אין לו כח</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לשונו למעלה לאחר ציון </w:t>
      </w:r>
      <w:r>
        <w:rPr>
          <w:rFonts w:ascii="Monotype Hadassah" w:cs="Monotype Hadassah" w:hAnsi="Monotype Hadassah" w:eastAsia="Monotype Hadassah"/>
          <w:sz w:val="18"/>
          <w:szCs w:val="18"/>
          <w:rtl w:val="1"/>
          <w:lang w:val="he-IL" w:bidi="he-IL"/>
        </w:rPr>
        <w:t>1768]</w:t>
      </w:r>
    </w:p>
  </w:footnote>
  <w:footnote w:id="680">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כפי שביאר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1763]: "</w:t>
      </w:r>
      <w:r>
        <w:rPr>
          <w:rFonts w:ascii="Monotype Hadassah" w:cs="Monotype Hadassah" w:hAnsi="Monotype Hadassah" w:eastAsia="Monotype Hadassah" w:hint="cs"/>
          <w:sz w:val="18"/>
          <w:szCs w:val="18"/>
          <w:rtl w:val="1"/>
          <w:lang w:val="he-IL" w:bidi="he-IL"/>
        </w:rPr>
        <w:t xml:space="preserve">כתוב אצלו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עני ורוכב על החמור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הרכיבה על החמור היא הנהגת העולם שיהיה באותו זמן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חסר דעת וחכמה לגמרי כחמור</w:t>
      </w:r>
      <w:r>
        <w:rPr>
          <w:rFonts w:ascii="Monotype Hadassah" w:cs="Monotype Hadassah" w:hAnsi="Monotype Hadassah" w:eastAsia="Monotype Hadassah"/>
          <w:sz w:val="18"/>
          <w:szCs w:val="18"/>
          <w:rtl w:val="1"/>
          <w:lang w:val="he-IL" w:bidi="he-IL"/>
        </w:rPr>
        <w:t>".</w:t>
      </w:r>
    </w:p>
  </w:footnote>
  <w:footnote w:id="681">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כמו שאומרים בברכות אחר ההפטרה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שמחנו 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אלקינו באליהו הנביא עבדך ובמלכות בית דוד משיחך</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במהרה יבוא ויגל לבנו</w:t>
      </w:r>
      <w:r>
        <w:rPr>
          <w:rFonts w:ascii="Monotype Hadassah" w:cs="Monotype Hadassah" w:hAnsi="Monotype Hadassah" w:eastAsia="Monotype Hadassah"/>
          <w:sz w:val="18"/>
          <w:szCs w:val="18"/>
          <w:rtl w:val="1"/>
          <w:lang w:val="he-IL" w:bidi="he-IL"/>
        </w:rPr>
        <w:t>".</w:t>
      </w:r>
    </w:p>
  </w:footnote>
  <w:footnote w:id="682">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לחסרון </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מחמת חסרון</w:t>
      </w:r>
      <w:r>
        <w:rPr>
          <w:rFonts w:ascii="Monotype Hadassah" w:cs="Monotype Hadassah" w:hAnsi="Monotype Hadassah" w:eastAsia="Monotype Hadassah"/>
          <w:sz w:val="18"/>
          <w:szCs w:val="18"/>
          <w:rtl w:val="1"/>
          <w:lang w:val="he-IL" w:bidi="he-IL"/>
        </w:rPr>
        <w:t>.</w:t>
      </w:r>
    </w:p>
  </w:footnote>
  <w:footnote w:id="683">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 xml:space="preserve">מעין מה שכתב למעלה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לאחר ציון </w:t>
      </w:r>
      <w:r>
        <w:rPr>
          <w:rFonts w:ascii="Monotype Hadassah" w:cs="Monotype Hadassah" w:hAnsi="Monotype Hadassah" w:eastAsia="Monotype Hadassah"/>
          <w:sz w:val="18"/>
          <w:szCs w:val="18"/>
          <w:rtl w:val="1"/>
          <w:lang w:val="he-IL" w:bidi="he-IL"/>
        </w:rPr>
        <w:t>1719]: "</w:t>
      </w:r>
      <w:r>
        <w:rPr>
          <w:rFonts w:ascii="Monotype Hadassah" w:cs="Monotype Hadassah" w:hAnsi="Monotype Hadassah" w:eastAsia="Monotype Hadassah" w:hint="cs"/>
          <w:sz w:val="18"/>
          <w:szCs w:val="18"/>
          <w:rtl w:val="1"/>
          <w:lang w:val="he-IL" w:bidi="he-IL"/>
        </w:rPr>
        <w:t xml:space="preserve">ואין לי נחמה יותר מאשר אחשוב כי דבר זה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קלקול סדר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סימן לקץ גלותינו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ידוע שכל העדר הקודם בנושא מביא ההויה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וראה למעלה הערה </w:t>
      </w:r>
      <w:r>
        <w:rPr>
          <w:rFonts w:ascii="Monotype Hadassah" w:cs="Monotype Hadassah" w:hAnsi="Monotype Hadassah" w:eastAsia="Monotype Hadassah"/>
          <w:sz w:val="18"/>
          <w:szCs w:val="18"/>
          <w:rtl w:val="1"/>
          <w:lang w:val="he-IL" w:bidi="he-IL"/>
        </w:rPr>
        <w:t>1722.</w:t>
      </w:r>
    </w:p>
  </w:footnote>
  <w:footnote w:id="684">
    <w:p>
      <w:pPr>
        <w:pStyle w:val="Footnote Text"/>
      </w:pPr>
      <w:r>
        <w:rPr>
          <w:rFonts w:ascii="Monotype Hadassah" w:cs="Monotype Hadassah" w:hAnsi="Monotype Hadassah" w:eastAsia="Monotype Hadassah"/>
          <w:sz w:val="18"/>
          <w:szCs w:val="18"/>
          <w:rtl w:val="1"/>
          <w:lang w:val="he-IL" w:bidi="he-IL"/>
        </w:rPr>
        <w:t>&lt;</w:t>
      </w:r>
      <w:r>
        <w:rPr>
          <w:rFonts w:ascii="FrankRuehl" w:cs="FrankRuehl" w:hAnsi="FrankRuehl" w:eastAsia="FrankRuehl"/>
          <w:sz w:val="28"/>
          <w:szCs w:val="28"/>
          <w:vertAlign w:val="superscript"/>
          <w:rtl w:val="1"/>
          <w:lang w:val="he-IL" w:bidi="he-IL"/>
        </w:rPr>
        <w:footnoteRef/>
      </w:r>
      <w:r>
        <w:rPr>
          <w:rFonts w:ascii="Monotype Hadassah" w:cs="Monotype Hadassah" w:hAnsi="Monotype Hadassah" w:eastAsia="Monotype Hadassah"/>
          <w:sz w:val="18"/>
          <w:szCs w:val="18"/>
          <w:rtl w:val="1"/>
          <w:lang w:val="he-IL" w:bidi="he-IL"/>
        </w:rPr>
        <w:t xml:space="preserve">&gt; </w:t>
      </w:r>
      <w:r>
        <w:rPr>
          <w:rFonts w:ascii="Monotype Hadassah" w:cs="Monotype Hadassah" w:hAnsi="Monotype Hadassah" w:eastAsia="Monotype Hadassah" w:hint="cs"/>
          <w:sz w:val="18"/>
          <w:szCs w:val="18"/>
          <w:rtl w:val="1"/>
          <w:lang w:val="he-IL" w:bidi="he-IL"/>
        </w:rPr>
        <w:t>כן חתם דבריו בכמה מקומות</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כגון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באור חדש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י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תתתפא</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ומי שהושיע את עמו ישראל בגלותם מיד אויביהם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והיה אתם שלא ישלטו בהם שונאיהם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יושיע את עמו בגלותם הזה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ויציל אותם מן מבקשי רעתם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וברחמיו ובחסדיו הגדולים יגאל אותם</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יהי רצון במהרה בימינו 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ובנר מצוה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קלו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לכן יסיר השם יתברך לב האבן מקרבינו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ויתן תורתו ויראתו בלבנו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וישלח לנו משיח צדקנו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יהי רצון במהרה בימינו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ובנתיב התורה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טו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תרמד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כשסיים לעסוק בקלקול סדר הלימוד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כתב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עד כי יבא מורה צדקנו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ויסיר טפשות לבנו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ונפלאות מתורתו יראנו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יהי רצון במהרה בימינו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אמן</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 xml:space="preserve">הובא למעלה הערה </w:t>
      </w:r>
      <w:r>
        <w:rPr>
          <w:rFonts w:ascii="Monotype Hadassah" w:cs="Monotype Hadassah" w:hAnsi="Monotype Hadassah" w:eastAsia="Monotype Hadassah"/>
          <w:sz w:val="18"/>
          <w:szCs w:val="18"/>
          <w:rtl w:val="1"/>
          <w:lang w:val="he-IL" w:bidi="he-IL"/>
        </w:rPr>
        <w:t xml:space="preserve">1722]. </w:t>
      </w:r>
      <w:r>
        <w:rPr>
          <w:rFonts w:ascii="Monotype Hadassah" w:cs="Monotype Hadassah" w:hAnsi="Monotype Hadassah" w:eastAsia="Monotype Hadassah" w:hint="cs"/>
          <w:sz w:val="18"/>
          <w:szCs w:val="18"/>
          <w:rtl w:val="1"/>
          <w:lang w:val="he-IL" w:bidi="he-IL"/>
        </w:rPr>
        <w:t>וכן כתב בנצח ישראל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נב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תתלד</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ושם ס</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פ סא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תתקלג</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ועושה כן</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כי יש ענין לסיים בדבר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וכמו שכתב בח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לקידושין פב</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קנד</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רוצה לסיים המסכתא בדבר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שכן מצינו בכל מקום שמסיים דבריו בטובה</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ובפירושי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ל הוצאת כשר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כרך א עמוד 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העירו ששם סיים המהר</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ל את הפרק הרביעי שלא כסדר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וכתבו לבאר ש</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מסתבר שהמחבר הקדים המאוחר</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כדי לסיים בדבר טוב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והביאו דוגמה לכך מח</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לסוטה מט</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ב</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פו</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וכן נתבאר בגו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 שמות פי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ב הערה </w:t>
      </w:r>
      <w:r>
        <w:rPr>
          <w:rFonts w:ascii="Monotype Hadassah" w:cs="Monotype Hadassah" w:hAnsi="Monotype Hadassah" w:eastAsia="Monotype Hadassah"/>
          <w:sz w:val="18"/>
          <w:szCs w:val="18"/>
          <w:rtl w:val="1"/>
          <w:lang w:val="he-IL" w:bidi="he-IL"/>
        </w:rPr>
        <w:t xml:space="preserve">41. </w:t>
      </w:r>
      <w:r>
        <w:rPr>
          <w:rFonts w:ascii="Monotype Hadassah" w:cs="Monotype Hadassah" w:hAnsi="Monotype Hadassah" w:eastAsia="Monotype Hadassah" w:hint="cs"/>
          <w:sz w:val="18"/>
          <w:szCs w:val="18"/>
          <w:rtl w:val="1"/>
          <w:lang w:val="he-IL" w:bidi="he-IL"/>
        </w:rPr>
        <w:t>וכן כתב התויו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ט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אבות 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מי</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ז</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והביא על כך את הפסוק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קהלת ח</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ג</w:t>
      </w:r>
      <w:r>
        <w:rPr>
          <w:rFonts w:ascii="Monotype Hadassah" w:cs="Monotype Hadassah" w:hAnsi="Monotype Hadassah" w:eastAsia="Monotype Hadassah"/>
          <w:sz w:val="18"/>
          <w:szCs w:val="18"/>
          <w:rtl w:val="1"/>
          <w:lang w:val="he-IL" w:bidi="he-IL"/>
        </w:rPr>
        <w:t>] "</w:t>
      </w:r>
      <w:r>
        <w:rPr>
          <w:rFonts w:ascii="Monotype Hadassah" w:cs="Monotype Hadassah" w:hAnsi="Monotype Hadassah" w:eastAsia="Monotype Hadassah" w:hint="cs"/>
          <w:sz w:val="18"/>
          <w:szCs w:val="18"/>
          <w:rtl w:val="1"/>
          <w:lang w:val="he-IL" w:bidi="he-IL"/>
        </w:rPr>
        <w:t>אל תעמוד בדבר רע</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וציין לדברי הרע</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ב בסוף מסכת מו</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 xml:space="preserve">ק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ג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ט</w:t>
      </w:r>
      <w:r>
        <w:rPr>
          <w:rFonts w:ascii="Monotype Hadassah" w:cs="Monotype Hadassah" w:hAnsi="Monotype Hadassah" w:eastAsia="Monotype Hadassah"/>
          <w:sz w:val="18"/>
          <w:szCs w:val="18"/>
          <w:rtl w:val="1"/>
          <w:lang w:val="he-IL" w:bidi="he-IL"/>
        </w:rPr>
        <w:t xml:space="preserve">], </w:t>
      </w:r>
      <w:r>
        <w:rPr>
          <w:rFonts w:ascii="Monotype Hadassah" w:cs="Monotype Hadassah" w:hAnsi="Monotype Hadassah" w:eastAsia="Monotype Hadassah" w:hint="cs"/>
          <w:sz w:val="18"/>
          <w:szCs w:val="18"/>
          <w:rtl w:val="1"/>
          <w:lang w:val="he-IL" w:bidi="he-IL"/>
        </w:rPr>
        <w:t xml:space="preserve">וסוף מסכת ידים </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פ</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ד מ</w:t>
      </w:r>
      <w:r>
        <w:rPr>
          <w:rFonts w:ascii="Monotype Hadassah" w:cs="Monotype Hadassah" w:hAnsi="Monotype Hadassah" w:eastAsia="Monotype Hadassah"/>
          <w:sz w:val="18"/>
          <w:szCs w:val="18"/>
          <w:rtl w:val="1"/>
          <w:lang w:val="he-IL" w:bidi="he-IL"/>
        </w:rPr>
        <w:t>"</w:t>
      </w:r>
      <w:r>
        <w:rPr>
          <w:rFonts w:ascii="Monotype Hadassah" w:cs="Monotype Hadassah" w:hAnsi="Monotype Hadassah" w:eastAsia="Monotype Hadassah" w:hint="cs"/>
          <w:sz w:val="18"/>
          <w:szCs w:val="18"/>
          <w:rtl w:val="1"/>
          <w:lang w:val="he-IL" w:bidi="he-IL"/>
        </w:rPr>
        <w:t>ח</w:t>
      </w:r>
      <w:r>
        <w:rPr>
          <w:rFonts w:ascii="Monotype Hadassah" w:cs="Monotype Hadassah" w:hAnsi="Monotype Hadassah" w:eastAsia="Monotype Hadassah"/>
          <w:sz w:val="18"/>
          <w:szCs w:val="18"/>
          <w:rtl w:val="1"/>
          <w:lang w:val="he-IL" w:bidi="he-IL"/>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306"/>
      </w:tabs>
      <w:jc w:val="right"/>
    </w:pPr>
    <w:r>
      <w:rPr>
        <w:rFonts w:ascii="Monotype Hadassah" w:cs="Monotype Hadassah" w:hAnsi="Monotype Hadassah" w:eastAsia="Monotype Hadassah" w:hint="cs"/>
        <w:rtl w:val="1"/>
        <w:lang w:val="he-IL" w:bidi="he-IL"/>
      </w:rPr>
      <w:t>דרשה על התורה</w:t>
    </w:r>
    <w:r>
      <w:rPr>
        <w:rFonts w:ascii="Monotype Hadassah" w:cs="Monotype Hadassah" w:hAnsi="Monotype Hadassah" w:eastAsia="Monotype Hadassah"/>
        <w:rtl w:val="1"/>
        <w:lang w:val="he-IL" w:bidi="he-IL"/>
      </w:rPr>
      <w:t xml:space="preserve">, </w:t>
    </w:r>
    <w:r>
      <w:rPr>
        <w:rFonts w:ascii="Monotype Hadassah" w:cs="Monotype Hadassah" w:hAnsi="Monotype Hadassah" w:eastAsia="Monotype Hadassah" w:hint="cs"/>
        <w:rtl w:val="1"/>
        <w:lang w:val="he-IL" w:bidi="he-IL"/>
      </w:rPr>
      <w:t xml:space="preserve">עמוד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r>
    <w:r>
      <w:rPr>
        <w:rtl w:val="0"/>
        <w:lang w:val="en-US"/>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153"/>
        <w:tab w:val="right" w:pos="8306"/>
      </w:tabs>
      <w:suppressAutoHyphens w:val="0"/>
      <w:bidi w:val="1"/>
      <w:spacing w:before="0" w:after="0" w:line="240" w:lineRule="auto"/>
      <w:ind w:left="0" w:right="0" w:firstLine="0"/>
      <w:jc w:val="left"/>
      <w:outlineLvl w:val="9"/>
    </w:pPr>
    <w:rPr>
      <w:rFonts w:ascii="Arial Unicode MS" w:cs="Times New Roman" w:hAnsi="Arial Unicode MS" w:eastAsia="Arial Unicode MS" w:hint="c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1"/>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ebrew_Char">
    <w:name w:val="Hebrew_Cha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atin_Char">
    <w:name w:val="Latin_Char"/>
    <w:rPr>
      <w:rFonts w:ascii="Times New Roman" w:hAnsi="Times New Roman"/>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