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4959E" w14:textId="01ED1561" w:rsidR="0099725D" w:rsidRPr="00A14643" w:rsidRDefault="000D2B61" w:rsidP="00301EA7">
      <w:pPr>
        <w:pStyle w:val="Title"/>
        <w:rPr>
          <w:lang w:val="en-CA"/>
        </w:rPr>
      </w:pPr>
      <w:bookmarkStart w:id="0" w:name="_GoBack"/>
      <w:bookmarkEnd w:id="0"/>
      <w:r w:rsidRPr="00A14643">
        <w:rPr>
          <w:noProof/>
          <w:lang w:val="en-CA" w:eastAsia="en-CA"/>
        </w:rPr>
        <w:drawing>
          <wp:anchor distT="0" distB="0" distL="114300" distR="114300" simplePos="0" relativeHeight="251658240" behindDoc="0" locked="0" layoutInCell="1" allowOverlap="1" wp14:anchorId="7F826B84" wp14:editId="35764BF6">
            <wp:simplePos x="0" y="0"/>
            <wp:positionH relativeFrom="column">
              <wp:posOffset>-181155</wp:posOffset>
            </wp:positionH>
            <wp:positionV relativeFrom="page">
              <wp:posOffset>2605177</wp:posOffset>
            </wp:positionV>
            <wp:extent cx="1090294" cy="1156076"/>
            <wp:effectExtent l="0" t="0" r="0" b="6350"/>
            <wp:wrapNone/>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vaiC\Desktop\300ppi\Asset 3.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0294" cy="11560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1B9A" w:rsidRPr="00A14643">
        <w:rPr>
          <w:lang w:val="en-CA"/>
        </w:rPr>
        <w:t>Accessible Word Document</w:t>
      </w:r>
      <w:r w:rsidR="00204B9A" w:rsidRPr="00A14643">
        <w:rPr>
          <w:lang w:val="en-CA"/>
        </w:rPr>
        <w:t xml:space="preserve"> Guidelines</w:t>
      </w:r>
    </w:p>
    <w:p w14:paraId="194CA864" w14:textId="08E295B5" w:rsidR="0099725D" w:rsidRPr="00A14643" w:rsidRDefault="00422140" w:rsidP="00301EA7">
      <w:pPr>
        <w:pStyle w:val="Subtitle"/>
        <w:rPr>
          <w:lang w:val="en-CA"/>
        </w:rPr>
      </w:pPr>
      <w:r w:rsidRPr="00A14643">
        <w:rPr>
          <w:lang w:val="en-CA"/>
        </w:rPr>
        <w:t>Accessibility, Accommodation, and Adaptive Computer Technology Program</w:t>
      </w:r>
      <w:r w:rsidR="00301EA7" w:rsidRPr="00A14643">
        <w:rPr>
          <w:lang w:val="en-CA"/>
        </w:rPr>
        <w:t xml:space="preserve"> (AAACT)</w:t>
      </w:r>
    </w:p>
    <w:p w14:paraId="2CE4BD93" w14:textId="4F5706A3" w:rsidR="00DE4242" w:rsidRPr="00A14643" w:rsidRDefault="00422140" w:rsidP="00301EA7">
      <w:r w:rsidRPr="00A14643">
        <w:t xml:space="preserve">Version </w:t>
      </w:r>
      <w:r w:rsidR="004C3466" w:rsidRPr="00A14643">
        <w:t>1.5</w:t>
      </w:r>
    </w:p>
    <w:p w14:paraId="5E49818C" w14:textId="58A68CBB" w:rsidR="0099725D" w:rsidRPr="00A14643" w:rsidRDefault="004F252C" w:rsidP="00301EA7">
      <w:r w:rsidRPr="00A14643">
        <w:t xml:space="preserve">May </w:t>
      </w:r>
      <w:r w:rsidR="00C90CA1" w:rsidRPr="00A14643">
        <w:t>2019</w:t>
      </w:r>
    </w:p>
    <w:p w14:paraId="44FBCD32" w14:textId="77777777" w:rsidR="004319AC" w:rsidRPr="00A14643" w:rsidRDefault="00D23D14" w:rsidP="00301EA7">
      <w:r w:rsidRPr="00A14643">
        <w:br w:type="page"/>
      </w:r>
    </w:p>
    <w:bookmarkStart w:id="1" w:name="_Toc17367020" w:displacedByCustomXml="next"/>
    <w:bookmarkStart w:id="2" w:name="_Toc8292673" w:displacedByCustomXml="next"/>
    <w:bookmarkStart w:id="3" w:name="_Toc8223912" w:displacedByCustomXml="next"/>
    <w:bookmarkStart w:id="4" w:name="_Toc8222545" w:displacedByCustomXml="next"/>
    <w:bookmarkStart w:id="5" w:name="_Toc8206132" w:displacedByCustomXml="next"/>
    <w:bookmarkStart w:id="6" w:name="_Toc8208901" w:displacedByCustomXml="next"/>
    <w:bookmarkStart w:id="7" w:name="_Toc536449376" w:displacedByCustomXml="next"/>
    <w:sdt>
      <w:sdtPr>
        <w:rPr>
          <w:rFonts w:eastAsiaTheme="minorHAnsi" w:cstheme="minorBidi"/>
          <w:b w:val="0"/>
          <w:sz w:val="22"/>
          <w:szCs w:val="22"/>
          <w:lang w:val="en-CA"/>
        </w:rPr>
        <w:id w:val="-245884080"/>
        <w:docPartObj>
          <w:docPartGallery w:val="Table of Contents"/>
          <w:docPartUnique/>
        </w:docPartObj>
      </w:sdtPr>
      <w:sdtEndPr>
        <w:rPr>
          <w:noProof/>
        </w:rPr>
      </w:sdtEndPr>
      <w:sdtContent>
        <w:p w14:paraId="0AFBE23D" w14:textId="77777777" w:rsidR="00741DC3" w:rsidRPr="00A14643" w:rsidRDefault="00741DC3" w:rsidP="009476E3">
          <w:pPr>
            <w:pStyle w:val="Heading1"/>
            <w:rPr>
              <w:bCs/>
              <w:noProof/>
              <w:lang w:val="en-CA"/>
            </w:rPr>
          </w:pPr>
          <w:r w:rsidRPr="00A14643">
            <w:rPr>
              <w:lang w:val="en-CA"/>
            </w:rPr>
            <w:t>Contents</w:t>
          </w:r>
          <w:bookmarkEnd w:id="6"/>
          <w:bookmarkEnd w:id="5"/>
          <w:bookmarkEnd w:id="4"/>
          <w:bookmarkEnd w:id="3"/>
          <w:bookmarkEnd w:id="2"/>
          <w:bookmarkEnd w:id="1"/>
        </w:p>
        <w:p w14:paraId="7E15BB92" w14:textId="1E520E37" w:rsidR="00BD008A" w:rsidRDefault="00741DC3">
          <w:pPr>
            <w:pStyle w:val="TOC1"/>
            <w:rPr>
              <w:rFonts w:asciiTheme="minorHAnsi" w:eastAsiaTheme="minorEastAsia" w:hAnsiTheme="minorHAnsi"/>
              <w:b w:val="0"/>
              <w:noProof/>
              <w:lang w:eastAsia="en-CA"/>
            </w:rPr>
          </w:pPr>
          <w:r w:rsidRPr="00A14643">
            <w:rPr>
              <w:bCs/>
              <w:noProof/>
            </w:rPr>
            <w:fldChar w:fldCharType="begin"/>
          </w:r>
          <w:r w:rsidRPr="00A14643">
            <w:rPr>
              <w:bCs/>
              <w:noProof/>
            </w:rPr>
            <w:instrText xml:space="preserve"> TOC \o "1-3" \h \z \u </w:instrText>
          </w:r>
          <w:r w:rsidRPr="00A14643">
            <w:rPr>
              <w:bCs/>
              <w:noProof/>
            </w:rPr>
            <w:fldChar w:fldCharType="separate"/>
          </w:r>
          <w:hyperlink w:anchor="_Toc17367020" w:history="1">
            <w:r w:rsidR="00BD008A" w:rsidRPr="005F2678">
              <w:rPr>
                <w:rStyle w:val="Hyperlink"/>
                <w:noProof/>
              </w:rPr>
              <w:t>Contents</w:t>
            </w:r>
            <w:r w:rsidR="00BD008A">
              <w:rPr>
                <w:noProof/>
                <w:webHidden/>
              </w:rPr>
              <w:tab/>
            </w:r>
            <w:r w:rsidR="00BD008A">
              <w:rPr>
                <w:noProof/>
                <w:webHidden/>
              </w:rPr>
              <w:fldChar w:fldCharType="begin"/>
            </w:r>
            <w:r w:rsidR="00BD008A">
              <w:rPr>
                <w:noProof/>
                <w:webHidden/>
              </w:rPr>
              <w:instrText xml:space="preserve"> PAGEREF _Toc17367020 \h </w:instrText>
            </w:r>
            <w:r w:rsidR="00BD008A">
              <w:rPr>
                <w:noProof/>
                <w:webHidden/>
              </w:rPr>
            </w:r>
            <w:r w:rsidR="00BD008A">
              <w:rPr>
                <w:noProof/>
                <w:webHidden/>
              </w:rPr>
              <w:fldChar w:fldCharType="separate"/>
            </w:r>
            <w:r w:rsidR="00BD008A">
              <w:rPr>
                <w:noProof/>
                <w:webHidden/>
              </w:rPr>
              <w:t>2</w:t>
            </w:r>
            <w:r w:rsidR="00BD008A">
              <w:rPr>
                <w:noProof/>
                <w:webHidden/>
              </w:rPr>
              <w:fldChar w:fldCharType="end"/>
            </w:r>
          </w:hyperlink>
        </w:p>
        <w:p w14:paraId="22C9DAE2" w14:textId="1AEACE0A" w:rsidR="00BD008A" w:rsidRDefault="00A7183F">
          <w:pPr>
            <w:pStyle w:val="TOC1"/>
            <w:rPr>
              <w:rFonts w:asciiTheme="minorHAnsi" w:eastAsiaTheme="minorEastAsia" w:hAnsiTheme="minorHAnsi"/>
              <w:b w:val="0"/>
              <w:noProof/>
              <w:lang w:eastAsia="en-CA"/>
            </w:rPr>
          </w:pPr>
          <w:hyperlink w:anchor="_Toc17367021" w:history="1">
            <w:r w:rsidR="00BD008A" w:rsidRPr="005F2678">
              <w:rPr>
                <w:rStyle w:val="Hyperlink"/>
                <w:noProof/>
              </w:rPr>
              <w:t>Accessibility Checker</w:t>
            </w:r>
            <w:r w:rsidR="00BD008A">
              <w:rPr>
                <w:noProof/>
                <w:webHidden/>
              </w:rPr>
              <w:tab/>
            </w:r>
            <w:r w:rsidR="00BD008A">
              <w:rPr>
                <w:noProof/>
                <w:webHidden/>
              </w:rPr>
              <w:fldChar w:fldCharType="begin"/>
            </w:r>
            <w:r w:rsidR="00BD008A">
              <w:rPr>
                <w:noProof/>
                <w:webHidden/>
              </w:rPr>
              <w:instrText xml:space="preserve"> PAGEREF _Toc17367021 \h </w:instrText>
            </w:r>
            <w:r w:rsidR="00BD008A">
              <w:rPr>
                <w:noProof/>
                <w:webHidden/>
              </w:rPr>
            </w:r>
            <w:r w:rsidR="00BD008A">
              <w:rPr>
                <w:noProof/>
                <w:webHidden/>
              </w:rPr>
              <w:fldChar w:fldCharType="separate"/>
            </w:r>
            <w:r w:rsidR="00BD008A">
              <w:rPr>
                <w:noProof/>
                <w:webHidden/>
              </w:rPr>
              <w:t>3</w:t>
            </w:r>
            <w:r w:rsidR="00BD008A">
              <w:rPr>
                <w:noProof/>
                <w:webHidden/>
              </w:rPr>
              <w:fldChar w:fldCharType="end"/>
            </w:r>
          </w:hyperlink>
        </w:p>
        <w:p w14:paraId="34DED9E8" w14:textId="7BFB91B3" w:rsidR="00BD008A" w:rsidRDefault="00A7183F">
          <w:pPr>
            <w:pStyle w:val="TOC1"/>
            <w:rPr>
              <w:rFonts w:asciiTheme="minorHAnsi" w:eastAsiaTheme="minorEastAsia" w:hAnsiTheme="minorHAnsi"/>
              <w:b w:val="0"/>
              <w:noProof/>
              <w:lang w:eastAsia="en-CA"/>
            </w:rPr>
          </w:pPr>
          <w:hyperlink w:anchor="_Toc17367022" w:history="1">
            <w:r w:rsidR="00BD008A" w:rsidRPr="005F2678">
              <w:rPr>
                <w:rStyle w:val="Hyperlink"/>
                <w:noProof/>
              </w:rPr>
              <w:t>Templates</w:t>
            </w:r>
            <w:r w:rsidR="00BD008A">
              <w:rPr>
                <w:noProof/>
                <w:webHidden/>
              </w:rPr>
              <w:tab/>
            </w:r>
            <w:r w:rsidR="00BD008A">
              <w:rPr>
                <w:noProof/>
                <w:webHidden/>
              </w:rPr>
              <w:fldChar w:fldCharType="begin"/>
            </w:r>
            <w:r w:rsidR="00BD008A">
              <w:rPr>
                <w:noProof/>
                <w:webHidden/>
              </w:rPr>
              <w:instrText xml:space="preserve"> PAGEREF _Toc17367022 \h </w:instrText>
            </w:r>
            <w:r w:rsidR="00BD008A">
              <w:rPr>
                <w:noProof/>
                <w:webHidden/>
              </w:rPr>
            </w:r>
            <w:r w:rsidR="00BD008A">
              <w:rPr>
                <w:noProof/>
                <w:webHidden/>
              </w:rPr>
              <w:fldChar w:fldCharType="separate"/>
            </w:r>
            <w:r w:rsidR="00BD008A">
              <w:rPr>
                <w:noProof/>
                <w:webHidden/>
              </w:rPr>
              <w:t>3</w:t>
            </w:r>
            <w:r w:rsidR="00BD008A">
              <w:rPr>
                <w:noProof/>
                <w:webHidden/>
              </w:rPr>
              <w:fldChar w:fldCharType="end"/>
            </w:r>
          </w:hyperlink>
        </w:p>
        <w:p w14:paraId="645A6FE5" w14:textId="6D6F674E" w:rsidR="00BD008A" w:rsidRDefault="00A7183F">
          <w:pPr>
            <w:pStyle w:val="TOC1"/>
            <w:rPr>
              <w:rFonts w:asciiTheme="minorHAnsi" w:eastAsiaTheme="minorEastAsia" w:hAnsiTheme="minorHAnsi"/>
              <w:b w:val="0"/>
              <w:noProof/>
              <w:lang w:eastAsia="en-CA"/>
            </w:rPr>
          </w:pPr>
          <w:hyperlink w:anchor="_Toc17367023" w:history="1">
            <w:r w:rsidR="00BD008A" w:rsidRPr="005F2678">
              <w:rPr>
                <w:rStyle w:val="Hyperlink"/>
                <w:noProof/>
              </w:rPr>
              <w:t>Page layout</w:t>
            </w:r>
            <w:r w:rsidR="00BD008A">
              <w:rPr>
                <w:noProof/>
                <w:webHidden/>
              </w:rPr>
              <w:tab/>
            </w:r>
            <w:r w:rsidR="00BD008A">
              <w:rPr>
                <w:noProof/>
                <w:webHidden/>
              </w:rPr>
              <w:fldChar w:fldCharType="begin"/>
            </w:r>
            <w:r w:rsidR="00BD008A">
              <w:rPr>
                <w:noProof/>
                <w:webHidden/>
              </w:rPr>
              <w:instrText xml:space="preserve"> PAGEREF _Toc17367023 \h </w:instrText>
            </w:r>
            <w:r w:rsidR="00BD008A">
              <w:rPr>
                <w:noProof/>
                <w:webHidden/>
              </w:rPr>
            </w:r>
            <w:r w:rsidR="00BD008A">
              <w:rPr>
                <w:noProof/>
                <w:webHidden/>
              </w:rPr>
              <w:fldChar w:fldCharType="separate"/>
            </w:r>
            <w:r w:rsidR="00BD008A">
              <w:rPr>
                <w:noProof/>
                <w:webHidden/>
              </w:rPr>
              <w:t>4</w:t>
            </w:r>
            <w:r w:rsidR="00BD008A">
              <w:rPr>
                <w:noProof/>
                <w:webHidden/>
              </w:rPr>
              <w:fldChar w:fldCharType="end"/>
            </w:r>
          </w:hyperlink>
        </w:p>
        <w:p w14:paraId="7C83A37E" w14:textId="71461389" w:rsidR="00BD008A" w:rsidRDefault="00A7183F">
          <w:pPr>
            <w:pStyle w:val="TOC2"/>
            <w:tabs>
              <w:tab w:val="right" w:leader="dot" w:pos="9350"/>
            </w:tabs>
            <w:rPr>
              <w:rFonts w:asciiTheme="minorHAnsi" w:eastAsiaTheme="minorEastAsia" w:hAnsiTheme="minorHAnsi"/>
              <w:noProof/>
              <w:color w:val="auto"/>
              <w:lang w:eastAsia="en-CA"/>
            </w:rPr>
          </w:pPr>
          <w:hyperlink w:anchor="_Toc17367024" w:history="1">
            <w:r w:rsidR="00BD008A" w:rsidRPr="005F2678">
              <w:rPr>
                <w:rStyle w:val="Hyperlink"/>
                <w:noProof/>
              </w:rPr>
              <w:t>Headings</w:t>
            </w:r>
            <w:r w:rsidR="00BD008A">
              <w:rPr>
                <w:noProof/>
                <w:webHidden/>
              </w:rPr>
              <w:tab/>
            </w:r>
            <w:r w:rsidR="00BD008A">
              <w:rPr>
                <w:noProof/>
                <w:webHidden/>
              </w:rPr>
              <w:fldChar w:fldCharType="begin"/>
            </w:r>
            <w:r w:rsidR="00BD008A">
              <w:rPr>
                <w:noProof/>
                <w:webHidden/>
              </w:rPr>
              <w:instrText xml:space="preserve"> PAGEREF _Toc17367024 \h </w:instrText>
            </w:r>
            <w:r w:rsidR="00BD008A">
              <w:rPr>
                <w:noProof/>
                <w:webHidden/>
              </w:rPr>
            </w:r>
            <w:r w:rsidR="00BD008A">
              <w:rPr>
                <w:noProof/>
                <w:webHidden/>
              </w:rPr>
              <w:fldChar w:fldCharType="separate"/>
            </w:r>
            <w:r w:rsidR="00BD008A">
              <w:rPr>
                <w:noProof/>
                <w:webHidden/>
              </w:rPr>
              <w:t>4</w:t>
            </w:r>
            <w:r w:rsidR="00BD008A">
              <w:rPr>
                <w:noProof/>
                <w:webHidden/>
              </w:rPr>
              <w:fldChar w:fldCharType="end"/>
            </w:r>
          </w:hyperlink>
        </w:p>
        <w:p w14:paraId="612409EA" w14:textId="358462F3" w:rsidR="00BD008A" w:rsidRDefault="00A7183F">
          <w:pPr>
            <w:pStyle w:val="TOC2"/>
            <w:tabs>
              <w:tab w:val="right" w:leader="dot" w:pos="9350"/>
            </w:tabs>
            <w:rPr>
              <w:rFonts w:asciiTheme="minorHAnsi" w:eastAsiaTheme="minorEastAsia" w:hAnsiTheme="minorHAnsi"/>
              <w:noProof/>
              <w:color w:val="auto"/>
              <w:lang w:eastAsia="en-CA"/>
            </w:rPr>
          </w:pPr>
          <w:hyperlink w:anchor="_Toc17367025" w:history="1">
            <w:r w:rsidR="00BD008A" w:rsidRPr="005F2678">
              <w:rPr>
                <w:rStyle w:val="Hyperlink"/>
                <w:noProof/>
              </w:rPr>
              <w:t>Headers and Footers</w:t>
            </w:r>
            <w:r w:rsidR="00BD008A">
              <w:rPr>
                <w:noProof/>
                <w:webHidden/>
              </w:rPr>
              <w:tab/>
            </w:r>
            <w:r w:rsidR="00BD008A">
              <w:rPr>
                <w:noProof/>
                <w:webHidden/>
              </w:rPr>
              <w:fldChar w:fldCharType="begin"/>
            </w:r>
            <w:r w:rsidR="00BD008A">
              <w:rPr>
                <w:noProof/>
                <w:webHidden/>
              </w:rPr>
              <w:instrText xml:space="preserve"> PAGEREF _Toc17367025 \h </w:instrText>
            </w:r>
            <w:r w:rsidR="00BD008A">
              <w:rPr>
                <w:noProof/>
                <w:webHidden/>
              </w:rPr>
            </w:r>
            <w:r w:rsidR="00BD008A">
              <w:rPr>
                <w:noProof/>
                <w:webHidden/>
              </w:rPr>
              <w:fldChar w:fldCharType="separate"/>
            </w:r>
            <w:r w:rsidR="00BD008A">
              <w:rPr>
                <w:noProof/>
                <w:webHidden/>
              </w:rPr>
              <w:t>5</w:t>
            </w:r>
            <w:r w:rsidR="00BD008A">
              <w:rPr>
                <w:noProof/>
                <w:webHidden/>
              </w:rPr>
              <w:fldChar w:fldCharType="end"/>
            </w:r>
          </w:hyperlink>
        </w:p>
        <w:p w14:paraId="3E9D3AA3" w14:textId="4A091D23" w:rsidR="00BD008A" w:rsidRDefault="00A7183F">
          <w:pPr>
            <w:pStyle w:val="TOC2"/>
            <w:tabs>
              <w:tab w:val="right" w:leader="dot" w:pos="9350"/>
            </w:tabs>
            <w:rPr>
              <w:rFonts w:asciiTheme="minorHAnsi" w:eastAsiaTheme="minorEastAsia" w:hAnsiTheme="minorHAnsi"/>
              <w:noProof/>
              <w:color w:val="auto"/>
              <w:lang w:eastAsia="en-CA"/>
            </w:rPr>
          </w:pPr>
          <w:hyperlink w:anchor="_Toc17367026" w:history="1">
            <w:r w:rsidR="00BD008A" w:rsidRPr="005F2678">
              <w:rPr>
                <w:rStyle w:val="Hyperlink"/>
                <w:noProof/>
              </w:rPr>
              <w:t>Columns</w:t>
            </w:r>
            <w:r w:rsidR="00BD008A">
              <w:rPr>
                <w:noProof/>
                <w:webHidden/>
              </w:rPr>
              <w:tab/>
            </w:r>
            <w:r w:rsidR="00BD008A">
              <w:rPr>
                <w:noProof/>
                <w:webHidden/>
              </w:rPr>
              <w:fldChar w:fldCharType="begin"/>
            </w:r>
            <w:r w:rsidR="00BD008A">
              <w:rPr>
                <w:noProof/>
                <w:webHidden/>
              </w:rPr>
              <w:instrText xml:space="preserve"> PAGEREF _Toc17367026 \h </w:instrText>
            </w:r>
            <w:r w:rsidR="00BD008A">
              <w:rPr>
                <w:noProof/>
                <w:webHidden/>
              </w:rPr>
            </w:r>
            <w:r w:rsidR="00BD008A">
              <w:rPr>
                <w:noProof/>
                <w:webHidden/>
              </w:rPr>
              <w:fldChar w:fldCharType="separate"/>
            </w:r>
            <w:r w:rsidR="00BD008A">
              <w:rPr>
                <w:noProof/>
                <w:webHidden/>
              </w:rPr>
              <w:t>6</w:t>
            </w:r>
            <w:r w:rsidR="00BD008A">
              <w:rPr>
                <w:noProof/>
                <w:webHidden/>
              </w:rPr>
              <w:fldChar w:fldCharType="end"/>
            </w:r>
          </w:hyperlink>
        </w:p>
        <w:p w14:paraId="30DF56E2" w14:textId="16B81511" w:rsidR="00BD008A" w:rsidRDefault="00A7183F">
          <w:pPr>
            <w:pStyle w:val="TOC2"/>
            <w:tabs>
              <w:tab w:val="right" w:leader="dot" w:pos="9350"/>
            </w:tabs>
            <w:rPr>
              <w:rFonts w:asciiTheme="minorHAnsi" w:eastAsiaTheme="minorEastAsia" w:hAnsiTheme="minorHAnsi"/>
              <w:noProof/>
              <w:color w:val="auto"/>
              <w:lang w:eastAsia="en-CA"/>
            </w:rPr>
          </w:pPr>
          <w:hyperlink w:anchor="_Toc17367027" w:history="1">
            <w:r w:rsidR="00BD008A" w:rsidRPr="005F2678">
              <w:rPr>
                <w:rStyle w:val="Hyperlink"/>
                <w:noProof/>
              </w:rPr>
              <w:t>Lists</w:t>
            </w:r>
            <w:r w:rsidR="00BD008A">
              <w:rPr>
                <w:noProof/>
                <w:webHidden/>
              </w:rPr>
              <w:tab/>
            </w:r>
            <w:r w:rsidR="00BD008A">
              <w:rPr>
                <w:noProof/>
                <w:webHidden/>
              </w:rPr>
              <w:fldChar w:fldCharType="begin"/>
            </w:r>
            <w:r w:rsidR="00BD008A">
              <w:rPr>
                <w:noProof/>
                <w:webHidden/>
              </w:rPr>
              <w:instrText xml:space="preserve"> PAGEREF _Toc17367027 \h </w:instrText>
            </w:r>
            <w:r w:rsidR="00BD008A">
              <w:rPr>
                <w:noProof/>
                <w:webHidden/>
              </w:rPr>
            </w:r>
            <w:r w:rsidR="00BD008A">
              <w:rPr>
                <w:noProof/>
                <w:webHidden/>
              </w:rPr>
              <w:fldChar w:fldCharType="separate"/>
            </w:r>
            <w:r w:rsidR="00BD008A">
              <w:rPr>
                <w:noProof/>
                <w:webHidden/>
              </w:rPr>
              <w:t>7</w:t>
            </w:r>
            <w:r w:rsidR="00BD008A">
              <w:rPr>
                <w:noProof/>
                <w:webHidden/>
              </w:rPr>
              <w:fldChar w:fldCharType="end"/>
            </w:r>
          </w:hyperlink>
        </w:p>
        <w:p w14:paraId="0314E383" w14:textId="132361B0" w:rsidR="00BD008A" w:rsidRDefault="00A7183F">
          <w:pPr>
            <w:pStyle w:val="TOC1"/>
            <w:rPr>
              <w:rFonts w:asciiTheme="minorHAnsi" w:eastAsiaTheme="minorEastAsia" w:hAnsiTheme="minorHAnsi"/>
              <w:b w:val="0"/>
              <w:noProof/>
              <w:lang w:eastAsia="en-CA"/>
            </w:rPr>
          </w:pPr>
          <w:hyperlink w:anchor="_Toc17367028" w:history="1">
            <w:r w:rsidR="00BD008A" w:rsidRPr="005F2678">
              <w:rPr>
                <w:rStyle w:val="Hyperlink"/>
                <w:noProof/>
              </w:rPr>
              <w:t>Fonts</w:t>
            </w:r>
            <w:r w:rsidR="00BD008A">
              <w:rPr>
                <w:noProof/>
                <w:webHidden/>
              </w:rPr>
              <w:tab/>
            </w:r>
            <w:r w:rsidR="00BD008A">
              <w:rPr>
                <w:noProof/>
                <w:webHidden/>
              </w:rPr>
              <w:fldChar w:fldCharType="begin"/>
            </w:r>
            <w:r w:rsidR="00BD008A">
              <w:rPr>
                <w:noProof/>
                <w:webHidden/>
              </w:rPr>
              <w:instrText xml:space="preserve"> PAGEREF _Toc17367028 \h </w:instrText>
            </w:r>
            <w:r w:rsidR="00BD008A">
              <w:rPr>
                <w:noProof/>
                <w:webHidden/>
              </w:rPr>
            </w:r>
            <w:r w:rsidR="00BD008A">
              <w:rPr>
                <w:noProof/>
                <w:webHidden/>
              </w:rPr>
              <w:fldChar w:fldCharType="separate"/>
            </w:r>
            <w:r w:rsidR="00BD008A">
              <w:rPr>
                <w:noProof/>
                <w:webHidden/>
              </w:rPr>
              <w:t>8</w:t>
            </w:r>
            <w:r w:rsidR="00BD008A">
              <w:rPr>
                <w:noProof/>
                <w:webHidden/>
              </w:rPr>
              <w:fldChar w:fldCharType="end"/>
            </w:r>
          </w:hyperlink>
        </w:p>
        <w:p w14:paraId="5368D009" w14:textId="682E4E35" w:rsidR="00BD008A" w:rsidRDefault="00A7183F">
          <w:pPr>
            <w:pStyle w:val="TOC1"/>
            <w:rPr>
              <w:rFonts w:asciiTheme="minorHAnsi" w:eastAsiaTheme="minorEastAsia" w:hAnsiTheme="minorHAnsi"/>
              <w:b w:val="0"/>
              <w:noProof/>
              <w:lang w:eastAsia="en-CA"/>
            </w:rPr>
          </w:pPr>
          <w:hyperlink w:anchor="_Toc17367029" w:history="1">
            <w:r w:rsidR="00BD008A" w:rsidRPr="005F2678">
              <w:rPr>
                <w:rStyle w:val="Hyperlink"/>
                <w:noProof/>
              </w:rPr>
              <w:t>Non-text Elements</w:t>
            </w:r>
            <w:r w:rsidR="00BD008A">
              <w:rPr>
                <w:noProof/>
                <w:webHidden/>
              </w:rPr>
              <w:tab/>
            </w:r>
            <w:r w:rsidR="00BD008A">
              <w:rPr>
                <w:noProof/>
                <w:webHidden/>
              </w:rPr>
              <w:fldChar w:fldCharType="begin"/>
            </w:r>
            <w:r w:rsidR="00BD008A">
              <w:rPr>
                <w:noProof/>
                <w:webHidden/>
              </w:rPr>
              <w:instrText xml:space="preserve"> PAGEREF _Toc17367029 \h </w:instrText>
            </w:r>
            <w:r w:rsidR="00BD008A">
              <w:rPr>
                <w:noProof/>
                <w:webHidden/>
              </w:rPr>
            </w:r>
            <w:r w:rsidR="00BD008A">
              <w:rPr>
                <w:noProof/>
                <w:webHidden/>
              </w:rPr>
              <w:fldChar w:fldCharType="separate"/>
            </w:r>
            <w:r w:rsidR="00BD008A">
              <w:rPr>
                <w:noProof/>
                <w:webHidden/>
              </w:rPr>
              <w:t>8</w:t>
            </w:r>
            <w:r w:rsidR="00BD008A">
              <w:rPr>
                <w:noProof/>
                <w:webHidden/>
              </w:rPr>
              <w:fldChar w:fldCharType="end"/>
            </w:r>
          </w:hyperlink>
        </w:p>
        <w:p w14:paraId="7701D2FE" w14:textId="217D1DAC" w:rsidR="00BD008A" w:rsidRDefault="00A7183F">
          <w:pPr>
            <w:pStyle w:val="TOC2"/>
            <w:tabs>
              <w:tab w:val="right" w:leader="dot" w:pos="9350"/>
            </w:tabs>
            <w:rPr>
              <w:rFonts w:asciiTheme="minorHAnsi" w:eastAsiaTheme="minorEastAsia" w:hAnsiTheme="minorHAnsi"/>
              <w:noProof/>
              <w:color w:val="auto"/>
              <w:lang w:eastAsia="en-CA"/>
            </w:rPr>
          </w:pPr>
          <w:hyperlink w:anchor="_Toc17367030" w:history="1">
            <w:r w:rsidR="00BD008A" w:rsidRPr="005F2678">
              <w:rPr>
                <w:rStyle w:val="Hyperlink"/>
                <w:noProof/>
              </w:rPr>
              <w:t>Alternative text</w:t>
            </w:r>
            <w:r w:rsidR="00BD008A">
              <w:rPr>
                <w:noProof/>
                <w:webHidden/>
              </w:rPr>
              <w:tab/>
            </w:r>
            <w:r w:rsidR="00BD008A">
              <w:rPr>
                <w:noProof/>
                <w:webHidden/>
              </w:rPr>
              <w:fldChar w:fldCharType="begin"/>
            </w:r>
            <w:r w:rsidR="00BD008A">
              <w:rPr>
                <w:noProof/>
                <w:webHidden/>
              </w:rPr>
              <w:instrText xml:space="preserve"> PAGEREF _Toc17367030 \h </w:instrText>
            </w:r>
            <w:r w:rsidR="00BD008A">
              <w:rPr>
                <w:noProof/>
                <w:webHidden/>
              </w:rPr>
            </w:r>
            <w:r w:rsidR="00BD008A">
              <w:rPr>
                <w:noProof/>
                <w:webHidden/>
              </w:rPr>
              <w:fldChar w:fldCharType="separate"/>
            </w:r>
            <w:r w:rsidR="00BD008A">
              <w:rPr>
                <w:noProof/>
                <w:webHidden/>
              </w:rPr>
              <w:t>8</w:t>
            </w:r>
            <w:r w:rsidR="00BD008A">
              <w:rPr>
                <w:noProof/>
                <w:webHidden/>
              </w:rPr>
              <w:fldChar w:fldCharType="end"/>
            </w:r>
          </w:hyperlink>
        </w:p>
        <w:p w14:paraId="1C08566F" w14:textId="17594863" w:rsidR="00BD008A" w:rsidRDefault="00A7183F">
          <w:pPr>
            <w:pStyle w:val="TOC2"/>
            <w:tabs>
              <w:tab w:val="right" w:leader="dot" w:pos="9350"/>
            </w:tabs>
            <w:rPr>
              <w:rFonts w:asciiTheme="minorHAnsi" w:eastAsiaTheme="minorEastAsia" w:hAnsiTheme="minorHAnsi"/>
              <w:noProof/>
              <w:color w:val="auto"/>
              <w:lang w:eastAsia="en-CA"/>
            </w:rPr>
          </w:pPr>
          <w:hyperlink w:anchor="_Toc17367031" w:history="1">
            <w:r w:rsidR="00BD008A" w:rsidRPr="005F2678">
              <w:rPr>
                <w:rStyle w:val="Hyperlink"/>
                <w:noProof/>
              </w:rPr>
              <w:t>Charts and Diagrams</w:t>
            </w:r>
            <w:r w:rsidR="00BD008A">
              <w:rPr>
                <w:noProof/>
                <w:webHidden/>
              </w:rPr>
              <w:tab/>
            </w:r>
            <w:r w:rsidR="00BD008A">
              <w:rPr>
                <w:noProof/>
                <w:webHidden/>
              </w:rPr>
              <w:fldChar w:fldCharType="begin"/>
            </w:r>
            <w:r w:rsidR="00BD008A">
              <w:rPr>
                <w:noProof/>
                <w:webHidden/>
              </w:rPr>
              <w:instrText xml:space="preserve"> PAGEREF _Toc17367031 \h </w:instrText>
            </w:r>
            <w:r w:rsidR="00BD008A">
              <w:rPr>
                <w:noProof/>
                <w:webHidden/>
              </w:rPr>
            </w:r>
            <w:r w:rsidR="00BD008A">
              <w:rPr>
                <w:noProof/>
                <w:webHidden/>
              </w:rPr>
              <w:fldChar w:fldCharType="separate"/>
            </w:r>
            <w:r w:rsidR="00BD008A">
              <w:rPr>
                <w:noProof/>
                <w:webHidden/>
              </w:rPr>
              <w:t>9</w:t>
            </w:r>
            <w:r w:rsidR="00BD008A">
              <w:rPr>
                <w:noProof/>
                <w:webHidden/>
              </w:rPr>
              <w:fldChar w:fldCharType="end"/>
            </w:r>
          </w:hyperlink>
        </w:p>
        <w:p w14:paraId="06E8930E" w14:textId="043499BC" w:rsidR="00BD008A" w:rsidRDefault="00A7183F">
          <w:pPr>
            <w:pStyle w:val="TOC2"/>
            <w:tabs>
              <w:tab w:val="right" w:leader="dot" w:pos="9350"/>
            </w:tabs>
            <w:rPr>
              <w:rFonts w:asciiTheme="minorHAnsi" w:eastAsiaTheme="minorEastAsia" w:hAnsiTheme="minorHAnsi"/>
              <w:noProof/>
              <w:color w:val="auto"/>
              <w:lang w:eastAsia="en-CA"/>
            </w:rPr>
          </w:pPr>
          <w:hyperlink w:anchor="_Toc17367032" w:history="1">
            <w:r w:rsidR="00BD008A" w:rsidRPr="005F2678">
              <w:rPr>
                <w:rStyle w:val="Hyperlink"/>
                <w:noProof/>
              </w:rPr>
              <w:t>Links</w:t>
            </w:r>
            <w:r w:rsidR="00BD008A">
              <w:rPr>
                <w:noProof/>
                <w:webHidden/>
              </w:rPr>
              <w:tab/>
            </w:r>
            <w:r w:rsidR="00BD008A">
              <w:rPr>
                <w:noProof/>
                <w:webHidden/>
              </w:rPr>
              <w:fldChar w:fldCharType="begin"/>
            </w:r>
            <w:r w:rsidR="00BD008A">
              <w:rPr>
                <w:noProof/>
                <w:webHidden/>
              </w:rPr>
              <w:instrText xml:space="preserve"> PAGEREF _Toc17367032 \h </w:instrText>
            </w:r>
            <w:r w:rsidR="00BD008A">
              <w:rPr>
                <w:noProof/>
                <w:webHidden/>
              </w:rPr>
            </w:r>
            <w:r w:rsidR="00BD008A">
              <w:rPr>
                <w:noProof/>
                <w:webHidden/>
              </w:rPr>
              <w:fldChar w:fldCharType="separate"/>
            </w:r>
            <w:r w:rsidR="00BD008A">
              <w:rPr>
                <w:noProof/>
                <w:webHidden/>
              </w:rPr>
              <w:t>10</w:t>
            </w:r>
            <w:r w:rsidR="00BD008A">
              <w:rPr>
                <w:noProof/>
                <w:webHidden/>
              </w:rPr>
              <w:fldChar w:fldCharType="end"/>
            </w:r>
          </w:hyperlink>
        </w:p>
        <w:p w14:paraId="235E3271" w14:textId="1725F8DA" w:rsidR="00BD008A" w:rsidRDefault="00A7183F">
          <w:pPr>
            <w:pStyle w:val="TOC1"/>
            <w:rPr>
              <w:rFonts w:asciiTheme="minorHAnsi" w:eastAsiaTheme="minorEastAsia" w:hAnsiTheme="minorHAnsi"/>
              <w:b w:val="0"/>
              <w:noProof/>
              <w:lang w:eastAsia="en-CA"/>
            </w:rPr>
          </w:pPr>
          <w:hyperlink w:anchor="_Toc17367033" w:history="1">
            <w:r w:rsidR="00BD008A" w:rsidRPr="005F2678">
              <w:rPr>
                <w:rStyle w:val="Hyperlink"/>
                <w:noProof/>
              </w:rPr>
              <w:t>Additional Resources</w:t>
            </w:r>
            <w:r w:rsidR="00BD008A">
              <w:rPr>
                <w:noProof/>
                <w:webHidden/>
              </w:rPr>
              <w:tab/>
            </w:r>
            <w:r w:rsidR="00BD008A">
              <w:rPr>
                <w:noProof/>
                <w:webHidden/>
              </w:rPr>
              <w:fldChar w:fldCharType="begin"/>
            </w:r>
            <w:r w:rsidR="00BD008A">
              <w:rPr>
                <w:noProof/>
                <w:webHidden/>
              </w:rPr>
              <w:instrText xml:space="preserve"> PAGEREF _Toc17367033 \h </w:instrText>
            </w:r>
            <w:r w:rsidR="00BD008A">
              <w:rPr>
                <w:noProof/>
                <w:webHidden/>
              </w:rPr>
            </w:r>
            <w:r w:rsidR="00BD008A">
              <w:rPr>
                <w:noProof/>
                <w:webHidden/>
              </w:rPr>
              <w:fldChar w:fldCharType="separate"/>
            </w:r>
            <w:r w:rsidR="00BD008A">
              <w:rPr>
                <w:noProof/>
                <w:webHidden/>
              </w:rPr>
              <w:t>11</w:t>
            </w:r>
            <w:r w:rsidR="00BD008A">
              <w:rPr>
                <w:noProof/>
                <w:webHidden/>
              </w:rPr>
              <w:fldChar w:fldCharType="end"/>
            </w:r>
          </w:hyperlink>
        </w:p>
        <w:p w14:paraId="1F02C53B" w14:textId="46BA8F3C" w:rsidR="00741DC3" w:rsidRPr="00A14643" w:rsidRDefault="00741DC3" w:rsidP="00E579DC">
          <w:r w:rsidRPr="00A14643">
            <w:rPr>
              <w:b/>
              <w:noProof/>
            </w:rPr>
            <w:fldChar w:fldCharType="end"/>
          </w:r>
        </w:p>
      </w:sdtContent>
    </w:sdt>
    <w:bookmarkEnd w:id="7"/>
    <w:p w14:paraId="7FC53454" w14:textId="77777777" w:rsidR="00301EA7" w:rsidRPr="00A14643" w:rsidRDefault="00301EA7">
      <w:pPr>
        <w:spacing w:after="160" w:line="259" w:lineRule="auto"/>
        <w:rPr>
          <w:rFonts w:eastAsiaTheme="majorEastAsia" w:cstheme="majorBidi"/>
          <w:b/>
          <w:sz w:val="40"/>
          <w:szCs w:val="40"/>
        </w:rPr>
      </w:pPr>
      <w:r w:rsidRPr="00A14643">
        <w:br w:type="page"/>
      </w:r>
    </w:p>
    <w:p w14:paraId="1576F5D8" w14:textId="25C7A3C8" w:rsidR="001A0B23" w:rsidRPr="00A14643" w:rsidRDefault="001A0B23" w:rsidP="00E579DC">
      <w:r w:rsidRPr="00A14643">
        <w:lastRenderedPageBreak/>
        <w:t>This guide is based on Microsoft Office 2013 and 2016. Specific instructions may differ for other versions, but the same principles apply.</w:t>
      </w:r>
    </w:p>
    <w:p w14:paraId="741C9AA2" w14:textId="30BA8D23" w:rsidR="00AE1B9A" w:rsidRPr="00A14643" w:rsidRDefault="00AE1B9A">
      <w:pPr>
        <w:pStyle w:val="Heading1"/>
        <w:rPr>
          <w:lang w:val="en-CA"/>
        </w:rPr>
      </w:pPr>
      <w:bookmarkStart w:id="8" w:name="_Toc17367021"/>
      <w:r w:rsidRPr="00A14643">
        <w:rPr>
          <w:lang w:val="en-CA"/>
        </w:rPr>
        <w:t>Accessibility Checker</w:t>
      </w:r>
      <w:bookmarkEnd w:id="8"/>
    </w:p>
    <w:p w14:paraId="08652547" w14:textId="6D20C06A" w:rsidR="00AE1B9A" w:rsidRPr="00A14643" w:rsidRDefault="00AE1B9A" w:rsidP="00E579DC">
      <w:r w:rsidRPr="00A14643">
        <w:t xml:space="preserve">Microsoft Office (Word, Excel, Power Point) provides a built-in accessibility validator. The checker does not identify all issues, but looks for things such as: missing alternative text, duplicate slide titles, and potential reading order issues. </w:t>
      </w:r>
    </w:p>
    <w:p w14:paraId="2B53C1FA" w14:textId="77777777" w:rsidR="00AE1B9A" w:rsidRPr="00A14643" w:rsidRDefault="00AE1B9A" w:rsidP="00E579DC"/>
    <w:p w14:paraId="47455B9A" w14:textId="77777777" w:rsidR="00AE1B9A" w:rsidRPr="00A14643" w:rsidRDefault="00AE1B9A" w:rsidP="00E579DC">
      <w:r w:rsidRPr="00A14643">
        <w:rPr>
          <w:noProof/>
          <w:lang w:eastAsia="en-CA"/>
        </w:rPr>
        <w:drawing>
          <wp:inline distT="0" distB="0" distL="0" distR="0" wp14:anchorId="0AC157F4" wp14:editId="759794A5">
            <wp:extent cx="5029200" cy="3172265"/>
            <wp:effectExtent l="19050" t="19050" r="19050" b="28575"/>
            <wp:docPr id="6" name="Picture 6" descr="Screenshot of &quot;Check for issues&quo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172265"/>
                    </a:xfrm>
                    <a:prstGeom prst="rect">
                      <a:avLst/>
                    </a:prstGeom>
                    <a:noFill/>
                    <a:ln>
                      <a:solidFill>
                        <a:schemeClr val="tx1"/>
                      </a:solidFill>
                    </a:ln>
                  </pic:spPr>
                </pic:pic>
              </a:graphicData>
            </a:graphic>
          </wp:inline>
        </w:drawing>
      </w:r>
    </w:p>
    <w:p w14:paraId="4AD7FD3C" w14:textId="77777777" w:rsidR="00AE1B9A" w:rsidRPr="00A14643" w:rsidRDefault="00AE1B9A" w:rsidP="00E579DC"/>
    <w:p w14:paraId="5B1ABBEA" w14:textId="77777777" w:rsidR="00AE1B9A" w:rsidRPr="00A14643" w:rsidRDefault="00AE1B9A" w:rsidP="00E579DC">
      <w:r w:rsidRPr="00A14643">
        <w:t>How to use the Accessibility Checker:</w:t>
      </w:r>
    </w:p>
    <w:p w14:paraId="2BA7E709" w14:textId="1C829E4B" w:rsidR="00AE1B9A" w:rsidRPr="00A14643" w:rsidRDefault="001A0B23" w:rsidP="008C2475">
      <w:pPr>
        <w:pStyle w:val="ListParagraph"/>
        <w:numPr>
          <w:ilvl w:val="0"/>
          <w:numId w:val="20"/>
        </w:numPr>
        <w:rPr>
          <w:lang w:val="en-CA"/>
        </w:rPr>
      </w:pPr>
      <w:r w:rsidRPr="00A14643">
        <w:rPr>
          <w:lang w:val="en-CA"/>
        </w:rPr>
        <w:t xml:space="preserve">Activate </w:t>
      </w:r>
      <w:r w:rsidR="00AE1B9A" w:rsidRPr="00A14643">
        <w:rPr>
          <w:lang w:val="en-CA"/>
        </w:rPr>
        <w:t>the File Tab &gt; Info &gt; Check for Issues &gt; Check Accessibility</w:t>
      </w:r>
    </w:p>
    <w:p w14:paraId="635714BE" w14:textId="6C7ED7F4" w:rsidR="00AE1B9A" w:rsidRPr="00A14643" w:rsidRDefault="00AE1B9A">
      <w:pPr>
        <w:pStyle w:val="ListParagraph"/>
        <w:numPr>
          <w:ilvl w:val="0"/>
          <w:numId w:val="20"/>
        </w:numPr>
        <w:rPr>
          <w:lang w:val="en-CA"/>
        </w:rPr>
      </w:pPr>
      <w:r w:rsidRPr="00A14643">
        <w:rPr>
          <w:lang w:val="en-CA"/>
        </w:rPr>
        <w:t xml:space="preserve">Review the results in the </w:t>
      </w:r>
      <w:r w:rsidRPr="00A14643">
        <w:rPr>
          <w:rStyle w:val="Strong"/>
          <w:lang w:val="en-CA"/>
        </w:rPr>
        <w:t>Accessibility Checker</w:t>
      </w:r>
      <w:r w:rsidRPr="00A14643">
        <w:rPr>
          <w:lang w:val="en-CA"/>
        </w:rPr>
        <w:t xml:space="preserve"> pane</w:t>
      </w:r>
    </w:p>
    <w:p w14:paraId="1EC39A03" w14:textId="1614631F" w:rsidR="00AE1B9A" w:rsidRPr="00A14643" w:rsidRDefault="00AE1B9A">
      <w:pPr>
        <w:pStyle w:val="ListParagraph"/>
        <w:numPr>
          <w:ilvl w:val="0"/>
          <w:numId w:val="20"/>
        </w:numPr>
        <w:rPr>
          <w:b/>
          <w:lang w:val="en-CA"/>
        </w:rPr>
      </w:pPr>
      <w:r w:rsidRPr="00A14643">
        <w:rPr>
          <w:lang w:val="en-CA"/>
        </w:rPr>
        <w:t>Address the listed issues. Helpful information to understand and fix the different issues is prov</w:t>
      </w:r>
      <w:bookmarkStart w:id="9" w:name="_Toc524355724"/>
      <w:r w:rsidR="0051067C" w:rsidRPr="00A14643">
        <w:rPr>
          <w:lang w:val="en-CA"/>
        </w:rPr>
        <w:t>ided at the bottom of the pane</w:t>
      </w:r>
    </w:p>
    <w:p w14:paraId="50F82886" w14:textId="77777777" w:rsidR="00AE1B9A" w:rsidRPr="00A14643" w:rsidRDefault="00AE1B9A" w:rsidP="009476E3">
      <w:pPr>
        <w:pStyle w:val="Heading1"/>
        <w:rPr>
          <w:rFonts w:asciiTheme="minorHAnsi" w:eastAsiaTheme="minorHAnsi" w:hAnsiTheme="minorHAnsi" w:cstheme="minorBidi"/>
          <w:color w:val="auto"/>
          <w:sz w:val="22"/>
          <w:szCs w:val="22"/>
          <w:lang w:val="en-CA"/>
        </w:rPr>
      </w:pPr>
      <w:bookmarkStart w:id="10" w:name="_Toc17367022"/>
      <w:r w:rsidRPr="00A14643">
        <w:rPr>
          <w:lang w:val="en-CA"/>
        </w:rPr>
        <w:t>Templates</w:t>
      </w:r>
      <w:bookmarkEnd w:id="9"/>
      <w:bookmarkEnd w:id="10"/>
      <w:r w:rsidRPr="00A14643">
        <w:rPr>
          <w:lang w:val="en-CA"/>
        </w:rPr>
        <w:t xml:space="preserve"> </w:t>
      </w:r>
    </w:p>
    <w:p w14:paraId="5B3788CD" w14:textId="77777777" w:rsidR="00AE1B9A" w:rsidRPr="00A14643" w:rsidRDefault="00AE1B9A" w:rsidP="00E579DC">
      <w:r w:rsidRPr="00A14643">
        <w:t xml:space="preserve">Master templates are used to define the layout and content of a document/presentation. This can be used to create an accessible document template that does not require significant adaptation. </w:t>
      </w:r>
    </w:p>
    <w:p w14:paraId="7C87FE6E" w14:textId="77777777" w:rsidR="00AE1B9A" w:rsidRPr="00A14643" w:rsidRDefault="00AE1B9A" w:rsidP="00E579DC"/>
    <w:p w14:paraId="0838B9A0" w14:textId="77777777" w:rsidR="00AE1B9A" w:rsidRPr="00A14643" w:rsidRDefault="00AE1B9A" w:rsidP="00E579DC">
      <w:r w:rsidRPr="00A14643">
        <w:t>What to look for when creating an accessible template:</w:t>
      </w:r>
    </w:p>
    <w:p w14:paraId="0335E5C0" w14:textId="77777777" w:rsidR="00AE1B9A" w:rsidRPr="00A14643" w:rsidRDefault="00AE1B9A" w:rsidP="008C2475">
      <w:pPr>
        <w:pStyle w:val="ListParagraph"/>
        <w:numPr>
          <w:ilvl w:val="0"/>
          <w:numId w:val="35"/>
        </w:numPr>
        <w:rPr>
          <w:lang w:val="en-CA"/>
        </w:rPr>
      </w:pPr>
      <w:r w:rsidRPr="00A14643">
        <w:rPr>
          <w:lang w:val="en-CA"/>
        </w:rPr>
        <w:t>Colour contrast and use of colour</w:t>
      </w:r>
    </w:p>
    <w:p w14:paraId="45BBBA2F" w14:textId="77777777" w:rsidR="00AE1B9A" w:rsidRPr="00A14643" w:rsidRDefault="00AE1B9A">
      <w:pPr>
        <w:pStyle w:val="ListParagraph"/>
        <w:numPr>
          <w:ilvl w:val="0"/>
          <w:numId w:val="35"/>
        </w:numPr>
        <w:rPr>
          <w:lang w:val="en-CA"/>
        </w:rPr>
      </w:pPr>
      <w:r w:rsidRPr="00A14643">
        <w:rPr>
          <w:lang w:val="en-CA"/>
        </w:rPr>
        <w:t>Header and footer text</w:t>
      </w:r>
    </w:p>
    <w:p w14:paraId="4DE28933" w14:textId="77777777" w:rsidR="00AE1B9A" w:rsidRPr="00A14643" w:rsidRDefault="00AE1B9A">
      <w:pPr>
        <w:pStyle w:val="ListParagraph"/>
        <w:numPr>
          <w:ilvl w:val="0"/>
          <w:numId w:val="35"/>
        </w:numPr>
        <w:rPr>
          <w:lang w:val="en-CA"/>
        </w:rPr>
      </w:pPr>
      <w:r w:rsidRPr="00A14643">
        <w:rPr>
          <w:lang w:val="en-CA"/>
        </w:rPr>
        <w:lastRenderedPageBreak/>
        <w:t>Font size, font face, and spacing of content</w:t>
      </w:r>
    </w:p>
    <w:p w14:paraId="17941239" w14:textId="61C3B3CC" w:rsidR="00AE1B9A" w:rsidRPr="00A14643" w:rsidRDefault="00AE1B9A">
      <w:pPr>
        <w:pStyle w:val="ListParagraph"/>
        <w:numPr>
          <w:ilvl w:val="0"/>
          <w:numId w:val="35"/>
        </w:numPr>
        <w:rPr>
          <w:lang w:val="en-CA"/>
        </w:rPr>
      </w:pPr>
      <w:r w:rsidRPr="00A14643">
        <w:rPr>
          <w:lang w:val="en-CA"/>
        </w:rPr>
        <w:t>Consistent styles for headings, lists, etc.</w:t>
      </w:r>
    </w:p>
    <w:p w14:paraId="268BCC15" w14:textId="77777777" w:rsidR="00AE1B9A" w:rsidRPr="00A14643" w:rsidRDefault="00AE1B9A" w:rsidP="00E579DC">
      <w:r w:rsidRPr="00A14643">
        <w:t>How to create a template:</w:t>
      </w:r>
    </w:p>
    <w:p w14:paraId="5C20FE05" w14:textId="3540D5E0" w:rsidR="00AE1B9A" w:rsidRPr="00A14643" w:rsidRDefault="005E501F" w:rsidP="008C2475">
      <w:pPr>
        <w:pStyle w:val="ListParagraph"/>
        <w:numPr>
          <w:ilvl w:val="0"/>
          <w:numId w:val="37"/>
        </w:numPr>
        <w:rPr>
          <w:lang w:val="en-CA"/>
        </w:rPr>
      </w:pPr>
      <w:r w:rsidRPr="00A14643">
        <w:rPr>
          <w:lang w:val="en-CA"/>
        </w:rPr>
        <w:t>Activate</w:t>
      </w:r>
      <w:r w:rsidR="00AE1B9A" w:rsidRPr="00A14643">
        <w:rPr>
          <w:lang w:val="en-CA"/>
        </w:rPr>
        <w:t xml:space="preserve"> the </w:t>
      </w:r>
      <w:r w:rsidR="00AE1B9A" w:rsidRPr="00A14643">
        <w:rPr>
          <w:rStyle w:val="Strong"/>
          <w:lang w:val="en-CA"/>
        </w:rPr>
        <w:t>File</w:t>
      </w:r>
      <w:r w:rsidR="00AE1B9A" w:rsidRPr="00A14643">
        <w:rPr>
          <w:lang w:val="en-CA"/>
        </w:rPr>
        <w:t xml:space="preserve"> tab in the </w:t>
      </w:r>
      <w:r w:rsidR="00F805CA" w:rsidRPr="00A14643">
        <w:rPr>
          <w:lang w:val="en-CA"/>
        </w:rPr>
        <w:t>ribbon</w:t>
      </w:r>
      <w:r w:rsidR="00AE1B9A" w:rsidRPr="00A14643">
        <w:rPr>
          <w:lang w:val="en-CA"/>
        </w:rPr>
        <w:t xml:space="preserve"> </w:t>
      </w:r>
      <w:r w:rsidR="00DF7F9D" w:rsidRPr="00A14643">
        <w:rPr>
          <w:lang w:val="en-CA"/>
        </w:rPr>
        <w:t xml:space="preserve">&gt; </w:t>
      </w:r>
      <w:r w:rsidR="00AE1B9A" w:rsidRPr="00A14643">
        <w:rPr>
          <w:rStyle w:val="Strong"/>
          <w:lang w:val="en-CA"/>
        </w:rPr>
        <w:t>Save As</w:t>
      </w:r>
    </w:p>
    <w:p w14:paraId="78BDEF16" w14:textId="3BE54620" w:rsidR="00AE1B9A" w:rsidRPr="00A14643" w:rsidRDefault="005E501F">
      <w:pPr>
        <w:pStyle w:val="ListParagraph"/>
        <w:numPr>
          <w:ilvl w:val="0"/>
          <w:numId w:val="37"/>
        </w:numPr>
        <w:rPr>
          <w:lang w:val="en-CA"/>
        </w:rPr>
      </w:pPr>
      <w:r w:rsidRPr="00A14643">
        <w:rPr>
          <w:lang w:val="en-CA"/>
        </w:rPr>
        <w:t>Activate</w:t>
      </w:r>
      <w:r w:rsidR="00AE1B9A" w:rsidRPr="00A14643">
        <w:rPr>
          <w:lang w:val="en-CA"/>
        </w:rPr>
        <w:t xml:space="preserve"> </w:t>
      </w:r>
      <w:r w:rsidR="00AE1B9A" w:rsidRPr="00A14643">
        <w:rPr>
          <w:rStyle w:val="Strong"/>
          <w:lang w:val="en-CA"/>
        </w:rPr>
        <w:t>Computer</w:t>
      </w:r>
      <w:r w:rsidR="00AE1B9A" w:rsidRPr="00A14643">
        <w:rPr>
          <w:lang w:val="en-CA"/>
        </w:rPr>
        <w:t xml:space="preserve"> and choose a folder to save your </w:t>
      </w:r>
      <w:r w:rsidR="00DF7F9D" w:rsidRPr="00A14643">
        <w:rPr>
          <w:lang w:val="en-CA"/>
        </w:rPr>
        <w:t>template</w:t>
      </w:r>
    </w:p>
    <w:p w14:paraId="298A2710" w14:textId="65BFFC16" w:rsidR="00AE1B9A" w:rsidRPr="00A14643" w:rsidRDefault="00AE1B9A">
      <w:pPr>
        <w:pStyle w:val="ListParagraph"/>
        <w:numPr>
          <w:ilvl w:val="0"/>
          <w:numId w:val="37"/>
        </w:numPr>
        <w:rPr>
          <w:lang w:val="en-CA"/>
        </w:rPr>
      </w:pPr>
      <w:r w:rsidRPr="00A14643">
        <w:rPr>
          <w:lang w:val="en-CA"/>
        </w:rPr>
        <w:t>Type a name for your template in the </w:t>
      </w:r>
      <w:r w:rsidRPr="00A14643">
        <w:rPr>
          <w:rStyle w:val="Strong"/>
          <w:lang w:val="en-CA"/>
        </w:rPr>
        <w:t>File</w:t>
      </w:r>
      <w:r w:rsidRPr="00A14643">
        <w:rPr>
          <w:b/>
          <w:bCs/>
          <w:lang w:val="en-CA"/>
        </w:rPr>
        <w:t xml:space="preserve"> name</w:t>
      </w:r>
      <w:r w:rsidRPr="00A14643">
        <w:rPr>
          <w:lang w:val="en-CA"/>
        </w:rPr>
        <w:t> </w:t>
      </w:r>
      <w:r w:rsidR="009476E3" w:rsidRPr="00A14643">
        <w:rPr>
          <w:lang w:val="en-CA"/>
        </w:rPr>
        <w:t>field</w:t>
      </w:r>
    </w:p>
    <w:p w14:paraId="34096542" w14:textId="1136B641" w:rsidR="00AE1B9A" w:rsidRPr="00A14643" w:rsidRDefault="005E501F">
      <w:pPr>
        <w:pStyle w:val="ListParagraph"/>
        <w:numPr>
          <w:ilvl w:val="0"/>
          <w:numId w:val="37"/>
        </w:numPr>
        <w:rPr>
          <w:lang w:val="en-CA"/>
        </w:rPr>
      </w:pPr>
      <w:r w:rsidRPr="00A14643">
        <w:rPr>
          <w:lang w:val="en-CA"/>
        </w:rPr>
        <w:t>Activate</w:t>
      </w:r>
      <w:r w:rsidR="00AE1B9A" w:rsidRPr="00A14643">
        <w:rPr>
          <w:lang w:val="en-CA"/>
        </w:rPr>
        <w:t xml:space="preserve"> the </w:t>
      </w:r>
      <w:r w:rsidR="00AE1B9A" w:rsidRPr="00A14643">
        <w:rPr>
          <w:rStyle w:val="Strong"/>
          <w:lang w:val="en-CA"/>
        </w:rPr>
        <w:t>Word Template</w:t>
      </w:r>
      <w:r w:rsidR="00AE1B9A" w:rsidRPr="00A14643">
        <w:rPr>
          <w:lang w:val="en-CA"/>
        </w:rPr>
        <w:t xml:space="preserve"> option in the </w:t>
      </w:r>
      <w:r w:rsidR="00AE1B9A" w:rsidRPr="00A14643">
        <w:rPr>
          <w:rStyle w:val="Strong"/>
          <w:lang w:val="en-CA"/>
        </w:rPr>
        <w:t>Save as</w:t>
      </w:r>
      <w:r w:rsidR="00AE1B9A" w:rsidRPr="00A14643">
        <w:rPr>
          <w:bCs/>
          <w:lang w:val="en-CA"/>
        </w:rPr>
        <w:t xml:space="preserve"> </w:t>
      </w:r>
      <w:r w:rsidR="00AE1B9A" w:rsidRPr="00A14643">
        <w:rPr>
          <w:b/>
          <w:bCs/>
          <w:lang w:val="en-CA"/>
        </w:rPr>
        <w:t>type</w:t>
      </w:r>
      <w:r w:rsidR="00AE1B9A" w:rsidRPr="00A14643">
        <w:rPr>
          <w:lang w:val="en-CA"/>
        </w:rPr>
        <w:t> list</w:t>
      </w:r>
    </w:p>
    <w:p w14:paraId="677E63A6" w14:textId="77777777" w:rsidR="00AE1B9A" w:rsidRPr="00A14643" w:rsidRDefault="00AE1B9A" w:rsidP="00E579DC">
      <w:r w:rsidRPr="00A14643">
        <w:rPr>
          <w:noProof/>
          <w:lang w:eastAsia="en-CA"/>
        </w:rPr>
        <w:drawing>
          <wp:inline distT="0" distB="0" distL="0" distR="0" wp14:anchorId="66F73276" wp14:editId="281D229E">
            <wp:extent cx="5029200" cy="2574241"/>
            <wp:effectExtent l="19050" t="19050" r="19050" b="17145"/>
            <wp:docPr id="5" name="Picture 5" descr="Screenshot of saving as a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574241"/>
                    </a:xfrm>
                    <a:prstGeom prst="rect">
                      <a:avLst/>
                    </a:prstGeom>
                    <a:noFill/>
                    <a:ln>
                      <a:solidFill>
                        <a:schemeClr val="tx1"/>
                      </a:solidFill>
                    </a:ln>
                  </pic:spPr>
                </pic:pic>
              </a:graphicData>
            </a:graphic>
          </wp:inline>
        </w:drawing>
      </w:r>
    </w:p>
    <w:p w14:paraId="76C1CCDD" w14:textId="77777777" w:rsidR="00AE1B9A" w:rsidRPr="00A14643" w:rsidRDefault="00AE1B9A" w:rsidP="00E579DC"/>
    <w:p w14:paraId="03DD3A44" w14:textId="77777777" w:rsidR="00AE1B9A" w:rsidRPr="00A14643" w:rsidRDefault="00AE1B9A" w:rsidP="00E579DC">
      <w:r w:rsidRPr="00A14643">
        <w:t>How to open a template:</w:t>
      </w:r>
    </w:p>
    <w:p w14:paraId="5910FF78" w14:textId="385298B9" w:rsidR="00AE1B9A" w:rsidRPr="00A14643" w:rsidRDefault="005E501F" w:rsidP="00F74C3C">
      <w:pPr>
        <w:pStyle w:val="ListParagraph"/>
        <w:numPr>
          <w:ilvl w:val="0"/>
          <w:numId w:val="36"/>
        </w:numPr>
        <w:ind w:left="714" w:hanging="357"/>
        <w:rPr>
          <w:lang w:val="en-CA"/>
        </w:rPr>
      </w:pPr>
      <w:r w:rsidRPr="00A14643">
        <w:rPr>
          <w:lang w:val="en-CA"/>
        </w:rPr>
        <w:t>Activate</w:t>
      </w:r>
      <w:r w:rsidR="00AE1B9A" w:rsidRPr="00A14643">
        <w:rPr>
          <w:lang w:val="en-CA"/>
        </w:rPr>
        <w:t xml:space="preserve"> the </w:t>
      </w:r>
      <w:r w:rsidR="00AE1B9A" w:rsidRPr="00A14643">
        <w:rPr>
          <w:rStyle w:val="Strong"/>
          <w:lang w:val="en-CA"/>
        </w:rPr>
        <w:t>File</w:t>
      </w:r>
      <w:r w:rsidR="00AE1B9A" w:rsidRPr="00A14643">
        <w:rPr>
          <w:lang w:val="en-CA"/>
        </w:rPr>
        <w:t xml:space="preserve"> tab in the </w:t>
      </w:r>
      <w:r w:rsidR="00F805CA" w:rsidRPr="00A14643">
        <w:rPr>
          <w:lang w:val="en-CA"/>
        </w:rPr>
        <w:t>ribbon</w:t>
      </w:r>
      <w:r w:rsidR="00AE1B9A" w:rsidRPr="00A14643">
        <w:rPr>
          <w:lang w:val="en-CA"/>
        </w:rPr>
        <w:t xml:space="preserve"> </w:t>
      </w:r>
      <w:r w:rsidR="00F805CA" w:rsidRPr="00A14643">
        <w:rPr>
          <w:lang w:val="en-CA"/>
        </w:rPr>
        <w:t xml:space="preserve">&gt; </w:t>
      </w:r>
      <w:r w:rsidR="00AE1B9A" w:rsidRPr="00A14643">
        <w:rPr>
          <w:rStyle w:val="Strong"/>
          <w:lang w:val="en-CA"/>
        </w:rPr>
        <w:t>Open</w:t>
      </w:r>
    </w:p>
    <w:p w14:paraId="7C258458" w14:textId="53B9D370" w:rsidR="00AE1B9A" w:rsidRPr="00A14643" w:rsidRDefault="005E501F" w:rsidP="00F74C3C">
      <w:pPr>
        <w:pStyle w:val="ListParagraph"/>
        <w:numPr>
          <w:ilvl w:val="0"/>
          <w:numId w:val="36"/>
        </w:numPr>
        <w:ind w:left="714" w:hanging="357"/>
        <w:rPr>
          <w:lang w:val="en-CA"/>
        </w:rPr>
      </w:pPr>
      <w:r w:rsidRPr="00A14643">
        <w:rPr>
          <w:lang w:val="en-CA"/>
        </w:rPr>
        <w:t>Activate</w:t>
      </w:r>
      <w:r w:rsidR="00AE1B9A" w:rsidRPr="00A14643">
        <w:rPr>
          <w:lang w:val="en-CA"/>
        </w:rPr>
        <w:t xml:space="preserve"> </w:t>
      </w:r>
      <w:r w:rsidR="00AE1B9A" w:rsidRPr="00A14643">
        <w:rPr>
          <w:rStyle w:val="Strong"/>
          <w:lang w:val="en-CA"/>
        </w:rPr>
        <w:t>Computer</w:t>
      </w:r>
    </w:p>
    <w:p w14:paraId="4653176F" w14:textId="77777777" w:rsidR="00AE1B9A" w:rsidRPr="00A14643" w:rsidRDefault="00AE1B9A" w:rsidP="00F74C3C">
      <w:pPr>
        <w:pStyle w:val="ListParagraph"/>
        <w:numPr>
          <w:ilvl w:val="0"/>
          <w:numId w:val="36"/>
        </w:numPr>
        <w:ind w:left="714" w:hanging="357"/>
        <w:rPr>
          <w:lang w:val="en-CA"/>
        </w:rPr>
      </w:pPr>
      <w:r w:rsidRPr="00A14643">
        <w:rPr>
          <w:lang w:val="en-CA"/>
        </w:rPr>
        <w:t xml:space="preserve">Press the </w:t>
      </w:r>
      <w:r w:rsidRPr="00A14643">
        <w:rPr>
          <w:rStyle w:val="Strong"/>
          <w:lang w:val="en-CA"/>
        </w:rPr>
        <w:t xml:space="preserve">Browse </w:t>
      </w:r>
      <w:r w:rsidRPr="00A14643">
        <w:rPr>
          <w:lang w:val="en-CA"/>
        </w:rPr>
        <w:t>icon</w:t>
      </w:r>
    </w:p>
    <w:p w14:paraId="7CB6D3B7" w14:textId="77777777" w:rsidR="00AE1B9A" w:rsidRPr="00A14643" w:rsidRDefault="00AE1B9A" w:rsidP="00F74C3C">
      <w:pPr>
        <w:pStyle w:val="ListParagraph"/>
        <w:numPr>
          <w:ilvl w:val="0"/>
          <w:numId w:val="36"/>
        </w:numPr>
        <w:ind w:left="714" w:hanging="357"/>
        <w:rPr>
          <w:lang w:val="en-CA"/>
        </w:rPr>
      </w:pPr>
      <w:r w:rsidRPr="00A14643">
        <w:rPr>
          <w:lang w:val="en-CA"/>
        </w:rPr>
        <w:t>Open the file folder “</w:t>
      </w:r>
      <w:r w:rsidRPr="00A14643">
        <w:rPr>
          <w:rStyle w:val="Strong"/>
          <w:lang w:val="en-CA"/>
        </w:rPr>
        <w:t>Custom Office Templates</w:t>
      </w:r>
      <w:r w:rsidRPr="00A14643">
        <w:rPr>
          <w:lang w:val="en-CA"/>
        </w:rPr>
        <w:t xml:space="preserve">” under </w:t>
      </w:r>
      <w:r w:rsidRPr="00A14643">
        <w:rPr>
          <w:rStyle w:val="Strong"/>
          <w:lang w:val="en-CA"/>
        </w:rPr>
        <w:t>My Documents</w:t>
      </w:r>
    </w:p>
    <w:p w14:paraId="0CE4FDE2" w14:textId="365F290D" w:rsidR="00AE1B9A" w:rsidRPr="00A14643" w:rsidRDefault="005E501F" w:rsidP="00F74C3C">
      <w:pPr>
        <w:pStyle w:val="ListParagraph"/>
        <w:numPr>
          <w:ilvl w:val="0"/>
          <w:numId w:val="36"/>
        </w:numPr>
        <w:ind w:left="714" w:hanging="357"/>
        <w:rPr>
          <w:lang w:val="en-CA"/>
        </w:rPr>
      </w:pPr>
      <w:r w:rsidRPr="00A14643">
        <w:rPr>
          <w:lang w:val="en-CA"/>
        </w:rPr>
        <w:t xml:space="preserve">Select </w:t>
      </w:r>
      <w:r w:rsidR="00AE1B9A" w:rsidRPr="00A14643">
        <w:rPr>
          <w:lang w:val="en-CA"/>
        </w:rPr>
        <w:t xml:space="preserve">the template you created and </w:t>
      </w:r>
      <w:r w:rsidRPr="00A14643">
        <w:rPr>
          <w:lang w:val="en-CA"/>
        </w:rPr>
        <w:t>activate</w:t>
      </w:r>
      <w:r w:rsidR="00AE1B9A" w:rsidRPr="00A14643">
        <w:rPr>
          <w:lang w:val="en-CA"/>
        </w:rPr>
        <w:t xml:space="preserve"> </w:t>
      </w:r>
      <w:r w:rsidR="00AE1B9A" w:rsidRPr="00A14643">
        <w:rPr>
          <w:rStyle w:val="Strong"/>
          <w:lang w:val="en-CA"/>
        </w:rPr>
        <w:t>Open</w:t>
      </w:r>
    </w:p>
    <w:p w14:paraId="55BFD618" w14:textId="68B5A58B" w:rsidR="00AE1B9A" w:rsidRPr="00A14643" w:rsidRDefault="00AE1B9A" w:rsidP="00F74C3C">
      <w:pPr>
        <w:pStyle w:val="ListParagraph"/>
        <w:numPr>
          <w:ilvl w:val="0"/>
          <w:numId w:val="36"/>
        </w:numPr>
        <w:ind w:left="714" w:hanging="357"/>
        <w:rPr>
          <w:lang w:val="en-CA"/>
        </w:rPr>
      </w:pPr>
      <w:r w:rsidRPr="00A14643">
        <w:rPr>
          <w:lang w:val="en-CA"/>
        </w:rPr>
        <w:t>Make the changes you want, then save and close the template</w:t>
      </w:r>
    </w:p>
    <w:p w14:paraId="3B852B04" w14:textId="77777777" w:rsidR="00AE1B9A" w:rsidRPr="00A14643" w:rsidRDefault="00AE1B9A" w:rsidP="009476E3">
      <w:pPr>
        <w:pStyle w:val="Heading1"/>
        <w:rPr>
          <w:lang w:val="en-CA"/>
        </w:rPr>
      </w:pPr>
      <w:bookmarkStart w:id="11" w:name="_Toc524355725"/>
      <w:bookmarkStart w:id="12" w:name="_Toc17367023"/>
      <w:r w:rsidRPr="00A14643">
        <w:rPr>
          <w:lang w:val="en-CA"/>
        </w:rPr>
        <w:t>Page layout</w:t>
      </w:r>
      <w:bookmarkEnd w:id="11"/>
      <w:bookmarkEnd w:id="12"/>
    </w:p>
    <w:p w14:paraId="7ECFF930" w14:textId="45B3E626" w:rsidR="00AE1B9A" w:rsidRPr="00A14643" w:rsidRDefault="00AE1B9A">
      <w:r w:rsidRPr="00A14643">
        <w:t xml:space="preserve">Navigating and locating content can be a major challenge for users who </w:t>
      </w:r>
      <w:r w:rsidR="00D87F07" w:rsidRPr="00A14643">
        <w:t>have vision loss or learning / cognitive disabilities</w:t>
      </w:r>
      <w:r w:rsidRPr="00A14643">
        <w:t xml:space="preserve">. </w:t>
      </w:r>
      <w:r w:rsidR="005E501F" w:rsidRPr="00A14643">
        <w:t>To</w:t>
      </w:r>
      <w:r w:rsidRPr="00A14643">
        <w:t xml:space="preserve"> create an accessible document</w:t>
      </w:r>
      <w:r w:rsidR="005E501F" w:rsidRPr="00A14643">
        <w:t>,</w:t>
      </w:r>
      <w:r w:rsidRPr="00A14643">
        <w:t xml:space="preserve"> use built-in styles.</w:t>
      </w:r>
    </w:p>
    <w:p w14:paraId="0B97A43F" w14:textId="77777777" w:rsidR="00AE1B9A" w:rsidRPr="00A14643" w:rsidRDefault="00AE1B9A">
      <w:pPr>
        <w:pStyle w:val="Heading2"/>
        <w:rPr>
          <w:lang w:val="en-CA"/>
        </w:rPr>
      </w:pPr>
      <w:bookmarkStart w:id="13" w:name="_Toc524355726"/>
      <w:bookmarkStart w:id="14" w:name="_Toc17367024"/>
      <w:r w:rsidRPr="00A14643">
        <w:rPr>
          <w:lang w:val="en-CA"/>
        </w:rPr>
        <w:t>Headings</w:t>
      </w:r>
      <w:bookmarkEnd w:id="13"/>
      <w:bookmarkEnd w:id="14"/>
    </w:p>
    <w:p w14:paraId="72984A88" w14:textId="77777777" w:rsidR="00D87F07" w:rsidRPr="00A14643" w:rsidRDefault="00D87F07" w:rsidP="00E579DC">
      <w:r w:rsidRPr="00A14643">
        <w:t>Headings allow users to navigate and locate content. To ensure the document structure improves accessibility and readability, use built-in headings and styles. Using proper heading order makes it easier for screen readers to read a document correctly.</w:t>
      </w:r>
    </w:p>
    <w:p w14:paraId="56960209" w14:textId="2E573CB1" w:rsidR="00D87F07" w:rsidRPr="00A14643" w:rsidRDefault="00AE1B9A" w:rsidP="00E579DC">
      <w:r w:rsidRPr="00A14643">
        <w:lastRenderedPageBreak/>
        <w:t>Ensure headings are denoted through structure and not only denoted implicitly (by using different fonts, font sizes, bolding, italics, etc</w:t>
      </w:r>
      <w:r w:rsidR="004F252C" w:rsidRPr="00A14643">
        <w:t>.</w:t>
      </w:r>
      <w:r w:rsidRPr="00A14643">
        <w:t>). Created styles will not be treated structurally as headings.</w:t>
      </w:r>
    </w:p>
    <w:p w14:paraId="257F1B03" w14:textId="77777777" w:rsidR="00AE1B9A" w:rsidRPr="00A14643" w:rsidRDefault="00AE1B9A" w:rsidP="00E579DC"/>
    <w:p w14:paraId="53D901A3" w14:textId="63C026E5" w:rsidR="00D87F07" w:rsidRPr="00A14643" w:rsidRDefault="00AE1B9A" w:rsidP="00E579DC">
      <w:r w:rsidRPr="00A14643">
        <w:rPr>
          <w:noProof/>
          <w:lang w:eastAsia="en-CA"/>
        </w:rPr>
        <w:drawing>
          <wp:inline distT="0" distB="0" distL="0" distR="0" wp14:anchorId="263E3B19" wp14:editId="3253D124">
            <wp:extent cx="5029200" cy="916406"/>
            <wp:effectExtent l="19050" t="19050" r="19050" b="17145"/>
            <wp:docPr id="10" name="Picture 10" descr="Screenshot of Styles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916406"/>
                    </a:xfrm>
                    <a:prstGeom prst="rect">
                      <a:avLst/>
                    </a:prstGeom>
                    <a:noFill/>
                    <a:ln>
                      <a:solidFill>
                        <a:schemeClr val="tx1"/>
                      </a:solidFill>
                    </a:ln>
                  </pic:spPr>
                </pic:pic>
              </a:graphicData>
            </a:graphic>
          </wp:inline>
        </w:drawing>
      </w:r>
    </w:p>
    <w:p w14:paraId="07A81764" w14:textId="77777777" w:rsidR="00D87F07" w:rsidRPr="00A14643" w:rsidRDefault="00D87F07" w:rsidP="00E579DC"/>
    <w:p w14:paraId="58722532" w14:textId="77777777" w:rsidR="00AE1B9A" w:rsidRPr="00A14643" w:rsidRDefault="00AE1B9A" w:rsidP="00E579DC">
      <w:r w:rsidRPr="00A14643">
        <w:t xml:space="preserve">To style headings: </w:t>
      </w:r>
    </w:p>
    <w:p w14:paraId="2E09CC3A" w14:textId="77777777" w:rsidR="00AE1B9A" w:rsidRPr="00A14643" w:rsidRDefault="00AE1B9A" w:rsidP="008C2475">
      <w:pPr>
        <w:pStyle w:val="ListParagraph"/>
        <w:numPr>
          <w:ilvl w:val="0"/>
          <w:numId w:val="38"/>
        </w:numPr>
        <w:rPr>
          <w:lang w:val="en-CA"/>
        </w:rPr>
      </w:pPr>
      <w:r w:rsidRPr="00A14643">
        <w:rPr>
          <w:lang w:val="en-CA"/>
        </w:rPr>
        <w:t xml:space="preserve">Find the </w:t>
      </w:r>
      <w:r w:rsidRPr="00A14643">
        <w:rPr>
          <w:rStyle w:val="Strong"/>
          <w:lang w:val="en-CA"/>
        </w:rPr>
        <w:t>Home</w:t>
      </w:r>
      <w:r w:rsidRPr="00A14643">
        <w:rPr>
          <w:lang w:val="en-CA"/>
        </w:rPr>
        <w:t xml:space="preserve"> tab </w:t>
      </w:r>
    </w:p>
    <w:p w14:paraId="48EC9779" w14:textId="77777777" w:rsidR="00AE1B9A" w:rsidRPr="00A14643" w:rsidRDefault="00AE1B9A">
      <w:pPr>
        <w:pStyle w:val="ListParagraph"/>
        <w:numPr>
          <w:ilvl w:val="0"/>
          <w:numId w:val="38"/>
        </w:numPr>
        <w:rPr>
          <w:lang w:val="en-CA"/>
        </w:rPr>
      </w:pPr>
      <w:r w:rsidRPr="00A14643">
        <w:rPr>
          <w:lang w:val="en-CA"/>
        </w:rPr>
        <w:t xml:space="preserve">Select the desired heading level from the </w:t>
      </w:r>
      <w:r w:rsidRPr="00A14643">
        <w:rPr>
          <w:rStyle w:val="Strong"/>
          <w:lang w:val="en-CA"/>
        </w:rPr>
        <w:t>Styles</w:t>
      </w:r>
      <w:r w:rsidRPr="00A14643">
        <w:rPr>
          <w:lang w:val="en-CA"/>
        </w:rPr>
        <w:t xml:space="preserve"> section of the ribbon </w:t>
      </w:r>
    </w:p>
    <w:p w14:paraId="270B6957" w14:textId="090CB2B8" w:rsidR="00AE1B9A" w:rsidRPr="00A14643" w:rsidRDefault="00AE1B9A">
      <w:pPr>
        <w:pStyle w:val="ListParagraph"/>
        <w:numPr>
          <w:ilvl w:val="0"/>
          <w:numId w:val="38"/>
        </w:numPr>
        <w:rPr>
          <w:lang w:val="en-CA"/>
        </w:rPr>
      </w:pPr>
      <w:r w:rsidRPr="00A14643">
        <w:rPr>
          <w:lang w:val="en-CA"/>
        </w:rPr>
        <w:t xml:space="preserve">To see more heading </w:t>
      </w:r>
      <w:r w:rsidR="00A7183F" w:rsidRPr="00A14643">
        <w:rPr>
          <w:lang w:val="en-CA"/>
        </w:rPr>
        <w:t>levels,</w:t>
      </w:r>
      <w:r w:rsidRPr="00A14643">
        <w:rPr>
          <w:lang w:val="en-CA"/>
        </w:rPr>
        <w:t xml:space="preserve"> expand the </w:t>
      </w:r>
      <w:r w:rsidRPr="00A14643">
        <w:rPr>
          <w:rStyle w:val="Strong"/>
          <w:lang w:val="en-CA"/>
        </w:rPr>
        <w:t>Styles</w:t>
      </w:r>
      <w:r w:rsidRPr="00A14643">
        <w:rPr>
          <w:lang w:val="en-CA"/>
        </w:rPr>
        <w:t xml:space="preserve"> section of the ribbon</w:t>
      </w:r>
    </w:p>
    <w:p w14:paraId="7BD4FC61" w14:textId="77777777" w:rsidR="00AE1B9A" w:rsidRPr="00A14643" w:rsidRDefault="00AE1B9A" w:rsidP="00E579DC">
      <w:r w:rsidRPr="00A14643">
        <w:t xml:space="preserve">To check headings: </w:t>
      </w:r>
    </w:p>
    <w:p w14:paraId="34E303E9" w14:textId="77777777" w:rsidR="00AE1B9A" w:rsidRPr="00A14643" w:rsidRDefault="00AE1B9A" w:rsidP="008C2475">
      <w:pPr>
        <w:pStyle w:val="ListParagraph"/>
        <w:numPr>
          <w:ilvl w:val="0"/>
          <w:numId w:val="39"/>
        </w:numPr>
        <w:rPr>
          <w:lang w:val="en-CA"/>
        </w:rPr>
      </w:pPr>
      <w:r w:rsidRPr="00A14643">
        <w:rPr>
          <w:lang w:val="en-CA"/>
        </w:rPr>
        <w:t>Select the text that appears to be a heading</w:t>
      </w:r>
    </w:p>
    <w:p w14:paraId="0419C010" w14:textId="77777777" w:rsidR="00AE1B9A" w:rsidRPr="00A14643" w:rsidRDefault="00AE1B9A">
      <w:pPr>
        <w:pStyle w:val="ListParagraph"/>
        <w:numPr>
          <w:ilvl w:val="0"/>
          <w:numId w:val="39"/>
        </w:numPr>
        <w:rPr>
          <w:lang w:val="en-CA"/>
        </w:rPr>
      </w:pPr>
      <w:r w:rsidRPr="00A14643">
        <w:rPr>
          <w:lang w:val="en-CA"/>
        </w:rPr>
        <w:t xml:space="preserve">Open the </w:t>
      </w:r>
      <w:r w:rsidRPr="00A14643">
        <w:rPr>
          <w:rStyle w:val="Strong"/>
          <w:lang w:val="en-CA"/>
        </w:rPr>
        <w:t>Home</w:t>
      </w:r>
      <w:r w:rsidRPr="00A14643">
        <w:rPr>
          <w:lang w:val="en-CA"/>
        </w:rPr>
        <w:t xml:space="preserve"> tab and ensure the </w:t>
      </w:r>
      <w:r w:rsidRPr="00A14643">
        <w:rPr>
          <w:rStyle w:val="Strong"/>
          <w:lang w:val="en-CA"/>
        </w:rPr>
        <w:t>Styles</w:t>
      </w:r>
      <w:r w:rsidRPr="00A14643">
        <w:rPr>
          <w:lang w:val="en-CA"/>
        </w:rPr>
        <w:t xml:space="preserve"> toolbar on the ribbon is visible</w:t>
      </w:r>
    </w:p>
    <w:p w14:paraId="6AE9E50D" w14:textId="77777777" w:rsidR="00AE1B9A" w:rsidRPr="00A14643" w:rsidRDefault="00AE1B9A">
      <w:pPr>
        <w:pStyle w:val="ListParagraph"/>
        <w:numPr>
          <w:ilvl w:val="0"/>
          <w:numId w:val="39"/>
        </w:numPr>
        <w:rPr>
          <w:lang w:val="en-CA"/>
        </w:rPr>
      </w:pPr>
      <w:r w:rsidRPr="00A14643">
        <w:rPr>
          <w:lang w:val="en-CA"/>
        </w:rPr>
        <w:t xml:space="preserve">Place the cursor on each heading, and verify that it is linked to the appropriate heading style in the </w:t>
      </w:r>
      <w:r w:rsidRPr="00A14643">
        <w:rPr>
          <w:rStyle w:val="Strong"/>
          <w:lang w:val="en-CA"/>
        </w:rPr>
        <w:t>Styles</w:t>
      </w:r>
      <w:r w:rsidRPr="00A14643">
        <w:rPr>
          <w:lang w:val="en-CA"/>
        </w:rPr>
        <w:t xml:space="preserve"> toolbar</w:t>
      </w:r>
    </w:p>
    <w:p w14:paraId="2A050941" w14:textId="77777777" w:rsidR="00AE1B9A" w:rsidRPr="00A14643" w:rsidRDefault="00AE1B9A">
      <w:pPr>
        <w:pStyle w:val="Heading2"/>
        <w:rPr>
          <w:lang w:val="en-CA"/>
        </w:rPr>
      </w:pPr>
      <w:bookmarkStart w:id="15" w:name="_Toc524355727"/>
      <w:bookmarkStart w:id="16" w:name="_Toc17367025"/>
      <w:r w:rsidRPr="00A14643">
        <w:rPr>
          <w:lang w:val="en-CA"/>
        </w:rPr>
        <w:t>Headers and Footers</w:t>
      </w:r>
      <w:bookmarkEnd w:id="15"/>
      <w:bookmarkEnd w:id="16"/>
    </w:p>
    <w:p w14:paraId="1E40BAE3" w14:textId="77777777" w:rsidR="00AE1B9A" w:rsidRPr="00A14643" w:rsidRDefault="00AE1B9A" w:rsidP="00E579DC">
      <w:r w:rsidRPr="00A14643">
        <w:t>Ensure headers and footers are properly formatted. When headers and footers are typed in as text on each page, users of adaptive technology often mistake them as part of the page content. Therefore, do not create headers and footers that can be accessed in the editable area of the document.</w:t>
      </w:r>
    </w:p>
    <w:p w14:paraId="344E59C0" w14:textId="77777777" w:rsidR="00AE1B9A" w:rsidRPr="00A14643" w:rsidRDefault="00AE1B9A" w:rsidP="00E579DC"/>
    <w:p w14:paraId="3CD5F8EF" w14:textId="77777777" w:rsidR="00AE1B9A" w:rsidRPr="00A14643" w:rsidRDefault="00AE1B9A" w:rsidP="00E579DC">
      <w:r w:rsidRPr="00A14643">
        <w:t xml:space="preserve">To use headers and footers in Word: </w:t>
      </w:r>
    </w:p>
    <w:p w14:paraId="77BBCF06" w14:textId="26099FBE" w:rsidR="00AE1B9A" w:rsidRPr="00A14643" w:rsidRDefault="00AE1B9A" w:rsidP="008C2475">
      <w:pPr>
        <w:pStyle w:val="ListParagraph"/>
        <w:numPr>
          <w:ilvl w:val="0"/>
          <w:numId w:val="40"/>
        </w:numPr>
        <w:rPr>
          <w:lang w:val="en-CA"/>
        </w:rPr>
      </w:pPr>
      <w:r w:rsidRPr="00A14643">
        <w:rPr>
          <w:lang w:val="en-CA"/>
        </w:rPr>
        <w:t xml:space="preserve">Select the Insert tab from the </w:t>
      </w:r>
      <w:r w:rsidR="00F805CA" w:rsidRPr="00A14643">
        <w:rPr>
          <w:lang w:val="en-CA"/>
        </w:rPr>
        <w:t>ribbon</w:t>
      </w:r>
    </w:p>
    <w:p w14:paraId="7B021016" w14:textId="77777777" w:rsidR="00AE1B9A" w:rsidRPr="00A14643" w:rsidRDefault="00AE1B9A">
      <w:pPr>
        <w:pStyle w:val="ListParagraph"/>
        <w:numPr>
          <w:ilvl w:val="0"/>
          <w:numId w:val="40"/>
        </w:numPr>
        <w:rPr>
          <w:lang w:val="en-CA"/>
        </w:rPr>
      </w:pPr>
      <w:r w:rsidRPr="00A14643">
        <w:rPr>
          <w:lang w:val="en-CA"/>
        </w:rPr>
        <w:t xml:space="preserve">From the </w:t>
      </w:r>
      <w:r w:rsidRPr="00A14643">
        <w:rPr>
          <w:rStyle w:val="Strong"/>
          <w:lang w:val="en-CA"/>
        </w:rPr>
        <w:t>Headers and Footers</w:t>
      </w:r>
      <w:r w:rsidRPr="00A14643">
        <w:rPr>
          <w:lang w:val="en-CA"/>
        </w:rPr>
        <w:t xml:space="preserve"> section of the ribbon, select either “</w:t>
      </w:r>
      <w:r w:rsidRPr="00A14643">
        <w:rPr>
          <w:rStyle w:val="Strong"/>
          <w:lang w:val="en-CA"/>
        </w:rPr>
        <w:t>Header</w:t>
      </w:r>
      <w:r w:rsidRPr="00A14643">
        <w:rPr>
          <w:lang w:val="en-CA"/>
        </w:rPr>
        <w:t>” or “</w:t>
      </w:r>
      <w:r w:rsidRPr="00A14643">
        <w:rPr>
          <w:rStyle w:val="Strong"/>
          <w:lang w:val="en-CA"/>
        </w:rPr>
        <w:t>Footer</w:t>
      </w:r>
      <w:r w:rsidRPr="00A14643">
        <w:rPr>
          <w:lang w:val="en-CA"/>
        </w:rPr>
        <w:t xml:space="preserve">” </w:t>
      </w:r>
    </w:p>
    <w:p w14:paraId="19302663" w14:textId="77777777" w:rsidR="00AE1B9A" w:rsidRPr="00A14643" w:rsidRDefault="00AE1B9A">
      <w:pPr>
        <w:pStyle w:val="ListParagraph"/>
        <w:numPr>
          <w:ilvl w:val="0"/>
          <w:numId w:val="40"/>
        </w:numPr>
        <w:rPr>
          <w:lang w:val="en-CA"/>
        </w:rPr>
      </w:pPr>
      <w:r w:rsidRPr="00A14643">
        <w:rPr>
          <w:lang w:val="en-CA"/>
        </w:rPr>
        <w:t>Choose your preferred style</w:t>
      </w:r>
    </w:p>
    <w:p w14:paraId="673D6A52" w14:textId="79F70CAD" w:rsidR="00AE1B9A" w:rsidRPr="00A14643" w:rsidRDefault="00AE1B9A">
      <w:pPr>
        <w:pStyle w:val="ListParagraph"/>
        <w:numPr>
          <w:ilvl w:val="0"/>
          <w:numId w:val="40"/>
        </w:numPr>
        <w:rPr>
          <w:lang w:val="en-CA"/>
        </w:rPr>
      </w:pPr>
      <w:r w:rsidRPr="00A14643">
        <w:rPr>
          <w:lang w:val="en-CA"/>
        </w:rPr>
        <w:t xml:space="preserve">After creating the </w:t>
      </w:r>
      <w:r w:rsidRPr="00A14643">
        <w:rPr>
          <w:rStyle w:val="Strong"/>
          <w:lang w:val="en-CA"/>
        </w:rPr>
        <w:t>Header</w:t>
      </w:r>
      <w:r w:rsidRPr="00A14643">
        <w:rPr>
          <w:lang w:val="en-CA"/>
        </w:rPr>
        <w:t xml:space="preserve"> or </w:t>
      </w:r>
      <w:r w:rsidRPr="00A14643">
        <w:rPr>
          <w:rStyle w:val="Strong"/>
          <w:lang w:val="en-CA"/>
        </w:rPr>
        <w:t>Footer</w:t>
      </w:r>
      <w:r w:rsidRPr="00A14643">
        <w:rPr>
          <w:lang w:val="en-CA"/>
        </w:rPr>
        <w:t>, press the “</w:t>
      </w:r>
      <w:r w:rsidRPr="00A14643">
        <w:rPr>
          <w:rStyle w:val="Strong"/>
          <w:lang w:val="en-CA"/>
        </w:rPr>
        <w:t>Esc</w:t>
      </w:r>
      <w:r w:rsidRPr="00A14643">
        <w:rPr>
          <w:lang w:val="en-CA"/>
        </w:rPr>
        <w:t>” key to return t</w:t>
      </w:r>
      <w:r w:rsidR="0051067C" w:rsidRPr="00A14643">
        <w:rPr>
          <w:lang w:val="en-CA"/>
        </w:rPr>
        <w:t>o the main body of the document</w:t>
      </w:r>
    </w:p>
    <w:p w14:paraId="3A24BB22" w14:textId="77777777" w:rsidR="00AE1B9A" w:rsidRPr="00A14643" w:rsidRDefault="00AE1B9A">
      <w:r w:rsidRPr="00A14643">
        <w:rPr>
          <w:noProof/>
          <w:lang w:eastAsia="en-CA"/>
        </w:rPr>
        <w:lastRenderedPageBreak/>
        <w:drawing>
          <wp:inline distT="0" distB="0" distL="0" distR="0" wp14:anchorId="5F3673D3" wp14:editId="5B0706C7">
            <wp:extent cx="5029200" cy="3035251"/>
            <wp:effectExtent l="19050" t="19050" r="19050" b="13335"/>
            <wp:docPr id="18" name="Picture 18" descr="Screenshot of Insert Header p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035251"/>
                    </a:xfrm>
                    <a:prstGeom prst="rect">
                      <a:avLst/>
                    </a:prstGeom>
                    <a:noFill/>
                    <a:ln>
                      <a:solidFill>
                        <a:schemeClr val="tx1"/>
                      </a:solidFill>
                    </a:ln>
                  </pic:spPr>
                </pic:pic>
              </a:graphicData>
            </a:graphic>
          </wp:inline>
        </w:drawing>
      </w:r>
    </w:p>
    <w:p w14:paraId="2E2BDE0C" w14:textId="77777777" w:rsidR="00AE1B9A" w:rsidRPr="00A14643" w:rsidRDefault="00AE1B9A">
      <w:pPr>
        <w:pStyle w:val="Heading2"/>
        <w:rPr>
          <w:lang w:val="en-CA"/>
        </w:rPr>
      </w:pPr>
      <w:bookmarkStart w:id="17" w:name="_Toc524355728"/>
      <w:bookmarkStart w:id="18" w:name="_Toc17367026"/>
      <w:r w:rsidRPr="00A14643">
        <w:rPr>
          <w:lang w:val="en-CA"/>
        </w:rPr>
        <w:t>Columns</w:t>
      </w:r>
      <w:bookmarkEnd w:id="17"/>
      <w:bookmarkEnd w:id="18"/>
      <w:r w:rsidRPr="00A14643">
        <w:rPr>
          <w:lang w:val="en-CA"/>
        </w:rPr>
        <w:t xml:space="preserve"> </w:t>
      </w:r>
    </w:p>
    <w:p w14:paraId="63F22BE7" w14:textId="77777777" w:rsidR="00AE1B9A" w:rsidRPr="00A14643" w:rsidRDefault="00AE1B9A" w:rsidP="00E579DC">
      <w:r w:rsidRPr="00A14643">
        <w:t>To ensure that multi-column content will be read in the proper order by screen readers, use the built-in columns feature to create structural columns.</w:t>
      </w:r>
    </w:p>
    <w:p w14:paraId="5C8B29F0" w14:textId="77777777" w:rsidR="00AE1B9A" w:rsidRPr="00A14643" w:rsidRDefault="00AE1B9A" w:rsidP="00E579DC"/>
    <w:p w14:paraId="61D4C10A" w14:textId="77777777" w:rsidR="00AE1B9A" w:rsidRPr="00A14643" w:rsidRDefault="00AE1B9A" w:rsidP="00E579DC">
      <w:r w:rsidRPr="00A14643">
        <w:t>To insert columns:</w:t>
      </w:r>
    </w:p>
    <w:p w14:paraId="39FE8934" w14:textId="5A421137" w:rsidR="00AE1B9A" w:rsidRPr="00A14643" w:rsidRDefault="00AE1B9A" w:rsidP="008C2475">
      <w:pPr>
        <w:pStyle w:val="ListParagraph"/>
        <w:numPr>
          <w:ilvl w:val="0"/>
          <w:numId w:val="41"/>
        </w:numPr>
        <w:rPr>
          <w:lang w:val="en-CA"/>
        </w:rPr>
      </w:pPr>
      <w:r w:rsidRPr="00A14643">
        <w:rPr>
          <w:lang w:val="en-CA"/>
        </w:rPr>
        <w:t xml:space="preserve">Select the </w:t>
      </w:r>
      <w:r w:rsidRPr="00A14643">
        <w:rPr>
          <w:rStyle w:val="Strong"/>
          <w:lang w:val="en-CA"/>
        </w:rPr>
        <w:t>Page Layout</w:t>
      </w:r>
      <w:r w:rsidRPr="00A14643">
        <w:rPr>
          <w:lang w:val="en-CA"/>
        </w:rPr>
        <w:t xml:space="preserve"> tab from the </w:t>
      </w:r>
      <w:r w:rsidR="00F805CA" w:rsidRPr="00A14643">
        <w:rPr>
          <w:lang w:val="en-CA"/>
        </w:rPr>
        <w:t>ribbon</w:t>
      </w:r>
    </w:p>
    <w:p w14:paraId="74E2714B" w14:textId="77777777" w:rsidR="00AE1B9A" w:rsidRPr="00A14643" w:rsidRDefault="00AE1B9A">
      <w:pPr>
        <w:pStyle w:val="ListParagraph"/>
        <w:numPr>
          <w:ilvl w:val="0"/>
          <w:numId w:val="41"/>
        </w:numPr>
        <w:rPr>
          <w:lang w:val="en-CA"/>
        </w:rPr>
      </w:pPr>
      <w:r w:rsidRPr="00A14643">
        <w:rPr>
          <w:lang w:val="en-CA"/>
        </w:rPr>
        <w:t>Choose "</w:t>
      </w:r>
      <w:r w:rsidRPr="00A14643">
        <w:rPr>
          <w:rStyle w:val="Strong"/>
          <w:lang w:val="en-CA"/>
        </w:rPr>
        <w:t>Columns</w:t>
      </w:r>
      <w:r w:rsidRPr="00A14643">
        <w:rPr>
          <w:lang w:val="en-CA"/>
        </w:rPr>
        <w:t>" menu button under the "</w:t>
      </w:r>
      <w:r w:rsidRPr="00A14643">
        <w:rPr>
          <w:rStyle w:val="Strong"/>
          <w:lang w:val="en-CA"/>
        </w:rPr>
        <w:t>Page Setup</w:t>
      </w:r>
      <w:r w:rsidRPr="00A14643">
        <w:rPr>
          <w:lang w:val="en-CA"/>
        </w:rPr>
        <w:t>" tools</w:t>
      </w:r>
    </w:p>
    <w:p w14:paraId="2E214F8C" w14:textId="77777777" w:rsidR="00AE1B9A" w:rsidRPr="00A14643" w:rsidRDefault="00AE1B9A">
      <w:pPr>
        <w:pStyle w:val="ListParagraph"/>
        <w:numPr>
          <w:ilvl w:val="0"/>
          <w:numId w:val="41"/>
        </w:numPr>
        <w:rPr>
          <w:lang w:val="en-CA"/>
        </w:rPr>
      </w:pPr>
      <w:r w:rsidRPr="00A14643">
        <w:rPr>
          <w:lang w:val="en-CA"/>
        </w:rPr>
        <w:t xml:space="preserve">Select the desired number of columns from the grid </w:t>
      </w:r>
    </w:p>
    <w:p w14:paraId="4EF566BB" w14:textId="77777777" w:rsidR="00AE1B9A" w:rsidRPr="00A14643" w:rsidRDefault="00AE1B9A">
      <w:pPr>
        <w:pStyle w:val="ListParagraph"/>
        <w:numPr>
          <w:ilvl w:val="0"/>
          <w:numId w:val="41"/>
        </w:numPr>
        <w:rPr>
          <w:lang w:val="en-CA"/>
        </w:rPr>
      </w:pPr>
      <w:r w:rsidRPr="00A14643">
        <w:rPr>
          <w:lang w:val="en-CA"/>
        </w:rPr>
        <w:t>As you type, the current column will fill and spill into the next</w:t>
      </w:r>
    </w:p>
    <w:p w14:paraId="3772E89A" w14:textId="77777777" w:rsidR="00AE1B9A" w:rsidRPr="00A14643" w:rsidRDefault="00AE1B9A">
      <w:r w:rsidRPr="00A14643">
        <w:lastRenderedPageBreak/>
        <w:br/>
      </w:r>
      <w:r w:rsidRPr="00A14643">
        <w:rPr>
          <w:noProof/>
          <w:lang w:eastAsia="en-CA"/>
        </w:rPr>
        <w:drawing>
          <wp:inline distT="0" distB="0" distL="0" distR="0" wp14:anchorId="59ACA92E" wp14:editId="2CB2256B">
            <wp:extent cx="5029200" cy="3280801"/>
            <wp:effectExtent l="19050" t="19050" r="19050" b="15240"/>
            <wp:docPr id="22" name="Picture 22" descr="Screenshot of Colum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3280801"/>
                    </a:xfrm>
                    <a:prstGeom prst="rect">
                      <a:avLst/>
                    </a:prstGeom>
                    <a:noFill/>
                    <a:ln>
                      <a:solidFill>
                        <a:schemeClr val="tx1"/>
                      </a:solidFill>
                    </a:ln>
                  </pic:spPr>
                </pic:pic>
              </a:graphicData>
            </a:graphic>
          </wp:inline>
        </w:drawing>
      </w:r>
    </w:p>
    <w:p w14:paraId="4E523F86" w14:textId="77777777" w:rsidR="00AE1B9A" w:rsidRPr="00A14643" w:rsidRDefault="00AE1B9A">
      <w:pPr>
        <w:pStyle w:val="Heading2"/>
        <w:rPr>
          <w:lang w:val="en-CA"/>
        </w:rPr>
      </w:pPr>
      <w:bookmarkStart w:id="19" w:name="_Toc524355729"/>
      <w:bookmarkStart w:id="20" w:name="_Toc17367027"/>
      <w:r w:rsidRPr="00A14643">
        <w:rPr>
          <w:lang w:val="en-CA"/>
        </w:rPr>
        <w:t>Lists</w:t>
      </w:r>
      <w:bookmarkEnd w:id="19"/>
      <w:bookmarkEnd w:id="20"/>
    </w:p>
    <w:p w14:paraId="337B4AA0" w14:textId="0B9478C3" w:rsidR="00027CC6" w:rsidRPr="00A14643" w:rsidRDefault="00AE1B9A" w:rsidP="00E579DC">
      <w:r w:rsidRPr="00A14643">
        <w:t xml:space="preserve">Lists are used to group and organize related items. </w:t>
      </w:r>
      <w:r w:rsidR="00027CC6" w:rsidRPr="00A14643">
        <w:t xml:space="preserve">Ensure lists and sub-lists are structured properly. </w:t>
      </w:r>
      <w:r w:rsidR="001400D1" w:rsidRPr="00A14643">
        <w:t xml:space="preserve">Do not create lists manually using tabs, dashes, or asterisks. </w:t>
      </w:r>
    </w:p>
    <w:p w14:paraId="75FA9D16" w14:textId="77777777" w:rsidR="00027CC6" w:rsidRPr="00A14643" w:rsidRDefault="00027CC6" w:rsidP="00E579DC"/>
    <w:p w14:paraId="05390AE4" w14:textId="769279A1" w:rsidR="00AE1B9A" w:rsidRPr="00A14643" w:rsidRDefault="00A7453B" w:rsidP="00E579DC">
      <w:r w:rsidRPr="00A14643">
        <w:t>Word provides features to create</w:t>
      </w:r>
      <w:r w:rsidR="00AE1B9A" w:rsidRPr="00A14643">
        <w:t xml:space="preserve"> ordered (numbered) or unordered (bulleted) lists</w:t>
      </w:r>
      <w:r w:rsidRPr="00A14643">
        <w:t>.</w:t>
      </w:r>
      <w:r w:rsidR="00027CC6" w:rsidRPr="00A14643">
        <w:t xml:space="preserve"> </w:t>
      </w:r>
      <w:r w:rsidR="00AE1B9A" w:rsidRPr="00A14643">
        <w:t xml:space="preserve">Using the built-in list formatting allows </w:t>
      </w:r>
      <w:r w:rsidR="00FC180B" w:rsidRPr="00A14643">
        <w:t>users of screen readers</w:t>
      </w:r>
      <w:r w:rsidR="00AE1B9A" w:rsidRPr="00A14643">
        <w:t xml:space="preserve"> to rapidly browse and access list content</w:t>
      </w:r>
      <w:r w:rsidR="00027CC6" w:rsidRPr="00A14643">
        <w:t>,</w:t>
      </w:r>
      <w:r w:rsidR="00AE1B9A" w:rsidRPr="00A14643">
        <w:t xml:space="preserve"> and </w:t>
      </w:r>
      <w:r w:rsidR="00FC180B" w:rsidRPr="00A14643">
        <w:t>to understand the</w:t>
      </w:r>
      <w:r w:rsidR="00AE1B9A" w:rsidRPr="00A14643">
        <w:t xml:space="preserve"> relationship </w:t>
      </w:r>
      <w:r w:rsidR="00FC180B" w:rsidRPr="00A14643">
        <w:t xml:space="preserve">between </w:t>
      </w:r>
      <w:r w:rsidR="00AE1B9A" w:rsidRPr="00A14643">
        <w:t>list items.</w:t>
      </w:r>
    </w:p>
    <w:p w14:paraId="786374C3" w14:textId="77777777" w:rsidR="00AE1B9A" w:rsidRPr="00A14643" w:rsidRDefault="00AE1B9A" w:rsidP="00E579DC"/>
    <w:p w14:paraId="1A8355ED" w14:textId="7A8C7D92" w:rsidR="00AE1B9A" w:rsidRPr="00A14643" w:rsidRDefault="00AE1B9A" w:rsidP="00E579DC">
      <w:r w:rsidRPr="00A14643">
        <w:t xml:space="preserve">To </w:t>
      </w:r>
      <w:r w:rsidR="00D87F07" w:rsidRPr="00A14643">
        <w:t xml:space="preserve">create a </w:t>
      </w:r>
      <w:r w:rsidRPr="00A14643">
        <w:t>list:</w:t>
      </w:r>
    </w:p>
    <w:p w14:paraId="3B842CF4" w14:textId="7ABA32DC" w:rsidR="00AE1B9A" w:rsidRPr="00A14643" w:rsidRDefault="00AE1B9A" w:rsidP="008C2475">
      <w:pPr>
        <w:pStyle w:val="ListParagraph"/>
        <w:rPr>
          <w:lang w:val="en-CA"/>
        </w:rPr>
      </w:pPr>
      <w:r w:rsidRPr="00A14643">
        <w:rPr>
          <w:lang w:val="en-CA"/>
        </w:rPr>
        <w:t xml:space="preserve">Open the </w:t>
      </w:r>
      <w:r w:rsidRPr="00A14643">
        <w:rPr>
          <w:rStyle w:val="Strong"/>
          <w:lang w:val="en-CA"/>
        </w:rPr>
        <w:t>Home</w:t>
      </w:r>
      <w:r w:rsidRPr="00A14643">
        <w:rPr>
          <w:lang w:val="en-CA"/>
        </w:rPr>
        <w:t xml:space="preserve"> tab in the </w:t>
      </w:r>
      <w:r w:rsidR="00F805CA" w:rsidRPr="00A14643">
        <w:rPr>
          <w:lang w:val="en-CA"/>
        </w:rPr>
        <w:t>ribbon</w:t>
      </w:r>
    </w:p>
    <w:p w14:paraId="18AE7AD9" w14:textId="495239EF" w:rsidR="0051067C" w:rsidRPr="00A14643" w:rsidRDefault="00AE1B9A">
      <w:pPr>
        <w:pStyle w:val="ListParagraph"/>
        <w:rPr>
          <w:rStyle w:val="Strong"/>
          <w:b w:val="0"/>
          <w:bCs w:val="0"/>
          <w:lang w:val="en-CA"/>
        </w:rPr>
      </w:pPr>
      <w:r w:rsidRPr="00A14643">
        <w:rPr>
          <w:lang w:val="en-CA"/>
        </w:rPr>
        <w:t xml:space="preserve">Under the </w:t>
      </w:r>
      <w:r w:rsidRPr="00A14643">
        <w:rPr>
          <w:rStyle w:val="Strong"/>
          <w:lang w:val="en-CA"/>
        </w:rPr>
        <w:t>Paragraph</w:t>
      </w:r>
      <w:r w:rsidRPr="00A14643">
        <w:rPr>
          <w:lang w:val="en-CA"/>
        </w:rPr>
        <w:t xml:space="preserve"> toolbar</w:t>
      </w:r>
      <w:r w:rsidR="004F252C" w:rsidRPr="00A14643">
        <w:rPr>
          <w:lang w:val="en-CA"/>
        </w:rPr>
        <w:t>,</w:t>
      </w:r>
      <w:r w:rsidRPr="00A14643">
        <w:rPr>
          <w:lang w:val="en-CA"/>
        </w:rPr>
        <w:t xml:space="preserve"> you will find list options such as </w:t>
      </w:r>
      <w:r w:rsidRPr="00A14643">
        <w:rPr>
          <w:rStyle w:val="Strong"/>
          <w:lang w:val="en-CA"/>
        </w:rPr>
        <w:t xml:space="preserve">bullets, numbering, </w:t>
      </w:r>
      <w:r w:rsidR="0051067C" w:rsidRPr="00A14643">
        <w:rPr>
          <w:rStyle w:val="Strong"/>
          <w:lang w:val="en-CA"/>
        </w:rPr>
        <w:t xml:space="preserve">sorting, </w:t>
      </w:r>
      <w:r w:rsidR="0051067C" w:rsidRPr="00A14643">
        <w:rPr>
          <w:rStyle w:val="Strong"/>
          <w:b w:val="0"/>
          <w:lang w:val="en-CA"/>
        </w:rPr>
        <w:t>etc.</w:t>
      </w:r>
      <w:r w:rsidR="0051067C" w:rsidRPr="00A14643">
        <w:rPr>
          <w:rStyle w:val="Strong"/>
          <w:lang w:val="en-CA"/>
        </w:rPr>
        <w:t xml:space="preserve"> </w:t>
      </w:r>
    </w:p>
    <w:p w14:paraId="0F202E47" w14:textId="77777777" w:rsidR="00D87F07" w:rsidRPr="00A14643" w:rsidRDefault="00D87F07" w:rsidP="00E579DC"/>
    <w:p w14:paraId="5932C59F" w14:textId="1AE237E7" w:rsidR="00AE1B9A" w:rsidRPr="00A14643" w:rsidRDefault="00AE1B9A" w:rsidP="00E579DC">
      <w:r w:rsidRPr="00A14643">
        <w:rPr>
          <w:noProof/>
          <w:lang w:eastAsia="en-CA"/>
        </w:rPr>
        <w:drawing>
          <wp:inline distT="0" distB="0" distL="0" distR="0" wp14:anchorId="5A169007" wp14:editId="3BBD89C7">
            <wp:extent cx="5943600" cy="1151890"/>
            <wp:effectExtent l="19050" t="19050" r="19050" b="10160"/>
            <wp:docPr id="7" name="Picture 7" descr="Screenshot of Paragraph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51890"/>
                    </a:xfrm>
                    <a:prstGeom prst="rect">
                      <a:avLst/>
                    </a:prstGeom>
                    <a:noFill/>
                    <a:ln>
                      <a:solidFill>
                        <a:schemeClr val="tx1"/>
                      </a:solidFill>
                    </a:ln>
                  </pic:spPr>
                </pic:pic>
              </a:graphicData>
            </a:graphic>
          </wp:inline>
        </w:drawing>
      </w:r>
    </w:p>
    <w:p w14:paraId="0BD45814" w14:textId="1D008913" w:rsidR="00AE1B9A" w:rsidRPr="00A14643" w:rsidRDefault="00AE1B9A" w:rsidP="009476E3">
      <w:pPr>
        <w:pStyle w:val="Heading1"/>
        <w:rPr>
          <w:lang w:val="en-CA"/>
        </w:rPr>
      </w:pPr>
      <w:bookmarkStart w:id="21" w:name="_Toc524355730"/>
      <w:bookmarkStart w:id="22" w:name="_Toc17367028"/>
      <w:r w:rsidRPr="00A14643">
        <w:rPr>
          <w:lang w:val="en-CA"/>
        </w:rPr>
        <w:lastRenderedPageBreak/>
        <w:t>Fonts</w:t>
      </w:r>
      <w:bookmarkEnd w:id="21"/>
      <w:bookmarkEnd w:id="22"/>
    </w:p>
    <w:p w14:paraId="6C43BFA5" w14:textId="77777777" w:rsidR="00AE1B9A" w:rsidRPr="00A14643" w:rsidRDefault="00AE1B9A" w:rsidP="00E579DC">
      <w:r w:rsidRPr="00A14643">
        <w:t xml:space="preserve">Choose fonts and styles that are easy to read. </w:t>
      </w:r>
    </w:p>
    <w:p w14:paraId="7E1C089C" w14:textId="4BCD94E8" w:rsidR="00AE1B9A" w:rsidRPr="00A14643" w:rsidRDefault="00AE1B9A" w:rsidP="008C2475">
      <w:pPr>
        <w:pStyle w:val="ListParagraph"/>
        <w:rPr>
          <w:lang w:val="en-CA"/>
        </w:rPr>
      </w:pPr>
      <w:r w:rsidRPr="00A14643">
        <w:rPr>
          <w:lang w:val="en-CA"/>
        </w:rPr>
        <w:t>Use “sans serif” fonts with sufficient spacing between letters</w:t>
      </w:r>
    </w:p>
    <w:p w14:paraId="148349A0" w14:textId="28D6662B" w:rsidR="00AE1B9A" w:rsidRPr="00A14643" w:rsidRDefault="00AE1B9A" w:rsidP="00E579DC">
      <w:pPr>
        <w:pStyle w:val="ListParagraph"/>
        <w:numPr>
          <w:ilvl w:val="0"/>
          <w:numId w:val="0"/>
        </w:numPr>
        <w:ind w:left="360"/>
        <w:rPr>
          <w:lang w:val="en-CA"/>
        </w:rPr>
      </w:pPr>
      <w:r w:rsidRPr="00A14643">
        <w:rPr>
          <w:lang w:val="en-CA"/>
        </w:rPr>
        <w:t>E</w:t>
      </w:r>
      <w:r w:rsidR="003E248A" w:rsidRPr="00A14643">
        <w:rPr>
          <w:lang w:val="en-CA"/>
        </w:rPr>
        <w:t>x</w:t>
      </w:r>
      <w:r w:rsidRPr="00A14643">
        <w:rPr>
          <w:lang w:val="en-CA"/>
        </w:rPr>
        <w:t>. Arial, Verdana, Century Gothic</w:t>
      </w:r>
    </w:p>
    <w:p w14:paraId="0BAC49D5" w14:textId="3F93D04F" w:rsidR="00AE1B9A" w:rsidRPr="00A14643" w:rsidRDefault="00AE1B9A">
      <w:pPr>
        <w:pStyle w:val="ListParagraph"/>
        <w:rPr>
          <w:lang w:val="en-CA"/>
        </w:rPr>
      </w:pPr>
      <w:r w:rsidRPr="00A14643">
        <w:rPr>
          <w:lang w:val="en-CA"/>
        </w:rPr>
        <w:t xml:space="preserve">Use fonts </w:t>
      </w:r>
      <w:r w:rsidR="00863066" w:rsidRPr="00A14643">
        <w:rPr>
          <w:lang w:val="en-CA"/>
        </w:rPr>
        <w:t>11</w:t>
      </w:r>
      <w:r w:rsidRPr="00A14643">
        <w:rPr>
          <w:lang w:val="en-CA"/>
        </w:rPr>
        <w:t>-1</w:t>
      </w:r>
      <w:r w:rsidR="00863066" w:rsidRPr="00A14643">
        <w:rPr>
          <w:lang w:val="en-CA"/>
        </w:rPr>
        <w:t>4</w:t>
      </w:r>
      <w:r w:rsidRPr="00A14643">
        <w:rPr>
          <w:lang w:val="en-CA"/>
        </w:rPr>
        <w:t xml:space="preserve"> points in size </w:t>
      </w:r>
      <w:r w:rsidR="00863066" w:rsidRPr="00A14643">
        <w:rPr>
          <w:lang w:val="en-CA"/>
        </w:rPr>
        <w:t>for body text</w:t>
      </w:r>
    </w:p>
    <w:p w14:paraId="6D8E33E4" w14:textId="7CF7559C" w:rsidR="00AE1B9A" w:rsidRPr="00A14643" w:rsidRDefault="00AE1B9A" w:rsidP="00E579DC">
      <w:pPr>
        <w:pStyle w:val="ListParagraph"/>
        <w:rPr>
          <w:lang w:val="en-CA"/>
        </w:rPr>
      </w:pPr>
      <w:r w:rsidRPr="00A14643">
        <w:rPr>
          <w:lang w:val="en-CA"/>
        </w:rPr>
        <w:t xml:space="preserve">Fonts that are </w:t>
      </w:r>
      <w:r w:rsidR="00863066" w:rsidRPr="00A14643">
        <w:rPr>
          <w:lang w:val="en-CA"/>
        </w:rPr>
        <w:t xml:space="preserve">too small or </w:t>
      </w:r>
      <w:r w:rsidRPr="00A14643">
        <w:rPr>
          <w:lang w:val="en-CA"/>
        </w:rPr>
        <w:t>too large may not be readable by some users</w:t>
      </w:r>
    </w:p>
    <w:p w14:paraId="39BA3455" w14:textId="77777777" w:rsidR="00AE1B9A" w:rsidRPr="00A14643" w:rsidRDefault="00AE1B9A" w:rsidP="009476E3">
      <w:pPr>
        <w:pStyle w:val="Heading1"/>
        <w:rPr>
          <w:lang w:val="en-CA"/>
        </w:rPr>
      </w:pPr>
      <w:bookmarkStart w:id="23" w:name="_Toc524355731"/>
      <w:bookmarkStart w:id="24" w:name="_Toc17367029"/>
      <w:r w:rsidRPr="00A14643">
        <w:rPr>
          <w:lang w:val="en-CA"/>
        </w:rPr>
        <w:t>Non-text Elements</w:t>
      </w:r>
      <w:bookmarkEnd w:id="23"/>
      <w:bookmarkEnd w:id="24"/>
    </w:p>
    <w:p w14:paraId="37768343" w14:textId="77777777" w:rsidR="00AE1B9A" w:rsidRPr="00A14643" w:rsidRDefault="00AE1B9A">
      <w:pPr>
        <w:pStyle w:val="Heading2"/>
        <w:rPr>
          <w:lang w:val="en-CA"/>
        </w:rPr>
      </w:pPr>
      <w:bookmarkStart w:id="25" w:name="_Toc524355732"/>
      <w:bookmarkStart w:id="26" w:name="_Toc17367030"/>
      <w:r w:rsidRPr="00A14643">
        <w:rPr>
          <w:lang w:val="en-CA"/>
        </w:rPr>
        <w:t>Alternative text</w:t>
      </w:r>
      <w:bookmarkEnd w:id="25"/>
      <w:bookmarkEnd w:id="26"/>
    </w:p>
    <w:p w14:paraId="589667C5" w14:textId="009DFEB8" w:rsidR="00AE1B9A" w:rsidRPr="00A14643" w:rsidRDefault="00AE1B9A" w:rsidP="00E579DC">
      <w:r w:rsidRPr="00A14643">
        <w:t>Visual elements such as photos, screenshots, icons, videos and 3D models should all include alternative text. Alt text helps people who cannot see the image, understand the message and what</w:t>
      </w:r>
      <w:r w:rsidR="004F252C" w:rsidRPr="00A14643">
        <w:t xml:space="preserve"> is</w:t>
      </w:r>
      <w:r w:rsidRPr="00A14643">
        <w:t xml:space="preserve"> important. </w:t>
      </w:r>
      <w:r w:rsidR="00D87F07" w:rsidRPr="00A14643">
        <w:t>G</w:t>
      </w:r>
      <w:r w:rsidRPr="00A14643">
        <w:t xml:space="preserve">ood alt text should be concise and to the point. It should not be more than a sentence or two and should include the important information the image conveys. When creating an alt text, </w:t>
      </w:r>
      <w:r w:rsidR="00D1277B" w:rsidRPr="00A14643">
        <w:t>do not begin with</w:t>
      </w:r>
      <w:r w:rsidRPr="00A14643">
        <w:t xml:space="preserve"> “this is an image of”</w:t>
      </w:r>
      <w:r w:rsidR="003E248A" w:rsidRPr="00A14643">
        <w:t xml:space="preserve">, </w:t>
      </w:r>
      <w:r w:rsidR="00D1277B" w:rsidRPr="00A14643">
        <w:t>but do begin with “Screenshot of” for screenshots.</w:t>
      </w:r>
    </w:p>
    <w:p w14:paraId="1D17E6E1" w14:textId="77777777" w:rsidR="00AE1B9A" w:rsidRPr="00A14643" w:rsidRDefault="00AE1B9A" w:rsidP="00E579DC"/>
    <w:p w14:paraId="3901184F" w14:textId="77777777" w:rsidR="00AE1B9A" w:rsidRPr="00A14643" w:rsidRDefault="00AE1B9A" w:rsidP="00E579DC">
      <w:r w:rsidRPr="00A14643">
        <w:t xml:space="preserve">To assign alternative text to images: </w:t>
      </w:r>
    </w:p>
    <w:p w14:paraId="7A0E6EFB" w14:textId="77777777" w:rsidR="00AE1B9A" w:rsidRPr="00A14643" w:rsidRDefault="00AE1B9A" w:rsidP="00E579DC"/>
    <w:p w14:paraId="16C47CAF" w14:textId="50C5E3A9" w:rsidR="00AE1B9A" w:rsidRPr="00A14643" w:rsidRDefault="002572AF" w:rsidP="008C2475">
      <w:pPr>
        <w:pStyle w:val="ListParagraph"/>
        <w:numPr>
          <w:ilvl w:val="0"/>
          <w:numId w:val="44"/>
        </w:numPr>
        <w:rPr>
          <w:lang w:val="en-CA"/>
        </w:rPr>
      </w:pPr>
      <w:r w:rsidRPr="00A14643">
        <w:rPr>
          <w:lang w:val="en-CA"/>
        </w:rPr>
        <w:t>Open the context menu for</w:t>
      </w:r>
      <w:r w:rsidR="00AE1B9A" w:rsidRPr="00A14643">
        <w:rPr>
          <w:lang w:val="en-CA"/>
        </w:rPr>
        <w:t xml:space="preserve"> the image </w:t>
      </w:r>
      <w:r w:rsidRPr="00A14643">
        <w:rPr>
          <w:lang w:val="en-CA"/>
        </w:rPr>
        <w:t xml:space="preserve">by right-clicking </w:t>
      </w:r>
      <w:r w:rsidR="00AE1B9A" w:rsidRPr="00A14643">
        <w:rPr>
          <w:lang w:val="en-CA"/>
        </w:rPr>
        <w:t>or press</w:t>
      </w:r>
      <w:r w:rsidRPr="00A14643">
        <w:rPr>
          <w:lang w:val="en-CA"/>
        </w:rPr>
        <w:t>ing</w:t>
      </w:r>
      <w:r w:rsidR="00AE1B9A" w:rsidRPr="00A14643">
        <w:rPr>
          <w:lang w:val="en-CA"/>
        </w:rPr>
        <w:t xml:space="preserve"> the application key </w:t>
      </w:r>
    </w:p>
    <w:p w14:paraId="0AF015D3" w14:textId="52BB9B17" w:rsidR="00AE1B9A" w:rsidRPr="00A14643" w:rsidRDefault="005E501F">
      <w:pPr>
        <w:pStyle w:val="ListParagraph"/>
        <w:numPr>
          <w:ilvl w:val="0"/>
          <w:numId w:val="44"/>
        </w:numPr>
        <w:rPr>
          <w:lang w:val="en-CA"/>
        </w:rPr>
      </w:pPr>
      <w:r w:rsidRPr="00A14643">
        <w:rPr>
          <w:lang w:val="en-CA"/>
        </w:rPr>
        <w:t>Activate</w:t>
      </w:r>
      <w:r w:rsidR="00AE1B9A" w:rsidRPr="00A14643">
        <w:rPr>
          <w:lang w:val="en-CA"/>
        </w:rPr>
        <w:t xml:space="preserve"> </w:t>
      </w:r>
      <w:r w:rsidR="00AE1B9A" w:rsidRPr="00A14643">
        <w:rPr>
          <w:rStyle w:val="Strong"/>
          <w:lang w:val="en-CA"/>
        </w:rPr>
        <w:t>Format Picture</w:t>
      </w:r>
    </w:p>
    <w:p w14:paraId="378207BC" w14:textId="0239B340" w:rsidR="00AE1B9A" w:rsidRPr="00A14643" w:rsidRDefault="005E501F">
      <w:pPr>
        <w:pStyle w:val="ListParagraph"/>
        <w:numPr>
          <w:ilvl w:val="0"/>
          <w:numId w:val="44"/>
        </w:numPr>
        <w:rPr>
          <w:lang w:val="en-CA"/>
        </w:rPr>
      </w:pPr>
      <w:r w:rsidRPr="00A14643">
        <w:rPr>
          <w:lang w:val="en-CA"/>
        </w:rPr>
        <w:t>Activate</w:t>
      </w:r>
      <w:r w:rsidR="00AE1B9A" w:rsidRPr="00A14643">
        <w:rPr>
          <w:lang w:val="en-CA"/>
        </w:rPr>
        <w:t xml:space="preserve"> on the </w:t>
      </w:r>
      <w:r w:rsidR="00AE1B9A" w:rsidRPr="00A14643">
        <w:rPr>
          <w:rStyle w:val="Strong"/>
          <w:lang w:val="en-CA"/>
        </w:rPr>
        <w:t>Layout and Property</w:t>
      </w:r>
      <w:r w:rsidR="00AE1B9A" w:rsidRPr="00A14643">
        <w:rPr>
          <w:lang w:val="en-CA"/>
        </w:rPr>
        <w:t xml:space="preserve"> tool</w:t>
      </w:r>
    </w:p>
    <w:p w14:paraId="126F8719" w14:textId="21308623" w:rsidR="00AE1B9A" w:rsidRPr="00A14643" w:rsidRDefault="00AE1B9A">
      <w:pPr>
        <w:pStyle w:val="ListParagraph"/>
        <w:numPr>
          <w:ilvl w:val="0"/>
          <w:numId w:val="44"/>
        </w:numPr>
        <w:rPr>
          <w:lang w:val="en-CA"/>
        </w:rPr>
      </w:pPr>
      <w:r w:rsidRPr="00A14643">
        <w:rPr>
          <w:lang w:val="en-CA"/>
        </w:rPr>
        <w:t xml:space="preserve">Enter a title in the </w:t>
      </w:r>
      <w:r w:rsidRPr="00A14643">
        <w:rPr>
          <w:b/>
          <w:lang w:val="en-CA"/>
        </w:rPr>
        <w:t>Title</w:t>
      </w:r>
      <w:r w:rsidRPr="00A14643">
        <w:rPr>
          <w:lang w:val="en-CA"/>
        </w:rPr>
        <w:t xml:space="preserve"> </w:t>
      </w:r>
      <w:r w:rsidR="00D1277B" w:rsidRPr="00A14643">
        <w:rPr>
          <w:lang w:val="en-CA"/>
        </w:rPr>
        <w:t>field</w:t>
      </w:r>
      <w:r w:rsidRPr="00A14643">
        <w:rPr>
          <w:lang w:val="en-CA"/>
        </w:rPr>
        <w:t xml:space="preserve">. Note: This </w:t>
      </w:r>
      <w:r w:rsidR="009476E3" w:rsidRPr="00A14643">
        <w:rPr>
          <w:lang w:val="en-CA"/>
        </w:rPr>
        <w:t xml:space="preserve">field </w:t>
      </w:r>
      <w:r w:rsidRPr="00A14643">
        <w:rPr>
          <w:lang w:val="en-CA"/>
        </w:rPr>
        <w:t>should only be filled in if you are entering a long</w:t>
      </w:r>
      <w:r w:rsidR="004C3466" w:rsidRPr="00A14643">
        <w:rPr>
          <w:lang w:val="en-CA"/>
        </w:rPr>
        <w:t>er</w:t>
      </w:r>
      <w:r w:rsidRPr="00A14643">
        <w:rPr>
          <w:lang w:val="en-CA"/>
        </w:rPr>
        <w:t xml:space="preserve"> explanation in the Description </w:t>
      </w:r>
      <w:r w:rsidR="009476E3" w:rsidRPr="00A14643">
        <w:rPr>
          <w:lang w:val="en-CA"/>
        </w:rPr>
        <w:t>field</w:t>
      </w:r>
    </w:p>
    <w:p w14:paraId="5B9E8EB7" w14:textId="726A8D75" w:rsidR="00AE1B9A" w:rsidRPr="00A14643" w:rsidRDefault="00AE1B9A">
      <w:pPr>
        <w:pStyle w:val="ListParagraph"/>
        <w:numPr>
          <w:ilvl w:val="0"/>
          <w:numId w:val="44"/>
        </w:numPr>
        <w:rPr>
          <w:lang w:val="en-CA"/>
        </w:rPr>
      </w:pPr>
      <w:r w:rsidRPr="00A14643">
        <w:rPr>
          <w:lang w:val="en-CA"/>
        </w:rPr>
        <w:t xml:space="preserve">Enter an </w:t>
      </w:r>
      <w:r w:rsidRPr="00A14643">
        <w:rPr>
          <w:noProof/>
          <w:lang w:val="en-CA"/>
        </w:rPr>
        <w:t xml:space="preserve">appropriate alternative </w:t>
      </w:r>
      <w:r w:rsidR="00A7183F" w:rsidRPr="00A14643">
        <w:rPr>
          <w:noProof/>
          <w:lang w:val="en-CA"/>
        </w:rPr>
        <w:t>text in</w:t>
      </w:r>
      <w:r w:rsidRPr="00A14643">
        <w:rPr>
          <w:lang w:val="en-CA"/>
        </w:rPr>
        <w:t xml:space="preserve"> the </w:t>
      </w:r>
      <w:r w:rsidRPr="00A14643">
        <w:rPr>
          <w:b/>
          <w:lang w:val="en-CA"/>
        </w:rPr>
        <w:t>Description</w:t>
      </w:r>
      <w:r w:rsidRPr="00A14643">
        <w:rPr>
          <w:lang w:val="en-CA"/>
        </w:rPr>
        <w:t xml:space="preserve"> </w:t>
      </w:r>
      <w:r w:rsidR="009476E3" w:rsidRPr="00A14643">
        <w:rPr>
          <w:lang w:val="en-CA"/>
        </w:rPr>
        <w:t>field</w:t>
      </w:r>
    </w:p>
    <w:p w14:paraId="6CD5EB01" w14:textId="77777777" w:rsidR="00AE1B9A" w:rsidRPr="00A14643" w:rsidRDefault="00AE1B9A">
      <w:pPr>
        <w:pStyle w:val="ListParagraph"/>
        <w:numPr>
          <w:ilvl w:val="0"/>
          <w:numId w:val="44"/>
        </w:numPr>
        <w:rPr>
          <w:lang w:val="en-CA"/>
        </w:rPr>
      </w:pPr>
      <w:r w:rsidRPr="00A14643">
        <w:rPr>
          <w:lang w:val="en-CA"/>
        </w:rPr>
        <w:t xml:space="preserve">If the image is meaningful, convey in words the meaning, function, or purpose communicated by the image </w:t>
      </w:r>
    </w:p>
    <w:p w14:paraId="65A56E1C" w14:textId="36A04025" w:rsidR="00AE1B9A" w:rsidRPr="00A14643" w:rsidRDefault="00AE1B9A">
      <w:pPr>
        <w:pStyle w:val="ListParagraph"/>
        <w:numPr>
          <w:ilvl w:val="0"/>
          <w:numId w:val="44"/>
        </w:numPr>
        <w:rPr>
          <w:rStyle w:val="Strong"/>
          <w:b w:val="0"/>
          <w:bCs w:val="0"/>
          <w:lang w:val="en-CA"/>
        </w:rPr>
      </w:pPr>
      <w:r w:rsidRPr="00A14643">
        <w:rPr>
          <w:lang w:val="en-CA"/>
        </w:rPr>
        <w:t xml:space="preserve">If an image conveys no information (i.e., it is decorative or redundant), enter </w:t>
      </w:r>
      <w:r w:rsidR="00D1277B" w:rsidRPr="00A14643">
        <w:rPr>
          <w:lang w:val="en-CA"/>
        </w:rPr>
        <w:t>the word “decorative” (no quotes)</w:t>
      </w:r>
      <w:r w:rsidRPr="00A14643">
        <w:rPr>
          <w:rStyle w:val="Strong"/>
          <w:lang w:val="en-CA"/>
        </w:rPr>
        <w:t xml:space="preserve"> </w:t>
      </w:r>
      <w:r w:rsidRPr="00A14643">
        <w:rPr>
          <w:rStyle w:val="Strong"/>
          <w:b w:val="0"/>
          <w:lang w:val="en-CA"/>
        </w:rPr>
        <w:t>in the</w:t>
      </w:r>
      <w:r w:rsidRPr="00A14643">
        <w:rPr>
          <w:rStyle w:val="Strong"/>
          <w:lang w:val="en-CA"/>
        </w:rPr>
        <w:t xml:space="preserve"> Description </w:t>
      </w:r>
      <w:r w:rsidR="00D1277B" w:rsidRPr="00A14643">
        <w:rPr>
          <w:rStyle w:val="Strong"/>
          <w:b w:val="0"/>
          <w:lang w:val="en-CA"/>
        </w:rPr>
        <w:t>field.</w:t>
      </w:r>
    </w:p>
    <w:p w14:paraId="167E25FB" w14:textId="77777777" w:rsidR="00AE1B9A" w:rsidRPr="00A14643" w:rsidRDefault="00AE1B9A">
      <w:pPr>
        <w:pStyle w:val="ListParagraph"/>
        <w:numPr>
          <w:ilvl w:val="0"/>
          <w:numId w:val="44"/>
        </w:numPr>
        <w:rPr>
          <w:lang w:val="en-CA"/>
        </w:rPr>
      </w:pPr>
      <w:r w:rsidRPr="00A14643">
        <w:rPr>
          <w:lang w:val="en-CA"/>
        </w:rPr>
        <w:t xml:space="preserve">Activate the </w:t>
      </w:r>
      <w:r w:rsidRPr="00A14643">
        <w:rPr>
          <w:rStyle w:val="Strong"/>
          <w:lang w:val="en-CA"/>
        </w:rPr>
        <w:t>Close</w:t>
      </w:r>
      <w:r w:rsidRPr="00A14643">
        <w:rPr>
          <w:lang w:val="en-CA"/>
        </w:rPr>
        <w:t xml:space="preserve"> button</w:t>
      </w:r>
    </w:p>
    <w:p w14:paraId="0083C0B1" w14:textId="77777777" w:rsidR="00AE1B9A" w:rsidRPr="00A14643" w:rsidRDefault="00AE1B9A" w:rsidP="00E579DC">
      <w:r w:rsidRPr="00A14643">
        <w:rPr>
          <w:noProof/>
          <w:lang w:eastAsia="en-CA"/>
        </w:rPr>
        <w:lastRenderedPageBreak/>
        <w:drawing>
          <wp:inline distT="0" distB="0" distL="0" distR="0" wp14:anchorId="5638BDE8" wp14:editId="6DBCC732">
            <wp:extent cx="5029200" cy="3504227"/>
            <wp:effectExtent l="19050" t="19050" r="19050" b="20320"/>
            <wp:docPr id="3" name="Picture 3" descr="Screenshot of Format Pictur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3504227"/>
                    </a:xfrm>
                    <a:prstGeom prst="rect">
                      <a:avLst/>
                    </a:prstGeom>
                    <a:noFill/>
                    <a:ln>
                      <a:solidFill>
                        <a:schemeClr val="tx1"/>
                      </a:solidFill>
                    </a:ln>
                  </pic:spPr>
                </pic:pic>
              </a:graphicData>
            </a:graphic>
          </wp:inline>
        </w:drawing>
      </w:r>
    </w:p>
    <w:p w14:paraId="47656EC4" w14:textId="77777777" w:rsidR="00AE1B9A" w:rsidRPr="00A14643" w:rsidRDefault="00AE1B9A">
      <w:pPr>
        <w:pStyle w:val="Heading2"/>
        <w:rPr>
          <w:lang w:val="en-CA"/>
        </w:rPr>
      </w:pPr>
      <w:bookmarkStart w:id="27" w:name="_Toc524355733"/>
      <w:bookmarkStart w:id="28" w:name="_Toc17367031"/>
      <w:r w:rsidRPr="00A14643">
        <w:rPr>
          <w:lang w:val="en-CA"/>
        </w:rPr>
        <w:t>Charts and Diagrams</w:t>
      </w:r>
      <w:bookmarkEnd w:id="27"/>
      <w:bookmarkEnd w:id="28"/>
    </w:p>
    <w:p w14:paraId="195726BA" w14:textId="7E32CC5C" w:rsidR="00AE1B9A" w:rsidRPr="00A14643" w:rsidRDefault="00AE1B9A" w:rsidP="00E579DC">
      <w:r w:rsidRPr="00A14643">
        <w:t>Ensure complex images and charts provide long descriptions. Complex images include: schematics, plans, diagrams, or any other image that conveys a large amount of information. This is necessary</w:t>
      </w:r>
      <w:r w:rsidR="004F252C" w:rsidRPr="00A14643">
        <w:t>,</w:t>
      </w:r>
      <w:r w:rsidRPr="00A14643">
        <w:t xml:space="preserve"> as users who cannot see the complex image will not be able to sufficiently determine its value/purpose.</w:t>
      </w:r>
    </w:p>
    <w:p w14:paraId="3F757906" w14:textId="77777777" w:rsidR="00AE1B9A" w:rsidRPr="00A14643" w:rsidRDefault="00AE1B9A" w:rsidP="00E579DC"/>
    <w:p w14:paraId="18B0B1A6" w14:textId="77777777" w:rsidR="00AE1B9A" w:rsidRPr="00A14643" w:rsidRDefault="00AE1B9A" w:rsidP="00E579DC">
      <w:r w:rsidRPr="00A14643">
        <w:t>To add a long description to diagrams and chart:</w:t>
      </w:r>
    </w:p>
    <w:p w14:paraId="4D9BF84F" w14:textId="5E84BE41" w:rsidR="00AE1B9A" w:rsidRPr="00A14643" w:rsidRDefault="002572AF" w:rsidP="008C2475">
      <w:pPr>
        <w:pStyle w:val="ListParagraph"/>
        <w:numPr>
          <w:ilvl w:val="0"/>
          <w:numId w:val="45"/>
        </w:numPr>
        <w:rPr>
          <w:lang w:val="en-CA"/>
        </w:rPr>
      </w:pPr>
      <w:r w:rsidRPr="00A14643">
        <w:rPr>
          <w:lang w:val="en-CA"/>
        </w:rPr>
        <w:t>Open the context menu for</w:t>
      </w:r>
      <w:r w:rsidR="00AE1B9A" w:rsidRPr="00A14643">
        <w:rPr>
          <w:lang w:val="en-CA"/>
        </w:rPr>
        <w:t xml:space="preserve"> the chart/diagram and </w:t>
      </w:r>
      <w:r w:rsidRPr="00A14643">
        <w:rPr>
          <w:lang w:val="en-CA"/>
        </w:rPr>
        <w:t>a</w:t>
      </w:r>
      <w:r w:rsidR="005E501F" w:rsidRPr="00A14643">
        <w:rPr>
          <w:lang w:val="en-CA"/>
        </w:rPr>
        <w:t>ctivate</w:t>
      </w:r>
      <w:r w:rsidR="00AE1B9A" w:rsidRPr="00A14643">
        <w:rPr>
          <w:lang w:val="en-CA"/>
        </w:rPr>
        <w:t xml:space="preserve"> </w:t>
      </w:r>
      <w:r w:rsidR="00AE1B9A" w:rsidRPr="00A14643">
        <w:rPr>
          <w:rStyle w:val="Strong"/>
          <w:lang w:val="en-CA"/>
        </w:rPr>
        <w:t>Format Chart Area</w:t>
      </w:r>
    </w:p>
    <w:p w14:paraId="7391C1B8" w14:textId="1CF1FE4A" w:rsidR="00AE1B9A" w:rsidRPr="00A14643" w:rsidRDefault="009476E3">
      <w:pPr>
        <w:pStyle w:val="ListParagraph"/>
        <w:numPr>
          <w:ilvl w:val="0"/>
          <w:numId w:val="45"/>
        </w:numPr>
        <w:rPr>
          <w:lang w:val="en-CA"/>
        </w:rPr>
      </w:pPr>
      <w:r w:rsidRPr="00A14643">
        <w:rPr>
          <w:lang w:val="en-CA"/>
        </w:rPr>
        <w:t>T</w:t>
      </w:r>
      <w:r w:rsidR="00AE1B9A" w:rsidRPr="00A14643">
        <w:rPr>
          <w:lang w:val="en-CA"/>
        </w:rPr>
        <w:t xml:space="preserve">he </w:t>
      </w:r>
      <w:r w:rsidR="00AE1B9A" w:rsidRPr="00A14643">
        <w:rPr>
          <w:rStyle w:val="Strong"/>
          <w:lang w:val="en-CA"/>
        </w:rPr>
        <w:t>Format Chart Area</w:t>
      </w:r>
      <w:r w:rsidR="00AE1B9A" w:rsidRPr="00A14643">
        <w:rPr>
          <w:lang w:val="en-CA"/>
        </w:rPr>
        <w:t xml:space="preserve"> menu will </w:t>
      </w:r>
      <w:r w:rsidRPr="00A14643">
        <w:rPr>
          <w:lang w:val="en-CA"/>
        </w:rPr>
        <w:t>open</w:t>
      </w:r>
    </w:p>
    <w:p w14:paraId="39C19393" w14:textId="2C2D4EB7" w:rsidR="00AE1B9A" w:rsidRPr="00A14643" w:rsidRDefault="005E501F">
      <w:pPr>
        <w:pStyle w:val="ListParagraph"/>
        <w:numPr>
          <w:ilvl w:val="0"/>
          <w:numId w:val="45"/>
        </w:numPr>
        <w:rPr>
          <w:lang w:val="en-CA"/>
        </w:rPr>
      </w:pPr>
      <w:r w:rsidRPr="00A14643">
        <w:rPr>
          <w:lang w:val="en-CA"/>
        </w:rPr>
        <w:t>Activate</w:t>
      </w:r>
      <w:r w:rsidR="00AE1B9A" w:rsidRPr="00A14643">
        <w:rPr>
          <w:lang w:val="en-CA"/>
        </w:rPr>
        <w:t xml:space="preserve"> </w:t>
      </w:r>
      <w:r w:rsidR="00AE1B9A" w:rsidRPr="00A14643">
        <w:rPr>
          <w:rStyle w:val="Strong"/>
          <w:lang w:val="en-CA"/>
        </w:rPr>
        <w:t>Layout and Properties</w:t>
      </w:r>
      <w:r w:rsidR="00AE1B9A" w:rsidRPr="00A14643">
        <w:rPr>
          <w:lang w:val="en-CA"/>
        </w:rPr>
        <w:t xml:space="preserve"> </w:t>
      </w:r>
    </w:p>
    <w:p w14:paraId="52473F40" w14:textId="77777777" w:rsidR="00AE1B9A" w:rsidRPr="00A14643" w:rsidRDefault="00AE1B9A">
      <w:pPr>
        <w:pStyle w:val="ListParagraph"/>
        <w:numPr>
          <w:ilvl w:val="0"/>
          <w:numId w:val="45"/>
        </w:numPr>
        <w:rPr>
          <w:lang w:val="en-CA"/>
        </w:rPr>
      </w:pPr>
      <w:r w:rsidRPr="00A14643">
        <w:rPr>
          <w:lang w:val="en-CA"/>
        </w:rPr>
        <w:t>Provide a meaningful long description</w:t>
      </w:r>
    </w:p>
    <w:p w14:paraId="125253B8" w14:textId="77777777" w:rsidR="00AE1B9A" w:rsidRPr="00A14643" w:rsidRDefault="00AE1B9A">
      <w:pPr>
        <w:pStyle w:val="ListParagraph"/>
        <w:numPr>
          <w:ilvl w:val="1"/>
          <w:numId w:val="45"/>
        </w:numPr>
        <w:rPr>
          <w:lang w:val="en-CA"/>
        </w:rPr>
      </w:pPr>
      <w:r w:rsidRPr="00A14643">
        <w:rPr>
          <w:lang w:val="en-CA"/>
        </w:rPr>
        <w:t>Describe the title of the chart</w:t>
      </w:r>
    </w:p>
    <w:p w14:paraId="7B6268AC" w14:textId="77777777" w:rsidR="00AE1B9A" w:rsidRPr="00A14643" w:rsidRDefault="00AE1B9A">
      <w:pPr>
        <w:pStyle w:val="ListParagraph"/>
        <w:numPr>
          <w:ilvl w:val="1"/>
          <w:numId w:val="45"/>
        </w:numPr>
        <w:rPr>
          <w:lang w:val="en-CA"/>
        </w:rPr>
      </w:pPr>
      <w:r w:rsidRPr="00A14643">
        <w:rPr>
          <w:lang w:val="en-CA"/>
        </w:rPr>
        <w:t>The role it plays in the document</w:t>
      </w:r>
    </w:p>
    <w:p w14:paraId="09567C7C" w14:textId="77777777" w:rsidR="00AE1B9A" w:rsidRPr="00A14643" w:rsidRDefault="00AE1B9A">
      <w:pPr>
        <w:pStyle w:val="ListParagraph"/>
        <w:numPr>
          <w:ilvl w:val="1"/>
          <w:numId w:val="45"/>
        </w:numPr>
        <w:rPr>
          <w:lang w:val="en-CA"/>
        </w:rPr>
      </w:pPr>
      <w:r w:rsidRPr="00A14643">
        <w:rPr>
          <w:lang w:val="en-CA"/>
        </w:rPr>
        <w:t xml:space="preserve">The relationship of elements in the correct order </w:t>
      </w:r>
    </w:p>
    <w:p w14:paraId="55F24709" w14:textId="613185C4" w:rsidR="00AE1B9A" w:rsidRPr="00A14643" w:rsidRDefault="00AE1B9A">
      <w:pPr>
        <w:pStyle w:val="ListParagraph"/>
        <w:numPr>
          <w:ilvl w:val="0"/>
          <w:numId w:val="45"/>
        </w:numPr>
        <w:rPr>
          <w:lang w:val="en-CA"/>
        </w:rPr>
      </w:pPr>
      <w:r w:rsidRPr="00A14643">
        <w:rPr>
          <w:lang w:val="en-CA"/>
        </w:rPr>
        <w:t xml:space="preserve">Activate the </w:t>
      </w:r>
      <w:r w:rsidRPr="00A14643">
        <w:rPr>
          <w:rStyle w:val="Strong"/>
          <w:lang w:val="en-CA"/>
        </w:rPr>
        <w:t>Close</w:t>
      </w:r>
      <w:r w:rsidRPr="00A14643">
        <w:rPr>
          <w:lang w:val="en-CA"/>
        </w:rPr>
        <w:t xml:space="preserve"> </w:t>
      </w:r>
      <w:r w:rsidR="002572AF" w:rsidRPr="00A14643">
        <w:rPr>
          <w:lang w:val="en-CA"/>
        </w:rPr>
        <w:t>b</w:t>
      </w:r>
      <w:r w:rsidRPr="00A14643">
        <w:rPr>
          <w:lang w:val="en-CA"/>
        </w:rPr>
        <w:t>utton</w:t>
      </w:r>
    </w:p>
    <w:p w14:paraId="4A9C01A1" w14:textId="77777777" w:rsidR="00AE1B9A" w:rsidRPr="00A14643" w:rsidRDefault="00AE1B9A" w:rsidP="00E579DC"/>
    <w:p w14:paraId="5DF763C4" w14:textId="77777777" w:rsidR="00AE1B9A" w:rsidRPr="00A14643" w:rsidRDefault="00AE1B9A" w:rsidP="00E579DC"/>
    <w:p w14:paraId="76BB2DB7" w14:textId="77777777" w:rsidR="00AE1B9A" w:rsidRPr="00A14643" w:rsidRDefault="00AE1B9A" w:rsidP="00E579DC">
      <w:r w:rsidRPr="00A14643">
        <w:rPr>
          <w:noProof/>
          <w:lang w:eastAsia="en-CA"/>
        </w:rPr>
        <w:lastRenderedPageBreak/>
        <w:drawing>
          <wp:inline distT="0" distB="0" distL="0" distR="0" wp14:anchorId="2779AFD4" wp14:editId="791ADABA">
            <wp:extent cx="5029200" cy="3285715"/>
            <wp:effectExtent l="19050" t="19050" r="19050" b="10160"/>
            <wp:docPr id="27" name="Picture 27" descr="Screenshot of Format Chart Area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3285715"/>
                    </a:xfrm>
                    <a:prstGeom prst="rect">
                      <a:avLst/>
                    </a:prstGeom>
                    <a:noFill/>
                    <a:ln>
                      <a:solidFill>
                        <a:schemeClr val="tx1"/>
                      </a:solidFill>
                    </a:ln>
                  </pic:spPr>
                </pic:pic>
              </a:graphicData>
            </a:graphic>
          </wp:inline>
        </w:drawing>
      </w:r>
    </w:p>
    <w:p w14:paraId="05D5CBAE" w14:textId="77777777" w:rsidR="00AE1B9A" w:rsidRPr="00A14643" w:rsidRDefault="00AE1B9A" w:rsidP="00301EA7">
      <w:pPr>
        <w:pStyle w:val="Heading2"/>
        <w:rPr>
          <w:lang w:val="en-CA"/>
        </w:rPr>
      </w:pPr>
      <w:bookmarkStart w:id="29" w:name="_Toc524355734"/>
      <w:bookmarkStart w:id="30" w:name="_Toc17367032"/>
      <w:r w:rsidRPr="00A14643">
        <w:rPr>
          <w:lang w:val="en-CA"/>
        </w:rPr>
        <w:t>Links</w:t>
      </w:r>
      <w:bookmarkEnd w:id="29"/>
      <w:bookmarkEnd w:id="30"/>
    </w:p>
    <w:p w14:paraId="75F391F9" w14:textId="1103FEDD" w:rsidR="00AE1B9A" w:rsidRPr="00A14643" w:rsidRDefault="00AE1B9A" w:rsidP="00E579DC">
      <w:r w:rsidRPr="00A14643">
        <w:t xml:space="preserve">People who use screen readers sometimes scan a list of links; therefore, ensure link text is meaningful within the context of the document. Link text should accurately reflect the target and purpose of the link. If link text is not provided, users will need to follow the link to determine its purpose, which can present difficulties for users of adaptive technology. </w:t>
      </w:r>
      <w:r w:rsidR="009476E3" w:rsidRPr="00A14643">
        <w:t>An example of appropriate link text would be including the full title of the destination rather than linking to the text “Click Here”.</w:t>
      </w:r>
    </w:p>
    <w:p w14:paraId="1C33ED67" w14:textId="77777777" w:rsidR="00AE1B9A" w:rsidRPr="00A14643" w:rsidRDefault="00AE1B9A" w:rsidP="00E579DC"/>
    <w:p w14:paraId="0F274A49" w14:textId="77777777" w:rsidR="00AE1B9A" w:rsidRPr="00A14643" w:rsidRDefault="00AE1B9A" w:rsidP="00E579DC">
      <w:r w:rsidRPr="00A14643">
        <w:t>To add hyperlinks with meaningful text:</w:t>
      </w:r>
    </w:p>
    <w:p w14:paraId="71597908" w14:textId="77777777" w:rsidR="00AE1B9A" w:rsidRPr="00A14643" w:rsidRDefault="00AE1B9A" w:rsidP="00E579DC"/>
    <w:p w14:paraId="10850FAF" w14:textId="77777777" w:rsidR="00AE1B9A" w:rsidRPr="00A14643" w:rsidRDefault="00AE1B9A" w:rsidP="008C2475">
      <w:pPr>
        <w:pStyle w:val="ListParagraph"/>
        <w:numPr>
          <w:ilvl w:val="0"/>
          <w:numId w:val="33"/>
        </w:numPr>
        <w:rPr>
          <w:lang w:val="en-CA"/>
        </w:rPr>
      </w:pPr>
      <w:r w:rsidRPr="00A14643">
        <w:rPr>
          <w:lang w:val="en-CA"/>
        </w:rPr>
        <w:t>Type or paste a web address in your document and press spacebar or "Enter" to convert into a hyperlink</w:t>
      </w:r>
    </w:p>
    <w:p w14:paraId="5BB77614" w14:textId="2BD0FC48" w:rsidR="00AE1B9A" w:rsidRPr="00A14643" w:rsidRDefault="00AE1B9A">
      <w:pPr>
        <w:pStyle w:val="ListParagraph"/>
        <w:numPr>
          <w:ilvl w:val="0"/>
          <w:numId w:val="33"/>
        </w:numPr>
        <w:rPr>
          <w:lang w:val="en-CA"/>
        </w:rPr>
      </w:pPr>
      <w:r w:rsidRPr="00A14643">
        <w:rPr>
          <w:lang w:val="en-CA"/>
        </w:rPr>
        <w:t xml:space="preserve">Select the link and </w:t>
      </w:r>
      <w:r w:rsidR="002572AF" w:rsidRPr="00A14643">
        <w:rPr>
          <w:lang w:val="en-CA"/>
        </w:rPr>
        <w:t>open the context menu</w:t>
      </w:r>
    </w:p>
    <w:p w14:paraId="2839BE60" w14:textId="2EF4DCBA" w:rsidR="00AE1B9A" w:rsidRPr="00A14643" w:rsidRDefault="00A7183F">
      <w:pPr>
        <w:pStyle w:val="ListParagraph"/>
        <w:numPr>
          <w:ilvl w:val="0"/>
          <w:numId w:val="33"/>
        </w:numPr>
        <w:rPr>
          <w:lang w:val="en-CA"/>
        </w:rPr>
      </w:pPr>
      <w:r w:rsidRPr="00A14643">
        <w:rPr>
          <w:lang w:val="en-CA"/>
        </w:rPr>
        <w:t>Activate</w:t>
      </w:r>
      <w:r w:rsidR="009476E3" w:rsidRPr="00A14643">
        <w:rPr>
          <w:lang w:val="en-CA"/>
        </w:rPr>
        <w:t xml:space="preserve"> </w:t>
      </w:r>
      <w:r w:rsidR="00AE1B9A" w:rsidRPr="00A14643">
        <w:rPr>
          <w:b/>
          <w:lang w:val="en-CA"/>
        </w:rPr>
        <w:t>Edit Hyperlink</w:t>
      </w:r>
      <w:r w:rsidR="00AE1B9A" w:rsidRPr="00A14643">
        <w:rPr>
          <w:lang w:val="en-CA"/>
        </w:rPr>
        <w:t xml:space="preserve"> </w:t>
      </w:r>
    </w:p>
    <w:p w14:paraId="4A492BEF" w14:textId="28AE979F" w:rsidR="00AE1B9A" w:rsidRPr="00A14643" w:rsidRDefault="00AE1B9A">
      <w:pPr>
        <w:pStyle w:val="ListParagraph"/>
        <w:numPr>
          <w:ilvl w:val="0"/>
          <w:numId w:val="33"/>
        </w:numPr>
        <w:rPr>
          <w:lang w:val="en-CA"/>
        </w:rPr>
      </w:pPr>
      <w:r w:rsidRPr="00A14643">
        <w:rPr>
          <w:lang w:val="en-CA"/>
        </w:rPr>
        <w:t xml:space="preserve">Edit the </w:t>
      </w:r>
      <w:r w:rsidRPr="00A14643">
        <w:rPr>
          <w:rStyle w:val="Strong"/>
          <w:lang w:val="en-CA"/>
        </w:rPr>
        <w:t xml:space="preserve">Text to Display </w:t>
      </w:r>
      <w:r w:rsidR="009476E3" w:rsidRPr="00A14643">
        <w:rPr>
          <w:rStyle w:val="Strong"/>
          <w:b w:val="0"/>
          <w:lang w:val="en-CA"/>
        </w:rPr>
        <w:t xml:space="preserve">field </w:t>
      </w:r>
      <w:r w:rsidRPr="00A14643">
        <w:rPr>
          <w:rStyle w:val="Strong"/>
          <w:b w:val="0"/>
          <w:lang w:val="en-CA"/>
        </w:rPr>
        <w:t>with meaningful text</w:t>
      </w:r>
      <w:r w:rsidRPr="00A14643">
        <w:rPr>
          <w:rStyle w:val="Strong"/>
          <w:lang w:val="en-CA"/>
        </w:rPr>
        <w:t>.</w:t>
      </w:r>
      <w:r w:rsidRPr="00A14643">
        <w:rPr>
          <w:lang w:val="en-CA"/>
        </w:rPr>
        <w:t xml:space="preserve"> </w:t>
      </w:r>
    </w:p>
    <w:p w14:paraId="74275F77" w14:textId="77777777" w:rsidR="00AE1B9A" w:rsidRPr="00A14643" w:rsidRDefault="00AE1B9A" w:rsidP="00E579DC"/>
    <w:p w14:paraId="25864ACC" w14:textId="0910677E" w:rsidR="00AE1B9A" w:rsidRPr="00A14643" w:rsidRDefault="00701A05" w:rsidP="00E579DC">
      <w:r w:rsidRPr="00A14643">
        <w:rPr>
          <w:noProof/>
          <w:lang w:eastAsia="en-CA"/>
        </w:rPr>
        <w:lastRenderedPageBreak/>
        <w:drawing>
          <wp:inline distT="0" distB="0" distL="0" distR="0" wp14:anchorId="555F039F" wp14:editId="18B077FA">
            <wp:extent cx="5898391" cy="5052498"/>
            <wp:effectExtent l="0" t="0" r="7620" b="0"/>
            <wp:docPr id="8" name="Picture 8" descr="Screenshot of Edit Hyp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p5.png"/>
                    <pic:cNvPicPr/>
                  </pic:nvPicPr>
                  <pic:blipFill>
                    <a:blip r:embed="rId17">
                      <a:extLst>
                        <a:ext uri="{28A0092B-C50C-407E-A947-70E740481C1C}">
                          <a14:useLocalDpi xmlns:a14="http://schemas.microsoft.com/office/drawing/2010/main" val="0"/>
                        </a:ext>
                      </a:extLst>
                    </a:blip>
                    <a:stretch>
                      <a:fillRect/>
                    </a:stretch>
                  </pic:blipFill>
                  <pic:spPr>
                    <a:xfrm>
                      <a:off x="0" y="0"/>
                      <a:ext cx="5898391" cy="5052498"/>
                    </a:xfrm>
                    <a:prstGeom prst="rect">
                      <a:avLst/>
                    </a:prstGeom>
                  </pic:spPr>
                </pic:pic>
              </a:graphicData>
            </a:graphic>
          </wp:inline>
        </w:drawing>
      </w:r>
    </w:p>
    <w:p w14:paraId="34B827A0" w14:textId="3E2A7DDD" w:rsidR="00F3132F" w:rsidRPr="00A14643" w:rsidRDefault="00F3132F" w:rsidP="009476E3">
      <w:pPr>
        <w:pStyle w:val="Heading1"/>
        <w:rPr>
          <w:lang w:val="en-CA"/>
        </w:rPr>
      </w:pPr>
      <w:bookmarkStart w:id="31" w:name="_Toc17367033"/>
      <w:r w:rsidRPr="00A14643">
        <w:rPr>
          <w:lang w:val="en-CA"/>
        </w:rPr>
        <w:t>Additional Resources</w:t>
      </w:r>
      <w:bookmarkEnd w:id="31"/>
    </w:p>
    <w:p w14:paraId="7F2B6085" w14:textId="07B696FE" w:rsidR="00F3132F" w:rsidRPr="00A14643" w:rsidRDefault="00A7183F" w:rsidP="008C2475">
      <w:pPr>
        <w:pStyle w:val="ListParagraph"/>
        <w:rPr>
          <w:lang w:val="en-CA"/>
        </w:rPr>
      </w:pPr>
      <w:hyperlink r:id="rId18" w:history="1">
        <w:r w:rsidR="002864C6" w:rsidRPr="00A14643">
          <w:rPr>
            <w:rStyle w:val="Hyperlink"/>
            <w:lang w:val="en-CA"/>
          </w:rPr>
          <w:t>Microsoft: Make your Word documents accessible to people with disabilities</w:t>
        </w:r>
      </w:hyperlink>
    </w:p>
    <w:p w14:paraId="02CB3790" w14:textId="6DBBF860" w:rsidR="0004048D" w:rsidRPr="00A14643" w:rsidRDefault="00A7183F" w:rsidP="008C2475">
      <w:pPr>
        <w:pStyle w:val="ListParagraph"/>
        <w:rPr>
          <w:lang w:val="en-CA"/>
        </w:rPr>
      </w:pPr>
      <w:hyperlink r:id="rId19" w:history="1">
        <w:r w:rsidR="0004048D" w:rsidRPr="00A14643">
          <w:rPr>
            <w:rStyle w:val="Hyperlink"/>
            <w:lang w:val="en-CA"/>
          </w:rPr>
          <w:t>WebAIM: Microsoft Word, creating accessible documents</w:t>
        </w:r>
      </w:hyperlink>
    </w:p>
    <w:sectPr w:rsidR="0004048D" w:rsidRPr="00A14643" w:rsidSect="004005C5">
      <w:headerReference w:type="default" r:id="rId20"/>
      <w:footerReference w:type="default" r:id="rId21"/>
      <w:footerReference w:type="first" r:id="rId22"/>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48522" w14:textId="77777777" w:rsidR="008D3FB1" w:rsidRDefault="008D3FB1" w:rsidP="00301EA7">
      <w:r>
        <w:separator/>
      </w:r>
    </w:p>
    <w:p w14:paraId="613459F8" w14:textId="77777777" w:rsidR="008D3FB1" w:rsidRDefault="008D3FB1" w:rsidP="00301EA7"/>
  </w:endnote>
  <w:endnote w:type="continuationSeparator" w:id="0">
    <w:p w14:paraId="47A819FB" w14:textId="77777777" w:rsidR="008D3FB1" w:rsidRDefault="008D3FB1" w:rsidP="00301EA7">
      <w:r>
        <w:continuationSeparator/>
      </w:r>
    </w:p>
    <w:p w14:paraId="16F97B17" w14:textId="77777777" w:rsidR="008D3FB1" w:rsidRDefault="008D3FB1" w:rsidP="00301E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7A333" w14:textId="4EA3EAC4" w:rsidR="009F12F2" w:rsidRPr="0016515F" w:rsidRDefault="007B01C3" w:rsidP="00E579DC">
    <w:pPr>
      <w:pStyle w:val="Footer"/>
    </w:pPr>
    <w:r>
      <w:t xml:space="preserve"> </w:t>
    </w:r>
    <w:r w:rsidR="009F12F2">
      <w:tab/>
    </w:r>
    <w:sdt>
      <w:sdtPr>
        <w:id w:val="330191688"/>
        <w:docPartObj>
          <w:docPartGallery w:val="Page Numbers (Bottom of Page)"/>
          <w:docPartUnique/>
        </w:docPartObj>
      </w:sdtPr>
      <w:sdtEndPr>
        <w:rPr>
          <w:noProof/>
        </w:rPr>
      </w:sdtEndPr>
      <w:sdtContent>
        <w:r w:rsidR="009F12F2">
          <w:fldChar w:fldCharType="begin"/>
        </w:r>
        <w:r w:rsidR="009F12F2">
          <w:instrText xml:space="preserve"> PAGE   \* MERGEFORMAT </w:instrText>
        </w:r>
        <w:r w:rsidR="009F12F2">
          <w:fldChar w:fldCharType="separate"/>
        </w:r>
        <w:r w:rsidR="00F1284A">
          <w:rPr>
            <w:noProof/>
          </w:rPr>
          <w:t>11</w:t>
        </w:r>
        <w:r w:rsidR="009F12F2">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05C28" w14:textId="77777777" w:rsidR="000D2B61" w:rsidRDefault="00346F55" w:rsidP="00E579DC">
    <w:pPr>
      <w:pStyle w:val="Footer"/>
    </w:pPr>
    <w:r>
      <w:rPr>
        <w:noProof/>
        <w:lang w:eastAsia="en-CA"/>
      </w:rPr>
      <w:drawing>
        <wp:anchor distT="0" distB="0" distL="114300" distR="114300" simplePos="0" relativeHeight="251659264" behindDoc="0" locked="0" layoutInCell="1" allowOverlap="1" wp14:anchorId="065C98BC" wp14:editId="348660D3">
          <wp:simplePos x="0" y="0"/>
          <wp:positionH relativeFrom="page">
            <wp:align>left</wp:align>
          </wp:positionH>
          <wp:positionV relativeFrom="page">
            <wp:align>bottom</wp:align>
          </wp:positionV>
          <wp:extent cx="7804494" cy="939231"/>
          <wp:effectExtent l="0" t="0" r="6350" b="0"/>
          <wp:wrapNone/>
          <wp:docPr id="4" name="Picture 4" descr="Shared Services Canada. Services partagés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portra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4494" cy="93923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34903" w14:textId="77777777" w:rsidR="008D3FB1" w:rsidRDefault="008D3FB1" w:rsidP="00301EA7">
      <w:r>
        <w:separator/>
      </w:r>
    </w:p>
    <w:p w14:paraId="07D4CAE4" w14:textId="77777777" w:rsidR="008D3FB1" w:rsidRDefault="008D3FB1" w:rsidP="00301EA7"/>
  </w:footnote>
  <w:footnote w:type="continuationSeparator" w:id="0">
    <w:p w14:paraId="63A13504" w14:textId="77777777" w:rsidR="008D3FB1" w:rsidRDefault="008D3FB1" w:rsidP="00301EA7">
      <w:r>
        <w:continuationSeparator/>
      </w:r>
    </w:p>
    <w:p w14:paraId="3A7BD230" w14:textId="77777777" w:rsidR="008D3FB1" w:rsidRDefault="008D3FB1" w:rsidP="00301E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03003" w14:textId="3430A5A4" w:rsidR="00741DC3" w:rsidRDefault="00AE1B9A" w:rsidP="00301EA7">
    <w:pPr>
      <w:pStyle w:val="Header"/>
    </w:pPr>
    <w:r>
      <w:t>Accessible Word Document</w:t>
    </w:r>
    <w:r w:rsidR="00AF36A2">
      <w:t xml:space="preserve"> </w:t>
    </w:r>
    <w:r w:rsidR="00741DC3">
      <w:t xml:space="preserve">Guidelines </w:t>
    </w:r>
  </w:p>
  <w:p w14:paraId="6C4EBC07" w14:textId="77777777" w:rsidR="00D3313B" w:rsidRPr="00741DC3" w:rsidRDefault="00D3313B" w:rsidP="00301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5FE5"/>
    <w:multiLevelType w:val="hybridMultilevel"/>
    <w:tmpl w:val="F3F2442C"/>
    <w:lvl w:ilvl="0" w:tplc="9D52CB4E">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0CE0830"/>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3516C19"/>
    <w:multiLevelType w:val="hybridMultilevel"/>
    <w:tmpl w:val="819836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07B968C8"/>
    <w:multiLevelType w:val="hybridMultilevel"/>
    <w:tmpl w:val="8B326C5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8333339"/>
    <w:multiLevelType w:val="hybridMultilevel"/>
    <w:tmpl w:val="1F5EA12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B212256"/>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15:restartNumberingAfterBreak="0">
    <w:nsid w:val="0FA31E61"/>
    <w:multiLevelType w:val="hybridMultilevel"/>
    <w:tmpl w:val="4B0ED4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07A5E63"/>
    <w:multiLevelType w:val="hybridMultilevel"/>
    <w:tmpl w:val="4DF8B174"/>
    <w:lvl w:ilvl="0" w:tplc="302456A8">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1BB55F3"/>
    <w:multiLevelType w:val="hybridMultilevel"/>
    <w:tmpl w:val="8FB6E59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9" w15:restartNumberingAfterBreak="0">
    <w:nsid w:val="158B323A"/>
    <w:multiLevelType w:val="hybridMultilevel"/>
    <w:tmpl w:val="30349B5E"/>
    <w:lvl w:ilvl="0" w:tplc="10090001">
      <w:start w:val="1"/>
      <w:numFmt w:val="bullet"/>
      <w:lvlText w:val=""/>
      <w:lvlJc w:val="left"/>
      <w:pPr>
        <w:ind w:left="360" w:hanging="360"/>
      </w:pPr>
      <w:rPr>
        <w:rFonts w:ascii="Symbol" w:hAnsi="Symbol" w:hint="default"/>
      </w:rPr>
    </w:lvl>
    <w:lvl w:ilvl="1" w:tplc="10090001">
      <w:start w:val="1"/>
      <w:numFmt w:val="bullet"/>
      <w:lvlText w:val=""/>
      <w:lvlJc w:val="left"/>
      <w:pPr>
        <w:ind w:left="1080" w:hanging="360"/>
      </w:pPr>
      <w:rPr>
        <w:rFonts w:ascii="Symbol" w:hAnsi="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A237431"/>
    <w:multiLevelType w:val="hybridMultilevel"/>
    <w:tmpl w:val="A6BADBB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1" w15:restartNumberingAfterBreak="0">
    <w:nsid w:val="218D45F1"/>
    <w:multiLevelType w:val="hybridMultilevel"/>
    <w:tmpl w:val="DCBCA8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1DB7492"/>
    <w:multiLevelType w:val="hybridMultilevel"/>
    <w:tmpl w:val="DB8AFB4C"/>
    <w:lvl w:ilvl="0" w:tplc="1BEEF70C">
      <w:start w:val="1"/>
      <w:numFmt w:val="bullet"/>
      <w:pStyle w:val="ListParagraph"/>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3" w15:restartNumberingAfterBreak="0">
    <w:nsid w:val="23E42987"/>
    <w:multiLevelType w:val="hybridMultilevel"/>
    <w:tmpl w:val="CE82F74A"/>
    <w:lvl w:ilvl="0" w:tplc="10090001">
      <w:start w:val="1"/>
      <w:numFmt w:val="bullet"/>
      <w:lvlText w:val=""/>
      <w:lvlJc w:val="left"/>
      <w:pPr>
        <w:ind w:left="360" w:hanging="360"/>
      </w:pPr>
      <w:rPr>
        <w:rFonts w:ascii="Symbol" w:hAnsi="Symbol" w:hint="default"/>
      </w:rPr>
    </w:lvl>
    <w:lvl w:ilvl="1" w:tplc="10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241E5CD1"/>
    <w:multiLevelType w:val="hybridMultilevel"/>
    <w:tmpl w:val="35AC8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746540C"/>
    <w:multiLevelType w:val="hybridMultilevel"/>
    <w:tmpl w:val="51661E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9974607"/>
    <w:multiLevelType w:val="hybridMultilevel"/>
    <w:tmpl w:val="6DD88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A507F7E"/>
    <w:multiLevelType w:val="hybridMultilevel"/>
    <w:tmpl w:val="B00EB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D973086"/>
    <w:multiLevelType w:val="hybridMultilevel"/>
    <w:tmpl w:val="A1362A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F173FF5"/>
    <w:multiLevelType w:val="hybridMultilevel"/>
    <w:tmpl w:val="B4944A2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32854395"/>
    <w:multiLevelType w:val="hybridMultilevel"/>
    <w:tmpl w:val="EB1C2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2CB52EA"/>
    <w:multiLevelType w:val="hybridMultilevel"/>
    <w:tmpl w:val="4016DF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5B23C5D"/>
    <w:multiLevelType w:val="hybridMultilevel"/>
    <w:tmpl w:val="E1C275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5D32FCA"/>
    <w:multiLevelType w:val="hybridMultilevel"/>
    <w:tmpl w:val="C3623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6BA4AE4"/>
    <w:multiLevelType w:val="hybridMultilevel"/>
    <w:tmpl w:val="C0E229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78C2503"/>
    <w:multiLevelType w:val="hybridMultilevel"/>
    <w:tmpl w:val="324ACB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A9D4E1B"/>
    <w:multiLevelType w:val="hybridMultilevel"/>
    <w:tmpl w:val="5D02AD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3BC70387"/>
    <w:multiLevelType w:val="hybridMultilevel"/>
    <w:tmpl w:val="155E35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3BE45E58"/>
    <w:multiLevelType w:val="hybridMultilevel"/>
    <w:tmpl w:val="3A4A9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3EAF7553"/>
    <w:multiLevelType w:val="hybridMultilevel"/>
    <w:tmpl w:val="95AEA92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3F3B6AD4"/>
    <w:multiLevelType w:val="hybridMultilevel"/>
    <w:tmpl w:val="0AFEE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8564917"/>
    <w:multiLevelType w:val="hybridMultilevel"/>
    <w:tmpl w:val="401E42E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32" w15:restartNumberingAfterBreak="0">
    <w:nsid w:val="49A03E18"/>
    <w:multiLevelType w:val="hybridMultilevel"/>
    <w:tmpl w:val="B300BC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4A80479A"/>
    <w:multiLevelType w:val="hybridMultilevel"/>
    <w:tmpl w:val="4380D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E236CC0"/>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5" w15:restartNumberingAfterBreak="0">
    <w:nsid w:val="4F330D71"/>
    <w:multiLevelType w:val="hybridMultilevel"/>
    <w:tmpl w:val="1EFC2BBA"/>
    <w:lvl w:ilvl="0" w:tplc="D34EE80E">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53327354"/>
    <w:multiLevelType w:val="hybridMultilevel"/>
    <w:tmpl w:val="67FE01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56CB60CC"/>
    <w:multiLevelType w:val="hybridMultilevel"/>
    <w:tmpl w:val="6CE615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587E1126"/>
    <w:multiLevelType w:val="hybridMultilevel"/>
    <w:tmpl w:val="22B865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5F49303C"/>
    <w:multiLevelType w:val="hybridMultilevel"/>
    <w:tmpl w:val="5BEE24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5F813421"/>
    <w:multiLevelType w:val="hybridMultilevel"/>
    <w:tmpl w:val="7E785DB2"/>
    <w:lvl w:ilvl="0" w:tplc="FB4EAD3A">
      <w:start w:val="1"/>
      <w:numFmt w:val="decimal"/>
      <w:lvlText w:val="%1."/>
      <w:lvlJc w:val="left"/>
      <w:pPr>
        <w:ind w:left="720" w:hanging="360"/>
      </w:pPr>
      <w:rPr>
        <w:rFonts w:hint="default"/>
        <w:b w:val="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1" w15:restartNumberingAfterBreak="0">
    <w:nsid w:val="5FF7467D"/>
    <w:multiLevelType w:val="hybridMultilevel"/>
    <w:tmpl w:val="F8021C2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61B8262B"/>
    <w:multiLevelType w:val="hybridMultilevel"/>
    <w:tmpl w:val="1786B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64E56E69"/>
    <w:multiLevelType w:val="hybridMultilevel"/>
    <w:tmpl w:val="0818D2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69900957"/>
    <w:multiLevelType w:val="hybridMultilevel"/>
    <w:tmpl w:val="08143B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53E2B98"/>
    <w:multiLevelType w:val="hybridMultilevel"/>
    <w:tmpl w:val="A3046A48"/>
    <w:lvl w:ilvl="0" w:tplc="A90A608E">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7AA6042B"/>
    <w:multiLevelType w:val="hybridMultilevel"/>
    <w:tmpl w:val="B8C61BA2"/>
    <w:lvl w:ilvl="0" w:tplc="A0C672D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42"/>
  </w:num>
  <w:num w:numId="3">
    <w:abstractNumId w:val="33"/>
  </w:num>
  <w:num w:numId="4">
    <w:abstractNumId w:val="17"/>
  </w:num>
  <w:num w:numId="5">
    <w:abstractNumId w:val="10"/>
  </w:num>
  <w:num w:numId="6">
    <w:abstractNumId w:val="13"/>
  </w:num>
  <w:num w:numId="7">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num>
  <w:num w:numId="9">
    <w:abstractNumId w:val="2"/>
  </w:num>
  <w:num w:numId="10">
    <w:abstractNumId w:val="12"/>
  </w:num>
  <w:num w:numId="11">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35"/>
  </w:num>
  <w:num w:numId="15">
    <w:abstractNumId w:val="19"/>
  </w:num>
  <w:num w:numId="16">
    <w:abstractNumId w:val="3"/>
  </w:num>
  <w:num w:numId="17">
    <w:abstractNumId w:val="8"/>
  </w:num>
  <w:num w:numId="18">
    <w:abstractNumId w:val="11"/>
  </w:num>
  <w:num w:numId="19">
    <w:abstractNumId w:val="22"/>
  </w:num>
  <w:num w:numId="20">
    <w:abstractNumId w:val="40"/>
  </w:num>
  <w:num w:numId="21">
    <w:abstractNumId w:val="30"/>
  </w:num>
  <w:num w:numId="22">
    <w:abstractNumId w:val="25"/>
  </w:num>
  <w:num w:numId="23">
    <w:abstractNumId w:val="14"/>
  </w:num>
  <w:num w:numId="24">
    <w:abstractNumId w:val="4"/>
  </w:num>
  <w:num w:numId="25">
    <w:abstractNumId w:val="39"/>
  </w:num>
  <w:num w:numId="26">
    <w:abstractNumId w:val="20"/>
  </w:num>
  <w:num w:numId="27">
    <w:abstractNumId w:val="41"/>
  </w:num>
  <w:num w:numId="28">
    <w:abstractNumId w:val="26"/>
  </w:num>
  <w:num w:numId="29">
    <w:abstractNumId w:val="38"/>
  </w:num>
  <w:num w:numId="30">
    <w:abstractNumId w:val="29"/>
  </w:num>
  <w:num w:numId="31">
    <w:abstractNumId w:val="37"/>
  </w:num>
  <w:num w:numId="32">
    <w:abstractNumId w:val="16"/>
  </w:num>
  <w:num w:numId="33">
    <w:abstractNumId w:val="44"/>
  </w:num>
  <w:num w:numId="34">
    <w:abstractNumId w:val="43"/>
  </w:num>
  <w:num w:numId="35">
    <w:abstractNumId w:val="27"/>
  </w:num>
  <w:num w:numId="36">
    <w:abstractNumId w:val="24"/>
  </w:num>
  <w:num w:numId="37">
    <w:abstractNumId w:val="15"/>
  </w:num>
  <w:num w:numId="38">
    <w:abstractNumId w:val="6"/>
  </w:num>
  <w:num w:numId="39">
    <w:abstractNumId w:val="36"/>
  </w:num>
  <w:num w:numId="40">
    <w:abstractNumId w:val="32"/>
  </w:num>
  <w:num w:numId="41">
    <w:abstractNumId w:val="21"/>
  </w:num>
  <w:num w:numId="42">
    <w:abstractNumId w:val="45"/>
  </w:num>
  <w:num w:numId="43">
    <w:abstractNumId w:val="0"/>
  </w:num>
  <w:num w:numId="44">
    <w:abstractNumId w:val="23"/>
  </w:num>
  <w:num w:numId="45">
    <w:abstractNumId w:val="18"/>
  </w:num>
  <w:num w:numId="46">
    <w:abstractNumId w:val="9"/>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14"/>
    <w:rsid w:val="0000757F"/>
    <w:rsid w:val="00020AF5"/>
    <w:rsid w:val="00027CC6"/>
    <w:rsid w:val="00034F61"/>
    <w:rsid w:val="0004048D"/>
    <w:rsid w:val="000903DF"/>
    <w:rsid w:val="000D2B61"/>
    <w:rsid w:val="00102BBF"/>
    <w:rsid w:val="001065FA"/>
    <w:rsid w:val="00124339"/>
    <w:rsid w:val="00133E16"/>
    <w:rsid w:val="001400D1"/>
    <w:rsid w:val="0016515F"/>
    <w:rsid w:val="00166820"/>
    <w:rsid w:val="001673A4"/>
    <w:rsid w:val="001717F8"/>
    <w:rsid w:val="00185142"/>
    <w:rsid w:val="001A0B23"/>
    <w:rsid w:val="001B4606"/>
    <w:rsid w:val="001C3D51"/>
    <w:rsid w:val="001D31E2"/>
    <w:rsid w:val="001D41CE"/>
    <w:rsid w:val="00204B9A"/>
    <w:rsid w:val="0021778F"/>
    <w:rsid w:val="0022022C"/>
    <w:rsid w:val="002224B2"/>
    <w:rsid w:val="00256D76"/>
    <w:rsid w:val="002572AF"/>
    <w:rsid w:val="002740B1"/>
    <w:rsid w:val="002864C6"/>
    <w:rsid w:val="002B2109"/>
    <w:rsid w:val="002F7322"/>
    <w:rsid w:val="00301EA7"/>
    <w:rsid w:val="00306903"/>
    <w:rsid w:val="00337521"/>
    <w:rsid w:val="00346F55"/>
    <w:rsid w:val="0039162F"/>
    <w:rsid w:val="003B5249"/>
    <w:rsid w:val="003B7B88"/>
    <w:rsid w:val="003E248A"/>
    <w:rsid w:val="003E3CC2"/>
    <w:rsid w:val="004005C5"/>
    <w:rsid w:val="00416D0C"/>
    <w:rsid w:val="00422140"/>
    <w:rsid w:val="004238E4"/>
    <w:rsid w:val="004319AC"/>
    <w:rsid w:val="00440E15"/>
    <w:rsid w:val="00447F8D"/>
    <w:rsid w:val="00452C68"/>
    <w:rsid w:val="00482AB6"/>
    <w:rsid w:val="004C3466"/>
    <w:rsid w:val="004D2233"/>
    <w:rsid w:val="004F252C"/>
    <w:rsid w:val="0051067C"/>
    <w:rsid w:val="00590982"/>
    <w:rsid w:val="005C0A6D"/>
    <w:rsid w:val="005D37D8"/>
    <w:rsid w:val="005D63B6"/>
    <w:rsid w:val="005D6AF3"/>
    <w:rsid w:val="005E37BA"/>
    <w:rsid w:val="005E501F"/>
    <w:rsid w:val="00610DA7"/>
    <w:rsid w:val="00624037"/>
    <w:rsid w:val="00681CE3"/>
    <w:rsid w:val="00686E3D"/>
    <w:rsid w:val="006B3627"/>
    <w:rsid w:val="006B759E"/>
    <w:rsid w:val="006D1165"/>
    <w:rsid w:val="006D3FC7"/>
    <w:rsid w:val="006F28A5"/>
    <w:rsid w:val="00701A05"/>
    <w:rsid w:val="007104A5"/>
    <w:rsid w:val="007236E3"/>
    <w:rsid w:val="00724244"/>
    <w:rsid w:val="007260F2"/>
    <w:rsid w:val="00741DC3"/>
    <w:rsid w:val="00761299"/>
    <w:rsid w:val="00781DFD"/>
    <w:rsid w:val="00793DD0"/>
    <w:rsid w:val="007B01C3"/>
    <w:rsid w:val="007B4512"/>
    <w:rsid w:val="007C3323"/>
    <w:rsid w:val="007D06AA"/>
    <w:rsid w:val="007D4F77"/>
    <w:rsid w:val="008201EE"/>
    <w:rsid w:val="008512C8"/>
    <w:rsid w:val="00863066"/>
    <w:rsid w:val="00863E40"/>
    <w:rsid w:val="00870B01"/>
    <w:rsid w:val="00874C1A"/>
    <w:rsid w:val="0088401D"/>
    <w:rsid w:val="00884E71"/>
    <w:rsid w:val="008928E7"/>
    <w:rsid w:val="008938DC"/>
    <w:rsid w:val="008C2475"/>
    <w:rsid w:val="008C6836"/>
    <w:rsid w:val="008C6B3D"/>
    <w:rsid w:val="008D3FB1"/>
    <w:rsid w:val="00923D27"/>
    <w:rsid w:val="009437C9"/>
    <w:rsid w:val="009449B8"/>
    <w:rsid w:val="009476E3"/>
    <w:rsid w:val="00953890"/>
    <w:rsid w:val="00993A13"/>
    <w:rsid w:val="0099725D"/>
    <w:rsid w:val="009F12F2"/>
    <w:rsid w:val="00A038E1"/>
    <w:rsid w:val="00A14643"/>
    <w:rsid w:val="00A7183F"/>
    <w:rsid w:val="00A72706"/>
    <w:rsid w:val="00A73D7D"/>
    <w:rsid w:val="00A7453B"/>
    <w:rsid w:val="00AA6631"/>
    <w:rsid w:val="00AD55BB"/>
    <w:rsid w:val="00AE1B9A"/>
    <w:rsid w:val="00AE6B79"/>
    <w:rsid w:val="00AF36A2"/>
    <w:rsid w:val="00B11D6C"/>
    <w:rsid w:val="00B34E61"/>
    <w:rsid w:val="00B57048"/>
    <w:rsid w:val="00B62016"/>
    <w:rsid w:val="00BD008A"/>
    <w:rsid w:val="00BE41A1"/>
    <w:rsid w:val="00C00C67"/>
    <w:rsid w:val="00C1570B"/>
    <w:rsid w:val="00C46F77"/>
    <w:rsid w:val="00C568A2"/>
    <w:rsid w:val="00C626FA"/>
    <w:rsid w:val="00C715E8"/>
    <w:rsid w:val="00C72FF1"/>
    <w:rsid w:val="00C8016E"/>
    <w:rsid w:val="00C84D8F"/>
    <w:rsid w:val="00C90CA1"/>
    <w:rsid w:val="00C91CB6"/>
    <w:rsid w:val="00C93079"/>
    <w:rsid w:val="00C934A1"/>
    <w:rsid w:val="00CA2B76"/>
    <w:rsid w:val="00CC5AB0"/>
    <w:rsid w:val="00CF1070"/>
    <w:rsid w:val="00CF1AA7"/>
    <w:rsid w:val="00D0694C"/>
    <w:rsid w:val="00D1277B"/>
    <w:rsid w:val="00D23D14"/>
    <w:rsid w:val="00D3313B"/>
    <w:rsid w:val="00D70D59"/>
    <w:rsid w:val="00D712D0"/>
    <w:rsid w:val="00D87F07"/>
    <w:rsid w:val="00D9397F"/>
    <w:rsid w:val="00D94C23"/>
    <w:rsid w:val="00D96C9D"/>
    <w:rsid w:val="00DD2CE4"/>
    <w:rsid w:val="00DE0168"/>
    <w:rsid w:val="00DE4242"/>
    <w:rsid w:val="00DF0CED"/>
    <w:rsid w:val="00DF6911"/>
    <w:rsid w:val="00DF7F9D"/>
    <w:rsid w:val="00E27FAB"/>
    <w:rsid w:val="00E579DC"/>
    <w:rsid w:val="00E9477E"/>
    <w:rsid w:val="00EC4624"/>
    <w:rsid w:val="00EF22ED"/>
    <w:rsid w:val="00F05F57"/>
    <w:rsid w:val="00F120B2"/>
    <w:rsid w:val="00F1284A"/>
    <w:rsid w:val="00F23FDF"/>
    <w:rsid w:val="00F3132F"/>
    <w:rsid w:val="00F3245D"/>
    <w:rsid w:val="00F3457B"/>
    <w:rsid w:val="00F4062A"/>
    <w:rsid w:val="00F74C3C"/>
    <w:rsid w:val="00F805CA"/>
    <w:rsid w:val="00F946D8"/>
    <w:rsid w:val="00FA2986"/>
    <w:rsid w:val="00FC180B"/>
    <w:rsid w:val="00FC70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68EE58C9"/>
  <w15:chartTrackingRefBased/>
  <w15:docId w15:val="{C2A97567-F06B-4764-91FD-CCF81008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EA7"/>
    <w:pPr>
      <w:spacing w:after="0" w:line="276" w:lineRule="auto"/>
    </w:pPr>
    <w:rPr>
      <w:rFonts w:ascii="Century Gothic" w:hAnsi="Century Gothic"/>
      <w:color w:val="33333C" w:themeColor="text1"/>
    </w:rPr>
  </w:style>
  <w:style w:type="paragraph" w:styleId="Heading1">
    <w:name w:val="heading 1"/>
    <w:basedOn w:val="Normal"/>
    <w:next w:val="Normal"/>
    <w:link w:val="Heading1Char"/>
    <w:autoRedefine/>
    <w:uiPriority w:val="9"/>
    <w:qFormat/>
    <w:rsid w:val="009476E3"/>
    <w:pPr>
      <w:keepNext/>
      <w:keepLines/>
      <w:spacing w:before="240" w:after="120" w:line="240" w:lineRule="auto"/>
      <w:outlineLvl w:val="0"/>
    </w:pPr>
    <w:rPr>
      <w:rFonts w:eastAsiaTheme="majorEastAsia" w:cstheme="majorBidi"/>
      <w:b/>
      <w:sz w:val="40"/>
      <w:szCs w:val="40"/>
      <w:lang w:val="fr-CA"/>
    </w:rPr>
  </w:style>
  <w:style w:type="paragraph" w:styleId="Heading2">
    <w:name w:val="heading 2"/>
    <w:basedOn w:val="Normal"/>
    <w:next w:val="Normal"/>
    <w:link w:val="Heading2Char"/>
    <w:autoRedefine/>
    <w:uiPriority w:val="9"/>
    <w:unhideWhenUsed/>
    <w:qFormat/>
    <w:rsid w:val="001717F8"/>
    <w:pPr>
      <w:keepNext/>
      <w:keepLines/>
      <w:spacing w:before="240" w:after="120"/>
      <w:outlineLvl w:val="1"/>
    </w:pPr>
    <w:rPr>
      <w:rFonts w:eastAsiaTheme="majorEastAsia" w:cstheme="majorBidi"/>
      <w:b/>
      <w:color w:val="52596A" w:themeColor="text2"/>
      <w:sz w:val="36"/>
      <w:szCs w:val="36"/>
      <w:lang w:val="fr-CA"/>
    </w:rPr>
  </w:style>
  <w:style w:type="paragraph" w:styleId="Heading3">
    <w:name w:val="heading 3"/>
    <w:basedOn w:val="Normal"/>
    <w:next w:val="Normal"/>
    <w:link w:val="Heading3Char"/>
    <w:autoRedefine/>
    <w:uiPriority w:val="9"/>
    <w:unhideWhenUsed/>
    <w:qFormat/>
    <w:rsid w:val="001717F8"/>
    <w:pPr>
      <w:keepNext/>
      <w:keepLines/>
      <w:spacing w:before="240" w:after="120"/>
      <w:outlineLvl w:val="2"/>
    </w:pPr>
    <w:rPr>
      <w:rFonts w:eastAsiaTheme="majorEastAsia" w:cstheme="majorBidi"/>
      <w:b/>
      <w:color w:val="52596A" w:themeColor="text2"/>
      <w:sz w:val="32"/>
      <w:szCs w:val="32"/>
      <w:lang w:val="fr-CA"/>
    </w:rPr>
  </w:style>
  <w:style w:type="paragraph" w:styleId="Heading4">
    <w:name w:val="heading 4"/>
    <w:basedOn w:val="Normal"/>
    <w:next w:val="Normal"/>
    <w:link w:val="Heading4Char"/>
    <w:autoRedefine/>
    <w:uiPriority w:val="9"/>
    <w:unhideWhenUsed/>
    <w:qFormat/>
    <w:rsid w:val="006D3FC7"/>
    <w:pPr>
      <w:keepNext/>
      <w:keepLines/>
      <w:spacing w:before="240" w:after="120"/>
      <w:outlineLvl w:val="3"/>
    </w:pPr>
    <w:rPr>
      <w:rFonts w:eastAsiaTheme="majorEastAsia" w:cstheme="majorBidi"/>
      <w:b/>
      <w:iCs/>
      <w:color w:val="52596A"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6E3"/>
    <w:rPr>
      <w:rFonts w:ascii="Century Gothic" w:eastAsiaTheme="majorEastAsia" w:hAnsi="Century Gothic" w:cstheme="majorBidi"/>
      <w:b/>
      <w:color w:val="33333C" w:themeColor="text1"/>
      <w:sz w:val="40"/>
      <w:szCs w:val="40"/>
      <w:lang w:val="fr-CA"/>
    </w:rPr>
  </w:style>
  <w:style w:type="paragraph" w:styleId="Title">
    <w:name w:val="Title"/>
    <w:basedOn w:val="Normal"/>
    <w:next w:val="Normal"/>
    <w:link w:val="TitleChar"/>
    <w:autoRedefine/>
    <w:uiPriority w:val="10"/>
    <w:qFormat/>
    <w:rsid w:val="003E3CC2"/>
    <w:pPr>
      <w:spacing w:before="3120" w:after="120" w:line="240" w:lineRule="auto"/>
      <w:ind w:left="1985"/>
      <w:contextualSpacing/>
    </w:pPr>
    <w:rPr>
      <w:rFonts w:eastAsiaTheme="majorEastAsia" w:cstheme="majorBidi"/>
      <w:b/>
      <w:spacing w:val="-10"/>
      <w:kern w:val="28"/>
      <w:sz w:val="72"/>
      <w:szCs w:val="56"/>
      <w:lang w:val="fr-CA"/>
    </w:rPr>
  </w:style>
  <w:style w:type="character" w:customStyle="1" w:styleId="TitleChar">
    <w:name w:val="Title Char"/>
    <w:basedOn w:val="DefaultParagraphFont"/>
    <w:link w:val="Title"/>
    <w:uiPriority w:val="10"/>
    <w:rsid w:val="003E3CC2"/>
    <w:rPr>
      <w:rFonts w:ascii="Century Gothic" w:eastAsiaTheme="majorEastAsia" w:hAnsi="Century Gothic" w:cstheme="majorBidi"/>
      <w:b/>
      <w:color w:val="33333C" w:themeColor="text1"/>
      <w:spacing w:val="-10"/>
      <w:kern w:val="28"/>
      <w:sz w:val="72"/>
      <w:szCs w:val="56"/>
      <w:lang w:val="fr-CA"/>
    </w:rPr>
  </w:style>
  <w:style w:type="paragraph" w:styleId="Subtitle">
    <w:name w:val="Subtitle"/>
    <w:basedOn w:val="Normal"/>
    <w:next w:val="Normal"/>
    <w:link w:val="SubtitleChar"/>
    <w:autoRedefine/>
    <w:uiPriority w:val="11"/>
    <w:qFormat/>
    <w:rsid w:val="00DE4242"/>
    <w:pPr>
      <w:numPr>
        <w:ilvl w:val="1"/>
      </w:numPr>
      <w:spacing w:after="480"/>
      <w:ind w:left="1985"/>
    </w:pPr>
    <w:rPr>
      <w:rFonts w:eastAsiaTheme="minorEastAsia"/>
      <w:color w:val="52596A" w:themeColor="text2"/>
      <w:spacing w:val="15"/>
      <w:sz w:val="32"/>
      <w:lang w:val="fr-CA"/>
    </w:rPr>
  </w:style>
  <w:style w:type="character" w:customStyle="1" w:styleId="SubtitleChar">
    <w:name w:val="Subtitle Char"/>
    <w:basedOn w:val="DefaultParagraphFont"/>
    <w:link w:val="Subtitle"/>
    <w:uiPriority w:val="11"/>
    <w:rsid w:val="00DE4242"/>
    <w:rPr>
      <w:rFonts w:ascii="Century Gothic" w:eastAsiaTheme="minorEastAsia" w:hAnsi="Century Gothic"/>
      <w:color w:val="52596A" w:themeColor="text2"/>
      <w:spacing w:val="15"/>
      <w:sz w:val="32"/>
      <w:lang w:val="fr-CA"/>
    </w:rPr>
  </w:style>
  <w:style w:type="paragraph" w:styleId="Header">
    <w:name w:val="header"/>
    <w:basedOn w:val="Normal"/>
    <w:link w:val="HeaderChar"/>
    <w:uiPriority w:val="99"/>
    <w:unhideWhenUsed/>
    <w:rsid w:val="00D23D14"/>
    <w:pPr>
      <w:tabs>
        <w:tab w:val="center" w:pos="4680"/>
        <w:tab w:val="right" w:pos="9360"/>
      </w:tabs>
      <w:spacing w:line="240" w:lineRule="auto"/>
    </w:pPr>
  </w:style>
  <w:style w:type="character" w:customStyle="1" w:styleId="HeaderChar">
    <w:name w:val="Header Char"/>
    <w:basedOn w:val="DefaultParagraphFont"/>
    <w:link w:val="Header"/>
    <w:uiPriority w:val="99"/>
    <w:rsid w:val="00D23D14"/>
    <w:rPr>
      <w:rFonts w:ascii="Corbel" w:hAnsi="Corbel"/>
    </w:rPr>
  </w:style>
  <w:style w:type="paragraph" w:styleId="Footer">
    <w:name w:val="footer"/>
    <w:basedOn w:val="Normal"/>
    <w:link w:val="FooterChar"/>
    <w:uiPriority w:val="99"/>
    <w:unhideWhenUsed/>
    <w:rsid w:val="00D23D14"/>
    <w:pPr>
      <w:tabs>
        <w:tab w:val="center" w:pos="4680"/>
        <w:tab w:val="right" w:pos="9360"/>
      </w:tabs>
      <w:spacing w:line="240" w:lineRule="auto"/>
    </w:pPr>
  </w:style>
  <w:style w:type="character" w:customStyle="1" w:styleId="FooterChar">
    <w:name w:val="Footer Char"/>
    <w:basedOn w:val="DefaultParagraphFont"/>
    <w:link w:val="Footer"/>
    <w:uiPriority w:val="99"/>
    <w:rsid w:val="00D23D14"/>
    <w:rPr>
      <w:rFonts w:ascii="Corbel" w:hAnsi="Corbel"/>
    </w:rPr>
  </w:style>
  <w:style w:type="character" w:customStyle="1" w:styleId="Heading2Char">
    <w:name w:val="Heading 2 Char"/>
    <w:basedOn w:val="DefaultParagraphFont"/>
    <w:link w:val="Heading2"/>
    <w:uiPriority w:val="9"/>
    <w:rsid w:val="001717F8"/>
    <w:rPr>
      <w:rFonts w:ascii="Century Gothic" w:eastAsiaTheme="majorEastAsia" w:hAnsi="Century Gothic" w:cstheme="majorBidi"/>
      <w:b/>
      <w:color w:val="52596A" w:themeColor="text2"/>
      <w:sz w:val="36"/>
      <w:szCs w:val="36"/>
      <w:lang w:val="fr-CA"/>
    </w:rPr>
  </w:style>
  <w:style w:type="character" w:customStyle="1" w:styleId="Heading3Char">
    <w:name w:val="Heading 3 Char"/>
    <w:basedOn w:val="DefaultParagraphFont"/>
    <w:link w:val="Heading3"/>
    <w:uiPriority w:val="9"/>
    <w:rsid w:val="001717F8"/>
    <w:rPr>
      <w:rFonts w:ascii="Century Gothic" w:eastAsiaTheme="majorEastAsia" w:hAnsi="Century Gothic" w:cstheme="majorBidi"/>
      <w:b/>
      <w:color w:val="52596A" w:themeColor="text2"/>
      <w:sz w:val="32"/>
      <w:szCs w:val="32"/>
      <w:lang w:val="fr-CA"/>
    </w:rPr>
  </w:style>
  <w:style w:type="table" w:styleId="TableGrid">
    <w:name w:val="Table Grid"/>
    <w:basedOn w:val="TableNormal"/>
    <w:uiPriority w:val="39"/>
    <w:rsid w:val="007D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A"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C" w:themeFill="text1"/>
      </w:tcPr>
    </w:tblStylePr>
    <w:tblStylePr w:type="band1Vert">
      <w:tblPr/>
      <w:tcPr>
        <w:shd w:val="clear" w:color="auto" w:fill="A8A8B5" w:themeFill="text1" w:themeFillTint="66"/>
      </w:tcPr>
    </w:tblStylePr>
    <w:tblStylePr w:type="band1Horz">
      <w:tblPr/>
      <w:tcPr>
        <w:shd w:val="clear" w:color="auto" w:fill="A8A8B5" w:themeFill="text1" w:themeFillTint="66"/>
      </w:tcPr>
    </w:tblStylePr>
  </w:style>
  <w:style w:type="table" w:styleId="GridTable5Dark-Accent3">
    <w:name w:val="Grid Table 5 Dark Accent 3"/>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8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8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8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88" w:themeFill="accent3"/>
      </w:tcPr>
    </w:tblStylePr>
    <w:tblStylePr w:type="band1Vert">
      <w:tblPr/>
      <w:tcPr>
        <w:shd w:val="clear" w:color="auto" w:fill="6FFFF0" w:themeFill="accent3" w:themeFillTint="66"/>
      </w:tcPr>
    </w:tblStylePr>
    <w:tblStylePr w:type="band1Horz">
      <w:tblPr/>
      <w:tcPr>
        <w:shd w:val="clear" w:color="auto" w:fill="6FFFF0" w:themeFill="accent3" w:themeFillTint="66"/>
      </w:tcPr>
    </w:tblStylePr>
  </w:style>
  <w:style w:type="table" w:styleId="GridTable5Dark-Accent2">
    <w:name w:val="Grid Table 5 Dark Accent 2"/>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F7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D7" w:themeFill="accent2"/>
      </w:tcPr>
    </w:tblStylePr>
    <w:tblStylePr w:type="band1Vert">
      <w:tblPr/>
      <w:tcPr>
        <w:shd w:val="clear" w:color="auto" w:fill="89EFFF" w:themeFill="accent2" w:themeFillTint="66"/>
      </w:tcPr>
    </w:tblStylePr>
    <w:tblStylePr w:type="band1Horz">
      <w:tblPr/>
      <w:tcPr>
        <w:shd w:val="clear" w:color="auto" w:fill="89EFFF" w:themeFill="accent2" w:themeFillTint="66"/>
      </w:tcPr>
    </w:tblStylePr>
  </w:style>
  <w:style w:type="table" w:styleId="GridTable5Dark-Accent1">
    <w:name w:val="Grid Table 5 Dark Accent 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66C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66C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66C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66CD" w:themeFill="accent1"/>
      </w:tcPr>
    </w:tblStylePr>
    <w:tblStylePr w:type="band1Vert">
      <w:tblPr/>
      <w:tcPr>
        <w:shd w:val="clear" w:color="auto" w:fill="A6C0ED" w:themeFill="accent1" w:themeFillTint="66"/>
      </w:tcPr>
    </w:tblStylePr>
    <w:tblStylePr w:type="band1Horz">
      <w:tblPr/>
      <w:tcPr>
        <w:shd w:val="clear" w:color="auto" w:fill="A6C0ED" w:themeFill="accent1" w:themeFillTint="66"/>
      </w:tcPr>
    </w:tblStylePr>
  </w:style>
  <w:style w:type="table" w:styleId="GridTable4-Accent6">
    <w:name w:val="Grid Table 4 Accent 6"/>
    <w:basedOn w:val="TableNormal"/>
    <w:uiPriority w:val="49"/>
    <w:rsid w:val="007D06AA"/>
    <w:pPr>
      <w:spacing w:after="0" w:line="240" w:lineRule="auto"/>
    </w:pPr>
    <w:tblPr>
      <w:tblStyleRowBandSize w:val="1"/>
      <w:tblStyleColBandSize w:val="1"/>
      <w:tblBorders>
        <w:top w:val="single" w:sz="4" w:space="0" w:color="CE72DE" w:themeColor="accent6" w:themeTint="99"/>
        <w:left w:val="single" w:sz="4" w:space="0" w:color="CE72DE" w:themeColor="accent6" w:themeTint="99"/>
        <w:bottom w:val="single" w:sz="4" w:space="0" w:color="CE72DE" w:themeColor="accent6" w:themeTint="99"/>
        <w:right w:val="single" w:sz="4" w:space="0" w:color="CE72DE" w:themeColor="accent6" w:themeTint="99"/>
        <w:insideH w:val="single" w:sz="4" w:space="0" w:color="CE72DE" w:themeColor="accent6" w:themeTint="99"/>
        <w:insideV w:val="single" w:sz="4" w:space="0" w:color="CE72DE" w:themeColor="accent6" w:themeTint="99"/>
      </w:tblBorders>
    </w:tblPr>
    <w:tblStylePr w:type="firstRow">
      <w:rPr>
        <w:b/>
        <w:bCs/>
        <w:color w:val="FFFFFF" w:themeColor="background1"/>
      </w:rPr>
      <w:tblPr/>
      <w:tcPr>
        <w:tcBorders>
          <w:top w:val="single" w:sz="4" w:space="0" w:color="A02AB3" w:themeColor="accent6"/>
          <w:left w:val="single" w:sz="4" w:space="0" w:color="A02AB3" w:themeColor="accent6"/>
          <w:bottom w:val="single" w:sz="4" w:space="0" w:color="A02AB3" w:themeColor="accent6"/>
          <w:right w:val="single" w:sz="4" w:space="0" w:color="A02AB3" w:themeColor="accent6"/>
          <w:insideH w:val="nil"/>
          <w:insideV w:val="nil"/>
        </w:tcBorders>
        <w:shd w:val="clear" w:color="auto" w:fill="A02AB3" w:themeFill="accent6"/>
      </w:tcPr>
    </w:tblStylePr>
    <w:tblStylePr w:type="lastRow">
      <w:rPr>
        <w:b/>
        <w:bCs/>
      </w:rPr>
      <w:tblPr/>
      <w:tcPr>
        <w:tcBorders>
          <w:top w:val="double" w:sz="4" w:space="0" w:color="A02AB3" w:themeColor="accent6"/>
        </w:tcBorders>
      </w:tcPr>
    </w:tblStylePr>
    <w:tblStylePr w:type="firstCol">
      <w:rPr>
        <w:b/>
        <w:bCs/>
      </w:rPr>
    </w:tblStylePr>
    <w:tblStylePr w:type="lastCol">
      <w:rPr>
        <w:b/>
        <w:bCs/>
      </w:rPr>
    </w:tblStylePr>
    <w:tblStylePr w:type="band1Vert">
      <w:tblPr/>
      <w:tcPr>
        <w:shd w:val="clear" w:color="auto" w:fill="EED0F4" w:themeFill="accent6" w:themeFillTint="33"/>
      </w:tcPr>
    </w:tblStylePr>
    <w:tblStylePr w:type="band1Horz">
      <w:tblPr/>
      <w:tcPr>
        <w:shd w:val="clear" w:color="auto" w:fill="EED0F4" w:themeFill="accent6" w:themeFillTint="33"/>
      </w:tcPr>
    </w:tblStylePr>
  </w:style>
  <w:style w:type="table" w:styleId="GridTable4-Accent4">
    <w:name w:val="Grid Table 4 Accent 4"/>
    <w:basedOn w:val="TableNormal"/>
    <w:uiPriority w:val="49"/>
    <w:rsid w:val="007D06AA"/>
    <w:pPr>
      <w:spacing w:after="0" w:line="240" w:lineRule="auto"/>
    </w:pPr>
    <w:tblPr>
      <w:tblStyleRowBandSize w:val="1"/>
      <w:tblStyleColBandSize w:val="1"/>
      <w:tblBorders>
        <w:top w:val="single" w:sz="4" w:space="0" w:color="7C6FCA" w:themeColor="accent4" w:themeTint="99"/>
        <w:left w:val="single" w:sz="4" w:space="0" w:color="7C6FCA" w:themeColor="accent4" w:themeTint="99"/>
        <w:bottom w:val="single" w:sz="4" w:space="0" w:color="7C6FCA" w:themeColor="accent4" w:themeTint="99"/>
        <w:right w:val="single" w:sz="4" w:space="0" w:color="7C6FCA" w:themeColor="accent4" w:themeTint="99"/>
        <w:insideH w:val="single" w:sz="4" w:space="0" w:color="7C6FCA" w:themeColor="accent4" w:themeTint="99"/>
        <w:insideV w:val="single" w:sz="4" w:space="0" w:color="7C6FCA" w:themeColor="accent4" w:themeTint="99"/>
      </w:tblBorders>
    </w:tblPr>
    <w:tblStylePr w:type="firstRow">
      <w:rPr>
        <w:b/>
        <w:bCs/>
        <w:color w:val="FFFFFF" w:themeColor="background1"/>
      </w:rPr>
      <w:tblPr/>
      <w:tcPr>
        <w:tcBorders>
          <w:top w:val="single" w:sz="4" w:space="0" w:color="3D3186" w:themeColor="accent4"/>
          <w:left w:val="single" w:sz="4" w:space="0" w:color="3D3186" w:themeColor="accent4"/>
          <w:bottom w:val="single" w:sz="4" w:space="0" w:color="3D3186" w:themeColor="accent4"/>
          <w:right w:val="single" w:sz="4" w:space="0" w:color="3D3186" w:themeColor="accent4"/>
          <w:insideH w:val="nil"/>
          <w:insideV w:val="nil"/>
        </w:tcBorders>
        <w:shd w:val="clear" w:color="auto" w:fill="3D3186" w:themeFill="accent4"/>
      </w:tcPr>
    </w:tblStylePr>
    <w:tblStylePr w:type="lastRow">
      <w:rPr>
        <w:b/>
        <w:bCs/>
      </w:rPr>
      <w:tblPr/>
      <w:tcPr>
        <w:tcBorders>
          <w:top w:val="double" w:sz="4" w:space="0" w:color="3D3186" w:themeColor="accent4"/>
        </w:tcBorders>
      </w:tcPr>
    </w:tblStylePr>
    <w:tblStylePr w:type="firstCol">
      <w:rPr>
        <w:b/>
        <w:bCs/>
      </w:rPr>
    </w:tblStylePr>
    <w:tblStylePr w:type="lastCol">
      <w:rPr>
        <w:b/>
        <w:bCs/>
      </w:rPr>
    </w:tblStylePr>
    <w:tblStylePr w:type="band1Vert">
      <w:tblPr/>
      <w:tcPr>
        <w:shd w:val="clear" w:color="auto" w:fill="D3CEED" w:themeFill="accent4" w:themeFillTint="33"/>
      </w:tcPr>
    </w:tblStylePr>
    <w:tblStylePr w:type="band1Horz">
      <w:tblPr/>
      <w:tcPr>
        <w:shd w:val="clear" w:color="auto" w:fill="D3CEED" w:themeFill="accent4" w:themeFillTint="33"/>
      </w:tcPr>
    </w:tblStylePr>
  </w:style>
  <w:style w:type="paragraph" w:styleId="NormalWeb">
    <w:name w:val="Normal (Web)"/>
    <w:basedOn w:val="Normal"/>
    <w:uiPriority w:val="99"/>
    <w:semiHidden/>
    <w:unhideWhenUsed/>
    <w:rsid w:val="00337521"/>
    <w:pPr>
      <w:spacing w:before="100" w:beforeAutospacing="1" w:after="100" w:afterAutospacing="1" w:line="240" w:lineRule="auto"/>
    </w:pPr>
    <w:rPr>
      <w:rFonts w:ascii="Times New Roman" w:eastAsia="Times New Roman" w:hAnsi="Times New Roman" w:cs="Times New Roman"/>
      <w:color w:val="auto"/>
      <w:szCs w:val="24"/>
      <w:lang w:eastAsia="en-CA"/>
    </w:rPr>
  </w:style>
  <w:style w:type="character" w:styleId="Hyperlink">
    <w:name w:val="Hyperlink"/>
    <w:basedOn w:val="DefaultParagraphFont"/>
    <w:uiPriority w:val="99"/>
    <w:unhideWhenUsed/>
    <w:rsid w:val="00D0694C"/>
    <w:rPr>
      <w:color w:val="2866CD" w:themeColor="hyperlink"/>
      <w:u w:val="single"/>
    </w:rPr>
  </w:style>
  <w:style w:type="character" w:styleId="SubtleEmphasis">
    <w:name w:val="Subtle Emphasis"/>
    <w:basedOn w:val="DefaultParagraphFont"/>
    <w:uiPriority w:val="19"/>
    <w:rsid w:val="00D70D59"/>
    <w:rPr>
      <w:i/>
      <w:iCs/>
      <w:color w:val="616172" w:themeColor="text1" w:themeTint="BF"/>
    </w:rPr>
  </w:style>
  <w:style w:type="paragraph" w:styleId="ListParagraph">
    <w:name w:val="List Paragraph"/>
    <w:basedOn w:val="Normal"/>
    <w:autoRedefine/>
    <w:uiPriority w:val="34"/>
    <w:qFormat/>
    <w:rsid w:val="008C2475"/>
    <w:pPr>
      <w:numPr>
        <w:numId w:val="10"/>
      </w:numPr>
      <w:contextualSpacing/>
    </w:pPr>
    <w:rPr>
      <w:lang w:val="fr-CA"/>
    </w:rPr>
  </w:style>
  <w:style w:type="character" w:styleId="SubtleReference">
    <w:name w:val="Subtle Reference"/>
    <w:basedOn w:val="DefaultParagraphFont"/>
    <w:uiPriority w:val="31"/>
    <w:rsid w:val="00D70D59"/>
    <w:rPr>
      <w:smallCaps/>
      <w:color w:val="737388" w:themeColor="text1" w:themeTint="A5"/>
    </w:rPr>
  </w:style>
  <w:style w:type="table" w:styleId="ListTable3">
    <w:name w:val="List Table 3"/>
    <w:basedOn w:val="TableNormal"/>
    <w:uiPriority w:val="48"/>
    <w:rsid w:val="00953890"/>
    <w:pPr>
      <w:spacing w:after="0" w:line="240" w:lineRule="auto"/>
    </w:pPr>
    <w:tblPr>
      <w:tblStyleRowBandSize w:val="1"/>
      <w:tblStyleColBandSize w:val="1"/>
      <w:tblBorders>
        <w:top w:val="single" w:sz="4" w:space="0" w:color="33333C" w:themeColor="text1"/>
        <w:left w:val="single" w:sz="4" w:space="0" w:color="33333C" w:themeColor="text1"/>
        <w:bottom w:val="single" w:sz="4" w:space="0" w:color="33333C" w:themeColor="text1"/>
        <w:right w:val="single" w:sz="4" w:space="0" w:color="33333C" w:themeColor="text1"/>
      </w:tblBorders>
    </w:tblPr>
    <w:tblStylePr w:type="firstRow">
      <w:rPr>
        <w:b/>
        <w:bCs/>
        <w:color w:val="FFFFFF" w:themeColor="background1"/>
      </w:rPr>
      <w:tblPr/>
      <w:tcPr>
        <w:shd w:val="clear" w:color="auto" w:fill="33333C" w:themeFill="text1"/>
      </w:tcPr>
    </w:tblStylePr>
    <w:tblStylePr w:type="lastRow">
      <w:rPr>
        <w:b/>
        <w:bCs/>
      </w:rPr>
      <w:tblPr/>
      <w:tcPr>
        <w:tcBorders>
          <w:top w:val="double" w:sz="4" w:space="0" w:color="3333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C" w:themeColor="text1"/>
          <w:right w:val="single" w:sz="4" w:space="0" w:color="33333C" w:themeColor="text1"/>
        </w:tcBorders>
      </w:tcPr>
    </w:tblStylePr>
    <w:tblStylePr w:type="band1Horz">
      <w:tblPr/>
      <w:tcPr>
        <w:tcBorders>
          <w:top w:val="single" w:sz="4" w:space="0" w:color="33333C" w:themeColor="text1"/>
          <w:bottom w:val="single" w:sz="4" w:space="0" w:color="3333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C" w:themeColor="text1"/>
          <w:left w:val="nil"/>
        </w:tcBorders>
      </w:tcPr>
    </w:tblStylePr>
    <w:tblStylePr w:type="swCell">
      <w:tblPr/>
      <w:tcPr>
        <w:tcBorders>
          <w:top w:val="double" w:sz="4" w:space="0" w:color="33333C" w:themeColor="text1"/>
          <w:right w:val="nil"/>
        </w:tcBorders>
      </w:tcPr>
    </w:tblStylePr>
  </w:style>
  <w:style w:type="paragraph" w:styleId="TOCHeading">
    <w:name w:val="TOC Heading"/>
    <w:basedOn w:val="Heading1"/>
    <w:next w:val="Normal"/>
    <w:uiPriority w:val="39"/>
    <w:unhideWhenUsed/>
    <w:qFormat/>
    <w:rsid w:val="009F12F2"/>
    <w:pPr>
      <w:framePr w:wrap="around" w:hAnchor="text"/>
      <w:outlineLvl w:val="9"/>
    </w:pPr>
    <w:rPr>
      <w:rFonts w:asciiTheme="majorHAnsi" w:hAnsiTheme="majorHAnsi"/>
      <w:b w:val="0"/>
      <w:color w:val="1E4B99" w:themeColor="accent1" w:themeShade="BF"/>
      <w:sz w:val="32"/>
      <w:szCs w:val="32"/>
      <w:lang w:val="en-US"/>
    </w:rPr>
  </w:style>
  <w:style w:type="paragraph" w:styleId="TOC1">
    <w:name w:val="toc 1"/>
    <w:basedOn w:val="Normal"/>
    <w:next w:val="Normal"/>
    <w:autoRedefine/>
    <w:uiPriority w:val="39"/>
    <w:unhideWhenUsed/>
    <w:rsid w:val="0021778F"/>
    <w:pPr>
      <w:tabs>
        <w:tab w:val="right" w:leader="dot" w:pos="9350"/>
      </w:tabs>
      <w:spacing w:after="100"/>
    </w:pPr>
    <w:rPr>
      <w:b/>
      <w:color w:val="auto"/>
    </w:rPr>
  </w:style>
  <w:style w:type="paragraph" w:styleId="TOC2">
    <w:name w:val="toc 2"/>
    <w:basedOn w:val="Normal"/>
    <w:next w:val="Normal"/>
    <w:autoRedefine/>
    <w:uiPriority w:val="39"/>
    <w:unhideWhenUsed/>
    <w:rsid w:val="009F12F2"/>
    <w:pPr>
      <w:spacing w:after="100"/>
      <w:ind w:left="240"/>
    </w:pPr>
  </w:style>
  <w:style w:type="paragraph" w:styleId="TOC3">
    <w:name w:val="toc 3"/>
    <w:basedOn w:val="Normal"/>
    <w:next w:val="Normal"/>
    <w:autoRedefine/>
    <w:uiPriority w:val="39"/>
    <w:unhideWhenUsed/>
    <w:rsid w:val="009F12F2"/>
    <w:pPr>
      <w:spacing w:after="100"/>
      <w:ind w:left="480"/>
    </w:pPr>
  </w:style>
  <w:style w:type="character" w:customStyle="1" w:styleId="Heading4Char">
    <w:name w:val="Heading 4 Char"/>
    <w:basedOn w:val="DefaultParagraphFont"/>
    <w:link w:val="Heading4"/>
    <w:uiPriority w:val="9"/>
    <w:rsid w:val="006D3FC7"/>
    <w:rPr>
      <w:rFonts w:ascii="Century Gothic" w:eastAsiaTheme="majorEastAsia" w:hAnsi="Century Gothic" w:cstheme="majorBidi"/>
      <w:b/>
      <w:iCs/>
      <w:color w:val="52596A" w:themeColor="text2"/>
      <w:sz w:val="28"/>
    </w:rPr>
  </w:style>
  <w:style w:type="paragraph" w:styleId="BalloonText">
    <w:name w:val="Balloon Text"/>
    <w:basedOn w:val="Normal"/>
    <w:link w:val="BalloonTextChar"/>
    <w:uiPriority w:val="99"/>
    <w:semiHidden/>
    <w:unhideWhenUsed/>
    <w:rsid w:val="0039162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62F"/>
    <w:rPr>
      <w:rFonts w:ascii="Segoe UI" w:hAnsi="Segoe UI" w:cs="Segoe UI"/>
      <w:color w:val="33333C" w:themeColor="text1"/>
      <w:sz w:val="18"/>
      <w:szCs w:val="18"/>
    </w:rPr>
  </w:style>
  <w:style w:type="table" w:styleId="ListTable4-Accent1">
    <w:name w:val="List Table 4 Accent 1"/>
    <w:basedOn w:val="TableNormal"/>
    <w:uiPriority w:val="49"/>
    <w:rsid w:val="00624037"/>
    <w:pPr>
      <w:spacing w:after="0" w:line="240" w:lineRule="auto"/>
    </w:pPr>
    <w:tblPr>
      <w:tblStyleRowBandSize w:val="1"/>
      <w:tblStyleColBandSize w:val="1"/>
      <w:tblBorders>
        <w:top w:val="single" w:sz="4" w:space="0" w:color="79A1E5" w:themeColor="accent1" w:themeTint="99"/>
        <w:left w:val="single" w:sz="4" w:space="0" w:color="79A1E5" w:themeColor="accent1" w:themeTint="99"/>
        <w:bottom w:val="single" w:sz="4" w:space="0" w:color="79A1E5" w:themeColor="accent1" w:themeTint="99"/>
        <w:right w:val="single" w:sz="4" w:space="0" w:color="79A1E5" w:themeColor="accent1" w:themeTint="99"/>
        <w:insideH w:val="single" w:sz="4" w:space="0" w:color="79A1E5" w:themeColor="accent1" w:themeTint="99"/>
      </w:tblBorders>
    </w:tblPr>
    <w:tblStylePr w:type="firstRow">
      <w:rPr>
        <w:b/>
        <w:bCs/>
        <w:color w:val="FFFFFF" w:themeColor="background1"/>
      </w:rPr>
      <w:tblPr/>
      <w:tcPr>
        <w:tcBorders>
          <w:top w:val="single" w:sz="4" w:space="0" w:color="2866CD" w:themeColor="accent1"/>
          <w:left w:val="single" w:sz="4" w:space="0" w:color="2866CD" w:themeColor="accent1"/>
          <w:bottom w:val="single" w:sz="4" w:space="0" w:color="2866CD" w:themeColor="accent1"/>
          <w:right w:val="single" w:sz="4" w:space="0" w:color="2866CD" w:themeColor="accent1"/>
          <w:insideH w:val="nil"/>
        </w:tcBorders>
        <w:shd w:val="clear" w:color="auto" w:fill="2866CD" w:themeFill="accent1"/>
      </w:tcPr>
    </w:tblStylePr>
    <w:tblStylePr w:type="lastRow">
      <w:rPr>
        <w:b/>
        <w:bCs/>
      </w:rPr>
      <w:tblPr/>
      <w:tcPr>
        <w:tcBorders>
          <w:top w:val="double" w:sz="4" w:space="0" w:color="79A1E5" w:themeColor="accent1" w:themeTint="99"/>
        </w:tcBorders>
      </w:tcPr>
    </w:tblStylePr>
    <w:tblStylePr w:type="firstCol">
      <w:rPr>
        <w:b/>
        <w:bCs/>
      </w:rPr>
    </w:tblStylePr>
    <w:tblStylePr w:type="lastCol">
      <w:rPr>
        <w:b/>
        <w:bCs/>
      </w:rPr>
    </w:tblStylePr>
    <w:tblStylePr w:type="band1Vert">
      <w:tblPr/>
      <w:tcPr>
        <w:shd w:val="clear" w:color="auto" w:fill="D2DFF6" w:themeFill="accent1" w:themeFillTint="33"/>
      </w:tcPr>
    </w:tblStylePr>
    <w:tblStylePr w:type="band1Horz">
      <w:tblPr/>
      <w:tcPr>
        <w:shd w:val="clear" w:color="auto" w:fill="D2DFF6" w:themeFill="accent1" w:themeFillTint="33"/>
      </w:tcPr>
    </w:tblStylePr>
  </w:style>
  <w:style w:type="table" w:styleId="ListTable3-Accent1">
    <w:name w:val="List Table 3 Accent 1"/>
    <w:basedOn w:val="TableNormal"/>
    <w:uiPriority w:val="48"/>
    <w:rsid w:val="00624037"/>
    <w:pPr>
      <w:spacing w:after="0" w:line="240" w:lineRule="auto"/>
    </w:pPr>
    <w:tblPr>
      <w:tblStyleRowBandSize w:val="1"/>
      <w:tblStyleColBandSize w:val="1"/>
      <w:tblBorders>
        <w:top w:val="single" w:sz="4" w:space="0" w:color="2866CD" w:themeColor="accent1"/>
        <w:left w:val="single" w:sz="4" w:space="0" w:color="2866CD" w:themeColor="accent1"/>
        <w:bottom w:val="single" w:sz="4" w:space="0" w:color="2866CD" w:themeColor="accent1"/>
        <w:right w:val="single" w:sz="4" w:space="0" w:color="2866CD" w:themeColor="accent1"/>
      </w:tblBorders>
    </w:tblPr>
    <w:tblStylePr w:type="firstRow">
      <w:rPr>
        <w:b/>
        <w:bCs/>
        <w:color w:val="FFFFFF" w:themeColor="background1"/>
      </w:rPr>
      <w:tblPr/>
      <w:tcPr>
        <w:shd w:val="clear" w:color="auto" w:fill="2866CD" w:themeFill="accent1"/>
      </w:tcPr>
    </w:tblStylePr>
    <w:tblStylePr w:type="lastRow">
      <w:rPr>
        <w:b/>
        <w:bCs/>
      </w:rPr>
      <w:tblPr/>
      <w:tcPr>
        <w:tcBorders>
          <w:top w:val="double" w:sz="4" w:space="0" w:color="2866C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66CD" w:themeColor="accent1"/>
          <w:right w:val="single" w:sz="4" w:space="0" w:color="2866CD" w:themeColor="accent1"/>
        </w:tcBorders>
      </w:tcPr>
    </w:tblStylePr>
    <w:tblStylePr w:type="band1Horz">
      <w:tblPr/>
      <w:tcPr>
        <w:tcBorders>
          <w:top w:val="single" w:sz="4" w:space="0" w:color="2866CD" w:themeColor="accent1"/>
          <w:bottom w:val="single" w:sz="4" w:space="0" w:color="2866C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66CD" w:themeColor="accent1"/>
          <w:left w:val="nil"/>
        </w:tcBorders>
      </w:tcPr>
    </w:tblStylePr>
    <w:tblStylePr w:type="swCell">
      <w:tblPr/>
      <w:tcPr>
        <w:tcBorders>
          <w:top w:val="double" w:sz="4" w:space="0" w:color="2866CD" w:themeColor="accent1"/>
          <w:right w:val="nil"/>
        </w:tcBorders>
      </w:tcPr>
    </w:tblStylePr>
  </w:style>
  <w:style w:type="paragraph" w:styleId="NoSpacing">
    <w:name w:val="No Spacing"/>
    <w:autoRedefine/>
    <w:uiPriority w:val="1"/>
    <w:qFormat/>
    <w:rsid w:val="006D3FC7"/>
    <w:pPr>
      <w:spacing w:after="0" w:line="240" w:lineRule="auto"/>
    </w:pPr>
    <w:rPr>
      <w:rFonts w:ascii="Century Gothic" w:hAnsi="Century Gothic"/>
      <w:color w:val="33333C" w:themeColor="text1"/>
      <w:sz w:val="24"/>
    </w:rPr>
  </w:style>
  <w:style w:type="paragraph" w:styleId="Caption">
    <w:name w:val="caption"/>
    <w:basedOn w:val="Normal"/>
    <w:next w:val="Normal"/>
    <w:autoRedefine/>
    <w:uiPriority w:val="35"/>
    <w:unhideWhenUsed/>
    <w:qFormat/>
    <w:rsid w:val="006D1165"/>
    <w:pPr>
      <w:spacing w:after="200" w:line="240" w:lineRule="auto"/>
    </w:pPr>
    <w:rPr>
      <w:i/>
      <w:iCs/>
      <w:color w:val="52596A" w:themeColor="text2"/>
      <w:sz w:val="18"/>
      <w:szCs w:val="18"/>
    </w:rPr>
  </w:style>
  <w:style w:type="character" w:styleId="Strong">
    <w:name w:val="Strong"/>
    <w:basedOn w:val="DefaultParagraphFont"/>
    <w:uiPriority w:val="22"/>
    <w:qFormat/>
    <w:rsid w:val="006D1165"/>
    <w:rPr>
      <w:b/>
      <w:bCs/>
    </w:rPr>
  </w:style>
  <w:style w:type="character" w:styleId="CommentReference">
    <w:name w:val="annotation reference"/>
    <w:basedOn w:val="DefaultParagraphFont"/>
    <w:uiPriority w:val="99"/>
    <w:semiHidden/>
    <w:unhideWhenUsed/>
    <w:rsid w:val="00AF36A2"/>
    <w:rPr>
      <w:sz w:val="16"/>
      <w:szCs w:val="16"/>
    </w:rPr>
  </w:style>
  <w:style w:type="paragraph" w:styleId="CommentText">
    <w:name w:val="annotation text"/>
    <w:basedOn w:val="Normal"/>
    <w:link w:val="CommentTextChar"/>
    <w:uiPriority w:val="99"/>
    <w:unhideWhenUsed/>
    <w:rsid w:val="00AF36A2"/>
    <w:pPr>
      <w:spacing w:line="240" w:lineRule="auto"/>
    </w:pPr>
    <w:rPr>
      <w:sz w:val="20"/>
      <w:szCs w:val="20"/>
    </w:rPr>
  </w:style>
  <w:style w:type="character" w:customStyle="1" w:styleId="CommentTextChar">
    <w:name w:val="Comment Text Char"/>
    <w:basedOn w:val="DefaultParagraphFont"/>
    <w:link w:val="CommentText"/>
    <w:uiPriority w:val="99"/>
    <w:rsid w:val="00AF36A2"/>
    <w:rPr>
      <w:rFonts w:ascii="Century Gothic" w:hAnsi="Century Gothic"/>
      <w:color w:val="33333C" w:themeColor="text1"/>
      <w:sz w:val="20"/>
      <w:szCs w:val="20"/>
    </w:rPr>
  </w:style>
  <w:style w:type="character" w:customStyle="1" w:styleId="menuchoice1">
    <w:name w:val="menuchoice1"/>
    <w:basedOn w:val="DefaultParagraphFont"/>
    <w:rsid w:val="005D63B6"/>
    <w:rPr>
      <w:b/>
      <w:bCs/>
      <w:color w:val="555555"/>
    </w:rPr>
  </w:style>
  <w:style w:type="paragraph" w:styleId="CommentSubject">
    <w:name w:val="annotation subject"/>
    <w:basedOn w:val="CommentText"/>
    <w:next w:val="CommentText"/>
    <w:link w:val="CommentSubjectChar"/>
    <w:uiPriority w:val="99"/>
    <w:semiHidden/>
    <w:unhideWhenUsed/>
    <w:rsid w:val="005E501F"/>
    <w:rPr>
      <w:b/>
      <w:bCs/>
    </w:rPr>
  </w:style>
  <w:style w:type="character" w:customStyle="1" w:styleId="CommentSubjectChar">
    <w:name w:val="Comment Subject Char"/>
    <w:basedOn w:val="CommentTextChar"/>
    <w:link w:val="CommentSubject"/>
    <w:uiPriority w:val="99"/>
    <w:semiHidden/>
    <w:rsid w:val="005E501F"/>
    <w:rPr>
      <w:rFonts w:ascii="Century Gothic" w:hAnsi="Century Gothic"/>
      <w:b/>
      <w:bCs/>
      <w:color w:val="33333C"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9235">
      <w:bodyDiv w:val="1"/>
      <w:marLeft w:val="0"/>
      <w:marRight w:val="0"/>
      <w:marTop w:val="0"/>
      <w:marBottom w:val="0"/>
      <w:divBdr>
        <w:top w:val="none" w:sz="0" w:space="0" w:color="auto"/>
        <w:left w:val="none" w:sz="0" w:space="0" w:color="auto"/>
        <w:bottom w:val="none" w:sz="0" w:space="0" w:color="auto"/>
        <w:right w:val="none" w:sz="0" w:space="0" w:color="auto"/>
      </w:divBdr>
    </w:div>
    <w:div w:id="207229405">
      <w:bodyDiv w:val="1"/>
      <w:marLeft w:val="0"/>
      <w:marRight w:val="0"/>
      <w:marTop w:val="0"/>
      <w:marBottom w:val="0"/>
      <w:divBdr>
        <w:top w:val="none" w:sz="0" w:space="0" w:color="auto"/>
        <w:left w:val="none" w:sz="0" w:space="0" w:color="auto"/>
        <w:bottom w:val="none" w:sz="0" w:space="0" w:color="auto"/>
        <w:right w:val="none" w:sz="0" w:space="0" w:color="auto"/>
      </w:divBdr>
    </w:div>
    <w:div w:id="1690135539">
      <w:bodyDiv w:val="1"/>
      <w:marLeft w:val="0"/>
      <w:marRight w:val="0"/>
      <w:marTop w:val="0"/>
      <w:marBottom w:val="0"/>
      <w:divBdr>
        <w:top w:val="none" w:sz="0" w:space="0" w:color="auto"/>
        <w:left w:val="none" w:sz="0" w:space="0" w:color="auto"/>
        <w:bottom w:val="none" w:sz="0" w:space="0" w:color="auto"/>
        <w:right w:val="none" w:sz="0" w:space="0" w:color="auto"/>
      </w:divBdr>
    </w:div>
    <w:div w:id="21309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upport.office.com/en-us/article/make-your-word-documents-accessible-to-people-with-disabilities-d9bf3683-87ac-47ea-b91a-78dcacb3c66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ebaim.org/techniques/wor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SSC colors">
      <a:dk1>
        <a:srgbClr val="33333C"/>
      </a:dk1>
      <a:lt1>
        <a:srgbClr val="FFFFFF"/>
      </a:lt1>
      <a:dk2>
        <a:srgbClr val="52596A"/>
      </a:dk2>
      <a:lt2>
        <a:srgbClr val="D2DAE8"/>
      </a:lt2>
      <a:accent1>
        <a:srgbClr val="2866CD"/>
      </a:accent1>
      <a:accent2>
        <a:srgbClr val="00BCD7"/>
      </a:accent2>
      <a:accent3>
        <a:srgbClr val="009788"/>
      </a:accent3>
      <a:accent4>
        <a:srgbClr val="3D3186"/>
      </a:accent4>
      <a:accent5>
        <a:srgbClr val="6733BB"/>
      </a:accent5>
      <a:accent6>
        <a:srgbClr val="A02AB3"/>
      </a:accent6>
      <a:hlink>
        <a:srgbClr val="2866CD"/>
      </a:hlink>
      <a:folHlink>
        <a:srgbClr val="A02AB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2AA8D-3C0A-4E1B-BE90-8DDE50EF1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Word template in portait format - english option 1</vt:lpstr>
    </vt:vector>
  </TitlesOfParts>
  <Company>Government of Canada\Gouvernement du Canada</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in portait format - english option 1</dc:title>
  <dc:subject/>
  <dc:creator>Shared Services Canada</dc:creator>
  <cp:keywords/>
  <dc:description/>
  <cp:lastModifiedBy>Russel Prouse</cp:lastModifiedBy>
  <cp:revision>7</cp:revision>
  <cp:lastPrinted>2018-04-23T17:55:00Z</cp:lastPrinted>
  <dcterms:created xsi:type="dcterms:W3CDTF">2019-05-23T20:45:00Z</dcterms:created>
  <dcterms:modified xsi:type="dcterms:W3CDTF">2020-02-04T16:18:00Z</dcterms:modified>
</cp:coreProperties>
</file>