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25D" w:rsidRPr="00D6154B" w:rsidRDefault="000D2B61" w:rsidP="009A18DA">
      <w:pPr>
        <w:pStyle w:val="Title"/>
        <w:rPr>
          <w:lang w:val="en-CA"/>
        </w:rPr>
      </w:pPr>
      <w:r w:rsidRPr="00D6154B">
        <w:rPr>
          <w:noProof/>
          <w:lang w:val="en-CA" w:eastAsia="en-CA"/>
        </w:rPr>
        <w:drawing>
          <wp:anchor distT="0" distB="0" distL="114300" distR="114300" simplePos="0" relativeHeight="251658240" behindDoc="0" locked="0" layoutInCell="1" allowOverlap="1">
            <wp:simplePos x="0" y="0"/>
            <wp:positionH relativeFrom="column">
              <wp:posOffset>-181155</wp:posOffset>
            </wp:positionH>
            <wp:positionV relativeFrom="page">
              <wp:posOffset>2605177</wp:posOffset>
            </wp:positionV>
            <wp:extent cx="1090294" cy="1156076"/>
            <wp:effectExtent l="0" t="0" r="0" b="6350"/>
            <wp:wrapNone/>
            <wp:docPr id="2" name="Picture 2"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vaiC\Desktop\300ppi\Asset 3.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090294" cy="11560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384E" w:rsidRPr="00D6154B">
        <w:rPr>
          <w:lang w:val="en-CA"/>
        </w:rPr>
        <w:t>How to create accessible documents</w:t>
      </w:r>
    </w:p>
    <w:p w:rsidR="0099725D" w:rsidRPr="00D6154B" w:rsidRDefault="00B3384E" w:rsidP="009A18DA">
      <w:pPr>
        <w:pStyle w:val="Subtitle"/>
        <w:rPr>
          <w:lang w:val="en-CA"/>
        </w:rPr>
      </w:pPr>
      <w:r w:rsidRPr="00D6154B">
        <w:rPr>
          <w:lang w:val="en-CA"/>
        </w:rPr>
        <w:t>Accessibility, Accommodation, and Adaptive Computer Technology Program (AAACT)</w:t>
      </w:r>
    </w:p>
    <w:p w:rsidR="00DE4242" w:rsidRPr="00D6154B" w:rsidRDefault="00DE4242" w:rsidP="009A18DA">
      <w:r w:rsidRPr="00D6154B">
        <w:t>Version</w:t>
      </w:r>
      <w:r w:rsidR="000C6C51" w:rsidRPr="00D6154B">
        <w:t xml:space="preserve"> 1.5</w:t>
      </w:r>
    </w:p>
    <w:p w:rsidR="0099725D" w:rsidRPr="00D6154B" w:rsidRDefault="00B3384E" w:rsidP="009A18DA">
      <w:r w:rsidRPr="00D6154B">
        <w:t>May 2019</w:t>
      </w:r>
    </w:p>
    <w:p w:rsidR="004319AC" w:rsidRPr="00D6154B" w:rsidRDefault="00D23D14" w:rsidP="009A18DA">
      <w:r w:rsidRPr="00D6154B">
        <w:br w:type="page"/>
      </w:r>
      <w:bookmarkStart w:id="0" w:name="_GoBack"/>
      <w:bookmarkEnd w:id="0"/>
    </w:p>
    <w:bookmarkStart w:id="1" w:name="_Toc8133079" w:displacedByCustomXml="next"/>
    <w:bookmarkStart w:id="2" w:name="_Toc8124751" w:displacedByCustomXml="next"/>
    <w:sdt>
      <w:sdtPr>
        <w:rPr>
          <w:rFonts w:eastAsiaTheme="minorHAnsi" w:cstheme="minorBidi"/>
          <w:b w:val="0"/>
          <w:sz w:val="22"/>
          <w:szCs w:val="22"/>
          <w:lang w:val="en-CA"/>
        </w:rPr>
        <w:id w:val="-1399983738"/>
        <w:docPartObj>
          <w:docPartGallery w:val="Table of Contents"/>
          <w:docPartUnique/>
        </w:docPartObj>
      </w:sdtPr>
      <w:sdtEndPr>
        <w:rPr>
          <w:noProof/>
        </w:rPr>
      </w:sdtEndPr>
      <w:sdtContent>
        <w:bookmarkStart w:id="3" w:name="_Toc8117503" w:displacedByCustomXml="prev"/>
        <w:p w:rsidR="00E74572" w:rsidRPr="00D6154B" w:rsidRDefault="00E74572" w:rsidP="009A18DA">
          <w:pPr>
            <w:pStyle w:val="Heading1"/>
            <w:rPr>
              <w:bCs/>
              <w:lang w:val="en-CA"/>
            </w:rPr>
          </w:pPr>
          <w:r w:rsidRPr="00D6154B">
            <w:rPr>
              <w:lang w:val="en-CA"/>
            </w:rPr>
            <w:t>Contents</w:t>
          </w:r>
          <w:bookmarkEnd w:id="3"/>
          <w:bookmarkEnd w:id="1"/>
        </w:p>
        <w:p w:rsidR="00A07B3C" w:rsidRPr="00D6154B" w:rsidRDefault="00E74572">
          <w:pPr>
            <w:pStyle w:val="TOC1"/>
            <w:tabs>
              <w:tab w:val="right" w:leader="dot" w:pos="9350"/>
            </w:tabs>
            <w:rPr>
              <w:rFonts w:asciiTheme="minorHAnsi" w:eastAsiaTheme="minorEastAsia" w:hAnsiTheme="minorHAnsi"/>
              <w:b w:val="0"/>
              <w:noProof/>
              <w:lang w:eastAsia="en-CA"/>
            </w:rPr>
          </w:pPr>
          <w:r w:rsidRPr="00D6154B">
            <w:rPr>
              <w:bCs/>
              <w:noProof/>
            </w:rPr>
            <w:fldChar w:fldCharType="begin"/>
          </w:r>
          <w:r w:rsidRPr="00D6154B">
            <w:rPr>
              <w:bCs/>
              <w:noProof/>
            </w:rPr>
            <w:instrText xml:space="preserve"> TOC \o "1-3" \h \z \u </w:instrText>
          </w:r>
          <w:r w:rsidRPr="00D6154B">
            <w:rPr>
              <w:bCs/>
              <w:noProof/>
            </w:rPr>
            <w:fldChar w:fldCharType="separate"/>
          </w:r>
          <w:hyperlink w:anchor="_Toc8133080" w:history="1">
            <w:r w:rsidR="00A07B3C" w:rsidRPr="00D6154B">
              <w:rPr>
                <w:rStyle w:val="Hyperlink"/>
                <w:noProof/>
              </w:rPr>
              <w:t>What is an accessible document?</w:t>
            </w:r>
            <w:r w:rsidR="00A07B3C" w:rsidRPr="00D6154B">
              <w:rPr>
                <w:noProof/>
                <w:webHidden/>
              </w:rPr>
              <w:tab/>
            </w:r>
            <w:r w:rsidR="00A07B3C" w:rsidRPr="00D6154B">
              <w:rPr>
                <w:noProof/>
                <w:webHidden/>
              </w:rPr>
              <w:fldChar w:fldCharType="begin"/>
            </w:r>
            <w:r w:rsidR="00A07B3C" w:rsidRPr="00D6154B">
              <w:rPr>
                <w:noProof/>
                <w:webHidden/>
              </w:rPr>
              <w:instrText xml:space="preserve"> PAGEREF _Toc8133080 \h </w:instrText>
            </w:r>
            <w:r w:rsidR="00A07B3C" w:rsidRPr="00D6154B">
              <w:rPr>
                <w:noProof/>
                <w:webHidden/>
              </w:rPr>
            </w:r>
            <w:r w:rsidR="00A07B3C" w:rsidRPr="00D6154B">
              <w:rPr>
                <w:noProof/>
                <w:webHidden/>
              </w:rPr>
              <w:fldChar w:fldCharType="separate"/>
            </w:r>
            <w:r w:rsidR="00D6154B">
              <w:rPr>
                <w:noProof/>
                <w:webHidden/>
              </w:rPr>
              <w:t>3</w:t>
            </w:r>
            <w:r w:rsidR="00A07B3C" w:rsidRPr="00D6154B">
              <w:rPr>
                <w:noProof/>
                <w:webHidden/>
              </w:rPr>
              <w:fldChar w:fldCharType="end"/>
            </w:r>
          </w:hyperlink>
        </w:p>
        <w:p w:rsidR="00A07B3C" w:rsidRPr="00D6154B" w:rsidRDefault="00C25E64">
          <w:pPr>
            <w:pStyle w:val="TOC2"/>
            <w:tabs>
              <w:tab w:val="right" w:leader="dot" w:pos="9350"/>
            </w:tabs>
            <w:rPr>
              <w:rFonts w:asciiTheme="minorHAnsi" w:eastAsiaTheme="minorEastAsia" w:hAnsiTheme="minorHAnsi"/>
              <w:noProof/>
              <w:color w:val="auto"/>
              <w:lang w:eastAsia="en-CA"/>
            </w:rPr>
          </w:pPr>
          <w:hyperlink w:anchor="_Toc8133081" w:history="1">
            <w:r w:rsidR="00A07B3C" w:rsidRPr="00D6154B">
              <w:rPr>
                <w:rStyle w:val="Hyperlink"/>
                <w:noProof/>
              </w:rPr>
              <w:t>Meeting accessibility standards</w:t>
            </w:r>
            <w:r w:rsidR="00A07B3C" w:rsidRPr="00D6154B">
              <w:rPr>
                <w:noProof/>
                <w:webHidden/>
              </w:rPr>
              <w:tab/>
            </w:r>
            <w:r w:rsidR="00A07B3C" w:rsidRPr="00D6154B">
              <w:rPr>
                <w:noProof/>
                <w:webHidden/>
              </w:rPr>
              <w:fldChar w:fldCharType="begin"/>
            </w:r>
            <w:r w:rsidR="00A07B3C" w:rsidRPr="00D6154B">
              <w:rPr>
                <w:noProof/>
                <w:webHidden/>
              </w:rPr>
              <w:instrText xml:space="preserve"> PAGEREF _Toc8133081 \h </w:instrText>
            </w:r>
            <w:r w:rsidR="00A07B3C" w:rsidRPr="00D6154B">
              <w:rPr>
                <w:noProof/>
                <w:webHidden/>
              </w:rPr>
            </w:r>
            <w:r w:rsidR="00A07B3C" w:rsidRPr="00D6154B">
              <w:rPr>
                <w:noProof/>
                <w:webHidden/>
              </w:rPr>
              <w:fldChar w:fldCharType="separate"/>
            </w:r>
            <w:r w:rsidR="00D6154B">
              <w:rPr>
                <w:noProof/>
                <w:webHidden/>
              </w:rPr>
              <w:t>3</w:t>
            </w:r>
            <w:r w:rsidR="00A07B3C" w:rsidRPr="00D6154B">
              <w:rPr>
                <w:noProof/>
                <w:webHidden/>
              </w:rPr>
              <w:fldChar w:fldCharType="end"/>
            </w:r>
          </w:hyperlink>
        </w:p>
        <w:p w:rsidR="00A07B3C" w:rsidRPr="00D6154B" w:rsidRDefault="00C25E64">
          <w:pPr>
            <w:pStyle w:val="TOC1"/>
            <w:tabs>
              <w:tab w:val="right" w:leader="dot" w:pos="9350"/>
            </w:tabs>
            <w:rPr>
              <w:rFonts w:asciiTheme="minorHAnsi" w:eastAsiaTheme="minorEastAsia" w:hAnsiTheme="minorHAnsi"/>
              <w:b w:val="0"/>
              <w:noProof/>
              <w:lang w:eastAsia="en-CA"/>
            </w:rPr>
          </w:pPr>
          <w:hyperlink w:anchor="_Toc8133082" w:history="1">
            <w:r w:rsidR="00A07B3C" w:rsidRPr="00D6154B">
              <w:rPr>
                <w:rStyle w:val="Hyperlink"/>
                <w:noProof/>
              </w:rPr>
              <w:t>Writing content</w:t>
            </w:r>
            <w:r w:rsidR="00A07B3C" w:rsidRPr="00D6154B">
              <w:rPr>
                <w:noProof/>
                <w:webHidden/>
              </w:rPr>
              <w:tab/>
            </w:r>
            <w:r w:rsidR="00A07B3C" w:rsidRPr="00D6154B">
              <w:rPr>
                <w:noProof/>
                <w:webHidden/>
              </w:rPr>
              <w:fldChar w:fldCharType="begin"/>
            </w:r>
            <w:r w:rsidR="00A07B3C" w:rsidRPr="00D6154B">
              <w:rPr>
                <w:noProof/>
                <w:webHidden/>
              </w:rPr>
              <w:instrText xml:space="preserve"> PAGEREF _Toc8133082 \h </w:instrText>
            </w:r>
            <w:r w:rsidR="00A07B3C" w:rsidRPr="00D6154B">
              <w:rPr>
                <w:noProof/>
                <w:webHidden/>
              </w:rPr>
            </w:r>
            <w:r w:rsidR="00A07B3C" w:rsidRPr="00D6154B">
              <w:rPr>
                <w:noProof/>
                <w:webHidden/>
              </w:rPr>
              <w:fldChar w:fldCharType="separate"/>
            </w:r>
            <w:r w:rsidR="00D6154B">
              <w:rPr>
                <w:noProof/>
                <w:webHidden/>
              </w:rPr>
              <w:t>3</w:t>
            </w:r>
            <w:r w:rsidR="00A07B3C" w:rsidRPr="00D6154B">
              <w:rPr>
                <w:noProof/>
                <w:webHidden/>
              </w:rPr>
              <w:fldChar w:fldCharType="end"/>
            </w:r>
          </w:hyperlink>
        </w:p>
        <w:p w:rsidR="00A07B3C" w:rsidRPr="00D6154B" w:rsidRDefault="00C25E64">
          <w:pPr>
            <w:pStyle w:val="TOC1"/>
            <w:tabs>
              <w:tab w:val="right" w:leader="dot" w:pos="9350"/>
            </w:tabs>
            <w:rPr>
              <w:rFonts w:asciiTheme="minorHAnsi" w:eastAsiaTheme="minorEastAsia" w:hAnsiTheme="minorHAnsi"/>
              <w:b w:val="0"/>
              <w:noProof/>
              <w:lang w:eastAsia="en-CA"/>
            </w:rPr>
          </w:pPr>
          <w:hyperlink w:anchor="_Toc8133083" w:history="1">
            <w:r w:rsidR="00A07B3C" w:rsidRPr="00D6154B">
              <w:rPr>
                <w:rStyle w:val="Hyperlink"/>
                <w:noProof/>
              </w:rPr>
              <w:t>Document structure</w:t>
            </w:r>
            <w:r w:rsidR="00A07B3C" w:rsidRPr="00D6154B">
              <w:rPr>
                <w:noProof/>
                <w:webHidden/>
              </w:rPr>
              <w:tab/>
            </w:r>
            <w:r w:rsidR="00A07B3C" w:rsidRPr="00D6154B">
              <w:rPr>
                <w:noProof/>
                <w:webHidden/>
              </w:rPr>
              <w:fldChar w:fldCharType="begin"/>
            </w:r>
            <w:r w:rsidR="00A07B3C" w:rsidRPr="00D6154B">
              <w:rPr>
                <w:noProof/>
                <w:webHidden/>
              </w:rPr>
              <w:instrText xml:space="preserve"> PAGEREF _Toc8133083 \h </w:instrText>
            </w:r>
            <w:r w:rsidR="00A07B3C" w:rsidRPr="00D6154B">
              <w:rPr>
                <w:noProof/>
                <w:webHidden/>
              </w:rPr>
            </w:r>
            <w:r w:rsidR="00A07B3C" w:rsidRPr="00D6154B">
              <w:rPr>
                <w:noProof/>
                <w:webHidden/>
              </w:rPr>
              <w:fldChar w:fldCharType="separate"/>
            </w:r>
            <w:r w:rsidR="00D6154B">
              <w:rPr>
                <w:noProof/>
                <w:webHidden/>
              </w:rPr>
              <w:t>3</w:t>
            </w:r>
            <w:r w:rsidR="00A07B3C" w:rsidRPr="00D6154B">
              <w:rPr>
                <w:noProof/>
                <w:webHidden/>
              </w:rPr>
              <w:fldChar w:fldCharType="end"/>
            </w:r>
          </w:hyperlink>
        </w:p>
        <w:p w:rsidR="00A07B3C" w:rsidRPr="00D6154B" w:rsidRDefault="00C25E64">
          <w:pPr>
            <w:pStyle w:val="TOC2"/>
            <w:tabs>
              <w:tab w:val="right" w:leader="dot" w:pos="9350"/>
            </w:tabs>
            <w:rPr>
              <w:rFonts w:asciiTheme="minorHAnsi" w:eastAsiaTheme="minorEastAsia" w:hAnsiTheme="minorHAnsi"/>
              <w:noProof/>
              <w:color w:val="auto"/>
              <w:lang w:eastAsia="en-CA"/>
            </w:rPr>
          </w:pPr>
          <w:hyperlink w:anchor="_Toc8133084" w:history="1">
            <w:r w:rsidR="00A07B3C" w:rsidRPr="00D6154B">
              <w:rPr>
                <w:rStyle w:val="Hyperlink"/>
                <w:noProof/>
              </w:rPr>
              <w:t>Headings</w:t>
            </w:r>
            <w:r w:rsidR="00A07B3C" w:rsidRPr="00D6154B">
              <w:rPr>
                <w:noProof/>
                <w:webHidden/>
              </w:rPr>
              <w:tab/>
            </w:r>
            <w:r w:rsidR="00A07B3C" w:rsidRPr="00D6154B">
              <w:rPr>
                <w:noProof/>
                <w:webHidden/>
              </w:rPr>
              <w:fldChar w:fldCharType="begin"/>
            </w:r>
            <w:r w:rsidR="00A07B3C" w:rsidRPr="00D6154B">
              <w:rPr>
                <w:noProof/>
                <w:webHidden/>
              </w:rPr>
              <w:instrText xml:space="preserve"> PAGEREF _Toc8133084 \h </w:instrText>
            </w:r>
            <w:r w:rsidR="00A07B3C" w:rsidRPr="00D6154B">
              <w:rPr>
                <w:noProof/>
                <w:webHidden/>
              </w:rPr>
            </w:r>
            <w:r w:rsidR="00A07B3C" w:rsidRPr="00D6154B">
              <w:rPr>
                <w:noProof/>
                <w:webHidden/>
              </w:rPr>
              <w:fldChar w:fldCharType="separate"/>
            </w:r>
            <w:r w:rsidR="00D6154B">
              <w:rPr>
                <w:noProof/>
                <w:webHidden/>
              </w:rPr>
              <w:t>3</w:t>
            </w:r>
            <w:r w:rsidR="00A07B3C" w:rsidRPr="00D6154B">
              <w:rPr>
                <w:noProof/>
                <w:webHidden/>
              </w:rPr>
              <w:fldChar w:fldCharType="end"/>
            </w:r>
          </w:hyperlink>
        </w:p>
        <w:p w:rsidR="00A07B3C" w:rsidRPr="00D6154B" w:rsidRDefault="00C25E64">
          <w:pPr>
            <w:pStyle w:val="TOC2"/>
            <w:tabs>
              <w:tab w:val="right" w:leader="dot" w:pos="9350"/>
            </w:tabs>
            <w:rPr>
              <w:rFonts w:asciiTheme="minorHAnsi" w:eastAsiaTheme="minorEastAsia" w:hAnsiTheme="minorHAnsi"/>
              <w:noProof/>
              <w:color w:val="auto"/>
              <w:lang w:eastAsia="en-CA"/>
            </w:rPr>
          </w:pPr>
          <w:hyperlink w:anchor="_Toc8133085" w:history="1">
            <w:r w:rsidR="00A07B3C" w:rsidRPr="00D6154B">
              <w:rPr>
                <w:rStyle w:val="Hyperlink"/>
                <w:noProof/>
              </w:rPr>
              <w:t>Tables</w:t>
            </w:r>
            <w:r w:rsidR="00A07B3C" w:rsidRPr="00D6154B">
              <w:rPr>
                <w:noProof/>
                <w:webHidden/>
              </w:rPr>
              <w:tab/>
            </w:r>
            <w:r w:rsidR="00A07B3C" w:rsidRPr="00D6154B">
              <w:rPr>
                <w:noProof/>
                <w:webHidden/>
              </w:rPr>
              <w:fldChar w:fldCharType="begin"/>
            </w:r>
            <w:r w:rsidR="00A07B3C" w:rsidRPr="00D6154B">
              <w:rPr>
                <w:noProof/>
                <w:webHidden/>
              </w:rPr>
              <w:instrText xml:space="preserve"> PAGEREF _Toc8133085 \h </w:instrText>
            </w:r>
            <w:r w:rsidR="00A07B3C" w:rsidRPr="00D6154B">
              <w:rPr>
                <w:noProof/>
                <w:webHidden/>
              </w:rPr>
            </w:r>
            <w:r w:rsidR="00A07B3C" w:rsidRPr="00D6154B">
              <w:rPr>
                <w:noProof/>
                <w:webHidden/>
              </w:rPr>
              <w:fldChar w:fldCharType="separate"/>
            </w:r>
            <w:r w:rsidR="00D6154B">
              <w:rPr>
                <w:noProof/>
                <w:webHidden/>
              </w:rPr>
              <w:t>4</w:t>
            </w:r>
            <w:r w:rsidR="00A07B3C" w:rsidRPr="00D6154B">
              <w:rPr>
                <w:noProof/>
                <w:webHidden/>
              </w:rPr>
              <w:fldChar w:fldCharType="end"/>
            </w:r>
          </w:hyperlink>
        </w:p>
        <w:p w:rsidR="00A07B3C" w:rsidRPr="00D6154B" w:rsidRDefault="00C25E64">
          <w:pPr>
            <w:pStyle w:val="TOC2"/>
            <w:tabs>
              <w:tab w:val="right" w:leader="dot" w:pos="9350"/>
            </w:tabs>
            <w:rPr>
              <w:rFonts w:asciiTheme="minorHAnsi" w:eastAsiaTheme="minorEastAsia" w:hAnsiTheme="minorHAnsi"/>
              <w:noProof/>
              <w:color w:val="auto"/>
              <w:lang w:eastAsia="en-CA"/>
            </w:rPr>
          </w:pPr>
          <w:hyperlink w:anchor="_Toc8133086" w:history="1">
            <w:r w:rsidR="00A07B3C" w:rsidRPr="00D6154B">
              <w:rPr>
                <w:rStyle w:val="Hyperlink"/>
                <w:noProof/>
              </w:rPr>
              <w:t>Links to websites</w:t>
            </w:r>
            <w:r w:rsidR="00A07B3C" w:rsidRPr="00D6154B">
              <w:rPr>
                <w:noProof/>
                <w:webHidden/>
              </w:rPr>
              <w:tab/>
            </w:r>
            <w:r w:rsidR="00A07B3C" w:rsidRPr="00D6154B">
              <w:rPr>
                <w:noProof/>
                <w:webHidden/>
              </w:rPr>
              <w:fldChar w:fldCharType="begin"/>
            </w:r>
            <w:r w:rsidR="00A07B3C" w:rsidRPr="00D6154B">
              <w:rPr>
                <w:noProof/>
                <w:webHidden/>
              </w:rPr>
              <w:instrText xml:space="preserve"> PAGEREF _Toc8133086 \h </w:instrText>
            </w:r>
            <w:r w:rsidR="00A07B3C" w:rsidRPr="00D6154B">
              <w:rPr>
                <w:noProof/>
                <w:webHidden/>
              </w:rPr>
            </w:r>
            <w:r w:rsidR="00A07B3C" w:rsidRPr="00D6154B">
              <w:rPr>
                <w:noProof/>
                <w:webHidden/>
              </w:rPr>
              <w:fldChar w:fldCharType="separate"/>
            </w:r>
            <w:r w:rsidR="00D6154B">
              <w:rPr>
                <w:noProof/>
                <w:webHidden/>
              </w:rPr>
              <w:t>4</w:t>
            </w:r>
            <w:r w:rsidR="00A07B3C" w:rsidRPr="00D6154B">
              <w:rPr>
                <w:noProof/>
                <w:webHidden/>
              </w:rPr>
              <w:fldChar w:fldCharType="end"/>
            </w:r>
          </w:hyperlink>
        </w:p>
        <w:p w:rsidR="00A07B3C" w:rsidRPr="00D6154B" w:rsidRDefault="00C25E64">
          <w:pPr>
            <w:pStyle w:val="TOC2"/>
            <w:tabs>
              <w:tab w:val="right" w:leader="dot" w:pos="9350"/>
            </w:tabs>
            <w:rPr>
              <w:rFonts w:asciiTheme="minorHAnsi" w:eastAsiaTheme="minorEastAsia" w:hAnsiTheme="minorHAnsi"/>
              <w:noProof/>
              <w:color w:val="auto"/>
              <w:lang w:eastAsia="en-CA"/>
            </w:rPr>
          </w:pPr>
          <w:hyperlink w:anchor="_Toc8133087" w:history="1">
            <w:r w:rsidR="00A07B3C" w:rsidRPr="00D6154B">
              <w:rPr>
                <w:rStyle w:val="Hyperlink"/>
                <w:noProof/>
              </w:rPr>
              <w:t>Other special elements</w:t>
            </w:r>
            <w:r w:rsidR="00A07B3C" w:rsidRPr="00D6154B">
              <w:rPr>
                <w:noProof/>
                <w:webHidden/>
              </w:rPr>
              <w:tab/>
            </w:r>
            <w:r w:rsidR="00A07B3C" w:rsidRPr="00D6154B">
              <w:rPr>
                <w:noProof/>
                <w:webHidden/>
              </w:rPr>
              <w:fldChar w:fldCharType="begin"/>
            </w:r>
            <w:r w:rsidR="00A07B3C" w:rsidRPr="00D6154B">
              <w:rPr>
                <w:noProof/>
                <w:webHidden/>
              </w:rPr>
              <w:instrText xml:space="preserve"> PAGEREF _Toc8133087 \h </w:instrText>
            </w:r>
            <w:r w:rsidR="00A07B3C" w:rsidRPr="00D6154B">
              <w:rPr>
                <w:noProof/>
                <w:webHidden/>
              </w:rPr>
            </w:r>
            <w:r w:rsidR="00A07B3C" w:rsidRPr="00D6154B">
              <w:rPr>
                <w:noProof/>
                <w:webHidden/>
              </w:rPr>
              <w:fldChar w:fldCharType="separate"/>
            </w:r>
            <w:r w:rsidR="00D6154B">
              <w:rPr>
                <w:noProof/>
                <w:webHidden/>
              </w:rPr>
              <w:t>4</w:t>
            </w:r>
            <w:r w:rsidR="00A07B3C" w:rsidRPr="00D6154B">
              <w:rPr>
                <w:noProof/>
                <w:webHidden/>
              </w:rPr>
              <w:fldChar w:fldCharType="end"/>
            </w:r>
          </w:hyperlink>
        </w:p>
        <w:p w:rsidR="00A07B3C" w:rsidRPr="00D6154B" w:rsidRDefault="00C25E64">
          <w:pPr>
            <w:pStyle w:val="TOC1"/>
            <w:tabs>
              <w:tab w:val="right" w:leader="dot" w:pos="9350"/>
            </w:tabs>
            <w:rPr>
              <w:rFonts w:asciiTheme="minorHAnsi" w:eastAsiaTheme="minorEastAsia" w:hAnsiTheme="minorHAnsi"/>
              <w:b w:val="0"/>
              <w:noProof/>
              <w:lang w:eastAsia="en-CA"/>
            </w:rPr>
          </w:pPr>
          <w:hyperlink w:anchor="_Toc8133088" w:history="1">
            <w:r w:rsidR="00A07B3C" w:rsidRPr="00D6154B">
              <w:rPr>
                <w:rStyle w:val="Hyperlink"/>
                <w:noProof/>
              </w:rPr>
              <w:t>Formatting</w:t>
            </w:r>
            <w:r w:rsidR="00A07B3C" w:rsidRPr="00D6154B">
              <w:rPr>
                <w:noProof/>
                <w:webHidden/>
              </w:rPr>
              <w:tab/>
            </w:r>
            <w:r w:rsidR="00A07B3C" w:rsidRPr="00D6154B">
              <w:rPr>
                <w:noProof/>
                <w:webHidden/>
              </w:rPr>
              <w:fldChar w:fldCharType="begin"/>
            </w:r>
            <w:r w:rsidR="00A07B3C" w:rsidRPr="00D6154B">
              <w:rPr>
                <w:noProof/>
                <w:webHidden/>
              </w:rPr>
              <w:instrText xml:space="preserve"> PAGEREF _Toc8133088 \h </w:instrText>
            </w:r>
            <w:r w:rsidR="00A07B3C" w:rsidRPr="00D6154B">
              <w:rPr>
                <w:noProof/>
                <w:webHidden/>
              </w:rPr>
            </w:r>
            <w:r w:rsidR="00A07B3C" w:rsidRPr="00D6154B">
              <w:rPr>
                <w:noProof/>
                <w:webHidden/>
              </w:rPr>
              <w:fldChar w:fldCharType="separate"/>
            </w:r>
            <w:r w:rsidR="00D6154B">
              <w:rPr>
                <w:noProof/>
                <w:webHidden/>
              </w:rPr>
              <w:t>5</w:t>
            </w:r>
            <w:r w:rsidR="00A07B3C" w:rsidRPr="00D6154B">
              <w:rPr>
                <w:noProof/>
                <w:webHidden/>
              </w:rPr>
              <w:fldChar w:fldCharType="end"/>
            </w:r>
          </w:hyperlink>
        </w:p>
        <w:p w:rsidR="00A07B3C" w:rsidRPr="00D6154B" w:rsidRDefault="00C25E64">
          <w:pPr>
            <w:pStyle w:val="TOC2"/>
            <w:tabs>
              <w:tab w:val="right" w:leader="dot" w:pos="9350"/>
            </w:tabs>
            <w:rPr>
              <w:rFonts w:asciiTheme="minorHAnsi" w:eastAsiaTheme="minorEastAsia" w:hAnsiTheme="minorHAnsi"/>
              <w:noProof/>
              <w:color w:val="auto"/>
              <w:lang w:eastAsia="en-CA"/>
            </w:rPr>
          </w:pPr>
          <w:hyperlink w:anchor="_Toc8133089" w:history="1">
            <w:r w:rsidR="00A07B3C" w:rsidRPr="00D6154B">
              <w:rPr>
                <w:rStyle w:val="Hyperlink"/>
                <w:noProof/>
              </w:rPr>
              <w:t>Colours</w:t>
            </w:r>
            <w:r w:rsidR="00A07B3C" w:rsidRPr="00D6154B">
              <w:rPr>
                <w:noProof/>
                <w:webHidden/>
              </w:rPr>
              <w:tab/>
            </w:r>
            <w:r w:rsidR="00A07B3C" w:rsidRPr="00D6154B">
              <w:rPr>
                <w:noProof/>
                <w:webHidden/>
              </w:rPr>
              <w:fldChar w:fldCharType="begin"/>
            </w:r>
            <w:r w:rsidR="00A07B3C" w:rsidRPr="00D6154B">
              <w:rPr>
                <w:noProof/>
                <w:webHidden/>
              </w:rPr>
              <w:instrText xml:space="preserve"> PAGEREF _Toc8133089 \h </w:instrText>
            </w:r>
            <w:r w:rsidR="00A07B3C" w:rsidRPr="00D6154B">
              <w:rPr>
                <w:noProof/>
                <w:webHidden/>
              </w:rPr>
            </w:r>
            <w:r w:rsidR="00A07B3C" w:rsidRPr="00D6154B">
              <w:rPr>
                <w:noProof/>
                <w:webHidden/>
              </w:rPr>
              <w:fldChar w:fldCharType="separate"/>
            </w:r>
            <w:r w:rsidR="00D6154B">
              <w:rPr>
                <w:noProof/>
                <w:webHidden/>
              </w:rPr>
              <w:t>5</w:t>
            </w:r>
            <w:r w:rsidR="00A07B3C" w:rsidRPr="00D6154B">
              <w:rPr>
                <w:noProof/>
                <w:webHidden/>
              </w:rPr>
              <w:fldChar w:fldCharType="end"/>
            </w:r>
          </w:hyperlink>
        </w:p>
        <w:p w:rsidR="00A07B3C" w:rsidRPr="00D6154B" w:rsidRDefault="00C25E64">
          <w:pPr>
            <w:pStyle w:val="TOC2"/>
            <w:tabs>
              <w:tab w:val="right" w:leader="dot" w:pos="9350"/>
            </w:tabs>
            <w:rPr>
              <w:rFonts w:asciiTheme="minorHAnsi" w:eastAsiaTheme="minorEastAsia" w:hAnsiTheme="minorHAnsi"/>
              <w:noProof/>
              <w:color w:val="auto"/>
              <w:lang w:eastAsia="en-CA"/>
            </w:rPr>
          </w:pPr>
          <w:hyperlink w:anchor="_Toc8133090" w:history="1">
            <w:r w:rsidR="00A07B3C" w:rsidRPr="00D6154B">
              <w:rPr>
                <w:rStyle w:val="Hyperlink"/>
                <w:noProof/>
              </w:rPr>
              <w:t>Fonts</w:t>
            </w:r>
            <w:r w:rsidR="00A07B3C" w:rsidRPr="00D6154B">
              <w:rPr>
                <w:noProof/>
                <w:webHidden/>
              </w:rPr>
              <w:tab/>
            </w:r>
            <w:r w:rsidR="00A07B3C" w:rsidRPr="00D6154B">
              <w:rPr>
                <w:noProof/>
                <w:webHidden/>
              </w:rPr>
              <w:fldChar w:fldCharType="begin"/>
            </w:r>
            <w:r w:rsidR="00A07B3C" w:rsidRPr="00D6154B">
              <w:rPr>
                <w:noProof/>
                <w:webHidden/>
              </w:rPr>
              <w:instrText xml:space="preserve"> PAGEREF _Toc8133090 \h </w:instrText>
            </w:r>
            <w:r w:rsidR="00A07B3C" w:rsidRPr="00D6154B">
              <w:rPr>
                <w:noProof/>
                <w:webHidden/>
              </w:rPr>
            </w:r>
            <w:r w:rsidR="00A07B3C" w:rsidRPr="00D6154B">
              <w:rPr>
                <w:noProof/>
                <w:webHidden/>
              </w:rPr>
              <w:fldChar w:fldCharType="separate"/>
            </w:r>
            <w:r w:rsidR="00D6154B">
              <w:rPr>
                <w:noProof/>
                <w:webHidden/>
              </w:rPr>
              <w:t>5</w:t>
            </w:r>
            <w:r w:rsidR="00A07B3C" w:rsidRPr="00D6154B">
              <w:rPr>
                <w:noProof/>
                <w:webHidden/>
              </w:rPr>
              <w:fldChar w:fldCharType="end"/>
            </w:r>
          </w:hyperlink>
        </w:p>
        <w:p w:rsidR="00A07B3C" w:rsidRPr="00D6154B" w:rsidRDefault="00C25E64">
          <w:pPr>
            <w:pStyle w:val="TOC1"/>
            <w:tabs>
              <w:tab w:val="right" w:leader="dot" w:pos="9350"/>
            </w:tabs>
            <w:rPr>
              <w:rFonts w:asciiTheme="minorHAnsi" w:eastAsiaTheme="minorEastAsia" w:hAnsiTheme="minorHAnsi"/>
              <w:b w:val="0"/>
              <w:noProof/>
              <w:lang w:eastAsia="en-CA"/>
            </w:rPr>
          </w:pPr>
          <w:hyperlink w:anchor="_Toc8133091" w:history="1">
            <w:r w:rsidR="00A07B3C" w:rsidRPr="00D6154B">
              <w:rPr>
                <w:rStyle w:val="Hyperlink"/>
                <w:noProof/>
              </w:rPr>
              <w:t>Non-text elements</w:t>
            </w:r>
            <w:r w:rsidR="00A07B3C" w:rsidRPr="00D6154B">
              <w:rPr>
                <w:noProof/>
                <w:webHidden/>
              </w:rPr>
              <w:tab/>
            </w:r>
            <w:r w:rsidR="00A07B3C" w:rsidRPr="00D6154B">
              <w:rPr>
                <w:noProof/>
                <w:webHidden/>
              </w:rPr>
              <w:fldChar w:fldCharType="begin"/>
            </w:r>
            <w:r w:rsidR="00A07B3C" w:rsidRPr="00D6154B">
              <w:rPr>
                <w:noProof/>
                <w:webHidden/>
              </w:rPr>
              <w:instrText xml:space="preserve"> PAGEREF _Toc8133091 \h </w:instrText>
            </w:r>
            <w:r w:rsidR="00A07B3C" w:rsidRPr="00D6154B">
              <w:rPr>
                <w:noProof/>
                <w:webHidden/>
              </w:rPr>
            </w:r>
            <w:r w:rsidR="00A07B3C" w:rsidRPr="00D6154B">
              <w:rPr>
                <w:noProof/>
                <w:webHidden/>
              </w:rPr>
              <w:fldChar w:fldCharType="separate"/>
            </w:r>
            <w:r w:rsidR="00D6154B">
              <w:rPr>
                <w:noProof/>
                <w:webHidden/>
              </w:rPr>
              <w:t>5</w:t>
            </w:r>
            <w:r w:rsidR="00A07B3C" w:rsidRPr="00D6154B">
              <w:rPr>
                <w:noProof/>
                <w:webHidden/>
              </w:rPr>
              <w:fldChar w:fldCharType="end"/>
            </w:r>
          </w:hyperlink>
        </w:p>
        <w:p w:rsidR="00A07B3C" w:rsidRPr="00D6154B" w:rsidRDefault="00C25E64">
          <w:pPr>
            <w:pStyle w:val="TOC2"/>
            <w:tabs>
              <w:tab w:val="right" w:leader="dot" w:pos="9350"/>
            </w:tabs>
            <w:rPr>
              <w:rFonts w:asciiTheme="minorHAnsi" w:eastAsiaTheme="minorEastAsia" w:hAnsiTheme="minorHAnsi"/>
              <w:noProof/>
              <w:color w:val="auto"/>
              <w:lang w:eastAsia="en-CA"/>
            </w:rPr>
          </w:pPr>
          <w:hyperlink w:anchor="_Toc8133092" w:history="1">
            <w:r w:rsidR="00A07B3C" w:rsidRPr="00D6154B">
              <w:rPr>
                <w:rStyle w:val="Hyperlink"/>
                <w:noProof/>
              </w:rPr>
              <w:t>Short alternative text</w:t>
            </w:r>
            <w:r w:rsidR="00A07B3C" w:rsidRPr="00D6154B">
              <w:rPr>
                <w:noProof/>
                <w:webHidden/>
              </w:rPr>
              <w:tab/>
            </w:r>
            <w:r w:rsidR="00A07B3C" w:rsidRPr="00D6154B">
              <w:rPr>
                <w:noProof/>
                <w:webHidden/>
              </w:rPr>
              <w:fldChar w:fldCharType="begin"/>
            </w:r>
            <w:r w:rsidR="00A07B3C" w:rsidRPr="00D6154B">
              <w:rPr>
                <w:noProof/>
                <w:webHidden/>
              </w:rPr>
              <w:instrText xml:space="preserve"> PAGEREF _Toc8133092 \h </w:instrText>
            </w:r>
            <w:r w:rsidR="00A07B3C" w:rsidRPr="00D6154B">
              <w:rPr>
                <w:noProof/>
                <w:webHidden/>
              </w:rPr>
            </w:r>
            <w:r w:rsidR="00A07B3C" w:rsidRPr="00D6154B">
              <w:rPr>
                <w:noProof/>
                <w:webHidden/>
              </w:rPr>
              <w:fldChar w:fldCharType="separate"/>
            </w:r>
            <w:r w:rsidR="00D6154B">
              <w:rPr>
                <w:noProof/>
                <w:webHidden/>
              </w:rPr>
              <w:t>6</w:t>
            </w:r>
            <w:r w:rsidR="00A07B3C" w:rsidRPr="00D6154B">
              <w:rPr>
                <w:noProof/>
                <w:webHidden/>
              </w:rPr>
              <w:fldChar w:fldCharType="end"/>
            </w:r>
          </w:hyperlink>
        </w:p>
        <w:p w:rsidR="00A07B3C" w:rsidRPr="00D6154B" w:rsidRDefault="00C25E64">
          <w:pPr>
            <w:pStyle w:val="TOC2"/>
            <w:tabs>
              <w:tab w:val="right" w:leader="dot" w:pos="9350"/>
            </w:tabs>
            <w:rPr>
              <w:rFonts w:asciiTheme="minorHAnsi" w:eastAsiaTheme="minorEastAsia" w:hAnsiTheme="minorHAnsi"/>
              <w:noProof/>
              <w:color w:val="auto"/>
              <w:lang w:eastAsia="en-CA"/>
            </w:rPr>
          </w:pPr>
          <w:hyperlink w:anchor="_Toc8133093" w:history="1">
            <w:r w:rsidR="00A07B3C" w:rsidRPr="00D6154B">
              <w:rPr>
                <w:rStyle w:val="Hyperlink"/>
                <w:noProof/>
              </w:rPr>
              <w:t>Long text description</w:t>
            </w:r>
            <w:r w:rsidR="00A07B3C" w:rsidRPr="00D6154B">
              <w:rPr>
                <w:noProof/>
                <w:webHidden/>
              </w:rPr>
              <w:tab/>
            </w:r>
            <w:r w:rsidR="00A07B3C" w:rsidRPr="00D6154B">
              <w:rPr>
                <w:noProof/>
                <w:webHidden/>
              </w:rPr>
              <w:fldChar w:fldCharType="begin"/>
            </w:r>
            <w:r w:rsidR="00A07B3C" w:rsidRPr="00D6154B">
              <w:rPr>
                <w:noProof/>
                <w:webHidden/>
              </w:rPr>
              <w:instrText xml:space="preserve"> PAGEREF _Toc8133093 \h </w:instrText>
            </w:r>
            <w:r w:rsidR="00A07B3C" w:rsidRPr="00D6154B">
              <w:rPr>
                <w:noProof/>
                <w:webHidden/>
              </w:rPr>
            </w:r>
            <w:r w:rsidR="00A07B3C" w:rsidRPr="00D6154B">
              <w:rPr>
                <w:noProof/>
                <w:webHidden/>
              </w:rPr>
              <w:fldChar w:fldCharType="separate"/>
            </w:r>
            <w:r w:rsidR="00D6154B">
              <w:rPr>
                <w:noProof/>
                <w:webHidden/>
              </w:rPr>
              <w:t>6</w:t>
            </w:r>
            <w:r w:rsidR="00A07B3C" w:rsidRPr="00D6154B">
              <w:rPr>
                <w:noProof/>
                <w:webHidden/>
              </w:rPr>
              <w:fldChar w:fldCharType="end"/>
            </w:r>
          </w:hyperlink>
        </w:p>
        <w:p w:rsidR="00A07B3C" w:rsidRPr="00D6154B" w:rsidRDefault="00C25E64">
          <w:pPr>
            <w:pStyle w:val="TOC2"/>
            <w:tabs>
              <w:tab w:val="right" w:leader="dot" w:pos="9350"/>
            </w:tabs>
            <w:rPr>
              <w:rFonts w:asciiTheme="minorHAnsi" w:eastAsiaTheme="minorEastAsia" w:hAnsiTheme="minorHAnsi"/>
              <w:noProof/>
              <w:color w:val="auto"/>
              <w:lang w:eastAsia="en-CA"/>
            </w:rPr>
          </w:pPr>
          <w:hyperlink w:anchor="_Toc8133094" w:history="1">
            <w:r w:rsidR="00A07B3C" w:rsidRPr="00D6154B">
              <w:rPr>
                <w:rStyle w:val="Hyperlink"/>
                <w:noProof/>
              </w:rPr>
              <w:t>Video, audio, and multimedia</w:t>
            </w:r>
            <w:r w:rsidR="00A07B3C" w:rsidRPr="00D6154B">
              <w:rPr>
                <w:noProof/>
                <w:webHidden/>
              </w:rPr>
              <w:tab/>
            </w:r>
            <w:r w:rsidR="00A07B3C" w:rsidRPr="00D6154B">
              <w:rPr>
                <w:noProof/>
                <w:webHidden/>
              </w:rPr>
              <w:fldChar w:fldCharType="begin"/>
            </w:r>
            <w:r w:rsidR="00A07B3C" w:rsidRPr="00D6154B">
              <w:rPr>
                <w:noProof/>
                <w:webHidden/>
              </w:rPr>
              <w:instrText xml:space="preserve"> PAGEREF _Toc8133094 \h </w:instrText>
            </w:r>
            <w:r w:rsidR="00A07B3C" w:rsidRPr="00D6154B">
              <w:rPr>
                <w:noProof/>
                <w:webHidden/>
              </w:rPr>
            </w:r>
            <w:r w:rsidR="00A07B3C" w:rsidRPr="00D6154B">
              <w:rPr>
                <w:noProof/>
                <w:webHidden/>
              </w:rPr>
              <w:fldChar w:fldCharType="separate"/>
            </w:r>
            <w:r w:rsidR="00D6154B">
              <w:rPr>
                <w:noProof/>
                <w:webHidden/>
              </w:rPr>
              <w:t>6</w:t>
            </w:r>
            <w:r w:rsidR="00A07B3C" w:rsidRPr="00D6154B">
              <w:rPr>
                <w:noProof/>
                <w:webHidden/>
              </w:rPr>
              <w:fldChar w:fldCharType="end"/>
            </w:r>
          </w:hyperlink>
        </w:p>
        <w:p w:rsidR="00A07B3C" w:rsidRPr="00D6154B" w:rsidRDefault="00C25E64">
          <w:pPr>
            <w:pStyle w:val="TOC1"/>
            <w:tabs>
              <w:tab w:val="right" w:leader="dot" w:pos="9350"/>
            </w:tabs>
            <w:rPr>
              <w:rFonts w:asciiTheme="minorHAnsi" w:eastAsiaTheme="minorEastAsia" w:hAnsiTheme="minorHAnsi"/>
              <w:b w:val="0"/>
              <w:noProof/>
              <w:lang w:eastAsia="en-CA"/>
            </w:rPr>
          </w:pPr>
          <w:hyperlink w:anchor="_Toc8133095" w:history="1">
            <w:r w:rsidR="00A07B3C" w:rsidRPr="00D6154B">
              <w:rPr>
                <w:rStyle w:val="Hyperlink"/>
                <w:noProof/>
              </w:rPr>
              <w:t>Additional resources</w:t>
            </w:r>
            <w:r w:rsidR="00A07B3C" w:rsidRPr="00D6154B">
              <w:rPr>
                <w:noProof/>
                <w:webHidden/>
              </w:rPr>
              <w:tab/>
            </w:r>
            <w:r w:rsidR="00A07B3C" w:rsidRPr="00D6154B">
              <w:rPr>
                <w:noProof/>
                <w:webHidden/>
              </w:rPr>
              <w:fldChar w:fldCharType="begin"/>
            </w:r>
            <w:r w:rsidR="00A07B3C" w:rsidRPr="00D6154B">
              <w:rPr>
                <w:noProof/>
                <w:webHidden/>
              </w:rPr>
              <w:instrText xml:space="preserve"> PAGEREF _Toc8133095 \h </w:instrText>
            </w:r>
            <w:r w:rsidR="00A07B3C" w:rsidRPr="00D6154B">
              <w:rPr>
                <w:noProof/>
                <w:webHidden/>
              </w:rPr>
            </w:r>
            <w:r w:rsidR="00A07B3C" w:rsidRPr="00D6154B">
              <w:rPr>
                <w:noProof/>
                <w:webHidden/>
              </w:rPr>
              <w:fldChar w:fldCharType="separate"/>
            </w:r>
            <w:r w:rsidR="00D6154B">
              <w:rPr>
                <w:noProof/>
                <w:webHidden/>
              </w:rPr>
              <w:t>7</w:t>
            </w:r>
            <w:r w:rsidR="00A07B3C" w:rsidRPr="00D6154B">
              <w:rPr>
                <w:noProof/>
                <w:webHidden/>
              </w:rPr>
              <w:fldChar w:fldCharType="end"/>
            </w:r>
          </w:hyperlink>
        </w:p>
        <w:p w:rsidR="00E74572" w:rsidRPr="00D6154B" w:rsidRDefault="00E74572" w:rsidP="009A18DA">
          <w:r w:rsidRPr="00D6154B">
            <w:rPr>
              <w:noProof/>
            </w:rPr>
            <w:fldChar w:fldCharType="end"/>
          </w:r>
        </w:p>
      </w:sdtContent>
    </w:sdt>
    <w:p w:rsidR="00E74572" w:rsidRPr="00D6154B" w:rsidRDefault="00E74572" w:rsidP="009A18DA">
      <w:pPr>
        <w:rPr>
          <w:rFonts w:eastAsiaTheme="majorEastAsia" w:cstheme="majorBidi"/>
          <w:noProof/>
          <w:sz w:val="40"/>
          <w:szCs w:val="40"/>
        </w:rPr>
      </w:pPr>
      <w:r w:rsidRPr="00D6154B">
        <w:rPr>
          <w:noProof/>
        </w:rPr>
        <w:br w:type="page"/>
      </w:r>
    </w:p>
    <w:p w:rsidR="00B3384E" w:rsidRPr="00D6154B" w:rsidRDefault="00B3384E" w:rsidP="009A18DA">
      <w:pPr>
        <w:pStyle w:val="Heading1"/>
        <w:rPr>
          <w:noProof/>
          <w:lang w:val="en-CA"/>
        </w:rPr>
      </w:pPr>
      <w:bookmarkStart w:id="4" w:name="_Toc8133080"/>
      <w:r w:rsidRPr="00D6154B">
        <w:rPr>
          <w:noProof/>
          <w:lang w:val="en-CA"/>
        </w:rPr>
        <w:lastRenderedPageBreak/>
        <w:t>What is an accessible document?</w:t>
      </w:r>
      <w:bookmarkEnd w:id="4"/>
      <w:bookmarkEnd w:id="2"/>
    </w:p>
    <w:p w:rsidR="006F28A5" w:rsidRPr="00D6154B" w:rsidRDefault="00B3384E" w:rsidP="009A18DA">
      <w:r w:rsidRPr="00D6154B">
        <w:t xml:space="preserve">An accessible document is fully usable by </w:t>
      </w:r>
      <w:r w:rsidR="000C6C51" w:rsidRPr="00D6154B">
        <w:t>persons</w:t>
      </w:r>
      <w:r w:rsidRPr="00D6154B">
        <w:t xml:space="preserve"> with and without disabilities. Making your documents accessible allows users to navigate them in different ways.</w:t>
      </w:r>
    </w:p>
    <w:p w:rsidR="00B3384E" w:rsidRPr="00D6154B" w:rsidRDefault="00B3384E" w:rsidP="009A18DA">
      <w:r w:rsidRPr="00D6154B">
        <w:t>For example, a blind user may use a screen reader or a braille display. A person with a motor impairment may use a keyboard rather than a mouse. Other users may need to adjust the font size or spacing to compensate for vision loss or cognitive disabilities.</w:t>
      </w:r>
    </w:p>
    <w:p w:rsidR="00B3384E" w:rsidRPr="00D6154B" w:rsidRDefault="00B3384E" w:rsidP="009A18DA">
      <w:pPr>
        <w:pStyle w:val="Heading2"/>
        <w:rPr>
          <w:lang w:val="en-CA"/>
        </w:rPr>
      </w:pPr>
      <w:bookmarkStart w:id="5" w:name="_Toc8133081"/>
      <w:r w:rsidRPr="00D6154B">
        <w:rPr>
          <w:lang w:val="en-CA"/>
        </w:rPr>
        <w:t>Meeting accessibility standards</w:t>
      </w:r>
      <w:bookmarkEnd w:id="5"/>
    </w:p>
    <w:p w:rsidR="00B3384E" w:rsidRPr="00D6154B" w:rsidRDefault="00B3384E" w:rsidP="009A18DA">
      <w:r w:rsidRPr="00D6154B">
        <w:t>Accessibility of digital content (including web pages and documents) is evaluated according to the Web Content Accessibility Guidelines (WCAG). Following this guide does not ensure full compliance with these guidelines, but it is a good start!</w:t>
      </w:r>
    </w:p>
    <w:p w:rsidR="00B3384E" w:rsidRPr="00D6154B" w:rsidRDefault="00B3384E" w:rsidP="009A18DA">
      <w:pPr>
        <w:pStyle w:val="Heading1"/>
        <w:rPr>
          <w:lang w:val="en-CA"/>
        </w:rPr>
      </w:pPr>
      <w:bookmarkStart w:id="6" w:name="_Toc8133082"/>
      <w:r w:rsidRPr="00D6154B">
        <w:rPr>
          <w:lang w:val="en-CA"/>
        </w:rPr>
        <w:t>Writing content</w:t>
      </w:r>
      <w:bookmarkEnd w:id="6"/>
    </w:p>
    <w:p w:rsidR="00B3384E" w:rsidRPr="00D6154B" w:rsidRDefault="00B3384E" w:rsidP="009A18DA">
      <w:r w:rsidRPr="00D6154B">
        <w:t xml:space="preserve">Using plain language ensures </w:t>
      </w:r>
      <w:r w:rsidR="000C6C51" w:rsidRPr="00D6154B">
        <w:t xml:space="preserve">that </w:t>
      </w:r>
      <w:r w:rsidRPr="00D6154B">
        <w:t xml:space="preserve">everyone, including </w:t>
      </w:r>
      <w:r w:rsidR="000C6C51" w:rsidRPr="00D6154B">
        <w:t>persons</w:t>
      </w:r>
      <w:r w:rsidRPr="00D6154B">
        <w:t xml:space="preserve"> with cognitive disabilities, can understand the content of documents and use the information effectively. </w:t>
      </w:r>
      <w:r w:rsidR="00303C96" w:rsidRPr="00D6154B">
        <w:t xml:space="preserve">Documents </w:t>
      </w:r>
      <w:r w:rsidRPr="00D6154B">
        <w:t>should be clear, concise, and well organized.</w:t>
      </w:r>
    </w:p>
    <w:p w:rsidR="00B3384E" w:rsidRPr="00D6154B" w:rsidRDefault="00B3384E" w:rsidP="009A18DA">
      <w:pPr>
        <w:pStyle w:val="ListParagraph"/>
        <w:rPr>
          <w:lang w:val="en-CA"/>
        </w:rPr>
      </w:pPr>
      <w:r w:rsidRPr="00D6154B">
        <w:rPr>
          <w:lang w:val="en-CA"/>
        </w:rPr>
        <w:t>Use short sentences and plain language</w:t>
      </w:r>
    </w:p>
    <w:p w:rsidR="00B3384E" w:rsidRPr="00D6154B" w:rsidRDefault="00B3384E" w:rsidP="009A18DA">
      <w:pPr>
        <w:pStyle w:val="ListParagraph"/>
        <w:rPr>
          <w:lang w:val="en-CA"/>
        </w:rPr>
      </w:pPr>
      <w:r w:rsidRPr="00D6154B">
        <w:rPr>
          <w:lang w:val="en-CA"/>
        </w:rPr>
        <w:t>Measure to a Grade 8 reading level</w:t>
      </w:r>
    </w:p>
    <w:p w:rsidR="00B3384E" w:rsidRPr="00D6154B" w:rsidRDefault="00B3384E" w:rsidP="009A18DA">
      <w:pPr>
        <w:pStyle w:val="ListParagraph"/>
        <w:rPr>
          <w:lang w:val="en-CA"/>
        </w:rPr>
      </w:pPr>
      <w:r w:rsidRPr="00D6154B">
        <w:rPr>
          <w:lang w:val="en-CA"/>
        </w:rPr>
        <w:t>Avoid jargon and unusual words</w:t>
      </w:r>
    </w:p>
    <w:p w:rsidR="00B3384E" w:rsidRPr="00D6154B" w:rsidRDefault="00B3384E" w:rsidP="009A18DA">
      <w:pPr>
        <w:pStyle w:val="ListParagraph"/>
        <w:rPr>
          <w:lang w:val="en-CA"/>
        </w:rPr>
      </w:pPr>
      <w:r w:rsidRPr="00D6154B">
        <w:rPr>
          <w:lang w:val="en-CA"/>
        </w:rPr>
        <w:t>Define acronyms when first used</w:t>
      </w:r>
    </w:p>
    <w:p w:rsidR="00B3384E" w:rsidRPr="00D6154B" w:rsidRDefault="00B3384E" w:rsidP="009A18DA">
      <w:pPr>
        <w:pStyle w:val="ListParagraph"/>
        <w:rPr>
          <w:lang w:val="en-CA"/>
        </w:rPr>
      </w:pPr>
      <w:r w:rsidRPr="00D6154B">
        <w:rPr>
          <w:lang w:val="en-CA"/>
        </w:rPr>
        <w:t>Follow best practices for the subject matter and intended audience</w:t>
      </w:r>
    </w:p>
    <w:p w:rsidR="00B3384E" w:rsidRPr="00D6154B" w:rsidRDefault="00B3384E" w:rsidP="009A18DA">
      <w:pPr>
        <w:pStyle w:val="Heading1"/>
        <w:rPr>
          <w:lang w:val="en-CA"/>
        </w:rPr>
      </w:pPr>
      <w:bookmarkStart w:id="7" w:name="_Toc8133083"/>
      <w:r w:rsidRPr="00D6154B">
        <w:rPr>
          <w:lang w:val="en-CA"/>
        </w:rPr>
        <w:t>Document structure</w:t>
      </w:r>
      <w:bookmarkEnd w:id="7"/>
    </w:p>
    <w:p w:rsidR="00B3384E" w:rsidRPr="00D6154B" w:rsidRDefault="00B3384E" w:rsidP="009A18DA">
      <w:pPr>
        <w:pStyle w:val="Heading2"/>
        <w:rPr>
          <w:lang w:val="en-CA"/>
        </w:rPr>
      </w:pPr>
      <w:bookmarkStart w:id="8" w:name="_Toc8133084"/>
      <w:r w:rsidRPr="00D6154B">
        <w:rPr>
          <w:lang w:val="en-CA"/>
        </w:rPr>
        <w:t>Headings</w:t>
      </w:r>
      <w:bookmarkEnd w:id="8"/>
    </w:p>
    <w:p w:rsidR="00B3384E" w:rsidRPr="00D6154B" w:rsidRDefault="00B3384E" w:rsidP="009A18DA">
      <w:r w:rsidRPr="00D6154B">
        <w:t>A good heading structure makes it easier to navigate and locate content, especially for users of screen readers. It is crucial to use built-in heading styles for all headings.</w:t>
      </w:r>
    </w:p>
    <w:p w:rsidR="00B3384E" w:rsidRPr="00D6154B" w:rsidRDefault="00B3384E" w:rsidP="009A18DA">
      <w:r w:rsidRPr="00D6154B">
        <w:t>Apply a consecutive, logical heading order where higher level headings provide context to lower level headings. Do not skip heading levels. For example:</w:t>
      </w:r>
    </w:p>
    <w:p w:rsidR="00B3384E" w:rsidRPr="00D6154B" w:rsidRDefault="00B3384E" w:rsidP="009A18DA">
      <w:pPr>
        <w:pStyle w:val="ListParagraph"/>
        <w:rPr>
          <w:lang w:val="en-CA"/>
        </w:rPr>
      </w:pPr>
      <w:r w:rsidRPr="00D6154B">
        <w:rPr>
          <w:lang w:val="en-CA"/>
        </w:rPr>
        <w:t>Subsections of a level 1 heading should be</w:t>
      </w:r>
      <w:r w:rsidR="00F37FF6" w:rsidRPr="00D6154B">
        <w:rPr>
          <w:lang w:val="en-CA"/>
        </w:rPr>
        <w:t xml:space="preserve"> heading level 2, not 3 or 4</w:t>
      </w:r>
    </w:p>
    <w:p w:rsidR="00B3384E" w:rsidRPr="00D6154B" w:rsidRDefault="00B3384E" w:rsidP="009A18DA">
      <w:pPr>
        <w:pStyle w:val="ListParagraph"/>
        <w:rPr>
          <w:lang w:val="en-CA"/>
        </w:rPr>
      </w:pPr>
      <w:r w:rsidRPr="00D6154B">
        <w:rPr>
          <w:lang w:val="en-CA"/>
        </w:rPr>
        <w:t xml:space="preserve">Subsections of a level 2 heading should be </w:t>
      </w:r>
      <w:r w:rsidR="00F37FF6" w:rsidRPr="00D6154B">
        <w:rPr>
          <w:lang w:val="en-CA"/>
        </w:rPr>
        <w:t xml:space="preserve">heading </w:t>
      </w:r>
      <w:r w:rsidRPr="00D6154B">
        <w:rPr>
          <w:lang w:val="en-CA"/>
        </w:rPr>
        <w:t>level 3, etc.</w:t>
      </w:r>
    </w:p>
    <w:p w:rsidR="00B3384E" w:rsidRPr="00D6154B" w:rsidRDefault="00B3384E" w:rsidP="009A18DA">
      <w:pPr>
        <w:keepNext/>
      </w:pPr>
      <w:r w:rsidRPr="00D6154B">
        <w:lastRenderedPageBreak/>
        <w:t xml:space="preserve">Avoid these </w:t>
      </w:r>
      <w:r w:rsidRPr="00D6154B">
        <w:rPr>
          <w:b/>
        </w:rPr>
        <w:t xml:space="preserve">common </w:t>
      </w:r>
      <w:r w:rsidR="00207474" w:rsidRPr="00D6154B">
        <w:rPr>
          <w:b/>
        </w:rPr>
        <w:t xml:space="preserve">heading </w:t>
      </w:r>
      <w:r w:rsidRPr="00D6154B">
        <w:rPr>
          <w:b/>
        </w:rPr>
        <w:t>errors</w:t>
      </w:r>
      <w:r w:rsidRPr="00D6154B">
        <w:t>:</w:t>
      </w:r>
    </w:p>
    <w:p w:rsidR="00B3384E" w:rsidRPr="00D6154B" w:rsidRDefault="00B3384E" w:rsidP="009A18DA">
      <w:pPr>
        <w:pStyle w:val="ListParagraph"/>
        <w:keepNext/>
        <w:rPr>
          <w:lang w:val="en-CA"/>
        </w:rPr>
      </w:pPr>
      <w:r w:rsidRPr="00D6154B">
        <w:rPr>
          <w:lang w:val="en-CA"/>
        </w:rPr>
        <w:t>Formatting the text (bold, larger size) instead of using heading styles</w:t>
      </w:r>
    </w:p>
    <w:p w:rsidR="00B3384E" w:rsidRPr="00D6154B" w:rsidRDefault="00B3384E" w:rsidP="009A18DA">
      <w:pPr>
        <w:pStyle w:val="ListParagraph"/>
        <w:keepNext/>
        <w:rPr>
          <w:lang w:val="en-CA"/>
        </w:rPr>
      </w:pPr>
      <w:r w:rsidRPr="00D6154B">
        <w:rPr>
          <w:lang w:val="en-CA"/>
        </w:rPr>
        <w:t>Using heading styles to format text (bold, larger size) when the text isn’t a heading</w:t>
      </w:r>
    </w:p>
    <w:p w:rsidR="00B3384E" w:rsidRPr="00D6154B" w:rsidRDefault="00B3384E" w:rsidP="009A18DA">
      <w:pPr>
        <w:pStyle w:val="ListParagraph"/>
        <w:keepNext/>
        <w:rPr>
          <w:lang w:val="en-CA"/>
        </w:rPr>
      </w:pPr>
      <w:r w:rsidRPr="00D6154B">
        <w:rPr>
          <w:lang w:val="en-CA"/>
        </w:rPr>
        <w:t>Using different colours, sizes, or fonts for headings of the same level</w:t>
      </w:r>
    </w:p>
    <w:p w:rsidR="00B3384E" w:rsidRPr="00D6154B" w:rsidRDefault="00B3384E" w:rsidP="009A18DA">
      <w:pPr>
        <w:pStyle w:val="Heading2"/>
        <w:rPr>
          <w:lang w:val="en-CA"/>
        </w:rPr>
      </w:pPr>
      <w:bookmarkStart w:id="9" w:name="_Toc8133085"/>
      <w:r w:rsidRPr="00D6154B">
        <w:rPr>
          <w:lang w:val="en-CA"/>
        </w:rPr>
        <w:t>Tables</w:t>
      </w:r>
      <w:bookmarkEnd w:id="9"/>
    </w:p>
    <w:p w:rsidR="00B3384E" w:rsidRPr="00D6154B" w:rsidRDefault="00B3384E" w:rsidP="009A18DA">
      <w:r w:rsidRPr="00D6154B">
        <w:t xml:space="preserve">Tables </w:t>
      </w:r>
      <w:r w:rsidR="00303C96" w:rsidRPr="00D6154B">
        <w:t xml:space="preserve">may be difficult to navigate or edit </w:t>
      </w:r>
      <w:r w:rsidRPr="00D6154B">
        <w:t>for users of screen readers. Design tab</w:t>
      </w:r>
      <w:r w:rsidR="000C6C51" w:rsidRPr="00D6154B">
        <w:t>les to be as simple as possible.</w:t>
      </w:r>
    </w:p>
    <w:p w:rsidR="000C6C51" w:rsidRPr="00D6154B" w:rsidRDefault="000C6C51" w:rsidP="000C6C51">
      <w:pPr>
        <w:pStyle w:val="ListParagraph"/>
        <w:rPr>
          <w:lang w:val="en-CA"/>
        </w:rPr>
      </w:pPr>
      <w:r w:rsidRPr="00D6154B">
        <w:rPr>
          <w:lang w:val="en-CA"/>
        </w:rPr>
        <w:t>Do not use tables for layout / styling</w:t>
      </w:r>
    </w:p>
    <w:p w:rsidR="00B3384E" w:rsidRPr="00D6154B" w:rsidRDefault="00B3384E" w:rsidP="009A18DA">
      <w:pPr>
        <w:pStyle w:val="ListParagraph"/>
        <w:rPr>
          <w:lang w:val="en-CA"/>
        </w:rPr>
      </w:pPr>
      <w:r w:rsidRPr="00D6154B">
        <w:rPr>
          <w:lang w:val="en-CA"/>
        </w:rPr>
        <w:t>Use built-in software features to create tables</w:t>
      </w:r>
    </w:p>
    <w:p w:rsidR="00B3384E" w:rsidRPr="00D6154B" w:rsidRDefault="00B3384E" w:rsidP="009A18DA">
      <w:pPr>
        <w:pStyle w:val="ListParagraph"/>
        <w:rPr>
          <w:lang w:val="en-CA"/>
        </w:rPr>
      </w:pPr>
      <w:r w:rsidRPr="00D6154B">
        <w:rPr>
          <w:lang w:val="en-CA"/>
        </w:rPr>
        <w:t>Define column headings and row headings</w:t>
      </w:r>
    </w:p>
    <w:p w:rsidR="00B3384E" w:rsidRPr="00D6154B" w:rsidRDefault="00B3384E" w:rsidP="009A18DA">
      <w:pPr>
        <w:pStyle w:val="ListParagraph"/>
        <w:rPr>
          <w:lang w:val="en-CA"/>
        </w:rPr>
      </w:pPr>
      <w:r w:rsidRPr="00D6154B">
        <w:rPr>
          <w:lang w:val="en-CA"/>
        </w:rPr>
        <w:t>Add alt-text to tables with a short summary of the content</w:t>
      </w:r>
    </w:p>
    <w:p w:rsidR="00B3384E" w:rsidRPr="00D6154B" w:rsidRDefault="00B3384E" w:rsidP="009A18DA">
      <w:pPr>
        <w:pStyle w:val="ListParagraph"/>
        <w:rPr>
          <w:lang w:val="en-CA"/>
        </w:rPr>
      </w:pPr>
      <w:r w:rsidRPr="00D6154B">
        <w:rPr>
          <w:lang w:val="en-CA"/>
        </w:rPr>
        <w:t>Avoid nested tables, merged cells, split cells, or blank rows / columns</w:t>
      </w:r>
    </w:p>
    <w:p w:rsidR="00B3384E" w:rsidRPr="00D6154B" w:rsidRDefault="00B3384E" w:rsidP="009A18DA">
      <w:pPr>
        <w:pStyle w:val="Heading2"/>
        <w:rPr>
          <w:lang w:val="en-CA"/>
        </w:rPr>
      </w:pPr>
      <w:bookmarkStart w:id="10" w:name="_Toc8133086"/>
      <w:r w:rsidRPr="00D6154B">
        <w:rPr>
          <w:lang w:val="en-CA"/>
        </w:rPr>
        <w:t>Links to websites</w:t>
      </w:r>
      <w:bookmarkEnd w:id="10"/>
    </w:p>
    <w:p w:rsidR="00B3384E" w:rsidRPr="00D6154B" w:rsidRDefault="00B3384E" w:rsidP="009A18DA">
      <w:r w:rsidRPr="00D6154B">
        <w:t>Link text should make sense even when read out of context, for example in a list of links.</w:t>
      </w:r>
    </w:p>
    <w:p w:rsidR="00B3384E" w:rsidRPr="00D6154B" w:rsidRDefault="00B3384E" w:rsidP="009A18DA">
      <w:pPr>
        <w:pStyle w:val="ListParagraph"/>
        <w:rPr>
          <w:lang w:val="en-CA"/>
        </w:rPr>
      </w:pPr>
      <w:r w:rsidRPr="00D6154B">
        <w:rPr>
          <w:lang w:val="en-CA"/>
        </w:rPr>
        <w:t>Use the name of the websi</w:t>
      </w:r>
      <w:r w:rsidR="00F37FF6" w:rsidRPr="00D6154B">
        <w:rPr>
          <w:lang w:val="en-CA"/>
        </w:rPr>
        <w:t>te or organization as link text</w:t>
      </w:r>
    </w:p>
    <w:p w:rsidR="00B3384E" w:rsidRPr="00D6154B" w:rsidRDefault="00B3384E" w:rsidP="009A18DA">
      <w:pPr>
        <w:pStyle w:val="ListParagraph"/>
        <w:rPr>
          <w:lang w:val="en-CA"/>
        </w:rPr>
      </w:pPr>
      <w:r w:rsidRPr="00D6154B">
        <w:rPr>
          <w:lang w:val="en-CA"/>
        </w:rPr>
        <w:t xml:space="preserve">Don’t use the URL as the link text, unless the </w:t>
      </w:r>
      <w:r w:rsidR="00F37FF6" w:rsidRPr="00D6154B">
        <w:rPr>
          <w:lang w:val="en-CA"/>
        </w:rPr>
        <w:t>full URL</w:t>
      </w:r>
      <w:r w:rsidRPr="00D6154B">
        <w:rPr>
          <w:lang w:val="en-CA"/>
        </w:rPr>
        <w:t xml:space="preserve"> </w:t>
      </w:r>
      <w:r w:rsidR="00F37FF6" w:rsidRPr="00D6154B">
        <w:rPr>
          <w:lang w:val="en-CA"/>
        </w:rPr>
        <w:t>needs to appear in print</w:t>
      </w:r>
    </w:p>
    <w:p w:rsidR="00B3384E" w:rsidRPr="00D6154B" w:rsidRDefault="00B3384E" w:rsidP="009A18DA">
      <w:pPr>
        <w:pStyle w:val="ListParagraph"/>
        <w:rPr>
          <w:lang w:val="en-CA"/>
        </w:rPr>
      </w:pPr>
      <w:r w:rsidRPr="00D6154B">
        <w:rPr>
          <w:lang w:val="en-CA"/>
        </w:rPr>
        <w:t>Avoid generic wording like “Click here” or “Read more”</w:t>
      </w:r>
    </w:p>
    <w:p w:rsidR="00B3384E" w:rsidRPr="00D6154B" w:rsidRDefault="00B3384E" w:rsidP="009A18DA">
      <w:pPr>
        <w:pStyle w:val="ListParagraph"/>
        <w:rPr>
          <w:lang w:val="en-CA"/>
        </w:rPr>
      </w:pPr>
      <w:r w:rsidRPr="00D6154B">
        <w:rPr>
          <w:lang w:val="en-CA"/>
        </w:rPr>
        <w:t>Make link text as short as possible while still making it clear where the link goes</w:t>
      </w:r>
    </w:p>
    <w:p w:rsidR="00B3384E" w:rsidRPr="00D6154B" w:rsidRDefault="00B3384E" w:rsidP="009A18DA">
      <w:pPr>
        <w:pStyle w:val="Heading2"/>
        <w:rPr>
          <w:lang w:val="en-CA"/>
        </w:rPr>
      </w:pPr>
      <w:bookmarkStart w:id="11" w:name="_Toc8133087"/>
      <w:r w:rsidRPr="00D6154B">
        <w:rPr>
          <w:lang w:val="en-CA"/>
        </w:rPr>
        <w:t>Other special elements</w:t>
      </w:r>
      <w:bookmarkEnd w:id="11"/>
    </w:p>
    <w:p w:rsidR="00B3384E" w:rsidRPr="00D6154B" w:rsidRDefault="00B3384E" w:rsidP="009A18DA">
      <w:r w:rsidRPr="00D6154B">
        <w:t>Use the software’s built-in functions to create elements which should be treated differently from normal body text. These include:</w:t>
      </w:r>
    </w:p>
    <w:p w:rsidR="00B3384E" w:rsidRPr="00D6154B" w:rsidRDefault="00B3384E" w:rsidP="009A18DA">
      <w:pPr>
        <w:pStyle w:val="ListParagraph"/>
        <w:rPr>
          <w:lang w:val="en-CA"/>
        </w:rPr>
      </w:pPr>
      <w:r w:rsidRPr="00D6154B">
        <w:rPr>
          <w:lang w:val="en-CA"/>
        </w:rPr>
        <w:t>Bulleted and numbered lists</w:t>
      </w:r>
    </w:p>
    <w:p w:rsidR="00B3384E" w:rsidRPr="00D6154B" w:rsidRDefault="00B3384E" w:rsidP="009A18DA">
      <w:pPr>
        <w:pStyle w:val="ListParagraph"/>
        <w:rPr>
          <w:lang w:val="en-CA"/>
        </w:rPr>
      </w:pPr>
      <w:r w:rsidRPr="00D6154B">
        <w:rPr>
          <w:lang w:val="en-CA"/>
        </w:rPr>
        <w:t>Table of contents</w:t>
      </w:r>
    </w:p>
    <w:p w:rsidR="00B3384E" w:rsidRPr="00D6154B" w:rsidRDefault="00B3384E" w:rsidP="009A18DA">
      <w:pPr>
        <w:pStyle w:val="ListParagraph"/>
        <w:rPr>
          <w:lang w:val="en-CA"/>
        </w:rPr>
      </w:pPr>
      <w:r w:rsidRPr="00D6154B">
        <w:rPr>
          <w:lang w:val="en-CA"/>
        </w:rPr>
        <w:t>Headers, footers, and page numbers</w:t>
      </w:r>
    </w:p>
    <w:p w:rsidR="00B3384E" w:rsidRPr="00D6154B" w:rsidRDefault="00B3384E" w:rsidP="009A18DA">
      <w:r w:rsidRPr="00D6154B">
        <w:rPr>
          <w:b/>
        </w:rPr>
        <w:t>Avoid using text boxes</w:t>
      </w:r>
      <w:r w:rsidRPr="00D6154B">
        <w:t>. These are typically ignored by screen readers and are inaccessible to keyboard users.</w:t>
      </w:r>
    </w:p>
    <w:p w:rsidR="00B3384E" w:rsidRPr="00D6154B" w:rsidRDefault="00B3384E" w:rsidP="009A18DA">
      <w:pPr>
        <w:pStyle w:val="Heading1"/>
        <w:rPr>
          <w:lang w:val="en-CA"/>
        </w:rPr>
      </w:pPr>
      <w:bookmarkStart w:id="12" w:name="_Toc8133088"/>
      <w:r w:rsidRPr="00D6154B">
        <w:rPr>
          <w:lang w:val="en-CA"/>
        </w:rPr>
        <w:lastRenderedPageBreak/>
        <w:t>Formatting</w:t>
      </w:r>
      <w:bookmarkEnd w:id="12"/>
    </w:p>
    <w:p w:rsidR="00B3384E" w:rsidRPr="00D6154B" w:rsidRDefault="00B3384E" w:rsidP="009A18DA">
      <w:pPr>
        <w:pStyle w:val="Heading2"/>
        <w:rPr>
          <w:lang w:val="en-CA"/>
        </w:rPr>
      </w:pPr>
      <w:bookmarkStart w:id="13" w:name="_Toc8133089"/>
      <w:r w:rsidRPr="00D6154B">
        <w:rPr>
          <w:lang w:val="en-CA"/>
        </w:rPr>
        <w:t>Colours</w:t>
      </w:r>
      <w:bookmarkEnd w:id="13"/>
    </w:p>
    <w:p w:rsidR="00B3384E" w:rsidRPr="00D6154B" w:rsidRDefault="00B3384E" w:rsidP="009A18DA">
      <w:r w:rsidRPr="00D6154B">
        <w:t>Text must have a contrast ratio of at least 4.5:1 against the background. Black text on a white background is always a safe choice.</w:t>
      </w:r>
    </w:p>
    <w:p w:rsidR="00B3384E" w:rsidRPr="00D6154B" w:rsidRDefault="00B3384E" w:rsidP="009A18DA">
      <w:pPr>
        <w:pStyle w:val="ListParagraph"/>
        <w:rPr>
          <w:noProof/>
          <w:lang w:val="en-CA"/>
        </w:rPr>
      </w:pPr>
      <w:r w:rsidRPr="00D6154B">
        <w:rPr>
          <w:noProof/>
          <w:lang w:val="en-CA"/>
        </w:rPr>
        <w:t xml:space="preserve">Check contrast with the </w:t>
      </w:r>
      <w:hyperlink r:id="rId9" w:history="1">
        <w:r w:rsidRPr="00D6154B">
          <w:rPr>
            <w:rStyle w:val="Hyperlink"/>
            <w:noProof/>
            <w:lang w:val="en-CA"/>
          </w:rPr>
          <w:t>Colour Contrast Analyser</w:t>
        </w:r>
      </w:hyperlink>
      <w:r w:rsidRPr="00D6154B">
        <w:rPr>
          <w:noProof/>
          <w:lang w:val="en-CA"/>
        </w:rPr>
        <w:t xml:space="preserve"> or </w:t>
      </w:r>
      <w:hyperlink r:id="rId10" w:history="1">
        <w:r w:rsidRPr="00D6154B">
          <w:rPr>
            <w:rStyle w:val="Hyperlink"/>
            <w:noProof/>
            <w:lang w:val="en-CA"/>
          </w:rPr>
          <w:t>WebAIM Contrast Checker</w:t>
        </w:r>
      </w:hyperlink>
    </w:p>
    <w:p w:rsidR="00B3384E" w:rsidRPr="00D6154B" w:rsidRDefault="00B3384E" w:rsidP="009A18DA">
      <w:pPr>
        <w:pStyle w:val="ListParagraph"/>
        <w:rPr>
          <w:noProof/>
          <w:lang w:val="en-CA"/>
        </w:rPr>
      </w:pPr>
      <w:r w:rsidRPr="00D6154B">
        <w:rPr>
          <w:noProof/>
          <w:lang w:val="en-CA"/>
        </w:rPr>
        <w:t xml:space="preserve">Avoid complex background images. If you must use a background image, use the </w:t>
      </w:r>
      <w:hyperlink r:id="rId11" w:history="1">
        <w:r w:rsidRPr="00D6154B">
          <w:rPr>
            <w:rStyle w:val="Hyperlink"/>
            <w:noProof/>
            <w:lang w:val="en-CA"/>
          </w:rPr>
          <w:t>Text on Background image a11y check</w:t>
        </w:r>
      </w:hyperlink>
    </w:p>
    <w:p w:rsidR="00B3384E" w:rsidRPr="00D6154B" w:rsidRDefault="00B3384E" w:rsidP="009A18DA">
      <w:pPr>
        <w:pStyle w:val="ListParagraph"/>
        <w:rPr>
          <w:noProof/>
          <w:lang w:val="en-CA"/>
        </w:rPr>
      </w:pPr>
      <w:r w:rsidRPr="00D6154B">
        <w:rPr>
          <w:noProof/>
          <w:lang w:val="en-CA"/>
        </w:rPr>
        <w:t>Include a contrasting outline/stroke around the text when the background cannot be change</w:t>
      </w:r>
      <w:r w:rsidR="00F37FF6" w:rsidRPr="00D6154B">
        <w:rPr>
          <w:noProof/>
          <w:lang w:val="en-CA"/>
        </w:rPr>
        <w:t>d to meet contrast requirements</w:t>
      </w:r>
    </w:p>
    <w:p w:rsidR="00B3384E" w:rsidRPr="00D6154B" w:rsidRDefault="002C3DDB" w:rsidP="009A18DA">
      <w:r w:rsidRPr="00D6154B">
        <w:t>The same principles apply to meaningful non-text elements such as icons and charts, but the requirement is relaxed to 3:1. For example, adjacent slices in a pie chart should be easy to distinguish from each other.</w:t>
      </w:r>
    </w:p>
    <w:p w:rsidR="002C3DDB" w:rsidRPr="00D6154B" w:rsidRDefault="002C3DDB" w:rsidP="009A18DA">
      <w:pPr>
        <w:pStyle w:val="Heading2"/>
        <w:rPr>
          <w:lang w:val="en-CA"/>
        </w:rPr>
      </w:pPr>
      <w:bookmarkStart w:id="14" w:name="_Toc8133090"/>
      <w:r w:rsidRPr="00D6154B">
        <w:rPr>
          <w:lang w:val="en-CA"/>
        </w:rPr>
        <w:t>Fonts</w:t>
      </w:r>
      <w:bookmarkEnd w:id="14"/>
    </w:p>
    <w:p w:rsidR="002C3DDB" w:rsidRPr="00D6154B" w:rsidRDefault="002C3DDB" w:rsidP="009A18DA">
      <w:r w:rsidRPr="00D6154B">
        <w:t>Choose fonts and styles that are easy to read rather than decorative.</w:t>
      </w:r>
    </w:p>
    <w:p w:rsidR="002C3DDB" w:rsidRPr="00D6154B" w:rsidRDefault="002C3DDB" w:rsidP="009A18DA">
      <w:pPr>
        <w:pStyle w:val="ListParagraph"/>
        <w:rPr>
          <w:lang w:val="en-CA"/>
        </w:rPr>
      </w:pPr>
      <w:r w:rsidRPr="00D6154B">
        <w:rPr>
          <w:lang w:val="en-CA"/>
        </w:rPr>
        <w:t>Use sans-serif fonts with sufficient spacing between letters and lines</w:t>
      </w:r>
    </w:p>
    <w:p w:rsidR="002C3DDB" w:rsidRPr="00D6154B" w:rsidRDefault="002C3DDB" w:rsidP="009A18DA">
      <w:pPr>
        <w:pStyle w:val="ListParagraph"/>
        <w:numPr>
          <w:ilvl w:val="1"/>
          <w:numId w:val="5"/>
        </w:numPr>
        <w:rPr>
          <w:lang w:val="en-CA"/>
        </w:rPr>
      </w:pPr>
      <w:r w:rsidRPr="00D6154B">
        <w:rPr>
          <w:lang w:val="en-CA"/>
        </w:rPr>
        <w:t>Arial, Verdana, Century Gothic, and Calibri are all sans-serif fonts</w:t>
      </w:r>
    </w:p>
    <w:p w:rsidR="002C3DDB" w:rsidRPr="00D6154B" w:rsidRDefault="002C3DDB" w:rsidP="009A18DA">
      <w:pPr>
        <w:pStyle w:val="ListParagraph"/>
        <w:rPr>
          <w:lang w:val="en-CA"/>
        </w:rPr>
      </w:pPr>
      <w:r w:rsidRPr="00D6154B">
        <w:rPr>
          <w:lang w:val="en-CA"/>
        </w:rPr>
        <w:t>Body text size should be 11 to 14 points for a print-style document like this one</w:t>
      </w:r>
    </w:p>
    <w:p w:rsidR="002C3DDB" w:rsidRPr="00D6154B" w:rsidRDefault="002C3DDB" w:rsidP="009A18DA">
      <w:pPr>
        <w:pStyle w:val="ListParagraph"/>
        <w:numPr>
          <w:ilvl w:val="1"/>
          <w:numId w:val="5"/>
        </w:numPr>
        <w:rPr>
          <w:lang w:val="en-CA"/>
        </w:rPr>
      </w:pPr>
      <w:r w:rsidRPr="00D6154B">
        <w:rPr>
          <w:lang w:val="en-CA"/>
        </w:rPr>
        <w:t xml:space="preserve">Some fonts appear larger than others. </w:t>
      </w:r>
      <w:r w:rsidR="000F0E22" w:rsidRPr="00D6154B">
        <w:rPr>
          <w:lang w:val="en-CA"/>
        </w:rPr>
        <w:t>Compare with 12 point Arial.</w:t>
      </w:r>
    </w:p>
    <w:p w:rsidR="002C3DDB" w:rsidRPr="00D6154B" w:rsidRDefault="002C3DDB" w:rsidP="009A18DA">
      <w:pPr>
        <w:pStyle w:val="ListParagraph"/>
        <w:rPr>
          <w:lang w:val="en-CA"/>
        </w:rPr>
      </w:pPr>
      <w:r w:rsidRPr="00D6154B">
        <w:rPr>
          <w:lang w:val="en-CA"/>
        </w:rPr>
        <w:t>Larger fonts should be used for presentations (18 point minimum)</w:t>
      </w:r>
    </w:p>
    <w:p w:rsidR="002C3DDB" w:rsidRPr="00D6154B" w:rsidRDefault="002C3DDB" w:rsidP="009A18DA">
      <w:pPr>
        <w:pStyle w:val="ListParagraph"/>
        <w:rPr>
          <w:lang w:val="en-CA"/>
        </w:rPr>
      </w:pPr>
      <w:r w:rsidRPr="00D6154B">
        <w:rPr>
          <w:lang w:val="en-CA"/>
        </w:rPr>
        <w:t>Avoid using italics for more than a few words</w:t>
      </w:r>
    </w:p>
    <w:p w:rsidR="00E52192" w:rsidRPr="00D6154B" w:rsidRDefault="001143B2" w:rsidP="009C32FB">
      <w:r w:rsidRPr="00D6154B">
        <w:t>Do not rely</w:t>
      </w:r>
      <w:r w:rsidR="004E707A" w:rsidRPr="00D6154B">
        <w:t xml:space="preserve"> solely</w:t>
      </w:r>
      <w:r w:rsidRPr="00D6154B">
        <w:t xml:space="preserve"> on </w:t>
      </w:r>
      <w:r w:rsidR="004E707A" w:rsidRPr="00D6154B">
        <w:t xml:space="preserve">visual </w:t>
      </w:r>
      <w:r w:rsidRPr="00D6154B">
        <w:t xml:space="preserve">formatting </w:t>
      </w:r>
      <w:r w:rsidR="004E707A" w:rsidRPr="00D6154B">
        <w:t>to</w:t>
      </w:r>
      <w:r w:rsidRPr="00D6154B">
        <w:t xml:space="preserve"> convey</w:t>
      </w:r>
      <w:r w:rsidR="004E707A" w:rsidRPr="00D6154B">
        <w:t xml:space="preserve"> information. For example, avoid phrases like </w:t>
      </w:r>
      <w:r w:rsidR="001734A2" w:rsidRPr="00D6154B">
        <w:t>“priority tasks in bold”</w:t>
      </w:r>
      <w:r w:rsidR="004E707A" w:rsidRPr="00D6154B">
        <w:t xml:space="preserve">, </w:t>
      </w:r>
      <w:r w:rsidR="001734A2" w:rsidRPr="00D6154B">
        <w:t>“changes highlighted in yellow</w:t>
      </w:r>
      <w:r w:rsidR="004E707A" w:rsidRPr="00D6154B">
        <w:t>”, or</w:t>
      </w:r>
      <w:r w:rsidR="001734A2" w:rsidRPr="00D6154B">
        <w:t xml:space="preserve"> “</w:t>
      </w:r>
      <w:r w:rsidR="004E707A" w:rsidRPr="00D6154B">
        <w:t>see the left sidebar</w:t>
      </w:r>
      <w:r w:rsidR="003202A0" w:rsidRPr="00D6154B">
        <w:t xml:space="preserve"> for details</w:t>
      </w:r>
      <w:r w:rsidR="004E707A" w:rsidRPr="00D6154B">
        <w:t>”.</w:t>
      </w:r>
    </w:p>
    <w:p w:rsidR="002C3DDB" w:rsidRPr="00D6154B" w:rsidRDefault="002C3DDB" w:rsidP="009A18DA">
      <w:pPr>
        <w:pStyle w:val="Heading1"/>
        <w:rPr>
          <w:lang w:val="en-CA"/>
        </w:rPr>
      </w:pPr>
      <w:bookmarkStart w:id="15" w:name="_Toc8133091"/>
      <w:r w:rsidRPr="00D6154B">
        <w:rPr>
          <w:lang w:val="en-CA"/>
        </w:rPr>
        <w:t>Non-text elements</w:t>
      </w:r>
      <w:bookmarkEnd w:id="15"/>
    </w:p>
    <w:p w:rsidR="002C3DDB" w:rsidRPr="00D6154B" w:rsidRDefault="002C3DDB" w:rsidP="009A18DA">
      <w:r w:rsidRPr="00D6154B">
        <w:t>Visual elements such as photos, icons, diagrams, and tables should include alternative text (“alt text”) that briefly answers the question “What information is the image conveying?”.</w:t>
      </w:r>
    </w:p>
    <w:p w:rsidR="002C3DDB" w:rsidRPr="00D6154B" w:rsidRDefault="002C3DDB" w:rsidP="009A18DA">
      <w:r w:rsidRPr="00D6154B">
        <w:t>A good starting point for writing alt text is to imagine that you are describing the image to a person over the phone.</w:t>
      </w:r>
    </w:p>
    <w:p w:rsidR="002C3DDB" w:rsidRPr="00D6154B" w:rsidRDefault="002C3DDB" w:rsidP="009A18DA">
      <w:pPr>
        <w:pStyle w:val="Heading2"/>
        <w:rPr>
          <w:lang w:val="en-CA"/>
        </w:rPr>
      </w:pPr>
      <w:bookmarkStart w:id="16" w:name="_Toc8133092"/>
      <w:r w:rsidRPr="00D6154B">
        <w:rPr>
          <w:lang w:val="en-CA"/>
        </w:rPr>
        <w:lastRenderedPageBreak/>
        <w:t>Short alternative text</w:t>
      </w:r>
      <w:bookmarkEnd w:id="16"/>
    </w:p>
    <w:p w:rsidR="002C3DDB" w:rsidRPr="00D6154B" w:rsidRDefault="002C3DDB" w:rsidP="009A18DA">
      <w:r w:rsidRPr="00D6154B">
        <w:t>Keep your descriptions as brief as possible (at most 65 characters). Ignore details that don’t relate to the document. For example, a picture of a group of students appears in a document about hiring summer students.</w:t>
      </w:r>
    </w:p>
    <w:p w:rsidR="002C3DDB" w:rsidRPr="00D6154B" w:rsidRDefault="002C3DDB" w:rsidP="009A18DA">
      <w:pPr>
        <w:pStyle w:val="ListParagraph"/>
        <w:rPr>
          <w:lang w:val="en-CA"/>
        </w:rPr>
      </w:pPr>
      <w:r w:rsidRPr="00D6154B">
        <w:rPr>
          <w:lang w:val="en-CA"/>
        </w:rPr>
        <w:t>Good: “Students being trained in a boardroom”</w:t>
      </w:r>
    </w:p>
    <w:p w:rsidR="002C3DDB" w:rsidRPr="00D6154B" w:rsidRDefault="002C3DDB" w:rsidP="009A18DA">
      <w:pPr>
        <w:pStyle w:val="ListParagraph"/>
        <w:rPr>
          <w:lang w:val="en-CA"/>
        </w:rPr>
      </w:pPr>
      <w:r w:rsidRPr="00D6154B">
        <w:rPr>
          <w:lang w:val="en-CA"/>
        </w:rPr>
        <w:t xml:space="preserve">Too long: “Five students in business attire sit in a boardroom looking at a projector screen while </w:t>
      </w:r>
      <w:r w:rsidR="00F37FF6" w:rsidRPr="00D6154B">
        <w:rPr>
          <w:lang w:val="en-CA"/>
        </w:rPr>
        <w:t>the</w:t>
      </w:r>
      <w:r w:rsidRPr="00D6154B">
        <w:rPr>
          <w:lang w:val="en-CA"/>
        </w:rPr>
        <w:t xml:space="preserve"> presenter gestures towards the leftmost student”</w:t>
      </w:r>
    </w:p>
    <w:p w:rsidR="002C3DDB" w:rsidRPr="00D6154B" w:rsidRDefault="002C3DDB" w:rsidP="009A18DA">
      <w:r w:rsidRPr="00D6154B">
        <w:t xml:space="preserve">Avoid these </w:t>
      </w:r>
      <w:r w:rsidRPr="00D6154B">
        <w:rPr>
          <w:b/>
        </w:rPr>
        <w:t xml:space="preserve">common </w:t>
      </w:r>
      <w:r w:rsidR="00207474" w:rsidRPr="00D6154B">
        <w:rPr>
          <w:b/>
        </w:rPr>
        <w:t xml:space="preserve">alt text </w:t>
      </w:r>
      <w:r w:rsidRPr="00D6154B">
        <w:rPr>
          <w:b/>
        </w:rPr>
        <w:t>errors</w:t>
      </w:r>
      <w:r w:rsidRPr="00D6154B">
        <w:t>:</w:t>
      </w:r>
    </w:p>
    <w:p w:rsidR="002C3DDB" w:rsidRPr="00D6154B" w:rsidRDefault="002C3DDB" w:rsidP="009A18DA">
      <w:pPr>
        <w:pStyle w:val="ListParagraph"/>
        <w:rPr>
          <w:lang w:val="en-CA"/>
        </w:rPr>
      </w:pPr>
      <w:r w:rsidRPr="00D6154B">
        <w:rPr>
          <w:lang w:val="en-CA"/>
        </w:rPr>
        <w:t>Putting text inside an image</w:t>
      </w:r>
    </w:p>
    <w:p w:rsidR="002C3DDB" w:rsidRPr="00D6154B" w:rsidRDefault="002C3DDB" w:rsidP="009A18DA">
      <w:pPr>
        <w:pStyle w:val="ListParagraph"/>
        <w:numPr>
          <w:ilvl w:val="1"/>
          <w:numId w:val="5"/>
        </w:numPr>
        <w:rPr>
          <w:lang w:val="en-CA"/>
        </w:rPr>
      </w:pPr>
      <w:r w:rsidRPr="00D6154B">
        <w:rPr>
          <w:lang w:val="en-CA"/>
        </w:rPr>
        <w:t>If images of text can’t be avoided, include all visible text in the alt text</w:t>
      </w:r>
    </w:p>
    <w:p w:rsidR="002C3DDB" w:rsidRPr="00D6154B" w:rsidRDefault="002C3DDB" w:rsidP="009A18DA">
      <w:pPr>
        <w:pStyle w:val="ListParagraph"/>
        <w:rPr>
          <w:lang w:val="en-CA"/>
        </w:rPr>
      </w:pPr>
      <w:r w:rsidRPr="00D6154B">
        <w:rPr>
          <w:lang w:val="en-CA"/>
        </w:rPr>
        <w:t>Starting each description with “Image of…”</w:t>
      </w:r>
    </w:p>
    <w:p w:rsidR="002C3DDB" w:rsidRPr="00D6154B" w:rsidRDefault="002C3DDB" w:rsidP="009A18DA">
      <w:pPr>
        <w:pStyle w:val="ListParagraph"/>
        <w:numPr>
          <w:ilvl w:val="1"/>
          <w:numId w:val="5"/>
        </w:numPr>
        <w:rPr>
          <w:lang w:val="en-CA"/>
        </w:rPr>
      </w:pPr>
      <w:r w:rsidRPr="00D6154B">
        <w:rPr>
          <w:lang w:val="en-CA"/>
        </w:rPr>
        <w:t>Do begin with “Screenshot of</w:t>
      </w:r>
      <w:r w:rsidR="00F37FF6" w:rsidRPr="00D6154B">
        <w:rPr>
          <w:lang w:val="en-CA"/>
        </w:rPr>
        <w:t>…” if the image is a screenshot</w:t>
      </w:r>
    </w:p>
    <w:p w:rsidR="002C3DDB" w:rsidRPr="00D6154B" w:rsidRDefault="002C3DDB" w:rsidP="009A18DA">
      <w:pPr>
        <w:pStyle w:val="ListParagraph"/>
        <w:rPr>
          <w:lang w:val="en-CA"/>
        </w:rPr>
      </w:pPr>
      <w:r w:rsidRPr="00D6154B">
        <w:rPr>
          <w:lang w:val="en-CA"/>
        </w:rPr>
        <w:t>Repeating the text of an adjacent caption</w:t>
      </w:r>
    </w:p>
    <w:p w:rsidR="002C3DDB" w:rsidRPr="00D6154B" w:rsidRDefault="002C3DDB" w:rsidP="009A18DA">
      <w:pPr>
        <w:pStyle w:val="ListParagraph"/>
        <w:rPr>
          <w:lang w:val="en-CA"/>
        </w:rPr>
      </w:pPr>
      <w:r w:rsidRPr="00D6154B">
        <w:rPr>
          <w:lang w:val="en-CA"/>
        </w:rPr>
        <w:t xml:space="preserve">Describing decorative images (which don’t convey any meaningful information) </w:t>
      </w:r>
    </w:p>
    <w:p w:rsidR="002C3DDB" w:rsidRPr="00D6154B" w:rsidRDefault="002C3DDB" w:rsidP="009A18DA">
      <w:pPr>
        <w:pStyle w:val="ListParagraph"/>
        <w:numPr>
          <w:ilvl w:val="1"/>
          <w:numId w:val="5"/>
        </w:numPr>
        <w:rPr>
          <w:lang w:val="en-CA"/>
        </w:rPr>
      </w:pPr>
      <w:r w:rsidRPr="00D6154B">
        <w:rPr>
          <w:lang w:val="en-CA"/>
        </w:rPr>
        <w:t xml:space="preserve">Instead, set alt=”” for the web, or </w:t>
      </w:r>
      <w:r w:rsidR="00963334" w:rsidRPr="00D6154B">
        <w:rPr>
          <w:lang w:val="en-CA"/>
        </w:rPr>
        <w:t>set d</w:t>
      </w:r>
      <w:r w:rsidR="00F42B34" w:rsidRPr="00D6154B">
        <w:rPr>
          <w:lang w:val="en-CA"/>
        </w:rPr>
        <w:t xml:space="preserve">escription </w:t>
      </w:r>
      <w:r w:rsidR="00963334" w:rsidRPr="00D6154B">
        <w:rPr>
          <w:lang w:val="en-CA"/>
        </w:rPr>
        <w:t>as</w:t>
      </w:r>
      <w:r w:rsidR="00F42B34" w:rsidRPr="00D6154B">
        <w:rPr>
          <w:lang w:val="en-CA"/>
        </w:rPr>
        <w:t xml:space="preserve"> </w:t>
      </w:r>
      <w:r w:rsidRPr="00D6154B">
        <w:rPr>
          <w:lang w:val="en-CA"/>
        </w:rPr>
        <w:t>“decorative” in Word</w:t>
      </w:r>
    </w:p>
    <w:p w:rsidR="002C3DDB" w:rsidRPr="00D6154B" w:rsidRDefault="002C3DDB" w:rsidP="009A18DA">
      <w:pPr>
        <w:pStyle w:val="Heading2"/>
        <w:rPr>
          <w:lang w:val="en-CA"/>
        </w:rPr>
      </w:pPr>
      <w:bookmarkStart w:id="17" w:name="_Toc8133093"/>
      <w:r w:rsidRPr="00D6154B">
        <w:rPr>
          <w:lang w:val="en-CA"/>
        </w:rPr>
        <w:t>Long text description</w:t>
      </w:r>
      <w:bookmarkEnd w:id="17"/>
    </w:p>
    <w:p w:rsidR="002C3DDB" w:rsidRPr="00D6154B" w:rsidRDefault="002C3DDB" w:rsidP="009A18DA">
      <w:r w:rsidRPr="00D6154B">
        <w:t xml:space="preserve">Sometimes the short alt-text isn’t enough to describe the visual element. In these cases, you should also </w:t>
      </w:r>
      <w:r w:rsidR="001604F2" w:rsidRPr="00D6154B">
        <w:t>provide</w:t>
      </w:r>
      <w:r w:rsidRPr="00D6154B">
        <w:t xml:space="preserve"> a long description. Include this in the visible text if possible.</w:t>
      </w:r>
    </w:p>
    <w:p w:rsidR="001604F2" w:rsidRPr="00D6154B" w:rsidRDefault="001604F2" w:rsidP="009A18DA">
      <w:r w:rsidRPr="00D6154B">
        <w:t>Examples:</w:t>
      </w:r>
    </w:p>
    <w:p w:rsidR="001604F2" w:rsidRPr="00D6154B" w:rsidRDefault="001604F2" w:rsidP="009A18DA">
      <w:pPr>
        <w:pStyle w:val="ListParagraph"/>
        <w:rPr>
          <w:lang w:val="en-CA"/>
        </w:rPr>
      </w:pPr>
      <w:r w:rsidRPr="00D6154B">
        <w:rPr>
          <w:lang w:val="en-CA"/>
        </w:rPr>
        <w:t xml:space="preserve">Road map with directions: Describe each step </w:t>
      </w:r>
      <w:r w:rsidR="00F37FF6" w:rsidRPr="00D6154B">
        <w:rPr>
          <w:lang w:val="en-CA"/>
        </w:rPr>
        <w:t>needed to follow the directions</w:t>
      </w:r>
    </w:p>
    <w:p w:rsidR="001604F2" w:rsidRPr="00D6154B" w:rsidRDefault="001604F2" w:rsidP="009A18DA">
      <w:pPr>
        <w:pStyle w:val="ListParagraph"/>
        <w:rPr>
          <w:lang w:val="en-CA"/>
        </w:rPr>
      </w:pPr>
      <w:r w:rsidRPr="00D6154B">
        <w:rPr>
          <w:lang w:val="en-CA"/>
        </w:rPr>
        <w:t>Flow chart: Use numbered component</w:t>
      </w:r>
      <w:r w:rsidR="00F37FF6" w:rsidRPr="00D6154B">
        <w:rPr>
          <w:lang w:val="en-CA"/>
        </w:rPr>
        <w:t>s to fully describe the process</w:t>
      </w:r>
    </w:p>
    <w:p w:rsidR="001604F2" w:rsidRPr="00D6154B" w:rsidRDefault="001604F2" w:rsidP="009A18DA">
      <w:pPr>
        <w:pStyle w:val="ListParagraph"/>
        <w:rPr>
          <w:lang w:val="en-CA"/>
        </w:rPr>
      </w:pPr>
      <w:r w:rsidRPr="00D6154B">
        <w:rPr>
          <w:lang w:val="en-CA"/>
        </w:rPr>
        <w:t xml:space="preserve">Line graph: Describe trends, then include the data points in a </w:t>
      </w:r>
      <w:r w:rsidR="00F37FF6" w:rsidRPr="00D6154B">
        <w:rPr>
          <w:lang w:val="en-CA"/>
        </w:rPr>
        <w:t>table</w:t>
      </w:r>
    </w:p>
    <w:p w:rsidR="001604F2" w:rsidRPr="00D6154B" w:rsidRDefault="001604F2" w:rsidP="009A18DA">
      <w:r w:rsidRPr="00D6154B">
        <w:rPr>
          <w:noProof/>
        </w:rPr>
        <w:t xml:space="preserve">For more examples, see the W3C’s tutorial on </w:t>
      </w:r>
      <w:hyperlink r:id="rId12" w:history="1">
        <w:r w:rsidRPr="00D6154B">
          <w:rPr>
            <w:rStyle w:val="Hyperlink"/>
            <w:noProof/>
          </w:rPr>
          <w:t>Complex Images</w:t>
        </w:r>
      </w:hyperlink>
      <w:r w:rsidRPr="00D6154B">
        <w:t>.</w:t>
      </w:r>
    </w:p>
    <w:p w:rsidR="001604F2" w:rsidRPr="00D6154B" w:rsidRDefault="001604F2" w:rsidP="009A18DA">
      <w:pPr>
        <w:pStyle w:val="Heading2"/>
        <w:rPr>
          <w:noProof/>
          <w:lang w:val="en-CA"/>
        </w:rPr>
      </w:pPr>
      <w:bookmarkStart w:id="18" w:name="_Toc523316719"/>
      <w:bookmarkStart w:id="19" w:name="_Toc527984379"/>
      <w:bookmarkStart w:id="20" w:name="_Toc536449388"/>
      <w:bookmarkStart w:id="21" w:name="_Toc8124765"/>
      <w:bookmarkStart w:id="22" w:name="_Toc8133094"/>
      <w:r w:rsidRPr="00D6154B">
        <w:rPr>
          <w:noProof/>
          <w:lang w:val="en-CA"/>
        </w:rPr>
        <w:t xml:space="preserve">Video, audio, and </w:t>
      </w:r>
      <w:bookmarkEnd w:id="18"/>
      <w:bookmarkEnd w:id="19"/>
      <w:r w:rsidRPr="00D6154B">
        <w:rPr>
          <w:noProof/>
          <w:lang w:val="en-CA"/>
        </w:rPr>
        <w:t>multimedia</w:t>
      </w:r>
      <w:bookmarkEnd w:id="20"/>
      <w:bookmarkEnd w:id="21"/>
      <w:bookmarkEnd w:id="22"/>
    </w:p>
    <w:p w:rsidR="001604F2" w:rsidRPr="00D6154B" w:rsidRDefault="001604F2" w:rsidP="009A18DA">
      <w:pPr>
        <w:rPr>
          <w:noProof/>
        </w:rPr>
      </w:pPr>
      <w:r w:rsidRPr="00D6154B">
        <w:rPr>
          <w:noProof/>
        </w:rPr>
        <w:t>Embedded audio or video requires a transcript. Videos should be captioned and audio-described. The player controls — start, pause and stop — must be accessible.</w:t>
      </w:r>
    </w:p>
    <w:p w:rsidR="001604F2" w:rsidRPr="00D6154B" w:rsidRDefault="001604F2" w:rsidP="0004353A">
      <w:pPr>
        <w:pStyle w:val="Heading1"/>
        <w:rPr>
          <w:noProof/>
          <w:lang w:val="en-CA"/>
        </w:rPr>
      </w:pPr>
      <w:bookmarkStart w:id="23" w:name="_Toc8133095"/>
      <w:r w:rsidRPr="00D6154B">
        <w:rPr>
          <w:noProof/>
          <w:lang w:val="en-CA"/>
        </w:rPr>
        <w:t>Additional resources</w:t>
      </w:r>
      <w:bookmarkEnd w:id="23"/>
    </w:p>
    <w:p w:rsidR="001604F2" w:rsidRPr="00D6154B" w:rsidRDefault="00C25E64" w:rsidP="0004353A">
      <w:pPr>
        <w:pStyle w:val="ListParagraph"/>
        <w:keepNext/>
        <w:rPr>
          <w:rStyle w:val="Hyperlink"/>
          <w:noProof/>
          <w:color w:val="33333C" w:themeColor="text1"/>
          <w:u w:val="none"/>
          <w:lang w:val="en-CA"/>
        </w:rPr>
      </w:pPr>
      <w:hyperlink r:id="rId13" w:history="1">
        <w:r w:rsidR="001604F2" w:rsidRPr="00D6154B">
          <w:rPr>
            <w:rStyle w:val="Hyperlink"/>
            <w:noProof/>
            <w:lang w:val="en-CA"/>
          </w:rPr>
          <w:t>Google Docs – “Make your document or presentation accessible"</w:t>
        </w:r>
      </w:hyperlink>
    </w:p>
    <w:p w:rsidR="001604F2" w:rsidRPr="00D6154B" w:rsidRDefault="00866D5A" w:rsidP="0004353A">
      <w:pPr>
        <w:pStyle w:val="ListParagraph"/>
        <w:keepNext/>
        <w:rPr>
          <w:rStyle w:val="Hyperlink"/>
          <w:noProof/>
          <w:lang w:val="en-CA"/>
        </w:rPr>
      </w:pPr>
      <w:r w:rsidRPr="00D6154B">
        <w:rPr>
          <w:rStyle w:val="Hyperlink"/>
          <w:noProof/>
          <w:lang w:val="en-CA"/>
        </w:rPr>
        <w:fldChar w:fldCharType="begin"/>
      </w:r>
      <w:r w:rsidRPr="00D6154B">
        <w:rPr>
          <w:rStyle w:val="Hyperlink"/>
          <w:noProof/>
          <w:lang w:val="en-CA"/>
        </w:rPr>
        <w:instrText xml:space="preserve"> HYPERLINK "https://support.office.com/en-ie/article/make-your-word-documents-accessible-to-people-with-disabilities-d9bf3683-87ac-47ea-b91a-78dcacb3c66d" </w:instrText>
      </w:r>
      <w:r w:rsidRPr="00D6154B">
        <w:rPr>
          <w:rStyle w:val="Hyperlink"/>
          <w:noProof/>
          <w:lang w:val="en-CA"/>
        </w:rPr>
        <w:fldChar w:fldCharType="separate"/>
      </w:r>
      <w:r w:rsidR="001604F2" w:rsidRPr="00D6154B">
        <w:rPr>
          <w:rStyle w:val="Hyperlink"/>
          <w:noProof/>
          <w:lang w:val="en-CA"/>
        </w:rPr>
        <w:t>Microsoft – "Make your Word documents accessible"</w:t>
      </w:r>
    </w:p>
    <w:p w:rsidR="001604F2" w:rsidRPr="00D6154B" w:rsidRDefault="00866D5A" w:rsidP="0004353A">
      <w:pPr>
        <w:pStyle w:val="ListParagraph"/>
        <w:keepNext/>
        <w:rPr>
          <w:noProof/>
          <w:lang w:val="en-CA"/>
        </w:rPr>
      </w:pPr>
      <w:r w:rsidRPr="00D6154B">
        <w:rPr>
          <w:rStyle w:val="Hyperlink"/>
          <w:noProof/>
          <w:lang w:val="en-CA"/>
        </w:rPr>
        <w:fldChar w:fldCharType="end"/>
      </w:r>
      <w:hyperlink r:id="rId14" w:anchor="toc5" w:history="1">
        <w:r w:rsidR="001604F2" w:rsidRPr="00D6154B">
          <w:rPr>
            <w:rStyle w:val="Hyperlink"/>
            <w:noProof/>
            <w:lang w:val="en-CA"/>
          </w:rPr>
          <w:t>Government of Canada “Canada.ca Content Style Guide”</w:t>
        </w:r>
      </w:hyperlink>
      <w:r w:rsidR="001604F2" w:rsidRPr="00D6154B">
        <w:rPr>
          <w:noProof/>
          <w:lang w:val="en-CA"/>
        </w:rPr>
        <w:t xml:space="preserve"> </w:t>
      </w:r>
    </w:p>
    <w:p w:rsidR="001604F2" w:rsidRPr="00D6154B" w:rsidRDefault="00C25E64" w:rsidP="0004353A">
      <w:pPr>
        <w:pStyle w:val="ListParagraph"/>
        <w:keepNext/>
        <w:rPr>
          <w:noProof/>
          <w:lang w:val="en-CA"/>
        </w:rPr>
      </w:pPr>
      <w:hyperlink r:id="rId15" w:anchor="__toc342546557" w:history="1">
        <w:r w:rsidR="001604F2" w:rsidRPr="00D6154B">
          <w:rPr>
            <w:rStyle w:val="Hyperlink"/>
            <w:noProof/>
            <w:lang w:val="en-CA"/>
          </w:rPr>
          <w:t>Flesch-Kincaid Reading-Ease Test</w:t>
        </w:r>
      </w:hyperlink>
      <w:r w:rsidR="001604F2" w:rsidRPr="00D6154B">
        <w:rPr>
          <w:noProof/>
          <w:lang w:val="en-CA"/>
        </w:rPr>
        <w:t xml:space="preserve"> for English and </w:t>
      </w:r>
      <w:hyperlink r:id="rId16" w:history="1">
        <w:r w:rsidR="001604F2" w:rsidRPr="00D6154B">
          <w:rPr>
            <w:rStyle w:val="Hyperlink"/>
            <w:noProof/>
            <w:lang w:val="en-CA"/>
          </w:rPr>
          <w:t>Scolarius</w:t>
        </w:r>
      </w:hyperlink>
      <w:r w:rsidR="001604F2" w:rsidRPr="00D6154B">
        <w:rPr>
          <w:noProof/>
          <w:lang w:val="en-CA"/>
        </w:rPr>
        <w:t xml:space="preserve"> for French</w:t>
      </w:r>
    </w:p>
    <w:p w:rsidR="001604F2" w:rsidRPr="00D6154B" w:rsidRDefault="00C25E64" w:rsidP="0004353A">
      <w:pPr>
        <w:pStyle w:val="ListParagraph"/>
        <w:keepNext/>
        <w:rPr>
          <w:rStyle w:val="Hyperlink"/>
          <w:noProof/>
          <w:color w:val="33333C" w:themeColor="text1"/>
          <w:u w:val="none"/>
          <w:lang w:val="en-CA"/>
        </w:rPr>
      </w:pPr>
      <w:hyperlink r:id="rId17" w:history="1">
        <w:r w:rsidR="001604F2" w:rsidRPr="00D6154B">
          <w:rPr>
            <w:rStyle w:val="Hyperlink"/>
            <w:noProof/>
            <w:lang w:val="en-CA"/>
          </w:rPr>
          <w:t>Understanding non-text contrast</w:t>
        </w:r>
      </w:hyperlink>
    </w:p>
    <w:p w:rsidR="00F42B34" w:rsidRPr="00D6154B" w:rsidRDefault="00C25E64" w:rsidP="0004353A">
      <w:pPr>
        <w:pStyle w:val="ListParagraph"/>
        <w:keepNext/>
        <w:rPr>
          <w:noProof/>
          <w:lang w:val="en-CA"/>
        </w:rPr>
      </w:pPr>
      <w:hyperlink r:id="rId18" w:history="1">
        <w:r w:rsidR="00F42B34" w:rsidRPr="00D6154B">
          <w:rPr>
            <w:rStyle w:val="Hyperlink"/>
            <w:noProof/>
            <w:lang w:val="en-CA"/>
          </w:rPr>
          <w:t>Add alternative text – Microsoft Office Support</w:t>
        </w:r>
      </w:hyperlink>
    </w:p>
    <w:sectPr w:rsidR="00F42B34" w:rsidRPr="00D6154B" w:rsidSect="004005C5">
      <w:headerReference w:type="default" r:id="rId19"/>
      <w:footerReference w:type="default" r:id="rId20"/>
      <w:footerReference w:type="first" r:id="rId21"/>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6BD1" w:rsidRDefault="00F16BD1" w:rsidP="009A18DA">
      <w:r>
        <w:separator/>
      </w:r>
    </w:p>
    <w:p w:rsidR="00F16BD1" w:rsidRDefault="00F16BD1" w:rsidP="009A18DA"/>
  </w:endnote>
  <w:endnote w:type="continuationSeparator" w:id="0">
    <w:p w:rsidR="00F16BD1" w:rsidRDefault="00F16BD1" w:rsidP="009A18DA">
      <w:r>
        <w:continuationSeparator/>
      </w:r>
    </w:p>
    <w:p w:rsidR="00F16BD1" w:rsidRDefault="00F16BD1" w:rsidP="009A18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2F2" w:rsidRPr="0016515F" w:rsidRDefault="007B01C3" w:rsidP="009A18DA">
    <w:pPr>
      <w:pStyle w:val="Footer"/>
    </w:pPr>
    <w:r>
      <w:t xml:space="preserve"> </w:t>
    </w:r>
    <w:r w:rsidR="009F12F2">
      <w:tab/>
    </w:r>
    <w:sdt>
      <w:sdtPr>
        <w:id w:val="330191688"/>
        <w:docPartObj>
          <w:docPartGallery w:val="Page Numbers (Bottom of Page)"/>
          <w:docPartUnique/>
        </w:docPartObj>
      </w:sdtPr>
      <w:sdtEndPr>
        <w:rPr>
          <w:noProof/>
        </w:rPr>
      </w:sdtEndPr>
      <w:sdtContent>
        <w:r w:rsidR="009F12F2">
          <w:fldChar w:fldCharType="begin"/>
        </w:r>
        <w:r w:rsidR="009F12F2">
          <w:instrText xml:space="preserve"> PAGE   \* MERGEFORMAT </w:instrText>
        </w:r>
        <w:r w:rsidR="009F12F2">
          <w:fldChar w:fldCharType="separate"/>
        </w:r>
        <w:r w:rsidR="00C25E64">
          <w:rPr>
            <w:noProof/>
          </w:rPr>
          <w:t>4</w:t>
        </w:r>
        <w:r w:rsidR="009F12F2">
          <w:rPr>
            <w:noProof/>
          </w:rP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B61" w:rsidRDefault="00346F55" w:rsidP="009A18DA">
    <w:pPr>
      <w:pStyle w:val="Footer"/>
    </w:pPr>
    <w:r>
      <w:rPr>
        <w:noProof/>
        <w:lang w:eastAsia="en-CA"/>
      </w:rPr>
      <w:drawing>
        <wp:anchor distT="0" distB="0" distL="114300" distR="114300" simplePos="0" relativeHeight="251659264" behindDoc="0" locked="0" layoutInCell="1" allowOverlap="1" wp14:anchorId="38A2AC02" wp14:editId="53ADAD0E">
          <wp:simplePos x="0" y="0"/>
          <wp:positionH relativeFrom="page">
            <wp:align>left</wp:align>
          </wp:positionH>
          <wp:positionV relativeFrom="page">
            <wp:align>bottom</wp:align>
          </wp:positionV>
          <wp:extent cx="7804494" cy="939231"/>
          <wp:effectExtent l="0" t="0" r="6350" b="0"/>
          <wp:wrapNone/>
          <wp:docPr id="4" name="Picture 4" descr="Shared Services Canada. Services partagés Ca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portrai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04494" cy="939231"/>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6BD1" w:rsidRDefault="00F16BD1" w:rsidP="009A18DA">
      <w:r>
        <w:separator/>
      </w:r>
    </w:p>
    <w:p w:rsidR="00F16BD1" w:rsidRDefault="00F16BD1" w:rsidP="009A18DA"/>
  </w:footnote>
  <w:footnote w:type="continuationSeparator" w:id="0">
    <w:p w:rsidR="00F16BD1" w:rsidRDefault="00F16BD1" w:rsidP="009A18DA">
      <w:r>
        <w:continuationSeparator/>
      </w:r>
    </w:p>
    <w:p w:rsidR="00F16BD1" w:rsidRDefault="00F16BD1" w:rsidP="009A18D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13B" w:rsidRPr="00B3384E" w:rsidRDefault="00C75A17" w:rsidP="009A18DA">
    <w:pPr>
      <w:pStyle w:val="Header"/>
      <w:rPr>
        <w:lang w:val="en-US"/>
      </w:rPr>
    </w:pPr>
    <w:r>
      <w:rPr>
        <w:lang w:val="en-US"/>
      </w:rPr>
      <w:t xml:space="preserve">How to create </w:t>
    </w:r>
    <w:r w:rsidR="00B3384E">
      <w:rPr>
        <w:lang w:val="en-US"/>
      </w:rPr>
      <w:t>accessible document</w:t>
    </w:r>
    <w:r>
      <w:rPr>
        <w:lang w:val="en-US"/>
      </w:rPr>
      <w: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12256"/>
    <w:multiLevelType w:val="multilevel"/>
    <w:tmpl w:val="0772E6EC"/>
    <w:lvl w:ilvl="0">
      <w:numFmt w:val="bullet"/>
      <w:lvlText w:val="•"/>
      <w:lvlJc w:val="left"/>
      <w:pPr>
        <w:tabs>
          <w:tab w:val="num" w:pos="360"/>
        </w:tabs>
        <w:ind w:left="360" w:hanging="360"/>
      </w:pPr>
      <w:rPr>
        <w:rFonts w:ascii="Calibri" w:eastAsia="Times New Roman" w:hAnsi="Calibri" w:cs="Times New Roman" w:hint="default"/>
      </w:rPr>
    </w:lvl>
    <w:lvl w:ilvl="1">
      <w:numFmt w:val="bullet"/>
      <w:lvlText w:val="•"/>
      <w:lvlJc w:val="left"/>
      <w:pPr>
        <w:ind w:left="1080" w:hanging="360"/>
      </w:pPr>
      <w:rPr>
        <w:rFonts w:ascii="Calibri" w:eastAsia="Times New Roman" w:hAnsi="Calibri" w:cs="Times New Roman" w:hint="default"/>
      </w:rPr>
    </w:lvl>
    <w:lvl w:ilvl="2">
      <w:start w:val="1"/>
      <w:numFmt w:val="bullet"/>
      <w:lvlText w:val="o"/>
      <w:lvlJc w:val="left"/>
      <w:pPr>
        <w:ind w:left="1800" w:hanging="360"/>
      </w:pPr>
      <w:rPr>
        <w:rFonts w:ascii="Courier New" w:hAnsi="Courier New" w:cs="Courier New" w:hint="default"/>
      </w:r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 w15:restartNumberingAfterBreak="0">
    <w:nsid w:val="107A5E63"/>
    <w:multiLevelType w:val="hybridMultilevel"/>
    <w:tmpl w:val="4DF8B174"/>
    <w:lvl w:ilvl="0" w:tplc="302456A8">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164926CE"/>
    <w:multiLevelType w:val="hybridMultilevel"/>
    <w:tmpl w:val="9664E55A"/>
    <w:lvl w:ilvl="0" w:tplc="3DE298CC">
      <w:start w:val="1"/>
      <w:numFmt w:val="bullet"/>
      <w:pStyle w:val="ListParagraph"/>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A237431"/>
    <w:multiLevelType w:val="hybridMultilevel"/>
    <w:tmpl w:val="A6BADBB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4" w15:restartNumberingAfterBreak="0">
    <w:nsid w:val="2A507F7E"/>
    <w:multiLevelType w:val="hybridMultilevel"/>
    <w:tmpl w:val="B00EB4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A80479A"/>
    <w:multiLevelType w:val="hybridMultilevel"/>
    <w:tmpl w:val="4380D4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1B8262B"/>
    <w:multiLevelType w:val="hybridMultilevel"/>
    <w:tmpl w:val="1786BA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4"/>
  </w:num>
  <w:num w:numId="5">
    <w:abstractNumId w:val="2"/>
  </w:num>
  <w:num w:numId="6">
    <w:abstractNumId w:val="3"/>
  </w:num>
  <w:num w:numId="7">
    <w:abstractNumId w:val="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gutterAtTop/>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D14"/>
    <w:rsid w:val="0000757F"/>
    <w:rsid w:val="0001209E"/>
    <w:rsid w:val="00020AF5"/>
    <w:rsid w:val="00034F61"/>
    <w:rsid w:val="0004353A"/>
    <w:rsid w:val="000903DF"/>
    <w:rsid w:val="000B1D58"/>
    <w:rsid w:val="000C6C51"/>
    <w:rsid w:val="000D2B61"/>
    <w:rsid w:val="000F0E22"/>
    <w:rsid w:val="00102BBF"/>
    <w:rsid w:val="001065FA"/>
    <w:rsid w:val="001143B2"/>
    <w:rsid w:val="001167FB"/>
    <w:rsid w:val="00124339"/>
    <w:rsid w:val="00133E16"/>
    <w:rsid w:val="001604F2"/>
    <w:rsid w:val="0016515F"/>
    <w:rsid w:val="00166820"/>
    <w:rsid w:val="001717F8"/>
    <w:rsid w:val="001734A2"/>
    <w:rsid w:val="001B4606"/>
    <w:rsid w:val="001C3D51"/>
    <w:rsid w:val="00207474"/>
    <w:rsid w:val="0022022C"/>
    <w:rsid w:val="00256D76"/>
    <w:rsid w:val="002740B1"/>
    <w:rsid w:val="002B2109"/>
    <w:rsid w:val="002C3DDB"/>
    <w:rsid w:val="00303C96"/>
    <w:rsid w:val="003202A0"/>
    <w:rsid w:val="00337521"/>
    <w:rsid w:val="00346F55"/>
    <w:rsid w:val="0039162F"/>
    <w:rsid w:val="003B5249"/>
    <w:rsid w:val="003B7B88"/>
    <w:rsid w:val="003E3CC2"/>
    <w:rsid w:val="004005C5"/>
    <w:rsid w:val="004238E4"/>
    <w:rsid w:val="004319AC"/>
    <w:rsid w:val="00440E15"/>
    <w:rsid w:val="00447F8D"/>
    <w:rsid w:val="00452C68"/>
    <w:rsid w:val="00482AB6"/>
    <w:rsid w:val="004D2233"/>
    <w:rsid w:val="004E707A"/>
    <w:rsid w:val="00590982"/>
    <w:rsid w:val="005C0A6D"/>
    <w:rsid w:val="005D37D8"/>
    <w:rsid w:val="005D6AF3"/>
    <w:rsid w:val="005E37BA"/>
    <w:rsid w:val="00610DA7"/>
    <w:rsid w:val="00624037"/>
    <w:rsid w:val="00681CE3"/>
    <w:rsid w:val="00686E3D"/>
    <w:rsid w:val="006B759E"/>
    <w:rsid w:val="006D1165"/>
    <w:rsid w:val="006D3FC7"/>
    <w:rsid w:val="006F28A5"/>
    <w:rsid w:val="007104A5"/>
    <w:rsid w:val="007260F2"/>
    <w:rsid w:val="00761299"/>
    <w:rsid w:val="00781DFD"/>
    <w:rsid w:val="00793DD0"/>
    <w:rsid w:val="007B01C3"/>
    <w:rsid w:val="007B4512"/>
    <w:rsid w:val="007C3323"/>
    <w:rsid w:val="007D06AA"/>
    <w:rsid w:val="007D4F77"/>
    <w:rsid w:val="008201EE"/>
    <w:rsid w:val="00863E40"/>
    <w:rsid w:val="00866D5A"/>
    <w:rsid w:val="00870B01"/>
    <w:rsid w:val="0088401D"/>
    <w:rsid w:val="00884E71"/>
    <w:rsid w:val="008938DC"/>
    <w:rsid w:val="008C6836"/>
    <w:rsid w:val="00923D27"/>
    <w:rsid w:val="009437C9"/>
    <w:rsid w:val="009449B8"/>
    <w:rsid w:val="00953890"/>
    <w:rsid w:val="00963334"/>
    <w:rsid w:val="00993A13"/>
    <w:rsid w:val="0099725D"/>
    <w:rsid w:val="009A18DA"/>
    <w:rsid w:val="009C32FB"/>
    <w:rsid w:val="009F12F2"/>
    <w:rsid w:val="00A038E1"/>
    <w:rsid w:val="00A07B3C"/>
    <w:rsid w:val="00A72706"/>
    <w:rsid w:val="00A73D7D"/>
    <w:rsid w:val="00AA6631"/>
    <w:rsid w:val="00AD55BB"/>
    <w:rsid w:val="00AE6B79"/>
    <w:rsid w:val="00B116D2"/>
    <w:rsid w:val="00B11D6C"/>
    <w:rsid w:val="00B3384E"/>
    <w:rsid w:val="00B34E61"/>
    <w:rsid w:val="00B57048"/>
    <w:rsid w:val="00B61079"/>
    <w:rsid w:val="00B62016"/>
    <w:rsid w:val="00BE41A1"/>
    <w:rsid w:val="00C1570B"/>
    <w:rsid w:val="00C25E64"/>
    <w:rsid w:val="00C46F77"/>
    <w:rsid w:val="00C626FA"/>
    <w:rsid w:val="00C715E8"/>
    <w:rsid w:val="00C75A17"/>
    <w:rsid w:val="00C8016E"/>
    <w:rsid w:val="00C84D8F"/>
    <w:rsid w:val="00C91CB6"/>
    <w:rsid w:val="00C93079"/>
    <w:rsid w:val="00C934A1"/>
    <w:rsid w:val="00CF1070"/>
    <w:rsid w:val="00CF1AA7"/>
    <w:rsid w:val="00D0694C"/>
    <w:rsid w:val="00D23D14"/>
    <w:rsid w:val="00D3313B"/>
    <w:rsid w:val="00D6154B"/>
    <w:rsid w:val="00D70D59"/>
    <w:rsid w:val="00D712D0"/>
    <w:rsid w:val="00D9397F"/>
    <w:rsid w:val="00D96C9D"/>
    <w:rsid w:val="00DD2CE4"/>
    <w:rsid w:val="00DE0168"/>
    <w:rsid w:val="00DE4242"/>
    <w:rsid w:val="00DF0CED"/>
    <w:rsid w:val="00DF6911"/>
    <w:rsid w:val="00E27FAB"/>
    <w:rsid w:val="00E52192"/>
    <w:rsid w:val="00E74572"/>
    <w:rsid w:val="00E9477E"/>
    <w:rsid w:val="00EC4624"/>
    <w:rsid w:val="00EF22ED"/>
    <w:rsid w:val="00F05F57"/>
    <w:rsid w:val="00F120B2"/>
    <w:rsid w:val="00F16BD1"/>
    <w:rsid w:val="00F23FDF"/>
    <w:rsid w:val="00F3457B"/>
    <w:rsid w:val="00F37FF6"/>
    <w:rsid w:val="00F4062A"/>
    <w:rsid w:val="00F42B34"/>
    <w:rsid w:val="00F946D8"/>
    <w:rsid w:val="00FA2986"/>
    <w:rsid w:val="00FC70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5:chartTrackingRefBased/>
  <w15:docId w15:val="{C2A97567-F06B-4764-91FD-CCF81008A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18DA"/>
    <w:pPr>
      <w:spacing w:after="240" w:line="276" w:lineRule="auto"/>
    </w:pPr>
    <w:rPr>
      <w:rFonts w:ascii="Century Gothic" w:hAnsi="Century Gothic"/>
      <w:color w:val="33333C" w:themeColor="text1"/>
    </w:rPr>
  </w:style>
  <w:style w:type="paragraph" w:styleId="Heading1">
    <w:name w:val="heading 1"/>
    <w:basedOn w:val="Normal"/>
    <w:next w:val="Normal"/>
    <w:link w:val="Heading1Char"/>
    <w:autoRedefine/>
    <w:uiPriority w:val="9"/>
    <w:qFormat/>
    <w:rsid w:val="009A18DA"/>
    <w:pPr>
      <w:keepNext/>
      <w:keepLines/>
      <w:spacing w:before="360" w:line="240" w:lineRule="auto"/>
      <w:outlineLvl w:val="0"/>
    </w:pPr>
    <w:rPr>
      <w:rFonts w:eastAsiaTheme="majorEastAsia" w:cstheme="majorBidi"/>
      <w:b/>
      <w:sz w:val="40"/>
      <w:szCs w:val="40"/>
      <w:lang w:val="fr-CA"/>
    </w:rPr>
  </w:style>
  <w:style w:type="paragraph" w:styleId="Heading2">
    <w:name w:val="heading 2"/>
    <w:basedOn w:val="Normal"/>
    <w:next w:val="Normal"/>
    <w:link w:val="Heading2Char"/>
    <w:autoRedefine/>
    <w:uiPriority w:val="9"/>
    <w:unhideWhenUsed/>
    <w:qFormat/>
    <w:rsid w:val="001717F8"/>
    <w:pPr>
      <w:keepNext/>
      <w:keepLines/>
      <w:spacing w:before="240" w:after="120"/>
      <w:outlineLvl w:val="1"/>
    </w:pPr>
    <w:rPr>
      <w:rFonts w:eastAsiaTheme="majorEastAsia" w:cstheme="majorBidi"/>
      <w:b/>
      <w:color w:val="52596A" w:themeColor="text2"/>
      <w:sz w:val="36"/>
      <w:szCs w:val="36"/>
      <w:lang w:val="fr-CA"/>
    </w:rPr>
  </w:style>
  <w:style w:type="paragraph" w:styleId="Heading3">
    <w:name w:val="heading 3"/>
    <w:basedOn w:val="Normal"/>
    <w:next w:val="Normal"/>
    <w:link w:val="Heading3Char"/>
    <w:autoRedefine/>
    <w:uiPriority w:val="9"/>
    <w:unhideWhenUsed/>
    <w:qFormat/>
    <w:rsid w:val="001717F8"/>
    <w:pPr>
      <w:keepNext/>
      <w:keepLines/>
      <w:spacing w:before="240" w:after="120"/>
      <w:outlineLvl w:val="2"/>
    </w:pPr>
    <w:rPr>
      <w:rFonts w:eastAsiaTheme="majorEastAsia" w:cstheme="majorBidi"/>
      <w:b/>
      <w:color w:val="52596A" w:themeColor="text2"/>
      <w:sz w:val="32"/>
      <w:szCs w:val="32"/>
      <w:lang w:val="fr-CA"/>
    </w:rPr>
  </w:style>
  <w:style w:type="paragraph" w:styleId="Heading4">
    <w:name w:val="heading 4"/>
    <w:basedOn w:val="Normal"/>
    <w:next w:val="Normal"/>
    <w:link w:val="Heading4Char"/>
    <w:autoRedefine/>
    <w:uiPriority w:val="9"/>
    <w:unhideWhenUsed/>
    <w:qFormat/>
    <w:rsid w:val="006D3FC7"/>
    <w:pPr>
      <w:keepNext/>
      <w:keepLines/>
      <w:spacing w:before="240" w:after="120"/>
      <w:outlineLvl w:val="3"/>
    </w:pPr>
    <w:rPr>
      <w:rFonts w:eastAsiaTheme="majorEastAsia" w:cstheme="majorBidi"/>
      <w:b/>
      <w:iCs/>
      <w:color w:val="52596A" w:themeColor="text2"/>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8DA"/>
    <w:rPr>
      <w:rFonts w:ascii="Century Gothic" w:eastAsiaTheme="majorEastAsia" w:hAnsi="Century Gothic" w:cstheme="majorBidi"/>
      <w:b/>
      <w:color w:val="33333C" w:themeColor="text1"/>
      <w:sz w:val="40"/>
      <w:szCs w:val="40"/>
      <w:lang w:val="fr-CA"/>
    </w:rPr>
  </w:style>
  <w:style w:type="paragraph" w:styleId="Title">
    <w:name w:val="Title"/>
    <w:basedOn w:val="Normal"/>
    <w:next w:val="Normal"/>
    <w:link w:val="TitleChar"/>
    <w:autoRedefine/>
    <w:uiPriority w:val="10"/>
    <w:qFormat/>
    <w:rsid w:val="003E3CC2"/>
    <w:pPr>
      <w:spacing w:before="3120" w:after="120" w:line="240" w:lineRule="auto"/>
      <w:ind w:left="1985"/>
      <w:contextualSpacing/>
    </w:pPr>
    <w:rPr>
      <w:rFonts w:eastAsiaTheme="majorEastAsia" w:cstheme="majorBidi"/>
      <w:b/>
      <w:spacing w:val="-10"/>
      <w:kern w:val="28"/>
      <w:sz w:val="72"/>
      <w:szCs w:val="56"/>
      <w:lang w:val="fr-CA"/>
    </w:rPr>
  </w:style>
  <w:style w:type="character" w:customStyle="1" w:styleId="TitleChar">
    <w:name w:val="Title Char"/>
    <w:basedOn w:val="DefaultParagraphFont"/>
    <w:link w:val="Title"/>
    <w:uiPriority w:val="10"/>
    <w:rsid w:val="003E3CC2"/>
    <w:rPr>
      <w:rFonts w:ascii="Century Gothic" w:eastAsiaTheme="majorEastAsia" w:hAnsi="Century Gothic" w:cstheme="majorBidi"/>
      <w:b/>
      <w:color w:val="33333C" w:themeColor="text1"/>
      <w:spacing w:val="-10"/>
      <w:kern w:val="28"/>
      <w:sz w:val="72"/>
      <w:szCs w:val="56"/>
      <w:lang w:val="fr-CA"/>
    </w:rPr>
  </w:style>
  <w:style w:type="paragraph" w:styleId="Subtitle">
    <w:name w:val="Subtitle"/>
    <w:basedOn w:val="Normal"/>
    <w:next w:val="Normal"/>
    <w:link w:val="SubtitleChar"/>
    <w:autoRedefine/>
    <w:uiPriority w:val="11"/>
    <w:qFormat/>
    <w:rsid w:val="00DE4242"/>
    <w:pPr>
      <w:numPr>
        <w:ilvl w:val="1"/>
      </w:numPr>
      <w:spacing w:after="480"/>
      <w:ind w:left="1985"/>
    </w:pPr>
    <w:rPr>
      <w:rFonts w:eastAsiaTheme="minorEastAsia"/>
      <w:color w:val="52596A" w:themeColor="text2"/>
      <w:spacing w:val="15"/>
      <w:sz w:val="32"/>
      <w:lang w:val="fr-CA"/>
    </w:rPr>
  </w:style>
  <w:style w:type="character" w:customStyle="1" w:styleId="SubtitleChar">
    <w:name w:val="Subtitle Char"/>
    <w:basedOn w:val="DefaultParagraphFont"/>
    <w:link w:val="Subtitle"/>
    <w:uiPriority w:val="11"/>
    <w:rsid w:val="00DE4242"/>
    <w:rPr>
      <w:rFonts w:ascii="Century Gothic" w:eastAsiaTheme="minorEastAsia" w:hAnsi="Century Gothic"/>
      <w:color w:val="52596A" w:themeColor="text2"/>
      <w:spacing w:val="15"/>
      <w:sz w:val="32"/>
      <w:lang w:val="fr-CA"/>
    </w:rPr>
  </w:style>
  <w:style w:type="paragraph" w:styleId="Header">
    <w:name w:val="header"/>
    <w:basedOn w:val="Normal"/>
    <w:link w:val="HeaderChar"/>
    <w:uiPriority w:val="99"/>
    <w:unhideWhenUsed/>
    <w:rsid w:val="00D23D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D14"/>
    <w:rPr>
      <w:rFonts w:ascii="Corbel" w:hAnsi="Corbel"/>
    </w:rPr>
  </w:style>
  <w:style w:type="paragraph" w:styleId="Footer">
    <w:name w:val="footer"/>
    <w:basedOn w:val="Normal"/>
    <w:link w:val="FooterChar"/>
    <w:uiPriority w:val="99"/>
    <w:unhideWhenUsed/>
    <w:rsid w:val="00D23D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D14"/>
    <w:rPr>
      <w:rFonts w:ascii="Corbel" w:hAnsi="Corbel"/>
    </w:rPr>
  </w:style>
  <w:style w:type="character" w:customStyle="1" w:styleId="Heading2Char">
    <w:name w:val="Heading 2 Char"/>
    <w:basedOn w:val="DefaultParagraphFont"/>
    <w:link w:val="Heading2"/>
    <w:uiPriority w:val="9"/>
    <w:rsid w:val="001717F8"/>
    <w:rPr>
      <w:rFonts w:ascii="Century Gothic" w:eastAsiaTheme="majorEastAsia" w:hAnsi="Century Gothic" w:cstheme="majorBidi"/>
      <w:b/>
      <w:color w:val="52596A" w:themeColor="text2"/>
      <w:sz w:val="36"/>
      <w:szCs w:val="36"/>
      <w:lang w:val="fr-CA"/>
    </w:rPr>
  </w:style>
  <w:style w:type="character" w:customStyle="1" w:styleId="Heading3Char">
    <w:name w:val="Heading 3 Char"/>
    <w:basedOn w:val="DefaultParagraphFont"/>
    <w:link w:val="Heading3"/>
    <w:uiPriority w:val="9"/>
    <w:rsid w:val="001717F8"/>
    <w:rPr>
      <w:rFonts w:ascii="Century Gothic" w:eastAsiaTheme="majorEastAsia" w:hAnsi="Century Gothic" w:cstheme="majorBidi"/>
      <w:b/>
      <w:color w:val="52596A" w:themeColor="text2"/>
      <w:sz w:val="32"/>
      <w:szCs w:val="32"/>
      <w:lang w:val="fr-CA"/>
    </w:rPr>
  </w:style>
  <w:style w:type="table" w:styleId="TableGrid">
    <w:name w:val="Table Grid"/>
    <w:basedOn w:val="TableNormal"/>
    <w:uiPriority w:val="39"/>
    <w:rsid w:val="007D06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7D06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A"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3333C"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3333C"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3333C"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3333C" w:themeFill="text1"/>
      </w:tcPr>
    </w:tblStylePr>
    <w:tblStylePr w:type="band1Vert">
      <w:tblPr/>
      <w:tcPr>
        <w:shd w:val="clear" w:color="auto" w:fill="A8A8B5" w:themeFill="text1" w:themeFillTint="66"/>
      </w:tcPr>
    </w:tblStylePr>
    <w:tblStylePr w:type="band1Horz">
      <w:tblPr/>
      <w:tcPr>
        <w:shd w:val="clear" w:color="auto" w:fill="A8A8B5" w:themeFill="text1" w:themeFillTint="66"/>
      </w:tcPr>
    </w:tblStylePr>
  </w:style>
  <w:style w:type="table" w:styleId="GridTable5Dark-Accent3">
    <w:name w:val="Grid Table 5 Dark Accent 3"/>
    <w:basedOn w:val="TableNormal"/>
    <w:uiPriority w:val="50"/>
    <w:rsid w:val="007D06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F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788"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788"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788"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788" w:themeFill="accent3"/>
      </w:tcPr>
    </w:tblStylePr>
    <w:tblStylePr w:type="band1Vert">
      <w:tblPr/>
      <w:tcPr>
        <w:shd w:val="clear" w:color="auto" w:fill="6FFFF0" w:themeFill="accent3" w:themeFillTint="66"/>
      </w:tcPr>
    </w:tblStylePr>
    <w:tblStylePr w:type="band1Horz">
      <w:tblPr/>
      <w:tcPr>
        <w:shd w:val="clear" w:color="auto" w:fill="6FFFF0" w:themeFill="accent3" w:themeFillTint="66"/>
      </w:tcPr>
    </w:tblStylePr>
  </w:style>
  <w:style w:type="table" w:styleId="GridTable5Dark-Accent2">
    <w:name w:val="Grid Table 5 Dark Accent 2"/>
    <w:basedOn w:val="TableNormal"/>
    <w:uiPriority w:val="50"/>
    <w:rsid w:val="007D06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F7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BCD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BCD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BCD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BCD7" w:themeFill="accent2"/>
      </w:tcPr>
    </w:tblStylePr>
    <w:tblStylePr w:type="band1Vert">
      <w:tblPr/>
      <w:tcPr>
        <w:shd w:val="clear" w:color="auto" w:fill="89EFFF" w:themeFill="accent2" w:themeFillTint="66"/>
      </w:tcPr>
    </w:tblStylePr>
    <w:tblStylePr w:type="band1Horz">
      <w:tblPr/>
      <w:tcPr>
        <w:shd w:val="clear" w:color="auto" w:fill="89EFFF" w:themeFill="accent2" w:themeFillTint="66"/>
      </w:tcPr>
    </w:tblStylePr>
  </w:style>
  <w:style w:type="table" w:styleId="GridTable5Dark-Accent1">
    <w:name w:val="Grid Table 5 Dark Accent 1"/>
    <w:basedOn w:val="TableNormal"/>
    <w:uiPriority w:val="50"/>
    <w:rsid w:val="007D06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DF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866C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866C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866C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866CD" w:themeFill="accent1"/>
      </w:tcPr>
    </w:tblStylePr>
    <w:tblStylePr w:type="band1Vert">
      <w:tblPr/>
      <w:tcPr>
        <w:shd w:val="clear" w:color="auto" w:fill="A6C0ED" w:themeFill="accent1" w:themeFillTint="66"/>
      </w:tcPr>
    </w:tblStylePr>
    <w:tblStylePr w:type="band1Horz">
      <w:tblPr/>
      <w:tcPr>
        <w:shd w:val="clear" w:color="auto" w:fill="A6C0ED" w:themeFill="accent1" w:themeFillTint="66"/>
      </w:tcPr>
    </w:tblStylePr>
  </w:style>
  <w:style w:type="table" w:styleId="GridTable4-Accent6">
    <w:name w:val="Grid Table 4 Accent 6"/>
    <w:basedOn w:val="TableNormal"/>
    <w:uiPriority w:val="49"/>
    <w:rsid w:val="007D06AA"/>
    <w:pPr>
      <w:spacing w:after="0" w:line="240" w:lineRule="auto"/>
    </w:pPr>
    <w:tblPr>
      <w:tblStyleRowBandSize w:val="1"/>
      <w:tblStyleColBandSize w:val="1"/>
      <w:tblBorders>
        <w:top w:val="single" w:sz="4" w:space="0" w:color="CE72DE" w:themeColor="accent6" w:themeTint="99"/>
        <w:left w:val="single" w:sz="4" w:space="0" w:color="CE72DE" w:themeColor="accent6" w:themeTint="99"/>
        <w:bottom w:val="single" w:sz="4" w:space="0" w:color="CE72DE" w:themeColor="accent6" w:themeTint="99"/>
        <w:right w:val="single" w:sz="4" w:space="0" w:color="CE72DE" w:themeColor="accent6" w:themeTint="99"/>
        <w:insideH w:val="single" w:sz="4" w:space="0" w:color="CE72DE" w:themeColor="accent6" w:themeTint="99"/>
        <w:insideV w:val="single" w:sz="4" w:space="0" w:color="CE72DE" w:themeColor="accent6" w:themeTint="99"/>
      </w:tblBorders>
    </w:tblPr>
    <w:tblStylePr w:type="firstRow">
      <w:rPr>
        <w:b/>
        <w:bCs/>
        <w:color w:val="FFFFFF" w:themeColor="background1"/>
      </w:rPr>
      <w:tblPr/>
      <w:tcPr>
        <w:tcBorders>
          <w:top w:val="single" w:sz="4" w:space="0" w:color="A02AB3" w:themeColor="accent6"/>
          <w:left w:val="single" w:sz="4" w:space="0" w:color="A02AB3" w:themeColor="accent6"/>
          <w:bottom w:val="single" w:sz="4" w:space="0" w:color="A02AB3" w:themeColor="accent6"/>
          <w:right w:val="single" w:sz="4" w:space="0" w:color="A02AB3" w:themeColor="accent6"/>
          <w:insideH w:val="nil"/>
          <w:insideV w:val="nil"/>
        </w:tcBorders>
        <w:shd w:val="clear" w:color="auto" w:fill="A02AB3" w:themeFill="accent6"/>
      </w:tcPr>
    </w:tblStylePr>
    <w:tblStylePr w:type="lastRow">
      <w:rPr>
        <w:b/>
        <w:bCs/>
      </w:rPr>
      <w:tblPr/>
      <w:tcPr>
        <w:tcBorders>
          <w:top w:val="double" w:sz="4" w:space="0" w:color="A02AB3" w:themeColor="accent6"/>
        </w:tcBorders>
      </w:tcPr>
    </w:tblStylePr>
    <w:tblStylePr w:type="firstCol">
      <w:rPr>
        <w:b/>
        <w:bCs/>
      </w:rPr>
    </w:tblStylePr>
    <w:tblStylePr w:type="lastCol">
      <w:rPr>
        <w:b/>
        <w:bCs/>
      </w:rPr>
    </w:tblStylePr>
    <w:tblStylePr w:type="band1Vert">
      <w:tblPr/>
      <w:tcPr>
        <w:shd w:val="clear" w:color="auto" w:fill="EED0F4" w:themeFill="accent6" w:themeFillTint="33"/>
      </w:tcPr>
    </w:tblStylePr>
    <w:tblStylePr w:type="band1Horz">
      <w:tblPr/>
      <w:tcPr>
        <w:shd w:val="clear" w:color="auto" w:fill="EED0F4" w:themeFill="accent6" w:themeFillTint="33"/>
      </w:tcPr>
    </w:tblStylePr>
  </w:style>
  <w:style w:type="table" w:styleId="GridTable4-Accent4">
    <w:name w:val="Grid Table 4 Accent 4"/>
    <w:basedOn w:val="TableNormal"/>
    <w:uiPriority w:val="49"/>
    <w:rsid w:val="007D06AA"/>
    <w:pPr>
      <w:spacing w:after="0" w:line="240" w:lineRule="auto"/>
    </w:pPr>
    <w:tblPr>
      <w:tblStyleRowBandSize w:val="1"/>
      <w:tblStyleColBandSize w:val="1"/>
      <w:tblBorders>
        <w:top w:val="single" w:sz="4" w:space="0" w:color="7C6FCA" w:themeColor="accent4" w:themeTint="99"/>
        <w:left w:val="single" w:sz="4" w:space="0" w:color="7C6FCA" w:themeColor="accent4" w:themeTint="99"/>
        <w:bottom w:val="single" w:sz="4" w:space="0" w:color="7C6FCA" w:themeColor="accent4" w:themeTint="99"/>
        <w:right w:val="single" w:sz="4" w:space="0" w:color="7C6FCA" w:themeColor="accent4" w:themeTint="99"/>
        <w:insideH w:val="single" w:sz="4" w:space="0" w:color="7C6FCA" w:themeColor="accent4" w:themeTint="99"/>
        <w:insideV w:val="single" w:sz="4" w:space="0" w:color="7C6FCA" w:themeColor="accent4" w:themeTint="99"/>
      </w:tblBorders>
    </w:tblPr>
    <w:tblStylePr w:type="firstRow">
      <w:rPr>
        <w:b/>
        <w:bCs/>
        <w:color w:val="FFFFFF" w:themeColor="background1"/>
      </w:rPr>
      <w:tblPr/>
      <w:tcPr>
        <w:tcBorders>
          <w:top w:val="single" w:sz="4" w:space="0" w:color="3D3186" w:themeColor="accent4"/>
          <w:left w:val="single" w:sz="4" w:space="0" w:color="3D3186" w:themeColor="accent4"/>
          <w:bottom w:val="single" w:sz="4" w:space="0" w:color="3D3186" w:themeColor="accent4"/>
          <w:right w:val="single" w:sz="4" w:space="0" w:color="3D3186" w:themeColor="accent4"/>
          <w:insideH w:val="nil"/>
          <w:insideV w:val="nil"/>
        </w:tcBorders>
        <w:shd w:val="clear" w:color="auto" w:fill="3D3186" w:themeFill="accent4"/>
      </w:tcPr>
    </w:tblStylePr>
    <w:tblStylePr w:type="lastRow">
      <w:rPr>
        <w:b/>
        <w:bCs/>
      </w:rPr>
      <w:tblPr/>
      <w:tcPr>
        <w:tcBorders>
          <w:top w:val="double" w:sz="4" w:space="0" w:color="3D3186" w:themeColor="accent4"/>
        </w:tcBorders>
      </w:tcPr>
    </w:tblStylePr>
    <w:tblStylePr w:type="firstCol">
      <w:rPr>
        <w:b/>
        <w:bCs/>
      </w:rPr>
    </w:tblStylePr>
    <w:tblStylePr w:type="lastCol">
      <w:rPr>
        <w:b/>
        <w:bCs/>
      </w:rPr>
    </w:tblStylePr>
    <w:tblStylePr w:type="band1Vert">
      <w:tblPr/>
      <w:tcPr>
        <w:shd w:val="clear" w:color="auto" w:fill="D3CEED" w:themeFill="accent4" w:themeFillTint="33"/>
      </w:tcPr>
    </w:tblStylePr>
    <w:tblStylePr w:type="band1Horz">
      <w:tblPr/>
      <w:tcPr>
        <w:shd w:val="clear" w:color="auto" w:fill="D3CEED" w:themeFill="accent4" w:themeFillTint="33"/>
      </w:tcPr>
    </w:tblStylePr>
  </w:style>
  <w:style w:type="paragraph" w:styleId="NormalWeb">
    <w:name w:val="Normal (Web)"/>
    <w:basedOn w:val="Normal"/>
    <w:uiPriority w:val="99"/>
    <w:semiHidden/>
    <w:unhideWhenUsed/>
    <w:rsid w:val="00337521"/>
    <w:pPr>
      <w:spacing w:before="100" w:beforeAutospacing="1" w:after="100" w:afterAutospacing="1" w:line="240" w:lineRule="auto"/>
    </w:pPr>
    <w:rPr>
      <w:rFonts w:ascii="Times New Roman" w:eastAsia="Times New Roman" w:hAnsi="Times New Roman" w:cs="Times New Roman"/>
      <w:color w:val="auto"/>
      <w:szCs w:val="24"/>
      <w:lang w:eastAsia="en-CA"/>
    </w:rPr>
  </w:style>
  <w:style w:type="character" w:styleId="Hyperlink">
    <w:name w:val="Hyperlink"/>
    <w:basedOn w:val="DefaultParagraphFont"/>
    <w:uiPriority w:val="99"/>
    <w:unhideWhenUsed/>
    <w:rsid w:val="00D0694C"/>
    <w:rPr>
      <w:color w:val="2866CD" w:themeColor="hyperlink"/>
      <w:u w:val="single"/>
    </w:rPr>
  </w:style>
  <w:style w:type="character" w:styleId="SubtleEmphasis">
    <w:name w:val="Subtle Emphasis"/>
    <w:basedOn w:val="DefaultParagraphFont"/>
    <w:uiPriority w:val="19"/>
    <w:rsid w:val="00D70D59"/>
    <w:rPr>
      <w:i/>
      <w:iCs/>
      <w:color w:val="616172" w:themeColor="text1" w:themeTint="BF"/>
    </w:rPr>
  </w:style>
  <w:style w:type="paragraph" w:styleId="ListParagraph">
    <w:name w:val="List Paragraph"/>
    <w:basedOn w:val="Normal"/>
    <w:autoRedefine/>
    <w:uiPriority w:val="34"/>
    <w:qFormat/>
    <w:rsid w:val="001604F2"/>
    <w:pPr>
      <w:numPr>
        <w:numId w:val="5"/>
      </w:numPr>
      <w:contextualSpacing/>
    </w:pPr>
    <w:rPr>
      <w:lang w:val="fr-CA"/>
    </w:rPr>
  </w:style>
  <w:style w:type="character" w:styleId="SubtleReference">
    <w:name w:val="Subtle Reference"/>
    <w:basedOn w:val="DefaultParagraphFont"/>
    <w:uiPriority w:val="31"/>
    <w:rsid w:val="00D70D59"/>
    <w:rPr>
      <w:smallCaps/>
      <w:color w:val="737388" w:themeColor="text1" w:themeTint="A5"/>
    </w:rPr>
  </w:style>
  <w:style w:type="table" w:styleId="ListTable3">
    <w:name w:val="List Table 3"/>
    <w:basedOn w:val="TableNormal"/>
    <w:uiPriority w:val="48"/>
    <w:rsid w:val="00953890"/>
    <w:pPr>
      <w:spacing w:after="0" w:line="240" w:lineRule="auto"/>
    </w:pPr>
    <w:tblPr>
      <w:tblStyleRowBandSize w:val="1"/>
      <w:tblStyleColBandSize w:val="1"/>
      <w:tblBorders>
        <w:top w:val="single" w:sz="4" w:space="0" w:color="33333C" w:themeColor="text1"/>
        <w:left w:val="single" w:sz="4" w:space="0" w:color="33333C" w:themeColor="text1"/>
        <w:bottom w:val="single" w:sz="4" w:space="0" w:color="33333C" w:themeColor="text1"/>
        <w:right w:val="single" w:sz="4" w:space="0" w:color="33333C" w:themeColor="text1"/>
      </w:tblBorders>
    </w:tblPr>
    <w:tblStylePr w:type="firstRow">
      <w:rPr>
        <w:b/>
        <w:bCs/>
        <w:color w:val="FFFFFF" w:themeColor="background1"/>
      </w:rPr>
      <w:tblPr/>
      <w:tcPr>
        <w:shd w:val="clear" w:color="auto" w:fill="33333C" w:themeFill="text1"/>
      </w:tcPr>
    </w:tblStylePr>
    <w:tblStylePr w:type="lastRow">
      <w:rPr>
        <w:b/>
        <w:bCs/>
      </w:rPr>
      <w:tblPr/>
      <w:tcPr>
        <w:tcBorders>
          <w:top w:val="double" w:sz="4" w:space="0" w:color="33333C"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3333C" w:themeColor="text1"/>
          <w:right w:val="single" w:sz="4" w:space="0" w:color="33333C" w:themeColor="text1"/>
        </w:tcBorders>
      </w:tcPr>
    </w:tblStylePr>
    <w:tblStylePr w:type="band1Horz">
      <w:tblPr/>
      <w:tcPr>
        <w:tcBorders>
          <w:top w:val="single" w:sz="4" w:space="0" w:color="33333C" w:themeColor="text1"/>
          <w:bottom w:val="single" w:sz="4" w:space="0" w:color="33333C"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3333C" w:themeColor="text1"/>
          <w:left w:val="nil"/>
        </w:tcBorders>
      </w:tcPr>
    </w:tblStylePr>
    <w:tblStylePr w:type="swCell">
      <w:tblPr/>
      <w:tcPr>
        <w:tcBorders>
          <w:top w:val="double" w:sz="4" w:space="0" w:color="33333C" w:themeColor="text1"/>
          <w:right w:val="nil"/>
        </w:tcBorders>
      </w:tcPr>
    </w:tblStylePr>
  </w:style>
  <w:style w:type="paragraph" w:styleId="TOCHeading">
    <w:name w:val="TOC Heading"/>
    <w:basedOn w:val="Heading1"/>
    <w:next w:val="Normal"/>
    <w:uiPriority w:val="39"/>
    <w:unhideWhenUsed/>
    <w:qFormat/>
    <w:rsid w:val="009F12F2"/>
    <w:pPr>
      <w:framePr w:wrap="around" w:hAnchor="text"/>
      <w:outlineLvl w:val="9"/>
    </w:pPr>
    <w:rPr>
      <w:rFonts w:asciiTheme="majorHAnsi" w:hAnsiTheme="majorHAnsi"/>
      <w:b w:val="0"/>
      <w:color w:val="1E4B99" w:themeColor="accent1" w:themeShade="BF"/>
      <w:sz w:val="32"/>
      <w:szCs w:val="32"/>
      <w:lang w:val="en-US"/>
    </w:rPr>
  </w:style>
  <w:style w:type="paragraph" w:styleId="TOC1">
    <w:name w:val="toc 1"/>
    <w:basedOn w:val="Normal"/>
    <w:next w:val="Normal"/>
    <w:autoRedefine/>
    <w:uiPriority w:val="39"/>
    <w:unhideWhenUsed/>
    <w:rsid w:val="009F12F2"/>
    <w:pPr>
      <w:spacing w:after="100"/>
    </w:pPr>
    <w:rPr>
      <w:b/>
      <w:color w:val="auto"/>
    </w:rPr>
  </w:style>
  <w:style w:type="paragraph" w:styleId="TOC2">
    <w:name w:val="toc 2"/>
    <w:basedOn w:val="Normal"/>
    <w:next w:val="Normal"/>
    <w:autoRedefine/>
    <w:uiPriority w:val="39"/>
    <w:unhideWhenUsed/>
    <w:rsid w:val="009F12F2"/>
    <w:pPr>
      <w:spacing w:after="100"/>
      <w:ind w:left="240"/>
    </w:pPr>
  </w:style>
  <w:style w:type="paragraph" w:styleId="TOC3">
    <w:name w:val="toc 3"/>
    <w:basedOn w:val="Normal"/>
    <w:next w:val="Normal"/>
    <w:autoRedefine/>
    <w:uiPriority w:val="39"/>
    <w:unhideWhenUsed/>
    <w:rsid w:val="009F12F2"/>
    <w:pPr>
      <w:spacing w:after="100"/>
      <w:ind w:left="480"/>
    </w:pPr>
  </w:style>
  <w:style w:type="character" w:customStyle="1" w:styleId="Heading4Char">
    <w:name w:val="Heading 4 Char"/>
    <w:basedOn w:val="DefaultParagraphFont"/>
    <w:link w:val="Heading4"/>
    <w:uiPriority w:val="9"/>
    <w:rsid w:val="006D3FC7"/>
    <w:rPr>
      <w:rFonts w:ascii="Century Gothic" w:eastAsiaTheme="majorEastAsia" w:hAnsi="Century Gothic" w:cstheme="majorBidi"/>
      <w:b/>
      <w:iCs/>
      <w:color w:val="52596A" w:themeColor="text2"/>
      <w:sz w:val="28"/>
    </w:rPr>
  </w:style>
  <w:style w:type="paragraph" w:styleId="BalloonText">
    <w:name w:val="Balloon Text"/>
    <w:basedOn w:val="Normal"/>
    <w:link w:val="BalloonTextChar"/>
    <w:uiPriority w:val="99"/>
    <w:semiHidden/>
    <w:unhideWhenUsed/>
    <w:rsid w:val="003916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162F"/>
    <w:rPr>
      <w:rFonts w:ascii="Segoe UI" w:hAnsi="Segoe UI" w:cs="Segoe UI"/>
      <w:color w:val="33333C" w:themeColor="text1"/>
      <w:sz w:val="18"/>
      <w:szCs w:val="18"/>
    </w:rPr>
  </w:style>
  <w:style w:type="table" w:styleId="ListTable4-Accent1">
    <w:name w:val="List Table 4 Accent 1"/>
    <w:basedOn w:val="TableNormal"/>
    <w:uiPriority w:val="49"/>
    <w:rsid w:val="00624037"/>
    <w:pPr>
      <w:spacing w:after="0" w:line="240" w:lineRule="auto"/>
    </w:pPr>
    <w:tblPr>
      <w:tblStyleRowBandSize w:val="1"/>
      <w:tblStyleColBandSize w:val="1"/>
      <w:tblBorders>
        <w:top w:val="single" w:sz="4" w:space="0" w:color="79A1E5" w:themeColor="accent1" w:themeTint="99"/>
        <w:left w:val="single" w:sz="4" w:space="0" w:color="79A1E5" w:themeColor="accent1" w:themeTint="99"/>
        <w:bottom w:val="single" w:sz="4" w:space="0" w:color="79A1E5" w:themeColor="accent1" w:themeTint="99"/>
        <w:right w:val="single" w:sz="4" w:space="0" w:color="79A1E5" w:themeColor="accent1" w:themeTint="99"/>
        <w:insideH w:val="single" w:sz="4" w:space="0" w:color="79A1E5" w:themeColor="accent1" w:themeTint="99"/>
      </w:tblBorders>
    </w:tblPr>
    <w:tblStylePr w:type="firstRow">
      <w:rPr>
        <w:b/>
        <w:bCs/>
        <w:color w:val="FFFFFF" w:themeColor="background1"/>
      </w:rPr>
      <w:tblPr/>
      <w:tcPr>
        <w:tcBorders>
          <w:top w:val="single" w:sz="4" w:space="0" w:color="2866CD" w:themeColor="accent1"/>
          <w:left w:val="single" w:sz="4" w:space="0" w:color="2866CD" w:themeColor="accent1"/>
          <w:bottom w:val="single" w:sz="4" w:space="0" w:color="2866CD" w:themeColor="accent1"/>
          <w:right w:val="single" w:sz="4" w:space="0" w:color="2866CD" w:themeColor="accent1"/>
          <w:insideH w:val="nil"/>
        </w:tcBorders>
        <w:shd w:val="clear" w:color="auto" w:fill="2866CD" w:themeFill="accent1"/>
      </w:tcPr>
    </w:tblStylePr>
    <w:tblStylePr w:type="lastRow">
      <w:rPr>
        <w:b/>
        <w:bCs/>
      </w:rPr>
      <w:tblPr/>
      <w:tcPr>
        <w:tcBorders>
          <w:top w:val="double" w:sz="4" w:space="0" w:color="79A1E5" w:themeColor="accent1" w:themeTint="99"/>
        </w:tcBorders>
      </w:tcPr>
    </w:tblStylePr>
    <w:tblStylePr w:type="firstCol">
      <w:rPr>
        <w:b/>
        <w:bCs/>
      </w:rPr>
    </w:tblStylePr>
    <w:tblStylePr w:type="lastCol">
      <w:rPr>
        <w:b/>
        <w:bCs/>
      </w:rPr>
    </w:tblStylePr>
    <w:tblStylePr w:type="band1Vert">
      <w:tblPr/>
      <w:tcPr>
        <w:shd w:val="clear" w:color="auto" w:fill="D2DFF6" w:themeFill="accent1" w:themeFillTint="33"/>
      </w:tcPr>
    </w:tblStylePr>
    <w:tblStylePr w:type="band1Horz">
      <w:tblPr/>
      <w:tcPr>
        <w:shd w:val="clear" w:color="auto" w:fill="D2DFF6" w:themeFill="accent1" w:themeFillTint="33"/>
      </w:tcPr>
    </w:tblStylePr>
  </w:style>
  <w:style w:type="table" w:styleId="ListTable3-Accent1">
    <w:name w:val="List Table 3 Accent 1"/>
    <w:basedOn w:val="TableNormal"/>
    <w:uiPriority w:val="48"/>
    <w:rsid w:val="00624037"/>
    <w:pPr>
      <w:spacing w:after="0" w:line="240" w:lineRule="auto"/>
    </w:pPr>
    <w:tblPr>
      <w:tblStyleRowBandSize w:val="1"/>
      <w:tblStyleColBandSize w:val="1"/>
      <w:tblBorders>
        <w:top w:val="single" w:sz="4" w:space="0" w:color="2866CD" w:themeColor="accent1"/>
        <w:left w:val="single" w:sz="4" w:space="0" w:color="2866CD" w:themeColor="accent1"/>
        <w:bottom w:val="single" w:sz="4" w:space="0" w:color="2866CD" w:themeColor="accent1"/>
        <w:right w:val="single" w:sz="4" w:space="0" w:color="2866CD" w:themeColor="accent1"/>
      </w:tblBorders>
    </w:tblPr>
    <w:tblStylePr w:type="firstRow">
      <w:rPr>
        <w:b/>
        <w:bCs/>
        <w:color w:val="FFFFFF" w:themeColor="background1"/>
      </w:rPr>
      <w:tblPr/>
      <w:tcPr>
        <w:shd w:val="clear" w:color="auto" w:fill="2866CD" w:themeFill="accent1"/>
      </w:tcPr>
    </w:tblStylePr>
    <w:tblStylePr w:type="lastRow">
      <w:rPr>
        <w:b/>
        <w:bCs/>
      </w:rPr>
      <w:tblPr/>
      <w:tcPr>
        <w:tcBorders>
          <w:top w:val="double" w:sz="4" w:space="0" w:color="2866C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866CD" w:themeColor="accent1"/>
          <w:right w:val="single" w:sz="4" w:space="0" w:color="2866CD" w:themeColor="accent1"/>
        </w:tcBorders>
      </w:tcPr>
    </w:tblStylePr>
    <w:tblStylePr w:type="band1Horz">
      <w:tblPr/>
      <w:tcPr>
        <w:tcBorders>
          <w:top w:val="single" w:sz="4" w:space="0" w:color="2866CD" w:themeColor="accent1"/>
          <w:bottom w:val="single" w:sz="4" w:space="0" w:color="2866C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866CD" w:themeColor="accent1"/>
          <w:left w:val="nil"/>
        </w:tcBorders>
      </w:tcPr>
    </w:tblStylePr>
    <w:tblStylePr w:type="swCell">
      <w:tblPr/>
      <w:tcPr>
        <w:tcBorders>
          <w:top w:val="double" w:sz="4" w:space="0" w:color="2866CD" w:themeColor="accent1"/>
          <w:right w:val="nil"/>
        </w:tcBorders>
      </w:tcPr>
    </w:tblStylePr>
  </w:style>
  <w:style w:type="paragraph" w:styleId="NoSpacing">
    <w:name w:val="No Spacing"/>
    <w:autoRedefine/>
    <w:uiPriority w:val="1"/>
    <w:qFormat/>
    <w:rsid w:val="006D3FC7"/>
    <w:pPr>
      <w:spacing w:after="0" w:line="240" w:lineRule="auto"/>
    </w:pPr>
    <w:rPr>
      <w:rFonts w:ascii="Century Gothic" w:hAnsi="Century Gothic"/>
      <w:color w:val="33333C" w:themeColor="text1"/>
      <w:sz w:val="24"/>
    </w:rPr>
  </w:style>
  <w:style w:type="paragraph" w:styleId="Caption">
    <w:name w:val="caption"/>
    <w:basedOn w:val="Normal"/>
    <w:next w:val="Normal"/>
    <w:autoRedefine/>
    <w:uiPriority w:val="35"/>
    <w:unhideWhenUsed/>
    <w:qFormat/>
    <w:rsid w:val="006D1165"/>
    <w:pPr>
      <w:spacing w:after="200" w:line="240" w:lineRule="auto"/>
    </w:pPr>
    <w:rPr>
      <w:i/>
      <w:iCs/>
      <w:color w:val="52596A" w:themeColor="text2"/>
      <w:sz w:val="18"/>
      <w:szCs w:val="18"/>
    </w:rPr>
  </w:style>
  <w:style w:type="character" w:styleId="Strong">
    <w:name w:val="Strong"/>
    <w:basedOn w:val="DefaultParagraphFont"/>
    <w:uiPriority w:val="22"/>
    <w:rsid w:val="006D1165"/>
    <w:rPr>
      <w:b/>
      <w:bCs/>
    </w:rPr>
  </w:style>
  <w:style w:type="character" w:styleId="FollowedHyperlink">
    <w:name w:val="FollowedHyperlink"/>
    <w:basedOn w:val="DefaultParagraphFont"/>
    <w:uiPriority w:val="99"/>
    <w:semiHidden/>
    <w:unhideWhenUsed/>
    <w:rsid w:val="001604F2"/>
    <w:rPr>
      <w:color w:val="A02AB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79235">
      <w:bodyDiv w:val="1"/>
      <w:marLeft w:val="0"/>
      <w:marRight w:val="0"/>
      <w:marTop w:val="0"/>
      <w:marBottom w:val="0"/>
      <w:divBdr>
        <w:top w:val="none" w:sz="0" w:space="0" w:color="auto"/>
        <w:left w:val="none" w:sz="0" w:space="0" w:color="auto"/>
        <w:bottom w:val="none" w:sz="0" w:space="0" w:color="auto"/>
        <w:right w:val="none" w:sz="0" w:space="0" w:color="auto"/>
      </w:divBdr>
    </w:div>
    <w:div w:id="207229405">
      <w:bodyDiv w:val="1"/>
      <w:marLeft w:val="0"/>
      <w:marRight w:val="0"/>
      <w:marTop w:val="0"/>
      <w:marBottom w:val="0"/>
      <w:divBdr>
        <w:top w:val="none" w:sz="0" w:space="0" w:color="auto"/>
        <w:left w:val="none" w:sz="0" w:space="0" w:color="auto"/>
        <w:bottom w:val="none" w:sz="0" w:space="0" w:color="auto"/>
        <w:right w:val="none" w:sz="0" w:space="0" w:color="auto"/>
      </w:divBdr>
    </w:div>
    <w:div w:id="1690135539">
      <w:bodyDiv w:val="1"/>
      <w:marLeft w:val="0"/>
      <w:marRight w:val="0"/>
      <w:marTop w:val="0"/>
      <w:marBottom w:val="0"/>
      <w:divBdr>
        <w:top w:val="none" w:sz="0" w:space="0" w:color="auto"/>
        <w:left w:val="none" w:sz="0" w:space="0" w:color="auto"/>
        <w:bottom w:val="none" w:sz="0" w:space="0" w:color="auto"/>
        <w:right w:val="none" w:sz="0" w:space="0" w:color="auto"/>
      </w:divBdr>
    </w:div>
    <w:div w:id="213092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upport.google.com/docs/answer/6199477?hl=en&amp;ref_topic=6039805" TargetMode="External"/><Relationship Id="rId18" Type="http://schemas.openxmlformats.org/officeDocument/2006/relationships/hyperlink" Target="https://support.office.com/en-ie/article/add-alternative-text-to-a-shape-picture-chart-smartart-graphic-or-other-object-44989b2a-903c-4d9a-b742-6a75b451c669"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w3.org/WAI/tutorials/images/complex/" TargetMode="External"/><Relationship Id="rId17" Type="http://schemas.openxmlformats.org/officeDocument/2006/relationships/hyperlink" Target="https://www.w3.org/WAI/WCAG21/Understanding/non-text-contrast.html" TargetMode="External"/><Relationship Id="rId2" Type="http://schemas.openxmlformats.org/officeDocument/2006/relationships/numbering" Target="numbering.xml"/><Relationship Id="rId16" Type="http://schemas.openxmlformats.org/officeDocument/2006/relationships/hyperlink" Target="http://www.scolarius.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andwood.com/a11y/" TargetMode="External"/><Relationship Id="rId5" Type="http://schemas.openxmlformats.org/officeDocument/2006/relationships/webSettings" Target="webSettings.xml"/><Relationship Id="rId15" Type="http://schemas.openxmlformats.org/officeDocument/2006/relationships/hyperlink" Target="https://support.office.com/en-us/article/test-your-document-s-readability-85b4969e-e80a-4777-8dd3-f7fc3c8b3fd2" TargetMode="External"/><Relationship Id="rId23" Type="http://schemas.openxmlformats.org/officeDocument/2006/relationships/theme" Target="theme/theme1.xml"/><Relationship Id="rId10" Type="http://schemas.openxmlformats.org/officeDocument/2006/relationships/hyperlink" Target="https://webaim.org/resources/contrastchecker/"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eveloper.paciellogroup.com/resources/contrastanalyser/" TargetMode="External"/><Relationship Id="rId14" Type="http://schemas.openxmlformats.org/officeDocument/2006/relationships/hyperlink" Target="https://www.canada.ca/en/treasury-board-secretariat/services/government-communications/canada-content-style-guide.html"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SSC colors">
      <a:dk1>
        <a:srgbClr val="33333C"/>
      </a:dk1>
      <a:lt1>
        <a:srgbClr val="FFFFFF"/>
      </a:lt1>
      <a:dk2>
        <a:srgbClr val="52596A"/>
      </a:dk2>
      <a:lt2>
        <a:srgbClr val="D2DAE8"/>
      </a:lt2>
      <a:accent1>
        <a:srgbClr val="2866CD"/>
      </a:accent1>
      <a:accent2>
        <a:srgbClr val="00BCD7"/>
      </a:accent2>
      <a:accent3>
        <a:srgbClr val="009788"/>
      </a:accent3>
      <a:accent4>
        <a:srgbClr val="3D3186"/>
      </a:accent4>
      <a:accent5>
        <a:srgbClr val="6733BB"/>
      </a:accent5>
      <a:accent6>
        <a:srgbClr val="A02AB3"/>
      </a:accent6>
      <a:hlink>
        <a:srgbClr val="2866CD"/>
      </a:hlink>
      <a:folHlink>
        <a:srgbClr val="A02AB3"/>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AB26A-91CA-4EA9-8CAE-D6248A6C6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7</Pages>
  <Words>1363</Words>
  <Characters>7773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Word template in portait format - english option 1</vt:lpstr>
    </vt:vector>
  </TitlesOfParts>
  <Company>Government of Canada\Gouvernement du Canada</Company>
  <LinksUpToDate>false</LinksUpToDate>
  <CharactersWithSpaces>9118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 in portait format - english option 1</dc:title>
  <dc:subject/>
  <dc:creator>Shared Services Canada</dc:creator>
  <cp:keywords/>
  <dc:description/>
  <cp:lastModifiedBy>Jules Kuehn</cp:lastModifiedBy>
  <cp:revision>11</cp:revision>
  <cp:lastPrinted>2018-04-23T17:55:00Z</cp:lastPrinted>
  <dcterms:created xsi:type="dcterms:W3CDTF">2019-05-07T21:33:00Z</dcterms:created>
  <dcterms:modified xsi:type="dcterms:W3CDTF">2019-05-24T15:07:00Z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9bf0996d-d938-4eab-a157-f8d543c3231e</vt:lpwstr>
  </property>
  <property fmtid="{D5CDD505-2E9C-101B-9397-08002B2CF9AE}" pid="3" name="TBSSCTCLASSIFICATION">
    <vt:lpwstr>BLANK</vt:lpwstr>
  </property>
</Properties>
</file>