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32-bit instruction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e6c6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mnemonic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(lower case 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e6c6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rs1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(decimal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rd</w:t>
            </w: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(decimal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e6c6e"/>
                <w:sz w:val="27"/>
                <w:szCs w:val="27"/>
                <w:highlight w:val="white"/>
              </w:rPr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32-bit Immediate Value: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(verilog hex, lower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Decimal Immediate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shd w:fill="fdfdfd" w:val="clear"/>
                <w:rtl w:val="0"/>
              </w:rPr>
              <w:t xml:space="preserve">0xff918113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32'hfffffff9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shd w:fill="dddddd" w:val="clear"/>
                <w:rtl w:val="0"/>
              </w:rPr>
              <w:t xml:space="preserve">0x01922193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</w:t>
            </w:r>
            <w:r w:rsidDel="00000000" w:rsidR="00000000" w:rsidRPr="00000000">
              <w:rPr>
                <w:rtl w:val="0"/>
              </w:rPr>
              <w:t xml:space="preserve">00000019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shd w:fill="dddddd" w:val="clear"/>
                <w:rtl w:val="0"/>
              </w:rPr>
              <w:t xml:space="preserve">0x0ff17213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</w:t>
            </w:r>
            <w:r w:rsidDel="00000000" w:rsidR="00000000" w:rsidRPr="00000000">
              <w:rPr>
                <w:rtl w:val="0"/>
              </w:rPr>
              <w:t xml:space="preserve">000000ff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shd w:fill="dddddd" w:val="clear"/>
                <w:rtl w:val="0"/>
              </w:rPr>
              <w:t xml:space="preserve">0xf9c22193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32'hffffff9c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111111"/>
                <w:sz w:val="24"/>
                <w:szCs w:val="24"/>
                <w:shd w:fill="dddddd" w:val="clear"/>
                <w:rtl w:val="0"/>
              </w:rPr>
              <w:t xml:space="preserve">0x7ff0c293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32'h000007ff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2047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21. 7</w:t>
      </w:r>
      <w:r w:rsidDel="00000000" w:rsidR="00000000" w:rsidRPr="00000000">
        <w:rPr>
          <w:color w:val="6e6c6e"/>
          <w:sz w:val="27"/>
          <w:szCs w:val="27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  <w:t xml:space="preserve">b0010011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710"/>
        <w:gridCol w:w="1200"/>
        <w:gridCol w:w="1560"/>
        <w:gridCol w:w="960"/>
        <w:gridCol w:w="2160"/>
        <w:tblGridChange w:id="0">
          <w:tblGrid>
            <w:gridCol w:w="1770"/>
            <w:gridCol w:w="1710"/>
            <w:gridCol w:w="1200"/>
            <w:gridCol w:w="1560"/>
            <w:gridCol w:w="9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32-bit instruction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Current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Branch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Offset (hex)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Offset (dec)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Branch Target (hex)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0x02600c63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0x00000004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beq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13'h0038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32'h0000003C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0xfe139ee3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0x00000008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13'h1ffc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32'h00000004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0x01bfd263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0x00000020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13'h0004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32'h00000024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0xfe5a42e3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0x000000c4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13'h1fe4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6e6c6e"/>
                <w:sz w:val="27"/>
                <w:szCs w:val="27"/>
                <w:highlight w:val="white"/>
                <w:rtl w:val="0"/>
              </w:rPr>
              <w:t xml:space="preserve">32'h000000a8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34. 7</w:t>
      </w:r>
      <w:r w:rsidDel="00000000" w:rsidR="00000000" w:rsidRPr="00000000">
        <w:rPr>
          <w:color w:val="6e6c6e"/>
          <w:sz w:val="27"/>
          <w:szCs w:val="27"/>
          <w:highlight w:val="white"/>
          <w:rtl w:val="0"/>
        </w:rPr>
        <w:t xml:space="preserve">'</w:t>
      </w:r>
      <w:r w:rsidDel="00000000" w:rsidR="00000000" w:rsidRPr="00000000">
        <w:rPr>
          <w:rtl w:val="0"/>
        </w:rPr>
        <w:t xml:space="preserve">b1100011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color w:val="6e6c6e"/>
          <w:sz w:val="27"/>
          <w:szCs w:val="27"/>
          <w:highlight w:val="white"/>
          <w:rtl w:val="0"/>
        </w:rPr>
        <w:t xml:space="preserve">0x02600c63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000001</w:t>
      </w:r>
      <w:r w:rsidDel="00000000" w:rsidR="00000000" w:rsidRPr="00000000">
        <w:rPr>
          <w:strike w:val="1"/>
          <w:rtl w:val="0"/>
        </w:rPr>
        <w:t xml:space="preserve">0011000000000</w:t>
      </w:r>
      <w:r w:rsidDel="00000000" w:rsidR="00000000" w:rsidRPr="00000000">
        <w:rPr>
          <w:b w:val="1"/>
          <w:rtl w:val="0"/>
        </w:rPr>
        <w:t xml:space="preserve">1100</w:t>
      </w: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1100011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0000000111000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color w:val="6e6c6e"/>
          <w:sz w:val="27"/>
          <w:szCs w:val="27"/>
          <w:highlight w:val="white"/>
        </w:rPr>
      </w:pPr>
      <w:r w:rsidDel="00000000" w:rsidR="00000000" w:rsidRPr="00000000">
        <w:rPr>
          <w:color w:val="6e6c6e"/>
          <w:sz w:val="27"/>
          <w:szCs w:val="27"/>
          <w:highlight w:val="white"/>
          <w:rtl w:val="0"/>
        </w:rPr>
        <w:t xml:space="preserve">0xfe139ee3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i w:val="1"/>
          <w:color w:val="111111"/>
          <w:highlight w:val="white"/>
        </w:rPr>
      </w:pPr>
      <w:r w:rsidDel="00000000" w:rsidR="00000000" w:rsidRPr="00000000">
        <w:rPr>
          <w:color w:val="111111"/>
          <w:highlight w:val="white"/>
          <w:u w:val="single"/>
          <w:rtl w:val="0"/>
        </w:rPr>
        <w:t xml:space="preserve">1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111111</w:t>
      </w:r>
      <w:r w:rsidDel="00000000" w:rsidR="00000000" w:rsidRPr="00000000">
        <w:rPr>
          <w:strike w:val="1"/>
          <w:color w:val="111111"/>
          <w:highlight w:val="white"/>
          <w:rtl w:val="0"/>
        </w:rPr>
        <w:t xml:space="preserve">0000100111001</w:t>
      </w:r>
      <w:r w:rsidDel="00000000" w:rsidR="00000000" w:rsidRPr="00000000">
        <w:rPr>
          <w:b w:val="1"/>
          <w:color w:val="111111"/>
          <w:highlight w:val="white"/>
          <w:rtl w:val="0"/>
        </w:rPr>
        <w:t xml:space="preserve">1110</w:t>
      </w:r>
      <w:r w:rsidDel="00000000" w:rsidR="00000000" w:rsidRPr="00000000">
        <w:rPr>
          <w:color w:val="111111"/>
          <w:highlight w:val="white"/>
          <w:u w:val="single"/>
          <w:rtl w:val="0"/>
        </w:rPr>
        <w:t xml:space="preserve">1</w:t>
      </w:r>
      <w:r w:rsidDel="00000000" w:rsidR="00000000" w:rsidRPr="00000000">
        <w:rPr>
          <w:i w:val="1"/>
          <w:color w:val="111111"/>
          <w:highlight w:val="white"/>
          <w:rtl w:val="0"/>
        </w:rPr>
        <w:t xml:space="preserve">1100011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color w:val="111111"/>
          <w:highlight w:val="white"/>
        </w:rPr>
      </w:pPr>
      <w:r w:rsidDel="00000000" w:rsidR="00000000" w:rsidRPr="00000000">
        <w:rPr>
          <w:b w:val="1"/>
          <w:color w:val="111111"/>
          <w:highlight w:val="white"/>
          <w:rtl w:val="0"/>
        </w:rPr>
        <w:t xml:space="preserve">1111111111100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color w:val="6e6c6e"/>
          <w:sz w:val="27"/>
          <w:szCs w:val="27"/>
          <w:highlight w:val="white"/>
        </w:rPr>
      </w:pPr>
      <w:r w:rsidDel="00000000" w:rsidR="00000000" w:rsidRPr="00000000">
        <w:rPr>
          <w:color w:val="6e6c6e"/>
          <w:sz w:val="27"/>
          <w:szCs w:val="27"/>
          <w:highlight w:val="white"/>
          <w:rtl w:val="0"/>
        </w:rPr>
        <w:t xml:space="preserve">0x01bfd263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000110</w:t>
      </w:r>
      <w:r w:rsidDel="00000000" w:rsidR="00000000" w:rsidRPr="00000000">
        <w:rPr>
          <w:strike w:val="1"/>
          <w:rtl w:val="0"/>
        </w:rPr>
        <w:t xml:space="preserve">1111111101</w:t>
      </w:r>
      <w:r w:rsidDel="00000000" w:rsidR="00000000" w:rsidRPr="00000000">
        <w:rPr>
          <w:b w:val="1"/>
          <w:rtl w:val="0"/>
        </w:rPr>
        <w:t xml:space="preserve">0010</w:t>
      </w: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1100011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b w:val="1"/>
          <w:rtl w:val="0"/>
        </w:rPr>
        <w:t xml:space="preserve">000000</w:t>
      </w:r>
      <w:r w:rsidDel="00000000" w:rsidR="00000000" w:rsidRPr="00000000">
        <w:rPr>
          <w:strike w:val="1"/>
          <w:rtl w:val="0"/>
        </w:rPr>
        <w:t xml:space="preserve">1101111111101</w:t>
      </w:r>
      <w:r w:rsidDel="00000000" w:rsidR="00000000" w:rsidRPr="00000000">
        <w:rPr>
          <w:b w:val="1"/>
          <w:rtl w:val="0"/>
        </w:rPr>
        <w:t xml:space="preserve">0010</w:t>
      </w:r>
      <w:r w:rsidDel="00000000" w:rsidR="00000000" w:rsidRPr="00000000">
        <w:rPr>
          <w:u w:val="single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1100011</w:t>
      </w:r>
    </w:p>
    <w:p w:rsidR="00000000" w:rsidDel="00000000" w:rsidP="00000000" w:rsidRDefault="00000000" w:rsidRPr="00000000" w14:paraId="00000053">
      <w:pPr>
        <w:rPr>
          <w:b w:val="1"/>
          <w:strike w:val="1"/>
        </w:rPr>
      </w:pPr>
      <w:r w:rsidDel="00000000" w:rsidR="00000000" w:rsidRPr="00000000">
        <w:rPr>
          <w:b w:val="1"/>
          <w:strike w:val="1"/>
          <w:rtl w:val="0"/>
        </w:rPr>
        <w:t xml:space="preserve">0000011000100</w:t>
      </w:r>
    </w:p>
    <w:p w:rsidR="00000000" w:rsidDel="00000000" w:rsidP="00000000" w:rsidRDefault="00000000" w:rsidRPr="00000000" w14:paraId="00000054">
      <w:pPr>
        <w:rPr>
          <w:b w:val="1"/>
          <w:strike w:val="1"/>
        </w:rPr>
      </w:pPr>
      <w:r w:rsidDel="00000000" w:rsidR="00000000" w:rsidRPr="00000000">
        <w:rPr>
          <w:b w:val="1"/>
          <w:rtl w:val="0"/>
        </w:rPr>
        <w:t xml:space="preserve">0000000000100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color w:val="6e6c6e"/>
          <w:sz w:val="27"/>
          <w:szCs w:val="27"/>
          <w:highlight w:val="white"/>
        </w:rPr>
      </w:pPr>
      <w:r w:rsidDel="00000000" w:rsidR="00000000" w:rsidRPr="00000000">
        <w:rPr>
          <w:color w:val="6e6c6e"/>
          <w:sz w:val="27"/>
          <w:szCs w:val="27"/>
          <w:highlight w:val="white"/>
          <w:rtl w:val="0"/>
        </w:rPr>
        <w:t xml:space="preserve">0xfe5a42e3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b w:val="1"/>
          <w:rtl w:val="0"/>
        </w:rPr>
        <w:t xml:space="preserve">111111</w:t>
      </w:r>
      <w:r w:rsidDel="00000000" w:rsidR="00000000" w:rsidRPr="00000000">
        <w:rPr>
          <w:strike w:val="1"/>
          <w:rtl w:val="0"/>
        </w:rPr>
        <w:t xml:space="preserve">0010110100100</w:t>
      </w:r>
      <w:r w:rsidDel="00000000" w:rsidR="00000000" w:rsidRPr="00000000">
        <w:rPr>
          <w:b w:val="1"/>
          <w:rtl w:val="0"/>
        </w:rPr>
        <w:t xml:space="preserve">0010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1100011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1111111100100</w:t>
      </w:r>
    </w:p>
    <w:p w:rsidR="00000000" w:rsidDel="00000000" w:rsidP="00000000" w:rsidRDefault="00000000" w:rsidRPr="00000000" w14:paraId="00000058">
      <w:pPr>
        <w:ind w:hanging="63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605588" cy="50143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091" l="19131" r="32428" t="29246"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014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01234567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Fffffca5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683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48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107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201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