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D6C6D50" wp14:textId="77777777">
      <w:pPr>
        <w:spacing w:before="60" w:after="0"/>
        <w:jc w:val="center"/>
      </w:pPr>
      <w:r>
        <w:rPr>
          <w:rFonts w:ascii="Cambria" w:hAnsi="Cambria" w:eastAsia="Cambria" w:cs="Cambria"/>
          <w:b/>
          <w:bCs/>
          <w:color w:val="C1668A"/>
          <w:sz w:val="56"/>
          <w:szCs w:val="56"/>
        </w:rPr>
        <w:t xml:space="preserve">Off-Campus Tracker</w:t>
      </w:r>
    </w:p>
    <w:p xmlns:wp14="http://schemas.microsoft.com/office/word/2010/wordml" w14:paraId="235043A5" wp14:textId="5D1E9A58">
      <w:pPr>
        <w:spacing w:before="40" w:after="200"/>
        <w:jc w:val="center"/>
      </w:pPr>
      <w:r w:rsidRPr="285F273C" w:rsidR="285F273C">
        <w:rPr>
          <w:rFonts w:ascii="Cambria" w:hAnsi="Cambria" w:eastAsia="Cambria" w:cs="Cambria"/>
          <w:i w:val="1"/>
          <w:iCs w:val="1"/>
          <w:color w:val="5A3D47"/>
          <w:sz w:val="22"/>
          <w:szCs w:val="22"/>
        </w:rPr>
        <w:t>a little tool for working hours &amp; bills</w:t>
      </w:r>
    </w:p>
    <w:p xmlns:wp14="http://schemas.microsoft.com/office/word/2010/wordml" w14:paraId="672A6659" wp14:textId="77777777">
      <w:pPr>
        <w:pBdr>
          <w:bottom w:val="dotted" w:color="F6D9E3" w:sz="10" w:space="1"/>
        </w:pBdr>
        <w:spacing w:after="200"/>
        <w:jc w:val="center"/>
      </w:pPr>
      <w:r>
        <w:rPr>
          <w:sz w:val="2"/>
          <w:szCs w:val="2"/>
        </w:rPr>
      </w:r>
    </w:p>
    <w:p xmlns:wp14="http://schemas.microsoft.com/office/word/2010/wordml" w:rsidP="285F273C" w14:paraId="674B426A" wp14:textId="42E52172">
      <w:pPr>
        <w:pBdr>
          <w:bottom w:val="single" w:color="F6D9E3" w:sz="6" w:space="4"/>
        </w:pBdr>
        <w:spacing w:before="260" w:after="90"/>
      </w:pPr>
      <w:r w:rsidRPr="285F273C" w:rsidR="285F273C">
        <w:rPr>
          <w:color w:val="C1668A"/>
          <w:sz w:val="22"/>
          <w:szCs w:val="22"/>
          <w:lang w:val="en-US"/>
        </w:rPr>
        <w:t xml:space="preserve">♡ 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What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Are </w:t>
      </w:r>
      <w:r w:rsidRPr="285F273C" w:rsidR="16346E05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We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Building?</w:t>
      </w:r>
    </w:p>
    <w:p xmlns:wp14="http://schemas.microsoft.com/office/word/2010/wordml" w:rsidP="285F273C" w14:paraId="056C0817" wp14:textId="4BEB0F35">
      <w:pPr>
        <w:spacing w:after="120"/>
        <w:ind w:firstLine="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Off-Campus Tracker is a friendly little budgeting sidekick for anyone renting a place. Instead of doing stressful mental math at 1 am, you tell it what you earn per hour, and it tells you exactly how many hours of work pay your rent requires! Like a translator that turns scary bills into a simple, honest number of how many hours you need in total.</w:t>
      </w:r>
    </w:p>
    <w:p xmlns:wp14="http://schemas.microsoft.com/office/word/2010/wordml" w:rsidP="285F273C" w14:paraId="716C4B19" wp14:textId="4320C447">
      <w:pPr>
        <w:pBdr>
          <w:bottom w:val="single" w:color="F6D9E3" w:sz="6" w:space="4"/>
        </w:pBdr>
        <w:spacing w:before="260" w:after="90"/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</w:pPr>
      <w:r w:rsidRPr="285F273C" w:rsidR="285F273C">
        <w:rPr>
          <w:color w:val="C1668A"/>
          <w:sz w:val="22"/>
          <w:szCs w:val="22"/>
          <w:lang w:val="en-US"/>
        </w:rPr>
        <w:t xml:space="preserve">♡ 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What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Is </w:t>
      </w:r>
      <w:r w:rsidRPr="285F273C" w:rsidR="7690677D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Our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MVP?</w:t>
      </w:r>
    </w:p>
    <w:p xmlns:wp14="http://schemas.microsoft.com/office/word/2010/wordml" w:rsidP="285F273C" w14:paraId="7DBAB8D5" wp14:textId="1BD51C6E">
      <w:pPr>
        <w:spacing w:after="12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Functional requirements:</w:t>
      </w:r>
    </w:p>
    <w:p xmlns:wp14="http://schemas.microsoft.com/office/word/2010/wordml" w:rsidP="285F273C" w14:paraId="126EA3F7" wp14:textId="3993BC02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Prompt the user to enter their hourly wage</w:t>
      </w:r>
      <w:r w:rsidRPr="285F273C" w:rsidR="264B5041">
        <w:rPr>
          <w:rFonts w:ascii="Calibri" w:hAnsi="Calibri" w:eastAsia="Calibri" w:cs="Calibri"/>
          <w:color w:val="5A3D47"/>
          <w:sz w:val="20"/>
          <w:szCs w:val="20"/>
        </w:rPr>
        <w:t xml:space="preserve"> (</w:t>
      </w:r>
      <w:r w:rsidRPr="285F273C" w:rsidR="68A36E0E">
        <w:rPr>
          <w:rFonts w:ascii="Calibri" w:hAnsi="Calibri" w:eastAsia="Calibri" w:cs="Calibri"/>
          <w:color w:val="5A3D47"/>
          <w:sz w:val="20"/>
          <w:szCs w:val="20"/>
        </w:rPr>
        <w:t>wage &gt; 0), and their monthly rent (rent &gt;= 0)</w:t>
      </w:r>
    </w:p>
    <w:p xmlns:wp14="http://schemas.microsoft.com/office/word/2010/wordml" w:rsidP="285F273C" w14:paraId="517DAE79" wp14:textId="6D7EF376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19466C3B">
        <w:rPr>
          <w:rFonts w:ascii="Calibri" w:hAnsi="Calibri" w:eastAsia="Calibri" w:cs="Calibri"/>
          <w:color w:val="5A3D47"/>
          <w:sz w:val="20"/>
          <w:szCs w:val="20"/>
        </w:rPr>
        <w:t>Double-check that both entries are positive numbers before calculating</w:t>
      </w:r>
    </w:p>
    <w:p xmlns:wp14="http://schemas.microsoft.com/office/word/2010/wordml" w:rsidP="285F273C" w14:paraId="3B017B48" wp14:textId="0E42A233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Calculate the number of work hours 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required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 to cover rent</w:t>
      </w:r>
      <w:r w:rsidRPr="285F273C" w:rsidR="23DF329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 (rent – hourly wage)</w:t>
      </w:r>
    </w:p>
    <w:p xmlns:wp14="http://schemas.microsoft.com/office/word/2010/wordml" w:rsidP="285F273C" w14:paraId="6EF00361" wp14:textId="7FC3B36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Display the calculated hours to the user, formatted to two decimal places</w:t>
      </w:r>
      <w:r w:rsidRPr="285F273C" w:rsidR="61F0C177">
        <w:rPr>
          <w:rFonts w:ascii="Calibri" w:hAnsi="Calibri" w:eastAsia="Calibri" w:cs="Calibri"/>
          <w:color w:val="5A3D47"/>
          <w:sz w:val="20"/>
          <w:szCs w:val="20"/>
        </w:rPr>
        <w:t xml:space="preserve"> (a double)</w:t>
      </w:r>
    </w:p>
    <w:p w:rsidR="285F273C" w:rsidP="285F273C" w:rsidRDefault="285F273C" w14:paraId="43F7E3F6" w14:textId="0929F6C7">
      <w:pPr>
        <w:pStyle w:val="Normal"/>
        <w:spacing w:after="60"/>
        <w:rPr>
          <w:rFonts w:ascii="Calibri" w:hAnsi="Calibri" w:eastAsia="Calibri" w:cs="Calibri"/>
          <w:color w:val="5A3D47"/>
          <w:sz w:val="20"/>
          <w:szCs w:val="20"/>
        </w:rPr>
      </w:pPr>
    </w:p>
    <w:p xmlns:wp14="http://schemas.microsoft.com/office/word/2010/wordml" w:rsidP="285F273C" w14:paraId="46B572DC" wp14:textId="593BB842">
      <w:pPr>
        <w:spacing w:after="12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Non-functional requirements:</w:t>
      </w:r>
    </w:p>
    <w:p xmlns:wp14="http://schemas.microsoft.com/office/word/2010/wordml" w:rsidP="285F273C" w14:paraId="7619681C" wp14:textId="6BC99F3E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Never crashes on invalid input- always recovers and re-prompts</w:t>
      </w:r>
    </w:p>
    <w:p xmlns:wp14="http://schemas.microsoft.com/office/word/2010/wordml" w:rsidP="285F273C" w14:paraId="78FD4B7C" wp14:textId="1AFDC585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Responds instantly, with minimal to no delay between input and result</w:t>
      </w:r>
    </w:p>
    <w:p xmlns:wp14="http://schemas.microsoft.com/office/word/2010/wordml" w:rsidP="285F273C" w14:paraId="4071B52D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All console messages are written in plain, encouraging language, not technical error text</w:t>
      </w:r>
    </w:p>
    <w:p xmlns:wp14="http://schemas.microsoft.com/office/word/2010/wordml" w:rsidP="285F273C" w14:paraId="4D8EF82C" wp14:textId="77777777">
      <w:pPr>
        <w:pBdr>
          <w:bottom w:val="single" w:color="F6D9E3" w:sz="6" w:space="4"/>
        </w:pBdr>
        <w:spacing w:before="260" w:after="90"/>
      </w:pPr>
      <w:r w:rsidRPr="285F273C" w:rsidR="285F273C">
        <w:rPr>
          <w:color w:val="C1668A"/>
          <w:sz w:val="22"/>
          <w:szCs w:val="22"/>
          <w:lang w:val="en-US"/>
        </w:rPr>
        <w:t xml:space="preserve">♡ 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Stretch Goals</w:t>
      </w:r>
    </w:p>
    <w:p xmlns:wp14="http://schemas.microsoft.com/office/word/2010/wordml" w:rsidP="285F273C" w14:paraId="589BFBC5" wp14:textId="3EFE765D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Extend the calculator to grocery, utility, and amenity costs, and add them into one total 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hours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 output</w:t>
      </w:r>
    </w:p>
    <w:p xmlns:wp14="http://schemas.microsoft.com/office/word/2010/wordml" w:rsidP="285F273C" w14:paraId="7DDF5C2E" wp14:textId="0B9BAE88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Break the total down by category (e.g., "12.5 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hrs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 for rent, 3 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hrs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 for groceries, 1.5 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hrs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 for utilities")</w:t>
      </w:r>
    </w:p>
    <w:p w:rsidR="25E3A3C6" w:rsidP="285F273C" w:rsidRDefault="25E3A3C6" w14:paraId="6F548BF7" w14:textId="71F65163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5E3A3C6">
        <w:rPr>
          <w:rFonts w:ascii="Calibri" w:hAnsi="Calibri" w:eastAsia="Calibri" w:cs="Calibri"/>
          <w:color w:val="5A3D47"/>
          <w:sz w:val="20"/>
          <w:szCs w:val="20"/>
          <w:lang w:val="en-US"/>
        </w:rPr>
        <w:t>Warn the user if the number of total hours goes over 40</w:t>
      </w:r>
    </w:p>
    <w:p xmlns:wp14="http://schemas.microsoft.com/office/word/2010/wordml" w:rsidP="285F273C" w14:paraId="78398C63" wp14:textId="0CB28086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Let the user re-run the calculation with adjusted numbers in the same session</w:t>
      </w:r>
    </w:p>
    <w:p xmlns:wp14="http://schemas.microsoft.com/office/word/2010/wordml" w:rsidP="285F273C" w14:paraId="22D459BE" wp14:textId="6EF1FEFB">
      <w:pPr>
        <w:pBdr>
          <w:bottom w:val="single" w:color="F6D9E3" w:sz="6" w:space="4"/>
        </w:pBdr>
        <w:spacing w:before="260" w:after="90"/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</w:pPr>
      <w:r w:rsidRPr="285F273C" w:rsidR="285F273C">
        <w:rPr>
          <w:color w:val="C1668A"/>
          <w:sz w:val="22"/>
          <w:szCs w:val="22"/>
          <w:lang w:val="en-US"/>
        </w:rPr>
        <w:t xml:space="preserve">♡ 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What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Bad Input Must </w:t>
      </w:r>
      <w:r w:rsidRPr="285F273C" w:rsidR="3351F796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It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Survive?</w:t>
      </w:r>
    </w:p>
    <w:p xmlns:wp14="http://schemas.microsoft.com/office/word/2010/wordml" w:rsidP="285F273C" w14:paraId="00D27C06" wp14:textId="77777777">
      <w:pPr>
        <w:spacing w:after="12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Specific adversarial and poorly-behaved cases the program must handle without crashing:</w:t>
      </w:r>
    </w:p>
    <w:p xmlns:wp14="http://schemas.microsoft.com/office/word/2010/wordml" w:rsidP="285F273C" w14:paraId="34325158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Negative numbers (e.g., wage of -15, rent of -800)</w:t>
      </w:r>
    </w:p>
    <w:p xmlns:wp14="http://schemas.microsoft.com/office/word/2010/wordml" w:rsidP="285F273C" w14:paraId="14BBA6FA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</w:rPr>
        <w:t>Zero wage, which would otherwise cause a divide-by-zero error</w:t>
      </w:r>
    </w:p>
    <w:p xmlns:wp14="http://schemas.microsoft.com/office/word/2010/wordml" w:rsidP="285F273C" w14:paraId="2AE2E140" wp14:textId="5542C838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Non-numeric text (e.g., "fifteen", "idk", "$15/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hr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"</w:t>
      </w:r>
      <w:r w:rsidRPr="285F273C" w:rsidR="339A5A5C">
        <w:rPr>
          <w:rFonts w:ascii="Calibri" w:hAnsi="Calibri" w:eastAsia="Calibri" w:cs="Calibri"/>
          <w:color w:val="5A3D47"/>
          <w:sz w:val="20"/>
          <w:szCs w:val="20"/>
          <w:lang w:val="en-US"/>
        </w:rPr>
        <w:t>, an empty input, or an input with unnecessary spaces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)</w:t>
      </w:r>
    </w:p>
    <w:p xmlns:wp14="http://schemas.microsoft.com/office/word/2010/wordml" w:rsidP="285F273C" w14:paraId="2167289D" wp14:textId="22866C5A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Malformed decimals (e.g., "15.5.2", "15,000.50" with a comma), 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>ints</w:t>
      </w:r>
      <w:r w:rsidRPr="285F273C" w:rsidR="285F273C">
        <w:rPr>
          <w:rFonts w:ascii="Calibri" w:hAnsi="Calibri" w:eastAsia="Calibri" w:cs="Calibri"/>
          <w:color w:val="5A3D47"/>
          <w:sz w:val="20"/>
          <w:szCs w:val="20"/>
          <w:lang w:val="en-US"/>
        </w:rPr>
        <w:t xml:space="preserve"> are fine since they auto-convert</w:t>
      </w:r>
    </w:p>
    <w:p xmlns:wp14="http://schemas.microsoft.com/office/word/2010/wordml" w:rsidP="285F273C" w14:paraId="0D27D16C" wp14:textId="5167A23F">
      <w:pPr>
        <w:pBdr>
          <w:bottom w:val="single" w:color="F6D9E3" w:sz="6" w:space="4"/>
        </w:pBdr>
        <w:spacing w:before="260" w:after="90"/>
      </w:pPr>
      <w:r w:rsidRPr="285F273C" w:rsidR="285F273C">
        <w:rPr>
          <w:color w:val="C1668A"/>
          <w:sz w:val="22"/>
          <w:szCs w:val="22"/>
          <w:lang w:val="en-US"/>
        </w:rPr>
        <w:t xml:space="preserve">♡ 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What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Don't </w:t>
      </w:r>
      <w:r w:rsidRPr="285F273C" w:rsidR="19A18B8A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We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Know How 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>To</w:t>
      </w:r>
      <w:r w:rsidRPr="285F273C" w:rsidR="285F273C">
        <w:rPr>
          <w:rFonts w:ascii="Cambria" w:hAnsi="Cambria" w:eastAsia="Cambria" w:cs="Cambria"/>
          <w:b w:val="1"/>
          <w:bCs w:val="1"/>
          <w:color w:val="C1668A"/>
          <w:sz w:val="24"/>
          <w:szCs w:val="24"/>
          <w:lang w:val="en-US"/>
        </w:rPr>
        <w:t xml:space="preserve"> Do Yet? ***</w:t>
      </w:r>
    </w:p>
    <w:p xmlns:wp14="http://schemas.microsoft.com/office/word/2010/wordml" w:rsidP="285F273C" w14:paraId="41E32324" wp14:textId="15E20AFB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64AF35A0">
        <w:rPr>
          <w:rFonts w:ascii="Calibri" w:hAnsi="Calibri" w:eastAsia="Calibri" w:cs="Calibri"/>
          <w:color w:val="5A3D47"/>
          <w:sz w:val="20"/>
          <w:szCs w:val="20"/>
          <w:lang w:val="en-US"/>
        </w:rPr>
        <w:t>Thing 1</w:t>
      </w:r>
    </w:p>
    <w:p xmlns:wp14="http://schemas.microsoft.com/office/word/2010/wordml" w:rsidP="285F273C" w14:paraId="55F6DAAA" wp14:textId="1C1D1D03">
      <w:pPr>
        <w:pStyle w:val="ListParagraph"/>
        <w:numPr>
          <w:ilvl w:val="0"/>
          <w:numId w:val="2"/>
        </w:numPr>
        <w:spacing w:before="260"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64AF35A0">
        <w:rPr>
          <w:rFonts w:ascii="Calibri" w:hAnsi="Calibri" w:eastAsia="Calibri" w:cs="Calibri"/>
          <w:color w:val="5A3D47"/>
          <w:sz w:val="20"/>
          <w:szCs w:val="20"/>
          <w:lang w:val="en-US"/>
        </w:rPr>
        <w:t>Thing 2</w:t>
      </w:r>
    </w:p>
    <w:p xmlns:wp14="http://schemas.microsoft.com/office/word/2010/wordml" w:rsidP="285F273C" w14:paraId="09E96606" wp14:textId="7DF39ED0">
      <w:pPr>
        <w:pStyle w:val="ListParagraph"/>
        <w:numPr>
          <w:ilvl w:val="0"/>
          <w:numId w:val="2"/>
        </w:numPr>
        <w:spacing w:before="260"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64AF35A0">
        <w:rPr>
          <w:rFonts w:ascii="Calibri" w:hAnsi="Calibri" w:eastAsia="Calibri" w:cs="Calibri"/>
          <w:color w:val="5A3D47"/>
          <w:sz w:val="20"/>
          <w:szCs w:val="20"/>
          <w:lang w:val="en-US"/>
        </w:rPr>
        <w:t>Thing 3</w:t>
      </w:r>
    </w:p>
    <w:p w:rsidR="64AF35A0" w:rsidP="285F273C" w:rsidRDefault="64AF35A0" w14:paraId="2B4C7A06" w14:textId="160C4C90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64AF35A0">
        <w:rPr>
          <w:rFonts w:ascii="Calibri" w:hAnsi="Calibri" w:eastAsia="Calibri" w:cs="Calibri"/>
          <w:color w:val="5A3D47"/>
          <w:sz w:val="20"/>
          <w:szCs w:val="20"/>
          <w:lang w:val="en-US"/>
        </w:rPr>
        <w:t>Thing 4</w:t>
      </w:r>
    </w:p>
    <w:p w:rsidR="64AF35A0" w:rsidP="285F273C" w:rsidRDefault="64AF35A0" w14:paraId="0366E1C1" w14:textId="2377FF91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color w:val="5A3D47"/>
          <w:sz w:val="20"/>
          <w:szCs w:val="20"/>
          <w:lang w:val="en-US"/>
        </w:rPr>
      </w:pPr>
      <w:r w:rsidRPr="285F273C" w:rsidR="64AF35A0">
        <w:rPr>
          <w:rFonts w:ascii="Calibri" w:hAnsi="Calibri" w:eastAsia="Calibri" w:cs="Calibri"/>
          <w:color w:val="5A3D47"/>
          <w:sz w:val="20"/>
          <w:szCs w:val="20"/>
          <w:lang w:val="en-US"/>
        </w:rPr>
        <w:t>Thing 5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1RN4plyoSC8jiD" int2:id="p0hz3Pk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7e1b6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6bbf24"/>
    <w:multiLevelType w:val="hybridMultilevel"/>
    <w:lvl w:ilvl="0" w15:tentative="1">
      <w:start w:val="1"/>
      <w:numFmt w:val="bullet"/>
      <w:lvlText w:val="·"/>
      <w:lvlJc w:val="left"/>
      <w:pPr>
        <w:ind w:left="431" w:hanging="259"/>
      </w:pPr>
      <w:rPr>
        <w:color w:val="C9A06A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845D141"/>
  <w15:docId w15:val="{224F6EF7-B31B-4F37-A800-4089505DB894}"/>
  <w:rsids>
    <w:rsidRoot w:val="01F040D7"/>
    <w:rsid w:val="01F040D7"/>
    <w:rsid w:val="047B188B"/>
    <w:rsid w:val="06CFE9BC"/>
    <w:rsid w:val="06CFE9BC"/>
    <w:rsid w:val="07140784"/>
    <w:rsid w:val="07140784"/>
    <w:rsid w:val="10A92C3F"/>
    <w:rsid w:val="11595BE3"/>
    <w:rsid w:val="16346E05"/>
    <w:rsid w:val="17B5ABFC"/>
    <w:rsid w:val="17B5ABFC"/>
    <w:rsid w:val="19466C3B"/>
    <w:rsid w:val="19A18B8A"/>
    <w:rsid w:val="1B7B6CA0"/>
    <w:rsid w:val="1F079C0B"/>
    <w:rsid w:val="21383821"/>
    <w:rsid w:val="23DF329C"/>
    <w:rsid w:val="25E3A3C6"/>
    <w:rsid w:val="264B5041"/>
    <w:rsid w:val="26C29E3B"/>
    <w:rsid w:val="2710E871"/>
    <w:rsid w:val="285F273C"/>
    <w:rsid w:val="289ED416"/>
    <w:rsid w:val="289ED416"/>
    <w:rsid w:val="29EAB7C1"/>
    <w:rsid w:val="30C4B269"/>
    <w:rsid w:val="3351F796"/>
    <w:rsid w:val="339A5A5C"/>
    <w:rsid w:val="3AC7860A"/>
    <w:rsid w:val="3C8134D0"/>
    <w:rsid w:val="3C8134D0"/>
    <w:rsid w:val="406D7EE4"/>
    <w:rsid w:val="406D7EE4"/>
    <w:rsid w:val="443953FD"/>
    <w:rsid w:val="581B6F36"/>
    <w:rsid w:val="5B3D1DC9"/>
    <w:rsid w:val="5BEF491C"/>
    <w:rsid w:val="61F0C177"/>
    <w:rsid w:val="62467ABF"/>
    <w:rsid w:val="62467ABF"/>
    <w:rsid w:val="63E04129"/>
    <w:rsid w:val="64AF35A0"/>
    <w:rsid w:val="64EC3560"/>
    <w:rsid w:val="68A36E0E"/>
    <w:rsid w:val="6DC37DAF"/>
    <w:rsid w:val="6E9C4318"/>
    <w:rsid w:val="6EB4142A"/>
    <w:rsid w:val="7302580A"/>
    <w:rsid w:val="7690677D"/>
    <w:rsid w:val="7C9610E6"/>
    <w:rsid w:val="7DE4CE8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microsoft.com/office/2020/10/relationships/intelligence" Target="/word/intelligence2.xml" Id="Rb989f62bb7d2431e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Vasquez Rosario, Amelia</lastModifiedBy>
  <revision>2</revision>
  <dcterms:created xsi:type="dcterms:W3CDTF">2026-09-03T22:33:57.1390000Z</dcterms:created>
  <dcterms:modified xsi:type="dcterms:W3CDTF">2026-09-03T23:53:19.1538503Z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